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A8B6" w14:textId="77F73587" w:rsidR="000F070D" w:rsidRPr="00A50AB4" w:rsidRDefault="001E0D17" w:rsidP="000F070D">
      <w:pPr>
        <w:ind w:firstLineChars="3000" w:firstLine="6000"/>
        <w:jc w:val="lef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w:t>
      </w:r>
      <w:r w:rsidR="000B10AB" w:rsidRPr="00A50AB4">
        <w:rPr>
          <w:rFonts w:ascii="HG丸ｺﾞｼｯｸM-PRO" w:eastAsia="HG丸ｺﾞｼｯｸM-PRO" w:hAnsi="Century" w:cs="Times New Roman" w:hint="eastAsia"/>
          <w:sz w:val="20"/>
          <w:szCs w:val="20"/>
        </w:rPr>
        <w:t>共催：大阪府・塩野義製薬株式会社</w:t>
      </w:r>
    </w:p>
    <w:p w14:paraId="21E25D1F" w14:textId="77777777" w:rsidR="000F070D" w:rsidRPr="00A50AB4" w:rsidRDefault="000F070D" w:rsidP="002A4716">
      <w:pPr>
        <w:spacing w:line="280" w:lineRule="exact"/>
        <w:jc w:val="center"/>
        <w:rPr>
          <w:rFonts w:ascii="HG丸ｺﾞｼｯｸM-PRO" w:eastAsia="HG丸ｺﾞｼｯｸM-PRO" w:hAnsi="Century" w:cs="Times New Roman"/>
          <w:b/>
          <w:sz w:val="28"/>
          <w:szCs w:val="28"/>
        </w:rPr>
      </w:pPr>
    </w:p>
    <w:p w14:paraId="60C53A19" w14:textId="25E9D90D" w:rsidR="000A085E" w:rsidRPr="00A50AB4" w:rsidRDefault="000F070D" w:rsidP="002A4716">
      <w:pPr>
        <w:spacing w:line="280" w:lineRule="exact"/>
        <w:jc w:val="center"/>
        <w:rPr>
          <w:rFonts w:ascii="HG丸ｺﾞｼｯｸM-PRO" w:eastAsia="HG丸ｺﾞｼｯｸM-PRO" w:hAnsi="Century" w:cs="Times New Roman"/>
          <w:b/>
          <w:sz w:val="28"/>
          <w:szCs w:val="28"/>
        </w:rPr>
      </w:pPr>
      <w:r w:rsidRPr="00A50AB4">
        <w:rPr>
          <w:rFonts w:ascii="HG丸ｺﾞｼｯｸM-PRO" w:eastAsia="HG丸ｺﾞｼｯｸM-PRO" w:hAnsi="Century" w:cs="Times New Roman" w:hint="eastAsia"/>
          <w:b/>
          <w:sz w:val="28"/>
          <w:szCs w:val="28"/>
        </w:rPr>
        <w:t>令和</w:t>
      </w:r>
      <w:r w:rsidR="00170D5D" w:rsidRPr="00A50AB4">
        <w:rPr>
          <w:rFonts w:ascii="HG丸ｺﾞｼｯｸM-PRO" w:eastAsia="HG丸ｺﾞｼｯｸM-PRO" w:hAnsi="Century" w:cs="Times New Roman" w:hint="eastAsia"/>
          <w:b/>
          <w:sz w:val="28"/>
          <w:szCs w:val="28"/>
        </w:rPr>
        <w:t>6</w:t>
      </w:r>
      <w:r w:rsidRPr="00A50AB4">
        <w:rPr>
          <w:rFonts w:ascii="HG丸ｺﾞｼｯｸM-PRO" w:eastAsia="HG丸ｺﾞｼｯｸM-PRO" w:hAnsi="Century" w:cs="Times New Roman" w:hint="eastAsia"/>
          <w:b/>
          <w:sz w:val="28"/>
          <w:szCs w:val="28"/>
        </w:rPr>
        <w:t>年</w:t>
      </w:r>
      <w:r w:rsidR="008A224D" w:rsidRPr="00A50AB4">
        <w:rPr>
          <w:rFonts w:ascii="HG丸ｺﾞｼｯｸM-PRO" w:eastAsia="HG丸ｺﾞｼｯｸM-PRO" w:hAnsi="Century" w:cs="Times New Roman" w:hint="eastAsia"/>
          <w:b/>
          <w:sz w:val="28"/>
          <w:szCs w:val="28"/>
        </w:rPr>
        <w:t>度</w:t>
      </w:r>
      <w:r w:rsidR="000B10AB" w:rsidRPr="00A50AB4">
        <w:rPr>
          <w:rFonts w:ascii="HG丸ｺﾞｼｯｸM-PRO" w:eastAsia="HG丸ｺﾞｼｯｸM-PRO" w:hAnsi="Century" w:cs="Times New Roman" w:hint="eastAsia"/>
          <w:b/>
          <w:sz w:val="28"/>
          <w:szCs w:val="28"/>
        </w:rPr>
        <w:t>大阪府発達障がい児支援のための保育士・幼稚園教諭研修</w:t>
      </w:r>
      <w:r w:rsidR="00B913A8" w:rsidRPr="00A50AB4">
        <w:rPr>
          <w:rFonts w:ascii="HG丸ｺﾞｼｯｸM-PRO" w:eastAsia="HG丸ｺﾞｼｯｸM-PRO" w:hAnsi="Century" w:cs="Times New Roman" w:hint="eastAsia"/>
          <w:b/>
          <w:sz w:val="28"/>
          <w:szCs w:val="28"/>
        </w:rPr>
        <w:t xml:space="preserve"> </w:t>
      </w:r>
    </w:p>
    <w:p w14:paraId="1F485A17" w14:textId="07F41D66" w:rsidR="00B5289C" w:rsidRDefault="0069554E" w:rsidP="000F070D">
      <w:pPr>
        <w:ind w:left="1285" w:hangingChars="400" w:hanging="1285"/>
        <w:jc w:val="center"/>
        <w:rPr>
          <w:rFonts w:ascii="HG丸ｺﾞｼｯｸM-PRO" w:eastAsia="HG丸ｺﾞｼｯｸM-PRO" w:hAnsi="Century" w:cs="Times New Roman"/>
          <w:b/>
          <w:sz w:val="32"/>
          <w:szCs w:val="40"/>
          <w:u w:val="single"/>
        </w:rPr>
      </w:pPr>
      <w:r w:rsidRPr="00A50AB4">
        <w:rPr>
          <w:rFonts w:ascii="HG丸ｺﾞｼｯｸM-PRO" w:eastAsia="HG丸ｺﾞｼｯｸM-PRO" w:hAnsi="Century" w:cs="Times New Roman" w:hint="eastAsia"/>
          <w:b/>
          <w:sz w:val="32"/>
          <w:szCs w:val="40"/>
          <w:u w:val="single"/>
        </w:rPr>
        <w:t>基礎講座</w:t>
      </w:r>
    </w:p>
    <w:p w14:paraId="72144027" w14:textId="01D949E2" w:rsidR="00A50AB4" w:rsidRPr="00A50AB4" w:rsidRDefault="00A50AB4" w:rsidP="00A50AB4">
      <w:pPr>
        <w:rPr>
          <w:rFonts w:ascii="HG丸ｺﾞｼｯｸM-PRO" w:eastAsia="HG丸ｺﾞｼｯｸM-PRO" w:hAnsi="HG丸ｺﾞｼｯｸM-PRO" w:cs="ＭＳ 明朝"/>
          <w:b/>
          <w:bCs/>
          <w:color w:val="FF0000"/>
          <w:sz w:val="24"/>
          <w:szCs w:val="24"/>
          <w:u w:val="double"/>
        </w:rPr>
      </w:pPr>
      <w:r w:rsidRPr="00A50AB4">
        <w:rPr>
          <w:rFonts w:ascii="HG丸ｺﾞｼｯｸM-PRO" w:eastAsia="HG丸ｺﾞｼｯｸM-PRO" w:hAnsi="HG丸ｺﾞｼｯｸM-PRO" w:cs="ＭＳ 明朝" w:hint="eastAsia"/>
          <w:b/>
          <w:bCs/>
          <w:color w:val="FF0000"/>
          <w:sz w:val="24"/>
          <w:szCs w:val="24"/>
          <w:u w:val="double"/>
        </w:rPr>
        <w:t>※2種類の研修のご案内となります。内容や申込方法が異なりますので、ご注意ください。</w:t>
      </w:r>
    </w:p>
    <w:p w14:paraId="7E8B0E94" w14:textId="77777777" w:rsidR="00265DA8" w:rsidRPr="00A50AB4" w:rsidRDefault="00265DA8" w:rsidP="008E6766">
      <w:pPr>
        <w:ind w:left="840" w:hangingChars="400" w:hanging="840"/>
        <w:rPr>
          <w:rFonts w:ascii="HG丸ｺﾞｼｯｸM-PRO" w:eastAsia="HG丸ｺﾞｼｯｸM-PRO" w:hAnsi="Century" w:cs="Times New Roman"/>
          <w:bCs/>
          <w:szCs w:val="24"/>
        </w:rPr>
      </w:pPr>
    </w:p>
    <w:p w14:paraId="75561EAD" w14:textId="3B62F671" w:rsidR="00CC64CB" w:rsidRPr="00703A87" w:rsidRDefault="00CC64CB" w:rsidP="00AF1F2F">
      <w:pPr>
        <w:ind w:left="1160" w:hangingChars="550" w:hanging="1160"/>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
          <w:bCs/>
          <w:szCs w:val="24"/>
        </w:rPr>
        <w:t>【目　的】</w:t>
      </w:r>
      <w:r w:rsidRPr="00A50AB4">
        <w:rPr>
          <w:rFonts w:ascii="HG丸ｺﾞｼｯｸM-PRO" w:eastAsia="HG丸ｺﾞｼｯｸM-PRO" w:hAnsi="Century" w:cs="Times New Roman" w:hint="eastAsia"/>
          <w:bCs/>
          <w:szCs w:val="24"/>
        </w:rPr>
        <w:t xml:space="preserve"> </w:t>
      </w:r>
      <w:r w:rsidRPr="00A50AB4">
        <w:rPr>
          <w:rFonts w:ascii="HG丸ｺﾞｼｯｸM-PRO" w:eastAsia="HG丸ｺﾞｼｯｸM-PRO" w:hAnsi="Century" w:cs="Times New Roman" w:hint="eastAsia"/>
          <w:szCs w:val="21"/>
        </w:rPr>
        <w:t>この研修会では、友達とうまく遊べないなど</w:t>
      </w:r>
      <w:r w:rsidR="00170D5D" w:rsidRPr="00A50AB4">
        <w:rPr>
          <w:rFonts w:ascii="HG丸ｺﾞｼｯｸM-PRO" w:eastAsia="HG丸ｺﾞｼｯｸM-PRO" w:hAnsi="Century" w:cs="Times New Roman" w:hint="eastAsia"/>
          <w:szCs w:val="21"/>
        </w:rPr>
        <w:t>の</w:t>
      </w:r>
      <w:r w:rsidRPr="00A50AB4">
        <w:rPr>
          <w:rFonts w:ascii="HG丸ｺﾞｼｯｸM-PRO" w:eastAsia="HG丸ｺﾞｼｯｸM-PRO" w:hAnsi="Century" w:cs="Times New Roman" w:hint="eastAsia"/>
          <w:szCs w:val="21"/>
        </w:rPr>
        <w:t>「気になる子ども」への気づきを含め、発達障がいの特性理解と具体的な支援方法についての学びを通じて、保育所・幼稚園・認定こども園等における早期の</w:t>
      </w:r>
      <w:r w:rsidR="00A0211B" w:rsidRPr="00A50AB4">
        <w:rPr>
          <w:rFonts w:ascii="HG丸ｺﾞｼｯｸM-PRO" w:eastAsia="HG丸ｺﾞｼｯｸM-PRO" w:hAnsi="Century" w:cs="Times New Roman" w:hint="eastAsia"/>
          <w:szCs w:val="21"/>
        </w:rPr>
        <w:t>段階</w:t>
      </w:r>
      <w:r w:rsidR="00A0211B" w:rsidRPr="00703A87">
        <w:rPr>
          <w:rFonts w:ascii="HG丸ｺﾞｼｯｸM-PRO" w:eastAsia="HG丸ｺﾞｼｯｸM-PRO" w:hAnsi="Century" w:cs="Times New Roman" w:hint="eastAsia"/>
          <w:szCs w:val="21"/>
        </w:rPr>
        <w:t>から</w:t>
      </w:r>
      <w:r w:rsidRPr="00703A87">
        <w:rPr>
          <w:rFonts w:ascii="HG丸ｺﾞｼｯｸM-PRO" w:eastAsia="HG丸ｺﾞｼｯｸM-PRO" w:hAnsi="Century" w:cs="Times New Roman" w:hint="eastAsia"/>
          <w:szCs w:val="21"/>
        </w:rPr>
        <w:t>発達支援に関わる人材の育成をめざします。</w:t>
      </w:r>
    </w:p>
    <w:p w14:paraId="73A04C55" w14:textId="4EC97C27" w:rsidR="00CC64CB" w:rsidRPr="00703A87" w:rsidRDefault="00CC64CB" w:rsidP="008E6766">
      <w:pPr>
        <w:ind w:left="840" w:hangingChars="400" w:hanging="840"/>
        <w:rPr>
          <w:rFonts w:ascii="HG丸ｺﾞｼｯｸM-PRO" w:eastAsia="HG丸ｺﾞｼｯｸM-PRO" w:hAnsi="Century" w:cs="Times New Roman"/>
          <w:bCs/>
          <w:szCs w:val="24"/>
        </w:rPr>
      </w:pPr>
    </w:p>
    <w:p w14:paraId="54D8E85C" w14:textId="60C6CA1C" w:rsidR="000878C0" w:rsidRPr="00703A87" w:rsidRDefault="00FE5282" w:rsidP="008E6766">
      <w:pPr>
        <w:ind w:left="843" w:hangingChars="400" w:hanging="843"/>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b/>
          <w:szCs w:val="24"/>
        </w:rPr>
        <w:t xml:space="preserve">【対　象】 </w:t>
      </w:r>
      <w:r w:rsidR="000878C0" w:rsidRPr="00703A87">
        <w:rPr>
          <w:rFonts w:ascii="HG丸ｺﾞｼｯｸM-PRO" w:eastAsia="HG丸ｺﾞｼｯｸM-PRO" w:hAnsi="Century" w:cs="Times New Roman" w:hint="eastAsia"/>
          <w:szCs w:val="24"/>
        </w:rPr>
        <w:t>大阪府内の保育所・地域型保育事業所・認定こども園・幼稚園・認可外保育施設</w:t>
      </w:r>
      <w:r w:rsidRPr="00703A87">
        <w:rPr>
          <w:rFonts w:ascii="HG丸ｺﾞｼｯｸM-PRO" w:eastAsia="HG丸ｺﾞｼｯｸM-PRO" w:hAnsi="Century" w:cs="Times New Roman" w:hint="eastAsia"/>
          <w:szCs w:val="24"/>
        </w:rPr>
        <w:t>に勤務する</w:t>
      </w:r>
    </w:p>
    <w:p w14:paraId="793F4E0A" w14:textId="1FAE4FF1" w:rsidR="00FE5282" w:rsidRPr="00703A87" w:rsidRDefault="000878C0" w:rsidP="008E6766">
      <w:pPr>
        <w:ind w:left="843" w:hangingChars="400" w:hanging="843"/>
        <w:rPr>
          <w:rFonts w:ascii="HG丸ｺﾞｼｯｸM-PRO" w:eastAsia="HG丸ｺﾞｼｯｸM-PRO" w:hAnsi="Century" w:cs="Times New Roman"/>
          <w:szCs w:val="24"/>
        </w:rPr>
      </w:pPr>
      <w:r w:rsidRPr="00703A87">
        <w:rPr>
          <w:rFonts w:ascii="HG丸ｺﾞｼｯｸM-PRO" w:eastAsia="HG丸ｺﾞｼｯｸM-PRO" w:hAnsi="Century" w:cs="Times New Roman"/>
          <w:b/>
          <w:szCs w:val="24"/>
        </w:rPr>
        <w:tab/>
      </w:r>
      <w:r w:rsidRPr="00703A87">
        <w:rPr>
          <w:rFonts w:ascii="HG丸ｺﾞｼｯｸM-PRO" w:eastAsia="HG丸ｺﾞｼｯｸM-PRO" w:hAnsi="Century" w:cs="Times New Roman" w:hint="eastAsia"/>
          <w:b/>
          <w:szCs w:val="24"/>
        </w:rPr>
        <w:t xml:space="preserve">　 </w:t>
      </w:r>
      <w:r w:rsidR="00FE5282" w:rsidRPr="00703A87">
        <w:rPr>
          <w:rFonts w:ascii="HG丸ｺﾞｼｯｸM-PRO" w:eastAsia="HG丸ｺﾞｼｯｸM-PRO" w:hAnsi="Century" w:cs="Times New Roman" w:hint="eastAsia"/>
          <w:szCs w:val="24"/>
        </w:rPr>
        <w:t>保育士、幼稚園教諭、保育教諭等</w:t>
      </w:r>
    </w:p>
    <w:p w14:paraId="52D8F364" w14:textId="4D711512" w:rsidR="004032D4" w:rsidRPr="00703A87" w:rsidRDefault="004032D4" w:rsidP="008E6766">
      <w:pPr>
        <w:ind w:left="840" w:hangingChars="400" w:hanging="840"/>
        <w:rPr>
          <w:rFonts w:ascii="HG丸ｺﾞｼｯｸM-PRO" w:eastAsia="HG丸ｺﾞｼｯｸM-PRO" w:hAnsi="Century" w:cs="Times New Roman"/>
          <w:bCs/>
          <w:szCs w:val="24"/>
        </w:rPr>
      </w:pPr>
    </w:p>
    <w:p w14:paraId="4CF12DF4" w14:textId="77777777" w:rsidR="006B40F5" w:rsidRPr="00703A87" w:rsidRDefault="004032D4" w:rsidP="006B40F5">
      <w:pPr>
        <w:ind w:left="1265" w:hangingChars="600" w:hanging="1265"/>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
          <w:szCs w:val="24"/>
        </w:rPr>
        <w:t>【実施方法】</w:t>
      </w:r>
      <w:r w:rsidR="007C410C" w:rsidRPr="00703A87">
        <w:rPr>
          <w:rFonts w:ascii="HG丸ｺﾞｼｯｸM-PRO" w:eastAsia="HG丸ｺﾞｼｯｸM-PRO" w:hAnsi="Century" w:cs="Times New Roman" w:hint="eastAsia"/>
          <w:bCs/>
          <w:szCs w:val="24"/>
        </w:rPr>
        <w:t>YouTube</w:t>
      </w:r>
      <w:r w:rsidR="006B40F5" w:rsidRPr="00703A87">
        <w:rPr>
          <w:rFonts w:ascii="HG丸ｺﾞｼｯｸM-PRO" w:eastAsia="HG丸ｺﾞｼｯｸM-PRO" w:hAnsi="Century" w:cs="Times New Roman" w:hint="eastAsia"/>
          <w:bCs/>
          <w:szCs w:val="24"/>
        </w:rPr>
        <w:t>大阪府障がい福祉室地域生活支援課発達障がい児者支援グループ</w:t>
      </w:r>
      <w:r w:rsidR="007C410C" w:rsidRPr="00703A87">
        <w:rPr>
          <w:rFonts w:ascii="HG丸ｺﾞｼｯｸM-PRO" w:eastAsia="HG丸ｺﾞｼｯｸM-PRO" w:hAnsi="Century" w:cs="Times New Roman" w:hint="eastAsia"/>
          <w:bCs/>
          <w:szCs w:val="24"/>
        </w:rPr>
        <w:t>公式チャンネルでの</w:t>
      </w:r>
    </w:p>
    <w:p w14:paraId="4A48036C" w14:textId="31F9885D" w:rsidR="007C410C" w:rsidRPr="00703A87" w:rsidRDefault="006B40F5" w:rsidP="006B40F5">
      <w:pPr>
        <w:ind w:firstLineChars="550" w:firstLine="1155"/>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Cs/>
          <w:szCs w:val="24"/>
        </w:rPr>
        <w:t>動</w:t>
      </w:r>
      <w:r w:rsidR="007C410C" w:rsidRPr="00703A87">
        <w:rPr>
          <w:rFonts w:ascii="HG丸ｺﾞｼｯｸM-PRO" w:eastAsia="HG丸ｺﾞｼｯｸM-PRO" w:hAnsi="Century" w:cs="Times New Roman" w:hint="eastAsia"/>
          <w:bCs/>
          <w:szCs w:val="24"/>
        </w:rPr>
        <w:t>画配信</w:t>
      </w:r>
    </w:p>
    <w:p w14:paraId="203C88B5" w14:textId="6A769214" w:rsidR="007C410C" w:rsidRPr="00703A87" w:rsidRDefault="007C410C" w:rsidP="007C410C">
      <w:pPr>
        <w:ind w:left="843" w:hangingChars="400" w:hanging="843"/>
        <w:rPr>
          <w:rFonts w:ascii="HG丸ｺﾞｼｯｸM-PRO" w:eastAsia="HG丸ｺﾞｼｯｸM-PRO" w:hAnsi="Century" w:cs="Times New Roman"/>
          <w:b/>
          <w:szCs w:val="24"/>
          <w:u w:val="single"/>
        </w:rPr>
      </w:pPr>
      <w:r w:rsidRPr="00703A87">
        <w:rPr>
          <w:rFonts w:ascii="HG丸ｺﾞｼｯｸM-PRO" w:eastAsia="HG丸ｺﾞｼｯｸM-PRO" w:hAnsi="Century" w:cs="Times New Roman" w:hint="eastAsia"/>
          <w:b/>
          <w:szCs w:val="24"/>
        </w:rPr>
        <w:t xml:space="preserve">　　　　　　※</w:t>
      </w:r>
      <w:r w:rsidRPr="00703A87">
        <w:rPr>
          <w:rFonts w:ascii="HG丸ｺﾞｼｯｸM-PRO" w:eastAsia="HG丸ｺﾞｼｯｸM-PRO" w:hAnsi="Century" w:cs="Times New Roman" w:hint="eastAsia"/>
          <w:b/>
          <w:szCs w:val="24"/>
          <w:u w:val="single"/>
        </w:rPr>
        <w:t>申込者限定の視聴ページとなりますので、視聴を希望される場合は必ず下記より</w:t>
      </w:r>
    </w:p>
    <w:p w14:paraId="6CD6639E" w14:textId="160EBA0E" w:rsidR="00FE5282" w:rsidRPr="00703A87" w:rsidRDefault="007C410C" w:rsidP="00FE5282">
      <w:pPr>
        <w:ind w:left="843" w:hangingChars="400" w:hanging="843"/>
        <w:rPr>
          <w:rFonts w:ascii="HG丸ｺﾞｼｯｸM-PRO" w:eastAsia="HG丸ｺﾞｼｯｸM-PRO" w:hAnsi="Century" w:cs="Times New Roman"/>
          <w:b/>
          <w:szCs w:val="24"/>
          <w:u w:val="single"/>
        </w:rPr>
      </w:pPr>
      <w:r w:rsidRPr="00703A87">
        <w:rPr>
          <w:rFonts w:ascii="HG丸ｺﾞｼｯｸM-PRO" w:eastAsia="HG丸ｺﾞｼｯｸM-PRO" w:hAnsi="Century" w:cs="Times New Roman"/>
          <w:b/>
          <w:szCs w:val="24"/>
        </w:rPr>
        <w:tab/>
      </w:r>
      <w:r w:rsidRPr="00703A87">
        <w:rPr>
          <w:rFonts w:ascii="HG丸ｺﾞｼｯｸM-PRO" w:eastAsia="HG丸ｺﾞｼｯｸM-PRO" w:hAnsi="Century" w:cs="Times New Roman" w:hint="eastAsia"/>
          <w:b/>
          <w:szCs w:val="24"/>
        </w:rPr>
        <w:t xml:space="preserve">　　　</w:t>
      </w:r>
      <w:r w:rsidRPr="00703A87">
        <w:rPr>
          <w:rFonts w:ascii="HG丸ｺﾞｼｯｸM-PRO" w:eastAsia="HG丸ｺﾞｼｯｸM-PRO" w:hAnsi="Century" w:cs="Times New Roman" w:hint="eastAsia"/>
          <w:b/>
          <w:szCs w:val="24"/>
          <w:u w:val="single"/>
        </w:rPr>
        <w:t>お申し込みいただき、配信ページのURLの公開や転送等はお控えください。</w:t>
      </w:r>
    </w:p>
    <w:p w14:paraId="6E655229" w14:textId="5DF84B08" w:rsidR="000A27B9" w:rsidRPr="00703A87" w:rsidRDefault="000A27B9" w:rsidP="00FE5282">
      <w:pPr>
        <w:ind w:left="840" w:hangingChars="400" w:hanging="840"/>
        <w:rPr>
          <w:rFonts w:ascii="HG丸ｺﾞｼｯｸM-PRO" w:eastAsia="HG丸ｺﾞｼｯｸM-PRO" w:hAnsi="Century" w:cs="Times New Roman"/>
          <w:bCs/>
          <w:szCs w:val="24"/>
        </w:rPr>
      </w:pPr>
    </w:p>
    <w:p w14:paraId="6FD43842" w14:textId="6C049D23" w:rsidR="000A27B9" w:rsidRPr="00703A87" w:rsidRDefault="000A27B9" w:rsidP="00FE5282">
      <w:pPr>
        <w:ind w:left="843" w:hangingChars="400" w:hanging="843"/>
        <w:rPr>
          <w:rFonts w:ascii="HG丸ｺﾞｼｯｸM-PRO" w:eastAsia="HG丸ｺﾞｼｯｸM-PRO" w:hAnsi="Century" w:cs="Times New Roman"/>
          <w:b/>
          <w:bCs/>
          <w:szCs w:val="24"/>
        </w:rPr>
      </w:pPr>
      <w:r w:rsidRPr="00703A87">
        <w:rPr>
          <w:rFonts w:ascii="HG丸ｺﾞｼｯｸM-PRO" w:eastAsia="HG丸ｺﾞｼｯｸM-PRO" w:hAnsi="Century" w:cs="Times New Roman" w:hint="eastAsia"/>
          <w:b/>
          <w:bCs/>
          <w:szCs w:val="24"/>
        </w:rPr>
        <w:t>【配信期間】</w:t>
      </w:r>
      <w:r w:rsidR="007D1E51" w:rsidRPr="00703A87">
        <w:rPr>
          <w:rFonts w:ascii="HG丸ｺﾞｼｯｸM-PRO" w:eastAsia="HG丸ｺﾞｼｯｸM-PRO" w:hAnsi="Century" w:cs="Times New Roman" w:hint="eastAsia"/>
          <w:szCs w:val="24"/>
        </w:rPr>
        <w:t>令和</w:t>
      </w:r>
      <w:r w:rsidR="00A659D2" w:rsidRPr="00703A87">
        <w:rPr>
          <w:rFonts w:ascii="HG丸ｺﾞｼｯｸM-PRO" w:eastAsia="HG丸ｺﾞｼｯｸM-PRO" w:hAnsi="Century" w:cs="Times New Roman" w:hint="eastAsia"/>
          <w:szCs w:val="24"/>
        </w:rPr>
        <w:t>６年</w:t>
      </w:r>
      <w:r w:rsidR="00F8120D" w:rsidRPr="00703A87">
        <w:rPr>
          <w:rFonts w:ascii="HG丸ｺﾞｼｯｸM-PRO" w:eastAsia="HG丸ｺﾞｼｯｸM-PRO" w:hAnsi="Century" w:hint="eastAsia"/>
        </w:rPr>
        <w:t>11</w:t>
      </w:r>
      <w:r w:rsidR="000F070D" w:rsidRPr="00703A87">
        <w:rPr>
          <w:rFonts w:ascii="HG丸ｺﾞｼｯｸM-PRO" w:eastAsia="HG丸ｺﾞｼｯｸM-PRO" w:hAnsi="Century" w:hint="eastAsia"/>
        </w:rPr>
        <w:t>月</w:t>
      </w:r>
      <w:r w:rsidR="00F8120D" w:rsidRPr="00703A87">
        <w:rPr>
          <w:rFonts w:ascii="HG丸ｺﾞｼｯｸM-PRO" w:eastAsia="HG丸ｺﾞｼｯｸM-PRO" w:hAnsi="Century" w:hint="eastAsia"/>
        </w:rPr>
        <w:t>15</w:t>
      </w:r>
      <w:r w:rsidR="000F070D" w:rsidRPr="00703A87">
        <w:rPr>
          <w:rFonts w:ascii="HG丸ｺﾞｼｯｸM-PRO" w:eastAsia="HG丸ｺﾞｼｯｸM-PRO" w:hAnsi="Century" w:hint="eastAsia"/>
        </w:rPr>
        <w:t>日（</w:t>
      </w:r>
      <w:r w:rsidR="00615C28" w:rsidRPr="00703A87">
        <w:rPr>
          <w:rFonts w:ascii="HG丸ｺﾞｼｯｸM-PRO" w:eastAsia="HG丸ｺﾞｼｯｸM-PRO" w:hAnsi="Century" w:hint="eastAsia"/>
        </w:rPr>
        <w:t>金</w:t>
      </w:r>
      <w:r w:rsidR="000F070D" w:rsidRPr="00703A87">
        <w:rPr>
          <w:rFonts w:ascii="HG丸ｺﾞｼｯｸM-PRO" w:eastAsia="HG丸ｺﾞｼｯｸM-PRO" w:hAnsi="Century" w:hint="eastAsia"/>
        </w:rPr>
        <w:t>）～</w:t>
      </w:r>
      <w:r w:rsidR="00F8120D" w:rsidRPr="00703A87">
        <w:rPr>
          <w:rFonts w:ascii="HG丸ｺﾞｼｯｸM-PRO" w:eastAsia="HG丸ｺﾞｼｯｸM-PRO" w:hAnsi="Century" w:hint="eastAsia"/>
        </w:rPr>
        <w:t>令和7年</w:t>
      </w:r>
      <w:r w:rsidR="00615C28" w:rsidRPr="00703A87">
        <w:rPr>
          <w:rFonts w:ascii="HG丸ｺﾞｼｯｸM-PRO" w:eastAsia="HG丸ｺﾞｼｯｸM-PRO" w:hAnsi="Century"/>
        </w:rPr>
        <w:t>1</w:t>
      </w:r>
      <w:r w:rsidR="000F070D" w:rsidRPr="00703A87">
        <w:rPr>
          <w:rFonts w:ascii="HG丸ｺﾞｼｯｸM-PRO" w:eastAsia="HG丸ｺﾞｼｯｸM-PRO" w:hAnsi="Century" w:hint="eastAsia"/>
        </w:rPr>
        <w:t>月</w:t>
      </w:r>
      <w:r w:rsidR="00615C28" w:rsidRPr="00703A87">
        <w:rPr>
          <w:rFonts w:ascii="HG丸ｺﾞｼｯｸM-PRO" w:eastAsia="HG丸ｺﾞｼｯｸM-PRO" w:hAnsi="Century"/>
        </w:rPr>
        <w:t>1</w:t>
      </w:r>
      <w:r w:rsidR="00F8120D" w:rsidRPr="00703A87">
        <w:rPr>
          <w:rFonts w:ascii="HG丸ｺﾞｼｯｸM-PRO" w:eastAsia="HG丸ｺﾞｼｯｸM-PRO" w:hAnsi="Century" w:hint="eastAsia"/>
        </w:rPr>
        <w:t>3</w:t>
      </w:r>
      <w:r w:rsidR="000F070D" w:rsidRPr="00703A87">
        <w:rPr>
          <w:rFonts w:ascii="HG丸ｺﾞｼｯｸM-PRO" w:eastAsia="HG丸ｺﾞｼｯｸM-PRO" w:hAnsi="Century" w:hint="eastAsia"/>
        </w:rPr>
        <w:t>日（月）</w:t>
      </w:r>
    </w:p>
    <w:p w14:paraId="7DB81370" w14:textId="081628F4" w:rsidR="00074199" w:rsidRPr="00703A87" w:rsidRDefault="00074199" w:rsidP="00B5289C">
      <w:pPr>
        <w:rPr>
          <w:rFonts w:ascii="HG丸ｺﾞｼｯｸM-PRO" w:eastAsia="HG丸ｺﾞｼｯｸM-PRO" w:hAnsi="Century" w:cs="Times New Roman"/>
          <w:b/>
          <w:szCs w:val="24"/>
        </w:rPr>
      </w:pPr>
    </w:p>
    <w:p w14:paraId="07416C9E" w14:textId="32A7B10B" w:rsidR="007C410C" w:rsidRPr="00703A87" w:rsidRDefault="00FE5282" w:rsidP="00B5289C">
      <w:pPr>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
          <w:szCs w:val="24"/>
        </w:rPr>
        <w:t xml:space="preserve">【受講料】 </w:t>
      </w:r>
      <w:r w:rsidRPr="00703A87">
        <w:rPr>
          <w:rFonts w:ascii="HG丸ｺﾞｼｯｸM-PRO" w:eastAsia="HG丸ｺﾞｼｯｸM-PRO" w:hAnsi="Century" w:cs="Times New Roman" w:hint="eastAsia"/>
          <w:bCs/>
          <w:szCs w:val="24"/>
        </w:rPr>
        <w:t>無料</w:t>
      </w:r>
    </w:p>
    <w:p w14:paraId="3899461F" w14:textId="77777777" w:rsidR="00A50AB4" w:rsidRPr="00703A87" w:rsidRDefault="00A50AB4" w:rsidP="00B5289C">
      <w:pPr>
        <w:rPr>
          <w:rFonts w:ascii="HG丸ｺﾞｼｯｸM-PRO" w:eastAsia="HG丸ｺﾞｼｯｸM-PRO" w:hAnsi="Century" w:cs="Times New Roman"/>
          <w:bCs/>
          <w:szCs w:val="24"/>
        </w:rPr>
      </w:pPr>
    </w:p>
    <w:p w14:paraId="2C2413DD" w14:textId="4B32C2C7" w:rsidR="007C410C" w:rsidRPr="00703A87" w:rsidRDefault="007C410C" w:rsidP="007C410C">
      <w:pPr>
        <w:ind w:left="843" w:hangingChars="400" w:hanging="843"/>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b/>
          <w:szCs w:val="24"/>
        </w:rPr>
        <w:t>【講　師】</w:t>
      </w:r>
      <w:r w:rsidRPr="00703A87">
        <w:rPr>
          <w:rFonts w:ascii="HG丸ｺﾞｼｯｸM-PRO" w:eastAsia="HG丸ｺﾞｼｯｸM-PRO" w:hAnsi="Century" w:cs="Times New Roman" w:hint="eastAsia"/>
          <w:szCs w:val="24"/>
        </w:rPr>
        <w:t>社会福祉法人北摂杉の子会</w:t>
      </w:r>
    </w:p>
    <w:p w14:paraId="23E3DC66" w14:textId="5464E969" w:rsidR="007C410C" w:rsidRPr="00703A87" w:rsidRDefault="007C410C" w:rsidP="007C410C">
      <w:pPr>
        <w:ind w:left="843" w:hangingChars="400" w:hanging="843"/>
        <w:rPr>
          <w:rFonts w:ascii="HG丸ｺﾞｼｯｸM-PRO" w:eastAsia="HG丸ｺﾞｼｯｸM-PRO" w:hAnsi="Century" w:cs="Times New Roman"/>
          <w:b/>
          <w:szCs w:val="24"/>
        </w:rPr>
      </w:pPr>
      <w:r w:rsidRPr="00703A87">
        <w:rPr>
          <w:rFonts w:ascii="HG丸ｺﾞｼｯｸM-PRO" w:eastAsia="HG丸ｺﾞｼｯｸM-PRO" w:hAnsi="Century" w:cs="Times New Roman"/>
          <w:b/>
          <w:szCs w:val="24"/>
        </w:rPr>
        <w:tab/>
      </w:r>
      <w:r w:rsidRPr="00703A87">
        <w:rPr>
          <w:rFonts w:ascii="HG丸ｺﾞｼｯｸM-PRO" w:eastAsia="HG丸ｺﾞｼｯｸM-PRO" w:hAnsi="Century" w:cs="Times New Roman" w:hint="eastAsia"/>
          <w:b/>
          <w:szCs w:val="24"/>
        </w:rPr>
        <w:t xml:space="preserve">　</w:t>
      </w:r>
      <w:r w:rsidRPr="00703A87">
        <w:rPr>
          <w:rFonts w:ascii="HG丸ｺﾞｼｯｸM-PRO" w:eastAsia="HG丸ｺﾞｼｯｸM-PRO" w:hAnsi="Century" w:cs="Times New Roman" w:hint="eastAsia"/>
          <w:szCs w:val="24"/>
        </w:rPr>
        <w:t xml:space="preserve">新谷 </w:t>
      </w:r>
      <w:r w:rsidRPr="00703A87">
        <w:rPr>
          <w:rFonts w:ascii="HG丸ｺﾞｼｯｸM-PRO" w:eastAsia="HG丸ｺﾞｼｯｸM-PRO" w:hAnsi="HG丸ｺﾞｼｯｸM-PRO" w:hint="eastAsia"/>
          <w:kern w:val="0"/>
        </w:rPr>
        <w:t>沙弥香</w:t>
      </w:r>
      <w:r w:rsidRPr="00703A87">
        <w:rPr>
          <w:rFonts w:ascii="HG丸ｺﾞｼｯｸM-PRO" w:eastAsia="HG丸ｺﾞｼｯｸM-PRO" w:hAnsi="Century" w:cs="Times New Roman" w:hint="eastAsia"/>
          <w:szCs w:val="24"/>
        </w:rPr>
        <w:t>氏（こども発達支援センターw</w:t>
      </w:r>
      <w:r w:rsidRPr="00703A87">
        <w:rPr>
          <w:rFonts w:ascii="HG丸ｺﾞｼｯｸM-PRO" w:eastAsia="HG丸ｺﾞｼｯｸM-PRO" w:hAnsi="Century" w:cs="Times New Roman"/>
          <w:szCs w:val="24"/>
        </w:rPr>
        <w:t xml:space="preserve">ill </w:t>
      </w:r>
      <w:r w:rsidRPr="00703A87">
        <w:rPr>
          <w:rFonts w:ascii="HG丸ｺﾞｼｯｸM-PRO" w:eastAsia="HG丸ｺﾞｼｯｸM-PRO" w:hAnsi="Century" w:cs="Times New Roman" w:hint="eastAsia"/>
          <w:szCs w:val="24"/>
        </w:rPr>
        <w:t>センター長）</w:t>
      </w:r>
    </w:p>
    <w:p w14:paraId="7063132F" w14:textId="766A86CE" w:rsidR="007C410C" w:rsidRPr="00703A87" w:rsidRDefault="007C410C" w:rsidP="00B5289C">
      <w:pPr>
        <w:rPr>
          <w:rFonts w:ascii="HG丸ｺﾞｼｯｸM-PRO" w:eastAsia="HG丸ｺﾞｼｯｸM-PRO" w:hAnsi="Century" w:cs="Times New Roman"/>
          <w:bCs/>
          <w:szCs w:val="24"/>
        </w:rPr>
      </w:pPr>
      <w:r w:rsidRPr="00703A87">
        <w:rPr>
          <w:rFonts w:ascii="HG丸ｺﾞｼｯｸM-PRO" w:eastAsia="HG丸ｺﾞｼｯｸM-PRO" w:hAnsi="Century" w:cs="Times New Roman"/>
          <w:bCs/>
          <w:szCs w:val="24"/>
        </w:rPr>
        <w:tab/>
      </w:r>
      <w:r w:rsidRPr="00703A87">
        <w:rPr>
          <w:rFonts w:ascii="HG丸ｺﾞｼｯｸM-PRO" w:eastAsia="HG丸ｺﾞｼｯｸM-PRO" w:hAnsi="Century" w:cs="Times New Roman" w:hint="eastAsia"/>
          <w:bCs/>
          <w:szCs w:val="24"/>
        </w:rPr>
        <w:t xml:space="preserve">　藥師寺　朱南氏（自閉症療育センターLink</w:t>
      </w:r>
      <w:r w:rsidR="00EC3B6B" w:rsidRPr="00703A87">
        <w:rPr>
          <w:rFonts w:ascii="HG丸ｺﾞｼｯｸM-PRO" w:eastAsia="HG丸ｺﾞｼｯｸM-PRO" w:hAnsi="Century" w:cs="Times New Roman" w:hint="eastAsia"/>
          <w:bCs/>
          <w:szCs w:val="24"/>
        </w:rPr>
        <w:t xml:space="preserve">　センター長</w:t>
      </w:r>
      <w:r w:rsidRPr="00703A87">
        <w:rPr>
          <w:rFonts w:ascii="HG丸ｺﾞｼｯｸM-PRO" w:eastAsia="HG丸ｺﾞｼｯｸM-PRO" w:hAnsi="Century" w:cs="Times New Roman" w:hint="eastAsia"/>
          <w:bCs/>
          <w:szCs w:val="24"/>
        </w:rPr>
        <w:t>）</w:t>
      </w:r>
      <w:r w:rsidR="00EC3B6B" w:rsidRPr="00703A87">
        <w:rPr>
          <w:rFonts w:ascii="HG丸ｺﾞｼｯｸM-PRO" w:eastAsia="HG丸ｺﾞｼｯｸM-PRO" w:hAnsi="Century" w:cs="Times New Roman" w:hint="eastAsia"/>
          <w:bCs/>
          <w:szCs w:val="24"/>
        </w:rPr>
        <w:t xml:space="preserve">　　※講師の肩書は</w:t>
      </w:r>
      <w:r w:rsidR="002641F4" w:rsidRPr="00703A87">
        <w:rPr>
          <w:rFonts w:ascii="HG丸ｺﾞｼｯｸM-PRO" w:eastAsia="HG丸ｺﾞｼｯｸM-PRO" w:hAnsi="Century" w:cs="Times New Roman" w:hint="eastAsia"/>
          <w:bCs/>
          <w:szCs w:val="24"/>
        </w:rPr>
        <w:t>動画</w:t>
      </w:r>
      <w:r w:rsidR="00EC3B6B" w:rsidRPr="00703A87">
        <w:rPr>
          <w:rFonts w:ascii="HG丸ｺﾞｼｯｸM-PRO" w:eastAsia="HG丸ｺﾞｼｯｸM-PRO" w:hAnsi="Century" w:cs="Times New Roman" w:hint="eastAsia"/>
          <w:bCs/>
          <w:szCs w:val="24"/>
        </w:rPr>
        <w:t>撮影時のもの。</w:t>
      </w:r>
    </w:p>
    <w:p w14:paraId="5996A090" w14:textId="1BF64F27" w:rsidR="00FE5282" w:rsidRPr="00703A87" w:rsidRDefault="00FE5282" w:rsidP="008E6766">
      <w:pPr>
        <w:ind w:left="843" w:hangingChars="400" w:hanging="843"/>
        <w:rPr>
          <w:rFonts w:ascii="HG丸ｺﾞｼｯｸM-PRO" w:eastAsia="HG丸ｺﾞｼｯｸM-PRO" w:hAnsi="Century" w:cs="Times New Roman"/>
          <w:b/>
          <w:szCs w:val="24"/>
        </w:rPr>
      </w:pPr>
    </w:p>
    <w:p w14:paraId="534C7AA9" w14:textId="40F08FB5" w:rsidR="00FE5282" w:rsidRPr="00703A87" w:rsidRDefault="00FE5282" w:rsidP="00D7532D">
      <w:pPr>
        <w:ind w:left="843" w:hangingChars="400" w:hanging="843"/>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b/>
          <w:szCs w:val="24"/>
        </w:rPr>
        <w:t>【内　容】</w:t>
      </w:r>
      <w:r w:rsidR="00D7532D" w:rsidRPr="00703A87">
        <w:rPr>
          <w:rFonts w:ascii="HG丸ｺﾞｼｯｸM-PRO" w:eastAsia="HG丸ｺﾞｼｯｸM-PRO" w:hAnsi="Century" w:cs="Times New Roman" w:hint="eastAsia"/>
          <w:b/>
          <w:szCs w:val="24"/>
        </w:rPr>
        <w:t xml:space="preserve"> </w:t>
      </w:r>
      <w:r w:rsidR="007C410C" w:rsidRPr="00703A87">
        <w:rPr>
          <w:rFonts w:ascii="HG丸ｺﾞｼｯｸM-PRO" w:eastAsia="HG丸ｺﾞｼｯｸM-PRO" w:hAnsi="Century" w:cs="Times New Roman" w:hint="eastAsia"/>
          <w:bCs/>
          <w:szCs w:val="24"/>
        </w:rPr>
        <w:t>研修1「発達障がいの特性理解」</w:t>
      </w:r>
      <w:r w:rsidR="00585941" w:rsidRPr="00703A87">
        <w:rPr>
          <w:rFonts w:ascii="HG丸ｺﾞｼｯｸM-PRO" w:eastAsia="HG丸ｺﾞｼｯｸM-PRO" w:hAnsi="Century" w:cs="Times New Roman" w:hint="eastAsia"/>
          <w:bCs/>
          <w:szCs w:val="24"/>
        </w:rPr>
        <w:t xml:space="preserve">　　 　</w:t>
      </w:r>
      <w:r w:rsidR="002E2680" w:rsidRPr="00703A87">
        <w:rPr>
          <w:rFonts w:ascii="HG丸ｺﾞｼｯｸM-PRO" w:eastAsia="HG丸ｺﾞｼｯｸM-PRO" w:hAnsi="Century" w:cs="Times New Roman" w:hint="eastAsia"/>
          <w:bCs/>
          <w:szCs w:val="24"/>
        </w:rPr>
        <w:t>（</w:t>
      </w:r>
      <w:r w:rsidR="000C72F6" w:rsidRPr="00703A87">
        <w:rPr>
          <w:rFonts w:ascii="HG丸ｺﾞｼｯｸM-PRO" w:eastAsia="HG丸ｺﾞｼｯｸM-PRO" w:hAnsi="Century" w:cs="Times New Roman" w:hint="eastAsia"/>
          <w:bCs/>
          <w:szCs w:val="24"/>
        </w:rPr>
        <w:t>15</w:t>
      </w:r>
      <w:r w:rsidR="000F070D" w:rsidRPr="00703A87">
        <w:rPr>
          <w:rFonts w:ascii="HG丸ｺﾞｼｯｸM-PRO" w:eastAsia="HG丸ｺﾞｼｯｸM-PRO" w:hAnsi="Century" w:cs="Times New Roman" w:hint="eastAsia"/>
          <w:bCs/>
          <w:szCs w:val="24"/>
        </w:rPr>
        <w:t>～</w:t>
      </w:r>
      <w:r w:rsidR="000C72F6" w:rsidRPr="00703A87">
        <w:rPr>
          <w:rFonts w:ascii="HG丸ｺﾞｼｯｸM-PRO" w:eastAsia="HG丸ｺﾞｼｯｸM-PRO" w:hAnsi="Century" w:cs="Times New Roman" w:hint="eastAsia"/>
          <w:bCs/>
          <w:szCs w:val="24"/>
        </w:rPr>
        <w:t>25</w:t>
      </w:r>
      <w:r w:rsidR="000F070D" w:rsidRPr="00703A87">
        <w:rPr>
          <w:rFonts w:ascii="HG丸ｺﾞｼｯｸM-PRO" w:eastAsia="HG丸ｺﾞｼｯｸM-PRO" w:hAnsi="Century" w:cs="Times New Roman" w:hint="eastAsia"/>
          <w:bCs/>
          <w:szCs w:val="24"/>
        </w:rPr>
        <w:t>分の動画×</w:t>
      </w:r>
      <w:r w:rsidR="000C72F6" w:rsidRPr="00703A87">
        <w:rPr>
          <w:rFonts w:ascii="HG丸ｺﾞｼｯｸM-PRO" w:eastAsia="HG丸ｺﾞｼｯｸM-PRO" w:hAnsi="Century" w:cs="Times New Roman" w:hint="eastAsia"/>
          <w:bCs/>
          <w:szCs w:val="24"/>
        </w:rPr>
        <w:t>4</w:t>
      </w:r>
      <w:r w:rsidR="000F070D" w:rsidRPr="00703A87">
        <w:rPr>
          <w:rFonts w:ascii="HG丸ｺﾞｼｯｸM-PRO" w:eastAsia="HG丸ｺﾞｼｯｸM-PRO" w:hAnsi="Century" w:cs="Times New Roman" w:hint="eastAsia"/>
          <w:bCs/>
          <w:szCs w:val="24"/>
        </w:rPr>
        <w:t>本</w:t>
      </w:r>
      <w:r w:rsidR="002E2680" w:rsidRPr="00703A87">
        <w:rPr>
          <w:rFonts w:ascii="HG丸ｺﾞｼｯｸM-PRO" w:eastAsia="HG丸ｺﾞｼｯｸM-PRO" w:hAnsi="Century" w:cs="Times New Roman" w:hint="eastAsia"/>
          <w:bCs/>
          <w:szCs w:val="24"/>
        </w:rPr>
        <w:t>）</w:t>
      </w:r>
    </w:p>
    <w:p w14:paraId="4BA52034" w14:textId="1CDD4AD0" w:rsidR="00FE5282" w:rsidRPr="00703A87" w:rsidRDefault="007C410C" w:rsidP="00FE5282">
      <w:pPr>
        <w:ind w:firstLineChars="550" w:firstLine="1155"/>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Cs/>
          <w:szCs w:val="24"/>
        </w:rPr>
        <w:t>研修</w:t>
      </w:r>
      <w:r w:rsidR="00FE5282" w:rsidRPr="00703A87">
        <w:rPr>
          <w:rFonts w:ascii="HG丸ｺﾞｼｯｸM-PRO" w:eastAsia="HG丸ｺﾞｼｯｸM-PRO" w:hAnsi="Century" w:cs="Times New Roman" w:hint="eastAsia"/>
          <w:bCs/>
          <w:szCs w:val="24"/>
        </w:rPr>
        <w:t>2</w:t>
      </w:r>
      <w:r w:rsidRPr="00703A87">
        <w:rPr>
          <w:rFonts w:ascii="HG丸ｺﾞｼｯｸM-PRO" w:eastAsia="HG丸ｺﾞｼｯｸM-PRO" w:hAnsi="Century" w:cs="Times New Roman" w:hint="eastAsia"/>
          <w:bCs/>
          <w:szCs w:val="24"/>
        </w:rPr>
        <w:t>「</w:t>
      </w:r>
      <w:r w:rsidR="00FE5282" w:rsidRPr="00703A87">
        <w:rPr>
          <w:rFonts w:ascii="HG丸ｺﾞｼｯｸM-PRO" w:eastAsia="HG丸ｺﾞｼｯｸM-PRO" w:hAnsi="Century" w:cs="Times New Roman" w:hint="eastAsia"/>
          <w:bCs/>
          <w:szCs w:val="24"/>
        </w:rPr>
        <w:t>子どもの行動理解に基づく支援</w:t>
      </w:r>
      <w:r w:rsidRPr="00703A87">
        <w:rPr>
          <w:rFonts w:ascii="HG丸ｺﾞｼｯｸM-PRO" w:eastAsia="HG丸ｺﾞｼｯｸM-PRO" w:hAnsi="Century" w:cs="Times New Roman" w:hint="eastAsia"/>
          <w:bCs/>
          <w:szCs w:val="24"/>
        </w:rPr>
        <w:t>」</w:t>
      </w:r>
      <w:r w:rsidR="000F070D" w:rsidRPr="00703A87">
        <w:rPr>
          <w:rFonts w:ascii="HG丸ｺﾞｼｯｸM-PRO" w:eastAsia="HG丸ｺﾞｼｯｸM-PRO" w:hAnsi="Century" w:cs="Times New Roman" w:hint="eastAsia"/>
          <w:bCs/>
          <w:szCs w:val="24"/>
        </w:rPr>
        <w:t>（</w:t>
      </w:r>
      <w:r w:rsidR="000C72F6" w:rsidRPr="00703A87">
        <w:rPr>
          <w:rFonts w:ascii="HG丸ｺﾞｼｯｸM-PRO" w:eastAsia="HG丸ｺﾞｼｯｸM-PRO" w:hAnsi="Century" w:cs="Times New Roman"/>
          <w:bCs/>
          <w:szCs w:val="24"/>
        </w:rPr>
        <w:t>15</w:t>
      </w:r>
      <w:r w:rsidR="000F070D" w:rsidRPr="00703A87">
        <w:rPr>
          <w:rFonts w:ascii="HG丸ｺﾞｼｯｸM-PRO" w:eastAsia="HG丸ｺﾞｼｯｸM-PRO" w:hAnsi="Century" w:cs="Times New Roman" w:hint="eastAsia"/>
          <w:bCs/>
          <w:szCs w:val="24"/>
        </w:rPr>
        <w:t>～</w:t>
      </w:r>
      <w:r w:rsidR="000C72F6" w:rsidRPr="00703A87">
        <w:rPr>
          <w:rFonts w:ascii="HG丸ｺﾞｼｯｸM-PRO" w:eastAsia="HG丸ｺﾞｼｯｸM-PRO" w:hAnsi="Century" w:cs="Times New Roman"/>
          <w:bCs/>
          <w:szCs w:val="24"/>
        </w:rPr>
        <w:t>25</w:t>
      </w:r>
      <w:r w:rsidR="000F070D" w:rsidRPr="00703A87">
        <w:rPr>
          <w:rFonts w:ascii="HG丸ｺﾞｼｯｸM-PRO" w:eastAsia="HG丸ｺﾞｼｯｸM-PRO" w:hAnsi="Century" w:cs="Times New Roman" w:hint="eastAsia"/>
          <w:bCs/>
          <w:szCs w:val="24"/>
        </w:rPr>
        <w:t>分の動画×</w:t>
      </w:r>
      <w:r w:rsidR="000C72F6" w:rsidRPr="00703A87">
        <w:rPr>
          <w:rFonts w:ascii="HG丸ｺﾞｼｯｸM-PRO" w:eastAsia="HG丸ｺﾞｼｯｸM-PRO" w:hAnsi="Century" w:cs="Times New Roman"/>
          <w:bCs/>
          <w:szCs w:val="24"/>
        </w:rPr>
        <w:t>4</w:t>
      </w:r>
      <w:r w:rsidR="000F070D" w:rsidRPr="00703A87">
        <w:rPr>
          <w:rFonts w:ascii="HG丸ｺﾞｼｯｸM-PRO" w:eastAsia="HG丸ｺﾞｼｯｸM-PRO" w:hAnsi="Century" w:cs="Times New Roman" w:hint="eastAsia"/>
          <w:bCs/>
          <w:szCs w:val="24"/>
        </w:rPr>
        <w:t>本）</w:t>
      </w:r>
    </w:p>
    <w:p w14:paraId="25E4A213" w14:textId="3CC9EAAF" w:rsidR="007C410C" w:rsidRPr="00703A87" w:rsidRDefault="007C410C" w:rsidP="00FE5282">
      <w:pPr>
        <w:ind w:firstLineChars="550" w:firstLine="1155"/>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Cs/>
          <w:szCs w:val="24"/>
        </w:rPr>
        <w:t>研修3「家族支援</w:t>
      </w:r>
      <w:r w:rsidR="002E2680" w:rsidRPr="00703A87">
        <w:rPr>
          <w:rFonts w:ascii="HG丸ｺﾞｼｯｸM-PRO" w:eastAsia="HG丸ｺﾞｼｯｸM-PRO" w:hAnsi="Century" w:cs="Times New Roman" w:hint="eastAsia"/>
          <w:bCs/>
          <w:szCs w:val="24"/>
        </w:rPr>
        <w:t>について</w:t>
      </w:r>
      <w:r w:rsidRPr="00703A87">
        <w:rPr>
          <w:rFonts w:ascii="HG丸ｺﾞｼｯｸM-PRO" w:eastAsia="HG丸ｺﾞｼｯｸM-PRO" w:hAnsi="Century" w:cs="Times New Roman" w:hint="eastAsia"/>
          <w:bCs/>
          <w:szCs w:val="24"/>
        </w:rPr>
        <w:t>」</w:t>
      </w:r>
      <w:r w:rsidR="00585941" w:rsidRPr="00703A87">
        <w:rPr>
          <w:rFonts w:ascii="HG丸ｺﾞｼｯｸM-PRO" w:eastAsia="HG丸ｺﾞｼｯｸM-PRO" w:hAnsi="Century" w:cs="Times New Roman" w:hint="eastAsia"/>
          <w:bCs/>
          <w:szCs w:val="24"/>
        </w:rPr>
        <w:t xml:space="preserve">　　　　　 </w:t>
      </w:r>
      <w:r w:rsidR="002E2680" w:rsidRPr="00703A87">
        <w:rPr>
          <w:rFonts w:ascii="HG丸ｺﾞｼｯｸM-PRO" w:eastAsia="HG丸ｺﾞｼｯｸM-PRO" w:hAnsi="Century" w:cs="Times New Roman" w:hint="eastAsia"/>
          <w:bCs/>
          <w:szCs w:val="24"/>
        </w:rPr>
        <w:t>（</w:t>
      </w:r>
      <w:r w:rsidR="000F070D" w:rsidRPr="00703A87">
        <w:rPr>
          <w:rFonts w:ascii="HG丸ｺﾞｼｯｸM-PRO" w:eastAsia="HG丸ｺﾞｼｯｸM-PRO" w:hAnsi="Century" w:cs="Times New Roman" w:hint="eastAsia"/>
          <w:bCs/>
          <w:szCs w:val="24"/>
        </w:rPr>
        <w:t>20～30分の動画×２本</w:t>
      </w:r>
      <w:r w:rsidR="002E2680" w:rsidRPr="00703A87">
        <w:rPr>
          <w:rFonts w:ascii="HG丸ｺﾞｼｯｸM-PRO" w:eastAsia="HG丸ｺﾞｼｯｸM-PRO" w:hAnsi="Century" w:cs="Times New Roman" w:hint="eastAsia"/>
          <w:bCs/>
          <w:szCs w:val="24"/>
        </w:rPr>
        <w:t>）</w:t>
      </w:r>
    </w:p>
    <w:p w14:paraId="4160B365" w14:textId="2C8E16F6" w:rsidR="00FE5282" w:rsidRPr="00703A87" w:rsidRDefault="00FE5282" w:rsidP="0071732C">
      <w:pPr>
        <w:rPr>
          <w:rFonts w:ascii="HG丸ｺﾞｼｯｸM-PRO" w:eastAsia="HG丸ｺﾞｼｯｸM-PRO" w:hAnsi="Century" w:cs="Times New Roman"/>
          <w:b/>
          <w:szCs w:val="24"/>
        </w:rPr>
      </w:pPr>
    </w:p>
    <w:p w14:paraId="28130FD3" w14:textId="6ECD9908" w:rsidR="007C410C" w:rsidRPr="00703A87" w:rsidRDefault="007C410C" w:rsidP="007C410C">
      <w:pPr>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b/>
          <w:szCs w:val="24"/>
        </w:rPr>
        <w:t>【申込方法】</w:t>
      </w:r>
      <w:r w:rsidR="0069554E" w:rsidRPr="00703A87">
        <w:rPr>
          <w:rFonts w:ascii="HG丸ｺﾞｼｯｸM-PRO" w:eastAsia="HG丸ｺﾞｼｯｸM-PRO" w:hAnsi="Century" w:cs="Times New Roman" w:hint="eastAsia"/>
          <w:b/>
          <w:szCs w:val="24"/>
        </w:rPr>
        <w:t xml:space="preserve">　</w:t>
      </w:r>
      <w:r w:rsidRPr="00703A87">
        <w:rPr>
          <w:rFonts w:ascii="HG丸ｺﾞｼｯｸM-PRO" w:eastAsia="HG丸ｺﾞｼｯｸM-PRO" w:hAnsi="Century" w:cs="Times New Roman" w:hint="eastAsia"/>
          <w:szCs w:val="24"/>
        </w:rPr>
        <w:t>下記URLまたは二次元コードから申込フォームにアクセスのうえお申し込みください。</w:t>
      </w:r>
    </w:p>
    <w:p w14:paraId="69103B43" w14:textId="617E67EB" w:rsidR="00AE7BC9" w:rsidRPr="00703A87" w:rsidRDefault="0069554E" w:rsidP="007C410C">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 xml:space="preserve">　　　　　　　</w:t>
      </w:r>
      <w:r w:rsidR="00AE7BC9" w:rsidRPr="00703A87">
        <w:rPr>
          <w:rFonts w:ascii="HG丸ｺﾞｼｯｸM-PRO" w:eastAsia="HG丸ｺﾞｼｯｸM-PRO" w:hAnsi="Century" w:cs="Times New Roman" w:hint="eastAsia"/>
          <w:szCs w:val="24"/>
        </w:rPr>
        <w:t>（申し込みにあたっては、大阪府行政オンラインシステムの利用者登録が必要です）</w:t>
      </w:r>
    </w:p>
    <w:p w14:paraId="0CD38FE5" w14:textId="77777777" w:rsidR="002612E5" w:rsidRPr="00703A87" w:rsidRDefault="002612E5" w:rsidP="0071732C">
      <w:pPr>
        <w:rPr>
          <w:rFonts w:ascii="HG丸ｺﾞｼｯｸM-PRO" w:eastAsia="HG丸ｺﾞｼｯｸM-PRO" w:hAnsi="Century" w:cs="Times New Roman"/>
          <w:b/>
          <w:szCs w:val="24"/>
        </w:rPr>
      </w:pPr>
    </w:p>
    <w:p w14:paraId="432BD3F7" w14:textId="1456F1D0" w:rsidR="0069554E" w:rsidRPr="00703A87" w:rsidRDefault="002612E5" w:rsidP="0071732C">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bdr w:val="single" w:sz="4" w:space="0" w:color="auto"/>
        </w:rPr>
        <w:t xml:space="preserve">　</w:t>
      </w:r>
      <w:r w:rsidR="000F070D" w:rsidRPr="00703A87">
        <w:rPr>
          <w:rFonts w:ascii="HG丸ｺﾞｼｯｸM-PRO" w:eastAsia="HG丸ｺﾞｼｯｸM-PRO" w:hAnsi="Century" w:cs="Times New Roman" w:hint="eastAsia"/>
          <w:szCs w:val="24"/>
          <w:bdr w:val="single" w:sz="4" w:space="0" w:color="auto"/>
        </w:rPr>
        <w:t>令和6年</w:t>
      </w:r>
      <w:r w:rsidRPr="00703A87">
        <w:rPr>
          <w:rFonts w:ascii="HG丸ｺﾞｼｯｸM-PRO" w:eastAsia="HG丸ｺﾞｼｯｸM-PRO" w:hAnsi="Century" w:cs="Times New Roman" w:hint="eastAsia"/>
          <w:szCs w:val="24"/>
          <w:bdr w:val="single" w:sz="4" w:space="0" w:color="auto"/>
        </w:rPr>
        <w:t xml:space="preserve">度大阪府発達障がい児支援のための保育士・幼稚園教諭研修　基礎講座　受講申込　</w:t>
      </w:r>
    </w:p>
    <w:p w14:paraId="2F0D1801" w14:textId="036E41E6" w:rsidR="002612E5" w:rsidRPr="00703A87" w:rsidRDefault="00845007" w:rsidP="0071732C">
      <w:pPr>
        <w:rPr>
          <w:rFonts w:ascii="HG丸ｺﾞｼｯｸM-PRO" w:eastAsia="HG丸ｺﾞｼｯｸM-PRO" w:hAnsi="Century" w:cs="Times New Roman"/>
          <w:b/>
          <w:szCs w:val="24"/>
        </w:rPr>
      </w:pPr>
      <w:r w:rsidRPr="00703A87">
        <w:rPr>
          <w:rFonts w:ascii="HG丸ｺﾞｼｯｸM-PRO" w:eastAsia="HG丸ｺﾞｼｯｸM-PRO" w:hAnsi="Century" w:cs="Times New Roman"/>
          <w:b/>
          <w:noProof/>
          <w:szCs w:val="24"/>
        </w:rPr>
        <w:drawing>
          <wp:anchor distT="0" distB="0" distL="114300" distR="114300" simplePos="0" relativeHeight="251665408" behindDoc="1" locked="0" layoutInCell="1" allowOverlap="1" wp14:anchorId="28C8191F" wp14:editId="53C0E8D6">
            <wp:simplePos x="0" y="0"/>
            <wp:positionH relativeFrom="column">
              <wp:posOffset>5045075</wp:posOffset>
            </wp:positionH>
            <wp:positionV relativeFrom="paragraph">
              <wp:posOffset>278765</wp:posOffset>
            </wp:positionV>
            <wp:extent cx="1005840" cy="1005840"/>
            <wp:effectExtent l="0" t="0" r="381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AC6" w:rsidRPr="00703A87">
        <w:rPr>
          <w:rFonts w:ascii="HG丸ｺﾞｼｯｸM-PRO" w:eastAsia="HG丸ｺﾞｼｯｸM-PRO" w:hAnsi="Century" w:cs="Times New Roman"/>
          <w:b/>
          <w:szCs w:val="24"/>
        </w:rPr>
        <w:t>https://lgpos.task-asp.net/cu/270008/ea/residents/procedures/apply/ef64a5bd-1f83-4543-9d9a-f5f4e415b5e7/start</w:t>
      </w:r>
    </w:p>
    <w:p w14:paraId="5EF8E9A4" w14:textId="74BFF6DC" w:rsidR="002612E5" w:rsidRPr="00703A87" w:rsidRDefault="002612E5" w:rsidP="0071732C">
      <w:pPr>
        <w:rPr>
          <w:rFonts w:ascii="HG丸ｺﾞｼｯｸM-PRO" w:eastAsia="HG丸ｺﾞｼｯｸM-PRO" w:hAnsi="Century" w:cs="Times New Roman"/>
          <w:b/>
          <w:szCs w:val="24"/>
        </w:rPr>
      </w:pPr>
    </w:p>
    <w:p w14:paraId="643B4A48" w14:textId="77777777" w:rsidR="002612E5" w:rsidRPr="00703A87" w:rsidRDefault="002612E5" w:rsidP="0071732C">
      <w:pPr>
        <w:rPr>
          <w:rFonts w:ascii="HG丸ｺﾞｼｯｸM-PRO" w:eastAsia="HG丸ｺﾞｼｯｸM-PRO" w:hAnsi="Century" w:cs="Times New Roman"/>
          <w:b/>
          <w:szCs w:val="24"/>
        </w:rPr>
      </w:pPr>
    </w:p>
    <w:p w14:paraId="2187FD74" w14:textId="0CDBE959" w:rsidR="0069554E" w:rsidRPr="00703A87" w:rsidRDefault="0069554E" w:rsidP="0071732C">
      <w:pPr>
        <w:rPr>
          <w:rFonts w:ascii="HG丸ｺﾞｼｯｸM-PRO" w:eastAsia="HG丸ｺﾞｼｯｸM-PRO" w:hAnsi="Century" w:cs="Times New Roman"/>
          <w:b/>
          <w:szCs w:val="24"/>
        </w:rPr>
      </w:pPr>
    </w:p>
    <w:p w14:paraId="2478965A" w14:textId="094B13F9" w:rsidR="0089790F" w:rsidRPr="00703A87" w:rsidRDefault="0089790F" w:rsidP="0071732C">
      <w:pPr>
        <w:rPr>
          <w:rFonts w:ascii="HG丸ｺﾞｼｯｸM-PRO" w:eastAsia="HG丸ｺﾞｼｯｸM-PRO" w:hAnsi="Century" w:cs="Times New Roman"/>
          <w:b/>
          <w:szCs w:val="24"/>
        </w:rPr>
      </w:pPr>
    </w:p>
    <w:p w14:paraId="50FCA5DD" w14:textId="77777777" w:rsidR="00C36AC6" w:rsidRPr="00703A87" w:rsidRDefault="00C36AC6" w:rsidP="0071732C">
      <w:pPr>
        <w:rPr>
          <w:rFonts w:ascii="HG丸ｺﾞｼｯｸM-PRO" w:eastAsia="HG丸ｺﾞｼｯｸM-PRO" w:hAnsi="Century" w:cs="Times New Roman"/>
          <w:b/>
          <w:szCs w:val="24"/>
        </w:rPr>
      </w:pPr>
    </w:p>
    <w:p w14:paraId="17BF6683" w14:textId="6981FA6A" w:rsidR="00DD58F3" w:rsidRPr="00703A87" w:rsidRDefault="00265DA8" w:rsidP="00265DA8">
      <w:pPr>
        <w:ind w:left="843" w:hangingChars="400" w:hanging="843"/>
        <w:rPr>
          <w:rFonts w:ascii="HG丸ｺﾞｼｯｸM-PRO" w:eastAsia="HG丸ｺﾞｼｯｸM-PRO" w:hAnsi="HG丸ｺﾞｼｯｸM-PRO" w:cs="ＭＳ 明朝"/>
          <w:b/>
          <w:bCs/>
          <w:szCs w:val="24"/>
          <w:u w:val="single"/>
        </w:rPr>
      </w:pPr>
      <w:r w:rsidRPr="00703A87">
        <w:rPr>
          <w:rFonts w:ascii="HG丸ｺﾞｼｯｸM-PRO" w:eastAsia="HG丸ｺﾞｼｯｸM-PRO" w:hAnsi="HG丸ｺﾞｼｯｸM-PRO" w:cs="ＭＳ 明朝" w:hint="eastAsia"/>
          <w:b/>
          <w:bCs/>
          <w:szCs w:val="24"/>
        </w:rPr>
        <w:t>※</w:t>
      </w:r>
      <w:r w:rsidRPr="00703A87">
        <w:rPr>
          <w:rFonts w:ascii="HG丸ｺﾞｼｯｸM-PRO" w:eastAsia="HG丸ｺﾞｼｯｸM-PRO" w:hAnsi="HG丸ｺﾞｼｯｸM-PRO" w:cs="ＭＳ 明朝" w:hint="eastAsia"/>
          <w:b/>
          <w:bCs/>
          <w:szCs w:val="24"/>
          <w:u w:val="single"/>
        </w:rPr>
        <w:t>お申し込みいただいた方には、</w:t>
      </w:r>
      <w:r w:rsidR="008A3893" w:rsidRPr="00703A87">
        <w:rPr>
          <w:rFonts w:ascii="HG丸ｺﾞｼｯｸM-PRO" w:eastAsia="HG丸ｺﾞｼｯｸM-PRO" w:hAnsi="HG丸ｺﾞｼｯｸM-PRO" w:cs="ＭＳ 明朝" w:hint="eastAsia"/>
          <w:b/>
          <w:bCs/>
          <w:szCs w:val="24"/>
          <w:u w:val="single"/>
        </w:rPr>
        <w:t>申込完了時の</w:t>
      </w:r>
      <w:r w:rsidR="00E90CB3" w:rsidRPr="00703A87">
        <w:rPr>
          <w:rFonts w:ascii="HG丸ｺﾞｼｯｸM-PRO" w:eastAsia="HG丸ｺﾞｼｯｸM-PRO" w:hAnsi="HG丸ｺﾞｼｯｸM-PRO" w:cs="ＭＳ 明朝" w:hint="eastAsia"/>
          <w:b/>
          <w:bCs/>
          <w:szCs w:val="24"/>
          <w:u w:val="single"/>
        </w:rPr>
        <w:t>受付</w:t>
      </w:r>
      <w:r w:rsidRPr="00703A87">
        <w:rPr>
          <w:rFonts w:ascii="HG丸ｺﾞｼｯｸM-PRO" w:eastAsia="HG丸ｺﾞｼｯｸM-PRO" w:hAnsi="HG丸ｺﾞｼｯｸM-PRO" w:cs="ＭＳ 明朝" w:hint="eastAsia"/>
          <w:b/>
          <w:bCs/>
          <w:szCs w:val="24"/>
          <w:u w:val="single"/>
        </w:rPr>
        <w:t>メールにて視聴ページのURL</w:t>
      </w:r>
      <w:r w:rsidR="00DD58F3" w:rsidRPr="00703A87">
        <w:rPr>
          <w:rFonts w:ascii="HG丸ｺﾞｼｯｸM-PRO" w:eastAsia="HG丸ｺﾞｼｯｸM-PRO" w:hAnsi="HG丸ｺﾞｼｯｸM-PRO" w:cs="ＭＳ 明朝" w:hint="eastAsia"/>
          <w:b/>
          <w:bCs/>
          <w:szCs w:val="24"/>
          <w:u w:val="single"/>
        </w:rPr>
        <w:t>をお知らせいたします。</w:t>
      </w:r>
    </w:p>
    <w:p w14:paraId="29943FCA" w14:textId="6D88859A" w:rsidR="00265DA8" w:rsidRPr="00703A87" w:rsidRDefault="00DD58F3" w:rsidP="00265DA8">
      <w:pPr>
        <w:ind w:left="843" w:hangingChars="400" w:hanging="843"/>
        <w:rPr>
          <w:rFonts w:ascii="HG丸ｺﾞｼｯｸM-PRO" w:eastAsia="HG丸ｺﾞｼｯｸM-PRO" w:hAnsi="HG丸ｺﾞｼｯｸM-PRO" w:cs="ＭＳ 明朝"/>
          <w:b/>
          <w:bCs/>
          <w:szCs w:val="24"/>
          <w:u w:val="single"/>
        </w:rPr>
      </w:pPr>
      <w:r w:rsidRPr="00703A87">
        <w:rPr>
          <w:rFonts w:ascii="HG丸ｺﾞｼｯｸM-PRO" w:eastAsia="HG丸ｺﾞｼｯｸM-PRO" w:hAnsi="HG丸ｺﾞｼｯｸM-PRO" w:cs="ＭＳ 明朝" w:hint="eastAsia"/>
          <w:b/>
          <w:bCs/>
          <w:szCs w:val="24"/>
        </w:rPr>
        <w:t xml:space="preserve">　</w:t>
      </w:r>
      <w:r w:rsidR="00265DA8" w:rsidRPr="00703A87">
        <w:rPr>
          <w:rFonts w:ascii="HG丸ｺﾞｼｯｸM-PRO" w:eastAsia="HG丸ｺﾞｼｯｸM-PRO" w:hAnsi="HG丸ｺﾞｼｯｸM-PRO" w:cs="ＭＳ 明朝" w:hint="eastAsia"/>
          <w:b/>
          <w:bCs/>
          <w:szCs w:val="24"/>
          <w:u w:val="single"/>
        </w:rPr>
        <w:t>メールが届かない場合は下記問い合わせ先までご連絡いただきますようお願いいたします。</w:t>
      </w:r>
    </w:p>
    <w:p w14:paraId="68A270ED" w14:textId="6FEC7E01" w:rsidR="00AE7BC9" w:rsidRPr="00703A87" w:rsidRDefault="00AE7BC9" w:rsidP="00265DA8">
      <w:pPr>
        <w:ind w:left="840" w:hangingChars="400" w:hanging="840"/>
        <w:rPr>
          <w:rFonts w:ascii="HG丸ｺﾞｼｯｸM-PRO" w:eastAsia="HG丸ｺﾞｼｯｸM-PRO" w:hAnsi="HG丸ｺﾞｼｯｸM-PRO" w:cs="ＭＳ 明朝"/>
          <w:b/>
          <w:szCs w:val="24"/>
          <w:u w:val="single"/>
        </w:rPr>
      </w:pPr>
      <w:r w:rsidRPr="00703A87">
        <w:rPr>
          <w:rFonts w:ascii="HG丸ｺﾞｼｯｸM-PRO" w:eastAsia="HG丸ｺﾞｼｯｸM-PRO" w:hAnsi="HG丸ｺﾞｼｯｸM-PRO" w:cs="ＭＳ 明朝" w:hint="eastAsia"/>
          <w:bCs/>
          <w:szCs w:val="24"/>
        </w:rPr>
        <w:t>※</w:t>
      </w:r>
      <w:r w:rsidRPr="00703A87">
        <w:rPr>
          <w:rFonts w:ascii="HG丸ｺﾞｼｯｸM-PRO" w:eastAsia="HG丸ｺﾞｼｯｸM-PRO" w:hAnsi="HG丸ｺﾞｼｯｸM-PRO" w:cs="ＭＳ 明朝" w:hint="eastAsia"/>
          <w:b/>
          <w:szCs w:val="24"/>
          <w:u w:val="single"/>
        </w:rPr>
        <w:t>実践講座とあわせて受講希望される場合は、こちらの申し込みは不要です。実践講座の申込フォームから</w:t>
      </w:r>
    </w:p>
    <w:p w14:paraId="21DCAACA" w14:textId="3AD31116" w:rsidR="00AE7BC9" w:rsidRPr="00703A87" w:rsidRDefault="00AE7BC9" w:rsidP="00265DA8">
      <w:pPr>
        <w:ind w:left="843" w:hangingChars="400" w:hanging="843"/>
        <w:rPr>
          <w:rFonts w:ascii="HG丸ｺﾞｼｯｸM-PRO" w:eastAsia="HG丸ｺﾞｼｯｸM-PRO" w:hAnsi="HG丸ｺﾞｼｯｸM-PRO" w:cs="ＭＳ 明朝"/>
          <w:b/>
          <w:szCs w:val="24"/>
          <w:u w:val="single"/>
        </w:rPr>
      </w:pPr>
      <w:r w:rsidRPr="00703A87">
        <w:rPr>
          <w:rFonts w:ascii="HG丸ｺﾞｼｯｸM-PRO" w:eastAsia="HG丸ｺﾞｼｯｸM-PRO" w:hAnsi="HG丸ｺﾞｼｯｸM-PRO" w:cs="ＭＳ 明朝" w:hint="eastAsia"/>
          <w:b/>
          <w:szCs w:val="24"/>
          <w:u w:val="single"/>
        </w:rPr>
        <w:t xml:space="preserve">　申し込みをお願いいたします。</w:t>
      </w:r>
    </w:p>
    <w:p w14:paraId="1260DAB8" w14:textId="77777777" w:rsidR="00265DA8" w:rsidRPr="00703A87" w:rsidRDefault="00265DA8" w:rsidP="00265DA8">
      <w:pPr>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Cs/>
          <w:szCs w:val="24"/>
        </w:rPr>
        <w:t>※記載頂いた個人情報は大阪府(業務委託先を含む)が本研修に関する連絡等の目的にのみ利用いたします。</w:t>
      </w:r>
    </w:p>
    <w:p w14:paraId="687D3A21" w14:textId="6B23EB3A" w:rsidR="00A43218" w:rsidRPr="00703A87" w:rsidRDefault="00265DA8" w:rsidP="008A6EF8">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bCs/>
          <w:szCs w:val="24"/>
        </w:rPr>
        <w:t xml:space="preserve">　</w:t>
      </w:r>
      <w:r w:rsidRPr="00703A87">
        <w:rPr>
          <w:rFonts w:ascii="HG丸ｺﾞｼｯｸM-PRO" w:eastAsia="HG丸ｺﾞｼｯｸM-PRO" w:hAnsi="Century" w:cs="Times New Roman" w:hint="eastAsia"/>
          <w:szCs w:val="24"/>
        </w:rPr>
        <w:t>なお、共催の塩野義製薬株式会社は申込者の個人情報を取得いたしません。</w:t>
      </w:r>
    </w:p>
    <w:p w14:paraId="32904332" w14:textId="6B774E29" w:rsidR="008A6EF8" w:rsidRPr="00703A87" w:rsidRDefault="00265DA8" w:rsidP="008A6EF8">
      <w:pPr>
        <w:rPr>
          <w:rFonts w:ascii="HG丸ｺﾞｼｯｸM-PRO" w:eastAsia="HG丸ｺﾞｼｯｸM-PRO" w:hAnsi="Century" w:cs="Times New Roman"/>
          <w:b/>
          <w:bCs/>
          <w:sz w:val="28"/>
          <w:szCs w:val="24"/>
        </w:rPr>
      </w:pPr>
      <w:r w:rsidRPr="00703A87">
        <w:rPr>
          <w:rFonts w:ascii="HG丸ｺﾞｼｯｸM-PRO" w:eastAsia="HG丸ｺﾞｼｯｸM-PRO" w:hAnsi="Century" w:cs="Times New Roman" w:hint="eastAsia"/>
          <w:b/>
          <w:bCs/>
          <w:sz w:val="22"/>
          <w:szCs w:val="24"/>
        </w:rPr>
        <w:t>【申込締切】</w:t>
      </w:r>
      <w:r w:rsidR="000F070D" w:rsidRPr="00703A87">
        <w:rPr>
          <w:rFonts w:ascii="HG丸ｺﾞｼｯｸM-PRO" w:eastAsia="HG丸ｺﾞｼｯｸM-PRO" w:hAnsi="Century" w:cs="Times New Roman" w:hint="eastAsia"/>
          <w:b/>
          <w:bCs/>
          <w:sz w:val="28"/>
          <w:szCs w:val="24"/>
        </w:rPr>
        <w:t>令和</w:t>
      </w:r>
      <w:r w:rsidR="00975236" w:rsidRPr="00703A87">
        <w:rPr>
          <w:rFonts w:ascii="HG丸ｺﾞｼｯｸM-PRO" w:eastAsia="HG丸ｺﾞｼｯｸM-PRO" w:hAnsi="Century" w:cs="Times New Roman"/>
          <w:b/>
          <w:bCs/>
          <w:sz w:val="28"/>
          <w:szCs w:val="24"/>
        </w:rPr>
        <w:t>6</w:t>
      </w:r>
      <w:r w:rsidR="000F070D" w:rsidRPr="00703A87">
        <w:rPr>
          <w:rFonts w:ascii="HG丸ｺﾞｼｯｸM-PRO" w:eastAsia="HG丸ｺﾞｼｯｸM-PRO" w:hAnsi="Century" w:cs="Times New Roman" w:hint="eastAsia"/>
          <w:b/>
          <w:bCs/>
          <w:sz w:val="28"/>
          <w:szCs w:val="24"/>
        </w:rPr>
        <w:t>年</w:t>
      </w:r>
      <w:r w:rsidR="00F8120D" w:rsidRPr="00703A87">
        <w:rPr>
          <w:rFonts w:ascii="HG丸ｺﾞｼｯｸM-PRO" w:eastAsia="HG丸ｺﾞｼｯｸM-PRO" w:hAnsi="Century" w:cs="Times New Roman" w:hint="eastAsia"/>
          <w:b/>
          <w:bCs/>
          <w:sz w:val="28"/>
          <w:szCs w:val="24"/>
        </w:rPr>
        <w:t>12</w:t>
      </w:r>
      <w:r w:rsidRPr="00703A87">
        <w:rPr>
          <w:rFonts w:ascii="HG丸ｺﾞｼｯｸM-PRO" w:eastAsia="HG丸ｺﾞｼｯｸM-PRO" w:hAnsi="Century" w:cs="Times New Roman" w:hint="eastAsia"/>
          <w:b/>
          <w:bCs/>
          <w:sz w:val="28"/>
          <w:szCs w:val="24"/>
        </w:rPr>
        <w:t>月</w:t>
      </w:r>
      <w:r w:rsidR="00555364" w:rsidRPr="00703A87">
        <w:rPr>
          <w:rFonts w:ascii="HG丸ｺﾞｼｯｸM-PRO" w:eastAsia="HG丸ｺﾞｼｯｸM-PRO" w:hAnsi="Century" w:cs="Times New Roman" w:hint="eastAsia"/>
          <w:b/>
          <w:bCs/>
          <w:sz w:val="28"/>
          <w:szCs w:val="24"/>
        </w:rPr>
        <w:t>13</w:t>
      </w:r>
      <w:r w:rsidR="002E2680" w:rsidRPr="00703A87">
        <w:rPr>
          <w:rFonts w:ascii="HG丸ｺﾞｼｯｸM-PRO" w:eastAsia="HG丸ｺﾞｼｯｸM-PRO" w:hAnsi="Century" w:cs="Times New Roman" w:hint="eastAsia"/>
          <w:b/>
          <w:bCs/>
          <w:sz w:val="28"/>
          <w:szCs w:val="24"/>
        </w:rPr>
        <w:t>日（</w:t>
      </w:r>
      <w:r w:rsidR="00D36009" w:rsidRPr="00703A87">
        <w:rPr>
          <w:rFonts w:ascii="HG丸ｺﾞｼｯｸM-PRO" w:eastAsia="HG丸ｺﾞｼｯｸM-PRO" w:hAnsi="Century" w:cs="Times New Roman" w:hint="eastAsia"/>
          <w:b/>
          <w:bCs/>
          <w:sz w:val="28"/>
          <w:szCs w:val="24"/>
        </w:rPr>
        <w:t>金</w:t>
      </w:r>
      <w:r w:rsidR="00555364" w:rsidRPr="00703A87">
        <w:rPr>
          <w:rFonts w:ascii="HG丸ｺﾞｼｯｸM-PRO" w:eastAsia="HG丸ｺﾞｼｯｸM-PRO" w:hAnsi="Century" w:cs="Times New Roman" w:hint="eastAsia"/>
          <w:b/>
          <w:bCs/>
          <w:sz w:val="28"/>
          <w:szCs w:val="24"/>
        </w:rPr>
        <w:t>曜日</w:t>
      </w:r>
      <w:r w:rsidRPr="00703A87">
        <w:rPr>
          <w:rFonts w:ascii="HG丸ｺﾞｼｯｸM-PRO" w:eastAsia="HG丸ｺﾞｼｯｸM-PRO" w:hAnsi="Century" w:cs="Times New Roman" w:hint="eastAsia"/>
          <w:b/>
          <w:bCs/>
          <w:sz w:val="28"/>
          <w:szCs w:val="24"/>
        </w:rPr>
        <w:t>）</w:t>
      </w:r>
    </w:p>
    <w:p w14:paraId="797994FD" w14:textId="2C102EBC" w:rsidR="00585941" w:rsidRPr="00703A87" w:rsidRDefault="00585941" w:rsidP="00A50AB4">
      <w:pPr>
        <w:ind w:firstLineChars="3000" w:firstLine="6000"/>
        <w:jc w:val="left"/>
        <w:rPr>
          <w:rFonts w:ascii="HG丸ｺﾞｼｯｸM-PRO" w:eastAsia="HG丸ｺﾞｼｯｸM-PRO" w:hAnsi="Century" w:cs="Times New Roman"/>
          <w:sz w:val="20"/>
          <w:szCs w:val="20"/>
        </w:rPr>
      </w:pPr>
      <w:r w:rsidRPr="00703A87">
        <w:rPr>
          <w:rFonts w:ascii="HG丸ｺﾞｼｯｸM-PRO" w:eastAsia="HG丸ｺﾞｼｯｸM-PRO" w:hAnsi="Century" w:cs="Times New Roman" w:hint="eastAsia"/>
          <w:sz w:val="20"/>
          <w:szCs w:val="20"/>
        </w:rPr>
        <w:lastRenderedPageBreak/>
        <w:t xml:space="preserve">　　共催：大阪府・塩野義製薬株式会社</w:t>
      </w:r>
    </w:p>
    <w:p w14:paraId="6AF7CE5C" w14:textId="77777777" w:rsidR="00A50AB4" w:rsidRPr="00703A87" w:rsidRDefault="00A50AB4" w:rsidP="00A50AB4">
      <w:pPr>
        <w:ind w:firstLineChars="3000" w:firstLine="6000"/>
        <w:jc w:val="left"/>
        <w:rPr>
          <w:rFonts w:ascii="HG丸ｺﾞｼｯｸM-PRO" w:eastAsia="HG丸ｺﾞｼｯｸM-PRO" w:hAnsi="Century" w:cs="Times New Roman"/>
          <w:sz w:val="20"/>
          <w:szCs w:val="20"/>
        </w:rPr>
      </w:pPr>
    </w:p>
    <w:p w14:paraId="4855B84D" w14:textId="4C013215" w:rsidR="00585941" w:rsidRPr="00703A87" w:rsidRDefault="00585941" w:rsidP="00585941">
      <w:pPr>
        <w:spacing w:line="280" w:lineRule="exact"/>
        <w:jc w:val="center"/>
        <w:rPr>
          <w:rFonts w:ascii="HG丸ｺﾞｼｯｸM-PRO" w:eastAsia="HG丸ｺﾞｼｯｸM-PRO" w:hAnsi="Century" w:cs="Times New Roman"/>
          <w:b/>
          <w:sz w:val="28"/>
          <w:szCs w:val="28"/>
        </w:rPr>
      </w:pPr>
      <w:r w:rsidRPr="00703A87">
        <w:rPr>
          <w:rFonts w:ascii="HG丸ｺﾞｼｯｸM-PRO" w:eastAsia="HG丸ｺﾞｼｯｸM-PRO" w:hAnsi="Century" w:cs="Times New Roman" w:hint="eastAsia"/>
          <w:b/>
          <w:sz w:val="28"/>
          <w:szCs w:val="28"/>
        </w:rPr>
        <w:t>令和</w:t>
      </w:r>
      <w:r w:rsidR="00170D5D" w:rsidRPr="00703A87">
        <w:rPr>
          <w:rFonts w:ascii="HG丸ｺﾞｼｯｸM-PRO" w:eastAsia="HG丸ｺﾞｼｯｸM-PRO" w:hAnsi="Century" w:cs="Times New Roman"/>
          <w:b/>
          <w:sz w:val="28"/>
          <w:szCs w:val="28"/>
        </w:rPr>
        <w:t>6</w:t>
      </w:r>
      <w:r w:rsidRPr="00703A87">
        <w:rPr>
          <w:rFonts w:ascii="HG丸ｺﾞｼｯｸM-PRO" w:eastAsia="HG丸ｺﾞｼｯｸM-PRO" w:hAnsi="Century" w:cs="Times New Roman" w:hint="eastAsia"/>
          <w:b/>
          <w:sz w:val="28"/>
          <w:szCs w:val="28"/>
        </w:rPr>
        <w:t xml:space="preserve">年度大阪府発達障がい児支援のための保育士・幼稚園教諭研修 </w:t>
      </w:r>
    </w:p>
    <w:p w14:paraId="1B8C4EB2" w14:textId="77777777" w:rsidR="00585941" w:rsidRPr="00703A87" w:rsidRDefault="00585941" w:rsidP="00585941">
      <w:pPr>
        <w:jc w:val="center"/>
        <w:rPr>
          <w:rFonts w:ascii="HG丸ｺﾞｼｯｸM-PRO" w:eastAsia="HG丸ｺﾞｼｯｸM-PRO" w:hAnsi="Century" w:cs="Times New Roman"/>
          <w:b/>
          <w:sz w:val="32"/>
          <w:szCs w:val="40"/>
          <w:u w:val="single"/>
        </w:rPr>
      </w:pPr>
      <w:r w:rsidRPr="00703A87">
        <w:rPr>
          <w:rFonts w:ascii="HG丸ｺﾞｼｯｸM-PRO" w:eastAsia="HG丸ｺﾞｼｯｸM-PRO" w:hAnsi="Century" w:cs="Times New Roman" w:hint="eastAsia"/>
          <w:b/>
          <w:sz w:val="32"/>
          <w:szCs w:val="40"/>
          <w:u w:val="single"/>
        </w:rPr>
        <w:t>実践講座</w:t>
      </w:r>
    </w:p>
    <w:p w14:paraId="6D10AEBF" w14:textId="2CB3F17E" w:rsidR="00BC1EE7" w:rsidRPr="00703A87" w:rsidRDefault="00BC1EE7" w:rsidP="00BC1EE7">
      <w:pPr>
        <w:rPr>
          <w:rFonts w:ascii="HG丸ｺﾞｼｯｸM-PRO" w:eastAsia="HG丸ｺﾞｼｯｸM-PRO" w:hAnsi="HG丸ｺﾞｼｯｸM-PRO" w:cs="ＭＳ 明朝"/>
          <w:b/>
          <w:bCs/>
          <w:color w:val="FF0000"/>
          <w:sz w:val="24"/>
          <w:szCs w:val="24"/>
          <w:u w:val="double"/>
        </w:rPr>
      </w:pPr>
      <w:r w:rsidRPr="00703A87">
        <w:rPr>
          <w:rFonts w:ascii="HG丸ｺﾞｼｯｸM-PRO" w:eastAsia="HG丸ｺﾞｼｯｸM-PRO" w:hAnsi="HG丸ｺﾞｼｯｸM-PRO" w:cs="ＭＳ 明朝" w:hint="eastAsia"/>
          <w:b/>
          <w:bCs/>
          <w:color w:val="FF0000"/>
          <w:sz w:val="24"/>
          <w:szCs w:val="24"/>
          <w:u w:val="double"/>
        </w:rPr>
        <w:t>※</w:t>
      </w:r>
      <w:r w:rsidR="00170D5D" w:rsidRPr="00703A87">
        <w:rPr>
          <w:rFonts w:ascii="HG丸ｺﾞｼｯｸM-PRO" w:eastAsia="HG丸ｺﾞｼｯｸM-PRO" w:hAnsi="HG丸ｺﾞｼｯｸM-PRO" w:cs="ＭＳ 明朝"/>
          <w:b/>
          <w:bCs/>
          <w:color w:val="FF0000"/>
          <w:sz w:val="24"/>
          <w:szCs w:val="24"/>
          <w:u w:val="double"/>
        </w:rPr>
        <w:t>2</w:t>
      </w:r>
      <w:r w:rsidRPr="00703A87">
        <w:rPr>
          <w:rFonts w:ascii="HG丸ｺﾞｼｯｸM-PRO" w:eastAsia="HG丸ｺﾞｼｯｸM-PRO" w:hAnsi="HG丸ｺﾞｼｯｸM-PRO" w:cs="ＭＳ 明朝" w:hint="eastAsia"/>
          <w:b/>
          <w:bCs/>
          <w:color w:val="FF0000"/>
          <w:sz w:val="24"/>
          <w:szCs w:val="24"/>
          <w:u w:val="double"/>
        </w:rPr>
        <w:t>種類の研修のご案内となります。内容や申込方法が異なりますので、ご注意ください。</w:t>
      </w:r>
    </w:p>
    <w:p w14:paraId="70B3CBA4" w14:textId="77777777" w:rsidR="00585941" w:rsidRPr="00703A87" w:rsidRDefault="00585941" w:rsidP="00585941">
      <w:pPr>
        <w:ind w:left="840" w:hangingChars="400" w:hanging="840"/>
        <w:rPr>
          <w:rFonts w:ascii="HG丸ｺﾞｼｯｸM-PRO" w:eastAsia="HG丸ｺﾞｼｯｸM-PRO" w:hAnsi="Century" w:cs="Times New Roman"/>
          <w:bCs/>
          <w:szCs w:val="24"/>
        </w:rPr>
      </w:pPr>
    </w:p>
    <w:p w14:paraId="3C984FA2" w14:textId="74C57DE1" w:rsidR="00585941" w:rsidRPr="00703A87" w:rsidRDefault="00585941" w:rsidP="00585941">
      <w:pPr>
        <w:spacing w:afterLines="50" w:after="151"/>
        <w:ind w:left="1160" w:hangingChars="550" w:hanging="1160"/>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
          <w:bCs/>
          <w:szCs w:val="24"/>
        </w:rPr>
        <w:t>【目　的】</w:t>
      </w:r>
      <w:r w:rsidRPr="00703A87">
        <w:rPr>
          <w:rFonts w:ascii="HG丸ｺﾞｼｯｸM-PRO" w:eastAsia="HG丸ｺﾞｼｯｸM-PRO" w:hAnsi="Century" w:cs="Times New Roman" w:hint="eastAsia"/>
          <w:bCs/>
          <w:szCs w:val="24"/>
        </w:rPr>
        <w:t xml:space="preserve"> </w:t>
      </w:r>
      <w:r w:rsidRPr="00703A87">
        <w:rPr>
          <w:rFonts w:ascii="HG丸ｺﾞｼｯｸM-PRO" w:eastAsia="HG丸ｺﾞｼｯｸM-PRO" w:hAnsi="Century" w:cs="Times New Roman" w:hint="eastAsia"/>
          <w:szCs w:val="21"/>
        </w:rPr>
        <w:t>この研修会では、友達とうまく遊べないなど</w:t>
      </w:r>
      <w:r w:rsidR="00170D5D" w:rsidRPr="00703A87">
        <w:rPr>
          <w:rFonts w:ascii="HG丸ｺﾞｼｯｸM-PRO" w:eastAsia="HG丸ｺﾞｼｯｸM-PRO" w:hAnsi="Century" w:cs="Times New Roman" w:hint="eastAsia"/>
          <w:szCs w:val="21"/>
        </w:rPr>
        <w:t>の</w:t>
      </w:r>
      <w:r w:rsidRPr="00703A87">
        <w:rPr>
          <w:rFonts w:ascii="HG丸ｺﾞｼｯｸM-PRO" w:eastAsia="HG丸ｺﾞｼｯｸM-PRO" w:hAnsi="Century" w:cs="Times New Roman" w:hint="eastAsia"/>
          <w:szCs w:val="21"/>
        </w:rPr>
        <w:t>「気になる子ども」への働きかけを含め、発達障がいの特性理解と具体的な支援方法についての学びや実践、研修内容の園内への共有を通して、保育所・幼稚園・認定こども園等で、園の協力を得ながら早期の段階から発達支援に取り組める人材の育成をめざします。</w:t>
      </w:r>
    </w:p>
    <w:p w14:paraId="3A33D9D6" w14:textId="77777777" w:rsidR="00585941" w:rsidRPr="00703A87" w:rsidRDefault="00585941" w:rsidP="00585941">
      <w:pPr>
        <w:spacing w:line="300" w:lineRule="exact"/>
        <w:ind w:left="1138" w:rightChars="-67" w:right="-141" w:hangingChars="540" w:hanging="1138"/>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b/>
          <w:szCs w:val="24"/>
        </w:rPr>
        <w:t>【対　象】</w:t>
      </w:r>
      <w:r w:rsidRPr="00703A87">
        <w:rPr>
          <w:rFonts w:ascii="HG丸ｺﾞｼｯｸM-PRO" w:eastAsia="HG丸ｺﾞｼｯｸM-PRO" w:hAnsi="Century" w:cs="Times New Roman" w:hint="eastAsia"/>
          <w:b/>
          <w:szCs w:val="24"/>
        </w:rPr>
        <w:tab/>
      </w:r>
      <w:r w:rsidRPr="00703A87">
        <w:rPr>
          <w:rFonts w:ascii="HG丸ｺﾞｼｯｸM-PRO" w:eastAsia="HG丸ｺﾞｼｯｸM-PRO" w:hAnsi="Century" w:cs="Times New Roman" w:hint="eastAsia"/>
          <w:szCs w:val="24"/>
        </w:rPr>
        <w:t>大阪府内の保育所・地域型保育事業所・認定こども園・幼稚園・認可外保育施設に勤務する保育士、幼稚園教諭、保育教諭等で、下記条件を全て満たす方。</w:t>
      </w:r>
    </w:p>
    <w:p w14:paraId="7238B45D" w14:textId="77777777" w:rsidR="00585941" w:rsidRPr="00703A87" w:rsidRDefault="00585941" w:rsidP="00585941">
      <w:pPr>
        <w:spacing w:afterLines="50" w:after="151" w:line="300" w:lineRule="exact"/>
        <w:ind w:left="1138" w:rightChars="-67" w:right="-141" w:hangingChars="540" w:hanging="1138"/>
        <w:rPr>
          <w:rFonts w:ascii="HG丸ｺﾞｼｯｸM-PRO" w:eastAsia="HG丸ｺﾞｼｯｸM-PRO" w:hAnsi="Century" w:cs="Times New Roman"/>
          <w:szCs w:val="24"/>
        </w:rPr>
      </w:pPr>
      <w:r w:rsidRPr="00703A87">
        <w:rPr>
          <w:rFonts w:ascii="HG丸ｺﾞｼｯｸM-PRO" w:eastAsia="HG丸ｺﾞｼｯｸM-PRO" w:hAnsi="Century" w:cs="Times New Roman"/>
          <w:b/>
          <w:szCs w:val="24"/>
        </w:rPr>
        <w:tab/>
      </w:r>
      <w:r w:rsidRPr="00703A87">
        <w:rPr>
          <w:rFonts w:ascii="HG丸ｺﾞｼｯｸM-PRO" w:eastAsia="HG丸ｺﾞｼｯｸM-PRO" w:hAnsi="Century" w:cs="Times New Roman" w:hint="eastAsia"/>
          <w:szCs w:val="24"/>
        </w:rPr>
        <w:t>（※ 参加人数に限りがあるため、</w:t>
      </w:r>
      <w:r w:rsidRPr="00703A87">
        <w:rPr>
          <w:rFonts w:ascii="HG丸ｺﾞｼｯｸM-PRO" w:eastAsia="HG丸ｺﾞｼｯｸM-PRO" w:hAnsi="Century" w:cs="Times New Roman" w:hint="eastAsia"/>
          <w:b/>
          <w:szCs w:val="24"/>
          <w:u w:val="single"/>
        </w:rPr>
        <w:t>各園１名まででお願いいたします。</w:t>
      </w:r>
      <w:r w:rsidRPr="00703A87">
        <w:rPr>
          <w:rFonts w:ascii="HG丸ｺﾞｼｯｸM-PRO" w:eastAsia="HG丸ｺﾞｼｯｸM-PRO" w:hAnsi="Century" w:cs="Times New Roman" w:hint="eastAsia"/>
          <w:szCs w:val="24"/>
        </w:rPr>
        <w:t>）</w:t>
      </w:r>
    </w:p>
    <w:p w14:paraId="046C5AE3" w14:textId="77777777" w:rsidR="00585941" w:rsidRPr="00703A87" w:rsidRDefault="00585941" w:rsidP="00585941">
      <w:pPr>
        <w:spacing w:afterLines="50" w:after="151" w:line="300" w:lineRule="exact"/>
        <w:ind w:leftChars="500" w:left="1050" w:rightChars="-67" w:right="-141"/>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①経験年数３年以上を有する方</w:t>
      </w:r>
    </w:p>
    <w:p w14:paraId="4BE756C2" w14:textId="268D4AA6" w:rsidR="00585941" w:rsidRPr="00703A87" w:rsidRDefault="00585941" w:rsidP="00585941">
      <w:pPr>
        <w:spacing w:afterLines="50" w:after="151" w:line="300" w:lineRule="exact"/>
        <w:ind w:leftChars="500" w:left="1134" w:rightChars="-67" w:right="-141" w:hangingChars="40" w:hanging="84"/>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②全</w:t>
      </w:r>
      <w:r w:rsidR="00615C28" w:rsidRPr="00703A87">
        <w:rPr>
          <w:rFonts w:ascii="HG丸ｺﾞｼｯｸM-PRO" w:eastAsia="HG丸ｺﾞｼｯｸM-PRO" w:hAnsi="Century" w:cs="Times New Roman" w:hint="eastAsia"/>
          <w:szCs w:val="24"/>
        </w:rPr>
        <w:t>日程</w:t>
      </w:r>
      <w:r w:rsidRPr="00703A87">
        <w:rPr>
          <w:rFonts w:ascii="HG丸ｺﾞｼｯｸM-PRO" w:eastAsia="HG丸ｺﾞｼｯｸM-PRO" w:hAnsi="Century" w:cs="Times New Roman" w:hint="eastAsia"/>
          <w:szCs w:val="24"/>
        </w:rPr>
        <w:t>（下記参照）</w:t>
      </w:r>
      <w:r w:rsidR="00615C28" w:rsidRPr="00703A87">
        <w:rPr>
          <w:rFonts w:ascii="HG丸ｺﾞｼｯｸM-PRO" w:eastAsia="HG丸ｺﾞｼｯｸM-PRO" w:hAnsi="Century" w:cs="Times New Roman" w:hint="eastAsia"/>
          <w:szCs w:val="24"/>
        </w:rPr>
        <w:t>で</w:t>
      </w:r>
      <w:r w:rsidRPr="00703A87">
        <w:rPr>
          <w:rFonts w:ascii="HG丸ｺﾞｼｯｸM-PRO" w:eastAsia="HG丸ｺﾞｼｯｸM-PRO" w:hAnsi="Century" w:cs="Times New Roman" w:hint="eastAsia"/>
          <w:szCs w:val="24"/>
        </w:rPr>
        <w:t>参加可能であること</w:t>
      </w:r>
    </w:p>
    <w:p w14:paraId="04F83555" w14:textId="77777777" w:rsidR="00585941" w:rsidRPr="00703A87" w:rsidRDefault="00585941" w:rsidP="00585941">
      <w:pPr>
        <w:spacing w:afterLines="50" w:after="151" w:line="300" w:lineRule="exact"/>
        <w:ind w:leftChars="500" w:left="1134" w:rightChars="-67" w:right="-141" w:hangingChars="40" w:hanging="84"/>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③園内に支援対象のお子さんがおられ、研修で紹介する環境調整や支援方法を実践し、</w:t>
      </w:r>
    </w:p>
    <w:p w14:paraId="4122C416" w14:textId="77777777" w:rsidR="00585941" w:rsidRPr="00703A87" w:rsidRDefault="00585941" w:rsidP="00585941">
      <w:pPr>
        <w:spacing w:afterLines="50" w:after="151" w:line="300" w:lineRule="exact"/>
        <w:ind w:leftChars="500" w:left="1050" w:rightChars="-67" w:right="-141" w:firstLineChars="100" w:firstLine="210"/>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事例としてご報告いただけること</w:t>
      </w:r>
    </w:p>
    <w:p w14:paraId="6DC96166" w14:textId="77777777" w:rsidR="00585941" w:rsidRPr="00703A87" w:rsidRDefault="00585941" w:rsidP="00585941">
      <w:pPr>
        <w:spacing w:afterLines="50" w:after="151" w:line="300" w:lineRule="exact"/>
        <w:ind w:rightChars="-67" w:right="-141" w:firstLineChars="500" w:firstLine="1050"/>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④研修内容や実践内容を、園内に共有していただけること</w:t>
      </w:r>
    </w:p>
    <w:p w14:paraId="61AA64FD" w14:textId="77777777" w:rsidR="00585941" w:rsidRPr="00703A87" w:rsidRDefault="00585941" w:rsidP="00585941">
      <w:pPr>
        <w:spacing w:afterLines="50" w:after="151" w:line="300" w:lineRule="exact"/>
        <w:ind w:leftChars="500" w:left="1134" w:rightChars="-67" w:right="-141" w:hangingChars="40" w:hanging="84"/>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⑤園の管理者の方に、研修実施後のアンケートにご協力いただけること</w:t>
      </w:r>
    </w:p>
    <w:p w14:paraId="60F11D24" w14:textId="6BA8AAAE" w:rsidR="00585941" w:rsidRPr="00703A87" w:rsidRDefault="00585941" w:rsidP="00585941">
      <w:pPr>
        <w:spacing w:afterLines="50" w:after="151" w:line="300" w:lineRule="exact"/>
        <w:ind w:leftChars="500" w:left="1239" w:rightChars="-67" w:right="-141" w:hangingChars="90" w:hanging="189"/>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⑥感染症の拡大や悪天候</w:t>
      </w:r>
      <w:r w:rsidR="000F49F4" w:rsidRPr="00703A87">
        <w:rPr>
          <w:rFonts w:ascii="HG丸ｺﾞｼｯｸM-PRO" w:eastAsia="HG丸ｺﾞｼｯｸM-PRO" w:hAnsi="Century" w:cs="Times New Roman" w:hint="eastAsia"/>
          <w:szCs w:val="24"/>
        </w:rPr>
        <w:t>により、</w:t>
      </w:r>
      <w:r w:rsidRPr="00703A87">
        <w:rPr>
          <w:rFonts w:ascii="HG丸ｺﾞｼｯｸM-PRO" w:eastAsia="HG丸ｺﾞｼｯｸM-PRO" w:hAnsi="Century" w:cs="Times New Roman" w:hint="eastAsia"/>
          <w:szCs w:val="24"/>
        </w:rPr>
        <w:t>オンラインでの実施に変更となる可能性があるため、インターネット環境や、マイク、ウェブカメラのご準備が可能であること</w:t>
      </w:r>
    </w:p>
    <w:p w14:paraId="1CF7E91D" w14:textId="77777777" w:rsidR="00585941" w:rsidRPr="00703A87" w:rsidRDefault="00585941" w:rsidP="00585941">
      <w:pPr>
        <w:spacing w:line="300" w:lineRule="exact"/>
        <w:ind w:rightChars="-67" w:right="-141"/>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szCs w:val="24"/>
        </w:rPr>
        <w:t xml:space="preserve">　　 </w:t>
      </w:r>
      <w:r w:rsidRPr="00703A87">
        <w:rPr>
          <w:rFonts w:ascii="HG丸ｺﾞｼｯｸM-PRO" w:eastAsia="HG丸ｺﾞｼｯｸM-PRO" w:hAnsi="Century" w:cs="Times New Roman"/>
          <w:szCs w:val="24"/>
        </w:rPr>
        <w:t xml:space="preserve">     </w:t>
      </w:r>
      <w:r w:rsidRPr="00703A87">
        <w:rPr>
          <w:rFonts w:ascii="HG丸ｺﾞｼｯｸM-PRO" w:eastAsia="HG丸ｺﾞｼｯｸM-PRO" w:hAnsi="Century" w:cs="Times New Roman" w:hint="eastAsia"/>
          <w:b/>
          <w:szCs w:val="24"/>
        </w:rPr>
        <w:t>※実践講座にご参加いただくには、基礎講座（オンデマンド形式）の受講が必須となります。</w:t>
      </w:r>
    </w:p>
    <w:p w14:paraId="6DB6BAC0" w14:textId="77777777" w:rsidR="00585941" w:rsidRPr="00703A87" w:rsidRDefault="00585941" w:rsidP="00585941">
      <w:pPr>
        <w:spacing w:line="300" w:lineRule="exact"/>
        <w:ind w:rightChars="-67" w:right="-141"/>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b/>
          <w:szCs w:val="24"/>
        </w:rPr>
        <w:t xml:space="preserve">　　　　　　別途動画のURLをご案内させていただきます。（申し込み不要）</w:t>
      </w:r>
    </w:p>
    <w:p w14:paraId="162740F4" w14:textId="77777777" w:rsidR="00585941" w:rsidRPr="00703A87" w:rsidRDefault="00585941" w:rsidP="00585941">
      <w:pPr>
        <w:spacing w:line="300" w:lineRule="exact"/>
        <w:ind w:rightChars="-67" w:right="-141" w:firstLineChars="600" w:firstLine="1265"/>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b/>
          <w:szCs w:val="24"/>
        </w:rPr>
        <w:t>受講後、速やかに園の管理者の方に報告してください。</w:t>
      </w:r>
    </w:p>
    <w:p w14:paraId="7AF38503" w14:textId="77777777" w:rsidR="00585941" w:rsidRPr="00703A87" w:rsidRDefault="00585941" w:rsidP="00585941">
      <w:pPr>
        <w:ind w:leftChars="300" w:left="841" w:hangingChars="100" w:hanging="211"/>
        <w:rPr>
          <w:rFonts w:ascii="HG丸ｺﾞｼｯｸM-PRO" w:eastAsia="HG丸ｺﾞｼｯｸM-PRO" w:hAnsi="HG丸ｺﾞｼｯｸM-PRO" w:cs="ＭＳ 明朝"/>
          <w:b/>
          <w:szCs w:val="24"/>
        </w:rPr>
      </w:pPr>
      <w:r w:rsidRPr="00703A87">
        <w:rPr>
          <w:rFonts w:ascii="HG丸ｺﾞｼｯｸM-PRO" w:eastAsia="HG丸ｺﾞｼｯｸM-PRO" w:hAnsi="Century" w:cs="Times New Roman"/>
          <w:b/>
          <w:szCs w:val="24"/>
        </w:rPr>
        <w:t xml:space="preserve">　</w:t>
      </w:r>
      <w:r w:rsidRPr="00703A87">
        <w:rPr>
          <w:rFonts w:ascii="HG丸ｺﾞｼｯｸM-PRO" w:eastAsia="HG丸ｺﾞｼｯｸM-PRO" w:hAnsi="Century" w:cs="Times New Roman" w:hint="eastAsia"/>
          <w:b/>
          <w:szCs w:val="24"/>
        </w:rPr>
        <w:t xml:space="preserve">　</w:t>
      </w:r>
      <w:r w:rsidRPr="00703A87">
        <w:rPr>
          <w:rFonts w:ascii="ＭＳ 明朝" w:eastAsia="ＭＳ 明朝" w:hAnsi="ＭＳ 明朝" w:cs="ＭＳ 明朝" w:hint="eastAsia"/>
          <w:b/>
          <w:szCs w:val="24"/>
        </w:rPr>
        <w:t xml:space="preserve">　</w:t>
      </w:r>
      <w:r w:rsidRPr="00703A87">
        <w:rPr>
          <w:rFonts w:ascii="HG丸ｺﾞｼｯｸM-PRO" w:eastAsia="HG丸ｺﾞｼｯｸM-PRO" w:hAnsi="HG丸ｺﾞｼｯｸM-PRO" w:cs="ＭＳ 明朝" w:hint="eastAsia"/>
          <w:b/>
          <w:szCs w:val="24"/>
        </w:rPr>
        <w:t>実践講座1日目に、基礎講座（オンデマンド形式）の受講及び園の管理者の方への報告が完了</w:t>
      </w:r>
    </w:p>
    <w:p w14:paraId="6B42C304" w14:textId="77777777" w:rsidR="00585941" w:rsidRPr="00703A87" w:rsidRDefault="00585941" w:rsidP="00585941">
      <w:pPr>
        <w:ind w:leftChars="300" w:left="841" w:hangingChars="100" w:hanging="211"/>
        <w:rPr>
          <w:rFonts w:ascii="HG丸ｺﾞｼｯｸM-PRO" w:eastAsia="HG丸ｺﾞｼｯｸM-PRO" w:hAnsi="HG丸ｺﾞｼｯｸM-PRO" w:cs="ＭＳ 明朝"/>
          <w:b/>
          <w:szCs w:val="24"/>
        </w:rPr>
      </w:pPr>
      <w:r w:rsidRPr="00703A87">
        <w:rPr>
          <w:rFonts w:ascii="HG丸ｺﾞｼｯｸM-PRO" w:eastAsia="HG丸ｺﾞｼｯｸM-PRO" w:hAnsi="HG丸ｺﾞｼｯｸM-PRO" w:cs="ＭＳ 明朝" w:hint="eastAsia"/>
          <w:b/>
          <w:szCs w:val="24"/>
        </w:rPr>
        <w:t xml:space="preserve">　　　しているか確認します。</w:t>
      </w:r>
    </w:p>
    <w:p w14:paraId="7B406543" w14:textId="4957235F" w:rsidR="00585941" w:rsidRPr="00703A87" w:rsidRDefault="00585941" w:rsidP="00585941">
      <w:pPr>
        <w:ind w:leftChars="300" w:left="841" w:hangingChars="100" w:hanging="211"/>
        <w:rPr>
          <w:rFonts w:ascii="HG丸ｺﾞｼｯｸM-PRO" w:eastAsia="HG丸ｺﾞｼｯｸM-PRO" w:hAnsi="HG丸ｺﾞｼｯｸM-PRO" w:cs="ＭＳ 明朝"/>
          <w:b/>
          <w:szCs w:val="24"/>
        </w:rPr>
      </w:pPr>
      <w:r w:rsidRPr="00703A87">
        <w:rPr>
          <w:rFonts w:ascii="HG丸ｺﾞｼｯｸM-PRO" w:eastAsia="HG丸ｺﾞｼｯｸM-PRO" w:hAnsi="HG丸ｺﾞｼｯｸM-PRO" w:cs="ＭＳ 明朝" w:hint="eastAsia"/>
          <w:b/>
          <w:szCs w:val="24"/>
        </w:rPr>
        <w:t xml:space="preserve">　　　基礎講座（オンデマンド形式）は動画</w:t>
      </w:r>
      <w:r w:rsidRPr="00703A87">
        <w:rPr>
          <w:rFonts w:ascii="HG丸ｺﾞｼｯｸM-PRO" w:eastAsia="HG丸ｺﾞｼｯｸM-PRO" w:hAnsi="HG丸ｺﾞｼｯｸM-PRO" w:cs="ＭＳ 明朝"/>
          <w:b/>
          <w:szCs w:val="24"/>
        </w:rPr>
        <w:t>3</w:t>
      </w:r>
      <w:r w:rsidRPr="00703A87">
        <w:rPr>
          <w:rFonts w:ascii="HG丸ｺﾞｼｯｸM-PRO" w:eastAsia="HG丸ｺﾞｼｯｸM-PRO" w:hAnsi="HG丸ｺﾞｼｯｸM-PRO" w:cs="ＭＳ 明朝" w:hint="eastAsia"/>
          <w:b/>
          <w:szCs w:val="24"/>
        </w:rPr>
        <w:t>テーマ（動画</w:t>
      </w:r>
      <w:r w:rsidR="00615C28" w:rsidRPr="00703A87">
        <w:rPr>
          <w:rFonts w:ascii="HG丸ｺﾞｼｯｸM-PRO" w:eastAsia="HG丸ｺﾞｼｯｸM-PRO" w:hAnsi="HG丸ｺﾞｼｯｸM-PRO" w:cs="ＭＳ 明朝"/>
          <w:b/>
          <w:szCs w:val="24"/>
        </w:rPr>
        <w:t>10</w:t>
      </w:r>
      <w:r w:rsidRPr="00703A87">
        <w:rPr>
          <w:rFonts w:ascii="HG丸ｺﾞｼｯｸM-PRO" w:eastAsia="HG丸ｺﾞｼｯｸM-PRO" w:hAnsi="HG丸ｺﾞｼｯｸM-PRO" w:cs="ＭＳ 明朝" w:hint="eastAsia"/>
          <w:b/>
          <w:szCs w:val="24"/>
        </w:rPr>
        <w:t>本）から構成されており、</w:t>
      </w:r>
    </w:p>
    <w:p w14:paraId="7079C26F" w14:textId="77777777" w:rsidR="00585941" w:rsidRPr="00703A87" w:rsidRDefault="00585941" w:rsidP="00585941">
      <w:pPr>
        <w:ind w:leftChars="400" w:left="840" w:firstLineChars="200" w:firstLine="422"/>
        <w:rPr>
          <w:rFonts w:ascii="HG丸ｺﾞｼｯｸM-PRO" w:eastAsia="HG丸ｺﾞｼｯｸM-PRO" w:hAnsi="HG丸ｺﾞｼｯｸM-PRO" w:cs="ＭＳ 明朝"/>
          <w:b/>
          <w:szCs w:val="24"/>
        </w:rPr>
      </w:pPr>
      <w:r w:rsidRPr="00703A87">
        <w:rPr>
          <w:rFonts w:ascii="HG丸ｺﾞｼｯｸM-PRO" w:eastAsia="HG丸ｺﾞｼｯｸM-PRO" w:hAnsi="HG丸ｺﾞｼｯｸM-PRO" w:cs="ＭＳ 明朝" w:hint="eastAsia"/>
          <w:b/>
          <w:szCs w:val="24"/>
        </w:rPr>
        <w:t>3時間40分程度を要しますので、当日までに受講完了できるようご留意ください。</w:t>
      </w:r>
    </w:p>
    <w:p w14:paraId="0A250959" w14:textId="77777777" w:rsidR="00585941" w:rsidRPr="00703A87" w:rsidRDefault="00585941" w:rsidP="00585941">
      <w:pPr>
        <w:spacing w:line="300" w:lineRule="exact"/>
        <w:ind w:rightChars="-67" w:right="-141" w:firstLineChars="500" w:firstLine="1050"/>
        <w:rPr>
          <w:rFonts w:ascii="HG丸ｺﾞｼｯｸM-PRO" w:eastAsia="HG丸ｺﾞｼｯｸM-PRO" w:hAnsi="Century" w:cs="Times New Roman"/>
          <w:szCs w:val="24"/>
        </w:rPr>
      </w:pPr>
    </w:p>
    <w:p w14:paraId="49E459E6" w14:textId="5775CC15" w:rsidR="00585941" w:rsidRPr="00703A87" w:rsidRDefault="00585941" w:rsidP="00585941">
      <w:pPr>
        <w:tabs>
          <w:tab w:val="left" w:pos="1134"/>
        </w:tabs>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b/>
          <w:szCs w:val="24"/>
        </w:rPr>
        <w:t>【定　員】</w:t>
      </w:r>
      <w:r w:rsidRPr="00703A87">
        <w:rPr>
          <w:rFonts w:ascii="HG丸ｺﾞｼｯｸM-PRO" w:eastAsia="HG丸ｺﾞｼｯｸM-PRO" w:hAnsi="Century" w:cs="Times New Roman" w:hint="eastAsia"/>
          <w:szCs w:val="24"/>
        </w:rPr>
        <w:tab/>
      </w:r>
      <w:r w:rsidR="00170D5D" w:rsidRPr="00703A87">
        <w:rPr>
          <w:rFonts w:ascii="HG丸ｺﾞｼｯｸM-PRO" w:eastAsia="HG丸ｺﾞｼｯｸM-PRO" w:hAnsi="Century" w:cs="Times New Roman" w:hint="eastAsia"/>
          <w:szCs w:val="24"/>
        </w:rPr>
        <w:t>4</w:t>
      </w:r>
      <w:r w:rsidRPr="00703A87">
        <w:rPr>
          <w:rFonts w:ascii="HG丸ｺﾞｼｯｸM-PRO" w:eastAsia="HG丸ｺﾞｼｯｸM-PRO" w:hAnsi="Century" w:cs="Times New Roman" w:hint="eastAsia"/>
          <w:szCs w:val="24"/>
        </w:rPr>
        <w:t>0名</w:t>
      </w:r>
    </w:p>
    <w:p w14:paraId="585999BB" w14:textId="77777777" w:rsidR="00585941" w:rsidRPr="00703A87" w:rsidRDefault="00585941" w:rsidP="00585941">
      <w:pPr>
        <w:tabs>
          <w:tab w:val="left" w:pos="1134"/>
        </w:tabs>
        <w:ind w:leftChars="650" w:left="1365"/>
        <w:rPr>
          <w:rFonts w:ascii="HG丸ｺﾞｼｯｸM-PRO" w:eastAsia="HG丸ｺﾞｼｯｸM-PRO" w:hAnsi="Century" w:cs="Times New Roman"/>
          <w:szCs w:val="24"/>
        </w:rPr>
      </w:pPr>
    </w:p>
    <w:p w14:paraId="006B7839" w14:textId="77777777" w:rsidR="00585941" w:rsidRPr="00703A87" w:rsidRDefault="00585941" w:rsidP="00585941">
      <w:pPr>
        <w:tabs>
          <w:tab w:val="left" w:pos="1134"/>
        </w:tabs>
        <w:ind w:left="843" w:hangingChars="400" w:hanging="843"/>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b/>
          <w:szCs w:val="24"/>
        </w:rPr>
        <w:t>【受講料】</w:t>
      </w:r>
      <w:r w:rsidRPr="00703A87">
        <w:rPr>
          <w:rFonts w:ascii="HG丸ｺﾞｼｯｸM-PRO" w:eastAsia="HG丸ｺﾞｼｯｸM-PRO" w:hAnsi="Century" w:cs="Times New Roman" w:hint="eastAsia"/>
          <w:b/>
          <w:szCs w:val="24"/>
        </w:rPr>
        <w:tab/>
      </w:r>
      <w:r w:rsidRPr="00703A87">
        <w:rPr>
          <w:rFonts w:ascii="HG丸ｺﾞｼｯｸM-PRO" w:eastAsia="HG丸ｺﾞｼｯｸM-PRO" w:hAnsi="Century" w:cs="Times New Roman" w:hint="eastAsia"/>
          <w:szCs w:val="24"/>
        </w:rPr>
        <w:t>無料</w:t>
      </w:r>
    </w:p>
    <w:p w14:paraId="35EFDBA7" w14:textId="77777777" w:rsidR="00585941" w:rsidRPr="00703A87" w:rsidRDefault="00585941" w:rsidP="00585941">
      <w:pPr>
        <w:rPr>
          <w:rFonts w:ascii="HG丸ｺﾞｼｯｸM-PRO" w:eastAsia="HG丸ｺﾞｼｯｸM-PRO" w:hAnsi="Century" w:cs="Times New Roman"/>
          <w:bCs/>
          <w:szCs w:val="24"/>
        </w:rPr>
      </w:pPr>
    </w:p>
    <w:p w14:paraId="4DCA714E" w14:textId="77777777" w:rsidR="00585941" w:rsidRPr="00703A87" w:rsidRDefault="00585941" w:rsidP="00585941">
      <w:pPr>
        <w:ind w:left="843" w:hangingChars="400" w:hanging="843"/>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b/>
          <w:szCs w:val="24"/>
        </w:rPr>
        <w:t>【日程および会場】</w:t>
      </w:r>
    </w:p>
    <w:tbl>
      <w:tblPr>
        <w:tblStyle w:val="a3"/>
        <w:tblW w:w="9762" w:type="dxa"/>
        <w:tblInd w:w="552" w:type="dxa"/>
        <w:tblLayout w:type="fixed"/>
        <w:tblLook w:val="04A0" w:firstRow="1" w:lastRow="0" w:firstColumn="1" w:lastColumn="0" w:noHBand="0" w:noVBand="1"/>
      </w:tblPr>
      <w:tblGrid>
        <w:gridCol w:w="993"/>
        <w:gridCol w:w="2126"/>
        <w:gridCol w:w="6643"/>
      </w:tblGrid>
      <w:tr w:rsidR="00585941" w:rsidRPr="00703A87" w14:paraId="6EC8D389" w14:textId="77777777" w:rsidTr="00075B33">
        <w:tc>
          <w:tcPr>
            <w:tcW w:w="993" w:type="dxa"/>
            <w:vMerge w:val="restart"/>
            <w:tcBorders>
              <w:top w:val="single" w:sz="12" w:space="0" w:color="auto"/>
              <w:left w:val="single" w:sz="12" w:space="0" w:color="auto"/>
            </w:tcBorders>
          </w:tcPr>
          <w:p w14:paraId="6A69A842" w14:textId="6099CE3F" w:rsidR="00585941" w:rsidRPr="00703A87" w:rsidRDefault="00585941" w:rsidP="00075B33">
            <w:pPr>
              <w:rPr>
                <w:rFonts w:ascii="HG丸ｺﾞｼｯｸM-PRO" w:eastAsia="HG丸ｺﾞｼｯｸM-PRO" w:hAnsi="Century" w:cs="Times New Roman"/>
                <w:b/>
                <w:szCs w:val="24"/>
              </w:rPr>
            </w:pPr>
            <w:bookmarkStart w:id="0" w:name="_Hlk104558241"/>
            <w:r w:rsidRPr="00703A87">
              <w:rPr>
                <w:rFonts w:ascii="HG丸ｺﾞｼｯｸM-PRO" w:eastAsia="HG丸ｺﾞｼｯｸM-PRO" w:hAnsi="Century" w:cs="Times New Roman" w:hint="eastAsia"/>
                <w:b/>
                <w:szCs w:val="24"/>
              </w:rPr>
              <w:t>日程</w:t>
            </w:r>
          </w:p>
          <w:p w14:paraId="7268CD88" w14:textId="77777777" w:rsidR="00585941" w:rsidRPr="00703A87" w:rsidRDefault="00585941" w:rsidP="00075B33">
            <w:pPr>
              <w:rPr>
                <w:rFonts w:ascii="HG丸ｺﾞｼｯｸM-PRO" w:eastAsia="HG丸ｺﾞｼｯｸM-PRO" w:hAnsi="Century" w:cs="Times New Roman"/>
                <w:b/>
                <w:szCs w:val="24"/>
              </w:rPr>
            </w:pPr>
          </w:p>
          <w:p w14:paraId="39A1C747" w14:textId="77777777" w:rsidR="00585941" w:rsidRPr="00703A87" w:rsidRDefault="00585941" w:rsidP="00075B33">
            <w:pPr>
              <w:rPr>
                <w:rFonts w:ascii="HG丸ｺﾞｼｯｸM-PRO" w:eastAsia="HG丸ｺﾞｼｯｸM-PRO" w:hAnsi="Century" w:cs="Times New Roman"/>
                <w:b/>
                <w:szCs w:val="24"/>
              </w:rPr>
            </w:pPr>
          </w:p>
          <w:p w14:paraId="0E66C5CA" w14:textId="77777777" w:rsidR="00585941" w:rsidRPr="00703A87" w:rsidRDefault="00585941" w:rsidP="00075B33">
            <w:pPr>
              <w:rPr>
                <w:rFonts w:ascii="HG丸ｺﾞｼｯｸM-PRO" w:eastAsia="HG丸ｺﾞｼｯｸM-PRO" w:hAnsi="Century" w:cs="Times New Roman"/>
                <w:b/>
                <w:szCs w:val="24"/>
              </w:rPr>
            </w:pPr>
          </w:p>
        </w:tc>
        <w:tc>
          <w:tcPr>
            <w:tcW w:w="2126" w:type="dxa"/>
            <w:tcBorders>
              <w:top w:val="single" w:sz="12" w:space="0" w:color="auto"/>
            </w:tcBorders>
          </w:tcPr>
          <w:p w14:paraId="17BE8571" w14:textId="77777777" w:rsidR="00585941" w:rsidRPr="00703A87" w:rsidRDefault="00585941" w:rsidP="00075B33">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基礎講座</w:t>
            </w:r>
          </w:p>
          <w:p w14:paraId="0311F63A" w14:textId="77777777" w:rsidR="00585941" w:rsidRPr="00703A87" w:rsidRDefault="00585941" w:rsidP="00075B33">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 w:val="20"/>
                <w:szCs w:val="24"/>
              </w:rPr>
              <w:t>（オンデマンド形式）</w:t>
            </w:r>
          </w:p>
        </w:tc>
        <w:tc>
          <w:tcPr>
            <w:tcW w:w="6643" w:type="dxa"/>
            <w:tcBorders>
              <w:top w:val="single" w:sz="12" w:space="0" w:color="auto"/>
              <w:right w:val="single" w:sz="12" w:space="0" w:color="auto"/>
            </w:tcBorders>
          </w:tcPr>
          <w:p w14:paraId="7D82FE40" w14:textId="77777777" w:rsidR="00F8120D" w:rsidRPr="00703A87" w:rsidRDefault="00585941" w:rsidP="00075B33">
            <w:pPr>
              <w:rPr>
                <w:rFonts w:ascii="HG丸ｺﾞｼｯｸM-PRO" w:eastAsia="HG丸ｺﾞｼｯｸM-PRO" w:hAnsi="Century" w:cs="Times New Roman"/>
                <w:bCs/>
                <w:szCs w:val="24"/>
              </w:rPr>
            </w:pPr>
            <w:r w:rsidRPr="00703A87">
              <w:rPr>
                <w:rFonts w:ascii="HG丸ｺﾞｼｯｸM-PRO" w:eastAsia="HG丸ｺﾞｼｯｸM-PRO" w:hAnsi="Century" w:cs="Times New Roman" w:hint="eastAsia"/>
                <w:szCs w:val="24"/>
              </w:rPr>
              <w:t>【配信期間】</w:t>
            </w:r>
            <w:r w:rsidRPr="00703A87">
              <w:rPr>
                <w:rFonts w:ascii="HG丸ｺﾞｼｯｸM-PRO" w:eastAsia="HG丸ｺﾞｼｯｸM-PRO" w:hAnsi="Century" w:cs="Times New Roman" w:hint="eastAsia"/>
                <w:bCs/>
                <w:szCs w:val="24"/>
              </w:rPr>
              <w:t>令和6年</w:t>
            </w:r>
            <w:r w:rsidR="00F8120D" w:rsidRPr="00703A87">
              <w:rPr>
                <w:rFonts w:ascii="HG丸ｺﾞｼｯｸM-PRO" w:eastAsia="HG丸ｺﾞｼｯｸM-PRO" w:hAnsi="Century" w:cs="Times New Roman" w:hint="eastAsia"/>
                <w:bCs/>
                <w:szCs w:val="24"/>
              </w:rPr>
              <w:t>11</w:t>
            </w:r>
            <w:r w:rsidRPr="00703A87">
              <w:rPr>
                <w:rFonts w:ascii="HG丸ｺﾞｼｯｸM-PRO" w:eastAsia="HG丸ｺﾞｼｯｸM-PRO" w:hAnsi="Century" w:cs="Times New Roman" w:hint="eastAsia"/>
                <w:bCs/>
                <w:szCs w:val="24"/>
              </w:rPr>
              <w:t>月</w:t>
            </w:r>
            <w:r w:rsidR="00F8120D" w:rsidRPr="00703A87">
              <w:rPr>
                <w:rFonts w:ascii="HG丸ｺﾞｼｯｸM-PRO" w:eastAsia="HG丸ｺﾞｼｯｸM-PRO" w:hAnsi="Century" w:cs="Times New Roman" w:hint="eastAsia"/>
                <w:bCs/>
                <w:szCs w:val="24"/>
              </w:rPr>
              <w:t>15</w:t>
            </w:r>
            <w:r w:rsidRPr="00703A87">
              <w:rPr>
                <w:rFonts w:ascii="HG丸ｺﾞｼｯｸM-PRO" w:eastAsia="HG丸ｺﾞｼｯｸM-PRO" w:hAnsi="Century" w:cs="Times New Roman" w:hint="eastAsia"/>
                <w:bCs/>
                <w:szCs w:val="24"/>
              </w:rPr>
              <w:t>日（</w:t>
            </w:r>
            <w:r w:rsidR="00615C28" w:rsidRPr="00703A87">
              <w:rPr>
                <w:rFonts w:ascii="HG丸ｺﾞｼｯｸM-PRO" w:eastAsia="HG丸ｺﾞｼｯｸM-PRO" w:hAnsi="Century" w:cs="Times New Roman" w:hint="eastAsia"/>
                <w:bCs/>
                <w:szCs w:val="24"/>
              </w:rPr>
              <w:t>金</w:t>
            </w:r>
            <w:r w:rsidRPr="00703A87">
              <w:rPr>
                <w:rFonts w:ascii="HG丸ｺﾞｼｯｸM-PRO" w:eastAsia="HG丸ｺﾞｼｯｸM-PRO" w:hAnsi="Century" w:cs="Times New Roman" w:hint="eastAsia"/>
                <w:bCs/>
                <w:szCs w:val="24"/>
              </w:rPr>
              <w:t>）</w:t>
            </w:r>
          </w:p>
          <w:p w14:paraId="631FCF0F" w14:textId="0C2EE139" w:rsidR="00585941" w:rsidRPr="00703A87" w:rsidRDefault="00585941" w:rsidP="00F8120D">
            <w:pPr>
              <w:ind w:firstLineChars="600" w:firstLine="1260"/>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bCs/>
                <w:szCs w:val="24"/>
              </w:rPr>
              <w:t>～</w:t>
            </w:r>
            <w:r w:rsidR="00F8120D" w:rsidRPr="00703A87">
              <w:rPr>
                <w:rFonts w:ascii="HG丸ｺﾞｼｯｸM-PRO" w:eastAsia="HG丸ｺﾞｼｯｸM-PRO" w:hAnsi="Century" w:cs="Times New Roman" w:hint="eastAsia"/>
                <w:bCs/>
                <w:szCs w:val="24"/>
              </w:rPr>
              <w:t>令和７年</w:t>
            </w:r>
            <w:r w:rsidR="00615C28" w:rsidRPr="00703A87">
              <w:rPr>
                <w:rFonts w:ascii="HG丸ｺﾞｼｯｸM-PRO" w:eastAsia="HG丸ｺﾞｼｯｸM-PRO" w:hAnsi="Century" w:cs="Times New Roman"/>
                <w:bCs/>
                <w:szCs w:val="24"/>
              </w:rPr>
              <w:t>1</w:t>
            </w:r>
            <w:r w:rsidRPr="00703A87">
              <w:rPr>
                <w:rFonts w:ascii="HG丸ｺﾞｼｯｸM-PRO" w:eastAsia="HG丸ｺﾞｼｯｸM-PRO" w:hAnsi="Century" w:cs="Times New Roman" w:hint="eastAsia"/>
                <w:bCs/>
                <w:szCs w:val="24"/>
              </w:rPr>
              <w:t>月</w:t>
            </w:r>
            <w:r w:rsidR="00F8120D" w:rsidRPr="00703A87">
              <w:rPr>
                <w:rFonts w:ascii="HG丸ｺﾞｼｯｸM-PRO" w:eastAsia="HG丸ｺﾞｼｯｸM-PRO" w:hAnsi="Century" w:cs="Times New Roman" w:hint="eastAsia"/>
                <w:bCs/>
                <w:szCs w:val="24"/>
              </w:rPr>
              <w:t>13</w:t>
            </w:r>
            <w:r w:rsidRPr="00703A87">
              <w:rPr>
                <w:rFonts w:ascii="HG丸ｺﾞｼｯｸM-PRO" w:eastAsia="HG丸ｺﾞｼｯｸM-PRO" w:hAnsi="Century" w:cs="Times New Roman" w:hint="eastAsia"/>
                <w:bCs/>
                <w:szCs w:val="24"/>
              </w:rPr>
              <w:t>日（月）</w:t>
            </w:r>
          </w:p>
          <w:p w14:paraId="565750EF" w14:textId="5CD0625F" w:rsidR="00585941" w:rsidRPr="00703A87" w:rsidRDefault="00585941" w:rsidP="00075B33">
            <w:pPr>
              <w:rPr>
                <w:rFonts w:ascii="HG丸ｺﾞｼｯｸM-PRO" w:eastAsia="HG丸ｺﾞｼｯｸM-PRO" w:hAnsi="Century" w:cs="Times New Roman"/>
                <w:szCs w:val="21"/>
                <w:bdr w:val="single" w:sz="4" w:space="0" w:color="auto"/>
              </w:rPr>
            </w:pPr>
            <w:r w:rsidRPr="00703A87">
              <w:rPr>
                <w:rFonts w:ascii="HG丸ｺﾞｼｯｸM-PRO" w:eastAsia="HG丸ｺﾞｼｯｸM-PRO" w:hAnsi="Century" w:cs="Times New Roman" w:hint="eastAsia"/>
                <w:szCs w:val="24"/>
              </w:rPr>
              <w:t>【実施方法】</w:t>
            </w:r>
            <w:r w:rsidRPr="00703A87">
              <w:rPr>
                <w:rFonts w:ascii="HG丸ｺﾞｼｯｸM-PRO" w:eastAsia="HG丸ｺﾞｼｯｸM-PRO" w:hAnsi="Century" w:cs="Times New Roman" w:hint="eastAsia"/>
                <w:bCs/>
                <w:szCs w:val="24"/>
              </w:rPr>
              <w:t>YouTube</w:t>
            </w:r>
            <w:r w:rsidR="0086695D" w:rsidRPr="00703A87">
              <w:rPr>
                <w:rFonts w:ascii="HG丸ｺﾞｼｯｸM-PRO" w:eastAsia="HG丸ｺﾞｼｯｸM-PRO" w:hAnsi="Century" w:cs="Times New Roman" w:hint="eastAsia"/>
                <w:bCs/>
                <w:szCs w:val="24"/>
              </w:rPr>
              <w:t>当グループ</w:t>
            </w:r>
            <w:r w:rsidRPr="00703A87">
              <w:rPr>
                <w:rFonts w:ascii="HG丸ｺﾞｼｯｸM-PRO" w:eastAsia="HG丸ｺﾞｼｯｸM-PRO" w:hAnsi="Century" w:cs="Times New Roman" w:hint="eastAsia"/>
                <w:bCs/>
                <w:szCs w:val="24"/>
              </w:rPr>
              <w:t>公式チャンネルでの動画配信</w:t>
            </w:r>
          </w:p>
        </w:tc>
      </w:tr>
      <w:tr w:rsidR="00585941" w:rsidRPr="00703A87" w14:paraId="339724BD" w14:textId="77777777" w:rsidTr="00075B33">
        <w:tc>
          <w:tcPr>
            <w:tcW w:w="993" w:type="dxa"/>
            <w:vMerge/>
            <w:tcBorders>
              <w:left w:val="single" w:sz="12" w:space="0" w:color="auto"/>
            </w:tcBorders>
          </w:tcPr>
          <w:p w14:paraId="2968327F" w14:textId="77777777" w:rsidR="00585941" w:rsidRPr="00703A87" w:rsidRDefault="00585941" w:rsidP="00075B33">
            <w:pPr>
              <w:rPr>
                <w:rFonts w:ascii="HG丸ｺﾞｼｯｸM-PRO" w:eastAsia="HG丸ｺﾞｼｯｸM-PRO" w:hAnsi="Century" w:cs="Times New Roman"/>
                <w:szCs w:val="24"/>
              </w:rPr>
            </w:pPr>
          </w:p>
        </w:tc>
        <w:tc>
          <w:tcPr>
            <w:tcW w:w="2126" w:type="dxa"/>
            <w:tcBorders>
              <w:bottom w:val="single" w:sz="4" w:space="0" w:color="auto"/>
            </w:tcBorders>
            <w:shd w:val="clear" w:color="auto" w:fill="DDD9C3" w:themeFill="background2" w:themeFillShade="E6"/>
          </w:tcPr>
          <w:p w14:paraId="1D65F234" w14:textId="77777777" w:rsidR="00585941" w:rsidRPr="00703A87" w:rsidRDefault="00585941" w:rsidP="00075B33">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実践講座1日目</w:t>
            </w:r>
          </w:p>
          <w:p w14:paraId="6B0973FA" w14:textId="11468874" w:rsidR="00585941" w:rsidRPr="00703A87" w:rsidRDefault="00585941" w:rsidP="00075B33">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 w:val="20"/>
                <w:szCs w:val="24"/>
              </w:rPr>
              <w:t>（</w:t>
            </w:r>
            <w:r w:rsidR="00C71A1C" w:rsidRPr="00703A87">
              <w:rPr>
                <w:rFonts w:ascii="HG丸ｺﾞｼｯｸM-PRO" w:eastAsia="HG丸ｺﾞｼｯｸM-PRO" w:hAnsi="Century" w:cs="Times New Roman" w:hint="eastAsia"/>
                <w:sz w:val="20"/>
                <w:szCs w:val="24"/>
              </w:rPr>
              <w:t>対面</w:t>
            </w:r>
            <w:r w:rsidRPr="00703A87">
              <w:rPr>
                <w:rFonts w:ascii="HG丸ｺﾞｼｯｸM-PRO" w:eastAsia="HG丸ｺﾞｼｯｸM-PRO" w:hAnsi="Century" w:cs="Times New Roman" w:hint="eastAsia"/>
                <w:sz w:val="20"/>
                <w:szCs w:val="24"/>
              </w:rPr>
              <w:t>形式）</w:t>
            </w:r>
          </w:p>
        </w:tc>
        <w:tc>
          <w:tcPr>
            <w:tcW w:w="6643" w:type="dxa"/>
            <w:tcBorders>
              <w:right w:val="single" w:sz="12" w:space="0" w:color="auto"/>
            </w:tcBorders>
            <w:shd w:val="clear" w:color="auto" w:fill="DDD9C3" w:themeFill="background2" w:themeFillShade="E6"/>
          </w:tcPr>
          <w:p w14:paraId="366BC128" w14:textId="76924581" w:rsidR="00C71A1C" w:rsidRPr="00703A87" w:rsidRDefault="00585941" w:rsidP="00C71A1C">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【日時】令和6年</w:t>
            </w:r>
            <w:r w:rsidR="00F8120D" w:rsidRPr="00703A87">
              <w:rPr>
                <w:rFonts w:ascii="HG丸ｺﾞｼｯｸM-PRO" w:eastAsia="HG丸ｺﾞｼｯｸM-PRO" w:hAnsi="Century" w:cs="Times New Roman" w:hint="eastAsia"/>
                <w:szCs w:val="24"/>
              </w:rPr>
              <w:t>12</w:t>
            </w:r>
            <w:r w:rsidR="00C71A1C" w:rsidRPr="00703A87">
              <w:rPr>
                <w:rFonts w:ascii="HG丸ｺﾞｼｯｸM-PRO" w:eastAsia="HG丸ｺﾞｼｯｸM-PRO" w:hAnsi="Century" w:cs="Times New Roman" w:hint="eastAsia"/>
                <w:szCs w:val="24"/>
              </w:rPr>
              <w:t>月2</w:t>
            </w:r>
            <w:r w:rsidR="00F8120D" w:rsidRPr="00703A87">
              <w:rPr>
                <w:rFonts w:ascii="HG丸ｺﾞｼｯｸM-PRO" w:eastAsia="HG丸ｺﾞｼｯｸM-PRO" w:hAnsi="Century" w:cs="Times New Roman" w:hint="eastAsia"/>
                <w:szCs w:val="24"/>
              </w:rPr>
              <w:t>6</w:t>
            </w:r>
            <w:r w:rsidR="00C71A1C" w:rsidRPr="00703A87">
              <w:rPr>
                <w:rFonts w:ascii="HG丸ｺﾞｼｯｸM-PRO" w:eastAsia="HG丸ｺﾞｼｯｸM-PRO" w:hAnsi="Century" w:cs="Times New Roman" w:hint="eastAsia"/>
                <w:szCs w:val="24"/>
              </w:rPr>
              <w:t>日（</w:t>
            </w:r>
            <w:r w:rsidR="00F8120D" w:rsidRPr="00703A87">
              <w:rPr>
                <w:rFonts w:ascii="HG丸ｺﾞｼｯｸM-PRO" w:eastAsia="HG丸ｺﾞｼｯｸM-PRO" w:hAnsi="Century" w:cs="Times New Roman" w:hint="eastAsia"/>
                <w:szCs w:val="24"/>
              </w:rPr>
              <w:t>木</w:t>
            </w:r>
            <w:r w:rsidR="00C71A1C" w:rsidRPr="00703A87">
              <w:rPr>
                <w:rFonts w:ascii="HG丸ｺﾞｼｯｸM-PRO" w:eastAsia="HG丸ｺﾞｼｯｸM-PRO" w:hAnsi="Century" w:cs="Times New Roman" w:hint="eastAsia"/>
                <w:szCs w:val="24"/>
              </w:rPr>
              <w:t>）</w:t>
            </w:r>
            <w:r w:rsidR="00F8120D" w:rsidRPr="00703A87">
              <w:rPr>
                <w:rFonts w:ascii="HG丸ｺﾞｼｯｸM-PRO" w:eastAsia="HG丸ｺﾞｼｯｸM-PRO" w:hAnsi="Century" w:cs="Times New Roman" w:hint="eastAsia"/>
                <w:szCs w:val="24"/>
              </w:rPr>
              <w:t>14</w:t>
            </w:r>
            <w:r w:rsidR="00C71A1C" w:rsidRPr="00703A87">
              <w:rPr>
                <w:rFonts w:ascii="HG丸ｺﾞｼｯｸM-PRO" w:eastAsia="HG丸ｺﾞｼｯｸM-PRO" w:hAnsi="Century" w:cs="Times New Roman" w:hint="eastAsia"/>
                <w:szCs w:val="24"/>
              </w:rPr>
              <w:t>時</w:t>
            </w:r>
            <w:r w:rsidR="00F8120D" w:rsidRPr="00703A87">
              <w:rPr>
                <w:rFonts w:ascii="HG丸ｺﾞｼｯｸM-PRO" w:eastAsia="HG丸ｺﾞｼｯｸM-PRO" w:hAnsi="Century" w:cs="Times New Roman" w:hint="eastAsia"/>
                <w:szCs w:val="24"/>
              </w:rPr>
              <w:t>0</w:t>
            </w:r>
            <w:r w:rsidR="00C71A1C" w:rsidRPr="00703A87">
              <w:rPr>
                <w:rFonts w:ascii="HG丸ｺﾞｼｯｸM-PRO" w:eastAsia="HG丸ｺﾞｼｯｸM-PRO" w:hAnsi="Century" w:cs="Times New Roman" w:hint="eastAsia"/>
                <w:szCs w:val="24"/>
              </w:rPr>
              <w:t>０分～1</w:t>
            </w:r>
            <w:r w:rsidR="00F8120D" w:rsidRPr="00703A87">
              <w:rPr>
                <w:rFonts w:ascii="HG丸ｺﾞｼｯｸM-PRO" w:eastAsia="HG丸ｺﾞｼｯｸM-PRO" w:hAnsi="Century" w:cs="Times New Roman" w:hint="eastAsia"/>
                <w:szCs w:val="24"/>
              </w:rPr>
              <w:t>7</w:t>
            </w:r>
            <w:r w:rsidR="00C71A1C" w:rsidRPr="00703A87">
              <w:rPr>
                <w:rFonts w:ascii="HG丸ｺﾞｼｯｸM-PRO" w:eastAsia="HG丸ｺﾞｼｯｸM-PRO" w:hAnsi="Century" w:cs="Times New Roman" w:hint="eastAsia"/>
                <w:szCs w:val="24"/>
              </w:rPr>
              <w:t>時</w:t>
            </w:r>
            <w:r w:rsidR="00F8120D" w:rsidRPr="00703A87">
              <w:rPr>
                <w:rFonts w:ascii="HG丸ｺﾞｼｯｸM-PRO" w:eastAsia="HG丸ｺﾞｼｯｸM-PRO" w:hAnsi="Century" w:cs="Times New Roman" w:hint="eastAsia"/>
                <w:szCs w:val="24"/>
              </w:rPr>
              <w:t>00</w:t>
            </w:r>
            <w:r w:rsidR="00C71A1C" w:rsidRPr="00703A87">
              <w:rPr>
                <w:rFonts w:ascii="HG丸ｺﾞｼｯｸM-PRO" w:eastAsia="HG丸ｺﾞｼｯｸM-PRO" w:hAnsi="Century" w:cs="Times New Roman" w:hint="eastAsia"/>
                <w:szCs w:val="24"/>
              </w:rPr>
              <w:t>分</w:t>
            </w:r>
          </w:p>
          <w:p w14:paraId="4B0901CE" w14:textId="6E5B0F6D" w:rsidR="00585941" w:rsidRPr="00703A87" w:rsidRDefault="00585941" w:rsidP="00C71A1C">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【会場】大阪府咲洲庁舎　44階　大会議室</w:t>
            </w:r>
          </w:p>
        </w:tc>
      </w:tr>
      <w:tr w:rsidR="00585941" w:rsidRPr="00703A87" w14:paraId="395C9530" w14:textId="77777777" w:rsidTr="0067779C">
        <w:trPr>
          <w:trHeight w:val="607"/>
        </w:trPr>
        <w:tc>
          <w:tcPr>
            <w:tcW w:w="993" w:type="dxa"/>
            <w:vMerge/>
            <w:tcBorders>
              <w:left w:val="single" w:sz="12" w:space="0" w:color="auto"/>
            </w:tcBorders>
          </w:tcPr>
          <w:p w14:paraId="48692586" w14:textId="77777777" w:rsidR="00585941" w:rsidRPr="00703A87" w:rsidRDefault="00585941" w:rsidP="00075B33">
            <w:pPr>
              <w:rPr>
                <w:rFonts w:ascii="HG丸ｺﾞｼｯｸM-PRO" w:eastAsia="HG丸ｺﾞｼｯｸM-PRO" w:hAnsi="Century" w:cs="Times New Roman"/>
                <w:szCs w:val="24"/>
              </w:rPr>
            </w:pPr>
          </w:p>
        </w:tc>
        <w:tc>
          <w:tcPr>
            <w:tcW w:w="2126" w:type="dxa"/>
            <w:tcBorders>
              <w:bottom w:val="single" w:sz="4" w:space="0" w:color="auto"/>
            </w:tcBorders>
            <w:shd w:val="clear" w:color="auto" w:fill="DDD9C3" w:themeFill="background2" w:themeFillShade="E6"/>
          </w:tcPr>
          <w:p w14:paraId="04D16EBC" w14:textId="77777777" w:rsidR="00585941" w:rsidRPr="00703A87" w:rsidRDefault="00585941" w:rsidP="00075B33">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実践講座2日目</w:t>
            </w:r>
          </w:p>
          <w:p w14:paraId="7191C8BB" w14:textId="77777777" w:rsidR="00585941" w:rsidRPr="00703A87" w:rsidRDefault="00585941" w:rsidP="00075B33">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 w:val="20"/>
                <w:szCs w:val="24"/>
              </w:rPr>
              <w:t>（対面形式）</w:t>
            </w:r>
          </w:p>
        </w:tc>
        <w:tc>
          <w:tcPr>
            <w:tcW w:w="6643" w:type="dxa"/>
            <w:tcBorders>
              <w:bottom w:val="single" w:sz="4" w:space="0" w:color="auto"/>
              <w:right w:val="single" w:sz="12" w:space="0" w:color="auto"/>
            </w:tcBorders>
            <w:shd w:val="clear" w:color="auto" w:fill="DDD9C3" w:themeFill="background2" w:themeFillShade="E6"/>
          </w:tcPr>
          <w:p w14:paraId="3FC71AC3" w14:textId="5FC6104D" w:rsidR="00C71A1C" w:rsidRPr="00703A87" w:rsidRDefault="00585941" w:rsidP="00C71A1C">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【日時】</w:t>
            </w:r>
            <w:r w:rsidR="00C71A1C" w:rsidRPr="00703A87">
              <w:rPr>
                <w:rFonts w:ascii="HG丸ｺﾞｼｯｸM-PRO" w:eastAsia="HG丸ｺﾞｼｯｸM-PRO" w:hAnsi="Century" w:cs="Times New Roman" w:hint="eastAsia"/>
                <w:szCs w:val="24"/>
              </w:rPr>
              <w:t>令和</w:t>
            </w:r>
            <w:r w:rsidR="00F8120D" w:rsidRPr="00703A87">
              <w:rPr>
                <w:rFonts w:ascii="HG丸ｺﾞｼｯｸM-PRO" w:eastAsia="HG丸ｺﾞｼｯｸM-PRO" w:hAnsi="Century" w:cs="Times New Roman" w:hint="eastAsia"/>
                <w:szCs w:val="24"/>
              </w:rPr>
              <w:t>7</w:t>
            </w:r>
            <w:r w:rsidR="00C71A1C" w:rsidRPr="00703A87">
              <w:rPr>
                <w:rFonts w:ascii="HG丸ｺﾞｼｯｸM-PRO" w:eastAsia="HG丸ｺﾞｼｯｸM-PRO" w:hAnsi="Century" w:cs="Times New Roman" w:hint="eastAsia"/>
                <w:szCs w:val="24"/>
              </w:rPr>
              <w:t>年1月2</w:t>
            </w:r>
            <w:r w:rsidR="00F8120D" w:rsidRPr="00703A87">
              <w:rPr>
                <w:rFonts w:ascii="HG丸ｺﾞｼｯｸM-PRO" w:eastAsia="HG丸ｺﾞｼｯｸM-PRO" w:hAnsi="Century" w:cs="Times New Roman" w:hint="eastAsia"/>
                <w:szCs w:val="24"/>
              </w:rPr>
              <w:t>0</w:t>
            </w:r>
            <w:r w:rsidR="00C71A1C" w:rsidRPr="00703A87">
              <w:rPr>
                <w:rFonts w:ascii="HG丸ｺﾞｼｯｸM-PRO" w:eastAsia="HG丸ｺﾞｼｯｸM-PRO" w:hAnsi="Century" w:cs="Times New Roman" w:hint="eastAsia"/>
                <w:szCs w:val="24"/>
              </w:rPr>
              <w:t>日（</w:t>
            </w:r>
            <w:r w:rsidR="00F8120D" w:rsidRPr="00703A87">
              <w:rPr>
                <w:rFonts w:ascii="HG丸ｺﾞｼｯｸM-PRO" w:eastAsia="HG丸ｺﾞｼｯｸM-PRO" w:hAnsi="Century" w:cs="Times New Roman" w:hint="eastAsia"/>
                <w:szCs w:val="24"/>
              </w:rPr>
              <w:t>月</w:t>
            </w:r>
            <w:r w:rsidR="00C71A1C" w:rsidRPr="00703A87">
              <w:rPr>
                <w:rFonts w:ascii="HG丸ｺﾞｼｯｸM-PRO" w:eastAsia="HG丸ｺﾞｼｯｸM-PRO" w:hAnsi="Century" w:cs="Times New Roman" w:hint="eastAsia"/>
                <w:szCs w:val="24"/>
              </w:rPr>
              <w:t>）</w:t>
            </w:r>
            <w:r w:rsidR="00F8120D" w:rsidRPr="00703A87">
              <w:rPr>
                <w:rFonts w:ascii="HG丸ｺﾞｼｯｸM-PRO" w:eastAsia="HG丸ｺﾞｼｯｸM-PRO" w:hAnsi="Century" w:cs="Times New Roman" w:hint="eastAsia"/>
                <w:szCs w:val="24"/>
              </w:rPr>
              <w:t>14</w:t>
            </w:r>
            <w:r w:rsidR="00C71A1C" w:rsidRPr="00703A87">
              <w:rPr>
                <w:rFonts w:ascii="HG丸ｺﾞｼｯｸM-PRO" w:eastAsia="HG丸ｺﾞｼｯｸM-PRO" w:hAnsi="Century" w:cs="Times New Roman" w:hint="eastAsia"/>
                <w:szCs w:val="24"/>
              </w:rPr>
              <w:t>時</w:t>
            </w:r>
            <w:r w:rsidR="00F8120D" w:rsidRPr="00703A87">
              <w:rPr>
                <w:rFonts w:ascii="HG丸ｺﾞｼｯｸM-PRO" w:eastAsia="HG丸ｺﾞｼｯｸM-PRO" w:hAnsi="Century" w:cs="Times New Roman" w:hint="eastAsia"/>
                <w:szCs w:val="24"/>
              </w:rPr>
              <w:t>0</w:t>
            </w:r>
            <w:r w:rsidR="00C71A1C" w:rsidRPr="00703A87">
              <w:rPr>
                <w:rFonts w:ascii="HG丸ｺﾞｼｯｸM-PRO" w:eastAsia="HG丸ｺﾞｼｯｸM-PRO" w:hAnsi="Century" w:cs="Times New Roman" w:hint="eastAsia"/>
                <w:szCs w:val="24"/>
              </w:rPr>
              <w:t>０分～1</w:t>
            </w:r>
            <w:r w:rsidR="00F8120D" w:rsidRPr="00703A87">
              <w:rPr>
                <w:rFonts w:ascii="HG丸ｺﾞｼｯｸM-PRO" w:eastAsia="HG丸ｺﾞｼｯｸM-PRO" w:hAnsi="Century" w:cs="Times New Roman" w:hint="eastAsia"/>
                <w:szCs w:val="24"/>
              </w:rPr>
              <w:t>7</w:t>
            </w:r>
            <w:r w:rsidR="00C71A1C" w:rsidRPr="00703A87">
              <w:rPr>
                <w:rFonts w:ascii="HG丸ｺﾞｼｯｸM-PRO" w:eastAsia="HG丸ｺﾞｼｯｸM-PRO" w:hAnsi="Century" w:cs="Times New Roman" w:hint="eastAsia"/>
                <w:szCs w:val="24"/>
              </w:rPr>
              <w:t>時</w:t>
            </w:r>
            <w:r w:rsidR="00F8120D" w:rsidRPr="00703A87">
              <w:rPr>
                <w:rFonts w:ascii="HG丸ｺﾞｼｯｸM-PRO" w:eastAsia="HG丸ｺﾞｼｯｸM-PRO" w:hAnsi="Century" w:cs="Times New Roman" w:hint="eastAsia"/>
                <w:szCs w:val="24"/>
              </w:rPr>
              <w:t>0</w:t>
            </w:r>
            <w:r w:rsidR="00C71A1C" w:rsidRPr="00703A87">
              <w:rPr>
                <w:rFonts w:ascii="HG丸ｺﾞｼｯｸM-PRO" w:eastAsia="HG丸ｺﾞｼｯｸM-PRO" w:hAnsi="Century" w:cs="Times New Roman" w:hint="eastAsia"/>
                <w:szCs w:val="24"/>
              </w:rPr>
              <w:t>０分</w:t>
            </w:r>
          </w:p>
          <w:p w14:paraId="15069A5D" w14:textId="5118CEEC" w:rsidR="00585941" w:rsidRPr="00703A87" w:rsidRDefault="00585941" w:rsidP="00C71A1C">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【会場】</w:t>
            </w:r>
            <w:r w:rsidRPr="00703A87">
              <w:rPr>
                <w:rFonts w:ascii="HG丸ｺﾞｼｯｸM-PRO" w:eastAsia="HG丸ｺﾞｼｯｸM-PRO" w:hAnsi="Century" w:cs="Times New Roman" w:hint="eastAsia"/>
                <w:szCs w:val="21"/>
              </w:rPr>
              <w:t>大阪府咲州庁舎</w:t>
            </w:r>
            <w:r w:rsidR="00C71A1C" w:rsidRPr="00703A87">
              <w:rPr>
                <w:rFonts w:ascii="HG丸ｺﾞｼｯｸM-PRO" w:eastAsia="HG丸ｺﾞｼｯｸM-PRO" w:hAnsi="Century" w:cs="Times New Roman" w:hint="eastAsia"/>
                <w:szCs w:val="21"/>
              </w:rPr>
              <w:t xml:space="preserve">　44階　大会議室</w:t>
            </w:r>
          </w:p>
        </w:tc>
      </w:tr>
      <w:tr w:rsidR="00585941" w:rsidRPr="00703A87" w14:paraId="4EC63F59" w14:textId="77777777" w:rsidTr="00075B33">
        <w:tc>
          <w:tcPr>
            <w:tcW w:w="993" w:type="dxa"/>
            <w:vMerge/>
            <w:tcBorders>
              <w:left w:val="single" w:sz="12" w:space="0" w:color="auto"/>
              <w:bottom w:val="single" w:sz="12" w:space="0" w:color="auto"/>
            </w:tcBorders>
          </w:tcPr>
          <w:p w14:paraId="2FD428A5" w14:textId="77777777" w:rsidR="00585941" w:rsidRPr="00703A87" w:rsidRDefault="00585941" w:rsidP="00075B33">
            <w:pPr>
              <w:rPr>
                <w:rFonts w:ascii="HG丸ｺﾞｼｯｸM-PRO" w:eastAsia="HG丸ｺﾞｼｯｸM-PRO" w:hAnsi="Century" w:cs="Times New Roman"/>
                <w:szCs w:val="24"/>
              </w:rPr>
            </w:pPr>
          </w:p>
        </w:tc>
        <w:tc>
          <w:tcPr>
            <w:tcW w:w="2126" w:type="dxa"/>
            <w:tcBorders>
              <w:top w:val="single" w:sz="4" w:space="0" w:color="auto"/>
              <w:bottom w:val="single" w:sz="12" w:space="0" w:color="auto"/>
            </w:tcBorders>
            <w:shd w:val="clear" w:color="auto" w:fill="DDD9C3" w:themeFill="background2" w:themeFillShade="E6"/>
          </w:tcPr>
          <w:p w14:paraId="792807C5" w14:textId="77777777" w:rsidR="00585941" w:rsidRPr="00703A87" w:rsidRDefault="00585941" w:rsidP="00075B33">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実践講座3日目</w:t>
            </w:r>
          </w:p>
          <w:p w14:paraId="0FBF1BDD" w14:textId="77777777" w:rsidR="00585941" w:rsidRPr="00703A87" w:rsidRDefault="00585941" w:rsidP="00075B33">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 w:val="20"/>
                <w:szCs w:val="24"/>
              </w:rPr>
              <w:t>（対面形式）</w:t>
            </w:r>
          </w:p>
        </w:tc>
        <w:tc>
          <w:tcPr>
            <w:tcW w:w="6643" w:type="dxa"/>
            <w:tcBorders>
              <w:top w:val="single" w:sz="4" w:space="0" w:color="auto"/>
              <w:bottom w:val="single" w:sz="12" w:space="0" w:color="auto"/>
              <w:right w:val="single" w:sz="12" w:space="0" w:color="auto"/>
            </w:tcBorders>
            <w:shd w:val="clear" w:color="auto" w:fill="DDD9C3" w:themeFill="background2" w:themeFillShade="E6"/>
          </w:tcPr>
          <w:p w14:paraId="319C942D" w14:textId="7B0823EE" w:rsidR="00585941" w:rsidRPr="00703A87" w:rsidRDefault="00585941" w:rsidP="00075B33">
            <w:pPr>
              <w:rPr>
                <w:rFonts w:ascii="HG丸ｺﾞｼｯｸM-PRO" w:eastAsia="HG丸ｺﾞｼｯｸM-PRO" w:hAnsi="Century" w:cs="Times New Roman"/>
                <w:szCs w:val="21"/>
              </w:rPr>
            </w:pPr>
            <w:r w:rsidRPr="00703A87">
              <w:rPr>
                <w:rFonts w:ascii="HG丸ｺﾞｼｯｸM-PRO" w:eastAsia="HG丸ｺﾞｼｯｸM-PRO" w:hAnsi="Century" w:cs="Times New Roman" w:hint="eastAsia"/>
                <w:szCs w:val="21"/>
              </w:rPr>
              <w:t>【日時】</w:t>
            </w:r>
            <w:r w:rsidR="00C71A1C" w:rsidRPr="00703A87">
              <w:rPr>
                <w:rFonts w:ascii="HG丸ｺﾞｼｯｸM-PRO" w:eastAsia="HG丸ｺﾞｼｯｸM-PRO" w:hAnsi="Century" w:cs="Times New Roman" w:hint="eastAsia"/>
                <w:szCs w:val="21"/>
              </w:rPr>
              <w:t>令和</w:t>
            </w:r>
            <w:r w:rsidR="00F8120D" w:rsidRPr="00703A87">
              <w:rPr>
                <w:rFonts w:ascii="HG丸ｺﾞｼｯｸM-PRO" w:eastAsia="HG丸ｺﾞｼｯｸM-PRO" w:hAnsi="Century" w:cs="Times New Roman" w:hint="eastAsia"/>
                <w:szCs w:val="21"/>
              </w:rPr>
              <w:t>7</w:t>
            </w:r>
            <w:r w:rsidR="00C71A1C" w:rsidRPr="00703A87">
              <w:rPr>
                <w:rFonts w:ascii="HG丸ｺﾞｼｯｸM-PRO" w:eastAsia="HG丸ｺﾞｼｯｸM-PRO" w:hAnsi="Century" w:cs="Times New Roman" w:hint="eastAsia"/>
                <w:szCs w:val="21"/>
              </w:rPr>
              <w:t>年</w:t>
            </w:r>
            <w:r w:rsidR="00F8120D" w:rsidRPr="00703A87">
              <w:rPr>
                <w:rFonts w:ascii="HG丸ｺﾞｼｯｸM-PRO" w:eastAsia="HG丸ｺﾞｼｯｸM-PRO" w:hAnsi="Century" w:cs="Times New Roman" w:hint="eastAsia"/>
                <w:szCs w:val="21"/>
              </w:rPr>
              <w:t>2</w:t>
            </w:r>
            <w:r w:rsidR="00C71A1C" w:rsidRPr="00703A87">
              <w:rPr>
                <w:rFonts w:ascii="HG丸ｺﾞｼｯｸM-PRO" w:eastAsia="HG丸ｺﾞｼｯｸM-PRO" w:hAnsi="Century" w:cs="Times New Roman" w:hint="eastAsia"/>
                <w:szCs w:val="21"/>
              </w:rPr>
              <w:t>月</w:t>
            </w:r>
            <w:r w:rsidR="00F8120D" w:rsidRPr="00703A87">
              <w:rPr>
                <w:rFonts w:ascii="HG丸ｺﾞｼｯｸM-PRO" w:eastAsia="HG丸ｺﾞｼｯｸM-PRO" w:hAnsi="Century" w:cs="Times New Roman" w:hint="eastAsia"/>
                <w:szCs w:val="21"/>
              </w:rPr>
              <w:t>10</w:t>
            </w:r>
            <w:r w:rsidR="00C71A1C" w:rsidRPr="00703A87">
              <w:rPr>
                <w:rFonts w:ascii="HG丸ｺﾞｼｯｸM-PRO" w:eastAsia="HG丸ｺﾞｼｯｸM-PRO" w:hAnsi="Century" w:cs="Times New Roman" w:hint="eastAsia"/>
                <w:szCs w:val="21"/>
              </w:rPr>
              <w:t>日（</w:t>
            </w:r>
            <w:r w:rsidR="004F17CB" w:rsidRPr="00703A87">
              <w:rPr>
                <w:rFonts w:ascii="HG丸ｺﾞｼｯｸM-PRO" w:eastAsia="HG丸ｺﾞｼｯｸM-PRO" w:hAnsi="Century" w:cs="Times New Roman" w:hint="eastAsia"/>
                <w:szCs w:val="21"/>
              </w:rPr>
              <w:t>月</w:t>
            </w:r>
            <w:r w:rsidR="00C71A1C" w:rsidRPr="00703A87">
              <w:rPr>
                <w:rFonts w:ascii="HG丸ｺﾞｼｯｸM-PRO" w:eastAsia="HG丸ｺﾞｼｯｸM-PRO" w:hAnsi="Century" w:cs="Times New Roman" w:hint="eastAsia"/>
                <w:szCs w:val="21"/>
              </w:rPr>
              <w:t>）1４時００分～1７時00分</w:t>
            </w:r>
          </w:p>
          <w:p w14:paraId="5EED403D" w14:textId="668F281D" w:rsidR="00585941" w:rsidRPr="00703A87" w:rsidRDefault="00585941" w:rsidP="00075B33">
            <w:pPr>
              <w:rPr>
                <w:rFonts w:ascii="HG丸ｺﾞｼｯｸM-PRO" w:eastAsia="HG丸ｺﾞｼｯｸM-PRO" w:hAnsi="Century" w:cs="Times New Roman"/>
                <w:szCs w:val="21"/>
              </w:rPr>
            </w:pPr>
            <w:r w:rsidRPr="00703A87">
              <w:rPr>
                <w:rFonts w:ascii="HG丸ｺﾞｼｯｸM-PRO" w:eastAsia="HG丸ｺﾞｼｯｸM-PRO" w:hAnsi="Century" w:cs="Times New Roman" w:hint="eastAsia"/>
                <w:szCs w:val="21"/>
              </w:rPr>
              <w:t>【会場】大阪府咲州庁舎</w:t>
            </w:r>
            <w:r w:rsidR="00C71A1C" w:rsidRPr="00703A87">
              <w:rPr>
                <w:rFonts w:ascii="HG丸ｺﾞｼｯｸM-PRO" w:eastAsia="HG丸ｺﾞｼｯｸM-PRO" w:hAnsi="Century" w:cs="Times New Roman" w:hint="eastAsia"/>
                <w:szCs w:val="21"/>
              </w:rPr>
              <w:t xml:space="preserve">　44階　大会議室</w:t>
            </w:r>
          </w:p>
        </w:tc>
      </w:tr>
    </w:tbl>
    <w:bookmarkEnd w:id="0"/>
    <w:p w14:paraId="7AEC931B" w14:textId="5A3DB118" w:rsidR="00975236" w:rsidRPr="00703A87" w:rsidRDefault="00585941" w:rsidP="00703A87">
      <w:pPr>
        <w:ind w:firstLineChars="300" w:firstLine="630"/>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※各講座の開始30分前より受付をはじめます。</w:t>
      </w:r>
    </w:p>
    <w:p w14:paraId="1B9C0F53" w14:textId="53D4660F" w:rsidR="00585941" w:rsidRPr="00703A87" w:rsidRDefault="00585941" w:rsidP="00CF29E7">
      <w:pPr>
        <w:ind w:firstLineChars="300" w:firstLine="632"/>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b/>
          <w:szCs w:val="24"/>
        </w:rPr>
        <w:lastRenderedPageBreak/>
        <w:t>【講　師】</w:t>
      </w:r>
    </w:p>
    <w:p w14:paraId="4D049906" w14:textId="77777777" w:rsidR="00585941" w:rsidRPr="00703A87" w:rsidRDefault="00585941" w:rsidP="00585941">
      <w:pPr>
        <w:tabs>
          <w:tab w:val="left" w:pos="1134"/>
          <w:tab w:val="left" w:pos="1843"/>
        </w:tabs>
        <w:ind w:firstLineChars="100" w:firstLine="210"/>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szCs w:val="24"/>
        </w:rPr>
        <w:t xml:space="preserve">社会福祉法人北摂杉の子会　新谷 </w:t>
      </w:r>
      <w:r w:rsidRPr="00703A87">
        <w:rPr>
          <w:rFonts w:ascii="HG丸ｺﾞｼｯｸM-PRO" w:eastAsia="HG丸ｺﾞｼｯｸM-PRO" w:hAnsi="HG丸ｺﾞｼｯｸM-PRO" w:hint="eastAsia"/>
          <w:kern w:val="0"/>
        </w:rPr>
        <w:t>沙弥香</w:t>
      </w:r>
      <w:r w:rsidRPr="00703A87">
        <w:rPr>
          <w:rFonts w:ascii="HG丸ｺﾞｼｯｸM-PRO" w:eastAsia="HG丸ｺﾞｼｯｸM-PRO" w:hAnsi="Century" w:cs="Times New Roman" w:hint="eastAsia"/>
          <w:szCs w:val="24"/>
        </w:rPr>
        <w:t>氏（こども発達支援センターw</w:t>
      </w:r>
      <w:r w:rsidRPr="00703A87">
        <w:rPr>
          <w:rFonts w:ascii="HG丸ｺﾞｼｯｸM-PRO" w:eastAsia="HG丸ｺﾞｼｯｸM-PRO" w:hAnsi="Century" w:cs="Times New Roman"/>
          <w:szCs w:val="24"/>
        </w:rPr>
        <w:t xml:space="preserve">ill </w:t>
      </w:r>
      <w:r w:rsidRPr="00703A87">
        <w:rPr>
          <w:rFonts w:ascii="HG丸ｺﾞｼｯｸM-PRO" w:eastAsia="HG丸ｺﾞｼｯｸM-PRO" w:hAnsi="Century" w:cs="Times New Roman" w:hint="eastAsia"/>
          <w:szCs w:val="24"/>
        </w:rPr>
        <w:t>センター長）</w:t>
      </w:r>
      <w:r w:rsidRPr="00703A87">
        <w:rPr>
          <w:rFonts w:ascii="HG丸ｺﾞｼｯｸM-PRO" w:eastAsia="HG丸ｺﾞｼｯｸM-PRO" w:hAnsi="Century" w:cs="Times New Roman" w:hint="eastAsia"/>
          <w:b/>
          <w:szCs w:val="24"/>
        </w:rPr>
        <w:t xml:space="preserve">　</w:t>
      </w:r>
    </w:p>
    <w:p w14:paraId="446F6C06" w14:textId="4156D0A6" w:rsidR="00585941" w:rsidRPr="00703A87" w:rsidRDefault="00585941" w:rsidP="00585941">
      <w:pPr>
        <w:tabs>
          <w:tab w:val="left" w:pos="1134"/>
          <w:tab w:val="left" w:pos="1843"/>
        </w:tabs>
        <w:ind w:firstLineChars="100" w:firstLine="210"/>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szCs w:val="24"/>
        </w:rPr>
        <w:t>社会福祉法人北摂杉の子会　宮脇 彩香氏　（こども発達支援センターw</w:t>
      </w:r>
      <w:r w:rsidRPr="00703A87">
        <w:rPr>
          <w:rFonts w:ascii="HG丸ｺﾞｼｯｸM-PRO" w:eastAsia="HG丸ｺﾞｼｯｸM-PRO" w:hAnsi="Century" w:cs="Times New Roman"/>
          <w:szCs w:val="24"/>
        </w:rPr>
        <w:t>ill</w:t>
      </w:r>
      <w:r w:rsidR="0034132D" w:rsidRPr="00703A87">
        <w:rPr>
          <w:rFonts w:ascii="HG丸ｺﾞｼｯｸM-PRO" w:eastAsia="HG丸ｺﾞｼｯｸM-PRO" w:hAnsi="Century" w:cs="Times New Roman" w:hint="eastAsia"/>
          <w:szCs w:val="24"/>
        </w:rPr>
        <w:t>児童発達支援管理責任者</w:t>
      </w:r>
      <w:r w:rsidRPr="00703A87">
        <w:rPr>
          <w:rFonts w:ascii="HG丸ｺﾞｼｯｸM-PRO" w:eastAsia="HG丸ｺﾞｼｯｸM-PRO" w:hAnsi="Century" w:cs="Times New Roman" w:hint="eastAsia"/>
          <w:szCs w:val="24"/>
        </w:rPr>
        <w:t>）</w:t>
      </w:r>
      <w:r w:rsidRPr="00703A87">
        <w:rPr>
          <w:rFonts w:ascii="HG丸ｺﾞｼｯｸM-PRO" w:eastAsia="HG丸ｺﾞｼｯｸM-PRO" w:hAnsi="Century" w:cs="Times New Roman" w:hint="eastAsia"/>
          <w:b/>
          <w:szCs w:val="24"/>
        </w:rPr>
        <w:t xml:space="preserve">　</w:t>
      </w:r>
    </w:p>
    <w:p w14:paraId="018FEACA" w14:textId="77777777" w:rsidR="00585941" w:rsidRPr="00703A87" w:rsidRDefault="00585941" w:rsidP="00585941">
      <w:pPr>
        <w:tabs>
          <w:tab w:val="left" w:pos="1134"/>
          <w:tab w:val="left" w:pos="1843"/>
        </w:tabs>
        <w:ind w:right="630"/>
        <w:jc w:val="right"/>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他 若干名</w:t>
      </w:r>
    </w:p>
    <w:p w14:paraId="092EFB3D" w14:textId="77777777" w:rsidR="00585941" w:rsidRPr="00703A87" w:rsidRDefault="00585941" w:rsidP="00585941">
      <w:pPr>
        <w:rPr>
          <w:rFonts w:ascii="HG丸ｺﾞｼｯｸM-PRO" w:eastAsia="HG丸ｺﾞｼｯｸM-PRO" w:hAnsi="Century" w:cs="Times New Roman"/>
          <w:b/>
          <w:szCs w:val="24"/>
        </w:rPr>
      </w:pPr>
      <w:r w:rsidRPr="00703A87">
        <w:rPr>
          <w:rFonts w:ascii="HG丸ｺﾞｼｯｸM-PRO" w:eastAsia="HG丸ｺﾞｼｯｸM-PRO" w:hAnsi="Century" w:cs="Times New Roman" w:hint="eastAsia"/>
          <w:b/>
          <w:szCs w:val="24"/>
        </w:rPr>
        <w:t>【プログラム内容】</w:t>
      </w:r>
    </w:p>
    <w:p w14:paraId="6A68FAF2" w14:textId="6EAE2D7D" w:rsidR="00585941" w:rsidRPr="00703A87" w:rsidRDefault="00585941" w:rsidP="00585941">
      <w:pPr>
        <w:numPr>
          <w:ilvl w:val="0"/>
          <w:numId w:val="1"/>
        </w:numPr>
        <w:tabs>
          <w:tab w:val="left" w:pos="284"/>
          <w:tab w:val="left" w:pos="709"/>
        </w:tabs>
        <w:rPr>
          <w:rFonts w:ascii="HG丸ｺﾞｼｯｸM-PRO" w:eastAsia="HG丸ｺﾞｼｯｸM-PRO" w:hAnsi="HG丸ｺﾞｼｯｸM-PRO" w:cs="Times New Roman"/>
          <w:b/>
          <w:szCs w:val="24"/>
        </w:rPr>
      </w:pPr>
      <w:r w:rsidRPr="00703A87">
        <w:rPr>
          <w:rFonts w:ascii="HG丸ｺﾞｼｯｸM-PRO" w:eastAsia="HG丸ｺﾞｼｯｸM-PRO" w:hAnsi="HG丸ｺﾞｼｯｸM-PRO" w:cs="Times New Roman" w:hint="eastAsia"/>
          <w:b/>
          <w:szCs w:val="24"/>
        </w:rPr>
        <w:t>実践講座1日目（</w:t>
      </w:r>
      <w:r w:rsidR="00615C28" w:rsidRPr="00703A87">
        <w:rPr>
          <w:rFonts w:ascii="HG丸ｺﾞｼｯｸM-PRO" w:eastAsia="HG丸ｺﾞｼｯｸM-PRO" w:hAnsi="HG丸ｺﾞｼｯｸM-PRO" w:cs="Times New Roman" w:hint="eastAsia"/>
          <w:b/>
          <w:szCs w:val="24"/>
        </w:rPr>
        <w:t>対面形式</w:t>
      </w:r>
      <w:r w:rsidRPr="00703A87">
        <w:rPr>
          <w:rFonts w:ascii="HG丸ｺﾞｼｯｸM-PRO" w:eastAsia="HG丸ｺﾞｼｯｸM-PRO" w:hAnsi="HG丸ｺﾞｼｯｸM-PRO" w:cs="Times New Roman" w:hint="eastAsia"/>
          <w:b/>
          <w:szCs w:val="24"/>
        </w:rPr>
        <w:t>）</w:t>
      </w:r>
    </w:p>
    <w:p w14:paraId="58700C90" w14:textId="77777777" w:rsidR="00585941" w:rsidRPr="00703A87" w:rsidRDefault="00585941" w:rsidP="00585941">
      <w:pPr>
        <w:tabs>
          <w:tab w:val="left" w:pos="284"/>
          <w:tab w:val="left" w:pos="709"/>
        </w:tabs>
        <w:ind w:left="842"/>
        <w:rPr>
          <w:rFonts w:ascii="HG丸ｺﾞｼｯｸM-PRO" w:eastAsia="HG丸ｺﾞｼｯｸM-PRO" w:hAnsi="HG丸ｺﾞｼｯｸM-PRO" w:cs="Times New Roman"/>
          <w:b/>
          <w:szCs w:val="24"/>
        </w:rPr>
      </w:pPr>
      <w:r w:rsidRPr="00703A87">
        <w:rPr>
          <w:rFonts w:ascii="HG丸ｺﾞｼｯｸM-PRO" w:eastAsia="HG丸ｺﾞｼｯｸM-PRO" w:hAnsi="HG丸ｺﾞｼｯｸM-PRO" w:cs="Times New Roman" w:hint="eastAsia"/>
          <w:b/>
          <w:szCs w:val="24"/>
        </w:rPr>
        <w:t>「環境調整やスケジュールの工夫（構造化）」</w:t>
      </w:r>
    </w:p>
    <w:p w14:paraId="5D9ECF05" w14:textId="79215814" w:rsidR="00585941" w:rsidRPr="00703A87" w:rsidRDefault="00F8120D"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703A87">
        <w:rPr>
          <w:rFonts w:ascii="HG丸ｺﾞｼｯｸM-PRO" w:eastAsia="HG丸ｺﾞｼｯｸM-PRO" w:hAnsi="HG丸ｺﾞｼｯｸM-PRO" w:cs="Times New Roman" w:hint="eastAsia"/>
          <w:color w:val="000000" w:themeColor="text1"/>
          <w:szCs w:val="24"/>
        </w:rPr>
        <w:t>14</w:t>
      </w:r>
      <w:r w:rsidR="00585941" w:rsidRPr="00703A87">
        <w:rPr>
          <w:rFonts w:ascii="HG丸ｺﾞｼｯｸM-PRO" w:eastAsia="HG丸ｺﾞｼｯｸM-PRO" w:hAnsi="HG丸ｺﾞｼｯｸM-PRO" w:cs="Times New Roman" w:hint="eastAsia"/>
          <w:color w:val="000000" w:themeColor="text1"/>
          <w:szCs w:val="24"/>
        </w:rPr>
        <w:t>：</w:t>
      </w:r>
      <w:r w:rsidRPr="00703A87">
        <w:rPr>
          <w:rFonts w:ascii="HG丸ｺﾞｼｯｸM-PRO" w:eastAsia="HG丸ｺﾞｼｯｸM-PRO" w:hAnsi="HG丸ｺﾞｼｯｸM-PRO" w:cs="Times New Roman" w:hint="eastAsia"/>
          <w:color w:val="000000" w:themeColor="text1"/>
          <w:szCs w:val="24"/>
        </w:rPr>
        <w:t>0</w:t>
      </w:r>
      <w:r w:rsidR="00585941" w:rsidRPr="00703A87">
        <w:rPr>
          <w:rFonts w:ascii="HG丸ｺﾞｼｯｸM-PRO" w:eastAsia="HG丸ｺﾞｼｯｸM-PRO" w:hAnsi="HG丸ｺﾞｼｯｸM-PRO" w:cs="Times New Roman" w:hint="eastAsia"/>
          <w:color w:val="000000" w:themeColor="text1"/>
          <w:szCs w:val="24"/>
        </w:rPr>
        <w:t>0～</w:t>
      </w:r>
      <w:r w:rsidR="00943926" w:rsidRPr="00703A87">
        <w:rPr>
          <w:rFonts w:ascii="HG丸ｺﾞｼｯｸM-PRO" w:eastAsia="HG丸ｺﾞｼｯｸM-PRO" w:hAnsi="HG丸ｺﾞｼｯｸM-PRO" w:cs="Times New Roman" w:hint="eastAsia"/>
          <w:color w:val="000000" w:themeColor="text1"/>
          <w:szCs w:val="24"/>
        </w:rPr>
        <w:t>1</w:t>
      </w:r>
      <w:r w:rsidRPr="00703A87">
        <w:rPr>
          <w:rFonts w:ascii="HG丸ｺﾞｼｯｸM-PRO" w:eastAsia="HG丸ｺﾞｼｯｸM-PRO" w:hAnsi="HG丸ｺﾞｼｯｸM-PRO" w:cs="Times New Roman" w:hint="eastAsia"/>
          <w:color w:val="000000" w:themeColor="text1"/>
          <w:szCs w:val="24"/>
        </w:rPr>
        <w:t>6</w:t>
      </w:r>
      <w:r w:rsidR="00585941" w:rsidRPr="00703A87">
        <w:rPr>
          <w:rFonts w:ascii="HG丸ｺﾞｼｯｸM-PRO" w:eastAsia="HG丸ｺﾞｼｯｸM-PRO" w:hAnsi="HG丸ｺﾞｼｯｸM-PRO" w:cs="Times New Roman" w:hint="eastAsia"/>
          <w:color w:val="000000" w:themeColor="text1"/>
          <w:szCs w:val="24"/>
        </w:rPr>
        <w:t>：</w:t>
      </w:r>
      <w:r w:rsidRPr="00703A87">
        <w:rPr>
          <w:rFonts w:ascii="HG丸ｺﾞｼｯｸM-PRO" w:eastAsia="HG丸ｺﾞｼｯｸM-PRO" w:hAnsi="HG丸ｺﾞｼｯｸM-PRO" w:cs="Times New Roman" w:hint="eastAsia"/>
          <w:color w:val="000000" w:themeColor="text1"/>
          <w:szCs w:val="24"/>
        </w:rPr>
        <w:t>5</w:t>
      </w:r>
      <w:r w:rsidR="00943926" w:rsidRPr="00703A87">
        <w:rPr>
          <w:rFonts w:ascii="HG丸ｺﾞｼｯｸM-PRO" w:eastAsia="HG丸ｺﾞｼｯｸM-PRO" w:hAnsi="HG丸ｺﾞｼｯｸM-PRO" w:cs="Times New Roman" w:hint="eastAsia"/>
          <w:color w:val="000000" w:themeColor="text1"/>
          <w:szCs w:val="24"/>
        </w:rPr>
        <w:t>0</w:t>
      </w:r>
      <w:r w:rsidR="00585941" w:rsidRPr="00703A87">
        <w:rPr>
          <w:rFonts w:ascii="HG丸ｺﾞｼｯｸM-PRO" w:eastAsia="HG丸ｺﾞｼｯｸM-PRO" w:hAnsi="HG丸ｺﾞｼｯｸM-PRO" w:cs="Times New Roman"/>
          <w:color w:val="000000" w:themeColor="text1"/>
          <w:szCs w:val="24"/>
        </w:rPr>
        <w:tab/>
      </w:r>
      <w:r w:rsidR="00585941" w:rsidRPr="00703A87">
        <w:rPr>
          <w:rFonts w:ascii="HG丸ｺﾞｼｯｸM-PRO" w:eastAsia="HG丸ｺﾞｼｯｸM-PRO" w:hAnsi="HG丸ｺﾞｼｯｸM-PRO" w:cs="Times New Roman" w:hint="eastAsia"/>
          <w:color w:val="000000" w:themeColor="text1"/>
          <w:szCs w:val="24"/>
        </w:rPr>
        <w:t>これまでの復習</w:t>
      </w:r>
    </w:p>
    <w:p w14:paraId="3078E36F" w14:textId="77777777" w:rsidR="00585941" w:rsidRPr="00A50AB4" w:rsidRDefault="00585941"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703A87">
        <w:rPr>
          <w:rFonts w:ascii="HG丸ｺﾞｼｯｸM-PRO" w:eastAsia="HG丸ｺﾞｼｯｸM-PRO" w:hAnsi="HG丸ｺﾞｼｯｸM-PRO" w:cs="Times New Roman"/>
          <w:color w:val="000000" w:themeColor="text1"/>
          <w:szCs w:val="24"/>
        </w:rPr>
        <w:tab/>
      </w:r>
      <w:r w:rsidRPr="00703A87">
        <w:rPr>
          <w:rFonts w:ascii="HG丸ｺﾞｼｯｸM-PRO" w:eastAsia="HG丸ｺﾞｼｯｸM-PRO" w:hAnsi="HG丸ｺﾞｼｯｸM-PRO" w:cs="Times New Roman"/>
          <w:color w:val="000000" w:themeColor="text1"/>
          <w:szCs w:val="24"/>
        </w:rPr>
        <w:tab/>
      </w:r>
      <w:r w:rsidRPr="00703A87">
        <w:rPr>
          <w:rFonts w:ascii="HG丸ｺﾞｼｯｸM-PRO" w:eastAsia="HG丸ｺﾞｼｯｸM-PRO" w:hAnsi="HG丸ｺﾞｼｯｸM-PRO" w:cs="Times New Roman"/>
          <w:color w:val="000000" w:themeColor="text1"/>
          <w:szCs w:val="24"/>
        </w:rPr>
        <w:tab/>
      </w:r>
      <w:r w:rsidRPr="00703A87">
        <w:rPr>
          <w:rFonts w:ascii="HG丸ｺﾞｼｯｸM-PRO" w:eastAsia="HG丸ｺﾞｼｯｸM-PRO" w:hAnsi="HG丸ｺﾞｼｯｸM-PRO" w:cs="Times New Roman" w:hint="eastAsia"/>
          <w:color w:val="000000" w:themeColor="text1"/>
          <w:szCs w:val="24"/>
        </w:rPr>
        <w:t>「構造化</w:t>
      </w:r>
      <w:r w:rsidRPr="00A50AB4">
        <w:rPr>
          <w:rFonts w:ascii="HG丸ｺﾞｼｯｸM-PRO" w:eastAsia="HG丸ｺﾞｼｯｸM-PRO" w:hAnsi="HG丸ｺﾞｼｯｸM-PRO" w:cs="Times New Roman" w:hint="eastAsia"/>
          <w:color w:val="000000" w:themeColor="text1"/>
          <w:szCs w:val="24"/>
        </w:rPr>
        <w:t>」とは（物理的構造化／時間の構造化）</w:t>
      </w:r>
    </w:p>
    <w:p w14:paraId="28B9F364" w14:textId="77777777" w:rsidR="00585941" w:rsidRPr="00A50AB4" w:rsidRDefault="00585941"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A50AB4">
        <w:rPr>
          <w:rFonts w:ascii="HG丸ｺﾞｼｯｸM-PRO" w:eastAsia="HG丸ｺﾞｼｯｸM-PRO" w:hAnsi="HG丸ｺﾞｼｯｸM-PRO" w:cs="Times New Roman" w:hint="eastAsia"/>
          <w:color w:val="000000" w:themeColor="text1"/>
          <w:szCs w:val="24"/>
        </w:rPr>
        <w:tab/>
      </w:r>
      <w:r w:rsidRPr="00A50AB4">
        <w:rPr>
          <w:rFonts w:ascii="HG丸ｺﾞｼｯｸM-PRO" w:eastAsia="HG丸ｺﾞｼｯｸM-PRO" w:hAnsi="HG丸ｺﾞｼｯｸM-PRO" w:cs="Times New Roman" w:hint="eastAsia"/>
          <w:color w:val="000000" w:themeColor="text1"/>
          <w:szCs w:val="24"/>
        </w:rPr>
        <w:tab/>
      </w:r>
      <w:r w:rsidRPr="00A50AB4">
        <w:rPr>
          <w:rFonts w:ascii="HG丸ｺﾞｼｯｸM-PRO" w:eastAsia="HG丸ｺﾞｼｯｸM-PRO" w:hAnsi="HG丸ｺﾞｼｯｸM-PRO" w:cs="Times New Roman" w:hint="eastAsia"/>
          <w:color w:val="000000" w:themeColor="text1"/>
          <w:szCs w:val="24"/>
        </w:rPr>
        <w:tab/>
        <w:t>まとめ</w:t>
      </w:r>
    </w:p>
    <w:p w14:paraId="00BB038C" w14:textId="77777777" w:rsidR="00585941" w:rsidRPr="00A50AB4" w:rsidRDefault="00585941"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A50AB4">
        <w:rPr>
          <w:rFonts w:ascii="HG丸ｺﾞｼｯｸM-PRO" w:eastAsia="HG丸ｺﾞｼｯｸM-PRO" w:hAnsi="HG丸ｺﾞｼｯｸM-PRO" w:cs="Times New Roman" w:hint="eastAsia"/>
          <w:color w:val="000000" w:themeColor="text1"/>
          <w:szCs w:val="24"/>
        </w:rPr>
        <w:tab/>
      </w:r>
      <w:r w:rsidRPr="00A50AB4">
        <w:rPr>
          <w:rFonts w:ascii="HG丸ｺﾞｼｯｸM-PRO" w:eastAsia="HG丸ｺﾞｼｯｸM-PRO" w:hAnsi="HG丸ｺﾞｼｯｸM-PRO" w:cs="Times New Roman" w:hint="eastAsia"/>
          <w:color w:val="000000" w:themeColor="text1"/>
          <w:szCs w:val="24"/>
        </w:rPr>
        <w:tab/>
      </w:r>
      <w:r w:rsidRPr="00A50AB4">
        <w:rPr>
          <w:rFonts w:ascii="HG丸ｺﾞｼｯｸM-PRO" w:eastAsia="HG丸ｺﾞｼｯｸM-PRO" w:hAnsi="HG丸ｺﾞｼｯｸM-PRO" w:cs="Times New Roman" w:hint="eastAsia"/>
          <w:color w:val="000000" w:themeColor="text1"/>
          <w:szCs w:val="24"/>
        </w:rPr>
        <w:tab/>
        <w:t>ホームワークについて</w:t>
      </w:r>
    </w:p>
    <w:p w14:paraId="2183B886" w14:textId="4F5DD291" w:rsidR="00585941" w:rsidRPr="00703A87" w:rsidRDefault="00943926"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703A87">
        <w:rPr>
          <w:rFonts w:ascii="HG丸ｺﾞｼｯｸM-PRO" w:eastAsia="HG丸ｺﾞｼｯｸM-PRO" w:hAnsi="HG丸ｺﾞｼｯｸM-PRO" w:cs="Times New Roman" w:hint="eastAsia"/>
          <w:color w:val="000000" w:themeColor="text1"/>
          <w:szCs w:val="24"/>
        </w:rPr>
        <w:t>1</w:t>
      </w:r>
      <w:r w:rsidR="00F8120D" w:rsidRPr="00703A87">
        <w:rPr>
          <w:rFonts w:ascii="HG丸ｺﾞｼｯｸM-PRO" w:eastAsia="HG丸ｺﾞｼｯｸM-PRO" w:hAnsi="HG丸ｺﾞｼｯｸM-PRO" w:cs="Times New Roman" w:hint="eastAsia"/>
          <w:color w:val="000000" w:themeColor="text1"/>
          <w:szCs w:val="24"/>
        </w:rPr>
        <w:t>6</w:t>
      </w:r>
      <w:r w:rsidR="00585941" w:rsidRPr="00703A87">
        <w:rPr>
          <w:rFonts w:ascii="HG丸ｺﾞｼｯｸM-PRO" w:eastAsia="HG丸ｺﾞｼｯｸM-PRO" w:hAnsi="HG丸ｺﾞｼｯｸM-PRO" w:cs="Times New Roman" w:hint="eastAsia"/>
          <w:color w:val="000000" w:themeColor="text1"/>
          <w:szCs w:val="24"/>
        </w:rPr>
        <w:t>：</w:t>
      </w:r>
      <w:r w:rsidR="00F8120D" w:rsidRPr="00703A87">
        <w:rPr>
          <w:rFonts w:ascii="HG丸ｺﾞｼｯｸM-PRO" w:eastAsia="HG丸ｺﾞｼｯｸM-PRO" w:hAnsi="HG丸ｺﾞｼｯｸM-PRO" w:cs="Times New Roman" w:hint="eastAsia"/>
          <w:color w:val="000000" w:themeColor="text1"/>
          <w:szCs w:val="24"/>
        </w:rPr>
        <w:t>5</w:t>
      </w:r>
      <w:r w:rsidRPr="00703A87">
        <w:rPr>
          <w:rFonts w:ascii="HG丸ｺﾞｼｯｸM-PRO" w:eastAsia="HG丸ｺﾞｼｯｸM-PRO" w:hAnsi="HG丸ｺﾞｼｯｸM-PRO" w:cs="Times New Roman" w:hint="eastAsia"/>
          <w:color w:val="000000" w:themeColor="text1"/>
          <w:szCs w:val="24"/>
        </w:rPr>
        <w:t>0</w:t>
      </w:r>
      <w:r w:rsidR="00585941" w:rsidRPr="00703A87">
        <w:rPr>
          <w:rFonts w:ascii="HG丸ｺﾞｼｯｸM-PRO" w:eastAsia="HG丸ｺﾞｼｯｸM-PRO" w:hAnsi="HG丸ｺﾞｼｯｸM-PRO" w:cs="Times New Roman" w:hint="eastAsia"/>
          <w:color w:val="000000" w:themeColor="text1"/>
          <w:szCs w:val="24"/>
        </w:rPr>
        <w:t>～</w:t>
      </w:r>
      <w:r w:rsidRPr="00703A87">
        <w:rPr>
          <w:rFonts w:ascii="HG丸ｺﾞｼｯｸM-PRO" w:eastAsia="HG丸ｺﾞｼｯｸM-PRO" w:hAnsi="HG丸ｺﾞｼｯｸM-PRO" w:cs="Times New Roman" w:hint="eastAsia"/>
          <w:color w:val="000000" w:themeColor="text1"/>
          <w:szCs w:val="24"/>
        </w:rPr>
        <w:t>1</w:t>
      </w:r>
      <w:r w:rsidR="00F8120D" w:rsidRPr="00703A87">
        <w:rPr>
          <w:rFonts w:ascii="HG丸ｺﾞｼｯｸM-PRO" w:eastAsia="HG丸ｺﾞｼｯｸM-PRO" w:hAnsi="HG丸ｺﾞｼｯｸM-PRO" w:cs="Times New Roman" w:hint="eastAsia"/>
          <w:color w:val="000000" w:themeColor="text1"/>
          <w:szCs w:val="24"/>
        </w:rPr>
        <w:t>7</w:t>
      </w:r>
      <w:r w:rsidR="00585941" w:rsidRPr="00703A87">
        <w:rPr>
          <w:rFonts w:ascii="HG丸ｺﾞｼｯｸM-PRO" w:eastAsia="HG丸ｺﾞｼｯｸM-PRO" w:hAnsi="HG丸ｺﾞｼｯｸM-PRO" w:cs="Times New Roman" w:hint="eastAsia"/>
          <w:color w:val="000000" w:themeColor="text1"/>
          <w:szCs w:val="24"/>
        </w:rPr>
        <w:t>：</w:t>
      </w:r>
      <w:r w:rsidR="00F8120D" w:rsidRPr="00703A87">
        <w:rPr>
          <w:rFonts w:ascii="HG丸ｺﾞｼｯｸM-PRO" w:eastAsia="HG丸ｺﾞｼｯｸM-PRO" w:hAnsi="HG丸ｺﾞｼｯｸM-PRO" w:cs="Times New Roman" w:hint="eastAsia"/>
          <w:color w:val="000000" w:themeColor="text1"/>
          <w:szCs w:val="24"/>
        </w:rPr>
        <w:t>0</w:t>
      </w:r>
      <w:r w:rsidR="00585941" w:rsidRPr="00703A87">
        <w:rPr>
          <w:rFonts w:ascii="HG丸ｺﾞｼｯｸM-PRO" w:eastAsia="HG丸ｺﾞｼｯｸM-PRO" w:hAnsi="HG丸ｺﾞｼｯｸM-PRO" w:cs="Times New Roman" w:hint="eastAsia"/>
          <w:color w:val="000000" w:themeColor="text1"/>
          <w:szCs w:val="24"/>
        </w:rPr>
        <w:t xml:space="preserve">0　</w:t>
      </w:r>
      <w:r w:rsidR="00585941" w:rsidRPr="00703A87">
        <w:rPr>
          <w:rFonts w:ascii="HG丸ｺﾞｼｯｸM-PRO" w:eastAsia="HG丸ｺﾞｼｯｸM-PRO" w:hAnsi="HG丸ｺﾞｼｯｸM-PRO" w:cs="Times New Roman" w:hint="eastAsia"/>
          <w:color w:val="000000" w:themeColor="text1"/>
          <w:szCs w:val="24"/>
        </w:rPr>
        <w:tab/>
        <w:t>質疑応答</w:t>
      </w:r>
    </w:p>
    <w:p w14:paraId="554ABC07" w14:textId="77777777" w:rsidR="00585941" w:rsidRPr="00703A87" w:rsidRDefault="00585941" w:rsidP="00585941">
      <w:pPr>
        <w:tabs>
          <w:tab w:val="left" w:pos="284"/>
          <w:tab w:val="left" w:pos="709"/>
        </w:tabs>
        <w:ind w:left="842"/>
        <w:rPr>
          <w:rFonts w:ascii="HG丸ｺﾞｼｯｸM-PRO" w:eastAsia="HG丸ｺﾞｼｯｸM-PRO" w:hAnsi="HG丸ｺﾞｼｯｸM-PRO" w:cs="Times New Roman"/>
          <w:color w:val="000000" w:themeColor="text1"/>
          <w:szCs w:val="24"/>
        </w:rPr>
      </w:pPr>
    </w:p>
    <w:p w14:paraId="2F1C4B99" w14:textId="77777777" w:rsidR="00585941" w:rsidRPr="00703A87" w:rsidRDefault="00585941" w:rsidP="00585941">
      <w:pPr>
        <w:numPr>
          <w:ilvl w:val="0"/>
          <w:numId w:val="1"/>
        </w:numPr>
        <w:tabs>
          <w:tab w:val="left" w:pos="284"/>
          <w:tab w:val="left" w:pos="709"/>
        </w:tabs>
        <w:rPr>
          <w:rFonts w:ascii="HG丸ｺﾞｼｯｸM-PRO" w:eastAsia="HG丸ｺﾞｼｯｸM-PRO" w:hAnsi="HG丸ｺﾞｼｯｸM-PRO" w:cs="Times New Roman"/>
          <w:b/>
          <w:szCs w:val="24"/>
        </w:rPr>
      </w:pPr>
      <w:r w:rsidRPr="00703A87">
        <w:rPr>
          <w:rFonts w:ascii="HG丸ｺﾞｼｯｸM-PRO" w:eastAsia="HG丸ｺﾞｼｯｸM-PRO" w:hAnsi="HG丸ｺﾞｼｯｸM-PRO" w:cs="Times New Roman" w:hint="eastAsia"/>
          <w:b/>
          <w:szCs w:val="24"/>
        </w:rPr>
        <w:t>実践講座2日目（対面形式）：「支援目標の絞り込みと自立に向けたアイディア」</w:t>
      </w:r>
    </w:p>
    <w:p w14:paraId="6B8CEFB7" w14:textId="37F17404" w:rsidR="00585941" w:rsidRPr="00703A87" w:rsidRDefault="00F8120D" w:rsidP="00585941">
      <w:pPr>
        <w:tabs>
          <w:tab w:val="left" w:pos="284"/>
          <w:tab w:val="left" w:pos="709"/>
        </w:tabs>
        <w:ind w:firstLineChars="400" w:firstLine="840"/>
        <w:rPr>
          <w:rFonts w:ascii="HG丸ｺﾞｼｯｸM-PRO" w:eastAsia="HG丸ｺﾞｼｯｸM-PRO" w:hAnsi="HG丸ｺﾞｼｯｸM-PRO" w:cs="Times New Roman"/>
          <w:szCs w:val="24"/>
        </w:rPr>
      </w:pPr>
      <w:r w:rsidRPr="00703A87">
        <w:rPr>
          <w:rFonts w:ascii="HG丸ｺﾞｼｯｸM-PRO" w:eastAsia="HG丸ｺﾞｼｯｸM-PRO" w:hAnsi="HG丸ｺﾞｼｯｸM-PRO" w:cs="Times New Roman" w:hint="eastAsia"/>
          <w:szCs w:val="24"/>
        </w:rPr>
        <w:t>14</w:t>
      </w:r>
      <w:r w:rsidR="00585941" w:rsidRPr="00703A87">
        <w:rPr>
          <w:rFonts w:ascii="HG丸ｺﾞｼｯｸM-PRO" w:eastAsia="HG丸ｺﾞｼｯｸM-PRO" w:hAnsi="HG丸ｺﾞｼｯｸM-PRO" w:cs="Times New Roman" w:hint="eastAsia"/>
          <w:szCs w:val="24"/>
        </w:rPr>
        <w:t>：</w:t>
      </w:r>
      <w:r w:rsidRPr="00703A87">
        <w:rPr>
          <w:rFonts w:ascii="HG丸ｺﾞｼｯｸM-PRO" w:eastAsia="HG丸ｺﾞｼｯｸM-PRO" w:hAnsi="HG丸ｺﾞｼｯｸM-PRO" w:cs="Times New Roman" w:hint="eastAsia"/>
          <w:szCs w:val="24"/>
        </w:rPr>
        <w:t>0</w:t>
      </w:r>
      <w:r w:rsidR="00943926" w:rsidRPr="00703A87">
        <w:rPr>
          <w:rFonts w:ascii="HG丸ｺﾞｼｯｸM-PRO" w:eastAsia="HG丸ｺﾞｼｯｸM-PRO" w:hAnsi="HG丸ｺﾞｼｯｸM-PRO" w:cs="Times New Roman" w:hint="eastAsia"/>
          <w:szCs w:val="24"/>
        </w:rPr>
        <w:t>0</w:t>
      </w:r>
      <w:r w:rsidR="00585941" w:rsidRPr="00703A87">
        <w:rPr>
          <w:rFonts w:ascii="HG丸ｺﾞｼｯｸM-PRO" w:eastAsia="HG丸ｺﾞｼｯｸM-PRO" w:hAnsi="HG丸ｺﾞｼｯｸM-PRO" w:cs="Times New Roman" w:hint="eastAsia"/>
          <w:szCs w:val="24"/>
        </w:rPr>
        <w:t>～</w:t>
      </w:r>
      <w:r w:rsidRPr="00703A87">
        <w:rPr>
          <w:rFonts w:ascii="HG丸ｺﾞｼｯｸM-PRO" w:eastAsia="HG丸ｺﾞｼｯｸM-PRO" w:hAnsi="HG丸ｺﾞｼｯｸM-PRO" w:cs="Times New Roman" w:hint="eastAsia"/>
          <w:szCs w:val="24"/>
        </w:rPr>
        <w:t>16</w:t>
      </w:r>
      <w:r w:rsidR="00585941" w:rsidRPr="00703A87">
        <w:rPr>
          <w:rFonts w:ascii="HG丸ｺﾞｼｯｸM-PRO" w:eastAsia="HG丸ｺﾞｼｯｸM-PRO" w:hAnsi="HG丸ｺﾞｼｯｸM-PRO" w:cs="Times New Roman" w:hint="eastAsia"/>
          <w:szCs w:val="24"/>
        </w:rPr>
        <w:t>：</w:t>
      </w:r>
      <w:r w:rsidRPr="00703A87">
        <w:rPr>
          <w:rFonts w:ascii="HG丸ｺﾞｼｯｸM-PRO" w:eastAsia="HG丸ｺﾞｼｯｸM-PRO" w:hAnsi="HG丸ｺﾞｼｯｸM-PRO" w:cs="Times New Roman" w:hint="eastAsia"/>
          <w:szCs w:val="24"/>
        </w:rPr>
        <w:t>5</w:t>
      </w:r>
      <w:r w:rsidR="00943926" w:rsidRPr="00703A87">
        <w:rPr>
          <w:rFonts w:ascii="HG丸ｺﾞｼｯｸM-PRO" w:eastAsia="HG丸ｺﾞｼｯｸM-PRO" w:hAnsi="HG丸ｺﾞｼｯｸM-PRO" w:cs="Times New Roman" w:hint="eastAsia"/>
          <w:szCs w:val="24"/>
        </w:rPr>
        <w:t>0</w:t>
      </w:r>
      <w:r w:rsidR="00585941" w:rsidRPr="00703A87">
        <w:rPr>
          <w:rFonts w:ascii="HG丸ｺﾞｼｯｸM-PRO" w:eastAsia="HG丸ｺﾞｼｯｸM-PRO" w:hAnsi="HG丸ｺﾞｼｯｸM-PRO" w:cs="Times New Roman" w:hint="eastAsia"/>
          <w:szCs w:val="24"/>
        </w:rPr>
        <w:tab/>
        <w:t>これまでの復習「構造化」</w:t>
      </w:r>
    </w:p>
    <w:p w14:paraId="18D53618" w14:textId="77777777" w:rsidR="00585941" w:rsidRPr="00703A87" w:rsidRDefault="00585941" w:rsidP="00585941">
      <w:pPr>
        <w:tabs>
          <w:tab w:val="left" w:pos="284"/>
          <w:tab w:val="left" w:pos="709"/>
        </w:tabs>
        <w:ind w:firstLineChars="400" w:firstLine="840"/>
        <w:rPr>
          <w:rFonts w:ascii="HG丸ｺﾞｼｯｸM-PRO" w:eastAsia="HG丸ｺﾞｼｯｸM-PRO" w:hAnsi="HG丸ｺﾞｼｯｸM-PRO" w:cs="Times New Roman"/>
          <w:szCs w:val="24"/>
        </w:rPr>
      </w:pPr>
      <w:r w:rsidRPr="00703A87">
        <w:rPr>
          <w:rFonts w:ascii="HG丸ｺﾞｼｯｸM-PRO" w:eastAsia="HG丸ｺﾞｼｯｸM-PRO" w:hAnsi="HG丸ｺﾞｼｯｸM-PRO" w:cs="Times New Roman" w:hint="eastAsia"/>
          <w:szCs w:val="24"/>
        </w:rPr>
        <w:tab/>
      </w:r>
      <w:r w:rsidRPr="00703A87">
        <w:rPr>
          <w:rFonts w:ascii="HG丸ｺﾞｼｯｸM-PRO" w:eastAsia="HG丸ｺﾞｼｯｸM-PRO" w:hAnsi="HG丸ｺﾞｼｯｸM-PRO" w:cs="Times New Roman" w:hint="eastAsia"/>
          <w:szCs w:val="24"/>
        </w:rPr>
        <w:tab/>
      </w:r>
      <w:r w:rsidRPr="00703A87">
        <w:rPr>
          <w:rFonts w:ascii="HG丸ｺﾞｼｯｸM-PRO" w:eastAsia="HG丸ｺﾞｼｯｸM-PRO" w:hAnsi="HG丸ｺﾞｼｯｸM-PRO" w:cs="Times New Roman" w:hint="eastAsia"/>
          <w:szCs w:val="24"/>
        </w:rPr>
        <w:tab/>
        <w:t>グループワーク①「宿題の感想」</w:t>
      </w:r>
    </w:p>
    <w:p w14:paraId="4688FEE0" w14:textId="77777777" w:rsidR="00585941" w:rsidRPr="00703A87" w:rsidRDefault="00585941" w:rsidP="00585941">
      <w:pPr>
        <w:tabs>
          <w:tab w:val="left" w:pos="284"/>
          <w:tab w:val="left" w:pos="709"/>
        </w:tabs>
        <w:ind w:firstLineChars="400" w:firstLine="840"/>
        <w:rPr>
          <w:rFonts w:ascii="HG丸ｺﾞｼｯｸM-PRO" w:eastAsia="HG丸ｺﾞｼｯｸM-PRO" w:hAnsi="HG丸ｺﾞｼｯｸM-PRO" w:cs="Times New Roman"/>
          <w:szCs w:val="24"/>
        </w:rPr>
      </w:pPr>
      <w:r w:rsidRPr="00703A87">
        <w:rPr>
          <w:rFonts w:ascii="HG丸ｺﾞｼｯｸM-PRO" w:eastAsia="HG丸ｺﾞｼｯｸM-PRO" w:hAnsi="HG丸ｺﾞｼｯｸM-PRO" w:cs="Times New Roman" w:hint="eastAsia"/>
          <w:szCs w:val="24"/>
        </w:rPr>
        <w:tab/>
      </w:r>
      <w:r w:rsidRPr="00703A87">
        <w:rPr>
          <w:rFonts w:ascii="HG丸ｺﾞｼｯｸM-PRO" w:eastAsia="HG丸ｺﾞｼｯｸM-PRO" w:hAnsi="HG丸ｺﾞｼｯｸM-PRO" w:cs="Times New Roman" w:hint="eastAsia"/>
          <w:szCs w:val="24"/>
        </w:rPr>
        <w:tab/>
      </w:r>
      <w:r w:rsidRPr="00703A87">
        <w:rPr>
          <w:rFonts w:ascii="HG丸ｺﾞｼｯｸM-PRO" w:eastAsia="HG丸ｺﾞｼｯｸM-PRO" w:hAnsi="HG丸ｺﾞｼｯｸM-PRO" w:cs="Times New Roman" w:hint="eastAsia"/>
          <w:szCs w:val="24"/>
        </w:rPr>
        <w:tab/>
        <w:t>ワークシートの記入（スケジュール／物理的構造化）</w:t>
      </w:r>
    </w:p>
    <w:p w14:paraId="10A6AE25" w14:textId="532C67A3" w:rsidR="00585941" w:rsidRPr="00703A87" w:rsidRDefault="00585941" w:rsidP="00585941">
      <w:pPr>
        <w:tabs>
          <w:tab w:val="left" w:pos="284"/>
          <w:tab w:val="left" w:pos="709"/>
        </w:tabs>
        <w:ind w:firstLineChars="400" w:firstLine="840"/>
        <w:rPr>
          <w:rFonts w:ascii="HG丸ｺﾞｼｯｸM-PRO" w:eastAsia="HG丸ｺﾞｼｯｸM-PRO" w:hAnsi="HG丸ｺﾞｼｯｸM-PRO" w:cs="Times New Roman"/>
          <w:szCs w:val="24"/>
        </w:rPr>
      </w:pPr>
      <w:r w:rsidRPr="00703A87">
        <w:rPr>
          <w:rFonts w:ascii="HG丸ｺﾞｼｯｸM-PRO" w:eastAsia="HG丸ｺﾞｼｯｸM-PRO" w:hAnsi="HG丸ｺﾞｼｯｸM-PRO" w:cs="Times New Roman" w:hint="eastAsia"/>
          <w:szCs w:val="24"/>
        </w:rPr>
        <w:tab/>
      </w:r>
      <w:r w:rsidRPr="00703A87">
        <w:rPr>
          <w:rFonts w:ascii="HG丸ｺﾞｼｯｸM-PRO" w:eastAsia="HG丸ｺﾞｼｯｸM-PRO" w:hAnsi="HG丸ｺﾞｼｯｸM-PRO" w:cs="Times New Roman" w:hint="eastAsia"/>
          <w:szCs w:val="24"/>
        </w:rPr>
        <w:tab/>
      </w:r>
      <w:r w:rsidRPr="00703A87">
        <w:rPr>
          <w:rFonts w:ascii="HG丸ｺﾞｼｯｸM-PRO" w:eastAsia="HG丸ｺﾞｼｯｸM-PRO" w:hAnsi="HG丸ｺﾞｼｯｸM-PRO" w:cs="Times New Roman" w:hint="eastAsia"/>
          <w:szCs w:val="24"/>
        </w:rPr>
        <w:tab/>
        <w:t>グループワーク②「取り組み内容の共有」</w:t>
      </w:r>
    </w:p>
    <w:p w14:paraId="6990C8C1" w14:textId="0D48C91A" w:rsidR="001A4F66" w:rsidRPr="00703A87" w:rsidRDefault="001A4F66" w:rsidP="00585941">
      <w:pPr>
        <w:tabs>
          <w:tab w:val="left" w:pos="284"/>
          <w:tab w:val="left" w:pos="709"/>
        </w:tabs>
        <w:ind w:firstLineChars="400" w:firstLine="840"/>
        <w:rPr>
          <w:rFonts w:ascii="HG丸ｺﾞｼｯｸM-PRO" w:eastAsia="HG丸ｺﾞｼｯｸM-PRO" w:hAnsi="HG丸ｺﾞｼｯｸM-PRO" w:cs="Times New Roman"/>
          <w:szCs w:val="24"/>
        </w:rPr>
      </w:pPr>
      <w:r w:rsidRPr="00703A87">
        <w:rPr>
          <w:rFonts w:ascii="HG丸ｺﾞｼｯｸM-PRO" w:eastAsia="HG丸ｺﾞｼｯｸM-PRO" w:hAnsi="HG丸ｺﾞｼｯｸM-PRO" w:cs="Times New Roman" w:hint="eastAsia"/>
          <w:szCs w:val="24"/>
        </w:rPr>
        <w:t xml:space="preserve">　　　　　　　　　　　　ホームワークについて</w:t>
      </w:r>
    </w:p>
    <w:p w14:paraId="755AB02E" w14:textId="3C5793CE" w:rsidR="00F8120D" w:rsidRPr="00703A87" w:rsidRDefault="00F8120D" w:rsidP="00F8120D">
      <w:pPr>
        <w:tabs>
          <w:tab w:val="left" w:pos="284"/>
          <w:tab w:val="left" w:pos="709"/>
        </w:tabs>
        <w:ind w:firstLineChars="400" w:firstLine="840"/>
        <w:rPr>
          <w:rFonts w:ascii="HG丸ｺﾞｼｯｸM-PRO" w:eastAsia="HG丸ｺﾞｼｯｸM-PRO" w:hAnsi="HG丸ｺﾞｼｯｸM-PRO" w:cs="Times New Roman"/>
          <w:szCs w:val="24"/>
        </w:rPr>
      </w:pPr>
      <w:r w:rsidRPr="00703A87">
        <w:rPr>
          <w:rFonts w:ascii="HG丸ｺﾞｼｯｸM-PRO" w:eastAsia="HG丸ｺﾞｼｯｸM-PRO" w:hAnsi="HG丸ｺﾞｼｯｸM-PRO" w:cs="Times New Roman" w:hint="eastAsia"/>
          <w:szCs w:val="24"/>
        </w:rPr>
        <w:t>16：50～17：00　　　質疑応答</w:t>
      </w:r>
    </w:p>
    <w:p w14:paraId="06CE29DE" w14:textId="77777777" w:rsidR="001A4F66" w:rsidRPr="00703A87" w:rsidRDefault="001A4F66" w:rsidP="00F8120D">
      <w:pPr>
        <w:tabs>
          <w:tab w:val="left" w:pos="284"/>
          <w:tab w:val="left" w:pos="709"/>
        </w:tabs>
        <w:ind w:firstLineChars="400" w:firstLine="840"/>
        <w:rPr>
          <w:rFonts w:ascii="HG丸ｺﾞｼｯｸM-PRO" w:eastAsia="HG丸ｺﾞｼｯｸM-PRO" w:hAnsi="HG丸ｺﾞｼｯｸM-PRO" w:cs="Times New Roman"/>
          <w:szCs w:val="24"/>
        </w:rPr>
      </w:pPr>
    </w:p>
    <w:p w14:paraId="00FDD15D" w14:textId="77777777" w:rsidR="00585941" w:rsidRPr="00703A87" w:rsidRDefault="00585941" w:rsidP="00585941">
      <w:pPr>
        <w:numPr>
          <w:ilvl w:val="0"/>
          <w:numId w:val="1"/>
        </w:numPr>
        <w:tabs>
          <w:tab w:val="left" w:pos="284"/>
          <w:tab w:val="left" w:pos="709"/>
        </w:tabs>
        <w:rPr>
          <w:rFonts w:ascii="HG丸ｺﾞｼｯｸM-PRO" w:eastAsia="HG丸ｺﾞｼｯｸM-PRO" w:hAnsi="HG丸ｺﾞｼｯｸM-PRO" w:cs="Times New Roman"/>
          <w:b/>
          <w:szCs w:val="24"/>
        </w:rPr>
      </w:pPr>
      <w:r w:rsidRPr="00703A87">
        <w:rPr>
          <w:rFonts w:ascii="HG丸ｺﾞｼｯｸM-PRO" w:eastAsia="HG丸ｺﾞｼｯｸM-PRO" w:hAnsi="HG丸ｺﾞｼｯｸM-PRO" w:cs="Times New Roman" w:hint="eastAsia"/>
          <w:b/>
          <w:szCs w:val="24"/>
        </w:rPr>
        <w:t>実践講座3日目（対面形式）：「取り組みの発表と共有」「家族支援のロールプレイング」</w:t>
      </w:r>
    </w:p>
    <w:p w14:paraId="24559F79" w14:textId="77777777" w:rsidR="00585941" w:rsidRPr="00703A87" w:rsidRDefault="00585941" w:rsidP="00585941">
      <w:pPr>
        <w:ind w:left="842"/>
        <w:rPr>
          <w:rFonts w:ascii="HG丸ｺﾞｼｯｸM-PRO" w:eastAsia="HG丸ｺﾞｼｯｸM-PRO" w:hAnsi="HG丸ｺﾞｼｯｸM-PRO" w:cs="Times New Roman"/>
          <w:kern w:val="0"/>
          <w:szCs w:val="21"/>
        </w:rPr>
      </w:pPr>
      <w:r w:rsidRPr="00703A87">
        <w:rPr>
          <w:rFonts w:ascii="HG丸ｺﾞｼｯｸM-PRO" w:eastAsia="HG丸ｺﾞｼｯｸM-PRO" w:hAnsi="HG丸ｺﾞｼｯｸM-PRO" w:cs="Times New Roman" w:hint="eastAsia"/>
          <w:szCs w:val="24"/>
        </w:rPr>
        <w:t>14：00～16：50</w:t>
      </w:r>
      <w:r w:rsidRPr="00703A87">
        <w:rPr>
          <w:rFonts w:ascii="HG丸ｺﾞｼｯｸM-PRO" w:eastAsia="HG丸ｺﾞｼｯｸM-PRO" w:hAnsi="HG丸ｺﾞｼｯｸM-PRO" w:cs="Times New Roman"/>
          <w:kern w:val="0"/>
          <w:szCs w:val="21"/>
        </w:rPr>
        <w:tab/>
      </w:r>
      <w:r w:rsidRPr="00703A87">
        <w:rPr>
          <w:rFonts w:ascii="HG丸ｺﾞｼｯｸM-PRO" w:eastAsia="HG丸ｺﾞｼｯｸM-PRO" w:hAnsi="HG丸ｺﾞｼｯｸM-PRO" w:cs="Times New Roman" w:hint="eastAsia"/>
          <w:kern w:val="0"/>
          <w:szCs w:val="21"/>
        </w:rPr>
        <w:t>これまでの復習（スケジュール／物理的構造化）</w:t>
      </w:r>
    </w:p>
    <w:p w14:paraId="03D3B1C4" w14:textId="77777777" w:rsidR="00585941" w:rsidRPr="00703A87" w:rsidRDefault="00585941" w:rsidP="00585941">
      <w:pPr>
        <w:ind w:left="842"/>
        <w:rPr>
          <w:rFonts w:ascii="HG丸ｺﾞｼｯｸM-PRO" w:eastAsia="HG丸ｺﾞｼｯｸM-PRO" w:hAnsi="HG丸ｺﾞｼｯｸM-PRO" w:cs="ＭＳ 明朝"/>
          <w:kern w:val="0"/>
          <w:szCs w:val="21"/>
        </w:rPr>
      </w:pPr>
      <w:r w:rsidRPr="00703A87">
        <w:rPr>
          <w:rFonts w:ascii="HG丸ｺﾞｼｯｸM-PRO" w:eastAsia="HG丸ｺﾞｼｯｸM-PRO" w:hAnsi="HG丸ｺﾞｼｯｸM-PRO" w:cs="Times New Roman"/>
          <w:kern w:val="0"/>
          <w:szCs w:val="21"/>
        </w:rPr>
        <w:tab/>
      </w:r>
      <w:r w:rsidRPr="00703A87">
        <w:rPr>
          <w:rFonts w:ascii="HG丸ｺﾞｼｯｸM-PRO" w:eastAsia="HG丸ｺﾞｼｯｸM-PRO" w:hAnsi="HG丸ｺﾞｼｯｸM-PRO" w:cs="Times New Roman"/>
          <w:kern w:val="0"/>
          <w:szCs w:val="21"/>
        </w:rPr>
        <w:tab/>
      </w:r>
      <w:r w:rsidRPr="00703A87">
        <w:rPr>
          <w:rFonts w:ascii="HG丸ｺﾞｼｯｸM-PRO" w:eastAsia="HG丸ｺﾞｼｯｸM-PRO" w:hAnsi="HG丸ｺﾞｼｯｸM-PRO" w:cs="Times New Roman"/>
          <w:kern w:val="0"/>
          <w:szCs w:val="21"/>
        </w:rPr>
        <w:tab/>
      </w:r>
      <w:r w:rsidRPr="00703A87">
        <w:rPr>
          <w:rFonts w:ascii="HG丸ｺﾞｼｯｸM-PRO" w:eastAsia="HG丸ｺﾞｼｯｸM-PRO" w:hAnsi="HG丸ｺﾞｼｯｸM-PRO" w:cs="Times New Roman" w:hint="eastAsia"/>
          <w:kern w:val="0"/>
          <w:szCs w:val="21"/>
        </w:rPr>
        <w:t>グループワーク</w:t>
      </w:r>
      <w:r w:rsidRPr="00703A87">
        <w:rPr>
          <w:rFonts w:ascii="HG丸ｺﾞｼｯｸM-PRO" w:eastAsia="HG丸ｺﾞｼｯｸM-PRO" w:hAnsi="HG丸ｺﾞｼｯｸM-PRO" w:cs="ＭＳ 明朝" w:hint="eastAsia"/>
          <w:kern w:val="0"/>
          <w:szCs w:val="21"/>
        </w:rPr>
        <w:t>「取り組みの発表」</w:t>
      </w:r>
    </w:p>
    <w:p w14:paraId="6B574BC8" w14:textId="79474F68" w:rsidR="00585941" w:rsidRPr="00703A87" w:rsidRDefault="00585941" w:rsidP="00585941">
      <w:pPr>
        <w:ind w:left="842" w:firstLineChars="1200" w:firstLine="2520"/>
        <w:rPr>
          <w:rFonts w:ascii="HG丸ｺﾞｼｯｸM-PRO" w:eastAsia="HG丸ｺﾞｼｯｸM-PRO" w:hAnsi="HG丸ｺﾞｼｯｸM-PRO" w:cs="ＭＳ 明朝"/>
          <w:kern w:val="0"/>
          <w:szCs w:val="21"/>
        </w:rPr>
      </w:pPr>
      <w:r w:rsidRPr="00703A87">
        <w:rPr>
          <w:rFonts w:ascii="HG丸ｺﾞｼｯｸM-PRO" w:eastAsia="HG丸ｺﾞｼｯｸM-PRO" w:hAnsi="HG丸ｺﾞｼｯｸM-PRO" w:cs="ＭＳ 明朝" w:hint="eastAsia"/>
          <w:kern w:val="0"/>
          <w:szCs w:val="21"/>
        </w:rPr>
        <w:t>全体共有「取り組んだ支援のグッズ閲覧」</w:t>
      </w:r>
    </w:p>
    <w:p w14:paraId="0F033A39" w14:textId="3A8027E1" w:rsidR="00585941" w:rsidRPr="00703A87" w:rsidRDefault="00585941" w:rsidP="00585941">
      <w:pPr>
        <w:ind w:left="842"/>
        <w:rPr>
          <w:rFonts w:ascii="HG丸ｺﾞｼｯｸM-PRO" w:eastAsia="HG丸ｺﾞｼｯｸM-PRO" w:hAnsi="HG丸ｺﾞｼｯｸM-PRO" w:cs="ＭＳ 明朝"/>
          <w:kern w:val="0"/>
          <w:szCs w:val="21"/>
        </w:rPr>
      </w:pPr>
      <w:r w:rsidRPr="00703A87">
        <w:rPr>
          <w:rFonts w:ascii="HG丸ｺﾞｼｯｸM-PRO" w:eastAsia="HG丸ｺﾞｼｯｸM-PRO" w:hAnsi="HG丸ｺﾞｼｯｸM-PRO" w:cs="ＭＳ 明朝"/>
          <w:kern w:val="0"/>
          <w:szCs w:val="21"/>
        </w:rPr>
        <w:tab/>
      </w:r>
      <w:r w:rsidRPr="00703A87">
        <w:rPr>
          <w:rFonts w:ascii="HG丸ｺﾞｼｯｸM-PRO" w:eastAsia="HG丸ｺﾞｼｯｸM-PRO" w:hAnsi="HG丸ｺﾞｼｯｸM-PRO" w:cs="ＭＳ 明朝"/>
          <w:kern w:val="0"/>
          <w:szCs w:val="21"/>
        </w:rPr>
        <w:tab/>
      </w:r>
      <w:r w:rsidRPr="00703A87">
        <w:rPr>
          <w:rFonts w:ascii="HG丸ｺﾞｼｯｸM-PRO" w:eastAsia="HG丸ｺﾞｼｯｸM-PRO" w:hAnsi="HG丸ｺﾞｼｯｸM-PRO" w:cs="ＭＳ 明朝"/>
          <w:kern w:val="0"/>
          <w:szCs w:val="21"/>
        </w:rPr>
        <w:tab/>
      </w:r>
      <w:r w:rsidRPr="00703A87">
        <w:rPr>
          <w:rFonts w:ascii="HG丸ｺﾞｼｯｸM-PRO" w:eastAsia="HG丸ｺﾞｼｯｸM-PRO" w:hAnsi="HG丸ｺﾞｼｯｸM-PRO" w:cs="ＭＳ 明朝" w:hint="eastAsia"/>
          <w:kern w:val="0"/>
          <w:szCs w:val="21"/>
        </w:rPr>
        <w:t>家族支援についての講義と演習（ロールプレイング）</w:t>
      </w:r>
    </w:p>
    <w:p w14:paraId="09DD50A3" w14:textId="6186BC33" w:rsidR="00585941" w:rsidRPr="00703A87" w:rsidRDefault="00C36AC6" w:rsidP="00585941">
      <w:pPr>
        <w:ind w:left="842"/>
        <w:rPr>
          <w:rFonts w:ascii="HG丸ｺﾞｼｯｸM-PRO" w:eastAsia="HG丸ｺﾞｼｯｸM-PRO" w:hAnsi="HG丸ｺﾞｼｯｸM-PRO" w:cs="Times New Roman"/>
          <w:kern w:val="0"/>
          <w:szCs w:val="21"/>
        </w:rPr>
      </w:pPr>
      <w:r w:rsidRPr="00703A87">
        <w:rPr>
          <w:rFonts w:ascii="HG丸ｺﾞｼｯｸM-PRO" w:eastAsia="HG丸ｺﾞｼｯｸM-PRO" w:hAnsi="HG丸ｺﾞｼｯｸM-PRO"/>
          <w:noProof/>
          <w:szCs w:val="19"/>
        </w:rPr>
        <w:drawing>
          <wp:anchor distT="0" distB="0" distL="114300" distR="114300" simplePos="0" relativeHeight="251661312" behindDoc="1" locked="0" layoutInCell="1" allowOverlap="1" wp14:anchorId="22744E71" wp14:editId="4D36EA1F">
            <wp:simplePos x="0" y="0"/>
            <wp:positionH relativeFrom="margin">
              <wp:posOffset>4054475</wp:posOffset>
            </wp:positionH>
            <wp:positionV relativeFrom="margin">
              <wp:posOffset>6078855</wp:posOffset>
            </wp:positionV>
            <wp:extent cx="2771775" cy="1924685"/>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 周辺図（トリミング後）.jpg"/>
                    <pic:cNvPicPr/>
                  </pic:nvPicPr>
                  <pic:blipFill>
                    <a:blip r:embed="rId9">
                      <a:extLst>
                        <a:ext uri="{28A0092B-C50C-407E-A947-70E740481C1C}">
                          <a14:useLocalDpi xmlns:a14="http://schemas.microsoft.com/office/drawing/2010/main" val="0"/>
                        </a:ext>
                      </a:extLst>
                    </a:blip>
                    <a:stretch>
                      <a:fillRect/>
                    </a:stretch>
                  </pic:blipFill>
                  <pic:spPr>
                    <a:xfrm>
                      <a:off x="0" y="0"/>
                      <a:ext cx="2771775" cy="1924685"/>
                    </a:xfrm>
                    <a:prstGeom prst="rect">
                      <a:avLst/>
                    </a:prstGeom>
                  </pic:spPr>
                </pic:pic>
              </a:graphicData>
            </a:graphic>
            <wp14:sizeRelH relativeFrom="margin">
              <wp14:pctWidth>0</wp14:pctWidth>
            </wp14:sizeRelH>
            <wp14:sizeRelV relativeFrom="margin">
              <wp14:pctHeight>0</wp14:pctHeight>
            </wp14:sizeRelV>
          </wp:anchor>
        </w:drawing>
      </w:r>
      <w:r w:rsidR="00585941" w:rsidRPr="00703A87">
        <w:rPr>
          <w:rFonts w:ascii="HG丸ｺﾞｼｯｸM-PRO" w:eastAsia="HG丸ｺﾞｼｯｸM-PRO" w:hAnsi="HG丸ｺﾞｼｯｸM-PRO" w:cs="ＭＳ 明朝"/>
          <w:kern w:val="0"/>
          <w:szCs w:val="21"/>
        </w:rPr>
        <w:tab/>
      </w:r>
      <w:r w:rsidR="00585941" w:rsidRPr="00703A87">
        <w:rPr>
          <w:rFonts w:ascii="HG丸ｺﾞｼｯｸM-PRO" w:eastAsia="HG丸ｺﾞｼｯｸM-PRO" w:hAnsi="HG丸ｺﾞｼｯｸM-PRO" w:cs="ＭＳ 明朝"/>
          <w:kern w:val="0"/>
          <w:szCs w:val="21"/>
        </w:rPr>
        <w:tab/>
      </w:r>
      <w:r w:rsidR="00585941" w:rsidRPr="00703A87">
        <w:rPr>
          <w:rFonts w:ascii="HG丸ｺﾞｼｯｸM-PRO" w:eastAsia="HG丸ｺﾞｼｯｸM-PRO" w:hAnsi="HG丸ｺﾞｼｯｸM-PRO" w:cs="ＭＳ 明朝"/>
          <w:kern w:val="0"/>
          <w:szCs w:val="21"/>
        </w:rPr>
        <w:tab/>
      </w:r>
      <w:r w:rsidR="00585941" w:rsidRPr="00703A87">
        <w:rPr>
          <w:rFonts w:ascii="HG丸ｺﾞｼｯｸM-PRO" w:eastAsia="HG丸ｺﾞｼｯｸM-PRO" w:hAnsi="HG丸ｺﾞｼｯｸM-PRO" w:cs="ＭＳ 明朝" w:hint="eastAsia"/>
          <w:kern w:val="0"/>
          <w:szCs w:val="21"/>
        </w:rPr>
        <w:t>まとめ</w:t>
      </w:r>
    </w:p>
    <w:p w14:paraId="0A6B2BF9" w14:textId="5945C29D" w:rsidR="00585941" w:rsidRPr="00703A87" w:rsidRDefault="00585941" w:rsidP="00F90F53">
      <w:pPr>
        <w:ind w:left="842"/>
        <w:rPr>
          <w:rFonts w:ascii="HG丸ｺﾞｼｯｸM-PRO" w:eastAsia="HG丸ｺﾞｼｯｸM-PRO" w:hAnsi="HG丸ｺﾞｼｯｸM-PRO" w:cs="ＭＳ 明朝"/>
          <w:kern w:val="0"/>
          <w:szCs w:val="21"/>
        </w:rPr>
      </w:pPr>
      <w:r w:rsidRPr="00703A87">
        <w:rPr>
          <w:rFonts w:ascii="HG丸ｺﾞｼｯｸM-PRO" w:eastAsia="HG丸ｺﾞｼｯｸM-PRO" w:hAnsi="HG丸ｺﾞｼｯｸM-PRO" w:cs="ＭＳ 明朝" w:hint="eastAsia"/>
          <w:kern w:val="0"/>
          <w:szCs w:val="21"/>
        </w:rPr>
        <w:t>16：50～17：00</w:t>
      </w:r>
      <w:r w:rsidRPr="00703A87">
        <w:rPr>
          <w:rFonts w:ascii="HG丸ｺﾞｼｯｸM-PRO" w:eastAsia="HG丸ｺﾞｼｯｸM-PRO" w:hAnsi="HG丸ｺﾞｼｯｸM-PRO" w:cs="ＭＳ 明朝"/>
          <w:kern w:val="0"/>
          <w:szCs w:val="21"/>
        </w:rPr>
        <w:tab/>
      </w:r>
      <w:r w:rsidRPr="00703A87">
        <w:rPr>
          <w:rFonts w:ascii="HG丸ｺﾞｼｯｸM-PRO" w:eastAsia="HG丸ｺﾞｼｯｸM-PRO" w:hAnsi="HG丸ｺﾞｼｯｸM-PRO" w:cs="ＭＳ 明朝" w:hint="eastAsia"/>
          <w:kern w:val="0"/>
          <w:szCs w:val="21"/>
        </w:rPr>
        <w:t>アンケート記入、修了証交付</w:t>
      </w:r>
    </w:p>
    <w:p w14:paraId="4C82B01F" w14:textId="19890A66" w:rsidR="00585941" w:rsidRPr="00703A87" w:rsidRDefault="00585941" w:rsidP="00585941">
      <w:pPr>
        <w:tabs>
          <w:tab w:val="left" w:pos="851"/>
          <w:tab w:val="left" w:pos="1701"/>
          <w:tab w:val="left" w:pos="1985"/>
        </w:tabs>
        <w:rPr>
          <w:rFonts w:ascii="HG丸ｺﾞｼｯｸM-PRO" w:eastAsia="HG丸ｺﾞｼｯｸM-PRO" w:hAnsi="Century" w:cs="Times New Roman"/>
          <w:b/>
          <w:szCs w:val="24"/>
        </w:rPr>
      </w:pPr>
    </w:p>
    <w:p w14:paraId="4CAB65BC" w14:textId="77777777" w:rsidR="00585941" w:rsidRPr="00703A87" w:rsidRDefault="00585941" w:rsidP="00585941">
      <w:pPr>
        <w:tabs>
          <w:tab w:val="left" w:pos="851"/>
          <w:tab w:val="left" w:pos="1701"/>
          <w:tab w:val="left" w:pos="1985"/>
        </w:tabs>
        <w:rPr>
          <w:rFonts w:ascii="HG丸ｺﾞｼｯｸM-PRO" w:eastAsia="HG丸ｺﾞｼｯｸM-PRO" w:hAnsi="ＭＳ Ｐゴシック" w:cs="ＭＳ Ｐゴシック"/>
          <w:b/>
          <w:color w:val="000000"/>
          <w:spacing w:val="-1"/>
          <w:kern w:val="0"/>
          <w:szCs w:val="21"/>
        </w:rPr>
      </w:pPr>
      <w:r w:rsidRPr="00703A87">
        <w:rPr>
          <w:rFonts w:ascii="HG丸ｺﾞｼｯｸM-PRO" w:eastAsia="HG丸ｺﾞｼｯｸM-PRO" w:hAnsi="Century" w:cs="Times New Roman" w:hint="eastAsia"/>
          <w:b/>
          <w:szCs w:val="24"/>
        </w:rPr>
        <w:t>会場：大阪府咲洲庁舎</w:t>
      </w:r>
    </w:p>
    <w:p w14:paraId="666ABA48" w14:textId="77777777" w:rsidR="00585941" w:rsidRPr="00703A87" w:rsidRDefault="00585941" w:rsidP="00585941">
      <w:pPr>
        <w:tabs>
          <w:tab w:val="left" w:pos="851"/>
          <w:tab w:val="left" w:pos="1067"/>
          <w:tab w:val="left" w:pos="1985"/>
        </w:tabs>
        <w:ind w:firstLineChars="100" w:firstLine="208"/>
        <w:rPr>
          <w:rFonts w:ascii="HG丸ｺﾞｼｯｸM-PRO" w:eastAsia="HG丸ｺﾞｼｯｸM-PRO" w:hAnsi="HG丸ｺﾞｼｯｸM-PRO"/>
        </w:rPr>
      </w:pPr>
      <w:r w:rsidRPr="00703A87">
        <w:rPr>
          <w:rFonts w:ascii="HG丸ｺﾞｼｯｸM-PRO" w:eastAsia="HG丸ｺﾞｼｯｸM-PRO" w:hAnsi="ＭＳ Ｐゴシック" w:cs="ＭＳ Ｐゴシック" w:hint="eastAsia"/>
          <w:color w:val="000000"/>
          <w:spacing w:val="-1"/>
          <w:kern w:val="0"/>
          <w:szCs w:val="21"/>
        </w:rPr>
        <w:t>住　所：</w:t>
      </w:r>
      <w:r w:rsidRPr="00703A87">
        <w:rPr>
          <w:rFonts w:ascii="HG丸ｺﾞｼｯｸM-PRO" w:eastAsia="HG丸ｺﾞｼｯｸM-PRO" w:hAnsi="ＭＳ Ｐゴシック" w:cs="ＭＳ Ｐゴシック" w:hint="eastAsia"/>
          <w:color w:val="000000"/>
          <w:spacing w:val="-1"/>
          <w:kern w:val="0"/>
          <w:szCs w:val="21"/>
        </w:rPr>
        <w:tab/>
      </w:r>
      <w:r w:rsidRPr="00703A87">
        <w:rPr>
          <w:rFonts w:ascii="HG丸ｺﾞｼｯｸM-PRO" w:eastAsia="HG丸ｺﾞｼｯｸM-PRO" w:hAnsi="HG丸ｺﾞｼｯｸM-PRO" w:hint="eastAsia"/>
        </w:rPr>
        <w:t>大阪市住之江区南港北1-14-16</w:t>
      </w:r>
    </w:p>
    <w:p w14:paraId="277945F5" w14:textId="77777777" w:rsidR="00585941" w:rsidRPr="00703A87" w:rsidRDefault="00585941" w:rsidP="00585941">
      <w:pPr>
        <w:tabs>
          <w:tab w:val="left" w:pos="851"/>
          <w:tab w:val="left" w:pos="1277"/>
          <w:tab w:val="left" w:pos="1985"/>
        </w:tabs>
        <w:ind w:firstLineChars="100" w:firstLine="208"/>
        <w:rPr>
          <w:rFonts w:ascii="HG丸ｺﾞｼｯｸM-PRO" w:eastAsia="HG丸ｺﾞｼｯｸM-PRO" w:hAnsi="HG丸ｺﾞｼｯｸM-PRO" w:cs="ＭＳ Ｐゴシック"/>
          <w:color w:val="000000"/>
          <w:spacing w:val="-1"/>
          <w:kern w:val="0"/>
          <w:sz w:val="24"/>
          <w:szCs w:val="21"/>
        </w:rPr>
      </w:pPr>
      <w:r w:rsidRPr="00703A87">
        <w:rPr>
          <w:rFonts w:ascii="HG丸ｺﾞｼｯｸM-PRO" w:eastAsia="HG丸ｺﾞｼｯｸM-PRO" w:hAnsi="ＭＳ Ｐゴシック" w:cs="ＭＳ Ｐゴシック" w:hint="eastAsia"/>
          <w:color w:val="000000"/>
          <w:spacing w:val="-1"/>
          <w:kern w:val="0"/>
          <w:szCs w:val="21"/>
        </w:rPr>
        <w:t>最寄駅：</w:t>
      </w:r>
      <w:r w:rsidRPr="00703A87">
        <w:rPr>
          <w:rFonts w:ascii="HG丸ｺﾞｼｯｸM-PRO" w:eastAsia="HG丸ｺﾞｼｯｸM-PRO" w:hAnsi="HG丸ｺﾞｼｯｸM-PRO" w:cs="ＭＳ Ｐゴシック"/>
          <w:color w:val="000000"/>
          <w:spacing w:val="-1"/>
          <w:kern w:val="0"/>
          <w:sz w:val="24"/>
          <w:szCs w:val="21"/>
        </w:rPr>
        <w:t xml:space="preserve"> </w:t>
      </w:r>
    </w:p>
    <w:p w14:paraId="727D8DC2" w14:textId="77777777" w:rsidR="00585941" w:rsidRPr="00703A87" w:rsidRDefault="00585941" w:rsidP="00585941">
      <w:pPr>
        <w:tabs>
          <w:tab w:val="left" w:pos="851"/>
          <w:tab w:val="left" w:pos="1277"/>
          <w:tab w:val="left" w:pos="1985"/>
        </w:tabs>
        <w:ind w:firstLineChars="100" w:firstLine="208"/>
        <w:rPr>
          <w:rFonts w:ascii="HG丸ｺﾞｼｯｸM-PRO" w:eastAsia="HG丸ｺﾞｼｯｸM-PRO" w:hAnsi="HG丸ｺﾞｼｯｸM-PRO"/>
          <w:szCs w:val="19"/>
        </w:rPr>
      </w:pPr>
      <w:r w:rsidRPr="00703A87">
        <w:rPr>
          <w:rFonts w:ascii="HG丸ｺﾞｼｯｸM-PRO" w:eastAsia="HG丸ｺﾞｼｯｸM-PRO" w:hAnsi="ＭＳ Ｐゴシック" w:cs="ＭＳ Ｐゴシック" w:hint="eastAsia"/>
          <w:color w:val="000000"/>
          <w:spacing w:val="-1"/>
          <w:kern w:val="0"/>
          <w:szCs w:val="21"/>
        </w:rPr>
        <w:t>（1）</w:t>
      </w:r>
      <w:r w:rsidRPr="00703A87">
        <w:rPr>
          <w:rFonts w:ascii="HG丸ｺﾞｼｯｸM-PRO" w:eastAsia="HG丸ｺﾞｼｯｸM-PRO" w:hAnsi="HG丸ｺﾞｼｯｸM-PRO" w:hint="eastAsia"/>
          <w:szCs w:val="19"/>
        </w:rPr>
        <w:t xml:space="preserve">Osaka Metro中央線「コスモスクエア」　　</w:t>
      </w:r>
    </w:p>
    <w:p w14:paraId="55B44FCD" w14:textId="77777777" w:rsidR="00585941" w:rsidRPr="00703A87" w:rsidRDefault="00585941" w:rsidP="00585941">
      <w:pPr>
        <w:tabs>
          <w:tab w:val="left" w:pos="851"/>
          <w:tab w:val="left" w:pos="1277"/>
          <w:tab w:val="left" w:pos="1985"/>
        </w:tabs>
        <w:ind w:leftChars="100" w:left="210" w:firstLineChars="300" w:firstLine="630"/>
        <w:rPr>
          <w:rFonts w:ascii="HG丸ｺﾞｼｯｸM-PRO" w:eastAsia="HG丸ｺﾞｼｯｸM-PRO" w:hAnsi="HG丸ｺﾞｼｯｸM-PRO"/>
          <w:szCs w:val="19"/>
        </w:rPr>
      </w:pPr>
      <w:r w:rsidRPr="00703A87">
        <w:rPr>
          <w:rFonts w:ascii="HG丸ｺﾞｼｯｸM-PRO" w:eastAsia="HG丸ｺﾞｼｯｸM-PRO" w:hAnsi="HG丸ｺﾞｼｯｸM-PRO" w:hint="eastAsia"/>
          <w:szCs w:val="19"/>
        </w:rPr>
        <w:t>駅下車、南東へ 約６００メートル</w:t>
      </w:r>
      <w:r w:rsidRPr="00703A87">
        <w:rPr>
          <w:rFonts w:ascii="HG丸ｺﾞｼｯｸM-PRO" w:eastAsia="HG丸ｺﾞｼｯｸM-PRO" w:hAnsi="HG丸ｺﾞｼｯｸM-PRO" w:hint="eastAsia"/>
          <w:szCs w:val="19"/>
        </w:rPr>
        <w:br/>
      </w:r>
      <w:r w:rsidRPr="00703A87">
        <w:rPr>
          <w:rFonts w:ascii="HG丸ｺﾞｼｯｸM-PRO" w:eastAsia="HG丸ｺﾞｼｯｸM-PRO" w:hAnsi="ＭＳ Ｐゴシック" w:cs="ＭＳ Ｐゴシック" w:hint="eastAsia"/>
          <w:color w:val="000000"/>
          <w:spacing w:val="-1"/>
          <w:kern w:val="0"/>
          <w:szCs w:val="21"/>
        </w:rPr>
        <w:t>（2）</w:t>
      </w:r>
      <w:r w:rsidRPr="00703A87">
        <w:rPr>
          <w:rFonts w:ascii="HG丸ｺﾞｼｯｸM-PRO" w:eastAsia="HG丸ｺﾞｼｯｸM-PRO" w:hAnsi="HG丸ｺﾞｼｯｸM-PRO" w:hint="eastAsia"/>
          <w:szCs w:val="19"/>
        </w:rPr>
        <w:t>Osaka Metro南港ポートタウン線</w:t>
      </w:r>
    </w:p>
    <w:p w14:paraId="01663CED" w14:textId="77777777" w:rsidR="00585941" w:rsidRPr="00703A87" w:rsidRDefault="00585941" w:rsidP="00585941">
      <w:pPr>
        <w:tabs>
          <w:tab w:val="left" w:pos="851"/>
          <w:tab w:val="left" w:pos="1277"/>
          <w:tab w:val="left" w:pos="1985"/>
        </w:tabs>
        <w:ind w:leftChars="200" w:left="420" w:firstLineChars="100" w:firstLine="210"/>
        <w:rPr>
          <w:rFonts w:ascii="HG丸ｺﾞｼｯｸM-PRO" w:eastAsia="HG丸ｺﾞｼｯｸM-PRO" w:hAnsi="HG丸ｺﾞｼｯｸM-PRO"/>
          <w:szCs w:val="19"/>
        </w:rPr>
      </w:pPr>
      <w:r w:rsidRPr="00703A87">
        <w:rPr>
          <w:rFonts w:ascii="HG丸ｺﾞｼｯｸM-PRO" w:eastAsia="HG丸ｺﾞｼｯｸM-PRO" w:hAnsi="HG丸ｺﾞｼｯｸM-PRO" w:hint="eastAsia"/>
          <w:szCs w:val="19"/>
        </w:rPr>
        <w:t>「トレードセンター前」駅下車、</w:t>
      </w:r>
    </w:p>
    <w:p w14:paraId="4A3BEE38" w14:textId="77777777" w:rsidR="00585941" w:rsidRPr="00703A87" w:rsidRDefault="00585941" w:rsidP="00585941">
      <w:pPr>
        <w:tabs>
          <w:tab w:val="left" w:pos="851"/>
          <w:tab w:val="left" w:pos="1277"/>
          <w:tab w:val="left" w:pos="1985"/>
        </w:tabs>
        <w:ind w:leftChars="200" w:left="420" w:firstLineChars="200" w:firstLine="420"/>
        <w:rPr>
          <w:rFonts w:ascii="HG丸ｺﾞｼｯｸM-PRO" w:eastAsia="HG丸ｺﾞｼｯｸM-PRO" w:hAnsi="HG丸ｺﾞｼｯｸM-PRO"/>
          <w:szCs w:val="19"/>
        </w:rPr>
      </w:pPr>
      <w:r w:rsidRPr="00703A87">
        <w:rPr>
          <w:rFonts w:ascii="HG丸ｺﾞｼｯｸM-PRO" w:eastAsia="HG丸ｺﾞｼｯｸM-PRO" w:hAnsi="HG丸ｺﾞｼｯｸM-PRO" w:hint="eastAsia"/>
          <w:szCs w:val="19"/>
        </w:rPr>
        <w:t>ＡＴＣビル直結（約１００メートル）</w:t>
      </w:r>
    </w:p>
    <w:p w14:paraId="782EB4EE" w14:textId="77777777" w:rsidR="00585941" w:rsidRDefault="00585941" w:rsidP="00585941">
      <w:pPr>
        <w:rPr>
          <w:rFonts w:ascii="HG丸ｺﾞｼｯｸM-PRO" w:eastAsia="HG丸ｺﾞｼｯｸM-PRO" w:hAnsi="Times New Roman" w:cs="Times New Roman"/>
          <w:b/>
          <w:kern w:val="0"/>
          <w:szCs w:val="21"/>
        </w:rPr>
      </w:pPr>
    </w:p>
    <w:p w14:paraId="5C6B3DB6" w14:textId="77777777" w:rsidR="00703A87" w:rsidRDefault="00703A87" w:rsidP="00585941">
      <w:pPr>
        <w:rPr>
          <w:rFonts w:ascii="HG丸ｺﾞｼｯｸM-PRO" w:eastAsia="HG丸ｺﾞｼｯｸM-PRO" w:hAnsi="Times New Roman" w:cs="Times New Roman"/>
          <w:b/>
          <w:kern w:val="0"/>
          <w:szCs w:val="21"/>
        </w:rPr>
      </w:pPr>
    </w:p>
    <w:p w14:paraId="2D136B3F" w14:textId="77777777" w:rsidR="00703A87" w:rsidRDefault="00703A87" w:rsidP="00585941">
      <w:pPr>
        <w:rPr>
          <w:rFonts w:ascii="HG丸ｺﾞｼｯｸM-PRO" w:eastAsia="HG丸ｺﾞｼｯｸM-PRO" w:hAnsi="Times New Roman" w:cs="Times New Roman"/>
          <w:b/>
          <w:kern w:val="0"/>
          <w:szCs w:val="21"/>
        </w:rPr>
      </w:pPr>
    </w:p>
    <w:p w14:paraId="4D7938E7" w14:textId="77777777" w:rsidR="00703A87" w:rsidRPr="00703A87" w:rsidRDefault="00703A87" w:rsidP="00585941">
      <w:pPr>
        <w:rPr>
          <w:rFonts w:ascii="HG丸ｺﾞｼｯｸM-PRO" w:eastAsia="HG丸ｺﾞｼｯｸM-PRO" w:hAnsi="Times New Roman" w:cs="Times New Roman"/>
          <w:b/>
          <w:kern w:val="0"/>
          <w:szCs w:val="21"/>
        </w:rPr>
      </w:pPr>
    </w:p>
    <w:p w14:paraId="32E00AEB" w14:textId="77777777" w:rsidR="00585941" w:rsidRPr="00703A87" w:rsidRDefault="00585941" w:rsidP="00585941">
      <w:pPr>
        <w:rPr>
          <w:rFonts w:ascii="HG丸ｺﾞｼｯｸM-PRO" w:eastAsia="HG丸ｺﾞｼｯｸM-PRO" w:hAnsi="Times New Roman" w:cs="Times New Roman"/>
          <w:kern w:val="0"/>
          <w:szCs w:val="21"/>
        </w:rPr>
      </w:pPr>
      <w:r w:rsidRPr="00703A87">
        <w:rPr>
          <w:rFonts w:ascii="HG丸ｺﾞｼｯｸM-PRO" w:eastAsia="HG丸ｺﾞｼｯｸM-PRO" w:hAnsi="Times New Roman" w:cs="Times New Roman" w:hint="eastAsia"/>
          <w:b/>
          <w:kern w:val="0"/>
          <w:szCs w:val="21"/>
        </w:rPr>
        <w:t>【申込方法】</w:t>
      </w:r>
      <w:r w:rsidRPr="00703A87">
        <w:rPr>
          <w:rFonts w:ascii="HG丸ｺﾞｼｯｸM-PRO" w:eastAsia="HG丸ｺﾞｼｯｸM-PRO" w:hAnsi="Times New Roman" w:cs="Times New Roman" w:hint="eastAsia"/>
          <w:kern w:val="0"/>
          <w:szCs w:val="21"/>
        </w:rPr>
        <w:tab/>
      </w:r>
    </w:p>
    <w:p w14:paraId="580FA7F8" w14:textId="77777777" w:rsidR="00585941" w:rsidRPr="00703A87" w:rsidRDefault="00585941" w:rsidP="00585941">
      <w:pPr>
        <w:rPr>
          <w:rFonts w:ascii="HG丸ｺﾞｼｯｸM-PRO" w:eastAsia="HG丸ｺﾞｼｯｸM-PRO" w:hAnsi="Century" w:cs="Times New Roman"/>
          <w:szCs w:val="24"/>
        </w:rPr>
      </w:pPr>
      <w:r w:rsidRPr="00703A87">
        <w:rPr>
          <w:rFonts w:ascii="HG丸ｺﾞｼｯｸM-PRO" w:eastAsia="HG丸ｺﾞｼｯｸM-PRO" w:hAnsi="Times New Roman" w:cs="Times New Roman" w:hint="eastAsia"/>
          <w:kern w:val="0"/>
          <w:szCs w:val="21"/>
        </w:rPr>
        <w:t xml:space="preserve">　</w:t>
      </w:r>
      <w:r w:rsidRPr="00703A87">
        <w:rPr>
          <w:rFonts w:ascii="HG丸ｺﾞｼｯｸM-PRO" w:eastAsia="HG丸ｺﾞｼｯｸM-PRO" w:hAnsi="Century" w:cs="Times New Roman" w:hint="eastAsia"/>
          <w:szCs w:val="24"/>
        </w:rPr>
        <w:t>下記URLまたは二次元コードから申込フォームにアクセスのうえお申し込みください。</w:t>
      </w:r>
    </w:p>
    <w:p w14:paraId="297FE1C0" w14:textId="5C5B577B" w:rsidR="00EE0D14" w:rsidRPr="00703A87" w:rsidRDefault="00585941" w:rsidP="00585941">
      <w:pPr>
        <w:rPr>
          <w:rFonts w:ascii="HG丸ｺﾞｼｯｸM-PRO" w:eastAsia="HG丸ｺﾞｼｯｸM-PRO" w:hAnsi="Century" w:cs="Times New Roman"/>
          <w:szCs w:val="24"/>
        </w:rPr>
      </w:pPr>
      <w:r w:rsidRPr="00703A87">
        <w:rPr>
          <w:rFonts w:ascii="HG丸ｺﾞｼｯｸM-PRO" w:eastAsia="HG丸ｺﾞｼｯｸM-PRO" w:hAnsi="Century" w:cs="Times New Roman" w:hint="eastAsia"/>
          <w:szCs w:val="24"/>
        </w:rPr>
        <w:t>（申し込みにあたっては、大阪府行政オンラインシステムの利用者登録が必要です）</w:t>
      </w:r>
    </w:p>
    <w:p w14:paraId="2148ED51" w14:textId="77777777" w:rsidR="00585941" w:rsidRPr="00703A87" w:rsidRDefault="00585941" w:rsidP="00585941">
      <w:pPr>
        <w:rPr>
          <w:rFonts w:ascii="HG丸ｺﾞｼｯｸM-PRO" w:eastAsia="HG丸ｺﾞｼｯｸM-PRO" w:hAnsi="Times New Roman" w:cs="Times New Roman"/>
          <w:kern w:val="0"/>
          <w:szCs w:val="21"/>
        </w:rPr>
      </w:pPr>
      <w:r w:rsidRPr="00703A87">
        <w:rPr>
          <w:rFonts w:ascii="HG丸ｺﾞｼｯｸM-PRO" w:eastAsia="HG丸ｺﾞｼｯｸM-PRO" w:hAnsi="Times New Roman" w:cs="Times New Roman" w:hint="eastAsia"/>
          <w:kern w:val="0"/>
          <w:szCs w:val="21"/>
          <w:bdr w:val="single" w:sz="4" w:space="0" w:color="auto"/>
        </w:rPr>
        <w:t xml:space="preserve">　令和6年度大阪府発達障がい児支援のための保育士・幼稚園教諭研修　実践講座　受講申込　</w:t>
      </w:r>
    </w:p>
    <w:p w14:paraId="37F90FBD" w14:textId="17AAC9BA" w:rsidR="00585941" w:rsidRPr="00A50AB4" w:rsidRDefault="00067F35" w:rsidP="00585941">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r w:rsidRPr="00703A87">
        <w:rPr>
          <w:rFonts w:ascii="HG丸ｺﾞｼｯｸM-PRO" w:eastAsia="HG丸ｺﾞｼｯｸM-PRO" w:hAnsi="Times New Roman" w:cs="Times New Roman"/>
          <w:noProof/>
          <w:color w:val="000000" w:themeColor="text1"/>
          <w:kern w:val="0"/>
          <w:szCs w:val="21"/>
        </w:rPr>
        <w:drawing>
          <wp:anchor distT="0" distB="0" distL="114300" distR="114300" simplePos="0" relativeHeight="251667456" behindDoc="1" locked="0" layoutInCell="1" allowOverlap="1" wp14:anchorId="2E5E3C81" wp14:editId="2FCBE8D0">
            <wp:simplePos x="0" y="0"/>
            <wp:positionH relativeFrom="column">
              <wp:posOffset>4702175</wp:posOffset>
            </wp:positionH>
            <wp:positionV relativeFrom="paragraph">
              <wp:posOffset>232410</wp:posOffset>
            </wp:positionV>
            <wp:extent cx="1061085" cy="1061085"/>
            <wp:effectExtent l="0" t="0" r="5715"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a:ln>
                      <a:noFill/>
                    </a:ln>
                  </pic:spPr>
                </pic:pic>
              </a:graphicData>
            </a:graphic>
          </wp:anchor>
        </w:drawing>
      </w:r>
      <w:r w:rsidRPr="00703A87">
        <w:rPr>
          <w:rFonts w:ascii="HG丸ｺﾞｼｯｸM-PRO" w:eastAsia="HG丸ｺﾞｼｯｸM-PRO" w:hAnsi="Times New Roman" w:cs="Times New Roman"/>
          <w:color w:val="000000" w:themeColor="text1"/>
          <w:kern w:val="0"/>
          <w:szCs w:val="21"/>
        </w:rPr>
        <w:t>https://lgpos.task-asp.net/cu/270008/ea/residents/procedures/apply/d2f2dd62-1f8d-46bd-be51-228f6702a915/start</w:t>
      </w:r>
    </w:p>
    <w:p w14:paraId="68DDA69D" w14:textId="10776B17" w:rsidR="00585941" w:rsidRPr="00A50AB4" w:rsidRDefault="00585941" w:rsidP="00585941">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p>
    <w:p w14:paraId="1A4DD6E3" w14:textId="77777777" w:rsidR="00585941" w:rsidRPr="00A50AB4" w:rsidRDefault="00585941" w:rsidP="00585941">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p>
    <w:p w14:paraId="7208E031" w14:textId="77777777" w:rsidR="00B74AE7" w:rsidRPr="00A50AB4" w:rsidRDefault="00B74AE7" w:rsidP="00585941">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p>
    <w:p w14:paraId="36EF1C5D" w14:textId="77777777" w:rsidR="00585941" w:rsidRPr="00A50AB4" w:rsidRDefault="00585941" w:rsidP="00585941">
      <w:pPr>
        <w:pStyle w:val="a9"/>
        <w:numPr>
          <w:ilvl w:val="0"/>
          <w:numId w:val="3"/>
        </w:numPr>
        <w:tabs>
          <w:tab w:val="left" w:pos="1560"/>
        </w:tabs>
        <w:autoSpaceDE w:val="0"/>
        <w:autoSpaceDN w:val="0"/>
        <w:adjustRightInd w:val="0"/>
        <w:spacing w:line="334" w:lineRule="atLeast"/>
        <w:ind w:leftChars="0"/>
        <w:rPr>
          <w:rFonts w:ascii="HG丸ｺﾞｼｯｸM-PRO" w:eastAsia="HG丸ｺﾞｼｯｸM-PRO" w:hAnsi="Times New Roman" w:cs="Times New Roman"/>
          <w:color w:val="000000" w:themeColor="text1"/>
          <w:kern w:val="0"/>
          <w:szCs w:val="21"/>
        </w:rPr>
      </w:pPr>
      <w:r w:rsidRPr="00A50AB4">
        <w:rPr>
          <w:rFonts w:ascii="HG丸ｺﾞｼｯｸM-PRO" w:eastAsia="HG丸ｺﾞｼｯｸM-PRO" w:hAnsi="Times New Roman" w:cs="Times New Roman" w:hint="eastAsia"/>
          <w:color w:val="000000" w:themeColor="text1"/>
          <w:kern w:val="0"/>
          <w:szCs w:val="21"/>
        </w:rPr>
        <w:lastRenderedPageBreak/>
        <w:t>原則先着順とし、定員を超えた場合や受講条件を満たしていない場合は、受講をお断りいたします。</w:t>
      </w:r>
    </w:p>
    <w:p w14:paraId="0E1FF241" w14:textId="77777777" w:rsidR="00585941" w:rsidRPr="00A50AB4" w:rsidRDefault="00585941" w:rsidP="00585941">
      <w:pPr>
        <w:pStyle w:val="a9"/>
        <w:numPr>
          <w:ilvl w:val="0"/>
          <w:numId w:val="3"/>
        </w:numPr>
        <w:ind w:leftChars="0"/>
        <w:rPr>
          <w:rFonts w:ascii="HG丸ｺﾞｼｯｸM-PRO" w:eastAsia="HG丸ｺﾞｼｯｸM-PRO" w:hAnsi="HG丸ｺﾞｼｯｸM-PRO"/>
          <w:b/>
          <w:color w:val="000000" w:themeColor="text1"/>
          <w:szCs w:val="21"/>
          <w:u w:val="single"/>
        </w:rPr>
      </w:pPr>
      <w:r w:rsidRPr="00A50AB4">
        <w:rPr>
          <w:rFonts w:ascii="HG丸ｺﾞｼｯｸM-PRO" w:eastAsia="HG丸ｺﾞｼｯｸM-PRO" w:hAnsi="Century" w:cs="Times New Roman" w:hint="eastAsia"/>
          <w:b/>
          <w:szCs w:val="21"/>
          <w:u w:val="single"/>
        </w:rPr>
        <w:t>申込完了時の画面及び受付メールにて、申込番号が通知されます。申込確認やお問合せの際に必要となりますので、申込番号を控えていただき、研修当日も持参してください。</w:t>
      </w:r>
    </w:p>
    <w:p w14:paraId="7A9D729D" w14:textId="77777777" w:rsidR="00585941" w:rsidRPr="00A50AB4" w:rsidRDefault="00585941" w:rsidP="00585941">
      <w:pPr>
        <w:pStyle w:val="a9"/>
        <w:numPr>
          <w:ilvl w:val="0"/>
          <w:numId w:val="3"/>
        </w:numPr>
        <w:ind w:leftChars="0"/>
        <w:rPr>
          <w:rFonts w:ascii="HG丸ｺﾞｼｯｸM-PRO" w:eastAsia="HG丸ｺﾞｼｯｸM-PRO" w:hAnsi="HG丸ｺﾞｼｯｸM-PRO"/>
          <w:b/>
          <w:color w:val="000000" w:themeColor="text1"/>
          <w:szCs w:val="21"/>
          <w:u w:val="single"/>
        </w:rPr>
      </w:pPr>
      <w:r w:rsidRPr="00A50AB4">
        <w:rPr>
          <w:rFonts w:ascii="HG丸ｺﾞｼｯｸM-PRO" w:eastAsia="HG丸ｺﾞｼｯｸM-PRO" w:hAnsi="Century" w:cs="Times New Roman" w:hint="eastAsia"/>
          <w:b/>
          <w:szCs w:val="21"/>
          <w:u w:val="single"/>
        </w:rPr>
        <w:t>受講される方ご本人のお名前でお申し込みください。</w:t>
      </w:r>
    </w:p>
    <w:p w14:paraId="0542EA6C" w14:textId="77777777" w:rsidR="00585941" w:rsidRPr="00A50AB4" w:rsidRDefault="00585941" w:rsidP="00585941">
      <w:pPr>
        <w:pStyle w:val="a9"/>
        <w:numPr>
          <w:ilvl w:val="0"/>
          <w:numId w:val="3"/>
        </w:numPr>
        <w:ind w:leftChars="0"/>
        <w:rPr>
          <w:rFonts w:ascii="HG丸ｺﾞｼｯｸM-PRO" w:eastAsia="HG丸ｺﾞｼｯｸM-PRO" w:hAnsi="HG丸ｺﾞｼｯｸM-PRO" w:cs="Times New Roman"/>
          <w:bCs/>
          <w:szCs w:val="24"/>
        </w:rPr>
      </w:pPr>
      <w:r w:rsidRPr="00A50AB4">
        <w:rPr>
          <w:rFonts w:ascii="HG丸ｺﾞｼｯｸM-PRO" w:eastAsia="HG丸ｺﾞｼｯｸM-PRO" w:hAnsi="HG丸ｺﾞｼｯｸM-PRO" w:cs="ＭＳ 明朝" w:hint="eastAsia"/>
          <w:szCs w:val="24"/>
        </w:rPr>
        <w:t>研修受講にあたり、聴覚障がい等により配慮を必要とする方は、申込フォームにてご入力ください。</w:t>
      </w:r>
    </w:p>
    <w:p w14:paraId="7327EE99" w14:textId="77777777" w:rsidR="00585941" w:rsidRPr="00A50AB4" w:rsidRDefault="00585941" w:rsidP="00585941">
      <w:pPr>
        <w:pStyle w:val="a9"/>
        <w:numPr>
          <w:ilvl w:val="0"/>
          <w:numId w:val="3"/>
        </w:numPr>
        <w:ind w:leftChars="0"/>
        <w:rPr>
          <w:rFonts w:ascii="HG丸ｺﾞｼｯｸM-PRO" w:eastAsia="HG丸ｺﾞｼｯｸM-PRO" w:hAnsi="HG丸ｺﾞｼｯｸM-PRO"/>
          <w:color w:val="000000" w:themeColor="text1"/>
          <w:szCs w:val="21"/>
        </w:rPr>
      </w:pPr>
      <w:r w:rsidRPr="00A50AB4">
        <w:rPr>
          <w:rFonts w:ascii="HG丸ｺﾞｼｯｸM-PRO" w:eastAsia="HG丸ｺﾞｼｯｸM-PRO" w:hAnsi="Times New Roman" w:cs="Times New Roman" w:hint="eastAsia"/>
          <w:bCs/>
          <w:kern w:val="0"/>
          <w:szCs w:val="21"/>
        </w:rPr>
        <w:t>記載頂いた個人情報は大阪府(業務委託先を含む)が本研修に関する連絡・資料の送付、また今後の研修会のご案内などの目的にのみ利用いたします。</w:t>
      </w:r>
      <w:r w:rsidRPr="00A50AB4">
        <w:rPr>
          <w:rFonts w:ascii="HG丸ｺﾞｼｯｸM-PRO" w:eastAsia="HG丸ｺﾞｼｯｸM-PRO" w:hAnsi="HG丸ｺﾞｼｯｸM-PRO" w:cs="ＭＳ 明朝" w:hint="eastAsia"/>
          <w:color w:val="000000" w:themeColor="text1"/>
          <w:kern w:val="0"/>
          <w:szCs w:val="21"/>
        </w:rPr>
        <w:t>なお、共催の塩野義製薬株式会社は申込者の個人情報を取得いたしません。</w:t>
      </w:r>
    </w:p>
    <w:p w14:paraId="5DF95AB7" w14:textId="77777777" w:rsidR="00585941" w:rsidRPr="00A50AB4" w:rsidRDefault="00585941" w:rsidP="00585941">
      <w:pPr>
        <w:tabs>
          <w:tab w:val="left" w:pos="1560"/>
        </w:tabs>
        <w:wordWrap w:val="0"/>
        <w:autoSpaceDE w:val="0"/>
        <w:autoSpaceDN w:val="0"/>
        <w:adjustRightInd w:val="0"/>
        <w:spacing w:line="334" w:lineRule="atLeast"/>
        <w:rPr>
          <w:rFonts w:ascii="HG丸ｺﾞｼｯｸM-PRO" w:eastAsia="HG丸ｺﾞｼｯｸM-PRO" w:hAnsi="Times New Roman" w:cs="Times New Roman"/>
          <w:b/>
          <w:color w:val="000000" w:themeColor="text1"/>
          <w:kern w:val="0"/>
          <w:szCs w:val="21"/>
        </w:rPr>
      </w:pPr>
    </w:p>
    <w:p w14:paraId="421A177D" w14:textId="3C46BBBD" w:rsidR="00585941" w:rsidRPr="00A50AB4" w:rsidRDefault="00585941" w:rsidP="00585941">
      <w:pPr>
        <w:tabs>
          <w:tab w:val="left" w:pos="1560"/>
        </w:tabs>
        <w:wordWrap w:val="0"/>
        <w:autoSpaceDE w:val="0"/>
        <w:autoSpaceDN w:val="0"/>
        <w:adjustRightInd w:val="0"/>
        <w:spacing w:line="334" w:lineRule="atLeast"/>
        <w:ind w:leftChars="-1" w:left="1564" w:hangingChars="743" w:hanging="1566"/>
        <w:rPr>
          <w:rFonts w:ascii="HG丸ｺﾞｼｯｸM-PRO" w:eastAsia="HG丸ｺﾞｼｯｸM-PRO" w:hAnsi="Times New Roman" w:cs="Times New Roman"/>
          <w:b/>
          <w:bCs/>
          <w:color w:val="000000" w:themeColor="text1"/>
          <w:kern w:val="0"/>
          <w:szCs w:val="21"/>
        </w:rPr>
      </w:pPr>
      <w:r w:rsidRPr="00703A87">
        <w:rPr>
          <w:rFonts w:ascii="HG丸ｺﾞｼｯｸM-PRO" w:eastAsia="HG丸ｺﾞｼｯｸM-PRO" w:hAnsi="Times New Roman" w:cs="Times New Roman" w:hint="eastAsia"/>
          <w:b/>
          <w:bCs/>
          <w:kern w:val="0"/>
          <w:szCs w:val="21"/>
        </w:rPr>
        <w:t>【申込締切】</w:t>
      </w:r>
      <w:r w:rsidRPr="00703A87">
        <w:rPr>
          <w:rFonts w:ascii="HG丸ｺﾞｼｯｸM-PRO" w:eastAsia="HG丸ｺﾞｼｯｸM-PRO" w:hAnsi="Times New Roman" w:cs="Times New Roman" w:hint="eastAsia"/>
          <w:bCs/>
          <w:kern w:val="0"/>
          <w:szCs w:val="21"/>
        </w:rPr>
        <w:tab/>
      </w:r>
      <w:r w:rsidRPr="00703A87">
        <w:rPr>
          <w:rFonts w:ascii="HG丸ｺﾞｼｯｸM-PRO" w:eastAsia="HG丸ｺﾞｼｯｸM-PRO" w:hAnsi="Century" w:cs="Times New Roman" w:hint="eastAsia"/>
          <w:b/>
          <w:bCs/>
          <w:sz w:val="28"/>
          <w:szCs w:val="24"/>
        </w:rPr>
        <w:t>令和6年</w:t>
      </w:r>
      <w:r w:rsidR="00F900CA" w:rsidRPr="00703A87">
        <w:rPr>
          <w:rFonts w:ascii="HG丸ｺﾞｼｯｸM-PRO" w:eastAsia="HG丸ｺﾞｼｯｸM-PRO" w:hAnsi="Century" w:cs="Times New Roman" w:hint="eastAsia"/>
          <w:b/>
          <w:bCs/>
          <w:sz w:val="28"/>
          <w:szCs w:val="24"/>
        </w:rPr>
        <w:t>12</w:t>
      </w:r>
      <w:r w:rsidRPr="00703A87">
        <w:rPr>
          <w:rFonts w:ascii="HG丸ｺﾞｼｯｸM-PRO" w:eastAsia="HG丸ｺﾞｼｯｸM-PRO" w:hAnsi="Century" w:cs="Times New Roman" w:hint="eastAsia"/>
          <w:b/>
          <w:bCs/>
          <w:sz w:val="28"/>
          <w:szCs w:val="24"/>
        </w:rPr>
        <w:t>月</w:t>
      </w:r>
      <w:r w:rsidR="00120C7F" w:rsidRPr="00703A87">
        <w:rPr>
          <w:rFonts w:ascii="HG丸ｺﾞｼｯｸM-PRO" w:eastAsia="HG丸ｺﾞｼｯｸM-PRO" w:hAnsi="Century" w:cs="Times New Roman" w:hint="eastAsia"/>
          <w:b/>
          <w:bCs/>
          <w:sz w:val="28"/>
          <w:szCs w:val="24"/>
        </w:rPr>
        <w:t>13</w:t>
      </w:r>
      <w:r w:rsidRPr="00703A87">
        <w:rPr>
          <w:rFonts w:ascii="HG丸ｺﾞｼｯｸM-PRO" w:eastAsia="HG丸ｺﾞｼｯｸM-PRO" w:hAnsi="Century" w:cs="Times New Roman" w:hint="eastAsia"/>
          <w:b/>
          <w:bCs/>
          <w:sz w:val="28"/>
          <w:szCs w:val="24"/>
        </w:rPr>
        <w:t>日（</w:t>
      </w:r>
      <w:r w:rsidR="00120C7F" w:rsidRPr="00703A87">
        <w:rPr>
          <w:rFonts w:ascii="HG丸ｺﾞｼｯｸM-PRO" w:eastAsia="HG丸ｺﾞｼｯｸM-PRO" w:hAnsi="Century" w:cs="Times New Roman" w:hint="eastAsia"/>
          <w:b/>
          <w:bCs/>
          <w:sz w:val="28"/>
          <w:szCs w:val="24"/>
        </w:rPr>
        <w:t>金</w:t>
      </w:r>
      <w:r w:rsidRPr="00703A87">
        <w:rPr>
          <w:rFonts w:ascii="HG丸ｺﾞｼｯｸM-PRO" w:eastAsia="HG丸ｺﾞｼｯｸM-PRO" w:hAnsi="Century" w:cs="Times New Roman" w:hint="eastAsia"/>
          <w:b/>
          <w:bCs/>
          <w:sz w:val="28"/>
          <w:szCs w:val="24"/>
        </w:rPr>
        <w:t>）</w:t>
      </w:r>
      <w:r w:rsidRPr="00A50AB4">
        <w:rPr>
          <w:rFonts w:ascii="HG丸ｺﾞｼｯｸM-PRO" w:eastAsia="HG丸ｺﾞｼｯｸM-PRO" w:hAnsi="Times New Roman" w:cs="Times New Roman" w:hint="eastAsia"/>
          <w:b/>
          <w:bCs/>
          <w:color w:val="000000" w:themeColor="text1"/>
          <w:kern w:val="0"/>
          <w:sz w:val="28"/>
          <w:szCs w:val="24"/>
        </w:rPr>
        <w:t xml:space="preserve">　</w:t>
      </w:r>
    </w:p>
    <w:p w14:paraId="7E03FDA8" w14:textId="77777777" w:rsidR="00585941" w:rsidRPr="00A50AB4" w:rsidRDefault="00585941" w:rsidP="00585941">
      <w:pPr>
        <w:tabs>
          <w:tab w:val="left" w:pos="1560"/>
        </w:tabs>
        <w:wordWrap w:val="0"/>
        <w:autoSpaceDE w:val="0"/>
        <w:autoSpaceDN w:val="0"/>
        <w:adjustRightInd w:val="0"/>
        <w:spacing w:line="334" w:lineRule="atLeast"/>
        <w:ind w:leftChars="699" w:left="1468" w:firstLineChars="50" w:firstLine="105"/>
        <w:rPr>
          <w:rFonts w:ascii="HG丸ｺﾞｼｯｸM-PRO" w:eastAsia="HG丸ｺﾞｼｯｸM-PRO" w:hAnsi="Times New Roman" w:cs="Times New Roman"/>
          <w:b/>
          <w:bCs/>
          <w:kern w:val="0"/>
          <w:szCs w:val="21"/>
        </w:rPr>
      </w:pPr>
      <w:r w:rsidRPr="00A50AB4">
        <w:rPr>
          <w:rFonts w:ascii="HG丸ｺﾞｼｯｸM-PRO" w:eastAsia="HG丸ｺﾞｼｯｸM-PRO" w:hAnsi="Times New Roman" w:cs="Times New Roman" w:hint="eastAsia"/>
          <w:bCs/>
          <w:color w:val="000000" w:themeColor="text1"/>
          <w:kern w:val="0"/>
          <w:szCs w:val="21"/>
        </w:rPr>
        <w:t>※</w:t>
      </w:r>
      <w:r w:rsidRPr="00A50AB4">
        <w:rPr>
          <w:rFonts w:ascii="HG丸ｺﾞｼｯｸM-PRO" w:eastAsia="HG丸ｺﾞｼｯｸM-PRO" w:hAnsi="Times New Roman" w:cs="Times New Roman" w:hint="eastAsia"/>
          <w:b/>
          <w:bCs/>
          <w:color w:val="000000" w:themeColor="text1"/>
          <w:kern w:val="0"/>
          <w:szCs w:val="21"/>
        </w:rPr>
        <w:t xml:space="preserve"> </w:t>
      </w:r>
      <w:r w:rsidRPr="00A50AB4">
        <w:rPr>
          <w:rFonts w:ascii="HG丸ｺﾞｼｯｸM-PRO" w:eastAsia="HG丸ｺﾞｼｯｸM-PRO" w:hAnsi="Century" w:cs="Times New Roman" w:hint="eastAsia"/>
          <w:szCs w:val="24"/>
        </w:rPr>
        <w:t>申し込みが定員に達した場合は、期間中であっても受付を締め切ります。</w:t>
      </w:r>
    </w:p>
    <w:p w14:paraId="7A2721C5" w14:textId="14618988" w:rsidR="00585941" w:rsidRPr="00A24267" w:rsidRDefault="00120C7F" w:rsidP="00120C7F">
      <w:pPr>
        <w:pStyle w:val="ae"/>
        <w:ind w:left="1870" w:hangingChars="850" w:hanging="1870"/>
        <w:rPr>
          <w:rFonts w:ascii="HG丸ｺﾞｼｯｸM-PRO" w:eastAsia="HG丸ｺﾞｼｯｸM-PRO" w:hAnsi="HG丸ｺﾞｼｯｸM-PRO" w:cs="Arial Unicode MS"/>
          <w:b/>
          <w:bCs/>
          <w:sz w:val="21"/>
          <w:szCs w:val="21"/>
          <w:u w:val="single"/>
        </w:rPr>
      </w:pPr>
      <w:r>
        <w:rPr>
          <w:rFonts w:ascii="HGPｺﾞｼｯｸE" w:eastAsia="HGPｺﾞｼｯｸE" w:hAnsi="HGPｺﾞｼｯｸE" w:cs="Arial Unicode MS" w:hint="eastAsia"/>
        </w:rPr>
        <w:t xml:space="preserve">　　　　　　　　　　</w:t>
      </w:r>
      <w:r w:rsidRPr="00120C7F">
        <w:rPr>
          <w:rFonts w:ascii="HG丸ｺﾞｼｯｸM-PRO" w:eastAsia="HG丸ｺﾞｼｯｸM-PRO" w:hAnsi="HG丸ｺﾞｼｯｸM-PRO" w:cs="Arial Unicode MS" w:hint="eastAsia"/>
        </w:rPr>
        <w:t xml:space="preserve"> </w:t>
      </w:r>
      <w:r w:rsidRPr="00120C7F">
        <w:rPr>
          <w:rFonts w:ascii="HG丸ｺﾞｼｯｸM-PRO" w:eastAsia="HG丸ｺﾞｼｯｸM-PRO" w:hAnsi="HG丸ｺﾞｼｯｸM-PRO" w:cs="Arial Unicode MS" w:hint="eastAsia"/>
          <w:sz w:val="21"/>
          <w:szCs w:val="21"/>
        </w:rPr>
        <w:t xml:space="preserve">※ </w:t>
      </w:r>
      <w:r w:rsidRPr="00BE1998">
        <w:rPr>
          <w:rFonts w:ascii="HG丸ｺﾞｼｯｸM-PRO" w:eastAsia="HG丸ｺﾞｼｯｸM-PRO" w:hAnsi="HG丸ｺﾞｼｯｸM-PRO" w:cs="Arial Unicode MS" w:hint="eastAsia"/>
          <w:b/>
          <w:bCs/>
          <w:sz w:val="21"/>
          <w:szCs w:val="21"/>
          <w:u w:val="single"/>
        </w:rPr>
        <w:t>実践講座</w:t>
      </w:r>
      <w:r w:rsidR="007C336F">
        <w:rPr>
          <w:rFonts w:ascii="HG丸ｺﾞｼｯｸM-PRO" w:eastAsia="HG丸ｺﾞｼｯｸM-PRO" w:hAnsi="HG丸ｺﾞｼｯｸM-PRO" w:cs="Arial Unicode MS" w:hint="eastAsia"/>
          <w:b/>
          <w:bCs/>
          <w:sz w:val="21"/>
          <w:szCs w:val="21"/>
          <w:u w:val="single"/>
        </w:rPr>
        <w:t>を受講される</w:t>
      </w:r>
      <w:r w:rsidRPr="00BE1998">
        <w:rPr>
          <w:rFonts w:ascii="HG丸ｺﾞｼｯｸM-PRO" w:eastAsia="HG丸ｺﾞｼｯｸM-PRO" w:hAnsi="HG丸ｺﾞｼｯｸM-PRO" w:cs="Arial Unicode MS" w:hint="eastAsia"/>
          <w:b/>
          <w:bCs/>
          <w:sz w:val="21"/>
          <w:szCs w:val="21"/>
          <w:u w:val="single"/>
        </w:rPr>
        <w:t>方は実践講座1日目までに基礎講座（オンデマンド形式）</w:t>
      </w:r>
      <w:r w:rsidR="007C336F">
        <w:rPr>
          <w:rFonts w:ascii="HG丸ｺﾞｼｯｸM-PRO" w:eastAsia="HG丸ｺﾞｼｯｸM-PRO" w:hAnsi="HG丸ｺﾞｼｯｸM-PRO" w:cs="Arial Unicode MS" w:hint="eastAsia"/>
          <w:b/>
          <w:bCs/>
          <w:sz w:val="21"/>
          <w:szCs w:val="21"/>
          <w:u w:val="single"/>
        </w:rPr>
        <w:t>を受講</w:t>
      </w:r>
      <w:r w:rsidRPr="00BE1998">
        <w:rPr>
          <w:rFonts w:ascii="HG丸ｺﾞｼｯｸM-PRO" w:eastAsia="HG丸ｺﾞｼｯｸM-PRO" w:hAnsi="HG丸ｺﾞｼｯｸM-PRO" w:cs="Arial Unicode MS" w:hint="eastAsia"/>
          <w:b/>
          <w:bCs/>
          <w:sz w:val="21"/>
          <w:szCs w:val="21"/>
          <w:u w:val="single"/>
        </w:rPr>
        <w:t>完了していただく必要があります。</w:t>
      </w:r>
      <w:r w:rsidRPr="00120C7F">
        <w:rPr>
          <w:rFonts w:ascii="HG丸ｺﾞｼｯｸM-PRO" w:eastAsia="HG丸ｺﾞｼｯｸM-PRO" w:hAnsi="HG丸ｺﾞｼｯｸM-PRO" w:cs="Arial Unicode MS" w:hint="eastAsia"/>
          <w:sz w:val="21"/>
          <w:szCs w:val="21"/>
        </w:rPr>
        <w:t>基礎講座（オンデマンド形式）は動画3テーマ（動画10本）から構成されており、</w:t>
      </w:r>
      <w:r w:rsidR="008C6218">
        <w:rPr>
          <w:rFonts w:ascii="HG丸ｺﾞｼｯｸM-PRO" w:eastAsia="HG丸ｺﾞｼｯｸM-PRO" w:hAnsi="HG丸ｺﾞｼｯｸM-PRO" w:cs="Arial Unicode MS" w:hint="eastAsia"/>
          <w:sz w:val="21"/>
          <w:szCs w:val="21"/>
        </w:rPr>
        <w:t>視聴に</w:t>
      </w:r>
      <w:r w:rsidRPr="00120C7F">
        <w:rPr>
          <w:rFonts w:ascii="HG丸ｺﾞｼｯｸM-PRO" w:eastAsia="HG丸ｺﾞｼｯｸM-PRO" w:hAnsi="HG丸ｺﾞｼｯｸM-PRO" w:cs="Arial Unicode MS" w:hint="eastAsia"/>
          <w:sz w:val="21"/>
          <w:szCs w:val="21"/>
        </w:rPr>
        <w:t>3時間40分程度を要しますので、</w:t>
      </w:r>
      <w:r w:rsidRPr="00A24267">
        <w:rPr>
          <w:rFonts w:ascii="HG丸ｺﾞｼｯｸM-PRO" w:eastAsia="HG丸ｺﾞｼｯｸM-PRO" w:hAnsi="HG丸ｺﾞｼｯｸM-PRO" w:cs="Arial Unicode MS" w:hint="eastAsia"/>
          <w:b/>
          <w:bCs/>
          <w:sz w:val="21"/>
          <w:szCs w:val="21"/>
          <w:u w:val="single"/>
        </w:rPr>
        <w:t>お早目のお申込をお勧めします。</w:t>
      </w:r>
    </w:p>
    <w:p w14:paraId="511DF440" w14:textId="77777777" w:rsidR="00120C7F" w:rsidRPr="00120C7F" w:rsidRDefault="00120C7F" w:rsidP="00120C7F">
      <w:pPr>
        <w:pStyle w:val="ae"/>
        <w:ind w:left="1785" w:hangingChars="850" w:hanging="1785"/>
        <w:rPr>
          <w:rFonts w:ascii="HG丸ｺﾞｼｯｸM-PRO" w:eastAsia="HG丸ｺﾞｼｯｸM-PRO" w:hAnsi="HG丸ｺﾞｼｯｸM-PRO" w:cs="Arial Unicode MS"/>
          <w:sz w:val="21"/>
          <w:szCs w:val="21"/>
        </w:rPr>
      </w:pPr>
    </w:p>
    <w:p w14:paraId="4A4779A1" w14:textId="56F110B3" w:rsidR="00585941" w:rsidRPr="00A50AB4" w:rsidRDefault="00585941" w:rsidP="00585941">
      <w:pPr>
        <w:pStyle w:val="ae"/>
        <w:rPr>
          <w:rFonts w:ascii="HG丸ｺﾞｼｯｸM-PRO" w:eastAsia="HG丸ｺﾞｼｯｸM-PRO" w:hAnsi="HG丸ｺﾞｼｯｸM-PRO" w:cs="Arial Unicode MS"/>
          <w:b/>
          <w:bCs/>
          <w:sz w:val="21"/>
          <w:szCs w:val="21"/>
        </w:rPr>
      </w:pPr>
      <w:r w:rsidRPr="00A50AB4">
        <w:rPr>
          <w:rFonts w:ascii="HG丸ｺﾞｼｯｸM-PRO" w:eastAsia="HG丸ｺﾞｼｯｸM-PRO" w:hAnsi="HG丸ｺﾞｼｯｸM-PRO" w:cs="Arial Unicode MS" w:hint="eastAsia"/>
          <w:b/>
          <w:bCs/>
          <w:sz w:val="21"/>
          <w:szCs w:val="21"/>
        </w:rPr>
        <w:t>【感染</w:t>
      </w:r>
      <w:r w:rsidR="00BC1EE7" w:rsidRPr="00A50AB4">
        <w:rPr>
          <w:rFonts w:ascii="HG丸ｺﾞｼｯｸM-PRO" w:eastAsia="HG丸ｺﾞｼｯｸM-PRO" w:hAnsi="HG丸ｺﾞｼｯｸM-PRO" w:cs="Arial Unicode MS" w:hint="eastAsia"/>
          <w:b/>
          <w:bCs/>
          <w:sz w:val="21"/>
          <w:szCs w:val="21"/>
        </w:rPr>
        <w:t>症の</w:t>
      </w:r>
      <w:r w:rsidRPr="00A50AB4">
        <w:rPr>
          <w:rFonts w:ascii="HG丸ｺﾞｼｯｸM-PRO" w:eastAsia="HG丸ｺﾞｼｯｸM-PRO" w:hAnsi="HG丸ｺﾞｼｯｸM-PRO" w:cs="Arial Unicode MS" w:hint="eastAsia"/>
          <w:b/>
          <w:bCs/>
          <w:sz w:val="21"/>
          <w:szCs w:val="21"/>
        </w:rPr>
        <w:t>拡大や悪天候の場合の対応について】</w:t>
      </w:r>
    </w:p>
    <w:p w14:paraId="3311E118" w14:textId="34CA643A" w:rsidR="00585941" w:rsidRPr="00A50AB4" w:rsidRDefault="00585941" w:rsidP="00585941">
      <w:pPr>
        <w:pStyle w:val="ae"/>
        <w:numPr>
          <w:ilvl w:val="0"/>
          <w:numId w:val="15"/>
        </w:numPr>
        <w:rPr>
          <w:rFonts w:ascii="HG丸ｺﾞｼｯｸM-PRO" w:eastAsia="HG丸ｺﾞｼｯｸM-PRO" w:hAnsi="HG丸ｺﾞｼｯｸM-PRO"/>
          <w:sz w:val="21"/>
          <w:szCs w:val="21"/>
        </w:rPr>
      </w:pPr>
      <w:r w:rsidRPr="00A50AB4">
        <w:rPr>
          <w:rFonts w:ascii="HG丸ｺﾞｼｯｸM-PRO" w:eastAsia="HG丸ｺﾞｼｯｸM-PRO" w:hAnsi="HG丸ｺﾞｼｯｸM-PRO" w:hint="eastAsia"/>
          <w:sz w:val="21"/>
          <w:szCs w:val="21"/>
        </w:rPr>
        <w:t>感染</w:t>
      </w:r>
      <w:r w:rsidR="00BC1EE7" w:rsidRPr="00A50AB4">
        <w:rPr>
          <w:rFonts w:ascii="HG丸ｺﾞｼｯｸM-PRO" w:eastAsia="HG丸ｺﾞｼｯｸM-PRO" w:hAnsi="HG丸ｺﾞｼｯｸM-PRO" w:hint="eastAsia"/>
          <w:sz w:val="21"/>
          <w:szCs w:val="21"/>
        </w:rPr>
        <w:t>症の</w:t>
      </w:r>
      <w:r w:rsidRPr="00A50AB4">
        <w:rPr>
          <w:rFonts w:ascii="HG丸ｺﾞｼｯｸM-PRO" w:eastAsia="HG丸ｺﾞｼｯｸM-PRO" w:hAnsi="HG丸ｺﾞｼｯｸM-PRO" w:hint="eastAsia"/>
          <w:sz w:val="21"/>
          <w:szCs w:val="21"/>
        </w:rPr>
        <w:t>拡大状況により、オンラインでの実施に変更となる可能性があります。</w:t>
      </w:r>
    </w:p>
    <w:p w14:paraId="4FF513C2" w14:textId="77777777" w:rsidR="00585941" w:rsidRPr="00A50AB4" w:rsidRDefault="00585941" w:rsidP="00585941">
      <w:pPr>
        <w:pStyle w:val="ae"/>
        <w:numPr>
          <w:ilvl w:val="0"/>
          <w:numId w:val="15"/>
        </w:numPr>
        <w:rPr>
          <w:rFonts w:ascii="HG丸ｺﾞｼｯｸM-PRO" w:eastAsia="HG丸ｺﾞｼｯｸM-PRO" w:hAnsi="HG丸ｺﾞｼｯｸM-PRO"/>
          <w:sz w:val="21"/>
          <w:szCs w:val="21"/>
        </w:rPr>
      </w:pPr>
      <w:r w:rsidRPr="00A50AB4">
        <w:rPr>
          <w:rFonts w:ascii="HG丸ｺﾞｼｯｸM-PRO" w:eastAsia="HG丸ｺﾞｼｯｸM-PRO" w:hAnsi="HG丸ｺﾞｼｯｸM-PRO" w:hint="eastAsia"/>
          <w:sz w:val="21"/>
          <w:szCs w:val="21"/>
        </w:rPr>
        <w:t>台風等の悪天候により府内に暴風警報等が出ている場合は、研修日程を延期の上、オンラインでの実施に変更いたします。</w:t>
      </w:r>
    </w:p>
    <w:p w14:paraId="0803E29B" w14:textId="77777777" w:rsidR="00585941" w:rsidRPr="00A50AB4" w:rsidRDefault="00585941" w:rsidP="00585941">
      <w:pPr>
        <w:pStyle w:val="ae"/>
        <w:numPr>
          <w:ilvl w:val="0"/>
          <w:numId w:val="15"/>
        </w:numPr>
        <w:rPr>
          <w:rFonts w:ascii="HG丸ｺﾞｼｯｸM-PRO" w:eastAsia="HG丸ｺﾞｼｯｸM-PRO" w:hAnsi="HG丸ｺﾞｼｯｸM-PRO"/>
          <w:sz w:val="21"/>
          <w:szCs w:val="21"/>
        </w:rPr>
      </w:pPr>
      <w:r w:rsidRPr="00A50AB4">
        <w:rPr>
          <w:rFonts w:ascii="HG丸ｺﾞｼｯｸM-PRO" w:eastAsia="HG丸ｺﾞｼｯｸM-PRO" w:hAnsi="HG丸ｺﾞｼｯｸM-PRO" w:hint="eastAsia"/>
          <w:sz w:val="21"/>
          <w:szCs w:val="21"/>
        </w:rPr>
        <w:t>オンラインでの実施に変更の場合、</w:t>
      </w:r>
      <w:bookmarkStart w:id="1" w:name="_Hlk104564800"/>
      <w:r w:rsidRPr="00A50AB4">
        <w:rPr>
          <w:rFonts w:ascii="HG丸ｺﾞｼｯｸM-PRO" w:eastAsia="HG丸ｺﾞｼｯｸM-PRO" w:hAnsi="HG丸ｺﾞｼｯｸM-PRO" w:hint="eastAsia"/>
          <w:sz w:val="21"/>
          <w:szCs w:val="21"/>
        </w:rPr>
        <w:t>インターネット環境、マイク、ウェブカメラが必要となりますので、ご準備をお願いいたします。スマートフォンでの受講も可能ですが、通信量が大きいため、有線LANケーブルや安定したインターネット回線（Wi-Fiなど）での受講を推奨いたします。</w:t>
      </w:r>
      <w:bookmarkEnd w:id="1"/>
    </w:p>
    <w:p w14:paraId="181901B8" w14:textId="77777777" w:rsidR="00585941" w:rsidRPr="00A50AB4" w:rsidRDefault="00585941" w:rsidP="00585941">
      <w:pPr>
        <w:pStyle w:val="ae"/>
        <w:rPr>
          <w:rFonts w:ascii="HG丸ｺﾞｼｯｸM-PRO" w:eastAsia="HG丸ｺﾞｼｯｸM-PRO" w:hAnsi="HG丸ｺﾞｼｯｸM-PRO" w:cs="Arial Unicode MS"/>
          <w:b/>
          <w:bCs/>
          <w:sz w:val="21"/>
          <w:szCs w:val="21"/>
        </w:rPr>
      </w:pPr>
    </w:p>
    <w:p w14:paraId="1263A62B" w14:textId="77777777" w:rsidR="00585941" w:rsidRPr="00A50AB4" w:rsidRDefault="00585941" w:rsidP="00585941">
      <w:pPr>
        <w:pStyle w:val="ae"/>
        <w:rPr>
          <w:rFonts w:ascii="HG丸ｺﾞｼｯｸM-PRO" w:eastAsia="HG丸ｺﾞｼｯｸM-PRO" w:hAnsi="HG丸ｺﾞｼｯｸM-PRO" w:cs="Arial Unicode MS"/>
          <w:b/>
          <w:sz w:val="21"/>
          <w:szCs w:val="21"/>
        </w:rPr>
      </w:pPr>
      <w:r w:rsidRPr="00A50AB4">
        <w:rPr>
          <w:rFonts w:ascii="HG丸ｺﾞｼｯｸM-PRO" w:eastAsia="HG丸ｺﾞｼｯｸM-PRO" w:hAnsi="HG丸ｺﾞｼｯｸM-PRO" w:cs="Arial Unicode MS" w:hint="eastAsia"/>
          <w:b/>
          <w:sz w:val="21"/>
          <w:szCs w:val="21"/>
        </w:rPr>
        <w:t>【その他】</w:t>
      </w:r>
    </w:p>
    <w:p w14:paraId="13EA8D8D" w14:textId="77777777" w:rsidR="00585941" w:rsidRPr="00A50AB4" w:rsidRDefault="00585941" w:rsidP="00585941">
      <w:pPr>
        <w:pStyle w:val="ae"/>
        <w:numPr>
          <w:ilvl w:val="0"/>
          <w:numId w:val="17"/>
        </w:numPr>
        <w:rPr>
          <w:rFonts w:ascii="HG丸ｺﾞｼｯｸM-PRO" w:eastAsia="HG丸ｺﾞｼｯｸM-PRO" w:hAnsi="HG丸ｺﾞｼｯｸM-PRO"/>
          <w:sz w:val="21"/>
          <w:szCs w:val="21"/>
        </w:rPr>
      </w:pPr>
      <w:r w:rsidRPr="00A50AB4">
        <w:rPr>
          <w:rFonts w:ascii="HG丸ｺﾞｼｯｸM-PRO" w:eastAsia="HG丸ｺﾞｼｯｸM-PRO" w:hAnsi="HG丸ｺﾞｼｯｸM-PRO" w:hint="eastAsia"/>
          <w:sz w:val="21"/>
          <w:szCs w:val="21"/>
        </w:rPr>
        <w:t>実践講座では4～6人程度の班に分かれてグループワークを実施します。発熱などの症状のある方はご参加をお控えください。</w:t>
      </w:r>
    </w:p>
    <w:p w14:paraId="28450A1B" w14:textId="77777777" w:rsidR="00585941" w:rsidRPr="00A50AB4" w:rsidRDefault="00585941" w:rsidP="00585941">
      <w:pPr>
        <w:rPr>
          <w:rFonts w:ascii="HG丸ｺﾞｼｯｸM-PRO" w:eastAsia="HG丸ｺﾞｼｯｸM-PRO" w:hAnsi="HG丸ｺﾞｼｯｸM-PRO"/>
          <w:szCs w:val="21"/>
        </w:rPr>
      </w:pPr>
    </w:p>
    <w:p w14:paraId="7BA163E7" w14:textId="77777777" w:rsidR="00585941" w:rsidRPr="00A50AB4" w:rsidRDefault="00585941" w:rsidP="00585941">
      <w:pPr>
        <w:tabs>
          <w:tab w:val="left" w:pos="1701"/>
        </w:tabs>
        <w:jc w:val="left"/>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b/>
          <w:szCs w:val="24"/>
        </w:rPr>
        <w:t>【問い合わせ先】</w:t>
      </w:r>
      <w:r w:rsidRPr="00A50AB4">
        <w:rPr>
          <w:rFonts w:ascii="HG丸ｺﾞｼｯｸM-PRO" w:eastAsia="HG丸ｺﾞｼｯｸM-PRO" w:hAnsi="Century" w:cs="Times New Roman" w:hint="eastAsia"/>
          <w:szCs w:val="24"/>
        </w:rPr>
        <w:tab/>
        <w:t>大阪府 福祉部 障がい福祉室 地域生活支援課 発達障がい児者支援グループ</w:t>
      </w:r>
    </w:p>
    <w:p w14:paraId="79829AA9" w14:textId="584B3409" w:rsidR="00585941" w:rsidRPr="00AE72B5" w:rsidRDefault="00585941" w:rsidP="00585941">
      <w:pPr>
        <w:tabs>
          <w:tab w:val="left" w:pos="1701"/>
        </w:tabs>
        <w:ind w:firstLineChars="810" w:firstLine="1701"/>
        <w:jc w:val="left"/>
        <w:rPr>
          <w:rFonts w:ascii="HG丸ｺﾞｼｯｸM-PRO" w:eastAsia="HG丸ｺﾞｼｯｸM-PRO" w:hAnsi="HG丸ｺﾞｼｯｸM-PRO" w:cs="ＭＳ 明朝"/>
          <w:szCs w:val="21"/>
        </w:rPr>
      </w:pPr>
      <w:r w:rsidRPr="00A50AB4">
        <w:rPr>
          <w:rFonts w:ascii="HG丸ｺﾞｼｯｸM-PRO" w:eastAsia="HG丸ｺﾞｼｯｸM-PRO" w:hAnsi="Century" w:cs="Times New Roman" w:hint="eastAsia"/>
          <w:szCs w:val="24"/>
        </w:rPr>
        <w:t>電話：０６－６９４４－</w:t>
      </w:r>
      <w:r w:rsidR="000F529E">
        <w:rPr>
          <w:rFonts w:ascii="HG丸ｺﾞｼｯｸM-PRO" w:eastAsia="HG丸ｺﾞｼｯｸM-PRO" w:hAnsi="Century" w:cs="Times New Roman" w:hint="eastAsia"/>
          <w:szCs w:val="24"/>
        </w:rPr>
        <w:t>９１７９</w:t>
      </w:r>
      <w:r w:rsidRPr="00A50AB4">
        <w:rPr>
          <w:rFonts w:ascii="HG丸ｺﾞｼｯｸM-PRO" w:eastAsia="HG丸ｺﾞｼｯｸM-PRO" w:hAnsi="Century" w:cs="Times New Roman" w:hint="eastAsia"/>
          <w:szCs w:val="24"/>
        </w:rPr>
        <w:t xml:space="preserve">　</w:t>
      </w:r>
      <w:r w:rsidRPr="00A50AB4">
        <w:rPr>
          <w:rFonts w:ascii="HG丸ｺﾞｼｯｸM-PRO" w:eastAsia="HG丸ｺﾞｼｯｸM-PRO" w:hAnsi="HG丸ｺﾞｼｯｸM-PRO" w:cs="ＭＳ 明朝" w:hint="eastAsia"/>
          <w:bCs/>
          <w:szCs w:val="21"/>
        </w:rPr>
        <w:t>メールアドレス : HattatsuG@gbox.pref.osaka.lg.jp</w:t>
      </w:r>
    </w:p>
    <w:p w14:paraId="5AB24B94" w14:textId="77777777" w:rsidR="00585941" w:rsidRPr="00585941" w:rsidRDefault="00585941" w:rsidP="008A6EF8">
      <w:pPr>
        <w:rPr>
          <w:rFonts w:ascii="HG丸ｺﾞｼｯｸM-PRO" w:eastAsia="HG丸ｺﾞｼｯｸM-PRO" w:hAnsi="Century" w:cs="Times New Roman"/>
          <w:b/>
          <w:bCs/>
          <w:sz w:val="24"/>
          <w:szCs w:val="24"/>
        </w:rPr>
      </w:pPr>
    </w:p>
    <w:sectPr w:rsidR="00585941" w:rsidRPr="00585941" w:rsidSect="00C36604">
      <w:footerReference w:type="default" r:id="rId11"/>
      <w:pgSz w:w="11906" w:h="16838" w:code="9"/>
      <w:pgMar w:top="567" w:right="851" w:bottom="567" w:left="851" w:header="0" w:footer="17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91CB" w14:textId="77777777" w:rsidR="00D94B2D" w:rsidRDefault="00D94B2D" w:rsidP="00F33172">
      <w:r>
        <w:separator/>
      </w:r>
    </w:p>
  </w:endnote>
  <w:endnote w:type="continuationSeparator" w:id="0">
    <w:p w14:paraId="2B15B183" w14:textId="77777777" w:rsidR="00D94B2D" w:rsidRDefault="00D94B2D" w:rsidP="00F3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548092"/>
      <w:docPartObj>
        <w:docPartGallery w:val="Page Numbers (Bottom of Page)"/>
        <w:docPartUnique/>
      </w:docPartObj>
    </w:sdtPr>
    <w:sdtContent>
      <w:p w14:paraId="256493A9" w14:textId="78EF19DE" w:rsidR="00C36604" w:rsidRDefault="00C36604">
        <w:pPr>
          <w:pStyle w:val="ac"/>
          <w:jc w:val="center"/>
        </w:pPr>
        <w:r>
          <w:fldChar w:fldCharType="begin"/>
        </w:r>
        <w:r>
          <w:instrText>PAGE   \* MERGEFORMAT</w:instrText>
        </w:r>
        <w:r>
          <w:fldChar w:fldCharType="separate"/>
        </w:r>
        <w:r w:rsidR="00C86E61" w:rsidRPr="00C86E61">
          <w:rPr>
            <w:noProof/>
            <w:lang w:val="ja-JP"/>
          </w:rPr>
          <w:t>4</w:t>
        </w:r>
        <w:r>
          <w:fldChar w:fldCharType="end"/>
        </w:r>
      </w:p>
    </w:sdtContent>
  </w:sdt>
  <w:p w14:paraId="7190350F" w14:textId="77777777" w:rsidR="00C36604" w:rsidRDefault="00C366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5AD2" w14:textId="77777777" w:rsidR="00D94B2D" w:rsidRDefault="00D94B2D" w:rsidP="00F33172">
      <w:r>
        <w:separator/>
      </w:r>
    </w:p>
  </w:footnote>
  <w:footnote w:type="continuationSeparator" w:id="0">
    <w:p w14:paraId="35EA675E" w14:textId="77777777" w:rsidR="00D94B2D" w:rsidRDefault="00D94B2D" w:rsidP="00F3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3A"/>
    <w:multiLevelType w:val="hybridMultilevel"/>
    <w:tmpl w:val="157EC1E2"/>
    <w:lvl w:ilvl="0" w:tplc="4B7E7A58">
      <w:start w:val="2"/>
      <w:numFmt w:val="bullet"/>
      <w:lvlText w:val="＊"/>
      <w:lvlJc w:val="left"/>
      <w:pPr>
        <w:ind w:left="1212"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15AE7A7C"/>
    <w:multiLevelType w:val="hybridMultilevel"/>
    <w:tmpl w:val="239A122A"/>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16586D02"/>
    <w:multiLevelType w:val="hybridMultilevel"/>
    <w:tmpl w:val="49B87F64"/>
    <w:lvl w:ilvl="0" w:tplc="EC4EFF00">
      <w:start w:val="1"/>
      <w:numFmt w:val="decimalEnclosedCircle"/>
      <w:lvlText w:val="%1"/>
      <w:lvlJc w:val="left"/>
      <w:pPr>
        <w:ind w:left="1476" w:hanging="420"/>
      </w:pPr>
      <w:rPr>
        <w:rFonts w:hint="eastAsia"/>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3" w15:restartNumberingAfterBreak="0">
    <w:nsid w:val="25916560"/>
    <w:multiLevelType w:val="hybridMultilevel"/>
    <w:tmpl w:val="C70238E4"/>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12167"/>
    <w:multiLevelType w:val="hybridMultilevel"/>
    <w:tmpl w:val="3EDE38D2"/>
    <w:lvl w:ilvl="0" w:tplc="EC4EFF00">
      <w:start w:val="1"/>
      <w:numFmt w:val="decimalEnclosedCircle"/>
      <w:lvlText w:val="%1"/>
      <w:lvlJc w:val="left"/>
      <w:pPr>
        <w:ind w:left="1476" w:hanging="420"/>
      </w:pPr>
      <w:rPr>
        <w:rFonts w:hint="eastAsia"/>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5" w15:restartNumberingAfterBreak="0">
    <w:nsid w:val="376844B0"/>
    <w:multiLevelType w:val="hybridMultilevel"/>
    <w:tmpl w:val="2D88454E"/>
    <w:lvl w:ilvl="0" w:tplc="6E9E2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3A54780A"/>
    <w:multiLevelType w:val="hybridMultilevel"/>
    <w:tmpl w:val="FBC44BEA"/>
    <w:lvl w:ilvl="0" w:tplc="D188FD3C">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3FDF0530"/>
    <w:multiLevelType w:val="hybridMultilevel"/>
    <w:tmpl w:val="2FAAF334"/>
    <w:lvl w:ilvl="0" w:tplc="7BC256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F1604"/>
    <w:multiLevelType w:val="hybridMultilevel"/>
    <w:tmpl w:val="742651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4CE54D1"/>
    <w:multiLevelType w:val="hybridMultilevel"/>
    <w:tmpl w:val="1C486832"/>
    <w:lvl w:ilvl="0" w:tplc="04090011">
      <w:start w:val="1"/>
      <w:numFmt w:val="decimalEnclosedCircle"/>
      <w:lvlText w:val="%1"/>
      <w:lvlJc w:val="left"/>
      <w:pPr>
        <w:ind w:left="1476" w:hanging="420"/>
      </w:p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0" w15:restartNumberingAfterBreak="0">
    <w:nsid w:val="454475E1"/>
    <w:multiLevelType w:val="hybridMultilevel"/>
    <w:tmpl w:val="0CA8F7AE"/>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D90565"/>
    <w:multiLevelType w:val="hybridMultilevel"/>
    <w:tmpl w:val="00E6CBA6"/>
    <w:lvl w:ilvl="0" w:tplc="F142F36E">
      <w:start w:val="2"/>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74565D"/>
    <w:multiLevelType w:val="hybridMultilevel"/>
    <w:tmpl w:val="5E2652D4"/>
    <w:lvl w:ilvl="0" w:tplc="EF4A8DF2">
      <w:start w:val="4"/>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AC309E"/>
    <w:multiLevelType w:val="hybridMultilevel"/>
    <w:tmpl w:val="B684844A"/>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5874CB"/>
    <w:multiLevelType w:val="hybridMultilevel"/>
    <w:tmpl w:val="F3D86B48"/>
    <w:lvl w:ilvl="0" w:tplc="1B946BCC">
      <w:start w:val="1"/>
      <w:numFmt w:val="decimalEnclosedCircle"/>
      <w:lvlText w:val="%1"/>
      <w:lvlJc w:val="left"/>
      <w:pPr>
        <w:ind w:left="1470" w:hanging="420"/>
      </w:pPr>
      <w:rPr>
        <w:b/>
        <w:bC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707F7BB5"/>
    <w:multiLevelType w:val="hybridMultilevel"/>
    <w:tmpl w:val="B658F264"/>
    <w:lvl w:ilvl="0" w:tplc="71A2B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22A49"/>
    <w:multiLevelType w:val="hybridMultilevel"/>
    <w:tmpl w:val="F5D48A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312958">
    <w:abstractNumId w:val="1"/>
  </w:num>
  <w:num w:numId="2" w16cid:durableId="2095397175">
    <w:abstractNumId w:val="0"/>
  </w:num>
  <w:num w:numId="3" w16cid:durableId="1561356184">
    <w:abstractNumId w:val="11"/>
  </w:num>
  <w:num w:numId="4" w16cid:durableId="900095320">
    <w:abstractNumId w:val="16"/>
  </w:num>
  <w:num w:numId="5" w16cid:durableId="502009862">
    <w:abstractNumId w:val="8"/>
  </w:num>
  <w:num w:numId="6" w16cid:durableId="192228782">
    <w:abstractNumId w:val="12"/>
  </w:num>
  <w:num w:numId="7" w16cid:durableId="1063798193">
    <w:abstractNumId w:val="7"/>
  </w:num>
  <w:num w:numId="8" w16cid:durableId="1607077335">
    <w:abstractNumId w:val="14"/>
  </w:num>
  <w:num w:numId="9" w16cid:durableId="212886923">
    <w:abstractNumId w:val="5"/>
  </w:num>
  <w:num w:numId="10" w16cid:durableId="1967852644">
    <w:abstractNumId w:val="9"/>
  </w:num>
  <w:num w:numId="11" w16cid:durableId="1955864429">
    <w:abstractNumId w:val="4"/>
  </w:num>
  <w:num w:numId="12" w16cid:durableId="710618410">
    <w:abstractNumId w:val="2"/>
  </w:num>
  <w:num w:numId="13" w16cid:durableId="256835966">
    <w:abstractNumId w:val="6"/>
  </w:num>
  <w:num w:numId="14" w16cid:durableId="1628195276">
    <w:abstractNumId w:val="15"/>
  </w:num>
  <w:num w:numId="15" w16cid:durableId="214708130">
    <w:abstractNumId w:val="3"/>
  </w:num>
  <w:num w:numId="16" w16cid:durableId="240527903">
    <w:abstractNumId w:val="13"/>
  </w:num>
  <w:num w:numId="17" w16cid:durableId="283344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AB"/>
    <w:rsid w:val="00000A19"/>
    <w:rsid w:val="0000628E"/>
    <w:rsid w:val="0001329C"/>
    <w:rsid w:val="0002157A"/>
    <w:rsid w:val="0002752D"/>
    <w:rsid w:val="00027BF8"/>
    <w:rsid w:val="0003299B"/>
    <w:rsid w:val="00036A07"/>
    <w:rsid w:val="00036A85"/>
    <w:rsid w:val="00037563"/>
    <w:rsid w:val="00037952"/>
    <w:rsid w:val="00043D8D"/>
    <w:rsid w:val="00052408"/>
    <w:rsid w:val="000525EA"/>
    <w:rsid w:val="00053354"/>
    <w:rsid w:val="00057FFA"/>
    <w:rsid w:val="00063C2F"/>
    <w:rsid w:val="00064A7F"/>
    <w:rsid w:val="000658FB"/>
    <w:rsid w:val="00067F35"/>
    <w:rsid w:val="000717DB"/>
    <w:rsid w:val="00074199"/>
    <w:rsid w:val="00076C30"/>
    <w:rsid w:val="00083518"/>
    <w:rsid w:val="000878C0"/>
    <w:rsid w:val="000914F4"/>
    <w:rsid w:val="00092813"/>
    <w:rsid w:val="00094112"/>
    <w:rsid w:val="00096FA2"/>
    <w:rsid w:val="00097C09"/>
    <w:rsid w:val="000A085E"/>
    <w:rsid w:val="000A27B9"/>
    <w:rsid w:val="000A5921"/>
    <w:rsid w:val="000A6578"/>
    <w:rsid w:val="000B10AB"/>
    <w:rsid w:val="000C2E38"/>
    <w:rsid w:val="000C72F6"/>
    <w:rsid w:val="000D209F"/>
    <w:rsid w:val="000D586A"/>
    <w:rsid w:val="000D60B8"/>
    <w:rsid w:val="000E1131"/>
    <w:rsid w:val="000F070D"/>
    <w:rsid w:val="000F49F4"/>
    <w:rsid w:val="000F529E"/>
    <w:rsid w:val="00100C68"/>
    <w:rsid w:val="00111F21"/>
    <w:rsid w:val="00113046"/>
    <w:rsid w:val="0011380B"/>
    <w:rsid w:val="00120C7F"/>
    <w:rsid w:val="00121C1B"/>
    <w:rsid w:val="00133553"/>
    <w:rsid w:val="00141A29"/>
    <w:rsid w:val="0015020A"/>
    <w:rsid w:val="0016171A"/>
    <w:rsid w:val="00170D5D"/>
    <w:rsid w:val="001860BB"/>
    <w:rsid w:val="00193DC5"/>
    <w:rsid w:val="001A050E"/>
    <w:rsid w:val="001A4F66"/>
    <w:rsid w:val="001B45F5"/>
    <w:rsid w:val="001B7F08"/>
    <w:rsid w:val="001C36A1"/>
    <w:rsid w:val="001E0D17"/>
    <w:rsid w:val="001E5DB8"/>
    <w:rsid w:val="001E6245"/>
    <w:rsid w:val="0020013D"/>
    <w:rsid w:val="002008A6"/>
    <w:rsid w:val="00223B73"/>
    <w:rsid w:val="002251D4"/>
    <w:rsid w:val="002254FB"/>
    <w:rsid w:val="00240BEB"/>
    <w:rsid w:val="00255569"/>
    <w:rsid w:val="002612E5"/>
    <w:rsid w:val="002641F4"/>
    <w:rsid w:val="00264C02"/>
    <w:rsid w:val="00265DA8"/>
    <w:rsid w:val="00275DE8"/>
    <w:rsid w:val="00281F45"/>
    <w:rsid w:val="00292139"/>
    <w:rsid w:val="00292161"/>
    <w:rsid w:val="002935A8"/>
    <w:rsid w:val="002A4716"/>
    <w:rsid w:val="002B1E90"/>
    <w:rsid w:val="002B65DC"/>
    <w:rsid w:val="002B6C9F"/>
    <w:rsid w:val="002C2059"/>
    <w:rsid w:val="002C241B"/>
    <w:rsid w:val="002D00B9"/>
    <w:rsid w:val="002D1F30"/>
    <w:rsid w:val="002E011D"/>
    <w:rsid w:val="002E2680"/>
    <w:rsid w:val="002F0822"/>
    <w:rsid w:val="002F75D0"/>
    <w:rsid w:val="00312378"/>
    <w:rsid w:val="003209AD"/>
    <w:rsid w:val="003336D6"/>
    <w:rsid w:val="0034132D"/>
    <w:rsid w:val="00347D55"/>
    <w:rsid w:val="00365BA0"/>
    <w:rsid w:val="003754DA"/>
    <w:rsid w:val="00375BC7"/>
    <w:rsid w:val="00376193"/>
    <w:rsid w:val="0037784C"/>
    <w:rsid w:val="00383A82"/>
    <w:rsid w:val="00383F78"/>
    <w:rsid w:val="00387244"/>
    <w:rsid w:val="00393F8D"/>
    <w:rsid w:val="003A279D"/>
    <w:rsid w:val="003B0864"/>
    <w:rsid w:val="003B733B"/>
    <w:rsid w:val="003C148C"/>
    <w:rsid w:val="003C4DA1"/>
    <w:rsid w:val="004006EB"/>
    <w:rsid w:val="00402948"/>
    <w:rsid w:val="004032D4"/>
    <w:rsid w:val="00405651"/>
    <w:rsid w:val="00425B12"/>
    <w:rsid w:val="00426E31"/>
    <w:rsid w:val="00427D3A"/>
    <w:rsid w:val="004366AD"/>
    <w:rsid w:val="00440D9E"/>
    <w:rsid w:val="00443CC5"/>
    <w:rsid w:val="00443E37"/>
    <w:rsid w:val="00447211"/>
    <w:rsid w:val="00447FC5"/>
    <w:rsid w:val="00451286"/>
    <w:rsid w:val="00455FA6"/>
    <w:rsid w:val="00462417"/>
    <w:rsid w:val="00471E00"/>
    <w:rsid w:val="0049203B"/>
    <w:rsid w:val="004A356C"/>
    <w:rsid w:val="004C70C1"/>
    <w:rsid w:val="004D5458"/>
    <w:rsid w:val="004E5BD2"/>
    <w:rsid w:val="004F17CB"/>
    <w:rsid w:val="00500E14"/>
    <w:rsid w:val="005278AF"/>
    <w:rsid w:val="00530352"/>
    <w:rsid w:val="00533825"/>
    <w:rsid w:val="0053508D"/>
    <w:rsid w:val="00536822"/>
    <w:rsid w:val="00537F7B"/>
    <w:rsid w:val="005442E1"/>
    <w:rsid w:val="00555364"/>
    <w:rsid w:val="00555998"/>
    <w:rsid w:val="00555C34"/>
    <w:rsid w:val="005775FE"/>
    <w:rsid w:val="00577769"/>
    <w:rsid w:val="00580344"/>
    <w:rsid w:val="00585941"/>
    <w:rsid w:val="005914A4"/>
    <w:rsid w:val="005A123D"/>
    <w:rsid w:val="005A16CD"/>
    <w:rsid w:val="005A3BBE"/>
    <w:rsid w:val="005A503F"/>
    <w:rsid w:val="005C130A"/>
    <w:rsid w:val="005C1BAE"/>
    <w:rsid w:val="005C3843"/>
    <w:rsid w:val="005C47BE"/>
    <w:rsid w:val="005D121A"/>
    <w:rsid w:val="005D500B"/>
    <w:rsid w:val="005D530D"/>
    <w:rsid w:val="005D6F17"/>
    <w:rsid w:val="005E29DF"/>
    <w:rsid w:val="005E4683"/>
    <w:rsid w:val="005F7424"/>
    <w:rsid w:val="00600049"/>
    <w:rsid w:val="00615C28"/>
    <w:rsid w:val="00627571"/>
    <w:rsid w:val="00630F10"/>
    <w:rsid w:val="006372F0"/>
    <w:rsid w:val="006430BE"/>
    <w:rsid w:val="00651986"/>
    <w:rsid w:val="0067179E"/>
    <w:rsid w:val="00671B9F"/>
    <w:rsid w:val="0067779C"/>
    <w:rsid w:val="006942D0"/>
    <w:rsid w:val="006954B5"/>
    <w:rsid w:val="0069554E"/>
    <w:rsid w:val="006A1495"/>
    <w:rsid w:val="006A5BB0"/>
    <w:rsid w:val="006B40F5"/>
    <w:rsid w:val="006B50EE"/>
    <w:rsid w:val="006D7AE1"/>
    <w:rsid w:val="006F2DB4"/>
    <w:rsid w:val="00703A87"/>
    <w:rsid w:val="00705FEA"/>
    <w:rsid w:val="00710CFF"/>
    <w:rsid w:val="00714D96"/>
    <w:rsid w:val="00716144"/>
    <w:rsid w:val="0071732C"/>
    <w:rsid w:val="00721B08"/>
    <w:rsid w:val="0072757E"/>
    <w:rsid w:val="00730DF1"/>
    <w:rsid w:val="0074297B"/>
    <w:rsid w:val="00742C2F"/>
    <w:rsid w:val="0075127F"/>
    <w:rsid w:val="00753E98"/>
    <w:rsid w:val="00757D85"/>
    <w:rsid w:val="00757DE9"/>
    <w:rsid w:val="00784F92"/>
    <w:rsid w:val="00785981"/>
    <w:rsid w:val="007A2DA0"/>
    <w:rsid w:val="007B6153"/>
    <w:rsid w:val="007C336F"/>
    <w:rsid w:val="007C410C"/>
    <w:rsid w:val="007C44A8"/>
    <w:rsid w:val="007D1E51"/>
    <w:rsid w:val="007D394C"/>
    <w:rsid w:val="007D445B"/>
    <w:rsid w:val="007D4A48"/>
    <w:rsid w:val="007E2509"/>
    <w:rsid w:val="007F455B"/>
    <w:rsid w:val="008058C6"/>
    <w:rsid w:val="00817AFC"/>
    <w:rsid w:val="008270A8"/>
    <w:rsid w:val="00845007"/>
    <w:rsid w:val="00847AF6"/>
    <w:rsid w:val="00854A5C"/>
    <w:rsid w:val="008577E8"/>
    <w:rsid w:val="00861208"/>
    <w:rsid w:val="00862EE5"/>
    <w:rsid w:val="0086695D"/>
    <w:rsid w:val="008767C6"/>
    <w:rsid w:val="00882CBA"/>
    <w:rsid w:val="00882D1C"/>
    <w:rsid w:val="00883B73"/>
    <w:rsid w:val="00893410"/>
    <w:rsid w:val="0089790F"/>
    <w:rsid w:val="008A1BC1"/>
    <w:rsid w:val="008A224D"/>
    <w:rsid w:val="008A2BDC"/>
    <w:rsid w:val="008A3893"/>
    <w:rsid w:val="008A676D"/>
    <w:rsid w:val="008A6EF8"/>
    <w:rsid w:val="008B3818"/>
    <w:rsid w:val="008B3F08"/>
    <w:rsid w:val="008B5B91"/>
    <w:rsid w:val="008C30A6"/>
    <w:rsid w:val="008C6218"/>
    <w:rsid w:val="008D2048"/>
    <w:rsid w:val="008E36DD"/>
    <w:rsid w:val="008E4B85"/>
    <w:rsid w:val="008E6766"/>
    <w:rsid w:val="008F1886"/>
    <w:rsid w:val="009046A2"/>
    <w:rsid w:val="009231F4"/>
    <w:rsid w:val="00923AFF"/>
    <w:rsid w:val="009261B1"/>
    <w:rsid w:val="00941F33"/>
    <w:rsid w:val="009435AE"/>
    <w:rsid w:val="00943926"/>
    <w:rsid w:val="00944E8E"/>
    <w:rsid w:val="00946690"/>
    <w:rsid w:val="00951586"/>
    <w:rsid w:val="00953142"/>
    <w:rsid w:val="00957F28"/>
    <w:rsid w:val="00966892"/>
    <w:rsid w:val="00967ED0"/>
    <w:rsid w:val="00973C30"/>
    <w:rsid w:val="00975236"/>
    <w:rsid w:val="00986BD5"/>
    <w:rsid w:val="00995407"/>
    <w:rsid w:val="009A2D27"/>
    <w:rsid w:val="009A4EEF"/>
    <w:rsid w:val="009A68A9"/>
    <w:rsid w:val="009B0E8F"/>
    <w:rsid w:val="009C27A7"/>
    <w:rsid w:val="009D2F2C"/>
    <w:rsid w:val="009F382E"/>
    <w:rsid w:val="00A0211B"/>
    <w:rsid w:val="00A02CCE"/>
    <w:rsid w:val="00A10692"/>
    <w:rsid w:val="00A116EA"/>
    <w:rsid w:val="00A149F9"/>
    <w:rsid w:val="00A24267"/>
    <w:rsid w:val="00A243CD"/>
    <w:rsid w:val="00A2798C"/>
    <w:rsid w:val="00A27A73"/>
    <w:rsid w:val="00A30EB8"/>
    <w:rsid w:val="00A32A0D"/>
    <w:rsid w:val="00A43218"/>
    <w:rsid w:val="00A50AB4"/>
    <w:rsid w:val="00A522E3"/>
    <w:rsid w:val="00A64DB9"/>
    <w:rsid w:val="00A659D2"/>
    <w:rsid w:val="00A733EA"/>
    <w:rsid w:val="00A90F83"/>
    <w:rsid w:val="00A91308"/>
    <w:rsid w:val="00A93F73"/>
    <w:rsid w:val="00A94954"/>
    <w:rsid w:val="00A977F7"/>
    <w:rsid w:val="00AB2072"/>
    <w:rsid w:val="00AB41AF"/>
    <w:rsid w:val="00AC0C85"/>
    <w:rsid w:val="00AD2278"/>
    <w:rsid w:val="00AE5D14"/>
    <w:rsid w:val="00AE72B5"/>
    <w:rsid w:val="00AE74F7"/>
    <w:rsid w:val="00AE7BC9"/>
    <w:rsid w:val="00AF1F2F"/>
    <w:rsid w:val="00AF24AE"/>
    <w:rsid w:val="00AF7F6C"/>
    <w:rsid w:val="00B07D8B"/>
    <w:rsid w:val="00B37912"/>
    <w:rsid w:val="00B43F49"/>
    <w:rsid w:val="00B44404"/>
    <w:rsid w:val="00B5289C"/>
    <w:rsid w:val="00B52943"/>
    <w:rsid w:val="00B54606"/>
    <w:rsid w:val="00B64745"/>
    <w:rsid w:val="00B64AF8"/>
    <w:rsid w:val="00B65FCB"/>
    <w:rsid w:val="00B74AE7"/>
    <w:rsid w:val="00B77AC7"/>
    <w:rsid w:val="00B80151"/>
    <w:rsid w:val="00B854E0"/>
    <w:rsid w:val="00B90B61"/>
    <w:rsid w:val="00B913A8"/>
    <w:rsid w:val="00B922F0"/>
    <w:rsid w:val="00B92773"/>
    <w:rsid w:val="00B94794"/>
    <w:rsid w:val="00BA73CD"/>
    <w:rsid w:val="00BB5CEB"/>
    <w:rsid w:val="00BC1EE7"/>
    <w:rsid w:val="00BC3709"/>
    <w:rsid w:val="00BD0625"/>
    <w:rsid w:val="00BD14C7"/>
    <w:rsid w:val="00BE1998"/>
    <w:rsid w:val="00BE416E"/>
    <w:rsid w:val="00BE5FDD"/>
    <w:rsid w:val="00C04CF9"/>
    <w:rsid w:val="00C057A6"/>
    <w:rsid w:val="00C11AD4"/>
    <w:rsid w:val="00C1293B"/>
    <w:rsid w:val="00C236CC"/>
    <w:rsid w:val="00C23B61"/>
    <w:rsid w:val="00C262B1"/>
    <w:rsid w:val="00C342B0"/>
    <w:rsid w:val="00C36604"/>
    <w:rsid w:val="00C36AC6"/>
    <w:rsid w:val="00C374EE"/>
    <w:rsid w:val="00C44EBE"/>
    <w:rsid w:val="00C4545E"/>
    <w:rsid w:val="00C50548"/>
    <w:rsid w:val="00C67BD6"/>
    <w:rsid w:val="00C715B3"/>
    <w:rsid w:val="00C71A1C"/>
    <w:rsid w:val="00C744F9"/>
    <w:rsid w:val="00C86E61"/>
    <w:rsid w:val="00C871BB"/>
    <w:rsid w:val="00C92D20"/>
    <w:rsid w:val="00CA0BB0"/>
    <w:rsid w:val="00CA6382"/>
    <w:rsid w:val="00CA78BC"/>
    <w:rsid w:val="00CB1E1D"/>
    <w:rsid w:val="00CC23A7"/>
    <w:rsid w:val="00CC54AB"/>
    <w:rsid w:val="00CC569F"/>
    <w:rsid w:val="00CC64CB"/>
    <w:rsid w:val="00CD4BD8"/>
    <w:rsid w:val="00CD5E71"/>
    <w:rsid w:val="00CD74F1"/>
    <w:rsid w:val="00CE3A9F"/>
    <w:rsid w:val="00CF0046"/>
    <w:rsid w:val="00CF04B0"/>
    <w:rsid w:val="00CF29E7"/>
    <w:rsid w:val="00D125B3"/>
    <w:rsid w:val="00D17BB2"/>
    <w:rsid w:val="00D2257E"/>
    <w:rsid w:val="00D22A68"/>
    <w:rsid w:val="00D33C6B"/>
    <w:rsid w:val="00D36009"/>
    <w:rsid w:val="00D36BAD"/>
    <w:rsid w:val="00D41E09"/>
    <w:rsid w:val="00D4218D"/>
    <w:rsid w:val="00D42FA3"/>
    <w:rsid w:val="00D44F55"/>
    <w:rsid w:val="00D4530A"/>
    <w:rsid w:val="00D461F1"/>
    <w:rsid w:val="00D52E5E"/>
    <w:rsid w:val="00D64718"/>
    <w:rsid w:val="00D67FF6"/>
    <w:rsid w:val="00D73917"/>
    <w:rsid w:val="00D74BC7"/>
    <w:rsid w:val="00D7532D"/>
    <w:rsid w:val="00D779C6"/>
    <w:rsid w:val="00D91BE1"/>
    <w:rsid w:val="00D93CEA"/>
    <w:rsid w:val="00D94B2D"/>
    <w:rsid w:val="00D965A6"/>
    <w:rsid w:val="00DB22F2"/>
    <w:rsid w:val="00DC3A47"/>
    <w:rsid w:val="00DC57F3"/>
    <w:rsid w:val="00DC5E03"/>
    <w:rsid w:val="00DC5E90"/>
    <w:rsid w:val="00DD0CF4"/>
    <w:rsid w:val="00DD2A55"/>
    <w:rsid w:val="00DD518D"/>
    <w:rsid w:val="00DD58F3"/>
    <w:rsid w:val="00DD5E9B"/>
    <w:rsid w:val="00DE5FCB"/>
    <w:rsid w:val="00DE74FD"/>
    <w:rsid w:val="00E051E1"/>
    <w:rsid w:val="00E12555"/>
    <w:rsid w:val="00E172DD"/>
    <w:rsid w:val="00E17840"/>
    <w:rsid w:val="00E20F9E"/>
    <w:rsid w:val="00E335CF"/>
    <w:rsid w:val="00E34E61"/>
    <w:rsid w:val="00E41BE8"/>
    <w:rsid w:val="00E54D27"/>
    <w:rsid w:val="00E6319D"/>
    <w:rsid w:val="00E71DA7"/>
    <w:rsid w:val="00E72795"/>
    <w:rsid w:val="00E760DD"/>
    <w:rsid w:val="00E7640B"/>
    <w:rsid w:val="00E76E2A"/>
    <w:rsid w:val="00E83BD4"/>
    <w:rsid w:val="00E8526A"/>
    <w:rsid w:val="00E90CB3"/>
    <w:rsid w:val="00E922EA"/>
    <w:rsid w:val="00E93AB9"/>
    <w:rsid w:val="00EB5314"/>
    <w:rsid w:val="00EB6124"/>
    <w:rsid w:val="00EC091A"/>
    <w:rsid w:val="00EC3B6B"/>
    <w:rsid w:val="00EC4EAD"/>
    <w:rsid w:val="00ED12D9"/>
    <w:rsid w:val="00EE0D14"/>
    <w:rsid w:val="00EF3173"/>
    <w:rsid w:val="00F00010"/>
    <w:rsid w:val="00F008B3"/>
    <w:rsid w:val="00F04519"/>
    <w:rsid w:val="00F07581"/>
    <w:rsid w:val="00F1173F"/>
    <w:rsid w:val="00F12431"/>
    <w:rsid w:val="00F12AB2"/>
    <w:rsid w:val="00F31A0C"/>
    <w:rsid w:val="00F33172"/>
    <w:rsid w:val="00F33C0F"/>
    <w:rsid w:val="00F403AE"/>
    <w:rsid w:val="00F41191"/>
    <w:rsid w:val="00F453B5"/>
    <w:rsid w:val="00F60868"/>
    <w:rsid w:val="00F64BEF"/>
    <w:rsid w:val="00F66CBB"/>
    <w:rsid w:val="00F8120D"/>
    <w:rsid w:val="00F84C65"/>
    <w:rsid w:val="00F900CA"/>
    <w:rsid w:val="00F90F53"/>
    <w:rsid w:val="00FA2321"/>
    <w:rsid w:val="00FB12C5"/>
    <w:rsid w:val="00FB33D9"/>
    <w:rsid w:val="00FC4FD5"/>
    <w:rsid w:val="00FD3773"/>
    <w:rsid w:val="00FD709F"/>
    <w:rsid w:val="00FE3FB3"/>
    <w:rsid w:val="00FE5282"/>
    <w:rsid w:val="00FF1F4A"/>
    <w:rsid w:val="00FF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B971E"/>
  <w15:docId w15:val="{972F752F-3DAF-4A00-B23C-25A2D2D8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B10AB"/>
    <w:rPr>
      <w:sz w:val="18"/>
      <w:szCs w:val="18"/>
    </w:rPr>
  </w:style>
  <w:style w:type="paragraph" w:styleId="a5">
    <w:name w:val="annotation text"/>
    <w:basedOn w:val="a"/>
    <w:link w:val="a6"/>
    <w:uiPriority w:val="99"/>
    <w:unhideWhenUsed/>
    <w:rsid w:val="000B10AB"/>
    <w:pPr>
      <w:jc w:val="left"/>
    </w:pPr>
    <w:rPr>
      <w:rFonts w:ascii="Century" w:eastAsia="ＭＳ 明朝" w:hAnsi="Century" w:cs="Times New Roman"/>
      <w:szCs w:val="24"/>
    </w:rPr>
  </w:style>
  <w:style w:type="character" w:customStyle="1" w:styleId="a6">
    <w:name w:val="コメント文字列 (文字)"/>
    <w:basedOn w:val="a0"/>
    <w:link w:val="a5"/>
    <w:uiPriority w:val="99"/>
    <w:rsid w:val="000B10AB"/>
    <w:rPr>
      <w:rFonts w:ascii="Century" w:eastAsia="ＭＳ 明朝" w:hAnsi="Century" w:cs="Times New Roman"/>
      <w:szCs w:val="24"/>
    </w:rPr>
  </w:style>
  <w:style w:type="paragraph" w:styleId="a7">
    <w:name w:val="Balloon Text"/>
    <w:basedOn w:val="a"/>
    <w:link w:val="a8"/>
    <w:uiPriority w:val="99"/>
    <w:semiHidden/>
    <w:unhideWhenUsed/>
    <w:rsid w:val="000B1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0AB"/>
    <w:rPr>
      <w:rFonts w:asciiTheme="majorHAnsi" w:eastAsiaTheme="majorEastAsia" w:hAnsiTheme="majorHAnsi" w:cstheme="majorBidi"/>
      <w:sz w:val="18"/>
      <w:szCs w:val="18"/>
    </w:rPr>
  </w:style>
  <w:style w:type="paragraph" w:styleId="a9">
    <w:name w:val="List Paragraph"/>
    <w:basedOn w:val="a"/>
    <w:uiPriority w:val="34"/>
    <w:qFormat/>
    <w:rsid w:val="005A123D"/>
    <w:pPr>
      <w:ind w:leftChars="400" w:left="840"/>
    </w:pPr>
  </w:style>
  <w:style w:type="paragraph" w:styleId="aa">
    <w:name w:val="header"/>
    <w:basedOn w:val="a"/>
    <w:link w:val="ab"/>
    <w:uiPriority w:val="99"/>
    <w:unhideWhenUsed/>
    <w:rsid w:val="00F33172"/>
    <w:pPr>
      <w:tabs>
        <w:tab w:val="center" w:pos="4252"/>
        <w:tab w:val="right" w:pos="8504"/>
      </w:tabs>
      <w:snapToGrid w:val="0"/>
    </w:pPr>
  </w:style>
  <w:style w:type="character" w:customStyle="1" w:styleId="ab">
    <w:name w:val="ヘッダー (文字)"/>
    <w:basedOn w:val="a0"/>
    <w:link w:val="aa"/>
    <w:uiPriority w:val="99"/>
    <w:rsid w:val="00F33172"/>
  </w:style>
  <w:style w:type="paragraph" w:styleId="ac">
    <w:name w:val="footer"/>
    <w:basedOn w:val="a"/>
    <w:link w:val="ad"/>
    <w:uiPriority w:val="99"/>
    <w:unhideWhenUsed/>
    <w:rsid w:val="00F33172"/>
    <w:pPr>
      <w:tabs>
        <w:tab w:val="center" w:pos="4252"/>
        <w:tab w:val="right" w:pos="8504"/>
      </w:tabs>
      <w:snapToGrid w:val="0"/>
    </w:pPr>
  </w:style>
  <w:style w:type="character" w:customStyle="1" w:styleId="ad">
    <w:name w:val="フッター (文字)"/>
    <w:basedOn w:val="a0"/>
    <w:link w:val="ac"/>
    <w:uiPriority w:val="99"/>
    <w:rsid w:val="00F33172"/>
  </w:style>
  <w:style w:type="paragraph" w:styleId="ae">
    <w:name w:val="Plain Text"/>
    <w:basedOn w:val="a"/>
    <w:link w:val="af"/>
    <w:uiPriority w:val="99"/>
    <w:unhideWhenUsed/>
    <w:rsid w:val="00443E37"/>
    <w:pPr>
      <w:jc w:val="left"/>
    </w:pPr>
    <w:rPr>
      <w:rFonts w:ascii="游ゴシック" w:eastAsia="游ゴシック" w:hAnsi="Courier New" w:cs="Courier New"/>
      <w:sz w:val="22"/>
    </w:rPr>
  </w:style>
  <w:style w:type="character" w:customStyle="1" w:styleId="af">
    <w:name w:val="書式なし (文字)"/>
    <w:basedOn w:val="a0"/>
    <w:link w:val="ae"/>
    <w:uiPriority w:val="99"/>
    <w:rsid w:val="00443E37"/>
    <w:rPr>
      <w:rFonts w:ascii="游ゴシック" w:eastAsia="游ゴシック" w:hAnsi="Courier New" w:cs="Courier New"/>
      <w:sz w:val="22"/>
    </w:rPr>
  </w:style>
  <w:style w:type="paragraph" w:styleId="af0">
    <w:name w:val="annotation subject"/>
    <w:basedOn w:val="a5"/>
    <w:next w:val="a5"/>
    <w:link w:val="af1"/>
    <w:uiPriority w:val="99"/>
    <w:semiHidden/>
    <w:unhideWhenUsed/>
    <w:rsid w:val="008A2BDC"/>
    <w:rPr>
      <w:rFonts w:asciiTheme="minorHAnsi" w:eastAsiaTheme="minorEastAsia" w:hAnsiTheme="minorHAnsi" w:cstheme="minorBidi"/>
      <w:b/>
      <w:bCs/>
      <w:szCs w:val="22"/>
    </w:rPr>
  </w:style>
  <w:style w:type="character" w:customStyle="1" w:styleId="af1">
    <w:name w:val="コメント内容 (文字)"/>
    <w:basedOn w:val="a6"/>
    <w:link w:val="af0"/>
    <w:uiPriority w:val="99"/>
    <w:semiHidden/>
    <w:rsid w:val="008A2BDC"/>
    <w:rPr>
      <w:rFonts w:ascii="Century" w:eastAsia="ＭＳ 明朝" w:hAnsi="Century" w:cs="Times New Roman"/>
      <w:b/>
      <w:bCs/>
      <w:szCs w:val="24"/>
    </w:rPr>
  </w:style>
  <w:style w:type="paragraph" w:styleId="af2">
    <w:name w:val="Date"/>
    <w:basedOn w:val="a"/>
    <w:next w:val="a"/>
    <w:link w:val="af3"/>
    <w:uiPriority w:val="99"/>
    <w:semiHidden/>
    <w:unhideWhenUsed/>
    <w:rsid w:val="00651986"/>
  </w:style>
  <w:style w:type="character" w:customStyle="1" w:styleId="af3">
    <w:name w:val="日付 (文字)"/>
    <w:basedOn w:val="a0"/>
    <w:link w:val="af2"/>
    <w:uiPriority w:val="99"/>
    <w:semiHidden/>
    <w:rsid w:val="00651986"/>
  </w:style>
  <w:style w:type="character" w:styleId="af4">
    <w:name w:val="Hyperlink"/>
    <w:basedOn w:val="a0"/>
    <w:uiPriority w:val="99"/>
    <w:unhideWhenUsed/>
    <w:rsid w:val="0003299B"/>
    <w:rPr>
      <w:color w:val="0000FF" w:themeColor="hyperlink"/>
      <w:u w:val="single"/>
    </w:rPr>
  </w:style>
  <w:style w:type="character" w:styleId="af5">
    <w:name w:val="FollowedHyperlink"/>
    <w:basedOn w:val="a0"/>
    <w:uiPriority w:val="99"/>
    <w:semiHidden/>
    <w:unhideWhenUsed/>
    <w:rsid w:val="0003299B"/>
    <w:rPr>
      <w:color w:val="800080" w:themeColor="followedHyperlink"/>
      <w:u w:val="single"/>
    </w:rPr>
  </w:style>
  <w:style w:type="paragraph" w:styleId="af6">
    <w:name w:val="Revision"/>
    <w:hidden/>
    <w:uiPriority w:val="99"/>
    <w:semiHidden/>
    <w:rsid w:val="00D2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56362">
      <w:bodyDiv w:val="1"/>
      <w:marLeft w:val="0"/>
      <w:marRight w:val="0"/>
      <w:marTop w:val="0"/>
      <w:marBottom w:val="0"/>
      <w:divBdr>
        <w:top w:val="none" w:sz="0" w:space="0" w:color="auto"/>
        <w:left w:val="none" w:sz="0" w:space="0" w:color="auto"/>
        <w:bottom w:val="none" w:sz="0" w:space="0" w:color="auto"/>
        <w:right w:val="none" w:sz="0" w:space="0" w:color="auto"/>
      </w:divBdr>
    </w:div>
    <w:div w:id="1437139908">
      <w:bodyDiv w:val="1"/>
      <w:marLeft w:val="0"/>
      <w:marRight w:val="0"/>
      <w:marTop w:val="0"/>
      <w:marBottom w:val="0"/>
      <w:divBdr>
        <w:top w:val="none" w:sz="0" w:space="0" w:color="auto"/>
        <w:left w:val="none" w:sz="0" w:space="0" w:color="auto"/>
        <w:bottom w:val="none" w:sz="0" w:space="0" w:color="auto"/>
        <w:right w:val="none" w:sz="0" w:space="0" w:color="auto"/>
      </w:divBdr>
    </w:div>
    <w:div w:id="1501191221">
      <w:bodyDiv w:val="1"/>
      <w:marLeft w:val="0"/>
      <w:marRight w:val="0"/>
      <w:marTop w:val="0"/>
      <w:marBottom w:val="0"/>
      <w:divBdr>
        <w:top w:val="none" w:sz="0" w:space="0" w:color="auto"/>
        <w:left w:val="none" w:sz="0" w:space="0" w:color="auto"/>
        <w:bottom w:val="none" w:sz="0" w:space="0" w:color="auto"/>
        <w:right w:val="none" w:sz="0" w:space="0" w:color="auto"/>
      </w:divBdr>
    </w:div>
    <w:div w:id="16585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BB36-480B-4720-ABA9-79819AD6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Motoi, Ryosuke(DCCBF)本井 良亮</cp:lastModifiedBy>
  <cp:revision>2</cp:revision>
  <cp:lastPrinted>2024-07-17T01:42:00Z</cp:lastPrinted>
  <dcterms:created xsi:type="dcterms:W3CDTF">2024-09-30T08:06:00Z</dcterms:created>
  <dcterms:modified xsi:type="dcterms:W3CDTF">2024-09-30T08:06:00Z</dcterms:modified>
</cp:coreProperties>
</file>