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center" w:tblpY="213"/>
        <w:tblW w:w="0" w:type="auto"/>
        <w:tblLook w:val="04A0" w:firstRow="1" w:lastRow="0" w:firstColumn="1" w:lastColumn="0" w:noHBand="0" w:noVBand="1"/>
      </w:tblPr>
      <w:tblGrid>
        <w:gridCol w:w="7585"/>
      </w:tblGrid>
      <w:tr w:rsidR="009C68B7" w:rsidRPr="009C68B7" w14:paraId="508D04FE" w14:textId="77777777" w:rsidTr="007E3685">
        <w:tc>
          <w:tcPr>
            <w:tcW w:w="7585" w:type="dxa"/>
          </w:tcPr>
          <w:p w14:paraId="4D8A5FE0" w14:textId="085AF26E" w:rsidR="007E3685" w:rsidRPr="009C68B7" w:rsidRDefault="007E3685" w:rsidP="007E3685">
            <w:pPr>
              <w:jc w:val="center"/>
              <w:rPr>
                <w:rFonts w:ascii="ＭＳ ゴシック" w:eastAsia="ＭＳ ゴシック" w:hAnsi="ＭＳ ゴシック"/>
                <w:color w:val="000000" w:themeColor="text1"/>
                <w:sz w:val="28"/>
                <w:szCs w:val="28"/>
              </w:rPr>
            </w:pPr>
            <w:r w:rsidRPr="009C68B7">
              <w:rPr>
                <w:rFonts w:ascii="ＭＳ ゴシック" w:eastAsia="ＭＳ ゴシック" w:hAnsi="ＭＳ ゴシック" w:hint="eastAsia"/>
                <w:color w:val="000000" w:themeColor="text1"/>
                <w:sz w:val="28"/>
                <w:szCs w:val="28"/>
              </w:rPr>
              <w:t>令和</w:t>
            </w:r>
            <w:r w:rsidR="006D732B" w:rsidRPr="009C68B7">
              <w:rPr>
                <w:rFonts w:ascii="ＭＳ ゴシック" w:eastAsia="ＭＳ ゴシック" w:hAnsi="ＭＳ ゴシック" w:hint="eastAsia"/>
                <w:color w:val="000000" w:themeColor="text1"/>
                <w:sz w:val="28"/>
                <w:szCs w:val="28"/>
              </w:rPr>
              <w:t>５</w:t>
            </w:r>
            <w:r w:rsidRPr="009C68B7">
              <w:rPr>
                <w:rFonts w:ascii="ＭＳ ゴシック" w:eastAsia="ＭＳ ゴシック" w:hAnsi="ＭＳ ゴシック" w:hint="eastAsia"/>
                <w:color w:val="000000" w:themeColor="text1"/>
                <w:sz w:val="28"/>
                <w:szCs w:val="28"/>
              </w:rPr>
              <w:t>年度　大阪府ハートフル企業顕彰　募集要項</w:t>
            </w:r>
          </w:p>
        </w:tc>
      </w:tr>
    </w:tbl>
    <w:p w14:paraId="0D3FA8B6" w14:textId="24130941" w:rsidR="006C39D1" w:rsidRPr="009C68B7" w:rsidRDefault="009E7930" w:rsidP="007E3685">
      <w:pPr>
        <w:rPr>
          <w:rFonts w:ascii="ＭＳ ゴシック" w:eastAsia="ＭＳ ゴシック" w:hAnsi="ＭＳ ゴシック"/>
          <w:color w:val="000000" w:themeColor="text1"/>
          <w:sz w:val="22"/>
        </w:rPr>
      </w:pPr>
      <w:bookmarkStart w:id="0" w:name="_GoBack"/>
      <w:bookmarkEnd w:id="0"/>
      <w:r w:rsidRPr="009E7930">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2336" behindDoc="0" locked="0" layoutInCell="1" allowOverlap="1" wp14:anchorId="2753EF66" wp14:editId="6FADE450">
                <wp:simplePos x="0" y="0"/>
                <wp:positionH relativeFrom="column">
                  <wp:posOffset>4635293</wp:posOffset>
                </wp:positionH>
                <wp:positionV relativeFrom="paragraph">
                  <wp:posOffset>-417668</wp:posOffset>
                </wp:positionV>
                <wp:extent cx="8572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57250" cy="400050"/>
                        </a:xfrm>
                        <a:prstGeom prst="rect">
                          <a:avLst/>
                        </a:prstGeom>
                        <a:noFill/>
                        <a:ln w="12700" cap="flat" cmpd="sng" algn="ctr">
                          <a:solidFill>
                            <a:sysClr val="windowText" lastClr="000000"/>
                          </a:solidFill>
                          <a:prstDash val="solid"/>
                        </a:ln>
                        <a:effectLst/>
                      </wps:spPr>
                      <wps:txbx>
                        <w:txbxContent>
                          <w:p w14:paraId="6EC8A909" w14:textId="7A24656F" w:rsidR="009E7930" w:rsidRPr="009E7930" w:rsidRDefault="009E7930" w:rsidP="009E7930">
                            <w:pPr>
                              <w:jc w:val="center"/>
                              <w:rPr>
                                <w:rFonts w:ascii="ＭＳ ゴシック" w:eastAsia="ＭＳ ゴシック" w:hAnsi="ＭＳ ゴシック" w:hint="eastAsia"/>
                                <w:sz w:val="24"/>
                              </w:rPr>
                            </w:pPr>
                            <w:r w:rsidRPr="009E7930">
                              <w:rPr>
                                <w:rFonts w:ascii="ＭＳ ゴシック" w:eastAsia="ＭＳ ゴシック" w:hAnsi="ＭＳ ゴシック" w:hint="eastAsia"/>
                                <w:sz w:val="24"/>
                              </w:rPr>
                              <w:t>資料</w:t>
                            </w:r>
                            <w:r>
                              <w:rPr>
                                <w:rFonts w:ascii="ＭＳ ゴシック" w:eastAsia="ＭＳ ゴシック" w:hAnsi="ＭＳ ゴシック"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53EF66" id="正方形/長方形 1" o:spid="_x0000_s1026" style="position:absolute;left:0;text-align:left;margin-left:365pt;margin-top:-32.9pt;width:67.5pt;height:3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" filled="f" strokecolor="windowText" strokeweight="1pt">
                <v:textbox>
                  <w:txbxContent>
                    <w:p w14:paraId="6EC8A909" w14:textId="7A24656F" w:rsidR="009E7930" w:rsidRPr="009E7930" w:rsidRDefault="009E7930" w:rsidP="009E7930">
                      <w:pPr>
                        <w:jc w:val="center"/>
                        <w:rPr>
                          <w:rFonts w:ascii="ＭＳ ゴシック" w:eastAsia="ＭＳ ゴシック" w:hAnsi="ＭＳ ゴシック" w:hint="eastAsia"/>
                          <w:sz w:val="24"/>
                        </w:rPr>
                      </w:pPr>
                      <w:r w:rsidRPr="009E7930">
                        <w:rPr>
                          <w:rFonts w:ascii="ＭＳ ゴシック" w:eastAsia="ＭＳ ゴシック" w:hAnsi="ＭＳ ゴシック" w:hint="eastAsia"/>
                          <w:sz w:val="24"/>
                        </w:rPr>
                        <w:t>資料</w:t>
                      </w:r>
                      <w:r>
                        <w:rPr>
                          <w:rFonts w:ascii="ＭＳ ゴシック" w:eastAsia="ＭＳ ゴシック" w:hAnsi="ＭＳ ゴシック" w:hint="eastAsia"/>
                          <w:sz w:val="24"/>
                        </w:rPr>
                        <w:t>２</w:t>
                      </w:r>
                    </w:p>
                  </w:txbxContent>
                </v:textbox>
              </v:rect>
            </w:pict>
          </mc:Fallback>
        </mc:AlternateContent>
      </w:r>
    </w:p>
    <w:p w14:paraId="5E37F408" w14:textId="4DD4AD3F" w:rsidR="00411718" w:rsidRPr="009C68B7" w:rsidRDefault="006C39D1" w:rsidP="006C39D1">
      <w:pPr>
        <w:ind w:firstLineChars="100" w:firstLine="220"/>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大阪府</w:t>
      </w:r>
      <w:r w:rsidR="00E613AD" w:rsidRPr="009C68B7">
        <w:rPr>
          <w:rFonts w:ascii="ＭＳ ゴシック" w:eastAsia="ＭＳ ゴシック" w:hAnsi="ＭＳ ゴシック" w:hint="eastAsia"/>
          <w:color w:val="000000" w:themeColor="text1"/>
          <w:sz w:val="22"/>
        </w:rPr>
        <w:t>では</w:t>
      </w:r>
      <w:r w:rsidR="003009A7"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障がい者</w:t>
      </w:r>
      <w:r w:rsidR="00F27C92" w:rsidRPr="009C68B7">
        <w:rPr>
          <w:rFonts w:ascii="ＭＳ ゴシック" w:eastAsia="ＭＳ ゴシック" w:hAnsi="ＭＳ ゴシック" w:hint="eastAsia"/>
          <w:color w:val="000000" w:themeColor="text1"/>
          <w:sz w:val="22"/>
        </w:rPr>
        <w:t>の雇用の促進等に関し、</w:t>
      </w:r>
      <w:r w:rsidR="00E613AD" w:rsidRPr="009C68B7">
        <w:rPr>
          <w:rFonts w:ascii="ＭＳ ゴシック" w:eastAsia="ＭＳ ゴシック" w:hAnsi="ＭＳ ゴシック" w:hint="eastAsia"/>
          <w:color w:val="000000" w:themeColor="text1"/>
          <w:sz w:val="22"/>
        </w:rPr>
        <w:t>特に優れた取組</w:t>
      </w:r>
      <w:r w:rsidR="000A18FB" w:rsidRPr="009C68B7">
        <w:rPr>
          <w:rFonts w:ascii="ＭＳ ゴシック" w:eastAsia="ＭＳ ゴシック" w:hAnsi="ＭＳ ゴシック" w:hint="eastAsia"/>
          <w:color w:val="000000" w:themeColor="text1"/>
          <w:sz w:val="22"/>
        </w:rPr>
        <w:t>み</w:t>
      </w:r>
      <w:r w:rsidR="00E613AD" w:rsidRPr="009C68B7">
        <w:rPr>
          <w:rFonts w:ascii="ＭＳ ゴシック" w:eastAsia="ＭＳ ゴシック" w:hAnsi="ＭＳ ゴシック" w:hint="eastAsia"/>
          <w:color w:val="000000" w:themeColor="text1"/>
          <w:sz w:val="22"/>
        </w:rPr>
        <w:t>をしている</w:t>
      </w:r>
      <w:r w:rsidR="002B741D" w:rsidRPr="009C68B7">
        <w:rPr>
          <w:rFonts w:ascii="ＭＳ ゴシック" w:eastAsia="ＭＳ ゴシック" w:hAnsi="ＭＳ ゴシック" w:hint="eastAsia"/>
          <w:color w:val="000000" w:themeColor="text1"/>
          <w:sz w:val="22"/>
        </w:rPr>
        <w:t>事業主</w:t>
      </w:r>
      <w:r w:rsidR="00850064" w:rsidRPr="009C68B7">
        <w:rPr>
          <w:rFonts w:ascii="ＭＳ ゴシック" w:eastAsia="ＭＳ ゴシック" w:hAnsi="ＭＳ ゴシック" w:hint="eastAsia"/>
          <w:color w:val="000000" w:themeColor="text1"/>
          <w:sz w:val="22"/>
        </w:rPr>
        <w:t>（障害者の雇用の促進等に関する法律第４３条第１項に規定する事業主。</w:t>
      </w:r>
      <w:r w:rsidRPr="009C68B7">
        <w:rPr>
          <w:rFonts w:ascii="ＭＳ ゴシック" w:eastAsia="ＭＳ ゴシック" w:hAnsi="ＭＳ ゴシック" w:hint="eastAsia"/>
          <w:color w:val="000000" w:themeColor="text1"/>
          <w:sz w:val="22"/>
        </w:rPr>
        <w:t>以下「企業」という。）</w:t>
      </w:r>
      <w:r w:rsidR="00411718" w:rsidRPr="009C68B7">
        <w:rPr>
          <w:rFonts w:ascii="ＭＳ ゴシック" w:eastAsia="ＭＳ ゴシック" w:hAnsi="ＭＳ ゴシック" w:hint="eastAsia"/>
          <w:color w:val="000000" w:themeColor="text1"/>
          <w:sz w:val="22"/>
        </w:rPr>
        <w:t>を</w:t>
      </w:r>
      <w:r w:rsidR="00F27C92" w:rsidRPr="009C68B7">
        <w:rPr>
          <w:rFonts w:ascii="ＭＳ ゴシック" w:eastAsia="ＭＳ ゴシック" w:hAnsi="ＭＳ ゴシック" w:hint="eastAsia"/>
          <w:color w:val="000000" w:themeColor="text1"/>
          <w:sz w:val="22"/>
        </w:rPr>
        <w:t>顕彰し、その功績を讃えるとともに、広く府民に周知し、障がい者雇用の一層の拡大をめざしています。</w:t>
      </w:r>
    </w:p>
    <w:p w14:paraId="2399AD4D" w14:textId="6E332F75" w:rsidR="00411718" w:rsidRPr="009C68B7" w:rsidRDefault="006C39D1" w:rsidP="00411718">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このたび、</w:t>
      </w:r>
      <w:r w:rsidR="00305B3F" w:rsidRPr="009C68B7">
        <w:rPr>
          <w:rFonts w:ascii="ＭＳ ゴシック" w:eastAsia="ＭＳ ゴシック" w:hAnsi="ＭＳ ゴシック" w:hint="eastAsia"/>
          <w:color w:val="000000" w:themeColor="text1"/>
          <w:sz w:val="22"/>
        </w:rPr>
        <w:t>大阪府障害者等の雇用の促進等と就労の支援に関する条例第15</w:t>
      </w:r>
      <w:r w:rsidR="00F27C92" w:rsidRPr="009C68B7">
        <w:rPr>
          <w:rFonts w:ascii="ＭＳ ゴシック" w:eastAsia="ＭＳ ゴシック" w:hAnsi="ＭＳ ゴシック" w:hint="eastAsia"/>
          <w:color w:val="000000" w:themeColor="text1"/>
          <w:sz w:val="22"/>
        </w:rPr>
        <w:t>条第1</w:t>
      </w:r>
      <w:r w:rsidR="00640D0B" w:rsidRPr="009C68B7">
        <w:rPr>
          <w:rFonts w:ascii="ＭＳ ゴシック" w:eastAsia="ＭＳ ゴシック" w:hAnsi="ＭＳ ゴシック" w:hint="eastAsia"/>
          <w:color w:val="000000" w:themeColor="text1"/>
          <w:sz w:val="22"/>
        </w:rPr>
        <w:t>項に</w:t>
      </w:r>
      <w:r w:rsidR="00305B3F" w:rsidRPr="009C68B7">
        <w:rPr>
          <w:rFonts w:ascii="ＭＳ ゴシック" w:eastAsia="ＭＳ ゴシック" w:hAnsi="ＭＳ ゴシック" w:hint="eastAsia"/>
          <w:color w:val="000000" w:themeColor="text1"/>
          <w:sz w:val="22"/>
        </w:rPr>
        <w:t>規定する</w:t>
      </w:r>
      <w:r w:rsidR="00411718" w:rsidRPr="009C68B7">
        <w:rPr>
          <w:rFonts w:ascii="ＭＳ ゴシック" w:eastAsia="ＭＳ ゴシック" w:hAnsi="ＭＳ ゴシック" w:hint="eastAsia"/>
          <w:color w:val="000000" w:themeColor="text1"/>
          <w:sz w:val="22"/>
        </w:rPr>
        <w:t>「大阪府ハートフル企業顕彰」の</w:t>
      </w:r>
      <w:r w:rsidRPr="009C68B7">
        <w:rPr>
          <w:rFonts w:ascii="ＭＳ ゴシック" w:eastAsia="ＭＳ ゴシック" w:hAnsi="ＭＳ ゴシック" w:hint="eastAsia"/>
          <w:color w:val="000000" w:themeColor="text1"/>
          <w:sz w:val="22"/>
        </w:rPr>
        <w:t>表彰対象となる</w:t>
      </w:r>
      <w:r w:rsidR="00655EEB" w:rsidRPr="009C68B7">
        <w:rPr>
          <w:rFonts w:ascii="ＭＳ ゴシック" w:eastAsia="ＭＳ ゴシック" w:hAnsi="ＭＳ ゴシック" w:hint="eastAsia"/>
          <w:color w:val="000000" w:themeColor="text1"/>
          <w:sz w:val="22"/>
        </w:rPr>
        <w:t>企業</w:t>
      </w:r>
      <w:r w:rsidRPr="009C68B7">
        <w:rPr>
          <w:rFonts w:ascii="ＭＳ ゴシック" w:eastAsia="ＭＳ ゴシック" w:hAnsi="ＭＳ ゴシック" w:hint="eastAsia"/>
          <w:color w:val="000000" w:themeColor="text1"/>
          <w:sz w:val="22"/>
        </w:rPr>
        <w:t>を募集します。</w:t>
      </w:r>
    </w:p>
    <w:p w14:paraId="599A2702" w14:textId="62E333E5" w:rsidR="0065525D" w:rsidRPr="009C68B7" w:rsidRDefault="0065525D" w:rsidP="0065525D">
      <w:pPr>
        <w:rPr>
          <w:rFonts w:ascii="ＭＳ ゴシック" w:eastAsia="ＭＳ ゴシック" w:hAnsi="ＭＳ ゴシック"/>
          <w:color w:val="000000" w:themeColor="text1"/>
          <w:sz w:val="22"/>
        </w:rPr>
      </w:pPr>
    </w:p>
    <w:p w14:paraId="414ABE8B" w14:textId="77777777" w:rsidR="00E42398" w:rsidRPr="009C68B7" w:rsidRDefault="00E42398" w:rsidP="0065525D">
      <w:pPr>
        <w:rPr>
          <w:rFonts w:ascii="ＭＳ ゴシック" w:eastAsia="ＭＳ ゴシック" w:hAnsi="ＭＳ ゴシック"/>
          <w:color w:val="000000" w:themeColor="text1"/>
          <w:sz w:val="22"/>
        </w:rPr>
      </w:pPr>
    </w:p>
    <w:p w14:paraId="09D74EDF" w14:textId="0D86FA1A" w:rsidR="00411718" w:rsidRPr="009C68B7" w:rsidRDefault="006C39D1" w:rsidP="006C39D1">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r w:rsidR="00411718" w:rsidRPr="009C68B7">
        <w:rPr>
          <w:rFonts w:ascii="ＭＳ ゴシック" w:eastAsia="ＭＳ ゴシック" w:hAnsi="ＭＳ ゴシック" w:hint="eastAsia"/>
          <w:color w:val="000000" w:themeColor="text1"/>
          <w:sz w:val="22"/>
        </w:rPr>
        <w:t xml:space="preserve">　募集</w:t>
      </w:r>
      <w:r w:rsidR="006D732B" w:rsidRPr="009C68B7">
        <w:rPr>
          <w:rFonts w:ascii="ＭＳ ゴシック" w:eastAsia="ＭＳ ゴシック" w:hAnsi="ＭＳ ゴシック" w:hint="eastAsia"/>
          <w:color w:val="000000" w:themeColor="text1"/>
          <w:sz w:val="22"/>
        </w:rPr>
        <w:t>期間　：　令和５</w:t>
      </w:r>
      <w:r w:rsidR="00D96656" w:rsidRPr="009C68B7">
        <w:rPr>
          <w:rFonts w:ascii="ＭＳ ゴシック" w:eastAsia="ＭＳ ゴシック" w:hAnsi="ＭＳ ゴシック" w:hint="eastAsia"/>
          <w:color w:val="000000" w:themeColor="text1"/>
          <w:sz w:val="22"/>
        </w:rPr>
        <w:t>年</w:t>
      </w:r>
      <w:r w:rsidR="006D732B" w:rsidRPr="009C68B7">
        <w:rPr>
          <w:rFonts w:ascii="ＭＳ ゴシック" w:eastAsia="ＭＳ ゴシック" w:hAnsi="ＭＳ ゴシック" w:hint="eastAsia"/>
          <w:color w:val="000000" w:themeColor="text1"/>
          <w:sz w:val="22"/>
        </w:rPr>
        <w:t>●</w:t>
      </w:r>
      <w:r w:rsidR="00D96656" w:rsidRPr="009C68B7">
        <w:rPr>
          <w:rFonts w:ascii="ＭＳ ゴシック" w:eastAsia="ＭＳ ゴシック" w:hAnsi="ＭＳ ゴシック" w:hint="eastAsia"/>
          <w:color w:val="000000" w:themeColor="text1"/>
          <w:sz w:val="22"/>
        </w:rPr>
        <w:t>月</w:t>
      </w:r>
      <w:r w:rsidR="006D732B" w:rsidRPr="009C68B7">
        <w:rPr>
          <w:rFonts w:ascii="ＭＳ ゴシック" w:eastAsia="ＭＳ ゴシック" w:hAnsi="ＭＳ ゴシック" w:hint="eastAsia"/>
          <w:color w:val="000000" w:themeColor="text1"/>
          <w:sz w:val="22"/>
        </w:rPr>
        <w:t>●</w:t>
      </w:r>
      <w:r w:rsidR="004B5B7D" w:rsidRPr="009C68B7">
        <w:rPr>
          <w:rFonts w:ascii="ＭＳ ゴシック" w:eastAsia="ＭＳ ゴシック" w:hAnsi="ＭＳ ゴシック" w:hint="eastAsia"/>
          <w:color w:val="000000" w:themeColor="text1"/>
          <w:sz w:val="22"/>
        </w:rPr>
        <w:t>日（</w:t>
      </w:r>
      <w:r w:rsidR="006D732B" w:rsidRPr="009C68B7">
        <w:rPr>
          <w:rFonts w:ascii="ＭＳ ゴシック" w:eastAsia="ＭＳ ゴシック" w:hAnsi="ＭＳ ゴシック" w:hint="eastAsia"/>
          <w:color w:val="000000" w:themeColor="text1"/>
          <w:sz w:val="22"/>
        </w:rPr>
        <w:t>●</w:t>
      </w:r>
      <w:r w:rsidR="00D96656" w:rsidRPr="009C68B7">
        <w:rPr>
          <w:rFonts w:ascii="ＭＳ ゴシック" w:eastAsia="ＭＳ ゴシック" w:hAnsi="ＭＳ ゴシック" w:hint="eastAsia"/>
          <w:color w:val="000000" w:themeColor="text1"/>
          <w:sz w:val="22"/>
        </w:rPr>
        <w:t>）～同年</w:t>
      </w:r>
      <w:r w:rsidR="006D732B" w:rsidRPr="009C68B7">
        <w:rPr>
          <w:rFonts w:ascii="ＭＳ ゴシック" w:eastAsia="ＭＳ ゴシック" w:hAnsi="ＭＳ ゴシック" w:hint="eastAsia"/>
          <w:color w:val="000000" w:themeColor="text1"/>
          <w:sz w:val="22"/>
        </w:rPr>
        <w:t>●</w:t>
      </w:r>
      <w:r w:rsidR="00D96656" w:rsidRPr="009C68B7">
        <w:rPr>
          <w:rFonts w:ascii="ＭＳ ゴシック" w:eastAsia="ＭＳ ゴシック" w:hAnsi="ＭＳ ゴシック" w:hint="eastAsia"/>
          <w:color w:val="000000" w:themeColor="text1"/>
          <w:sz w:val="22"/>
        </w:rPr>
        <w:t>月</w:t>
      </w:r>
      <w:r w:rsidR="006D732B" w:rsidRPr="009C68B7">
        <w:rPr>
          <w:rFonts w:ascii="ＭＳ ゴシック" w:eastAsia="ＭＳ ゴシック" w:hAnsi="ＭＳ ゴシック" w:hint="eastAsia"/>
          <w:color w:val="000000" w:themeColor="text1"/>
          <w:sz w:val="22"/>
        </w:rPr>
        <w:t>●</w:t>
      </w:r>
      <w:r w:rsidR="00BF1717" w:rsidRPr="009C68B7">
        <w:rPr>
          <w:rFonts w:ascii="ＭＳ ゴシック" w:eastAsia="ＭＳ ゴシック" w:hAnsi="ＭＳ ゴシック" w:hint="eastAsia"/>
          <w:color w:val="000000" w:themeColor="text1"/>
          <w:sz w:val="22"/>
        </w:rPr>
        <w:t>日（</w:t>
      </w:r>
      <w:r w:rsidR="006D732B" w:rsidRPr="009C68B7">
        <w:rPr>
          <w:rFonts w:ascii="ＭＳ ゴシック" w:eastAsia="ＭＳ ゴシック" w:hAnsi="ＭＳ ゴシック" w:hint="eastAsia"/>
          <w:color w:val="000000" w:themeColor="text1"/>
          <w:sz w:val="22"/>
        </w:rPr>
        <w:t>●</w:t>
      </w:r>
      <w:r w:rsidR="00411718" w:rsidRPr="009C68B7">
        <w:rPr>
          <w:rFonts w:ascii="ＭＳ ゴシック" w:eastAsia="ＭＳ ゴシック" w:hAnsi="ＭＳ ゴシック" w:hint="eastAsia"/>
          <w:color w:val="000000" w:themeColor="text1"/>
          <w:sz w:val="22"/>
        </w:rPr>
        <w:t>）</w:t>
      </w:r>
    </w:p>
    <w:p w14:paraId="23F97E01" w14:textId="77777777" w:rsidR="00411718" w:rsidRPr="009C68B7" w:rsidRDefault="00411718" w:rsidP="006C39D1">
      <w:pPr>
        <w:rPr>
          <w:rFonts w:ascii="ＭＳ ゴシック" w:eastAsia="ＭＳ ゴシック" w:hAnsi="ＭＳ ゴシック"/>
          <w:color w:val="000000" w:themeColor="text1"/>
          <w:sz w:val="22"/>
        </w:rPr>
      </w:pPr>
    </w:p>
    <w:p w14:paraId="3563C0A9" w14:textId="77777777" w:rsidR="00C733A9" w:rsidRPr="009C68B7" w:rsidRDefault="00C733A9" w:rsidP="00C733A9">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　応募要件</w:t>
      </w:r>
    </w:p>
    <w:p w14:paraId="4EE2D422" w14:textId="77777777" w:rsidR="007D2135" w:rsidRPr="009C68B7" w:rsidRDefault="007D2135" w:rsidP="007D2135">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次に掲げる要件をすべて満たしていること。</w:t>
      </w:r>
    </w:p>
    <w:p w14:paraId="6EF0F3CA" w14:textId="77777777" w:rsidR="007D2135" w:rsidRPr="009C68B7" w:rsidRDefault="007D2135" w:rsidP="007D2135">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(１)　</w:t>
      </w:r>
      <w:r w:rsidRPr="009C68B7">
        <w:rPr>
          <w:rFonts w:ascii="ＭＳ ゴシック" w:eastAsia="ＭＳ ゴシック" w:hAnsi="ＭＳ ゴシック"/>
          <w:color w:val="000000" w:themeColor="text1"/>
          <w:sz w:val="22"/>
        </w:rPr>
        <w:t>大阪府内</w:t>
      </w:r>
      <w:r w:rsidRPr="009C68B7">
        <w:rPr>
          <w:rFonts w:ascii="ＭＳ ゴシック" w:eastAsia="ＭＳ ゴシック" w:hAnsi="ＭＳ ゴシック" w:hint="eastAsia"/>
          <w:color w:val="000000" w:themeColor="text1"/>
          <w:sz w:val="22"/>
        </w:rPr>
        <w:t>に事務所または事業所を設置していること。</w:t>
      </w:r>
    </w:p>
    <w:p w14:paraId="2CC58B9D" w14:textId="77777777" w:rsidR="007D2135" w:rsidRPr="009C68B7" w:rsidRDefault="007D2135" w:rsidP="007D2135">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ただし、障害者の雇用の促進等に関する法律第４３条第６項に規定する特殊法</w:t>
      </w:r>
    </w:p>
    <w:p w14:paraId="3189C9FF" w14:textId="7D956BD7" w:rsidR="007D2135" w:rsidRPr="009C68B7" w:rsidRDefault="007D2135" w:rsidP="007D2135">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人及び第４４条第１項に規定する特例子会社で大阪府が出資する者は除く。</w:t>
      </w:r>
    </w:p>
    <w:p w14:paraId="68572265" w14:textId="67068EEE" w:rsidR="00E33ECD" w:rsidRPr="009C68B7" w:rsidRDefault="00E33ECD" w:rsidP="008A2ED5">
      <w:pPr>
        <w:ind w:left="660" w:hangingChars="300" w:hanging="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(２)　</w:t>
      </w:r>
      <w:r w:rsidR="008A2ED5" w:rsidRPr="009C68B7">
        <w:rPr>
          <w:rFonts w:ascii="ＭＳ ゴシック" w:eastAsia="ＭＳ ゴシック" w:hAnsi="ＭＳ ゴシック" w:hint="eastAsia"/>
          <w:color w:val="000000" w:themeColor="text1"/>
          <w:sz w:val="22"/>
        </w:rPr>
        <w:t>(１)の</w:t>
      </w:r>
      <w:r w:rsidR="00EF40F1" w:rsidRPr="009C68B7">
        <w:rPr>
          <w:rFonts w:ascii="ＭＳ ゴシック" w:eastAsia="ＭＳ ゴシック" w:hAnsi="ＭＳ ゴシック" w:hint="eastAsia"/>
          <w:color w:val="000000" w:themeColor="text1"/>
          <w:sz w:val="22"/>
        </w:rPr>
        <w:t>事務所または事業所</w:t>
      </w:r>
      <w:r w:rsidR="008A2ED5" w:rsidRPr="009C68B7">
        <w:rPr>
          <w:rFonts w:ascii="ＭＳ ゴシック" w:eastAsia="ＭＳ ゴシック" w:hAnsi="ＭＳ ゴシック" w:hint="eastAsia"/>
          <w:color w:val="000000" w:themeColor="text1"/>
          <w:sz w:val="22"/>
        </w:rPr>
        <w:t>において、</w:t>
      </w:r>
      <w:r w:rsidRPr="009C68B7">
        <w:rPr>
          <w:rFonts w:ascii="ＭＳ ゴシック" w:eastAsia="ＭＳ ゴシック" w:hAnsi="ＭＳ ゴシック" w:hint="eastAsia"/>
          <w:color w:val="000000" w:themeColor="text1"/>
          <w:sz w:val="22"/>
        </w:rPr>
        <w:t>令和</w:t>
      </w:r>
      <w:r w:rsidR="006D732B" w:rsidRPr="009C68B7">
        <w:rPr>
          <w:rFonts w:ascii="ＭＳ ゴシック" w:eastAsia="ＭＳ ゴシック" w:hAnsi="ＭＳ ゴシック" w:hint="eastAsia"/>
          <w:color w:val="000000" w:themeColor="text1"/>
          <w:sz w:val="22"/>
        </w:rPr>
        <w:t>４</w:t>
      </w:r>
      <w:r w:rsidRPr="009C68B7">
        <w:rPr>
          <w:rFonts w:ascii="ＭＳ ゴシック" w:eastAsia="ＭＳ ゴシック" w:hAnsi="ＭＳ ゴシック" w:hint="eastAsia"/>
          <w:color w:val="000000" w:themeColor="text1"/>
          <w:sz w:val="22"/>
        </w:rPr>
        <w:t>年４月１日以前</w:t>
      </w:r>
      <w:r w:rsidR="008A2ED5" w:rsidRPr="009C68B7">
        <w:rPr>
          <w:rFonts w:ascii="ＭＳ ゴシック" w:eastAsia="ＭＳ ゴシック" w:hAnsi="ＭＳ ゴシック" w:hint="eastAsia"/>
          <w:color w:val="000000" w:themeColor="text1"/>
          <w:sz w:val="22"/>
        </w:rPr>
        <w:t>から障がい者の雇用促進等に取り組んでいること。</w:t>
      </w:r>
    </w:p>
    <w:p w14:paraId="0E170BD0" w14:textId="55A0C378" w:rsidR="007D2135" w:rsidRPr="009C68B7" w:rsidRDefault="007D2135" w:rsidP="007D2135">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8A2ED5" w:rsidRPr="009C68B7">
        <w:rPr>
          <w:rFonts w:ascii="ＭＳ ゴシック" w:eastAsia="ＭＳ ゴシック" w:hAnsi="ＭＳ ゴシック" w:hint="eastAsia"/>
          <w:color w:val="000000" w:themeColor="text1"/>
          <w:sz w:val="22"/>
        </w:rPr>
        <w:t>３</w:t>
      </w:r>
      <w:r w:rsidRPr="009C68B7">
        <w:rPr>
          <w:rFonts w:ascii="ＭＳ ゴシック" w:eastAsia="ＭＳ ゴシック" w:hAnsi="ＭＳ ゴシック" w:hint="eastAsia"/>
          <w:color w:val="000000" w:themeColor="text1"/>
          <w:sz w:val="22"/>
        </w:rPr>
        <w:t xml:space="preserve">)　</w:t>
      </w:r>
      <w:r w:rsidR="007D3CE9" w:rsidRPr="009C68B7">
        <w:rPr>
          <w:rFonts w:ascii="ＭＳ ゴシック" w:eastAsia="ＭＳ ゴシック" w:hAnsi="ＭＳ ゴシック" w:hint="eastAsia"/>
          <w:color w:val="000000" w:themeColor="text1"/>
          <w:sz w:val="22"/>
        </w:rPr>
        <w:t>最低賃金など</w:t>
      </w:r>
      <w:r w:rsidRPr="009C68B7">
        <w:rPr>
          <w:rFonts w:ascii="ＭＳ ゴシック" w:eastAsia="ＭＳ ゴシック" w:hAnsi="ＭＳ ゴシック" w:hint="eastAsia"/>
          <w:color w:val="000000" w:themeColor="text1"/>
          <w:sz w:val="22"/>
        </w:rPr>
        <w:t>労働関係法規を遵守していること。</w:t>
      </w:r>
    </w:p>
    <w:p w14:paraId="252CEBAD" w14:textId="36F2C52F" w:rsidR="007D2135" w:rsidRPr="009C68B7" w:rsidRDefault="007D2135" w:rsidP="007D2135">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8A2ED5" w:rsidRPr="009C68B7">
        <w:rPr>
          <w:rFonts w:ascii="ＭＳ ゴシック" w:eastAsia="ＭＳ ゴシック" w:hAnsi="ＭＳ ゴシック" w:hint="eastAsia"/>
          <w:color w:val="000000" w:themeColor="text1"/>
          <w:sz w:val="22"/>
        </w:rPr>
        <w:t>４</w:t>
      </w:r>
      <w:r w:rsidRPr="009C68B7">
        <w:rPr>
          <w:rFonts w:ascii="ＭＳ ゴシック" w:eastAsia="ＭＳ ゴシック" w:hAnsi="ＭＳ ゴシック" w:hint="eastAsia"/>
          <w:color w:val="000000" w:themeColor="text1"/>
          <w:sz w:val="22"/>
        </w:rPr>
        <w:t>)　障がい者福祉関係法規を遵守していること。</w:t>
      </w:r>
    </w:p>
    <w:p w14:paraId="475A1FC4" w14:textId="2F11B105" w:rsidR="007D2135" w:rsidRPr="009C68B7" w:rsidRDefault="007D2135" w:rsidP="00820EB3">
      <w:pPr>
        <w:ind w:left="660" w:hangingChars="300" w:hanging="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8A2ED5"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hint="eastAsia"/>
          <w:color w:val="000000" w:themeColor="text1"/>
          <w:sz w:val="22"/>
        </w:rPr>
        <w:t xml:space="preserve">)　</w:t>
      </w:r>
      <w:r w:rsidR="005A000B" w:rsidRPr="009C68B7">
        <w:rPr>
          <w:rFonts w:ascii="ＭＳ ゴシック" w:eastAsia="ＭＳ ゴシック" w:hAnsi="ＭＳ ゴシック" w:hint="eastAsia"/>
          <w:color w:val="000000" w:themeColor="text1"/>
          <w:sz w:val="22"/>
        </w:rPr>
        <w:t>大阪府暴力団排除条例第２条第１号から第４号のいずれかに該当する者</w:t>
      </w:r>
      <w:r w:rsidR="003C4D40" w:rsidRPr="009C68B7">
        <w:rPr>
          <w:rFonts w:ascii="ＭＳ ゴシック" w:eastAsia="ＭＳ ゴシック" w:hAnsi="ＭＳ ゴシック" w:hint="eastAsia"/>
          <w:color w:val="000000" w:themeColor="text1"/>
          <w:sz w:val="22"/>
        </w:rPr>
        <w:t>または</w:t>
      </w:r>
      <w:r w:rsidR="00C766A6" w:rsidRPr="009C68B7">
        <w:rPr>
          <w:rFonts w:ascii="ＭＳ ゴシック" w:eastAsia="ＭＳ ゴシック" w:hAnsi="ＭＳ ゴシック" w:hint="eastAsia"/>
          <w:color w:val="000000" w:themeColor="text1"/>
          <w:sz w:val="22"/>
        </w:rPr>
        <w:t>反社会的勢力</w:t>
      </w:r>
      <w:r w:rsidR="00457D1E" w:rsidRPr="009C68B7">
        <w:rPr>
          <w:rFonts w:ascii="ＭＳ ゴシック" w:eastAsia="ＭＳ ゴシック" w:hAnsi="ＭＳ ゴシック" w:hint="eastAsia"/>
          <w:color w:val="000000" w:themeColor="text1"/>
          <w:sz w:val="22"/>
        </w:rPr>
        <w:t>と</w:t>
      </w:r>
      <w:r w:rsidR="00476A38" w:rsidRPr="009C68B7">
        <w:rPr>
          <w:rFonts w:ascii="ＭＳ ゴシック" w:eastAsia="ＭＳ ゴシック" w:hAnsi="ＭＳ ゴシック" w:hint="eastAsia"/>
          <w:color w:val="000000" w:themeColor="text1"/>
          <w:sz w:val="22"/>
        </w:rPr>
        <w:t>関係を有</w:t>
      </w:r>
      <w:r w:rsidRPr="009C68B7">
        <w:rPr>
          <w:rFonts w:ascii="ＭＳ ゴシック" w:eastAsia="ＭＳ ゴシック" w:hAnsi="ＭＳ ゴシック" w:hint="eastAsia"/>
          <w:color w:val="000000" w:themeColor="text1"/>
          <w:sz w:val="22"/>
        </w:rPr>
        <w:t>していないこと。</w:t>
      </w:r>
    </w:p>
    <w:p w14:paraId="67818CD3" w14:textId="15C5D4B1" w:rsidR="007D2135" w:rsidRPr="009C68B7" w:rsidRDefault="007D2135" w:rsidP="007D2135">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8A2ED5" w:rsidRPr="009C68B7">
        <w:rPr>
          <w:rFonts w:ascii="ＭＳ ゴシック" w:eastAsia="ＭＳ ゴシック" w:hAnsi="ＭＳ ゴシック" w:hint="eastAsia"/>
          <w:color w:val="000000" w:themeColor="text1"/>
          <w:sz w:val="22"/>
        </w:rPr>
        <w:t>６</w:t>
      </w:r>
      <w:r w:rsidRPr="009C68B7">
        <w:rPr>
          <w:rFonts w:ascii="ＭＳ ゴシック" w:eastAsia="ＭＳ ゴシック" w:hAnsi="ＭＳ ゴシック" w:hint="eastAsia"/>
          <w:color w:val="000000" w:themeColor="text1"/>
          <w:sz w:val="22"/>
        </w:rPr>
        <w:t>)　活動や取組</w:t>
      </w:r>
      <w:r w:rsidR="000A18FB" w:rsidRPr="009C68B7">
        <w:rPr>
          <w:rFonts w:ascii="ＭＳ ゴシック" w:eastAsia="ＭＳ ゴシック" w:hAnsi="ＭＳ ゴシック" w:hint="eastAsia"/>
          <w:color w:val="000000" w:themeColor="text1"/>
          <w:sz w:val="22"/>
        </w:rPr>
        <w:t>み</w:t>
      </w:r>
      <w:r w:rsidRPr="009C68B7">
        <w:rPr>
          <w:rFonts w:ascii="ＭＳ ゴシック" w:eastAsia="ＭＳ ゴシック" w:hAnsi="ＭＳ ゴシック" w:hint="eastAsia"/>
          <w:color w:val="000000" w:themeColor="text1"/>
          <w:sz w:val="22"/>
        </w:rPr>
        <w:t>が、以下のいずれかの表彰区分に該当すると認められること。</w:t>
      </w:r>
    </w:p>
    <w:p w14:paraId="700466B2" w14:textId="77777777" w:rsidR="007D2135" w:rsidRPr="009C68B7" w:rsidRDefault="007D2135" w:rsidP="007D2135">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ア　ハートフル企業大賞</w:t>
      </w:r>
    </w:p>
    <w:p w14:paraId="73E4B804" w14:textId="629114B4" w:rsidR="007D2135" w:rsidRPr="009C68B7" w:rsidRDefault="00744F0C" w:rsidP="007D2135">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障がい者の雇用の促進に貢献し、</w:t>
      </w:r>
      <w:r w:rsidR="007D2135" w:rsidRPr="009C68B7">
        <w:rPr>
          <w:rFonts w:ascii="ＭＳ ゴシック" w:eastAsia="ＭＳ ゴシック" w:hAnsi="ＭＳ ゴシック" w:hint="eastAsia"/>
          <w:color w:val="000000" w:themeColor="text1"/>
          <w:sz w:val="22"/>
        </w:rPr>
        <w:t>功績が顕著である。</w:t>
      </w:r>
    </w:p>
    <w:p w14:paraId="28746D50" w14:textId="77777777" w:rsidR="007D2135" w:rsidRPr="009C68B7" w:rsidRDefault="007D2135" w:rsidP="007D2135">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イ　ハートフル企業チャレンジ応援賞</w:t>
      </w:r>
    </w:p>
    <w:p w14:paraId="1CD44EB8" w14:textId="77777777" w:rsidR="003C4D40" w:rsidRPr="009C68B7" w:rsidRDefault="003C4D40" w:rsidP="007D2135">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障がい者雇用の促進に関し先進的または</w:t>
      </w:r>
      <w:r w:rsidR="007D2135" w:rsidRPr="009C68B7">
        <w:rPr>
          <w:rFonts w:ascii="ＭＳ ゴシック" w:eastAsia="ＭＳ ゴシック" w:hAnsi="ＭＳ ゴシック" w:hint="eastAsia"/>
          <w:color w:val="000000" w:themeColor="text1"/>
          <w:sz w:val="22"/>
        </w:rPr>
        <w:t>独自性に優れた取組</w:t>
      </w:r>
      <w:r w:rsidR="000A18FB" w:rsidRPr="009C68B7">
        <w:rPr>
          <w:rFonts w:ascii="ＭＳ ゴシック" w:eastAsia="ＭＳ ゴシック" w:hAnsi="ＭＳ ゴシック" w:hint="eastAsia"/>
          <w:color w:val="000000" w:themeColor="text1"/>
          <w:sz w:val="22"/>
        </w:rPr>
        <w:t>み</w:t>
      </w:r>
      <w:r w:rsidR="007D2135" w:rsidRPr="009C68B7">
        <w:rPr>
          <w:rFonts w:ascii="ＭＳ ゴシック" w:eastAsia="ＭＳ ゴシック" w:hAnsi="ＭＳ ゴシック" w:hint="eastAsia"/>
          <w:color w:val="000000" w:themeColor="text1"/>
          <w:sz w:val="22"/>
        </w:rPr>
        <w:t>を行ってい</w:t>
      </w:r>
    </w:p>
    <w:p w14:paraId="15925348" w14:textId="43408252" w:rsidR="007D2135" w:rsidRPr="009C68B7" w:rsidRDefault="007D2135" w:rsidP="003C4D40">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る。</w:t>
      </w:r>
    </w:p>
    <w:p w14:paraId="2991B3FE" w14:textId="77777777" w:rsidR="007D2135" w:rsidRPr="009C68B7" w:rsidRDefault="007D2135" w:rsidP="007D2135">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ウ　ハートフル企業教育貢献賞</w:t>
      </w:r>
    </w:p>
    <w:p w14:paraId="55B2F203" w14:textId="77777777" w:rsidR="007D2135" w:rsidRPr="009C68B7" w:rsidRDefault="007D2135" w:rsidP="007D2135">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障がいがある生徒の職場実習の受入れや雇用等、支援学校等に対して職業教</w:t>
      </w:r>
    </w:p>
    <w:p w14:paraId="4CFB35A8" w14:textId="77777777" w:rsidR="002F04BA" w:rsidRPr="009C68B7" w:rsidRDefault="007D2135" w:rsidP="002F04BA">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育に関する貢献が著しい。</w:t>
      </w:r>
    </w:p>
    <w:p w14:paraId="5C463C54" w14:textId="1550BCF2" w:rsidR="00782A1C" w:rsidRPr="009C68B7" w:rsidRDefault="00623B2C" w:rsidP="00782A1C">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756E9E" w:rsidRPr="009C68B7">
        <w:rPr>
          <w:rFonts w:ascii="ＭＳ ゴシック" w:eastAsia="ＭＳ ゴシック" w:hAnsi="ＭＳ ゴシック" w:hint="eastAsia"/>
          <w:color w:val="000000" w:themeColor="text1"/>
          <w:sz w:val="22"/>
        </w:rPr>
        <w:t>７</w:t>
      </w:r>
      <w:r w:rsidRPr="009C68B7">
        <w:rPr>
          <w:rFonts w:ascii="ＭＳ ゴシック" w:eastAsia="ＭＳ ゴシック" w:hAnsi="ＭＳ ゴシック" w:hint="eastAsia"/>
          <w:color w:val="000000" w:themeColor="text1"/>
          <w:sz w:val="22"/>
        </w:rPr>
        <w:t xml:space="preserve">)　</w:t>
      </w:r>
      <w:r w:rsidR="00E97292" w:rsidRPr="009C68B7">
        <w:rPr>
          <w:rFonts w:ascii="ＭＳ ゴシック" w:eastAsia="ＭＳ ゴシック" w:hAnsi="ＭＳ ゴシック" w:hint="eastAsia"/>
          <w:color w:val="000000" w:themeColor="text1"/>
          <w:sz w:val="22"/>
        </w:rPr>
        <w:t>過去５年間に受賞歴がある場合の取扱いは、以下のとおりとする。</w:t>
      </w:r>
    </w:p>
    <w:p w14:paraId="0D855B9A" w14:textId="77777777" w:rsidR="002F04BA" w:rsidRPr="009C68B7" w:rsidRDefault="00E97292" w:rsidP="00491A5F">
      <w:pPr>
        <w:ind w:leftChars="300" w:left="850" w:hangingChars="100" w:hanging="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65525D" w:rsidRPr="009C68B7">
        <w:rPr>
          <w:rFonts w:ascii="ＭＳ ゴシック" w:eastAsia="ＭＳ ゴシック" w:hAnsi="ＭＳ ゴシック" w:hint="eastAsia"/>
          <w:color w:val="000000" w:themeColor="text1"/>
          <w:sz w:val="22"/>
        </w:rPr>
        <w:t>ハートフル企業大賞を</w:t>
      </w:r>
      <w:r w:rsidR="00543153" w:rsidRPr="009C68B7">
        <w:rPr>
          <w:rFonts w:ascii="ＭＳ ゴシック" w:eastAsia="ＭＳ ゴシック" w:hAnsi="ＭＳ ゴシック" w:hint="eastAsia"/>
          <w:color w:val="000000" w:themeColor="text1"/>
          <w:sz w:val="22"/>
        </w:rPr>
        <w:t>受賞</w:t>
      </w:r>
      <w:r w:rsidR="002F04BA" w:rsidRPr="009C68B7">
        <w:rPr>
          <w:rFonts w:ascii="ＭＳ ゴシック" w:eastAsia="ＭＳ ゴシック" w:hAnsi="ＭＳ ゴシック" w:hint="eastAsia"/>
          <w:color w:val="000000" w:themeColor="text1"/>
          <w:sz w:val="22"/>
        </w:rPr>
        <w:t>したことがある場合は、いずれの賞</w:t>
      </w:r>
      <w:r w:rsidRPr="009C68B7">
        <w:rPr>
          <w:rFonts w:ascii="ＭＳ ゴシック" w:eastAsia="ＭＳ ゴシック" w:hAnsi="ＭＳ ゴシック" w:hint="eastAsia"/>
          <w:color w:val="000000" w:themeColor="text1"/>
          <w:sz w:val="22"/>
        </w:rPr>
        <w:t>に</w:t>
      </w:r>
      <w:r w:rsidR="002F04BA" w:rsidRPr="009C68B7">
        <w:rPr>
          <w:rFonts w:ascii="ＭＳ ゴシック" w:eastAsia="ＭＳ ゴシック" w:hAnsi="ＭＳ ゴシック" w:hint="eastAsia"/>
          <w:color w:val="000000" w:themeColor="text1"/>
          <w:sz w:val="22"/>
        </w:rPr>
        <w:t>も応募できない。</w:t>
      </w:r>
    </w:p>
    <w:p w14:paraId="5017EACD" w14:textId="77777777" w:rsidR="002F04BA" w:rsidRPr="009C68B7" w:rsidRDefault="00E97292" w:rsidP="00491A5F">
      <w:pPr>
        <w:ind w:leftChars="300" w:left="850" w:hangingChars="100" w:hanging="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2F04BA" w:rsidRPr="009C68B7">
        <w:rPr>
          <w:rFonts w:ascii="ＭＳ ゴシック" w:eastAsia="ＭＳ ゴシック" w:hAnsi="ＭＳ ゴシック" w:hint="eastAsia"/>
          <w:color w:val="000000" w:themeColor="text1"/>
          <w:sz w:val="22"/>
        </w:rPr>
        <w:t>ハートフル企業チャレンジ応援賞を受賞したことがある場合は、ハートフル企業チャレンジ応援賞に応募できない。</w:t>
      </w:r>
    </w:p>
    <w:p w14:paraId="2CE07E90" w14:textId="52425A61" w:rsidR="00D4076E" w:rsidRPr="009C68B7" w:rsidRDefault="00E97292" w:rsidP="00491A5F">
      <w:pPr>
        <w:ind w:leftChars="300" w:left="850" w:hangingChars="100" w:hanging="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2F04BA" w:rsidRPr="009C68B7">
        <w:rPr>
          <w:rFonts w:ascii="ＭＳ ゴシック" w:eastAsia="ＭＳ ゴシック" w:hAnsi="ＭＳ ゴシック" w:hint="eastAsia"/>
          <w:color w:val="000000" w:themeColor="text1"/>
          <w:sz w:val="22"/>
        </w:rPr>
        <w:t>ハートフル企業教育貢献賞を受賞したことがある場合は、ハートフル企業教育貢献賞に応募できない。</w:t>
      </w:r>
    </w:p>
    <w:p w14:paraId="5E2441E9" w14:textId="1406D631" w:rsidR="00E42398" w:rsidRPr="009C68B7" w:rsidRDefault="00E42398" w:rsidP="007A3FB8">
      <w:pPr>
        <w:rPr>
          <w:rFonts w:ascii="ＭＳ ゴシック" w:eastAsia="ＭＳ ゴシック" w:hAnsi="ＭＳ ゴシック"/>
          <w:color w:val="000000" w:themeColor="text1"/>
          <w:sz w:val="22"/>
        </w:rPr>
      </w:pPr>
    </w:p>
    <w:p w14:paraId="524202DC" w14:textId="77777777" w:rsidR="00D60D04" w:rsidRPr="009C68B7" w:rsidRDefault="00D60D04">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lastRenderedPageBreak/>
        <w:t>３　表彰数</w:t>
      </w:r>
    </w:p>
    <w:p w14:paraId="4974A53C" w14:textId="77777777" w:rsidR="00D60D04" w:rsidRPr="009C68B7" w:rsidRDefault="00D60D04" w:rsidP="00D60D04">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2509C5" w:rsidRPr="009C68B7">
        <w:rPr>
          <w:rFonts w:ascii="ＭＳ ゴシック" w:eastAsia="ＭＳ ゴシック" w:hAnsi="ＭＳ ゴシック" w:hint="eastAsia"/>
          <w:color w:val="000000" w:themeColor="text1"/>
          <w:sz w:val="22"/>
        </w:rPr>
        <w:t>１</w:t>
      </w:r>
      <w:r w:rsidRPr="009C68B7">
        <w:rPr>
          <w:rFonts w:ascii="ＭＳ ゴシック" w:eastAsia="ＭＳ ゴシック" w:hAnsi="ＭＳ ゴシック" w:hint="eastAsia"/>
          <w:color w:val="000000" w:themeColor="text1"/>
          <w:sz w:val="22"/>
        </w:rPr>
        <w:t>)</w:t>
      </w:r>
      <w:r w:rsidR="00FF2363" w:rsidRPr="009C68B7">
        <w:rPr>
          <w:rFonts w:ascii="ＭＳ ゴシック" w:eastAsia="ＭＳ ゴシック" w:hAnsi="ＭＳ ゴシック" w:hint="eastAsia"/>
          <w:color w:val="000000" w:themeColor="text1"/>
          <w:sz w:val="22"/>
        </w:rPr>
        <w:t xml:space="preserve">　</w:t>
      </w:r>
      <w:r w:rsidRPr="009C68B7">
        <w:rPr>
          <w:rFonts w:ascii="ＭＳ ゴシック" w:eastAsia="ＭＳ ゴシック" w:hAnsi="ＭＳ ゴシック" w:hint="eastAsia"/>
          <w:color w:val="000000" w:themeColor="text1"/>
          <w:sz w:val="22"/>
        </w:rPr>
        <w:t>ハートフル企業大賞　　　　　　　１</w:t>
      </w:r>
      <w:r w:rsidR="00E32CFA" w:rsidRPr="009C68B7">
        <w:rPr>
          <w:rFonts w:ascii="ＭＳ ゴシック" w:eastAsia="ＭＳ ゴシック" w:hAnsi="ＭＳ ゴシック" w:hint="eastAsia"/>
          <w:color w:val="000000" w:themeColor="text1"/>
          <w:sz w:val="22"/>
        </w:rPr>
        <w:t>者</w:t>
      </w:r>
    </w:p>
    <w:p w14:paraId="1AF3DD8B" w14:textId="77777777" w:rsidR="00D60D04" w:rsidRPr="009C68B7" w:rsidRDefault="00D60D04" w:rsidP="00D60D04">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2509C5" w:rsidRPr="009C68B7">
        <w:rPr>
          <w:rFonts w:ascii="ＭＳ ゴシック" w:eastAsia="ＭＳ ゴシック" w:hAnsi="ＭＳ ゴシック" w:hint="eastAsia"/>
          <w:color w:val="000000" w:themeColor="text1"/>
          <w:sz w:val="22"/>
        </w:rPr>
        <w:t>２</w:t>
      </w:r>
      <w:r w:rsidRPr="009C68B7">
        <w:rPr>
          <w:rFonts w:ascii="ＭＳ ゴシック" w:eastAsia="ＭＳ ゴシック" w:hAnsi="ＭＳ ゴシック" w:hint="eastAsia"/>
          <w:color w:val="000000" w:themeColor="text1"/>
          <w:sz w:val="22"/>
        </w:rPr>
        <w:t>)　ハートフル</w:t>
      </w:r>
      <w:r w:rsidR="0002146D" w:rsidRPr="009C68B7">
        <w:rPr>
          <w:rFonts w:ascii="ＭＳ ゴシック" w:eastAsia="ＭＳ ゴシック" w:hAnsi="ＭＳ ゴシック" w:hint="eastAsia"/>
          <w:color w:val="000000" w:themeColor="text1"/>
          <w:sz w:val="22"/>
        </w:rPr>
        <w:t>企業チャレンジ応援賞</w:t>
      </w:r>
      <w:r w:rsidRPr="009C68B7">
        <w:rPr>
          <w:rFonts w:ascii="ＭＳ ゴシック" w:eastAsia="ＭＳ ゴシック" w:hAnsi="ＭＳ ゴシック" w:hint="eastAsia"/>
          <w:color w:val="000000" w:themeColor="text1"/>
          <w:sz w:val="22"/>
        </w:rPr>
        <w:t xml:space="preserve">　２</w:t>
      </w:r>
      <w:r w:rsidR="00E32CFA" w:rsidRPr="009C68B7">
        <w:rPr>
          <w:rFonts w:ascii="ＭＳ ゴシック" w:eastAsia="ＭＳ ゴシック" w:hAnsi="ＭＳ ゴシック" w:hint="eastAsia"/>
          <w:color w:val="000000" w:themeColor="text1"/>
          <w:sz w:val="22"/>
        </w:rPr>
        <w:t>者</w:t>
      </w:r>
      <w:r w:rsidR="007D2135" w:rsidRPr="009C68B7">
        <w:rPr>
          <w:rFonts w:ascii="ＭＳ ゴシック" w:eastAsia="ＭＳ ゴシック" w:hAnsi="ＭＳ ゴシック" w:hint="eastAsia"/>
          <w:color w:val="000000" w:themeColor="text1"/>
          <w:sz w:val="22"/>
        </w:rPr>
        <w:t>以下</w:t>
      </w:r>
    </w:p>
    <w:p w14:paraId="3CA0168A" w14:textId="77777777" w:rsidR="00491A5F" w:rsidRPr="009C68B7" w:rsidRDefault="00D60D04">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2509C5" w:rsidRPr="009C68B7">
        <w:rPr>
          <w:rFonts w:ascii="ＭＳ ゴシック" w:eastAsia="ＭＳ ゴシック" w:hAnsi="ＭＳ ゴシック" w:hint="eastAsia"/>
          <w:color w:val="000000" w:themeColor="text1"/>
          <w:sz w:val="22"/>
        </w:rPr>
        <w:t>３</w:t>
      </w:r>
      <w:r w:rsidRPr="009C68B7">
        <w:rPr>
          <w:rFonts w:ascii="ＭＳ ゴシック" w:eastAsia="ＭＳ ゴシック" w:hAnsi="ＭＳ ゴシック" w:hint="eastAsia"/>
          <w:color w:val="000000" w:themeColor="text1"/>
          <w:sz w:val="22"/>
        </w:rPr>
        <w:t>)　ハートフル</w:t>
      </w:r>
      <w:r w:rsidR="0002146D" w:rsidRPr="009C68B7">
        <w:rPr>
          <w:rFonts w:ascii="ＭＳ ゴシック" w:eastAsia="ＭＳ ゴシック" w:hAnsi="ＭＳ ゴシック" w:hint="eastAsia"/>
          <w:color w:val="000000" w:themeColor="text1"/>
          <w:sz w:val="22"/>
        </w:rPr>
        <w:t>企業教育貢献賞</w:t>
      </w:r>
      <w:r w:rsidRPr="009C68B7">
        <w:rPr>
          <w:rFonts w:ascii="ＭＳ ゴシック" w:eastAsia="ＭＳ ゴシック" w:hAnsi="ＭＳ ゴシック" w:hint="eastAsia"/>
          <w:color w:val="000000" w:themeColor="text1"/>
          <w:sz w:val="22"/>
        </w:rPr>
        <w:t xml:space="preserve">　</w:t>
      </w:r>
      <w:r w:rsidR="0002146D" w:rsidRPr="009C68B7">
        <w:rPr>
          <w:rFonts w:ascii="ＭＳ ゴシック" w:eastAsia="ＭＳ ゴシック" w:hAnsi="ＭＳ ゴシック" w:hint="eastAsia"/>
          <w:color w:val="000000" w:themeColor="text1"/>
          <w:sz w:val="22"/>
        </w:rPr>
        <w:t xml:space="preserve">　　　</w:t>
      </w:r>
      <w:r w:rsidRPr="009C68B7">
        <w:rPr>
          <w:rFonts w:ascii="ＭＳ ゴシック" w:eastAsia="ＭＳ ゴシック" w:hAnsi="ＭＳ ゴシック" w:hint="eastAsia"/>
          <w:color w:val="000000" w:themeColor="text1"/>
          <w:sz w:val="22"/>
        </w:rPr>
        <w:t>２</w:t>
      </w:r>
      <w:r w:rsidR="00E32CFA" w:rsidRPr="009C68B7">
        <w:rPr>
          <w:rFonts w:ascii="ＭＳ ゴシック" w:eastAsia="ＭＳ ゴシック" w:hAnsi="ＭＳ ゴシック" w:hint="eastAsia"/>
          <w:color w:val="000000" w:themeColor="text1"/>
          <w:sz w:val="22"/>
        </w:rPr>
        <w:t>者</w:t>
      </w:r>
      <w:r w:rsidR="007D2135" w:rsidRPr="009C68B7">
        <w:rPr>
          <w:rFonts w:ascii="ＭＳ ゴシック" w:eastAsia="ＭＳ ゴシック" w:hAnsi="ＭＳ ゴシック" w:hint="eastAsia"/>
          <w:color w:val="000000" w:themeColor="text1"/>
          <w:sz w:val="22"/>
        </w:rPr>
        <w:t>以下</w:t>
      </w:r>
    </w:p>
    <w:p w14:paraId="0F4FE089" w14:textId="77777777" w:rsidR="00491A5F" w:rsidRPr="009C68B7" w:rsidRDefault="00491A5F">
      <w:pPr>
        <w:rPr>
          <w:rFonts w:ascii="ＭＳ ゴシック" w:eastAsia="ＭＳ ゴシック" w:hAnsi="ＭＳ ゴシック"/>
          <w:color w:val="000000" w:themeColor="text1"/>
          <w:sz w:val="22"/>
        </w:rPr>
      </w:pPr>
    </w:p>
    <w:p w14:paraId="6C33E75A" w14:textId="164C7C79" w:rsidR="00574DF7" w:rsidRPr="009C68B7" w:rsidRDefault="00D60D04">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r w:rsidR="00574DF7" w:rsidRPr="009C68B7">
        <w:rPr>
          <w:rFonts w:ascii="ＭＳ ゴシック" w:eastAsia="ＭＳ ゴシック" w:hAnsi="ＭＳ ゴシック" w:hint="eastAsia"/>
          <w:color w:val="000000" w:themeColor="text1"/>
          <w:sz w:val="22"/>
        </w:rPr>
        <w:t xml:space="preserve">　</w:t>
      </w:r>
      <w:r w:rsidRPr="009C68B7">
        <w:rPr>
          <w:rFonts w:ascii="ＭＳ ゴシック" w:eastAsia="ＭＳ ゴシック" w:hAnsi="ＭＳ ゴシック" w:hint="eastAsia"/>
          <w:color w:val="000000" w:themeColor="text1"/>
          <w:sz w:val="22"/>
        </w:rPr>
        <w:t>スケジュール</w:t>
      </w:r>
    </w:p>
    <w:p w14:paraId="1E3F68B9" w14:textId="34107AE3" w:rsidR="00574DF7" w:rsidRPr="009C68B7" w:rsidRDefault="00574DF7">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D96656" w:rsidRPr="009C68B7">
        <w:rPr>
          <w:rFonts w:ascii="ＭＳ ゴシック" w:eastAsia="ＭＳ ゴシック" w:hAnsi="ＭＳ ゴシック" w:hint="eastAsia"/>
          <w:color w:val="000000" w:themeColor="text1"/>
          <w:sz w:val="22"/>
        </w:rPr>
        <w:t xml:space="preserve">募集開始　　　　</w:t>
      </w:r>
      <w:r w:rsidR="006D732B" w:rsidRPr="009C68B7">
        <w:rPr>
          <w:rFonts w:ascii="ＭＳ ゴシック" w:eastAsia="ＭＳ ゴシック" w:hAnsi="ＭＳ ゴシック" w:hint="eastAsia"/>
          <w:color w:val="000000" w:themeColor="text1"/>
          <w:sz w:val="22"/>
        </w:rPr>
        <w:t>令和５</w:t>
      </w:r>
      <w:r w:rsidR="004B6785" w:rsidRPr="009C68B7">
        <w:rPr>
          <w:rFonts w:ascii="ＭＳ ゴシック" w:eastAsia="ＭＳ ゴシック" w:hAnsi="ＭＳ ゴシック" w:hint="eastAsia"/>
          <w:color w:val="000000" w:themeColor="text1"/>
          <w:sz w:val="22"/>
        </w:rPr>
        <w:t>年</w:t>
      </w:r>
      <w:r w:rsidR="006D732B" w:rsidRPr="009C68B7">
        <w:rPr>
          <w:rFonts w:ascii="ＭＳ ゴシック" w:eastAsia="ＭＳ ゴシック" w:hAnsi="ＭＳ ゴシック" w:hint="eastAsia"/>
          <w:color w:val="000000" w:themeColor="text1"/>
          <w:sz w:val="22"/>
        </w:rPr>
        <w:t>●</w:t>
      </w:r>
      <w:r w:rsidR="004B6785" w:rsidRPr="009C68B7">
        <w:rPr>
          <w:rFonts w:ascii="ＭＳ ゴシック" w:eastAsia="ＭＳ ゴシック" w:hAnsi="ＭＳ ゴシック" w:hint="eastAsia"/>
          <w:color w:val="000000" w:themeColor="text1"/>
          <w:sz w:val="22"/>
        </w:rPr>
        <w:t>月</w:t>
      </w:r>
      <w:r w:rsidR="006D732B" w:rsidRPr="009C68B7">
        <w:rPr>
          <w:rFonts w:ascii="ＭＳ ゴシック" w:eastAsia="ＭＳ ゴシック" w:hAnsi="ＭＳ ゴシック" w:hint="eastAsia"/>
          <w:color w:val="000000" w:themeColor="text1"/>
          <w:sz w:val="22"/>
        </w:rPr>
        <w:t>●日（●）</w:t>
      </w:r>
    </w:p>
    <w:p w14:paraId="01A152F5" w14:textId="5267BFD1" w:rsidR="004B6785" w:rsidRPr="009C68B7" w:rsidRDefault="006D732B">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応募受付締切　　令和５</w:t>
      </w:r>
      <w:r w:rsidR="00D96656" w:rsidRPr="009C68B7">
        <w:rPr>
          <w:rFonts w:ascii="ＭＳ ゴシック" w:eastAsia="ＭＳ ゴシック" w:hAnsi="ＭＳ ゴシック" w:hint="eastAsia"/>
          <w:color w:val="000000" w:themeColor="text1"/>
          <w:sz w:val="22"/>
        </w:rPr>
        <w:t>年</w:t>
      </w:r>
      <w:r w:rsidRPr="009C68B7">
        <w:rPr>
          <w:rFonts w:ascii="ＭＳ ゴシック" w:eastAsia="ＭＳ ゴシック" w:hAnsi="ＭＳ ゴシック" w:hint="eastAsia"/>
          <w:color w:val="000000" w:themeColor="text1"/>
          <w:sz w:val="22"/>
        </w:rPr>
        <w:t>●</w:t>
      </w:r>
      <w:r w:rsidR="00D96656" w:rsidRPr="009C68B7">
        <w:rPr>
          <w:rFonts w:ascii="ＭＳ ゴシック" w:eastAsia="ＭＳ ゴシック" w:hAnsi="ＭＳ ゴシック" w:hint="eastAsia"/>
          <w:color w:val="000000" w:themeColor="text1"/>
          <w:sz w:val="22"/>
        </w:rPr>
        <w:t>月</w:t>
      </w:r>
      <w:r w:rsidRPr="009C68B7">
        <w:rPr>
          <w:rFonts w:ascii="ＭＳ ゴシック" w:eastAsia="ＭＳ ゴシック" w:hAnsi="ＭＳ ゴシック" w:hint="eastAsia"/>
          <w:color w:val="000000" w:themeColor="text1"/>
          <w:sz w:val="22"/>
        </w:rPr>
        <w:t>●</w:t>
      </w:r>
      <w:r w:rsidR="004B6785" w:rsidRPr="009C68B7">
        <w:rPr>
          <w:rFonts w:ascii="ＭＳ ゴシック" w:eastAsia="ＭＳ ゴシック" w:hAnsi="ＭＳ ゴシック" w:hint="eastAsia"/>
          <w:color w:val="000000" w:themeColor="text1"/>
          <w:sz w:val="22"/>
        </w:rPr>
        <w:t>日（</w:t>
      </w:r>
      <w:r w:rsidRPr="009C68B7">
        <w:rPr>
          <w:rFonts w:ascii="ＭＳ ゴシック" w:eastAsia="ＭＳ ゴシック" w:hAnsi="ＭＳ ゴシック" w:hint="eastAsia"/>
          <w:color w:val="000000" w:themeColor="text1"/>
          <w:sz w:val="22"/>
        </w:rPr>
        <w:t>●</w:t>
      </w:r>
      <w:r w:rsidR="004B6785" w:rsidRPr="009C68B7">
        <w:rPr>
          <w:rFonts w:ascii="ＭＳ ゴシック" w:eastAsia="ＭＳ ゴシック" w:hAnsi="ＭＳ ゴシック" w:hint="eastAsia"/>
          <w:color w:val="000000" w:themeColor="text1"/>
          <w:sz w:val="22"/>
        </w:rPr>
        <w:t>）</w:t>
      </w:r>
      <w:r w:rsidR="00655EEB" w:rsidRPr="009C68B7">
        <w:rPr>
          <w:rFonts w:ascii="ＭＳ ゴシック" w:eastAsia="ＭＳ ゴシック" w:hAnsi="ＭＳ ゴシック" w:hint="eastAsia"/>
          <w:color w:val="000000" w:themeColor="text1"/>
          <w:sz w:val="22"/>
        </w:rPr>
        <w:t>１７時</w:t>
      </w:r>
      <w:r w:rsidR="00025FEA" w:rsidRPr="009C68B7">
        <w:rPr>
          <w:rFonts w:ascii="ＭＳ ゴシック" w:eastAsia="ＭＳ ゴシック" w:hAnsi="ＭＳ ゴシック" w:hint="eastAsia"/>
          <w:color w:val="000000" w:themeColor="text1"/>
          <w:sz w:val="22"/>
        </w:rPr>
        <w:t>必着</w:t>
      </w:r>
    </w:p>
    <w:p w14:paraId="24F83B00" w14:textId="067436B5" w:rsidR="004B6785" w:rsidRPr="009C68B7" w:rsidRDefault="004B6785">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審査部会　　　　</w:t>
      </w:r>
      <w:r w:rsidR="0016697D">
        <w:rPr>
          <w:rFonts w:ascii="ＭＳ ゴシック" w:eastAsia="ＭＳ ゴシック" w:hAnsi="ＭＳ ゴシック" w:hint="eastAsia"/>
          <w:color w:val="000000" w:themeColor="text1"/>
          <w:sz w:val="22"/>
        </w:rPr>
        <w:t>令和６</w:t>
      </w:r>
      <w:r w:rsidRPr="009C68B7">
        <w:rPr>
          <w:rFonts w:ascii="ＭＳ ゴシック" w:eastAsia="ＭＳ ゴシック" w:hAnsi="ＭＳ ゴシック" w:hint="eastAsia"/>
          <w:color w:val="000000" w:themeColor="text1"/>
          <w:sz w:val="22"/>
        </w:rPr>
        <w:t>年</w:t>
      </w:r>
      <w:r w:rsidR="0016697D">
        <w:rPr>
          <w:rFonts w:ascii="ＭＳ ゴシック" w:eastAsia="ＭＳ ゴシック" w:hAnsi="ＭＳ ゴシック" w:hint="eastAsia"/>
          <w:color w:val="000000" w:themeColor="text1"/>
          <w:sz w:val="22"/>
        </w:rPr>
        <w:t>１月中旬</w:t>
      </w:r>
      <w:r w:rsidR="005171D6" w:rsidRPr="009C68B7">
        <w:rPr>
          <w:rFonts w:ascii="ＭＳ ゴシック" w:eastAsia="ＭＳ ゴシック" w:hAnsi="ＭＳ ゴシック" w:hint="eastAsia"/>
          <w:color w:val="000000" w:themeColor="text1"/>
          <w:sz w:val="22"/>
        </w:rPr>
        <w:t>（予定）</w:t>
      </w:r>
    </w:p>
    <w:p w14:paraId="61FC391A" w14:textId="78A3DF11" w:rsidR="007D2135" w:rsidRPr="009C68B7" w:rsidRDefault="006D732B" w:rsidP="00C65F7C">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審査結果通知　　令和６</w:t>
      </w:r>
      <w:r w:rsidR="00D96656" w:rsidRPr="009C68B7">
        <w:rPr>
          <w:rFonts w:ascii="ＭＳ ゴシック" w:eastAsia="ＭＳ ゴシック" w:hAnsi="ＭＳ ゴシック" w:hint="eastAsia"/>
          <w:color w:val="000000" w:themeColor="text1"/>
          <w:sz w:val="22"/>
        </w:rPr>
        <w:t>年</w:t>
      </w:r>
      <w:r w:rsidRPr="009C68B7">
        <w:rPr>
          <w:rFonts w:ascii="ＭＳ ゴシック" w:eastAsia="ＭＳ ゴシック" w:hAnsi="ＭＳ ゴシック" w:hint="eastAsia"/>
          <w:color w:val="000000" w:themeColor="text1"/>
          <w:sz w:val="22"/>
        </w:rPr>
        <w:t>１</w:t>
      </w:r>
      <w:r w:rsidR="00D96656" w:rsidRPr="009C68B7">
        <w:rPr>
          <w:rFonts w:ascii="ＭＳ ゴシック" w:eastAsia="ＭＳ ゴシック" w:hAnsi="ＭＳ ゴシック" w:hint="eastAsia"/>
          <w:color w:val="000000" w:themeColor="text1"/>
          <w:sz w:val="22"/>
        </w:rPr>
        <w:t>月</w:t>
      </w:r>
      <w:r w:rsidR="0016697D">
        <w:rPr>
          <w:rFonts w:ascii="ＭＳ ゴシック" w:eastAsia="ＭＳ ゴシック" w:hAnsi="ＭＳ ゴシック" w:hint="eastAsia"/>
          <w:color w:val="000000" w:themeColor="text1"/>
          <w:sz w:val="22"/>
        </w:rPr>
        <w:t>下旬</w:t>
      </w:r>
      <w:r w:rsidR="005171D6" w:rsidRPr="009C68B7">
        <w:rPr>
          <w:rFonts w:ascii="ＭＳ ゴシック" w:eastAsia="ＭＳ ゴシック" w:hAnsi="ＭＳ ゴシック" w:hint="eastAsia"/>
          <w:color w:val="000000" w:themeColor="text1"/>
          <w:sz w:val="22"/>
        </w:rPr>
        <w:t>（予定）</w:t>
      </w:r>
    </w:p>
    <w:p w14:paraId="1E0FD7C2" w14:textId="297A9B6A" w:rsidR="0065525D" w:rsidRPr="009C68B7" w:rsidRDefault="0065525D" w:rsidP="00C65F7C">
      <w:pPr>
        <w:rPr>
          <w:rFonts w:ascii="ＭＳ ゴシック" w:eastAsia="ＭＳ ゴシック" w:hAnsi="ＭＳ ゴシック"/>
          <w:color w:val="000000" w:themeColor="text1"/>
          <w:sz w:val="22"/>
        </w:rPr>
      </w:pPr>
    </w:p>
    <w:p w14:paraId="60D4E380" w14:textId="77777777" w:rsidR="0013785C" w:rsidRPr="009C68B7" w:rsidRDefault="004B6785" w:rsidP="0013785C">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　応募方法</w:t>
      </w:r>
    </w:p>
    <w:p w14:paraId="63F26DB5" w14:textId="5C2467ED" w:rsidR="00D635B2" w:rsidRPr="009C68B7" w:rsidRDefault="006D732B" w:rsidP="0013785C">
      <w:pPr>
        <w:ind w:leftChars="200" w:left="420"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応募用紙に必要事項を記載のうえ、添付書類とともに令和５</w:t>
      </w:r>
      <w:r w:rsidR="00D96656" w:rsidRPr="009C68B7">
        <w:rPr>
          <w:rFonts w:ascii="ＭＳ ゴシック" w:eastAsia="ＭＳ ゴシック" w:hAnsi="ＭＳ ゴシック" w:hint="eastAsia"/>
          <w:color w:val="000000" w:themeColor="text1"/>
          <w:sz w:val="22"/>
        </w:rPr>
        <w:t>年</w:t>
      </w:r>
      <w:r w:rsidRPr="009C68B7">
        <w:rPr>
          <w:rFonts w:ascii="ＭＳ ゴシック" w:eastAsia="ＭＳ ゴシック" w:hAnsi="ＭＳ ゴシック" w:hint="eastAsia"/>
          <w:color w:val="000000" w:themeColor="text1"/>
          <w:sz w:val="22"/>
        </w:rPr>
        <w:t>●</w:t>
      </w:r>
      <w:r w:rsidR="00D96656" w:rsidRPr="009C68B7">
        <w:rPr>
          <w:rFonts w:ascii="ＭＳ ゴシック" w:eastAsia="ＭＳ ゴシック" w:hAnsi="ＭＳ ゴシック" w:hint="eastAsia"/>
          <w:color w:val="000000" w:themeColor="text1"/>
          <w:sz w:val="22"/>
        </w:rPr>
        <w:t>月</w:t>
      </w:r>
      <w:r w:rsidRPr="009C68B7">
        <w:rPr>
          <w:rFonts w:ascii="ＭＳ ゴシック" w:eastAsia="ＭＳ ゴシック" w:hAnsi="ＭＳ ゴシック" w:hint="eastAsia"/>
          <w:color w:val="000000" w:themeColor="text1"/>
          <w:sz w:val="22"/>
        </w:rPr>
        <w:t>●</w:t>
      </w:r>
      <w:r w:rsidR="00FF2363" w:rsidRPr="009C68B7">
        <w:rPr>
          <w:rFonts w:ascii="ＭＳ ゴシック" w:eastAsia="ＭＳ ゴシック" w:hAnsi="ＭＳ ゴシック" w:hint="eastAsia"/>
          <w:color w:val="000000" w:themeColor="text1"/>
          <w:sz w:val="22"/>
        </w:rPr>
        <w:t>日（</w:t>
      </w:r>
      <w:r w:rsidRPr="009C68B7">
        <w:rPr>
          <w:rFonts w:ascii="ＭＳ ゴシック" w:eastAsia="ＭＳ ゴシック" w:hAnsi="ＭＳ ゴシック" w:hint="eastAsia"/>
          <w:color w:val="000000" w:themeColor="text1"/>
          <w:sz w:val="22"/>
        </w:rPr>
        <w:t>●</w:t>
      </w:r>
      <w:r w:rsidR="00FF2363" w:rsidRPr="009C68B7">
        <w:rPr>
          <w:rFonts w:ascii="ＭＳ ゴシック" w:eastAsia="ＭＳ ゴシック" w:hAnsi="ＭＳ ゴシック" w:hint="eastAsia"/>
          <w:color w:val="000000" w:themeColor="text1"/>
          <w:sz w:val="22"/>
        </w:rPr>
        <w:t>）</w:t>
      </w:r>
    </w:p>
    <w:p w14:paraId="62287DEA" w14:textId="5AA4C1A2" w:rsidR="0013785C" w:rsidRPr="009C68B7" w:rsidRDefault="00FF2363" w:rsidP="00D635B2">
      <w:pPr>
        <w:ind w:leftChars="200" w:left="4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E07D28" w:rsidRPr="009C68B7">
        <w:rPr>
          <w:rFonts w:ascii="ＭＳ ゴシック" w:eastAsia="ＭＳ ゴシック" w:hAnsi="ＭＳ ゴシック" w:hint="eastAsia"/>
          <w:color w:val="000000" w:themeColor="text1"/>
          <w:sz w:val="22"/>
        </w:rPr>
        <w:t>１７</w:t>
      </w:r>
      <w:r w:rsidRPr="009C68B7">
        <w:rPr>
          <w:rFonts w:ascii="ＭＳ ゴシック" w:eastAsia="ＭＳ ゴシック" w:hAnsi="ＭＳ ゴシック" w:hint="eastAsia"/>
          <w:color w:val="000000" w:themeColor="text1"/>
          <w:sz w:val="22"/>
        </w:rPr>
        <w:t>時必着）までに、以下の事務局へ</w:t>
      </w:r>
      <w:r w:rsidR="00F24B7B" w:rsidRPr="009C68B7">
        <w:rPr>
          <w:rFonts w:ascii="ＭＳ ゴシック" w:eastAsia="ＭＳ ゴシック" w:hAnsi="ＭＳ ゴシック" w:hint="eastAsia"/>
          <w:color w:val="000000" w:themeColor="text1"/>
          <w:sz w:val="22"/>
        </w:rPr>
        <w:t>持参、郵送</w:t>
      </w:r>
      <w:r w:rsidR="00015855" w:rsidRPr="009C68B7">
        <w:rPr>
          <w:rFonts w:ascii="ＭＳ ゴシック" w:eastAsia="ＭＳ ゴシック" w:hAnsi="ＭＳ ゴシック" w:hint="eastAsia"/>
          <w:color w:val="000000" w:themeColor="text1"/>
          <w:sz w:val="22"/>
        </w:rPr>
        <w:t>または</w:t>
      </w:r>
      <w:r w:rsidR="00015855" w:rsidRPr="009C68B7">
        <w:rPr>
          <w:rFonts w:ascii="ＭＳ ゴシック" w:eastAsia="ＭＳ ゴシック" w:hAnsi="ＭＳ ゴシック"/>
          <w:color w:val="000000" w:themeColor="text1"/>
          <w:sz w:val="22"/>
        </w:rPr>
        <w:t>E-mail</w:t>
      </w:r>
      <w:r w:rsidRPr="009C68B7">
        <w:rPr>
          <w:rFonts w:ascii="ＭＳ ゴシック" w:eastAsia="ＭＳ ゴシック" w:hAnsi="ＭＳ ゴシック" w:hint="eastAsia"/>
          <w:color w:val="000000" w:themeColor="text1"/>
          <w:sz w:val="22"/>
        </w:rPr>
        <w:t>にて提出してください。</w:t>
      </w:r>
    </w:p>
    <w:p w14:paraId="467360BC" w14:textId="53682BC1" w:rsidR="00FF2363" w:rsidRPr="009C68B7" w:rsidRDefault="007E7CB3" w:rsidP="0013785C">
      <w:pPr>
        <w:ind w:leftChars="200" w:left="420"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複数</w:t>
      </w:r>
      <w:r w:rsidR="007F3E2F" w:rsidRPr="009C68B7">
        <w:rPr>
          <w:rFonts w:ascii="ＭＳ ゴシック" w:eastAsia="ＭＳ ゴシック" w:hAnsi="ＭＳ ゴシック" w:hint="eastAsia"/>
          <w:color w:val="000000" w:themeColor="text1"/>
          <w:sz w:val="22"/>
        </w:rPr>
        <w:t>の</w:t>
      </w:r>
      <w:r w:rsidRPr="009C68B7">
        <w:rPr>
          <w:rFonts w:ascii="ＭＳ ゴシック" w:eastAsia="ＭＳ ゴシック" w:hAnsi="ＭＳ ゴシック" w:hint="eastAsia"/>
          <w:color w:val="000000" w:themeColor="text1"/>
          <w:sz w:val="22"/>
        </w:rPr>
        <w:t>賞への応募は可能ですが、表彰については１者につき１つの賞</w:t>
      </w:r>
      <w:r w:rsidR="002863EA" w:rsidRPr="009C68B7">
        <w:rPr>
          <w:rFonts w:ascii="ＭＳ ゴシック" w:eastAsia="ＭＳ ゴシック" w:hAnsi="ＭＳ ゴシック" w:hint="eastAsia"/>
          <w:color w:val="000000" w:themeColor="text1"/>
          <w:sz w:val="22"/>
        </w:rPr>
        <w:t>の授与となります。</w:t>
      </w:r>
    </w:p>
    <w:p w14:paraId="5E636C4B" w14:textId="77777777" w:rsidR="00CE70C4" w:rsidRPr="009C68B7" w:rsidRDefault="00CE70C4" w:rsidP="0013785C">
      <w:pPr>
        <w:ind w:leftChars="200" w:left="420" w:firstLineChars="100" w:firstLine="220"/>
        <w:rPr>
          <w:rFonts w:ascii="ＭＳ ゴシック" w:eastAsia="ＭＳ ゴシック" w:hAnsi="ＭＳ ゴシック"/>
          <w:color w:val="000000" w:themeColor="text1"/>
          <w:sz w:val="22"/>
        </w:rPr>
      </w:pPr>
    </w:p>
    <w:p w14:paraId="5352E742" w14:textId="77777777" w:rsidR="00FF2363" w:rsidRPr="009C68B7" w:rsidRDefault="00FF2363" w:rsidP="00FF2363">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015855" w:rsidRPr="009C68B7">
        <w:rPr>
          <w:rFonts w:ascii="ＭＳ ゴシック" w:eastAsia="ＭＳ ゴシック" w:hAnsi="ＭＳ ゴシック" w:hint="eastAsia"/>
          <w:color w:val="000000" w:themeColor="text1"/>
          <w:sz w:val="22"/>
        </w:rPr>
        <w:t>◇提出書類</w:t>
      </w:r>
    </w:p>
    <w:p w14:paraId="6B4ED7FE" w14:textId="186AD861" w:rsidR="005007C7" w:rsidRPr="009C68B7" w:rsidRDefault="00AE1B1E" w:rsidP="00AE1B1E">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491A5F" w:rsidRPr="009C68B7">
        <w:rPr>
          <w:rFonts w:ascii="ＭＳ ゴシック" w:eastAsia="ＭＳ ゴシック" w:hAnsi="ＭＳ ゴシック" w:hint="eastAsia"/>
          <w:color w:val="000000" w:themeColor="text1"/>
          <w:sz w:val="22"/>
        </w:rPr>
        <w:t>以下の書類をすべて</w:t>
      </w:r>
      <w:r w:rsidRPr="009C68B7">
        <w:rPr>
          <w:rFonts w:ascii="ＭＳ ゴシック" w:eastAsia="ＭＳ ゴシック" w:hAnsi="ＭＳ ゴシック" w:hint="eastAsia"/>
          <w:color w:val="000000" w:themeColor="text1"/>
          <w:sz w:val="22"/>
        </w:rPr>
        <w:t>提出</w:t>
      </w:r>
      <w:r w:rsidR="00491A5F" w:rsidRPr="009C68B7">
        <w:rPr>
          <w:rFonts w:ascii="ＭＳ ゴシック" w:eastAsia="ＭＳ ゴシック" w:hAnsi="ＭＳ ゴシック" w:hint="eastAsia"/>
          <w:color w:val="000000" w:themeColor="text1"/>
          <w:sz w:val="22"/>
        </w:rPr>
        <w:t>して</w:t>
      </w:r>
      <w:r w:rsidRPr="009C68B7">
        <w:rPr>
          <w:rFonts w:ascii="ＭＳ ゴシック" w:eastAsia="ＭＳ ゴシック" w:hAnsi="ＭＳ ゴシック" w:hint="eastAsia"/>
          <w:color w:val="000000" w:themeColor="text1"/>
          <w:sz w:val="22"/>
        </w:rPr>
        <w:t>ください。</w:t>
      </w:r>
    </w:p>
    <w:p w14:paraId="7D01C5E0" w14:textId="644F9B9A" w:rsidR="00D45656" w:rsidRPr="009C68B7" w:rsidRDefault="00D45656" w:rsidP="003A6257">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○応募票１：企業に関する基本情報</w:t>
      </w:r>
    </w:p>
    <w:p w14:paraId="1F486B36" w14:textId="5CC7E845" w:rsidR="00D45656" w:rsidRPr="009C68B7" w:rsidRDefault="00D45656" w:rsidP="003A6257">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CC31C6"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会社・団体概要がわかる資料（パンフレット等）を添付してください</w:t>
      </w:r>
      <w:r w:rsidR="0096315F" w:rsidRPr="009C68B7">
        <w:rPr>
          <w:rFonts w:ascii="ＭＳ ゴシック" w:eastAsia="ＭＳ ゴシック" w:hAnsi="ＭＳ ゴシック" w:hint="eastAsia"/>
          <w:color w:val="000000" w:themeColor="text1"/>
          <w:sz w:val="22"/>
        </w:rPr>
        <w:t>。</w:t>
      </w:r>
    </w:p>
    <w:p w14:paraId="3D90BB9B" w14:textId="55D4C900" w:rsidR="00D45656" w:rsidRPr="009C68B7" w:rsidRDefault="00D45656" w:rsidP="003A6257">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○応募票２</w:t>
      </w:r>
      <w:r w:rsidR="00CE6911" w:rsidRPr="009C68B7">
        <w:rPr>
          <w:rFonts w:ascii="ＭＳ ゴシック" w:eastAsia="ＭＳ ゴシック" w:hAnsi="ＭＳ ゴシック" w:hint="eastAsia"/>
          <w:color w:val="000000" w:themeColor="text1"/>
          <w:sz w:val="22"/>
        </w:rPr>
        <w:t>：障がい者の雇用・実習の受入れ状況等事業所に関する基本情報</w:t>
      </w:r>
    </w:p>
    <w:p w14:paraId="25312220" w14:textId="7973F41A" w:rsidR="00D45656" w:rsidRPr="009C68B7" w:rsidRDefault="00D45656" w:rsidP="00B73B60">
      <w:pPr>
        <w:ind w:leftChars="120" w:left="1132" w:hangingChars="400" w:hanging="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CC31C6"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公共職業安定所長に提出している令和</w:t>
      </w:r>
      <w:r w:rsidR="006D732B"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hint="eastAsia"/>
          <w:color w:val="000000" w:themeColor="text1"/>
          <w:sz w:val="22"/>
        </w:rPr>
        <w:t>年６月１日現在の障害者雇用状況報告書</w:t>
      </w:r>
      <w:r w:rsidRPr="009C68B7">
        <w:rPr>
          <w:rFonts w:ascii="ＭＳ ゴシック" w:eastAsia="ＭＳ ゴシック" w:hAnsi="ＭＳ ゴシック"/>
          <w:color w:val="000000" w:themeColor="text1"/>
          <w:sz w:val="22"/>
        </w:rPr>
        <w:t>(写し)</w:t>
      </w:r>
      <w:r w:rsidRPr="009C68B7">
        <w:rPr>
          <w:rFonts w:ascii="ＭＳ ゴシック" w:eastAsia="ＭＳ ゴシック" w:hAnsi="ＭＳ ゴシック" w:hint="eastAsia"/>
          <w:color w:val="000000" w:themeColor="text1"/>
          <w:sz w:val="22"/>
        </w:rPr>
        <w:t>を添付してください</w:t>
      </w:r>
      <w:r w:rsidR="0096315F"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(※常用雇用労働者数が４３．５人未満の事業主は、府指定様式の令和</w:t>
      </w:r>
      <w:r w:rsidR="006D732B"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hint="eastAsia"/>
          <w:color w:val="000000" w:themeColor="text1"/>
          <w:sz w:val="22"/>
        </w:rPr>
        <w:t>年６月１日現在の障がい者雇用状況報告書)</w:t>
      </w:r>
    </w:p>
    <w:p w14:paraId="25C8A81B" w14:textId="2E41FE30" w:rsidR="00D45656" w:rsidRPr="009C68B7" w:rsidRDefault="00D45656" w:rsidP="00D45656">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○応募票３</w:t>
      </w:r>
      <w:r w:rsidR="00CE6911" w:rsidRPr="009C68B7">
        <w:rPr>
          <w:rFonts w:ascii="ＭＳ ゴシック" w:eastAsia="ＭＳ ゴシック" w:hAnsi="ＭＳ ゴシック" w:hint="eastAsia"/>
          <w:color w:val="000000" w:themeColor="text1"/>
          <w:sz w:val="22"/>
        </w:rPr>
        <w:t>：具体的な取組</w:t>
      </w:r>
      <w:r w:rsidR="000A18FB" w:rsidRPr="009C68B7">
        <w:rPr>
          <w:rFonts w:ascii="ＭＳ ゴシック" w:eastAsia="ＭＳ ゴシック" w:hAnsi="ＭＳ ゴシック" w:hint="eastAsia"/>
          <w:color w:val="000000" w:themeColor="text1"/>
          <w:sz w:val="22"/>
        </w:rPr>
        <w:t>み</w:t>
      </w:r>
      <w:r w:rsidR="00CE6911" w:rsidRPr="009C68B7">
        <w:rPr>
          <w:rFonts w:ascii="ＭＳ ゴシック" w:eastAsia="ＭＳ ゴシック" w:hAnsi="ＭＳ ゴシック" w:hint="eastAsia"/>
          <w:color w:val="000000" w:themeColor="text1"/>
          <w:sz w:val="22"/>
        </w:rPr>
        <w:t>状況</w:t>
      </w:r>
    </w:p>
    <w:p w14:paraId="4C7A2718" w14:textId="77777777" w:rsidR="0002246C" w:rsidRPr="009C68B7" w:rsidRDefault="00CE6911" w:rsidP="0002246C">
      <w:pPr>
        <w:tabs>
          <w:tab w:val="left" w:pos="1276"/>
        </w:tabs>
        <w:ind w:leftChars="99" w:left="1273" w:hangingChars="484" w:hanging="1065"/>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B73B60" w:rsidRPr="009C68B7">
        <w:rPr>
          <w:rFonts w:ascii="ＭＳ ゴシック" w:eastAsia="ＭＳ ゴシック" w:hAnsi="ＭＳ ゴシック" w:hint="eastAsia"/>
          <w:color w:val="000000" w:themeColor="text1"/>
          <w:sz w:val="22"/>
        </w:rPr>
        <w:t xml:space="preserve"> </w:t>
      </w:r>
      <w:r w:rsidRPr="009C68B7">
        <w:rPr>
          <w:rFonts w:ascii="ＭＳ ゴシック" w:eastAsia="ＭＳ ゴシック" w:hAnsi="ＭＳ ゴシック" w:hint="eastAsia"/>
          <w:color w:val="000000" w:themeColor="text1"/>
          <w:sz w:val="22"/>
        </w:rPr>
        <w:t>・応募する表彰区分に応じて様式</w:t>
      </w:r>
      <w:r w:rsidR="00046C87" w:rsidRPr="009C68B7">
        <w:rPr>
          <w:rFonts w:ascii="ＭＳ ゴシック" w:eastAsia="ＭＳ ゴシック" w:hAnsi="ＭＳ ゴシック" w:hint="eastAsia"/>
          <w:color w:val="000000" w:themeColor="text1"/>
          <w:sz w:val="22"/>
        </w:rPr>
        <w:t>を選択し</w:t>
      </w:r>
      <w:r w:rsidRPr="009C68B7">
        <w:rPr>
          <w:rFonts w:ascii="ＭＳ ゴシック" w:eastAsia="ＭＳ ゴシック" w:hAnsi="ＭＳ ゴシック" w:hint="eastAsia"/>
          <w:color w:val="000000" w:themeColor="text1"/>
          <w:sz w:val="22"/>
        </w:rPr>
        <w:t>てください</w:t>
      </w:r>
      <w:r w:rsidR="0096315F"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（複数応募可）</w:t>
      </w:r>
    </w:p>
    <w:p w14:paraId="2E928EAE" w14:textId="52561BED" w:rsidR="008C53F8" w:rsidRPr="009C68B7" w:rsidRDefault="008C53F8" w:rsidP="0002246C">
      <w:pPr>
        <w:tabs>
          <w:tab w:val="left" w:pos="993"/>
        </w:tabs>
        <w:ind w:leftChars="454" w:left="1133" w:hangingChars="82" w:hanging="180"/>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・複数の区分に応募する場合は、「応募票３」のみ、表彰区分ごとに作成してください。（「応募票１」と「応募票２」は１組で結構です。）</w:t>
      </w:r>
    </w:p>
    <w:p w14:paraId="19D9FF17" w14:textId="77777777" w:rsidR="00491A5F" w:rsidRPr="009C68B7" w:rsidRDefault="00491A5F" w:rsidP="0002246C">
      <w:pPr>
        <w:ind w:firstLineChars="451" w:firstLine="992"/>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・枠内に収まらない場合は、枠を大きくするか、別紙に記載し</w:t>
      </w:r>
      <w:r w:rsidR="00B73B60" w:rsidRPr="009C68B7">
        <w:rPr>
          <w:rFonts w:ascii="ＭＳ ゴシック" w:eastAsia="ＭＳ ゴシック" w:hAnsi="ＭＳ ゴシック" w:hint="eastAsia"/>
          <w:color w:val="000000" w:themeColor="text1"/>
          <w:sz w:val="22"/>
        </w:rPr>
        <w:t>添付してくだ</w:t>
      </w:r>
    </w:p>
    <w:p w14:paraId="6FEF7BA7" w14:textId="34E08EBE" w:rsidR="00325ABA" w:rsidRPr="009C68B7" w:rsidRDefault="00B73B60" w:rsidP="0002246C">
      <w:pPr>
        <w:ind w:firstLineChars="551" w:firstLine="1212"/>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さい。</w:t>
      </w:r>
      <w:r w:rsidR="0096315F" w:rsidRPr="009C68B7">
        <w:rPr>
          <w:rFonts w:ascii="ＭＳ ゴシック" w:eastAsia="ＭＳ ゴシック" w:hAnsi="ＭＳ ゴシック" w:hint="eastAsia"/>
          <w:color w:val="000000" w:themeColor="text1"/>
          <w:sz w:val="22"/>
        </w:rPr>
        <w:t>ただし</w:t>
      </w:r>
      <w:r w:rsidRPr="009C68B7">
        <w:rPr>
          <w:rFonts w:ascii="ＭＳ ゴシック" w:eastAsia="ＭＳ ゴシック" w:hAnsi="ＭＳ ゴシック" w:hint="eastAsia"/>
          <w:color w:val="000000" w:themeColor="text1"/>
          <w:sz w:val="22"/>
        </w:rPr>
        <w:t>、</w:t>
      </w:r>
      <w:r w:rsidR="00325ABA" w:rsidRPr="009C68B7">
        <w:rPr>
          <w:rFonts w:ascii="ＭＳ ゴシック" w:eastAsia="ＭＳ ゴシック" w:hAnsi="ＭＳ ゴシック" w:hint="eastAsia"/>
          <w:color w:val="000000" w:themeColor="text1"/>
          <w:sz w:val="22"/>
        </w:rPr>
        <w:t>応募票３と別紙をあわせて</w:t>
      </w:r>
      <w:r w:rsidR="000B497B" w:rsidRPr="009C68B7">
        <w:rPr>
          <w:rFonts w:ascii="ＭＳ ゴシック" w:eastAsia="ＭＳ ゴシック" w:hAnsi="ＭＳ ゴシック" w:hint="eastAsia"/>
          <w:color w:val="000000" w:themeColor="text1"/>
          <w:sz w:val="22"/>
        </w:rPr>
        <w:t>合計</w:t>
      </w:r>
      <w:r w:rsidRPr="009C68B7">
        <w:rPr>
          <w:rFonts w:ascii="ＭＳ ゴシック" w:eastAsia="ＭＳ ゴシック" w:hAnsi="ＭＳ ゴシック" w:hint="eastAsia"/>
          <w:color w:val="000000" w:themeColor="text1"/>
          <w:sz w:val="22"/>
        </w:rPr>
        <w:t>Ａ４用紙</w:t>
      </w:r>
      <w:r w:rsidR="009C69A9" w:rsidRPr="009C68B7">
        <w:rPr>
          <w:rFonts w:ascii="ＭＳ ゴシック" w:eastAsia="ＭＳ ゴシック" w:hAnsi="ＭＳ ゴシック" w:hint="eastAsia"/>
          <w:color w:val="000000" w:themeColor="text1"/>
          <w:sz w:val="22"/>
        </w:rPr>
        <w:t>（</w:t>
      </w:r>
      <w:r w:rsidR="00325ABA" w:rsidRPr="009C68B7">
        <w:rPr>
          <w:rFonts w:ascii="ＭＳ ゴシック" w:eastAsia="ＭＳ ゴシック" w:hAnsi="ＭＳ ゴシック" w:hint="eastAsia"/>
          <w:color w:val="000000" w:themeColor="text1"/>
          <w:sz w:val="22"/>
        </w:rPr>
        <w:t>片面</w:t>
      </w:r>
      <w:r w:rsidR="009C69A9"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２枚</w:t>
      </w:r>
      <w:r w:rsidR="00325ABA" w:rsidRPr="009C68B7">
        <w:rPr>
          <w:rFonts w:ascii="ＭＳ ゴシック" w:eastAsia="ＭＳ ゴシック" w:hAnsi="ＭＳ ゴシック" w:hint="eastAsia"/>
          <w:color w:val="000000" w:themeColor="text1"/>
          <w:sz w:val="22"/>
        </w:rPr>
        <w:t>まで</w:t>
      </w:r>
    </w:p>
    <w:p w14:paraId="3F0AFAD0" w14:textId="667C850D" w:rsidR="0096315F" w:rsidRPr="009C68B7" w:rsidRDefault="0019759A" w:rsidP="0002246C">
      <w:pPr>
        <w:ind w:firstLineChars="551" w:firstLine="1212"/>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（２，５００文字程度）</w:t>
      </w:r>
      <w:r w:rsidR="0096315F" w:rsidRPr="009C68B7">
        <w:rPr>
          <w:rFonts w:ascii="ＭＳ ゴシック" w:eastAsia="ＭＳ ゴシック" w:hAnsi="ＭＳ ゴシック" w:hint="eastAsia"/>
          <w:color w:val="000000" w:themeColor="text1"/>
          <w:sz w:val="22"/>
        </w:rPr>
        <w:t>と</w:t>
      </w:r>
      <w:r w:rsidR="00491A5F" w:rsidRPr="009C68B7">
        <w:rPr>
          <w:rFonts w:ascii="ＭＳ ゴシック" w:eastAsia="ＭＳ ゴシック" w:hAnsi="ＭＳ ゴシック" w:hint="eastAsia"/>
          <w:color w:val="000000" w:themeColor="text1"/>
          <w:sz w:val="22"/>
        </w:rPr>
        <w:t>します</w:t>
      </w:r>
      <w:r w:rsidR="00B73B60" w:rsidRPr="009C68B7">
        <w:rPr>
          <w:rFonts w:ascii="ＭＳ ゴシック" w:eastAsia="ＭＳ ゴシック" w:hAnsi="ＭＳ ゴシック" w:hint="eastAsia"/>
          <w:color w:val="000000" w:themeColor="text1"/>
          <w:sz w:val="22"/>
        </w:rPr>
        <w:t>。</w:t>
      </w:r>
    </w:p>
    <w:p w14:paraId="13A80B76" w14:textId="444CE319" w:rsidR="000402D5" w:rsidRPr="009C68B7" w:rsidRDefault="000402D5" w:rsidP="0002246C">
      <w:pPr>
        <w:ind w:rightChars="-135" w:right="-283" w:firstLineChars="451" w:firstLine="992"/>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491A5F" w:rsidRPr="009C68B7">
        <w:rPr>
          <w:rFonts w:ascii="ＭＳ ゴシック" w:eastAsia="ＭＳ ゴシック" w:hAnsi="ＭＳ ゴシック" w:hint="eastAsia"/>
          <w:color w:val="000000" w:themeColor="text1"/>
          <w:sz w:val="22"/>
        </w:rPr>
        <w:t>別途、写真や図等を添付する場合は、Ａ４用紙</w:t>
      </w:r>
      <w:r w:rsidR="009C69A9" w:rsidRPr="009C68B7">
        <w:rPr>
          <w:rFonts w:ascii="ＭＳ ゴシック" w:eastAsia="ＭＳ ゴシック" w:hAnsi="ＭＳ ゴシック" w:hint="eastAsia"/>
          <w:color w:val="000000" w:themeColor="text1"/>
          <w:sz w:val="22"/>
        </w:rPr>
        <w:t>（</w:t>
      </w:r>
      <w:r w:rsidR="00325ABA" w:rsidRPr="009C68B7">
        <w:rPr>
          <w:rFonts w:ascii="ＭＳ ゴシック" w:eastAsia="ＭＳ ゴシック" w:hAnsi="ＭＳ ゴシック" w:hint="eastAsia"/>
          <w:color w:val="000000" w:themeColor="text1"/>
          <w:sz w:val="22"/>
        </w:rPr>
        <w:t>片面</w:t>
      </w:r>
      <w:r w:rsidR="009C69A9" w:rsidRPr="009C68B7">
        <w:rPr>
          <w:rFonts w:ascii="ＭＳ ゴシック" w:eastAsia="ＭＳ ゴシック" w:hAnsi="ＭＳ ゴシック" w:hint="eastAsia"/>
          <w:color w:val="000000" w:themeColor="text1"/>
          <w:sz w:val="22"/>
        </w:rPr>
        <w:t>）</w:t>
      </w:r>
      <w:r w:rsidR="0002246C" w:rsidRPr="009C68B7">
        <w:rPr>
          <w:rFonts w:ascii="ＭＳ ゴシック" w:eastAsia="ＭＳ ゴシック" w:hAnsi="ＭＳ ゴシック" w:hint="eastAsia"/>
          <w:color w:val="000000" w:themeColor="text1"/>
          <w:sz w:val="22"/>
        </w:rPr>
        <w:t>８枚までとしま</w:t>
      </w:r>
      <w:r w:rsidR="00491A5F" w:rsidRPr="009C68B7">
        <w:rPr>
          <w:rFonts w:ascii="ＭＳ ゴシック" w:eastAsia="ＭＳ ゴシック" w:hAnsi="ＭＳ ゴシック" w:hint="eastAsia"/>
          <w:color w:val="000000" w:themeColor="text1"/>
          <w:sz w:val="22"/>
        </w:rPr>
        <w:t>す</w:t>
      </w:r>
      <w:r w:rsidRPr="009C68B7">
        <w:rPr>
          <w:rFonts w:ascii="ＭＳ ゴシック" w:eastAsia="ＭＳ ゴシック" w:hAnsi="ＭＳ ゴシック" w:hint="eastAsia"/>
          <w:color w:val="000000" w:themeColor="text1"/>
          <w:sz w:val="22"/>
        </w:rPr>
        <w:t>。</w:t>
      </w:r>
    </w:p>
    <w:p w14:paraId="1C808BDE" w14:textId="77777777" w:rsidR="0002246C" w:rsidRPr="009C68B7" w:rsidRDefault="00FA09C6" w:rsidP="0002246C">
      <w:pPr>
        <w:ind w:firstLineChars="451" w:firstLine="992"/>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0402D5" w:rsidRPr="009C68B7">
        <w:rPr>
          <w:rFonts w:ascii="ＭＳ ゴシック" w:eastAsia="ＭＳ ゴシック" w:hAnsi="ＭＳ ゴシック" w:hint="eastAsia"/>
          <w:color w:val="000000" w:themeColor="text1"/>
          <w:sz w:val="22"/>
        </w:rPr>
        <w:t>上記資料とは別に、現場で</w:t>
      </w:r>
      <w:r w:rsidR="006F447C" w:rsidRPr="009C68B7">
        <w:rPr>
          <w:rFonts w:ascii="ＭＳ ゴシック" w:eastAsia="ＭＳ ゴシック" w:hAnsi="ＭＳ ゴシック" w:hint="eastAsia"/>
          <w:color w:val="000000" w:themeColor="text1"/>
          <w:sz w:val="22"/>
        </w:rPr>
        <w:t>実際に</w:t>
      </w:r>
      <w:r w:rsidR="000402D5" w:rsidRPr="009C68B7">
        <w:rPr>
          <w:rFonts w:ascii="ＭＳ ゴシック" w:eastAsia="ＭＳ ゴシック" w:hAnsi="ＭＳ ゴシック" w:hint="eastAsia"/>
          <w:color w:val="000000" w:themeColor="text1"/>
          <w:sz w:val="22"/>
        </w:rPr>
        <w:t>使用されている</w:t>
      </w:r>
      <w:r w:rsidR="00491A5F" w:rsidRPr="009C68B7">
        <w:rPr>
          <w:rFonts w:ascii="ＭＳ ゴシック" w:eastAsia="ＭＳ ゴシック" w:hAnsi="ＭＳ ゴシック" w:hint="eastAsia"/>
          <w:color w:val="000000" w:themeColor="text1"/>
          <w:sz w:val="22"/>
        </w:rPr>
        <w:t>障がい者向け</w:t>
      </w:r>
      <w:r w:rsidRPr="009C68B7">
        <w:rPr>
          <w:rFonts w:ascii="ＭＳ ゴシック" w:eastAsia="ＭＳ ゴシック" w:hAnsi="ＭＳ ゴシック" w:hint="eastAsia"/>
          <w:color w:val="000000" w:themeColor="text1"/>
          <w:sz w:val="22"/>
        </w:rPr>
        <w:t>マニュアル</w:t>
      </w:r>
    </w:p>
    <w:p w14:paraId="4622B52F" w14:textId="77777777" w:rsidR="0002246C" w:rsidRPr="009C68B7" w:rsidRDefault="009C69A9" w:rsidP="0002246C">
      <w:pPr>
        <w:ind w:firstLineChars="551" w:firstLine="1212"/>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491A5F" w:rsidRPr="009C68B7">
        <w:rPr>
          <w:rFonts w:ascii="ＭＳ ゴシック" w:eastAsia="ＭＳ ゴシック" w:hAnsi="ＭＳ ゴシック" w:hint="eastAsia"/>
          <w:color w:val="000000" w:themeColor="text1"/>
          <w:sz w:val="22"/>
        </w:rPr>
        <w:t>作業手順書、社会人としてのルール等</w:t>
      </w:r>
      <w:r w:rsidRPr="009C68B7">
        <w:rPr>
          <w:rFonts w:ascii="ＭＳ ゴシック" w:eastAsia="ＭＳ ゴシック" w:hAnsi="ＭＳ ゴシック" w:hint="eastAsia"/>
          <w:color w:val="000000" w:themeColor="text1"/>
          <w:sz w:val="22"/>
        </w:rPr>
        <w:t>）</w:t>
      </w:r>
      <w:r w:rsidR="00FA09C6" w:rsidRPr="009C68B7">
        <w:rPr>
          <w:rFonts w:ascii="ＭＳ ゴシック" w:eastAsia="ＭＳ ゴシック" w:hAnsi="ＭＳ ゴシック"/>
          <w:color w:val="000000" w:themeColor="text1"/>
          <w:sz w:val="22"/>
        </w:rPr>
        <w:t>、ともに</w:t>
      </w:r>
      <w:r w:rsidR="00FA09C6" w:rsidRPr="009C68B7">
        <w:rPr>
          <w:rFonts w:ascii="ＭＳ ゴシック" w:eastAsia="ＭＳ ゴシック" w:hAnsi="ＭＳ ゴシック" w:hint="eastAsia"/>
          <w:color w:val="000000" w:themeColor="text1"/>
          <w:sz w:val="22"/>
        </w:rPr>
        <w:t>働く</w:t>
      </w:r>
      <w:r w:rsidRPr="009C68B7">
        <w:rPr>
          <w:rFonts w:ascii="ＭＳ ゴシック" w:eastAsia="ＭＳ ゴシック" w:hAnsi="ＭＳ ゴシック" w:hint="eastAsia"/>
          <w:color w:val="000000" w:themeColor="text1"/>
          <w:sz w:val="22"/>
        </w:rPr>
        <w:t>（</w:t>
      </w:r>
      <w:r w:rsidR="00FA09C6" w:rsidRPr="009C68B7">
        <w:rPr>
          <w:rFonts w:ascii="ＭＳ ゴシック" w:eastAsia="ＭＳ ゴシック" w:hAnsi="ＭＳ ゴシック"/>
          <w:color w:val="000000" w:themeColor="text1"/>
          <w:sz w:val="22"/>
        </w:rPr>
        <w:t>もしくは実習</w:t>
      </w:r>
      <w:r w:rsidR="00491A5F" w:rsidRPr="009C68B7">
        <w:rPr>
          <w:rFonts w:ascii="ＭＳ ゴシック" w:eastAsia="ＭＳ ゴシック" w:hAnsi="ＭＳ ゴシック" w:hint="eastAsia"/>
          <w:color w:val="000000" w:themeColor="text1"/>
          <w:sz w:val="22"/>
        </w:rPr>
        <w:t>を</w:t>
      </w:r>
    </w:p>
    <w:p w14:paraId="68EEC6B4" w14:textId="77777777" w:rsidR="0002246C" w:rsidRPr="009C68B7" w:rsidRDefault="00491A5F" w:rsidP="0002246C">
      <w:pPr>
        <w:ind w:firstLineChars="551" w:firstLine="1212"/>
        <w:jc w:val="left"/>
        <w:rPr>
          <w:rFonts w:ascii="ＭＳ ゴシック" w:eastAsia="ＭＳ ゴシック" w:hAnsi="ＭＳ ゴシック"/>
          <w:color w:val="000000" w:themeColor="text1"/>
          <w:sz w:val="22"/>
        </w:rPr>
      </w:pPr>
      <w:r w:rsidRPr="009C68B7">
        <w:rPr>
          <w:rFonts w:ascii="ＭＳ ゴシック" w:eastAsia="ＭＳ ゴシック" w:hAnsi="ＭＳ ゴシック"/>
          <w:color w:val="000000" w:themeColor="text1"/>
          <w:sz w:val="22"/>
        </w:rPr>
        <w:t>受入れ</w:t>
      </w:r>
      <w:r w:rsidRPr="009C68B7">
        <w:rPr>
          <w:rFonts w:ascii="ＭＳ ゴシック" w:eastAsia="ＭＳ ゴシック" w:hAnsi="ＭＳ ゴシック" w:hint="eastAsia"/>
          <w:color w:val="000000" w:themeColor="text1"/>
          <w:sz w:val="22"/>
        </w:rPr>
        <w:t>る職場の</w:t>
      </w:r>
      <w:r w:rsidR="009C69A9" w:rsidRPr="009C68B7">
        <w:rPr>
          <w:rFonts w:ascii="ＭＳ ゴシック" w:eastAsia="ＭＳ ゴシック" w:hAnsi="ＭＳ ゴシック" w:hint="eastAsia"/>
          <w:color w:val="000000" w:themeColor="text1"/>
          <w:sz w:val="22"/>
        </w:rPr>
        <w:t>）</w:t>
      </w:r>
      <w:r w:rsidR="00FA09C6" w:rsidRPr="009C68B7">
        <w:rPr>
          <w:rFonts w:ascii="ＭＳ ゴシック" w:eastAsia="ＭＳ ゴシック" w:hAnsi="ＭＳ ゴシック"/>
          <w:color w:val="000000" w:themeColor="text1"/>
          <w:sz w:val="22"/>
        </w:rPr>
        <w:t>従業員向け心得や障がい特性</w:t>
      </w:r>
      <w:r w:rsidR="00FA09C6" w:rsidRPr="009C68B7">
        <w:rPr>
          <w:rFonts w:ascii="ＭＳ ゴシック" w:eastAsia="ＭＳ ゴシック" w:hAnsi="ＭＳ ゴシック" w:hint="eastAsia"/>
          <w:color w:val="000000" w:themeColor="text1"/>
          <w:sz w:val="22"/>
        </w:rPr>
        <w:t>の理解</w:t>
      </w:r>
      <w:r w:rsidR="006F447C" w:rsidRPr="009C68B7">
        <w:rPr>
          <w:rFonts w:ascii="ＭＳ ゴシック" w:eastAsia="ＭＳ ゴシック" w:hAnsi="ＭＳ ゴシック" w:hint="eastAsia"/>
          <w:color w:val="000000" w:themeColor="text1"/>
          <w:sz w:val="22"/>
        </w:rPr>
        <w:t>促進</w:t>
      </w:r>
      <w:r w:rsidR="00FA09C6" w:rsidRPr="009C68B7">
        <w:rPr>
          <w:rFonts w:ascii="ＭＳ ゴシック" w:eastAsia="ＭＳ ゴシック" w:hAnsi="ＭＳ ゴシック" w:hint="eastAsia"/>
          <w:color w:val="000000" w:themeColor="text1"/>
          <w:sz w:val="22"/>
        </w:rPr>
        <w:t>にかかる資料等</w:t>
      </w:r>
    </w:p>
    <w:p w14:paraId="30CC755A" w14:textId="79D200A3" w:rsidR="000402D5" w:rsidRPr="009C68B7" w:rsidRDefault="00FA09C6" w:rsidP="0002246C">
      <w:pPr>
        <w:ind w:firstLineChars="551" w:firstLine="1212"/>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で参考とな</w:t>
      </w:r>
      <w:r w:rsidR="000402D5" w:rsidRPr="009C68B7">
        <w:rPr>
          <w:rFonts w:ascii="ＭＳ ゴシック" w:eastAsia="ＭＳ ゴシック" w:hAnsi="ＭＳ ゴシック" w:hint="eastAsia"/>
          <w:color w:val="000000" w:themeColor="text1"/>
          <w:sz w:val="22"/>
        </w:rPr>
        <w:t>るものがあれば提出してください。</w:t>
      </w:r>
    </w:p>
    <w:p w14:paraId="7967EE95" w14:textId="5045E0CA" w:rsidR="00B73B60" w:rsidRPr="009C68B7" w:rsidRDefault="00B73B60" w:rsidP="0002246C">
      <w:pPr>
        <w:jc w:val="left"/>
        <w:rPr>
          <w:rFonts w:ascii="ＭＳ ゴシック" w:eastAsia="ＭＳ ゴシック" w:hAnsi="ＭＳ ゴシック"/>
          <w:color w:val="000000" w:themeColor="text1"/>
          <w:sz w:val="22"/>
        </w:rPr>
      </w:pPr>
    </w:p>
    <w:p w14:paraId="23CD87D7" w14:textId="04F297F5" w:rsidR="000E1343" w:rsidRPr="009C68B7" w:rsidRDefault="000E1343" w:rsidP="0096315F">
      <w:pPr>
        <w:rPr>
          <w:rFonts w:ascii="ＭＳ ゴシック" w:eastAsia="ＭＳ ゴシック" w:hAnsi="ＭＳ ゴシック"/>
          <w:color w:val="000000" w:themeColor="text1"/>
          <w:sz w:val="22"/>
        </w:rPr>
      </w:pPr>
    </w:p>
    <w:p w14:paraId="6F103465" w14:textId="7A299448" w:rsidR="000E1343" w:rsidRPr="009C68B7" w:rsidRDefault="00EE1EB7" w:rsidP="00B26CBB">
      <w:pPr>
        <w:ind w:leftChars="100" w:left="21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lastRenderedPageBreak/>
        <w:t>応募</w:t>
      </w:r>
      <w:r w:rsidR="003A6257" w:rsidRPr="009C68B7">
        <w:rPr>
          <w:rFonts w:ascii="ＭＳ ゴシック" w:eastAsia="ＭＳ ゴシック" w:hAnsi="ＭＳ ゴシック" w:hint="eastAsia"/>
          <w:color w:val="000000" w:themeColor="text1"/>
          <w:sz w:val="22"/>
        </w:rPr>
        <w:t>票の用紙</w:t>
      </w:r>
      <w:r w:rsidRPr="009C68B7">
        <w:rPr>
          <w:rFonts w:ascii="ＭＳ ゴシック" w:eastAsia="ＭＳ ゴシック" w:hAnsi="ＭＳ ゴシック" w:hint="eastAsia"/>
          <w:color w:val="000000" w:themeColor="text1"/>
          <w:sz w:val="22"/>
        </w:rPr>
        <w:t>は</w:t>
      </w:r>
      <w:r w:rsidR="007226A5" w:rsidRPr="009C68B7">
        <w:rPr>
          <w:rFonts w:ascii="ＭＳ ゴシック" w:eastAsia="ＭＳ ゴシック" w:hAnsi="ＭＳ ゴシック" w:hint="eastAsia"/>
          <w:color w:val="000000" w:themeColor="text1"/>
          <w:sz w:val="22"/>
        </w:rPr>
        <w:t>以下のいずれかの方法により入手してください。</w:t>
      </w:r>
    </w:p>
    <w:p w14:paraId="6DCED490" w14:textId="245CAD00" w:rsidR="00D13C9F" w:rsidRPr="009C68B7" w:rsidRDefault="007226A5" w:rsidP="007E3685">
      <w:pPr>
        <w:snapToGrid w:val="0"/>
        <w:ind w:leftChars="473" w:left="3248" w:hangingChars="1025" w:hanging="2255"/>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ア　大阪府</w:t>
      </w:r>
      <w:r w:rsidR="00EE1EB7" w:rsidRPr="009C68B7">
        <w:rPr>
          <w:rFonts w:ascii="ＭＳ ゴシック" w:eastAsia="ＭＳ ゴシック" w:hAnsi="ＭＳ ゴシック" w:hint="eastAsia"/>
          <w:color w:val="000000" w:themeColor="text1"/>
          <w:sz w:val="22"/>
        </w:rPr>
        <w:t>ホームページからダウンロード</w:t>
      </w:r>
      <w:r w:rsidR="0019759A" w:rsidRPr="009C68B7">
        <w:rPr>
          <w:rFonts w:ascii="ＭＳ ゴシック" w:eastAsia="ＭＳ ゴシック" w:hAnsi="ＭＳ ゴシック" w:hint="eastAsia"/>
          <w:color w:val="000000" w:themeColor="text1"/>
          <w:sz w:val="22"/>
        </w:rPr>
        <w:t>する</w:t>
      </w:r>
      <w:r w:rsidR="00EE1EB7" w:rsidRPr="009C68B7">
        <w:rPr>
          <w:rFonts w:ascii="ＭＳ ゴシック" w:eastAsia="ＭＳ ゴシック" w:hAnsi="ＭＳ ゴシック" w:hint="eastAsia"/>
          <w:color w:val="000000" w:themeColor="text1"/>
          <w:sz w:val="22"/>
        </w:rPr>
        <w:t>。</w:t>
      </w:r>
    </w:p>
    <w:p w14:paraId="48D2641A" w14:textId="384B3B3B" w:rsidR="007E3685" w:rsidRPr="009C68B7" w:rsidRDefault="009B525F" w:rsidP="007E3685">
      <w:pPr>
        <w:ind w:firstLineChars="586" w:firstLine="1231"/>
        <w:rPr>
          <w:rFonts w:ascii="ＭＳ ゴシック" w:eastAsia="ＭＳ ゴシック" w:hAnsi="ＭＳ ゴシック"/>
          <w:color w:val="000000" w:themeColor="text1"/>
          <w:sz w:val="22"/>
        </w:rPr>
      </w:pPr>
      <w:r w:rsidRPr="009C68B7">
        <w:rPr>
          <w:rFonts w:ascii="ＭＳ ゴシック" w:eastAsia="ＭＳ ゴシック" w:hAnsi="ＭＳ ゴシック"/>
          <w:color w:val="000000" w:themeColor="text1"/>
        </w:rPr>
        <w:t>https://</w:t>
      </w:r>
      <w:r w:rsidRPr="009C68B7">
        <w:rPr>
          <w:rFonts w:ascii="ＭＳ ゴシック" w:eastAsia="ＭＳ ゴシック" w:hAnsi="ＭＳ ゴシック" w:hint="eastAsia"/>
          <w:color w:val="000000" w:themeColor="text1"/>
        </w:rPr>
        <w:t>**************************************************</w:t>
      </w:r>
      <w:r w:rsidR="007226A5" w:rsidRPr="009C68B7">
        <w:rPr>
          <w:rFonts w:ascii="ＭＳ ゴシック" w:eastAsia="ＭＳ ゴシック" w:hAnsi="ＭＳ ゴシック" w:hint="eastAsia"/>
          <w:color w:val="000000" w:themeColor="text1"/>
          <w:sz w:val="22"/>
        </w:rPr>
        <w:t xml:space="preserve">　</w:t>
      </w:r>
    </w:p>
    <w:p w14:paraId="473A1C7E" w14:textId="291E352D" w:rsidR="005552B8" w:rsidRPr="009C68B7" w:rsidRDefault="0019759A" w:rsidP="007E3685">
      <w:pPr>
        <w:ind w:firstLineChars="451" w:firstLine="992"/>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イ　</w:t>
      </w:r>
      <w:r w:rsidR="005552B8" w:rsidRPr="009C68B7">
        <w:rPr>
          <w:rFonts w:ascii="ＭＳ ゴシック" w:eastAsia="ＭＳ ゴシック" w:hAnsi="ＭＳ ゴシック" w:hint="eastAsia"/>
          <w:color w:val="000000" w:themeColor="text1"/>
          <w:sz w:val="22"/>
        </w:rPr>
        <w:t>下記</w:t>
      </w:r>
      <w:r w:rsidRPr="009C68B7">
        <w:rPr>
          <w:rFonts w:ascii="ＭＳ ゴシック" w:eastAsia="ＭＳ ゴシック" w:hAnsi="ＭＳ ゴシック" w:hint="eastAsia"/>
          <w:color w:val="000000" w:themeColor="text1"/>
          <w:sz w:val="22"/>
        </w:rPr>
        <w:t>事務局</w:t>
      </w:r>
      <w:r w:rsidR="00A640F9" w:rsidRPr="009C68B7">
        <w:rPr>
          <w:rFonts w:ascii="ＭＳ ゴシック" w:eastAsia="ＭＳ ゴシック" w:hAnsi="ＭＳ ゴシック" w:hint="eastAsia"/>
          <w:color w:val="000000" w:themeColor="text1"/>
          <w:sz w:val="22"/>
        </w:rPr>
        <w:t>での</w:t>
      </w:r>
      <w:r w:rsidRPr="009C68B7">
        <w:rPr>
          <w:rFonts w:ascii="ＭＳ ゴシック" w:eastAsia="ＭＳ ゴシック" w:hAnsi="ＭＳ ゴシック" w:hint="eastAsia"/>
          <w:color w:val="000000" w:themeColor="text1"/>
          <w:sz w:val="22"/>
        </w:rPr>
        <w:t>配布</w:t>
      </w:r>
      <w:r w:rsidR="007226A5" w:rsidRPr="009C68B7">
        <w:rPr>
          <w:rFonts w:ascii="ＭＳ ゴシック" w:eastAsia="ＭＳ ゴシック" w:hAnsi="ＭＳ ゴシック" w:hint="eastAsia"/>
          <w:color w:val="000000" w:themeColor="text1"/>
          <w:sz w:val="22"/>
        </w:rPr>
        <w:t>。</w:t>
      </w:r>
      <w:r w:rsidR="005552B8" w:rsidRPr="009C68B7">
        <w:rPr>
          <w:rFonts w:ascii="ＭＳ ゴシック" w:eastAsia="ＭＳ ゴシック" w:hAnsi="ＭＳ ゴシック" w:hint="eastAsia"/>
          <w:color w:val="000000" w:themeColor="text1"/>
          <w:sz w:val="22"/>
        </w:rPr>
        <w:t>（郵送による配布は行いません。）</w:t>
      </w:r>
    </w:p>
    <w:p w14:paraId="4A242221" w14:textId="38C0725F" w:rsidR="00947C6B" w:rsidRPr="009C68B7" w:rsidRDefault="007226A5" w:rsidP="00947C6B">
      <w:pPr>
        <w:ind w:firstLineChars="551" w:firstLine="1212"/>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（平日９時３０分～１７時３０分）</w:t>
      </w:r>
    </w:p>
    <w:p w14:paraId="2CC5A6A8" w14:textId="4CFDF401" w:rsidR="00FF2363" w:rsidRPr="009C68B7" w:rsidRDefault="00FF2363" w:rsidP="00673029">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015855" w:rsidRPr="009C68B7">
        <w:rPr>
          <w:rFonts w:ascii="ＭＳ ゴシック" w:eastAsia="ＭＳ ゴシック" w:hAnsi="ＭＳ ゴシック" w:hint="eastAsia"/>
          <w:color w:val="000000" w:themeColor="text1"/>
          <w:sz w:val="22"/>
        </w:rPr>
        <w:t>事務局</w:t>
      </w:r>
      <w:r w:rsidR="007226A5" w:rsidRPr="009C68B7">
        <w:rPr>
          <w:rFonts w:ascii="ＭＳ ゴシック" w:eastAsia="ＭＳ ゴシック" w:hAnsi="ＭＳ ゴシック" w:hint="eastAsia"/>
          <w:color w:val="000000" w:themeColor="text1"/>
          <w:sz w:val="22"/>
        </w:rPr>
        <w:t>＞</w:t>
      </w:r>
    </w:p>
    <w:p w14:paraId="35974D01" w14:textId="77777777" w:rsidR="007226A5" w:rsidRPr="009C68B7" w:rsidRDefault="007226A5" w:rsidP="007226A5">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Pr="009C68B7">
        <w:rPr>
          <w:rFonts w:ascii="ＭＳ ゴシック" w:eastAsia="ＭＳ ゴシック" w:hAnsi="ＭＳ ゴシック"/>
          <w:color w:val="000000" w:themeColor="text1"/>
          <w:sz w:val="22"/>
        </w:rPr>
        <w:t>大阪府商工労働部雇用推進室　就業促進課　障がい者雇用促進グループ</w:t>
      </w:r>
    </w:p>
    <w:p w14:paraId="0871EE44" w14:textId="77777777" w:rsidR="00FF2363" w:rsidRPr="009C68B7" w:rsidRDefault="00FF2363" w:rsidP="00EC4A64">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〒５４０－００３１　大阪市中央区北浜東３－１４　エル・おおさか本館１１階</w:t>
      </w:r>
    </w:p>
    <w:p w14:paraId="15CE6472" w14:textId="77777777" w:rsidR="00FF2363" w:rsidRPr="009C68B7" w:rsidRDefault="00FF2363" w:rsidP="00EC4A64">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電</w:t>
      </w:r>
      <w:r w:rsidRPr="009C68B7">
        <w:rPr>
          <w:rFonts w:ascii="ＭＳ ゴシック" w:eastAsia="ＭＳ ゴシック" w:hAnsi="ＭＳ ゴシック"/>
          <w:color w:val="000000" w:themeColor="text1"/>
          <w:sz w:val="22"/>
        </w:rPr>
        <w:t xml:space="preserve"> 話　  ０６－６３６０－９０７７</w:t>
      </w:r>
    </w:p>
    <w:p w14:paraId="7F78D492" w14:textId="320A3A0B" w:rsidR="00BF1604" w:rsidRPr="009C68B7" w:rsidRDefault="00FF2363" w:rsidP="005007C7">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Ｅ</w:t>
      </w:r>
      <w:r w:rsidRPr="009C68B7">
        <w:rPr>
          <w:rFonts w:ascii="ＭＳ ゴシック" w:eastAsia="ＭＳ ゴシック" w:hAnsi="ＭＳ ゴシック"/>
          <w:color w:val="000000" w:themeColor="text1"/>
          <w:sz w:val="22"/>
        </w:rPr>
        <w:t xml:space="preserve">-mail　</w:t>
      </w:r>
      <w:r w:rsidR="002B741D" w:rsidRPr="009C68B7">
        <w:rPr>
          <w:rFonts w:ascii="ＭＳ ゴシック" w:eastAsia="ＭＳ ゴシック" w:hAnsi="ＭＳ ゴシック"/>
          <w:color w:val="000000" w:themeColor="text1"/>
          <w:sz w:val="22"/>
        </w:rPr>
        <w:t>shugyosokushin-g04@gbox.pref.osaka.lg.jp</w:t>
      </w:r>
    </w:p>
    <w:p w14:paraId="39413BFC" w14:textId="5946C8CC" w:rsidR="00BF1604" w:rsidRPr="009C68B7" w:rsidRDefault="00BF1604" w:rsidP="00046C87">
      <w:pPr>
        <w:widowControl/>
        <w:jc w:val="left"/>
        <w:rPr>
          <w:rFonts w:ascii="ＭＳ ゴシック" w:eastAsia="ＭＳ ゴシック" w:hAnsi="ＭＳ ゴシック"/>
          <w:color w:val="000000" w:themeColor="text1"/>
          <w:sz w:val="16"/>
          <w:szCs w:val="16"/>
        </w:rPr>
      </w:pPr>
    </w:p>
    <w:p w14:paraId="448675CA" w14:textId="6947B85E" w:rsidR="0042104F" w:rsidRPr="009C68B7" w:rsidRDefault="007226A5" w:rsidP="00046C87">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６　</w:t>
      </w:r>
      <w:r w:rsidR="00655EEB" w:rsidRPr="009C68B7">
        <w:rPr>
          <w:rFonts w:ascii="ＭＳ ゴシック" w:eastAsia="ＭＳ ゴシック" w:hAnsi="ＭＳ ゴシック" w:hint="eastAsia"/>
          <w:color w:val="000000" w:themeColor="text1"/>
          <w:sz w:val="22"/>
        </w:rPr>
        <w:t>評価</w:t>
      </w:r>
      <w:r w:rsidR="0042104F" w:rsidRPr="009C68B7">
        <w:rPr>
          <w:rFonts w:ascii="ＭＳ ゴシック" w:eastAsia="ＭＳ ゴシック" w:hAnsi="ＭＳ ゴシック" w:hint="eastAsia"/>
          <w:color w:val="000000" w:themeColor="text1"/>
          <w:sz w:val="22"/>
        </w:rPr>
        <w:t>の方法</w:t>
      </w:r>
    </w:p>
    <w:p w14:paraId="75619FD8" w14:textId="77777777" w:rsidR="00C652B1" w:rsidRPr="009C68B7" w:rsidRDefault="0042104F" w:rsidP="00C652B1">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98471A" w:rsidRPr="009C68B7">
        <w:rPr>
          <w:rFonts w:ascii="ＭＳ ゴシック" w:eastAsia="ＭＳ ゴシック" w:hAnsi="ＭＳ ゴシック" w:hint="eastAsia"/>
          <w:color w:val="000000" w:themeColor="text1"/>
          <w:sz w:val="22"/>
        </w:rPr>
        <w:t>以下の選定基準に基づき、外部委員で構成する「</w:t>
      </w:r>
      <w:r w:rsidRPr="009C68B7">
        <w:rPr>
          <w:rFonts w:ascii="ＭＳ ゴシック" w:eastAsia="ＭＳ ゴシック" w:hAnsi="ＭＳ ゴシック" w:hint="eastAsia"/>
          <w:color w:val="000000" w:themeColor="text1"/>
          <w:sz w:val="22"/>
        </w:rPr>
        <w:t>大阪府障</w:t>
      </w:r>
      <w:r w:rsidR="00C652B1" w:rsidRPr="009C68B7">
        <w:rPr>
          <w:rFonts w:ascii="ＭＳ ゴシック" w:eastAsia="ＭＳ ゴシック" w:hAnsi="ＭＳ ゴシック" w:hint="eastAsia"/>
          <w:color w:val="000000" w:themeColor="text1"/>
          <w:sz w:val="22"/>
        </w:rPr>
        <w:t>がい</w:t>
      </w:r>
      <w:r w:rsidRPr="009C68B7">
        <w:rPr>
          <w:rFonts w:ascii="ＭＳ ゴシック" w:eastAsia="ＭＳ ゴシック" w:hAnsi="ＭＳ ゴシック" w:hint="eastAsia"/>
          <w:color w:val="000000" w:themeColor="text1"/>
          <w:sz w:val="22"/>
        </w:rPr>
        <w:t>者等の職場環境整備</w:t>
      </w:r>
    </w:p>
    <w:p w14:paraId="3D3E1D07" w14:textId="77777777" w:rsidR="0098471A" w:rsidRPr="009C68B7" w:rsidRDefault="0042104F" w:rsidP="00C652B1">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等支援組織認定等審議会障がい者雇用貢献企業顕彰審査部会</w:t>
      </w:r>
      <w:r w:rsidR="0098471A" w:rsidRPr="009C68B7">
        <w:rPr>
          <w:rFonts w:ascii="ＭＳ ゴシック" w:eastAsia="ＭＳ ゴシック" w:hAnsi="ＭＳ ゴシック" w:hint="eastAsia"/>
          <w:color w:val="000000" w:themeColor="text1"/>
          <w:sz w:val="22"/>
        </w:rPr>
        <w:t>」による</w:t>
      </w:r>
      <w:r w:rsidR="00655EEB" w:rsidRPr="009C68B7">
        <w:rPr>
          <w:rFonts w:ascii="ＭＳ ゴシック" w:eastAsia="ＭＳ ゴシック" w:hAnsi="ＭＳ ゴシック" w:hint="eastAsia"/>
          <w:color w:val="000000" w:themeColor="text1"/>
          <w:sz w:val="22"/>
        </w:rPr>
        <w:t>評価</w:t>
      </w:r>
      <w:r w:rsidR="0098471A" w:rsidRPr="009C68B7">
        <w:rPr>
          <w:rFonts w:ascii="ＭＳ ゴシック" w:eastAsia="ＭＳ ゴシック" w:hAnsi="ＭＳ ゴシック" w:hint="eastAsia"/>
          <w:color w:val="000000" w:themeColor="text1"/>
          <w:sz w:val="22"/>
        </w:rPr>
        <w:t>等を踏まえ、</w:t>
      </w:r>
    </w:p>
    <w:p w14:paraId="12EC5D41" w14:textId="77777777" w:rsidR="0042104F" w:rsidRPr="009C68B7" w:rsidRDefault="0098471A" w:rsidP="0098471A">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知事が各賞の被表彰者を決定する。</w:t>
      </w:r>
    </w:p>
    <w:p w14:paraId="10C23393" w14:textId="77777777" w:rsidR="00655EEB" w:rsidRPr="009C68B7" w:rsidRDefault="00655EEB" w:rsidP="00655EEB">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（１）</w:t>
      </w:r>
      <w:r w:rsidRPr="009C68B7">
        <w:rPr>
          <w:rFonts w:ascii="ＭＳ ゴシック" w:eastAsia="ＭＳ ゴシック" w:hAnsi="ＭＳ ゴシック"/>
          <w:color w:val="000000" w:themeColor="text1"/>
          <w:sz w:val="22"/>
        </w:rPr>
        <w:t>ハートフル企業大賞</w:t>
      </w:r>
    </w:p>
    <w:p w14:paraId="05414148" w14:textId="77777777" w:rsidR="00655EEB" w:rsidRPr="009C68B7" w:rsidRDefault="00655EEB" w:rsidP="00655EEB">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①「定量的評価項目」の合計点数の上位５者を選定。</w:t>
      </w:r>
    </w:p>
    <w:p w14:paraId="33722772" w14:textId="77777777" w:rsidR="00655EEB" w:rsidRPr="009C68B7" w:rsidRDefault="00655EEB" w:rsidP="00655EEB">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②上記５者について、「定性的評価の視点」を総合的に評価して順位を付け、</w:t>
      </w:r>
    </w:p>
    <w:p w14:paraId="3D601469" w14:textId="6E3DCCF3" w:rsidR="00655EEB" w:rsidRPr="009C68B7" w:rsidRDefault="00655EEB" w:rsidP="00655EEB">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順位に応じて配点（個々の取組</w:t>
      </w:r>
      <w:r w:rsidR="000A18FB" w:rsidRPr="009C68B7">
        <w:rPr>
          <w:rFonts w:ascii="ＭＳ ゴシック" w:eastAsia="ＭＳ ゴシック" w:hAnsi="ＭＳ ゴシック" w:hint="eastAsia"/>
          <w:color w:val="000000" w:themeColor="text1"/>
          <w:sz w:val="22"/>
        </w:rPr>
        <w:t>み</w:t>
      </w:r>
      <w:r w:rsidRPr="009C68B7">
        <w:rPr>
          <w:rFonts w:ascii="ＭＳ ゴシック" w:eastAsia="ＭＳ ゴシック" w:hAnsi="ＭＳ ゴシック" w:hint="eastAsia"/>
          <w:color w:val="000000" w:themeColor="text1"/>
          <w:sz w:val="22"/>
        </w:rPr>
        <w:t>ごとの評価は行わない。）。</w:t>
      </w:r>
    </w:p>
    <w:p w14:paraId="29FBCB60" w14:textId="77777777" w:rsidR="00655EEB" w:rsidRPr="009C68B7" w:rsidRDefault="00655EEB" w:rsidP="00655EEB">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p w14:paraId="3BB5E370" w14:textId="77777777" w:rsidR="00655EEB" w:rsidRPr="009C68B7" w:rsidRDefault="00655EEB" w:rsidP="00655EEB">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１位…</w:t>
      </w:r>
      <w:r w:rsidR="00883647" w:rsidRPr="009C68B7">
        <w:rPr>
          <w:rFonts w:ascii="ＭＳ ゴシック" w:eastAsia="ＭＳ ゴシック" w:hAnsi="ＭＳ ゴシック" w:hint="eastAsia"/>
          <w:color w:val="000000" w:themeColor="text1"/>
          <w:sz w:val="22"/>
        </w:rPr>
        <w:t>50</w:t>
      </w:r>
      <w:r w:rsidRPr="009C68B7">
        <w:rPr>
          <w:rFonts w:ascii="ＭＳ ゴシック" w:eastAsia="ＭＳ ゴシック" w:hAnsi="ＭＳ ゴシック"/>
          <w:color w:val="000000" w:themeColor="text1"/>
          <w:sz w:val="22"/>
        </w:rPr>
        <w:t>点、２位</w:t>
      </w:r>
      <w:r w:rsidR="00EF2C0D" w:rsidRPr="009C68B7">
        <w:rPr>
          <w:rFonts w:ascii="ＭＳ ゴシック" w:eastAsia="ＭＳ ゴシック" w:hAnsi="ＭＳ ゴシック"/>
          <w:color w:val="000000" w:themeColor="text1"/>
          <w:sz w:val="22"/>
        </w:rPr>
        <w:t>…</w:t>
      </w:r>
      <w:r w:rsidR="00883647" w:rsidRPr="009C68B7">
        <w:rPr>
          <w:rFonts w:ascii="ＭＳ ゴシック" w:eastAsia="ＭＳ ゴシック" w:hAnsi="ＭＳ ゴシック"/>
          <w:color w:val="000000" w:themeColor="text1"/>
          <w:sz w:val="22"/>
        </w:rPr>
        <w:t>30</w:t>
      </w:r>
      <w:r w:rsidRPr="009C68B7">
        <w:rPr>
          <w:rFonts w:ascii="ＭＳ ゴシック" w:eastAsia="ＭＳ ゴシック" w:hAnsi="ＭＳ ゴシック"/>
          <w:color w:val="000000" w:themeColor="text1"/>
          <w:sz w:val="22"/>
        </w:rPr>
        <w:t>点、３位</w:t>
      </w:r>
      <w:r w:rsidR="00EF2C0D" w:rsidRPr="009C68B7">
        <w:rPr>
          <w:rFonts w:ascii="ＭＳ ゴシック" w:eastAsia="ＭＳ ゴシック" w:hAnsi="ＭＳ ゴシック"/>
          <w:color w:val="000000" w:themeColor="text1"/>
          <w:sz w:val="22"/>
        </w:rPr>
        <w:t>…</w:t>
      </w:r>
      <w:r w:rsidR="00883647" w:rsidRPr="009C68B7">
        <w:rPr>
          <w:rFonts w:ascii="ＭＳ ゴシック" w:eastAsia="ＭＳ ゴシック" w:hAnsi="ＭＳ ゴシック"/>
          <w:color w:val="000000" w:themeColor="text1"/>
          <w:sz w:val="22"/>
        </w:rPr>
        <w:t>20</w:t>
      </w:r>
      <w:r w:rsidRPr="009C68B7">
        <w:rPr>
          <w:rFonts w:ascii="ＭＳ ゴシック" w:eastAsia="ＭＳ ゴシック" w:hAnsi="ＭＳ ゴシック"/>
          <w:color w:val="000000" w:themeColor="text1"/>
          <w:sz w:val="22"/>
        </w:rPr>
        <w:t>点、４位…10点、５位…</w:t>
      </w:r>
      <w:r w:rsidR="009765D3"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color w:val="000000" w:themeColor="text1"/>
          <w:sz w:val="22"/>
        </w:rPr>
        <w:t>点</w:t>
      </w:r>
    </w:p>
    <w:p w14:paraId="4BE3170E" w14:textId="77777777" w:rsidR="009C5278" w:rsidRPr="009C68B7" w:rsidRDefault="00655EEB" w:rsidP="00655EEB">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③「定量的評価」</w:t>
      </w:r>
      <w:r w:rsidR="009C5278" w:rsidRPr="009C68B7">
        <w:rPr>
          <w:rFonts w:ascii="ＭＳ ゴシック" w:eastAsia="ＭＳ ゴシック" w:hAnsi="ＭＳ ゴシック" w:hint="eastAsia"/>
          <w:color w:val="000000" w:themeColor="text1"/>
          <w:sz w:val="22"/>
        </w:rPr>
        <w:t>と</w:t>
      </w:r>
      <w:r w:rsidRPr="009C68B7">
        <w:rPr>
          <w:rFonts w:ascii="ＭＳ ゴシック" w:eastAsia="ＭＳ ゴシック" w:hAnsi="ＭＳ ゴシック" w:hint="eastAsia"/>
          <w:color w:val="000000" w:themeColor="text1"/>
          <w:sz w:val="22"/>
        </w:rPr>
        <w:t>「定性的評価」</w:t>
      </w:r>
      <w:r w:rsidR="009C5278" w:rsidRPr="009C68B7">
        <w:rPr>
          <w:rFonts w:ascii="ＭＳ ゴシック" w:eastAsia="ＭＳ ゴシック" w:hAnsi="ＭＳ ゴシック" w:hint="eastAsia"/>
          <w:color w:val="000000" w:themeColor="text1"/>
          <w:sz w:val="22"/>
        </w:rPr>
        <w:t>の合計点</w:t>
      </w:r>
      <w:r w:rsidRPr="009C68B7">
        <w:rPr>
          <w:rFonts w:ascii="ＭＳ ゴシック" w:eastAsia="ＭＳ ゴシック" w:hAnsi="ＭＳ ゴシック" w:hint="eastAsia"/>
          <w:color w:val="000000" w:themeColor="text1"/>
          <w:sz w:val="22"/>
        </w:rPr>
        <w:t>で</w:t>
      </w:r>
      <w:r w:rsidR="009C5278" w:rsidRPr="009C68B7">
        <w:rPr>
          <w:rFonts w:ascii="ＭＳ ゴシック" w:eastAsia="ＭＳ ゴシック" w:hAnsi="ＭＳ ゴシック" w:hint="eastAsia"/>
          <w:color w:val="000000" w:themeColor="text1"/>
          <w:sz w:val="22"/>
        </w:rPr>
        <w:t>、受賞</w:t>
      </w:r>
      <w:r w:rsidRPr="009C68B7">
        <w:rPr>
          <w:rFonts w:ascii="ＭＳ ゴシック" w:eastAsia="ＭＳ ゴシック" w:hAnsi="ＭＳ ゴシック" w:hint="eastAsia"/>
          <w:color w:val="000000" w:themeColor="text1"/>
          <w:sz w:val="22"/>
        </w:rPr>
        <w:t>候補</w:t>
      </w:r>
      <w:r w:rsidR="009C5278" w:rsidRPr="009C68B7">
        <w:rPr>
          <w:rFonts w:ascii="ＭＳ ゴシック" w:eastAsia="ＭＳ ゴシック" w:hAnsi="ＭＳ ゴシック" w:hint="eastAsia"/>
          <w:color w:val="000000" w:themeColor="text1"/>
          <w:sz w:val="22"/>
        </w:rPr>
        <w:t>企業</w:t>
      </w:r>
      <w:r w:rsidRPr="009C68B7">
        <w:rPr>
          <w:rFonts w:ascii="ＭＳ ゴシック" w:eastAsia="ＭＳ ゴシック" w:hAnsi="ＭＳ ゴシック" w:hint="eastAsia"/>
          <w:color w:val="000000" w:themeColor="text1"/>
          <w:sz w:val="22"/>
        </w:rPr>
        <w:t>及び次点</w:t>
      </w:r>
      <w:r w:rsidR="009C5278" w:rsidRPr="009C68B7">
        <w:rPr>
          <w:rFonts w:ascii="ＭＳ ゴシック" w:eastAsia="ＭＳ ゴシック" w:hAnsi="ＭＳ ゴシック" w:hint="eastAsia"/>
          <w:color w:val="000000" w:themeColor="text1"/>
          <w:sz w:val="22"/>
        </w:rPr>
        <w:t>企業</w:t>
      </w:r>
      <w:r w:rsidRPr="009C68B7">
        <w:rPr>
          <w:rFonts w:ascii="ＭＳ ゴシック" w:eastAsia="ＭＳ ゴシック" w:hAnsi="ＭＳ ゴシック" w:hint="eastAsia"/>
          <w:color w:val="000000" w:themeColor="text1"/>
          <w:sz w:val="22"/>
        </w:rPr>
        <w:t>を</w:t>
      </w:r>
    </w:p>
    <w:p w14:paraId="2EFCDC8C" w14:textId="1ED02B8E" w:rsidR="0065525D" w:rsidRPr="009C68B7" w:rsidRDefault="00655EEB" w:rsidP="005007C7">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決定</w:t>
      </w:r>
      <w:r w:rsidR="009C5278" w:rsidRPr="009C68B7">
        <w:rPr>
          <w:rFonts w:ascii="ＭＳ ゴシック" w:eastAsia="ＭＳ ゴシック" w:hAnsi="ＭＳ ゴシック" w:hint="eastAsia"/>
          <w:color w:val="000000" w:themeColor="text1"/>
          <w:sz w:val="22"/>
        </w:rPr>
        <w:t>。</w:t>
      </w:r>
    </w:p>
    <w:p w14:paraId="1BA45636" w14:textId="77777777" w:rsidR="00BF1604" w:rsidRPr="009C68B7" w:rsidRDefault="00BF1604" w:rsidP="009C5278">
      <w:pPr>
        <w:rPr>
          <w:rFonts w:ascii="ＭＳ ゴシック" w:eastAsia="ＭＳ ゴシック" w:hAnsi="ＭＳ ゴシック"/>
          <w:color w:val="000000" w:themeColor="text1"/>
          <w:sz w:val="16"/>
          <w:szCs w:val="16"/>
        </w:rPr>
      </w:pPr>
    </w:p>
    <w:p w14:paraId="35A5B3BD" w14:textId="77777777" w:rsidR="00655EEB" w:rsidRPr="009C68B7" w:rsidRDefault="00761F87" w:rsidP="009C5278">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r w:rsidR="009C5278" w:rsidRPr="009C68B7">
        <w:rPr>
          <w:rFonts w:ascii="ＭＳ ゴシック" w:eastAsia="ＭＳ ゴシック" w:hAnsi="ＭＳ ゴシック" w:hint="eastAsia"/>
          <w:color w:val="000000" w:themeColor="text1"/>
          <w:sz w:val="22"/>
        </w:rPr>
        <w:t>）</w:t>
      </w:r>
      <w:r w:rsidR="00655EEB" w:rsidRPr="009C68B7">
        <w:rPr>
          <w:rFonts w:ascii="ＭＳ ゴシック" w:eastAsia="ＭＳ ゴシック" w:hAnsi="ＭＳ ゴシック"/>
          <w:color w:val="000000" w:themeColor="text1"/>
          <w:sz w:val="22"/>
        </w:rPr>
        <w:t>ハートフル企業チャレンジ応援賞</w:t>
      </w:r>
    </w:p>
    <w:p w14:paraId="30ED1B13" w14:textId="77777777" w:rsidR="009C5278" w:rsidRPr="009C68B7" w:rsidRDefault="00655EEB" w:rsidP="009C527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9C5278" w:rsidRPr="009C68B7">
        <w:rPr>
          <w:rFonts w:ascii="ＭＳ ゴシック" w:eastAsia="ＭＳ ゴシック" w:hAnsi="ＭＳ ゴシック" w:hint="eastAsia"/>
          <w:color w:val="000000" w:themeColor="text1"/>
          <w:sz w:val="22"/>
        </w:rPr>
        <w:t>①「定量的評価項目」の合計点数の</w:t>
      </w:r>
      <w:r w:rsidR="00EF2C0D" w:rsidRPr="009C68B7">
        <w:rPr>
          <w:rFonts w:ascii="ＭＳ ゴシック" w:eastAsia="ＭＳ ゴシック" w:hAnsi="ＭＳ ゴシック" w:hint="eastAsia"/>
          <w:color w:val="000000" w:themeColor="text1"/>
          <w:sz w:val="22"/>
        </w:rPr>
        <w:t>上位</w:t>
      </w:r>
      <w:r w:rsidR="0022167B" w:rsidRPr="009C68B7">
        <w:rPr>
          <w:rFonts w:ascii="ＭＳ ゴシック" w:eastAsia="ＭＳ ゴシック" w:hAnsi="ＭＳ ゴシック" w:hint="eastAsia"/>
          <w:color w:val="000000" w:themeColor="text1"/>
          <w:sz w:val="22"/>
        </w:rPr>
        <w:t>１０</w:t>
      </w:r>
      <w:r w:rsidR="009C5278" w:rsidRPr="009C68B7">
        <w:rPr>
          <w:rFonts w:ascii="ＭＳ ゴシック" w:eastAsia="ＭＳ ゴシック" w:hAnsi="ＭＳ ゴシック" w:hint="eastAsia"/>
          <w:color w:val="000000" w:themeColor="text1"/>
          <w:sz w:val="22"/>
        </w:rPr>
        <w:t>者を選定。</w:t>
      </w:r>
    </w:p>
    <w:p w14:paraId="13347156" w14:textId="77777777" w:rsidR="009C5278" w:rsidRPr="009C68B7" w:rsidRDefault="00EF2C0D" w:rsidP="009C5278">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②上位</w:t>
      </w:r>
      <w:r w:rsidR="0022167B" w:rsidRPr="009C68B7">
        <w:rPr>
          <w:rFonts w:ascii="ＭＳ ゴシック" w:eastAsia="ＭＳ ゴシック" w:hAnsi="ＭＳ ゴシック" w:hint="eastAsia"/>
          <w:color w:val="000000" w:themeColor="text1"/>
          <w:sz w:val="22"/>
        </w:rPr>
        <w:t>１０</w:t>
      </w:r>
      <w:r w:rsidR="009C5278" w:rsidRPr="009C68B7">
        <w:rPr>
          <w:rFonts w:ascii="ＭＳ ゴシック" w:eastAsia="ＭＳ ゴシック" w:hAnsi="ＭＳ ゴシック" w:hint="eastAsia"/>
          <w:color w:val="000000" w:themeColor="text1"/>
          <w:sz w:val="22"/>
        </w:rPr>
        <w:t>者について、「定性的評価の視点」を総合的に評価して順位を付け、</w:t>
      </w:r>
    </w:p>
    <w:p w14:paraId="5DECA404" w14:textId="43FAD234" w:rsidR="009C5278" w:rsidRPr="009C68B7" w:rsidRDefault="009C5278" w:rsidP="009C5278">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順位に応じて配点（個々の取組</w:t>
      </w:r>
      <w:r w:rsidR="000A18FB" w:rsidRPr="009C68B7">
        <w:rPr>
          <w:rFonts w:ascii="ＭＳ ゴシック" w:eastAsia="ＭＳ ゴシック" w:hAnsi="ＭＳ ゴシック" w:hint="eastAsia"/>
          <w:color w:val="000000" w:themeColor="text1"/>
          <w:sz w:val="22"/>
        </w:rPr>
        <w:t>み</w:t>
      </w:r>
      <w:r w:rsidRPr="009C68B7">
        <w:rPr>
          <w:rFonts w:ascii="ＭＳ ゴシック" w:eastAsia="ＭＳ ゴシック" w:hAnsi="ＭＳ ゴシック" w:hint="eastAsia"/>
          <w:color w:val="000000" w:themeColor="text1"/>
          <w:sz w:val="22"/>
        </w:rPr>
        <w:t>ごとの評価は行わない。）。</w:t>
      </w:r>
    </w:p>
    <w:p w14:paraId="5A5D1AFF" w14:textId="77777777" w:rsidR="009C5278" w:rsidRPr="009C68B7" w:rsidRDefault="009C5278" w:rsidP="009C5278">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p w14:paraId="40E197E8" w14:textId="77777777" w:rsidR="009C5278" w:rsidRPr="009C68B7" w:rsidRDefault="009C5278" w:rsidP="009C5278">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１位…</w:t>
      </w:r>
      <w:r w:rsidR="00543277" w:rsidRPr="009C68B7">
        <w:rPr>
          <w:rFonts w:ascii="ＭＳ ゴシック" w:eastAsia="ＭＳ ゴシック" w:hAnsi="ＭＳ ゴシック" w:hint="eastAsia"/>
          <w:color w:val="000000" w:themeColor="text1"/>
          <w:sz w:val="22"/>
        </w:rPr>
        <w:t>7</w:t>
      </w:r>
      <w:r w:rsidR="00EF2C0D" w:rsidRPr="009C68B7">
        <w:rPr>
          <w:rFonts w:ascii="ＭＳ ゴシック" w:eastAsia="ＭＳ ゴシック" w:hAnsi="ＭＳ ゴシック" w:hint="eastAsia"/>
          <w:color w:val="000000" w:themeColor="text1"/>
          <w:sz w:val="22"/>
        </w:rPr>
        <w:t>0</w:t>
      </w:r>
      <w:r w:rsidRPr="009C68B7">
        <w:rPr>
          <w:rFonts w:ascii="ＭＳ ゴシック" w:eastAsia="ＭＳ ゴシック" w:hAnsi="ＭＳ ゴシック"/>
          <w:color w:val="000000" w:themeColor="text1"/>
          <w:sz w:val="22"/>
        </w:rPr>
        <w:t>点、２位…</w:t>
      </w:r>
      <w:r w:rsidR="002C0EAF" w:rsidRPr="009C68B7">
        <w:rPr>
          <w:rFonts w:ascii="ＭＳ ゴシック" w:eastAsia="ＭＳ ゴシック" w:hAnsi="ＭＳ ゴシック"/>
          <w:color w:val="000000" w:themeColor="text1"/>
          <w:sz w:val="22"/>
        </w:rPr>
        <w:t>5</w:t>
      </w:r>
      <w:r w:rsidR="00883647" w:rsidRPr="009C68B7">
        <w:rPr>
          <w:rFonts w:ascii="ＭＳ ゴシック" w:eastAsia="ＭＳ ゴシック" w:hAnsi="ＭＳ ゴシック"/>
          <w:color w:val="000000" w:themeColor="text1"/>
          <w:sz w:val="22"/>
        </w:rPr>
        <w:t>0</w:t>
      </w:r>
      <w:r w:rsidRPr="009C68B7">
        <w:rPr>
          <w:rFonts w:ascii="ＭＳ ゴシック" w:eastAsia="ＭＳ ゴシック" w:hAnsi="ＭＳ ゴシック"/>
          <w:color w:val="000000" w:themeColor="text1"/>
          <w:sz w:val="22"/>
        </w:rPr>
        <w:t>点、３位…</w:t>
      </w:r>
      <w:r w:rsidR="002C0EAF" w:rsidRPr="009C68B7">
        <w:rPr>
          <w:rFonts w:ascii="ＭＳ ゴシック" w:eastAsia="ＭＳ ゴシック" w:hAnsi="ＭＳ ゴシック"/>
          <w:color w:val="000000" w:themeColor="text1"/>
          <w:sz w:val="22"/>
        </w:rPr>
        <w:t>3</w:t>
      </w:r>
      <w:r w:rsidR="00883647" w:rsidRPr="009C68B7">
        <w:rPr>
          <w:rFonts w:ascii="ＭＳ ゴシック" w:eastAsia="ＭＳ ゴシック" w:hAnsi="ＭＳ ゴシック"/>
          <w:color w:val="000000" w:themeColor="text1"/>
          <w:sz w:val="22"/>
        </w:rPr>
        <w:t>0</w:t>
      </w:r>
      <w:r w:rsidRPr="009C68B7">
        <w:rPr>
          <w:rFonts w:ascii="ＭＳ ゴシック" w:eastAsia="ＭＳ ゴシック" w:hAnsi="ＭＳ ゴシック"/>
          <w:color w:val="000000" w:themeColor="text1"/>
          <w:sz w:val="22"/>
        </w:rPr>
        <w:t>点、４位…</w:t>
      </w:r>
      <w:r w:rsidR="002C0EAF" w:rsidRPr="009C68B7">
        <w:rPr>
          <w:rFonts w:ascii="ＭＳ ゴシック" w:eastAsia="ＭＳ ゴシック" w:hAnsi="ＭＳ ゴシック"/>
          <w:color w:val="000000" w:themeColor="text1"/>
          <w:sz w:val="22"/>
        </w:rPr>
        <w:t>2</w:t>
      </w:r>
      <w:r w:rsidR="00883647" w:rsidRPr="009C68B7">
        <w:rPr>
          <w:rFonts w:ascii="ＭＳ ゴシック" w:eastAsia="ＭＳ ゴシック" w:hAnsi="ＭＳ ゴシック"/>
          <w:color w:val="000000" w:themeColor="text1"/>
          <w:sz w:val="22"/>
        </w:rPr>
        <w:t>0</w:t>
      </w:r>
      <w:r w:rsidRPr="009C68B7">
        <w:rPr>
          <w:rFonts w:ascii="ＭＳ ゴシック" w:eastAsia="ＭＳ ゴシック" w:hAnsi="ＭＳ ゴシック"/>
          <w:color w:val="000000" w:themeColor="text1"/>
          <w:sz w:val="22"/>
        </w:rPr>
        <w:t>点、５位…</w:t>
      </w:r>
      <w:r w:rsidR="002C0EAF" w:rsidRPr="009C68B7">
        <w:rPr>
          <w:rFonts w:ascii="ＭＳ ゴシック" w:eastAsia="ＭＳ ゴシック" w:hAnsi="ＭＳ ゴシック"/>
          <w:color w:val="000000" w:themeColor="text1"/>
          <w:sz w:val="22"/>
        </w:rPr>
        <w:t>10</w:t>
      </w:r>
      <w:r w:rsidRPr="009C68B7">
        <w:rPr>
          <w:rFonts w:ascii="ＭＳ ゴシック" w:eastAsia="ＭＳ ゴシック" w:hAnsi="ＭＳ ゴシック"/>
          <w:color w:val="000000" w:themeColor="text1"/>
          <w:sz w:val="22"/>
        </w:rPr>
        <w:t>点</w:t>
      </w:r>
      <w:r w:rsidR="00883647" w:rsidRPr="009C68B7">
        <w:rPr>
          <w:rFonts w:ascii="ＭＳ ゴシック" w:eastAsia="ＭＳ ゴシック" w:hAnsi="ＭＳ ゴシック" w:hint="eastAsia"/>
          <w:color w:val="000000" w:themeColor="text1"/>
          <w:sz w:val="22"/>
        </w:rPr>
        <w:t>、</w:t>
      </w:r>
    </w:p>
    <w:p w14:paraId="298D6F02" w14:textId="77777777" w:rsidR="00EF2C0D" w:rsidRPr="009C68B7" w:rsidRDefault="00EF2C0D" w:rsidP="009C5278">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６位</w:t>
      </w:r>
      <w:r w:rsidR="002C0EAF" w:rsidRPr="009C68B7">
        <w:rPr>
          <w:rFonts w:ascii="ＭＳ ゴシック" w:eastAsia="ＭＳ ゴシック" w:hAnsi="ＭＳ ゴシック" w:hint="eastAsia"/>
          <w:color w:val="000000" w:themeColor="text1"/>
          <w:sz w:val="22"/>
        </w:rPr>
        <w:t>以下</w:t>
      </w:r>
      <w:r w:rsidRPr="009C68B7">
        <w:rPr>
          <w:rFonts w:ascii="ＭＳ ゴシック" w:eastAsia="ＭＳ ゴシック" w:hAnsi="ＭＳ ゴシック" w:hint="eastAsia"/>
          <w:color w:val="000000" w:themeColor="text1"/>
          <w:sz w:val="22"/>
        </w:rPr>
        <w:t>…</w:t>
      </w:r>
      <w:r w:rsidR="002C0EAF"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hint="eastAsia"/>
          <w:color w:val="000000" w:themeColor="text1"/>
          <w:sz w:val="22"/>
        </w:rPr>
        <w:t>点</w:t>
      </w:r>
    </w:p>
    <w:p w14:paraId="31E85D65" w14:textId="77777777" w:rsidR="009C5278" w:rsidRPr="009C68B7" w:rsidRDefault="009C5278" w:rsidP="00EF2C0D">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③「定量的評価」と「定性的評価」の合計点で、受賞候補企業及び次点企業を</w:t>
      </w:r>
    </w:p>
    <w:p w14:paraId="151E1732" w14:textId="691C7987" w:rsidR="002C0EAF" w:rsidRPr="009C68B7" w:rsidRDefault="009C5278" w:rsidP="005007C7">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決定。</w:t>
      </w:r>
    </w:p>
    <w:p w14:paraId="60457EDC" w14:textId="77777777" w:rsidR="00BF1604" w:rsidRPr="009C68B7" w:rsidRDefault="00BF1604" w:rsidP="007226A5">
      <w:pPr>
        <w:rPr>
          <w:rFonts w:ascii="ＭＳ ゴシック" w:eastAsia="ＭＳ ゴシック" w:hAnsi="ＭＳ ゴシック"/>
          <w:color w:val="000000" w:themeColor="text1"/>
          <w:sz w:val="16"/>
          <w:szCs w:val="16"/>
        </w:rPr>
      </w:pPr>
    </w:p>
    <w:p w14:paraId="3E6C9256" w14:textId="77777777" w:rsidR="00761F87" w:rsidRPr="009C68B7" w:rsidRDefault="00655EEB" w:rsidP="00761F87">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761F87" w:rsidRPr="009C68B7">
        <w:rPr>
          <w:rFonts w:ascii="ＭＳ ゴシック" w:eastAsia="ＭＳ ゴシック" w:hAnsi="ＭＳ ゴシック" w:hint="eastAsia"/>
          <w:color w:val="000000" w:themeColor="text1"/>
          <w:sz w:val="22"/>
        </w:rPr>
        <w:t>（３）</w:t>
      </w:r>
      <w:r w:rsidR="00761F87" w:rsidRPr="009C68B7">
        <w:rPr>
          <w:rFonts w:ascii="ＭＳ ゴシック" w:eastAsia="ＭＳ ゴシック" w:hAnsi="ＭＳ ゴシック"/>
          <w:color w:val="000000" w:themeColor="text1"/>
          <w:sz w:val="22"/>
        </w:rPr>
        <w:t>ハートフル企業教育貢献賞</w:t>
      </w:r>
    </w:p>
    <w:p w14:paraId="6636B76B" w14:textId="74DBEC6E" w:rsidR="00761F87" w:rsidRPr="009C68B7" w:rsidRDefault="00761F87" w:rsidP="00761F87">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①「定量的評価項目」の合計点数の</w:t>
      </w:r>
      <w:r w:rsidR="00543277" w:rsidRPr="009C68B7">
        <w:rPr>
          <w:rFonts w:ascii="ＭＳ ゴシック" w:eastAsia="ＭＳ ゴシック" w:hAnsi="ＭＳ ゴシック" w:hint="eastAsia"/>
          <w:color w:val="000000" w:themeColor="text1"/>
          <w:sz w:val="22"/>
        </w:rPr>
        <w:t>上位</w:t>
      </w:r>
      <w:r w:rsidR="00947C6B" w:rsidRPr="009C68B7">
        <w:rPr>
          <w:rFonts w:ascii="ＭＳ ゴシック" w:eastAsia="ＭＳ ゴシック" w:hAnsi="ＭＳ ゴシック" w:hint="eastAsia"/>
          <w:color w:val="000000" w:themeColor="text1"/>
          <w:sz w:val="22"/>
        </w:rPr>
        <w:t>１０</w:t>
      </w:r>
      <w:r w:rsidRPr="009C68B7">
        <w:rPr>
          <w:rFonts w:ascii="ＭＳ ゴシック" w:eastAsia="ＭＳ ゴシック" w:hAnsi="ＭＳ ゴシック" w:hint="eastAsia"/>
          <w:color w:val="000000" w:themeColor="text1"/>
          <w:sz w:val="22"/>
        </w:rPr>
        <w:t>者を選定。</w:t>
      </w:r>
    </w:p>
    <w:p w14:paraId="5C277D54" w14:textId="1045BA63" w:rsidR="0022167B" w:rsidRPr="009C68B7" w:rsidRDefault="0022167B" w:rsidP="0022167B">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②上記</w:t>
      </w:r>
      <w:r w:rsidR="00BB5242" w:rsidRPr="009C68B7">
        <w:rPr>
          <w:rFonts w:ascii="ＭＳ ゴシック" w:eastAsia="ＭＳ ゴシック" w:hAnsi="ＭＳ ゴシック" w:hint="eastAsia"/>
          <w:color w:val="000000" w:themeColor="text1"/>
          <w:sz w:val="22"/>
        </w:rPr>
        <w:t>１０</w:t>
      </w:r>
      <w:r w:rsidRPr="009C68B7">
        <w:rPr>
          <w:rFonts w:ascii="ＭＳ ゴシック" w:eastAsia="ＭＳ ゴシック" w:hAnsi="ＭＳ ゴシック" w:hint="eastAsia"/>
          <w:color w:val="000000" w:themeColor="text1"/>
          <w:sz w:val="22"/>
        </w:rPr>
        <w:t>者について、「定性的評価の視点」を総合的に評価して順位を付け、</w:t>
      </w:r>
    </w:p>
    <w:p w14:paraId="71FFEA36" w14:textId="4EF68973" w:rsidR="0022167B" w:rsidRPr="009C68B7" w:rsidRDefault="0022167B" w:rsidP="0022167B">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順位に応じて配点（個々の</w:t>
      </w:r>
      <w:r w:rsidR="009C1AF9" w:rsidRPr="009C68B7">
        <w:rPr>
          <w:rFonts w:ascii="ＭＳ ゴシック" w:eastAsia="ＭＳ ゴシック" w:hAnsi="ＭＳ ゴシック" w:hint="eastAsia"/>
          <w:color w:val="000000" w:themeColor="text1"/>
          <w:sz w:val="22"/>
        </w:rPr>
        <w:t>取組</w:t>
      </w:r>
      <w:r w:rsidR="000A18FB" w:rsidRPr="009C68B7">
        <w:rPr>
          <w:rFonts w:ascii="ＭＳ ゴシック" w:eastAsia="ＭＳ ゴシック" w:hAnsi="ＭＳ ゴシック" w:hint="eastAsia"/>
          <w:color w:val="000000" w:themeColor="text1"/>
          <w:sz w:val="22"/>
        </w:rPr>
        <w:t>み</w:t>
      </w:r>
      <w:r w:rsidRPr="009C68B7">
        <w:rPr>
          <w:rFonts w:ascii="ＭＳ ゴシック" w:eastAsia="ＭＳ ゴシック" w:hAnsi="ＭＳ ゴシック" w:hint="eastAsia"/>
          <w:color w:val="000000" w:themeColor="text1"/>
          <w:sz w:val="22"/>
        </w:rPr>
        <w:t>ごとの評価は行わない。）。</w:t>
      </w:r>
    </w:p>
    <w:p w14:paraId="18F675CD" w14:textId="765D7C7F" w:rsidR="0022167B" w:rsidRPr="009C68B7" w:rsidRDefault="0022167B" w:rsidP="009B525F">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p w14:paraId="307966A2" w14:textId="77777777" w:rsidR="00947C6B" w:rsidRPr="009C68B7" w:rsidRDefault="00947C6B" w:rsidP="00947C6B">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１位…70</w:t>
      </w:r>
      <w:r w:rsidRPr="009C68B7">
        <w:rPr>
          <w:rFonts w:ascii="ＭＳ ゴシック" w:eastAsia="ＭＳ ゴシック" w:hAnsi="ＭＳ ゴシック"/>
          <w:color w:val="000000" w:themeColor="text1"/>
          <w:sz w:val="22"/>
        </w:rPr>
        <w:t>点、２位…50点、３位…30点、４位…20点、５位…10点</w:t>
      </w:r>
      <w:r w:rsidRPr="009C68B7">
        <w:rPr>
          <w:rFonts w:ascii="ＭＳ ゴシック" w:eastAsia="ＭＳ ゴシック" w:hAnsi="ＭＳ ゴシック" w:hint="eastAsia"/>
          <w:color w:val="000000" w:themeColor="text1"/>
          <w:sz w:val="22"/>
        </w:rPr>
        <w:t>、</w:t>
      </w:r>
    </w:p>
    <w:p w14:paraId="3C6326E6" w14:textId="77777777" w:rsidR="00947C6B" w:rsidRPr="009C68B7" w:rsidRDefault="00947C6B" w:rsidP="00947C6B">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６位以下…５点</w:t>
      </w:r>
    </w:p>
    <w:p w14:paraId="445B6D97" w14:textId="022394A7" w:rsidR="00947C6B" w:rsidRPr="009C68B7" w:rsidRDefault="00947C6B" w:rsidP="0022167B">
      <w:pPr>
        <w:ind w:firstLineChars="200" w:firstLine="440"/>
        <w:rPr>
          <w:rFonts w:ascii="ＭＳ ゴシック" w:eastAsia="ＭＳ ゴシック" w:hAnsi="ＭＳ ゴシック"/>
          <w:color w:val="000000" w:themeColor="text1"/>
          <w:sz w:val="22"/>
        </w:rPr>
      </w:pPr>
    </w:p>
    <w:p w14:paraId="4211EFE0" w14:textId="77777777" w:rsidR="0022167B" w:rsidRPr="009C68B7" w:rsidRDefault="0022167B" w:rsidP="0022167B">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lastRenderedPageBreak/>
        <w:t>③「定量的評価」と「定性的評価」の合計点で、受賞候補企業及び次点企業を</w:t>
      </w:r>
    </w:p>
    <w:p w14:paraId="452C29E9" w14:textId="77777777" w:rsidR="0022167B" w:rsidRPr="009C68B7" w:rsidRDefault="0022167B" w:rsidP="0022167B">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決定。</w:t>
      </w:r>
    </w:p>
    <w:p w14:paraId="1E3183BA" w14:textId="1357D289" w:rsidR="0098471A" w:rsidRPr="009C68B7" w:rsidRDefault="0024138C" w:rsidP="005007C7">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8"/>
        </w:rPr>
        <w:t>【</w:t>
      </w:r>
      <w:r w:rsidR="009C5278" w:rsidRPr="009C68B7">
        <w:rPr>
          <w:rFonts w:ascii="ＭＳ ゴシック" w:eastAsia="ＭＳ ゴシック" w:hAnsi="ＭＳ ゴシック" w:hint="eastAsia"/>
          <w:color w:val="000000" w:themeColor="text1"/>
          <w:sz w:val="28"/>
        </w:rPr>
        <w:t>評価</w:t>
      </w:r>
      <w:r w:rsidR="0098471A" w:rsidRPr="009C68B7">
        <w:rPr>
          <w:rFonts w:ascii="ＭＳ ゴシック" w:eastAsia="ＭＳ ゴシック" w:hAnsi="ＭＳ ゴシック" w:hint="eastAsia"/>
          <w:color w:val="000000" w:themeColor="text1"/>
          <w:sz w:val="28"/>
        </w:rPr>
        <w:t>基準</w:t>
      </w:r>
      <w:r w:rsidRPr="009C68B7">
        <w:rPr>
          <w:rFonts w:ascii="ＭＳ ゴシック" w:eastAsia="ＭＳ ゴシック" w:hAnsi="ＭＳ ゴシック" w:hint="eastAsia"/>
          <w:color w:val="000000" w:themeColor="text1"/>
          <w:sz w:val="28"/>
        </w:rPr>
        <w:t>】</w:t>
      </w:r>
    </w:p>
    <w:p w14:paraId="6C973D9A" w14:textId="77777777" w:rsidR="0098471A" w:rsidRPr="009C68B7" w:rsidRDefault="0098471A" w:rsidP="0098471A">
      <w:pPr>
        <w:spacing w:beforeLines="50" w:before="171"/>
        <w:ind w:left="440" w:hangingChars="200" w:hanging="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◇ハートフル企業大賞（</w:t>
      </w:r>
      <w:r w:rsidR="0024138C" w:rsidRPr="009C68B7">
        <w:rPr>
          <w:rFonts w:ascii="ＭＳ ゴシック" w:eastAsia="ＭＳ ゴシック" w:hAnsi="ＭＳ ゴシック" w:hint="eastAsia"/>
          <w:color w:val="000000" w:themeColor="text1"/>
          <w:sz w:val="22"/>
        </w:rPr>
        <w:t>表彰数：</w:t>
      </w:r>
      <w:r w:rsidRPr="009C68B7">
        <w:rPr>
          <w:rFonts w:ascii="ＭＳ ゴシック" w:eastAsia="ＭＳ ゴシック" w:hAnsi="ＭＳ ゴシック" w:hint="eastAsia"/>
          <w:color w:val="000000" w:themeColor="text1"/>
          <w:sz w:val="22"/>
        </w:rPr>
        <w:t>１</w:t>
      </w:r>
      <w:r w:rsidR="00376969" w:rsidRPr="009C68B7">
        <w:rPr>
          <w:rFonts w:ascii="ＭＳ ゴシック" w:eastAsia="ＭＳ ゴシック" w:hAnsi="ＭＳ ゴシック" w:hint="eastAsia"/>
          <w:color w:val="000000" w:themeColor="text1"/>
          <w:sz w:val="22"/>
        </w:rPr>
        <w:t>者</w:t>
      </w:r>
      <w:r w:rsidRPr="009C68B7">
        <w:rPr>
          <w:rFonts w:ascii="ＭＳ ゴシック" w:eastAsia="ＭＳ ゴシック" w:hAnsi="ＭＳ ゴシック" w:hint="eastAsia"/>
          <w:color w:val="000000" w:themeColor="text1"/>
          <w:sz w:val="22"/>
        </w:rPr>
        <w:t>）</w:t>
      </w:r>
    </w:p>
    <w:tbl>
      <w:tblPr>
        <w:tblStyle w:val="a3"/>
        <w:tblW w:w="0" w:type="auto"/>
        <w:tblInd w:w="480" w:type="dxa"/>
        <w:tblLook w:val="04A0" w:firstRow="1" w:lastRow="0" w:firstColumn="1" w:lastColumn="0" w:noHBand="0" w:noVBand="1"/>
      </w:tblPr>
      <w:tblGrid>
        <w:gridCol w:w="1925"/>
        <w:gridCol w:w="3119"/>
        <w:gridCol w:w="2970"/>
      </w:tblGrid>
      <w:tr w:rsidR="009C68B7" w:rsidRPr="009C68B7" w14:paraId="316A7F29" w14:textId="77777777" w:rsidTr="003C4AF4">
        <w:tc>
          <w:tcPr>
            <w:tcW w:w="1925" w:type="dxa"/>
          </w:tcPr>
          <w:p w14:paraId="01231E48" w14:textId="77777777" w:rsidR="0098471A" w:rsidRPr="009C68B7" w:rsidRDefault="0098471A" w:rsidP="0032464B">
            <w:pPr>
              <w:jc w:val="cente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評価項目</w:t>
            </w:r>
          </w:p>
        </w:tc>
        <w:tc>
          <w:tcPr>
            <w:tcW w:w="3119" w:type="dxa"/>
          </w:tcPr>
          <w:p w14:paraId="3B4D61D6" w14:textId="77777777" w:rsidR="00CC3F6F" w:rsidRPr="009C68B7" w:rsidRDefault="0098471A" w:rsidP="00C22B27">
            <w:pPr>
              <w:jc w:val="cente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定量的</w:t>
            </w:r>
            <w:r w:rsidR="00C22B27" w:rsidRPr="009C68B7">
              <w:rPr>
                <w:rFonts w:ascii="ＭＳ ゴシック" w:eastAsia="ＭＳ ゴシック" w:hAnsi="ＭＳ ゴシック" w:hint="eastAsia"/>
                <w:color w:val="000000" w:themeColor="text1"/>
                <w:szCs w:val="21"/>
              </w:rPr>
              <w:t>評価</w:t>
            </w:r>
            <w:r w:rsidR="00CC3F6F" w:rsidRPr="009C68B7">
              <w:rPr>
                <w:rFonts w:ascii="ＭＳ ゴシック" w:eastAsia="ＭＳ ゴシック" w:hAnsi="ＭＳ ゴシック" w:hint="eastAsia"/>
                <w:color w:val="000000" w:themeColor="text1"/>
                <w:szCs w:val="21"/>
              </w:rPr>
              <w:t>（主なもの）</w:t>
            </w:r>
          </w:p>
        </w:tc>
        <w:tc>
          <w:tcPr>
            <w:tcW w:w="2970" w:type="dxa"/>
          </w:tcPr>
          <w:p w14:paraId="22AF12A1" w14:textId="77777777" w:rsidR="00CC3F6F" w:rsidRPr="009C68B7" w:rsidRDefault="0098471A" w:rsidP="003C4AF4">
            <w:pPr>
              <w:ind w:leftChars="-46" w:left="-97"/>
              <w:jc w:val="cente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 w:val="20"/>
                <w:szCs w:val="21"/>
              </w:rPr>
              <w:t>定性的</w:t>
            </w:r>
            <w:r w:rsidR="00C22B27" w:rsidRPr="009C68B7">
              <w:rPr>
                <w:rFonts w:ascii="ＭＳ ゴシック" w:eastAsia="ＭＳ ゴシック" w:hAnsi="ＭＳ ゴシック" w:hint="eastAsia"/>
                <w:color w:val="000000" w:themeColor="text1"/>
                <w:sz w:val="20"/>
                <w:szCs w:val="21"/>
              </w:rPr>
              <w:t>評価</w:t>
            </w:r>
            <w:r w:rsidR="003C4AF4" w:rsidRPr="009C68B7">
              <w:rPr>
                <w:rFonts w:ascii="ＭＳ ゴシック" w:eastAsia="ＭＳ ゴシック" w:hAnsi="ＭＳ ゴシック" w:hint="eastAsia"/>
                <w:color w:val="000000" w:themeColor="text1"/>
                <w:sz w:val="20"/>
                <w:szCs w:val="21"/>
              </w:rPr>
              <w:t>の視点</w:t>
            </w:r>
            <w:r w:rsidR="00CC3F6F" w:rsidRPr="009C68B7">
              <w:rPr>
                <w:rFonts w:ascii="ＭＳ ゴシック" w:eastAsia="ＭＳ ゴシック" w:hAnsi="ＭＳ ゴシック" w:hint="eastAsia"/>
                <w:color w:val="000000" w:themeColor="text1"/>
                <w:sz w:val="20"/>
                <w:szCs w:val="21"/>
              </w:rPr>
              <w:t>（主なもの）</w:t>
            </w:r>
          </w:p>
        </w:tc>
      </w:tr>
      <w:tr w:rsidR="00F0631A" w:rsidRPr="009C68B7" w14:paraId="15117E9B" w14:textId="77777777" w:rsidTr="006D4BA3">
        <w:trPr>
          <w:trHeight w:val="3907"/>
        </w:trPr>
        <w:tc>
          <w:tcPr>
            <w:tcW w:w="1925" w:type="dxa"/>
          </w:tcPr>
          <w:p w14:paraId="5D9D051C" w14:textId="77777777" w:rsidR="0002146D" w:rsidRPr="009C68B7" w:rsidRDefault="0002146D" w:rsidP="0032464B">
            <w:pP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雇用状況・地域への貢献状況</w:t>
            </w:r>
          </w:p>
          <w:p w14:paraId="6BD9EC5E" w14:textId="77777777" w:rsidR="0002146D" w:rsidRPr="009C68B7" w:rsidRDefault="00F67AA5" w:rsidP="00BB6EFA">
            <w:pP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BB6EFA" w:rsidRPr="009C68B7">
              <w:rPr>
                <w:rFonts w:ascii="ＭＳ ゴシック" w:eastAsia="ＭＳ ゴシック" w:hAnsi="ＭＳ ゴシック" w:hint="eastAsia"/>
                <w:color w:val="000000" w:themeColor="text1"/>
                <w:szCs w:val="21"/>
              </w:rPr>
              <w:t>１００</w:t>
            </w:r>
            <w:r w:rsidR="0002146D" w:rsidRPr="009C68B7">
              <w:rPr>
                <w:rFonts w:ascii="ＭＳ ゴシック" w:eastAsia="ＭＳ ゴシック" w:hAnsi="ＭＳ ゴシック" w:hint="eastAsia"/>
                <w:color w:val="000000" w:themeColor="text1"/>
                <w:szCs w:val="21"/>
              </w:rPr>
              <w:t>点）</w:t>
            </w:r>
          </w:p>
        </w:tc>
        <w:tc>
          <w:tcPr>
            <w:tcW w:w="3119" w:type="dxa"/>
          </w:tcPr>
          <w:p w14:paraId="224DD341" w14:textId="3B0E2C0B" w:rsidR="0002146D" w:rsidRPr="009C68B7" w:rsidRDefault="0002146D" w:rsidP="0032464B">
            <w:pPr>
              <w:ind w:left="210" w:hangingChars="100" w:hanging="210"/>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w:t>
            </w:r>
            <w:r w:rsidR="00C22B27" w:rsidRPr="009C68B7">
              <w:rPr>
                <w:rFonts w:ascii="ＭＳ ゴシック" w:eastAsia="ＭＳ ゴシック" w:hAnsi="ＭＳ ゴシック" w:hint="eastAsia"/>
                <w:color w:val="000000" w:themeColor="text1"/>
                <w:szCs w:val="20"/>
              </w:rPr>
              <w:t>「</w:t>
            </w:r>
            <w:r w:rsidR="00F67AA5" w:rsidRPr="009C68B7">
              <w:rPr>
                <w:rFonts w:ascii="ＭＳ ゴシック" w:eastAsia="ＭＳ ゴシック" w:hAnsi="ＭＳ ゴシック" w:hint="eastAsia"/>
                <w:color w:val="000000" w:themeColor="text1"/>
                <w:szCs w:val="20"/>
              </w:rPr>
              <w:t>令和</w:t>
            </w:r>
            <w:r w:rsidR="004E61FD" w:rsidRPr="009C68B7">
              <w:rPr>
                <w:rFonts w:ascii="ＭＳ ゴシック" w:eastAsia="ＭＳ ゴシック" w:hAnsi="ＭＳ ゴシック" w:hint="eastAsia"/>
                <w:color w:val="000000" w:themeColor="text1"/>
                <w:szCs w:val="20"/>
              </w:rPr>
              <w:t>５</w:t>
            </w:r>
            <w:r w:rsidRPr="009C68B7">
              <w:rPr>
                <w:rFonts w:ascii="ＭＳ ゴシック" w:eastAsia="ＭＳ ゴシック" w:hAnsi="ＭＳ ゴシック" w:hint="eastAsia"/>
                <w:color w:val="000000" w:themeColor="text1"/>
                <w:szCs w:val="20"/>
              </w:rPr>
              <w:t>年６月１日現在</w:t>
            </w:r>
            <w:r w:rsidR="00C22B27" w:rsidRPr="009C68B7">
              <w:rPr>
                <w:rFonts w:ascii="ＭＳ ゴシック" w:eastAsia="ＭＳ ゴシック" w:hAnsi="ＭＳ ゴシック" w:hint="eastAsia"/>
                <w:color w:val="000000" w:themeColor="text1"/>
                <w:szCs w:val="20"/>
              </w:rPr>
              <w:t>」の</w:t>
            </w:r>
            <w:r w:rsidRPr="009C68B7">
              <w:rPr>
                <w:rFonts w:ascii="ＭＳ ゴシック" w:eastAsia="ＭＳ ゴシック" w:hAnsi="ＭＳ ゴシック" w:hint="eastAsia"/>
                <w:color w:val="000000" w:themeColor="text1"/>
                <w:szCs w:val="20"/>
              </w:rPr>
              <w:t>障がい者雇用</w:t>
            </w:r>
            <w:r w:rsidR="00BB6EFA" w:rsidRPr="009C68B7">
              <w:rPr>
                <w:rFonts w:ascii="ＭＳ ゴシック" w:eastAsia="ＭＳ ゴシック" w:hAnsi="ＭＳ ゴシック" w:hint="eastAsia"/>
                <w:color w:val="000000" w:themeColor="text1"/>
                <w:szCs w:val="20"/>
              </w:rPr>
              <w:t>状況</w:t>
            </w:r>
          </w:p>
          <w:p w14:paraId="1EAE16E4" w14:textId="41963684" w:rsidR="0002146D" w:rsidRPr="009C68B7" w:rsidRDefault="0002146D" w:rsidP="0024138C">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C22B27" w:rsidRPr="009C68B7">
              <w:rPr>
                <w:rFonts w:ascii="ＭＳ ゴシック" w:eastAsia="ＭＳ ゴシック" w:hAnsi="ＭＳ ゴシック" w:hint="eastAsia"/>
                <w:color w:val="000000" w:themeColor="text1"/>
                <w:szCs w:val="21"/>
              </w:rPr>
              <w:t>「</w:t>
            </w:r>
            <w:r w:rsidR="00713C7E" w:rsidRPr="009C68B7">
              <w:rPr>
                <w:rFonts w:ascii="ＭＳ ゴシック" w:eastAsia="ＭＳ ゴシック" w:hAnsi="ＭＳ ゴシック" w:hint="eastAsia"/>
                <w:color w:val="000000" w:themeColor="text1"/>
                <w:szCs w:val="21"/>
              </w:rPr>
              <w:t>令和</w:t>
            </w:r>
            <w:r w:rsidR="004E61FD" w:rsidRPr="009C68B7">
              <w:rPr>
                <w:rFonts w:ascii="ＭＳ ゴシック" w:eastAsia="ＭＳ ゴシック" w:hAnsi="ＭＳ ゴシック" w:hint="eastAsia"/>
                <w:color w:val="000000" w:themeColor="text1"/>
                <w:szCs w:val="20"/>
              </w:rPr>
              <w:t>５</w:t>
            </w:r>
            <w:r w:rsidR="00F67AA5" w:rsidRPr="009C68B7">
              <w:rPr>
                <w:rFonts w:ascii="ＭＳ ゴシック" w:eastAsia="ＭＳ ゴシック" w:hAnsi="ＭＳ ゴシック" w:hint="eastAsia"/>
                <w:color w:val="000000" w:themeColor="text1"/>
                <w:szCs w:val="21"/>
              </w:rPr>
              <w:t>年</w:t>
            </w:r>
            <w:r w:rsidR="00D5156C" w:rsidRPr="009C68B7">
              <w:rPr>
                <w:rFonts w:ascii="ＭＳ ゴシック" w:eastAsia="ＭＳ ゴシック" w:hAnsi="ＭＳ ゴシック" w:hint="eastAsia"/>
                <w:color w:val="000000" w:themeColor="text1"/>
                <w:szCs w:val="21"/>
              </w:rPr>
              <w:t>６</w:t>
            </w:r>
            <w:r w:rsidRPr="009C68B7">
              <w:rPr>
                <w:rFonts w:ascii="ＭＳ ゴシック" w:eastAsia="ＭＳ ゴシック" w:hAnsi="ＭＳ ゴシック" w:hint="eastAsia"/>
                <w:color w:val="000000" w:themeColor="text1"/>
                <w:szCs w:val="21"/>
              </w:rPr>
              <w:t>月</w:t>
            </w:r>
            <w:r w:rsidR="00D5156C" w:rsidRPr="009C68B7">
              <w:rPr>
                <w:rFonts w:ascii="ＭＳ ゴシック" w:eastAsia="ＭＳ ゴシック" w:hAnsi="ＭＳ ゴシック" w:hint="eastAsia"/>
                <w:color w:val="000000" w:themeColor="text1"/>
                <w:szCs w:val="21"/>
              </w:rPr>
              <w:t>１</w:t>
            </w:r>
            <w:r w:rsidR="002E25FC" w:rsidRPr="009C68B7">
              <w:rPr>
                <w:rFonts w:ascii="ＭＳ ゴシック" w:eastAsia="ＭＳ ゴシック" w:hAnsi="ＭＳ ゴシック" w:hint="eastAsia"/>
                <w:color w:val="000000" w:themeColor="text1"/>
                <w:szCs w:val="21"/>
              </w:rPr>
              <w:t>日</w:t>
            </w:r>
            <w:r w:rsidR="008A16CA" w:rsidRPr="009C68B7">
              <w:rPr>
                <w:rFonts w:ascii="ＭＳ ゴシック" w:eastAsia="ＭＳ ゴシック" w:hAnsi="ＭＳ ゴシック" w:hint="eastAsia"/>
                <w:color w:val="000000" w:themeColor="text1"/>
                <w:szCs w:val="21"/>
              </w:rPr>
              <w:t>現在</w:t>
            </w:r>
            <w:r w:rsidR="00C22B27" w:rsidRPr="009C68B7">
              <w:rPr>
                <w:rFonts w:ascii="ＭＳ ゴシック" w:eastAsia="ＭＳ ゴシック" w:hAnsi="ＭＳ ゴシック" w:hint="eastAsia"/>
                <w:color w:val="000000" w:themeColor="text1"/>
                <w:szCs w:val="21"/>
              </w:rPr>
              <w:t>」</w:t>
            </w:r>
            <w:r w:rsidR="00385427" w:rsidRPr="009C68B7">
              <w:rPr>
                <w:rFonts w:ascii="ＭＳ ゴシック" w:eastAsia="ＭＳ ゴシック" w:hAnsi="ＭＳ ゴシック" w:hint="eastAsia"/>
                <w:color w:val="000000" w:themeColor="text1"/>
                <w:szCs w:val="21"/>
              </w:rPr>
              <w:t>に在職する</w:t>
            </w:r>
            <w:r w:rsidR="00BB6EFA" w:rsidRPr="009C68B7">
              <w:rPr>
                <w:rFonts w:ascii="ＭＳ ゴシック" w:eastAsia="ＭＳ ゴシック" w:hAnsi="ＭＳ ゴシック" w:hint="eastAsia"/>
                <w:color w:val="000000" w:themeColor="text1"/>
                <w:szCs w:val="21"/>
              </w:rPr>
              <w:t>障がい者の職場定着状況</w:t>
            </w:r>
          </w:p>
          <w:p w14:paraId="17B0FE19" w14:textId="6EF613DF" w:rsidR="0002146D" w:rsidRPr="009C68B7" w:rsidRDefault="0002146D" w:rsidP="0024138C">
            <w:pPr>
              <w:ind w:left="210" w:hangingChars="100" w:hanging="210"/>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・障</w:t>
            </w:r>
            <w:r w:rsidR="001B6FEB" w:rsidRPr="009C68B7">
              <w:rPr>
                <w:rFonts w:ascii="ＭＳ ゴシック" w:eastAsia="ＭＳ ゴシック" w:hAnsi="ＭＳ ゴシック" w:hint="eastAsia"/>
                <w:color w:val="000000" w:themeColor="text1"/>
                <w:szCs w:val="20"/>
              </w:rPr>
              <w:t>がい者の職場実習や障がい者の就労施設や支援学校等の職員</w:t>
            </w:r>
            <w:r w:rsidR="004D6C35" w:rsidRPr="009C68B7">
              <w:rPr>
                <w:rFonts w:ascii="ＭＳ ゴシック" w:eastAsia="ＭＳ ゴシック" w:hAnsi="ＭＳ ゴシック" w:hint="eastAsia"/>
                <w:color w:val="000000" w:themeColor="text1"/>
                <w:szCs w:val="20"/>
              </w:rPr>
              <w:t>及び企業の人事担当者等</w:t>
            </w:r>
            <w:r w:rsidR="001B6FEB" w:rsidRPr="009C68B7">
              <w:rPr>
                <w:rFonts w:ascii="ＭＳ ゴシック" w:eastAsia="ＭＳ ゴシック" w:hAnsi="ＭＳ ゴシック" w:hint="eastAsia"/>
                <w:color w:val="000000" w:themeColor="text1"/>
                <w:szCs w:val="20"/>
              </w:rPr>
              <w:t>の見学等の受入れ状況</w:t>
            </w:r>
          </w:p>
          <w:p w14:paraId="7C10D3AE" w14:textId="6E83AF53" w:rsidR="0002146D" w:rsidRPr="009C68B7" w:rsidRDefault="00BF1F62" w:rsidP="0002146D">
            <w:pPr>
              <w:ind w:left="210" w:hangingChars="100" w:hanging="210"/>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w:t>
            </w:r>
            <w:r w:rsidR="00180373" w:rsidRPr="009C68B7">
              <w:rPr>
                <w:rFonts w:ascii="ＭＳ ゴシック" w:eastAsia="ＭＳ ゴシック" w:hAnsi="ＭＳ ゴシック" w:hint="eastAsia"/>
                <w:color w:val="000000" w:themeColor="text1"/>
                <w:szCs w:val="20"/>
              </w:rPr>
              <w:t>障がい者の就労</w:t>
            </w:r>
            <w:r w:rsidRPr="009C68B7">
              <w:rPr>
                <w:rFonts w:ascii="ＭＳ ゴシック" w:eastAsia="ＭＳ ゴシック" w:hAnsi="ＭＳ ゴシック" w:hint="eastAsia"/>
                <w:color w:val="000000" w:themeColor="text1"/>
                <w:szCs w:val="20"/>
              </w:rPr>
              <w:t>施設</w:t>
            </w:r>
            <w:r w:rsidR="006768F4" w:rsidRPr="009C68B7">
              <w:rPr>
                <w:rFonts w:ascii="ＭＳ ゴシック" w:eastAsia="ＭＳ ゴシック" w:hAnsi="ＭＳ ゴシック" w:hint="eastAsia"/>
                <w:color w:val="000000" w:themeColor="text1"/>
                <w:szCs w:val="20"/>
              </w:rPr>
              <w:t>等</w:t>
            </w:r>
            <w:r w:rsidR="0002146D" w:rsidRPr="009C68B7">
              <w:rPr>
                <w:rFonts w:ascii="ＭＳ ゴシック" w:eastAsia="ＭＳ ゴシック" w:hAnsi="ＭＳ ゴシック" w:hint="eastAsia"/>
                <w:color w:val="000000" w:themeColor="text1"/>
                <w:szCs w:val="20"/>
              </w:rPr>
              <w:t>への発注・物品購入状況</w:t>
            </w:r>
            <w:r w:rsidR="00BB6EFA" w:rsidRPr="009C68B7">
              <w:rPr>
                <w:rFonts w:ascii="ＭＳ ゴシック" w:eastAsia="ＭＳ ゴシック" w:hAnsi="ＭＳ ゴシック" w:hint="eastAsia"/>
                <w:color w:val="000000" w:themeColor="text1"/>
                <w:szCs w:val="20"/>
              </w:rPr>
              <w:t xml:space="preserve"> など</w:t>
            </w:r>
          </w:p>
          <w:p w14:paraId="2C95A8CE" w14:textId="77777777" w:rsidR="0002146D" w:rsidRPr="009C68B7" w:rsidRDefault="0002146D" w:rsidP="00BB6EFA">
            <w:pPr>
              <w:ind w:leftChars="100" w:left="210"/>
              <w:jc w:val="right"/>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w:t>
            </w:r>
            <w:r w:rsidR="00BB6EFA" w:rsidRPr="009C68B7">
              <w:rPr>
                <w:rFonts w:ascii="ＭＳ ゴシック" w:eastAsia="ＭＳ ゴシック" w:hAnsi="ＭＳ ゴシック" w:hint="eastAsia"/>
                <w:color w:val="000000" w:themeColor="text1"/>
                <w:szCs w:val="20"/>
              </w:rPr>
              <w:t>５０</w:t>
            </w:r>
            <w:r w:rsidRPr="009C68B7">
              <w:rPr>
                <w:rFonts w:ascii="ＭＳ ゴシック" w:eastAsia="ＭＳ ゴシック" w:hAnsi="ＭＳ ゴシック" w:hint="eastAsia"/>
                <w:color w:val="000000" w:themeColor="text1"/>
                <w:szCs w:val="20"/>
              </w:rPr>
              <w:t>点）</w:t>
            </w:r>
          </w:p>
        </w:tc>
        <w:tc>
          <w:tcPr>
            <w:tcW w:w="2970" w:type="dxa"/>
          </w:tcPr>
          <w:p w14:paraId="4A2974B5" w14:textId="77777777" w:rsidR="00D0371E" w:rsidRPr="009C68B7" w:rsidRDefault="00D0371E" w:rsidP="00C22B27">
            <w:pPr>
              <w:ind w:left="210" w:hangingChars="100" w:hanging="210"/>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・企業（組織）としての障がい者雇用にかかる方針の策定</w:t>
            </w:r>
          </w:p>
          <w:p w14:paraId="4E76F7CB" w14:textId="6070057E" w:rsidR="00C22B27" w:rsidRPr="009C68B7" w:rsidRDefault="00C22B27" w:rsidP="009B525F">
            <w:pPr>
              <w:ind w:left="210" w:hangingChars="100" w:hanging="210"/>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・職場環境の整備</w:t>
            </w:r>
            <w:r w:rsidR="00437F08" w:rsidRPr="009C68B7">
              <w:rPr>
                <w:rFonts w:ascii="ＭＳ ゴシック" w:eastAsia="ＭＳ ゴシック" w:hAnsi="ＭＳ ゴシック" w:hint="eastAsia"/>
                <w:color w:val="000000" w:themeColor="text1"/>
                <w:szCs w:val="20"/>
              </w:rPr>
              <w:t>（作業</w:t>
            </w:r>
            <w:r w:rsidR="00D0371E" w:rsidRPr="009C68B7">
              <w:rPr>
                <w:rFonts w:ascii="ＭＳ ゴシック" w:eastAsia="ＭＳ ゴシック" w:hAnsi="ＭＳ ゴシック" w:hint="eastAsia"/>
                <w:color w:val="000000" w:themeColor="text1"/>
                <w:szCs w:val="20"/>
              </w:rPr>
              <w:t>環境面・業務管理面・人的サポート体制等の整備含む）</w:t>
            </w:r>
          </w:p>
          <w:p w14:paraId="212C7186" w14:textId="5B9F68ED" w:rsidR="00C22B27" w:rsidRPr="009C68B7" w:rsidRDefault="008F2C6A" w:rsidP="009B525F">
            <w:pPr>
              <w:ind w:left="210" w:hangingChars="100" w:hanging="210"/>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・職</w:t>
            </w:r>
            <w:r w:rsidR="007D020D" w:rsidRPr="009C68B7">
              <w:rPr>
                <w:rFonts w:ascii="ＭＳ ゴシック" w:eastAsia="ＭＳ ゴシック" w:hAnsi="ＭＳ ゴシック" w:hint="eastAsia"/>
                <w:color w:val="000000" w:themeColor="text1"/>
                <w:szCs w:val="20"/>
              </w:rPr>
              <w:t>務の創出・設定</w:t>
            </w:r>
          </w:p>
          <w:p w14:paraId="6F2DFCBD" w14:textId="1CF212F1" w:rsidR="00D0371E" w:rsidRPr="009C68B7" w:rsidRDefault="00D0371E" w:rsidP="00C22B27">
            <w:pPr>
              <w:ind w:left="210" w:hangingChars="100" w:hanging="210"/>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・障がいのある従業員のキャリアアップ（能力開発）にかかる取組み</w:t>
            </w:r>
          </w:p>
          <w:p w14:paraId="410BF620" w14:textId="09E443D1" w:rsidR="00C22B27" w:rsidRPr="009C68B7" w:rsidRDefault="00C22B27" w:rsidP="00C22B27">
            <w:pPr>
              <w:ind w:left="210" w:hangingChars="100" w:hanging="210"/>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w:t>
            </w:r>
            <w:r w:rsidR="007D020D" w:rsidRPr="009C68B7">
              <w:rPr>
                <w:rFonts w:ascii="ＭＳ ゴシック" w:eastAsia="ＭＳ ゴシック" w:hAnsi="ＭＳ ゴシック" w:hint="eastAsia"/>
                <w:color w:val="000000" w:themeColor="text1"/>
                <w:szCs w:val="20"/>
              </w:rPr>
              <w:t>支援機関等</w:t>
            </w:r>
            <w:r w:rsidRPr="009C68B7">
              <w:rPr>
                <w:rFonts w:ascii="ＭＳ ゴシック" w:eastAsia="ＭＳ ゴシック" w:hAnsi="ＭＳ ゴシック" w:hint="eastAsia"/>
                <w:color w:val="000000" w:themeColor="text1"/>
                <w:szCs w:val="20"/>
              </w:rPr>
              <w:t>関係機関との連携状況</w:t>
            </w:r>
          </w:p>
          <w:p w14:paraId="02EDF84E" w14:textId="341780A6" w:rsidR="001630E3" w:rsidRPr="009C68B7" w:rsidRDefault="001630E3" w:rsidP="00C22B27">
            <w:pPr>
              <w:ind w:left="210" w:hangingChars="100" w:hanging="210"/>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・地域社会への貢献に資する取組</w:t>
            </w:r>
            <w:r w:rsidR="000A18FB" w:rsidRPr="009C68B7">
              <w:rPr>
                <w:rFonts w:ascii="ＭＳ ゴシック" w:eastAsia="ＭＳ ゴシック" w:hAnsi="ＭＳ ゴシック" w:hint="eastAsia"/>
                <w:color w:val="000000" w:themeColor="text1"/>
                <w:szCs w:val="20"/>
              </w:rPr>
              <w:t>み</w:t>
            </w:r>
            <w:r w:rsidR="00BB6EFA" w:rsidRPr="009C68B7">
              <w:rPr>
                <w:rFonts w:ascii="ＭＳ ゴシック" w:eastAsia="ＭＳ ゴシック" w:hAnsi="ＭＳ ゴシック" w:hint="eastAsia"/>
                <w:color w:val="000000" w:themeColor="text1"/>
                <w:szCs w:val="20"/>
              </w:rPr>
              <w:t xml:space="preserve"> など</w:t>
            </w:r>
          </w:p>
          <w:p w14:paraId="7E5B712B" w14:textId="7EBE9463" w:rsidR="00B15FAA" w:rsidRPr="009C68B7" w:rsidRDefault="00F67AA5" w:rsidP="00D0371E">
            <w:pPr>
              <w:ind w:firstLineChars="100" w:firstLine="210"/>
              <w:jc w:val="right"/>
              <w:rPr>
                <w:rFonts w:ascii="ＭＳ ゴシック" w:eastAsia="ＭＳ ゴシック" w:hAnsi="ＭＳ ゴシック"/>
                <w:color w:val="000000" w:themeColor="text1"/>
                <w:szCs w:val="20"/>
              </w:rPr>
            </w:pPr>
            <w:r w:rsidRPr="009C68B7">
              <w:rPr>
                <w:rFonts w:ascii="ＭＳ ゴシック" w:eastAsia="ＭＳ ゴシック" w:hAnsi="ＭＳ ゴシック" w:hint="eastAsia"/>
                <w:color w:val="000000" w:themeColor="text1"/>
                <w:szCs w:val="20"/>
              </w:rPr>
              <w:t>（</w:t>
            </w:r>
            <w:r w:rsidR="00BB6EFA" w:rsidRPr="009C68B7">
              <w:rPr>
                <w:rFonts w:ascii="ＭＳ ゴシック" w:eastAsia="ＭＳ ゴシック" w:hAnsi="ＭＳ ゴシック" w:hint="eastAsia"/>
                <w:color w:val="000000" w:themeColor="text1"/>
                <w:szCs w:val="20"/>
              </w:rPr>
              <w:t>５０</w:t>
            </w:r>
            <w:r w:rsidR="0002146D" w:rsidRPr="009C68B7">
              <w:rPr>
                <w:rFonts w:ascii="ＭＳ ゴシック" w:eastAsia="ＭＳ ゴシック" w:hAnsi="ＭＳ ゴシック" w:hint="eastAsia"/>
                <w:color w:val="000000" w:themeColor="text1"/>
                <w:szCs w:val="20"/>
              </w:rPr>
              <w:t>点）</w:t>
            </w:r>
          </w:p>
        </w:tc>
      </w:tr>
    </w:tbl>
    <w:p w14:paraId="4242020A" w14:textId="026A454E" w:rsidR="000A38E3" w:rsidRPr="009C68B7" w:rsidRDefault="000A38E3" w:rsidP="00AC6E9A">
      <w:pPr>
        <w:spacing w:beforeLines="50" w:before="171"/>
        <w:rPr>
          <w:rFonts w:ascii="ＭＳ ゴシック" w:eastAsia="ＭＳ ゴシック" w:hAnsi="ＭＳ ゴシック"/>
          <w:color w:val="000000" w:themeColor="text1"/>
          <w:sz w:val="22"/>
        </w:rPr>
      </w:pPr>
    </w:p>
    <w:p w14:paraId="7955036F" w14:textId="77777777" w:rsidR="00543277" w:rsidRPr="009C68B7" w:rsidRDefault="0098471A" w:rsidP="007E7CB3">
      <w:pPr>
        <w:spacing w:beforeLines="50" w:before="171"/>
        <w:ind w:leftChars="100" w:left="430" w:hangingChars="100" w:hanging="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◇ハートフル企業チャレンジ応援賞</w:t>
      </w:r>
      <w:r w:rsidR="0024138C" w:rsidRPr="009C68B7">
        <w:rPr>
          <w:rFonts w:ascii="ＭＳ ゴシック" w:eastAsia="ＭＳ ゴシック" w:hAnsi="ＭＳ ゴシック" w:hint="eastAsia"/>
          <w:color w:val="000000" w:themeColor="text1"/>
          <w:sz w:val="22"/>
        </w:rPr>
        <w:t>（表彰数：２</w:t>
      </w:r>
      <w:r w:rsidR="00376969" w:rsidRPr="009C68B7">
        <w:rPr>
          <w:rFonts w:ascii="ＭＳ ゴシック" w:eastAsia="ＭＳ ゴシック" w:hAnsi="ＭＳ ゴシック" w:hint="eastAsia"/>
          <w:color w:val="000000" w:themeColor="text1"/>
          <w:sz w:val="22"/>
        </w:rPr>
        <w:t>者</w:t>
      </w:r>
      <w:r w:rsidR="0024138C" w:rsidRPr="009C68B7">
        <w:rPr>
          <w:rFonts w:ascii="ＭＳ ゴシック" w:eastAsia="ＭＳ ゴシック" w:hAnsi="ＭＳ ゴシック" w:hint="eastAsia"/>
          <w:color w:val="000000" w:themeColor="text1"/>
          <w:sz w:val="22"/>
        </w:rPr>
        <w:t>以下）</w:t>
      </w:r>
    </w:p>
    <w:tbl>
      <w:tblPr>
        <w:tblStyle w:val="a3"/>
        <w:tblW w:w="0" w:type="auto"/>
        <w:tblInd w:w="480" w:type="dxa"/>
        <w:tblLook w:val="04A0" w:firstRow="1" w:lastRow="0" w:firstColumn="1" w:lastColumn="0" w:noHBand="0" w:noVBand="1"/>
      </w:tblPr>
      <w:tblGrid>
        <w:gridCol w:w="1925"/>
        <w:gridCol w:w="3119"/>
        <w:gridCol w:w="2970"/>
      </w:tblGrid>
      <w:tr w:rsidR="009C68B7" w:rsidRPr="009C68B7" w14:paraId="62CADA84" w14:textId="77777777" w:rsidTr="003C4AF4">
        <w:tc>
          <w:tcPr>
            <w:tcW w:w="1925" w:type="dxa"/>
          </w:tcPr>
          <w:p w14:paraId="4D71B64E" w14:textId="77777777" w:rsidR="00C22B27" w:rsidRPr="009C68B7" w:rsidRDefault="00C22B27" w:rsidP="00C22B27">
            <w:pPr>
              <w:jc w:val="cente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評価項目</w:t>
            </w:r>
          </w:p>
        </w:tc>
        <w:tc>
          <w:tcPr>
            <w:tcW w:w="3119" w:type="dxa"/>
          </w:tcPr>
          <w:p w14:paraId="1E6BA747" w14:textId="77777777" w:rsidR="00C22B27" w:rsidRPr="009C68B7" w:rsidRDefault="00C22B27" w:rsidP="009C5278">
            <w:pPr>
              <w:jc w:val="cente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定量的評価</w:t>
            </w:r>
          </w:p>
        </w:tc>
        <w:tc>
          <w:tcPr>
            <w:tcW w:w="2970" w:type="dxa"/>
          </w:tcPr>
          <w:p w14:paraId="22FD1993" w14:textId="77777777" w:rsidR="00C22B27" w:rsidRPr="009C68B7" w:rsidRDefault="00C22B27" w:rsidP="003C4AF4">
            <w:pPr>
              <w:rPr>
                <w:rFonts w:ascii="ＭＳ ゴシック" w:eastAsia="ＭＳ ゴシック" w:hAnsi="ＭＳ ゴシック"/>
                <w:color w:val="000000" w:themeColor="text1"/>
                <w:sz w:val="20"/>
                <w:szCs w:val="21"/>
              </w:rPr>
            </w:pPr>
            <w:r w:rsidRPr="009C68B7">
              <w:rPr>
                <w:rFonts w:ascii="ＭＳ ゴシック" w:eastAsia="ＭＳ ゴシック" w:hAnsi="ＭＳ ゴシック" w:hint="eastAsia"/>
                <w:color w:val="000000" w:themeColor="text1"/>
                <w:sz w:val="20"/>
                <w:szCs w:val="21"/>
              </w:rPr>
              <w:t>定性的評価</w:t>
            </w:r>
            <w:r w:rsidR="003C4AF4" w:rsidRPr="009C68B7">
              <w:rPr>
                <w:rFonts w:ascii="ＭＳ ゴシック" w:eastAsia="ＭＳ ゴシック" w:hAnsi="ＭＳ ゴシック" w:hint="eastAsia"/>
                <w:color w:val="000000" w:themeColor="text1"/>
                <w:sz w:val="20"/>
                <w:szCs w:val="21"/>
              </w:rPr>
              <w:t>の視点</w:t>
            </w:r>
            <w:r w:rsidRPr="009C68B7">
              <w:rPr>
                <w:rFonts w:ascii="ＭＳ ゴシック" w:eastAsia="ＭＳ ゴシック" w:hAnsi="ＭＳ ゴシック" w:hint="eastAsia"/>
                <w:color w:val="000000" w:themeColor="text1"/>
                <w:sz w:val="20"/>
                <w:szCs w:val="21"/>
              </w:rPr>
              <w:t>（主なもの）</w:t>
            </w:r>
          </w:p>
        </w:tc>
      </w:tr>
      <w:tr w:rsidR="0061461F" w:rsidRPr="009C68B7" w14:paraId="309EC2E7" w14:textId="77777777" w:rsidTr="003C4AF4">
        <w:tc>
          <w:tcPr>
            <w:tcW w:w="1925" w:type="dxa"/>
          </w:tcPr>
          <w:p w14:paraId="1B2DEA0C" w14:textId="4A58D63C" w:rsidR="00C22B27" w:rsidRPr="009C68B7" w:rsidRDefault="00C22B27" w:rsidP="0032464B">
            <w:pP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障がい者雇用に関する独自の取組</w:t>
            </w:r>
            <w:r w:rsidR="000A18FB" w:rsidRPr="009C68B7">
              <w:rPr>
                <w:rFonts w:ascii="ＭＳ ゴシック" w:eastAsia="ＭＳ ゴシック" w:hAnsi="ＭＳ ゴシック" w:hint="eastAsia"/>
                <w:color w:val="000000" w:themeColor="text1"/>
                <w:szCs w:val="21"/>
              </w:rPr>
              <w:t>み</w:t>
            </w:r>
            <w:r w:rsidRPr="009C68B7">
              <w:rPr>
                <w:rFonts w:ascii="ＭＳ ゴシック" w:eastAsia="ＭＳ ゴシック" w:hAnsi="ＭＳ ゴシック" w:hint="eastAsia"/>
                <w:color w:val="000000" w:themeColor="text1"/>
                <w:szCs w:val="21"/>
              </w:rPr>
              <w:t>状況</w:t>
            </w:r>
          </w:p>
          <w:p w14:paraId="4B789E02" w14:textId="77777777" w:rsidR="00C22B27" w:rsidRPr="009C68B7" w:rsidRDefault="00C22B27" w:rsidP="00BB6EFA">
            <w:pP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BB6EFA" w:rsidRPr="009C68B7">
              <w:rPr>
                <w:rFonts w:ascii="ＭＳ ゴシック" w:eastAsia="ＭＳ ゴシック" w:hAnsi="ＭＳ ゴシック" w:hint="eastAsia"/>
                <w:color w:val="000000" w:themeColor="text1"/>
                <w:szCs w:val="21"/>
              </w:rPr>
              <w:t>１００</w:t>
            </w:r>
            <w:r w:rsidRPr="009C68B7">
              <w:rPr>
                <w:rFonts w:ascii="ＭＳ ゴシック" w:eastAsia="ＭＳ ゴシック" w:hAnsi="ＭＳ ゴシック" w:hint="eastAsia"/>
                <w:color w:val="000000" w:themeColor="text1"/>
                <w:szCs w:val="21"/>
              </w:rPr>
              <w:t>点）</w:t>
            </w:r>
          </w:p>
        </w:tc>
        <w:tc>
          <w:tcPr>
            <w:tcW w:w="3119" w:type="dxa"/>
          </w:tcPr>
          <w:p w14:paraId="6D528FC9" w14:textId="77777777" w:rsidR="00C22B27" w:rsidRPr="009C68B7" w:rsidRDefault="00C22B27" w:rsidP="00C22B27">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・大賞と同じ項目を評価し、その点数に</w:t>
            </w:r>
            <w:r w:rsidR="00BB6EFA" w:rsidRPr="009C68B7">
              <w:rPr>
                <w:rFonts w:ascii="ＭＳ ゴシック" w:eastAsia="ＭＳ ゴシック" w:hAnsi="ＭＳ ゴシック" w:hint="eastAsia"/>
                <w:color w:val="000000" w:themeColor="text1"/>
                <w:szCs w:val="21"/>
              </w:rPr>
              <w:t>３０</w:t>
            </w:r>
            <w:r w:rsidRPr="009C68B7">
              <w:rPr>
                <w:rFonts w:ascii="ＭＳ ゴシック" w:eastAsia="ＭＳ ゴシック" w:hAnsi="ＭＳ ゴシック" w:hint="eastAsia"/>
                <w:color w:val="000000" w:themeColor="text1"/>
                <w:szCs w:val="21"/>
              </w:rPr>
              <w:t>／</w:t>
            </w:r>
            <w:r w:rsidR="00BB6EFA" w:rsidRPr="009C68B7">
              <w:rPr>
                <w:rFonts w:ascii="ＭＳ ゴシック" w:eastAsia="ＭＳ ゴシック" w:hAnsi="ＭＳ ゴシック" w:hint="eastAsia"/>
                <w:color w:val="000000" w:themeColor="text1"/>
                <w:szCs w:val="21"/>
              </w:rPr>
              <w:t>５０</w:t>
            </w:r>
            <w:r w:rsidRPr="009C68B7">
              <w:rPr>
                <w:rFonts w:ascii="ＭＳ ゴシック" w:eastAsia="ＭＳ ゴシック" w:hAnsi="ＭＳ ゴシック" w:hint="eastAsia"/>
                <w:color w:val="000000" w:themeColor="text1"/>
                <w:szCs w:val="21"/>
              </w:rPr>
              <w:t>を乗じて得た点とする（小数点以下は四捨五入）。</w:t>
            </w:r>
          </w:p>
          <w:p w14:paraId="136302CA" w14:textId="77777777" w:rsidR="00875379" w:rsidRPr="009C68B7" w:rsidRDefault="00F67AA5" w:rsidP="00BB6EFA">
            <w:pPr>
              <w:ind w:left="210" w:hangingChars="100" w:hanging="210"/>
              <w:jc w:val="right"/>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BB6EFA" w:rsidRPr="009C68B7">
              <w:rPr>
                <w:rFonts w:ascii="ＭＳ ゴシック" w:eastAsia="ＭＳ ゴシック" w:hAnsi="ＭＳ ゴシック" w:hint="eastAsia"/>
                <w:color w:val="000000" w:themeColor="text1"/>
                <w:szCs w:val="21"/>
              </w:rPr>
              <w:t>３０</w:t>
            </w:r>
            <w:r w:rsidR="00875379" w:rsidRPr="009C68B7">
              <w:rPr>
                <w:rFonts w:ascii="ＭＳ ゴシック" w:eastAsia="ＭＳ ゴシック" w:hAnsi="ＭＳ ゴシック" w:hint="eastAsia"/>
                <w:color w:val="000000" w:themeColor="text1"/>
                <w:szCs w:val="21"/>
              </w:rPr>
              <w:t>点）</w:t>
            </w:r>
          </w:p>
        </w:tc>
        <w:tc>
          <w:tcPr>
            <w:tcW w:w="2970" w:type="dxa"/>
          </w:tcPr>
          <w:p w14:paraId="586EC118" w14:textId="14CC89F9" w:rsidR="00C22B27" w:rsidRPr="009C68B7" w:rsidRDefault="003C512C" w:rsidP="00C22B27">
            <w:pPr>
              <w:ind w:left="210" w:hangingChars="100" w:hanging="210"/>
              <w:rPr>
                <w:rFonts w:ascii="ＭＳ ゴシック" w:eastAsia="ＭＳ ゴシック" w:hAnsi="ＭＳ ゴシック"/>
                <w:strike/>
                <w:color w:val="000000" w:themeColor="text1"/>
                <w:szCs w:val="21"/>
              </w:rPr>
            </w:pPr>
            <w:r w:rsidRPr="009C68B7">
              <w:rPr>
                <w:rFonts w:ascii="ＭＳ ゴシック" w:eastAsia="ＭＳ ゴシック" w:hAnsi="ＭＳ ゴシック" w:hint="eastAsia"/>
                <w:color w:val="000000" w:themeColor="text1"/>
                <w:szCs w:val="21"/>
              </w:rPr>
              <w:t>・</w:t>
            </w:r>
            <w:r w:rsidR="00C22B27" w:rsidRPr="009C68B7">
              <w:rPr>
                <w:rFonts w:ascii="ＭＳ ゴシック" w:eastAsia="ＭＳ ゴシック" w:hAnsi="ＭＳ ゴシック" w:hint="eastAsia"/>
                <w:color w:val="000000" w:themeColor="text1"/>
                <w:szCs w:val="21"/>
              </w:rPr>
              <w:t>障がいのある方の採用にかかる取組</w:t>
            </w:r>
            <w:r w:rsidR="000A18FB" w:rsidRPr="009C68B7">
              <w:rPr>
                <w:rFonts w:ascii="ＭＳ ゴシック" w:eastAsia="ＭＳ ゴシック" w:hAnsi="ＭＳ ゴシック" w:hint="eastAsia"/>
                <w:color w:val="000000" w:themeColor="text1"/>
                <w:szCs w:val="21"/>
              </w:rPr>
              <w:t>み</w:t>
            </w:r>
          </w:p>
          <w:p w14:paraId="2BF29B06" w14:textId="33072D75" w:rsidR="00C22B27" w:rsidRPr="009C68B7" w:rsidRDefault="003C512C" w:rsidP="00C22B27">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C22B27" w:rsidRPr="009C68B7">
              <w:rPr>
                <w:rFonts w:ascii="ＭＳ ゴシック" w:eastAsia="ＭＳ ゴシック" w:hAnsi="ＭＳ ゴシック" w:hint="eastAsia"/>
                <w:color w:val="000000" w:themeColor="text1"/>
                <w:szCs w:val="21"/>
              </w:rPr>
              <w:t>障がいのある従業員の職場定着にかかる取組</w:t>
            </w:r>
            <w:r w:rsidR="000A18FB" w:rsidRPr="009C68B7">
              <w:rPr>
                <w:rFonts w:ascii="ＭＳ ゴシック" w:eastAsia="ＭＳ ゴシック" w:hAnsi="ＭＳ ゴシック" w:hint="eastAsia"/>
                <w:color w:val="000000" w:themeColor="text1"/>
                <w:szCs w:val="21"/>
              </w:rPr>
              <w:t>み</w:t>
            </w:r>
            <w:r w:rsidR="00C22B27" w:rsidRPr="009C68B7">
              <w:rPr>
                <w:rFonts w:ascii="ＭＳ ゴシック" w:eastAsia="ＭＳ ゴシック" w:hAnsi="ＭＳ ゴシック" w:hint="eastAsia"/>
                <w:color w:val="000000" w:themeColor="text1"/>
                <w:szCs w:val="21"/>
              </w:rPr>
              <w:t>（サポート体制や業務管理他）</w:t>
            </w:r>
          </w:p>
          <w:p w14:paraId="1531FED6" w14:textId="03C7CC1F" w:rsidR="00C22B27" w:rsidRPr="009C68B7" w:rsidRDefault="003C512C" w:rsidP="00C22B27">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C22B27" w:rsidRPr="009C68B7">
              <w:rPr>
                <w:rFonts w:ascii="ＭＳ ゴシック" w:eastAsia="ＭＳ ゴシック" w:hAnsi="ＭＳ ゴシック" w:hint="eastAsia"/>
                <w:color w:val="000000" w:themeColor="text1"/>
                <w:szCs w:val="21"/>
              </w:rPr>
              <w:t>障がいのある従業員のキャリアアップ（能力開発）にかかる取組</w:t>
            </w:r>
            <w:r w:rsidR="000A18FB" w:rsidRPr="009C68B7">
              <w:rPr>
                <w:rFonts w:ascii="ＭＳ ゴシック" w:eastAsia="ＭＳ ゴシック" w:hAnsi="ＭＳ ゴシック" w:hint="eastAsia"/>
                <w:color w:val="000000" w:themeColor="text1"/>
                <w:szCs w:val="21"/>
              </w:rPr>
              <w:t>み</w:t>
            </w:r>
          </w:p>
          <w:p w14:paraId="70D6795C" w14:textId="5272B5DE" w:rsidR="00527004" w:rsidRPr="009C68B7" w:rsidRDefault="003C512C" w:rsidP="003C4AF4">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C22B27" w:rsidRPr="009C68B7">
              <w:rPr>
                <w:rFonts w:ascii="ＭＳ ゴシック" w:eastAsia="ＭＳ ゴシック" w:hAnsi="ＭＳ ゴシック" w:hint="eastAsia"/>
                <w:color w:val="000000" w:themeColor="text1"/>
                <w:szCs w:val="21"/>
              </w:rPr>
              <w:t>障がい特性の理解の促進や地域コミュニティとの連携などの取組</w:t>
            </w:r>
            <w:r w:rsidR="000A18FB" w:rsidRPr="009C68B7">
              <w:rPr>
                <w:rFonts w:ascii="ＭＳ ゴシック" w:eastAsia="ＭＳ ゴシック" w:hAnsi="ＭＳ ゴシック" w:hint="eastAsia"/>
                <w:color w:val="000000" w:themeColor="text1"/>
                <w:szCs w:val="21"/>
              </w:rPr>
              <w:t>み</w:t>
            </w:r>
            <w:r w:rsidR="00BB6EFA" w:rsidRPr="009C68B7">
              <w:rPr>
                <w:rFonts w:ascii="ＭＳ ゴシック" w:eastAsia="ＭＳ ゴシック" w:hAnsi="ＭＳ ゴシック" w:hint="eastAsia"/>
                <w:color w:val="000000" w:themeColor="text1"/>
                <w:szCs w:val="21"/>
              </w:rPr>
              <w:t xml:space="preserve"> </w:t>
            </w:r>
          </w:p>
          <w:p w14:paraId="3A0A206C" w14:textId="2B563E9D" w:rsidR="009C5278" w:rsidRPr="009C68B7" w:rsidRDefault="00527004" w:rsidP="00527004">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・支援機関等関係機関との連携の取組</w:t>
            </w:r>
            <w:r w:rsidR="000A18FB" w:rsidRPr="009C68B7">
              <w:rPr>
                <w:rFonts w:ascii="ＭＳ ゴシック" w:eastAsia="ＭＳ ゴシック" w:hAnsi="ＭＳ ゴシック" w:hint="eastAsia"/>
                <w:color w:val="000000" w:themeColor="text1"/>
                <w:szCs w:val="21"/>
              </w:rPr>
              <w:t>み</w:t>
            </w:r>
            <w:r w:rsidRPr="009C68B7">
              <w:rPr>
                <w:rFonts w:ascii="ＭＳ ゴシック" w:eastAsia="ＭＳ ゴシック" w:hAnsi="ＭＳ ゴシック" w:hint="eastAsia"/>
                <w:color w:val="000000" w:themeColor="text1"/>
                <w:szCs w:val="21"/>
              </w:rPr>
              <w:t xml:space="preserve">　</w:t>
            </w:r>
            <w:r w:rsidR="00BB6EFA" w:rsidRPr="009C68B7">
              <w:rPr>
                <w:rFonts w:ascii="ＭＳ ゴシック" w:eastAsia="ＭＳ ゴシック" w:hAnsi="ＭＳ ゴシック" w:hint="eastAsia"/>
                <w:color w:val="000000" w:themeColor="text1"/>
                <w:szCs w:val="21"/>
              </w:rPr>
              <w:t>など</w:t>
            </w:r>
          </w:p>
          <w:p w14:paraId="318AB06B" w14:textId="03E6C522" w:rsidR="00D0371E" w:rsidRPr="009C68B7" w:rsidRDefault="00F67AA5" w:rsidP="00D0371E">
            <w:pPr>
              <w:ind w:left="210" w:hangingChars="100" w:hanging="210"/>
              <w:jc w:val="right"/>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BB6EFA" w:rsidRPr="009C68B7">
              <w:rPr>
                <w:rFonts w:ascii="ＭＳ ゴシック" w:eastAsia="ＭＳ ゴシック" w:hAnsi="ＭＳ ゴシック" w:hint="eastAsia"/>
                <w:color w:val="000000" w:themeColor="text1"/>
                <w:szCs w:val="21"/>
              </w:rPr>
              <w:t>７０</w:t>
            </w:r>
            <w:r w:rsidR="00C22B27" w:rsidRPr="009C68B7">
              <w:rPr>
                <w:rFonts w:ascii="ＭＳ ゴシック" w:eastAsia="ＭＳ ゴシック" w:hAnsi="ＭＳ ゴシック" w:hint="eastAsia"/>
                <w:color w:val="000000" w:themeColor="text1"/>
                <w:szCs w:val="21"/>
              </w:rPr>
              <w:t>点）</w:t>
            </w:r>
          </w:p>
        </w:tc>
      </w:tr>
    </w:tbl>
    <w:p w14:paraId="586B0DAA" w14:textId="15FF6049" w:rsidR="00717A71" w:rsidRDefault="00717A71" w:rsidP="00C13D0D">
      <w:pPr>
        <w:rPr>
          <w:rFonts w:ascii="ＭＳ ゴシック" w:eastAsia="ＭＳ ゴシック" w:hAnsi="ＭＳ ゴシック"/>
          <w:color w:val="000000" w:themeColor="text1"/>
          <w:sz w:val="22"/>
        </w:rPr>
      </w:pPr>
    </w:p>
    <w:p w14:paraId="011D8EF0" w14:textId="77777777" w:rsidR="00F17620" w:rsidRPr="009C68B7" w:rsidRDefault="00F17620" w:rsidP="00C13D0D">
      <w:pPr>
        <w:rPr>
          <w:rFonts w:ascii="ＭＳ ゴシック" w:eastAsia="ＭＳ ゴシック" w:hAnsi="ＭＳ ゴシック"/>
          <w:color w:val="000000" w:themeColor="text1"/>
          <w:sz w:val="22"/>
        </w:rPr>
      </w:pPr>
    </w:p>
    <w:p w14:paraId="03F40C6E" w14:textId="70F432CA" w:rsidR="003406E2" w:rsidRPr="009C68B7" w:rsidRDefault="0002146D" w:rsidP="002A1F5D">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lastRenderedPageBreak/>
        <w:t>◇ハートフル企業教育貢献賞（表彰数：２</w:t>
      </w:r>
      <w:r w:rsidR="00376969" w:rsidRPr="009C68B7">
        <w:rPr>
          <w:rFonts w:ascii="ＭＳ ゴシック" w:eastAsia="ＭＳ ゴシック" w:hAnsi="ＭＳ ゴシック" w:hint="eastAsia"/>
          <w:color w:val="000000" w:themeColor="text1"/>
          <w:sz w:val="22"/>
        </w:rPr>
        <w:t>者</w:t>
      </w:r>
      <w:r w:rsidRPr="009C68B7">
        <w:rPr>
          <w:rFonts w:ascii="ＭＳ ゴシック" w:eastAsia="ＭＳ ゴシック" w:hAnsi="ＭＳ ゴシック" w:hint="eastAsia"/>
          <w:color w:val="000000" w:themeColor="text1"/>
          <w:sz w:val="22"/>
        </w:rPr>
        <w:t>以下）</w:t>
      </w:r>
    </w:p>
    <w:p w14:paraId="04FD1B6F" w14:textId="4E218C0F" w:rsidR="00822A6F" w:rsidRPr="009C68B7" w:rsidRDefault="00822A6F" w:rsidP="008A619B">
      <w:pPr>
        <w:ind w:firstLineChars="200" w:firstLine="440"/>
        <w:rPr>
          <w:rFonts w:ascii="ＭＳ ゴシック" w:eastAsia="ＭＳ ゴシック" w:hAnsi="ＭＳ ゴシック"/>
          <w:strike/>
          <w:color w:val="000000" w:themeColor="text1"/>
          <w:sz w:val="22"/>
        </w:rPr>
      </w:pPr>
    </w:p>
    <w:tbl>
      <w:tblPr>
        <w:tblStyle w:val="a3"/>
        <w:tblW w:w="0" w:type="auto"/>
        <w:tblInd w:w="480" w:type="dxa"/>
        <w:tblLook w:val="04A0" w:firstRow="1" w:lastRow="0" w:firstColumn="1" w:lastColumn="0" w:noHBand="0" w:noVBand="1"/>
      </w:tblPr>
      <w:tblGrid>
        <w:gridCol w:w="1925"/>
        <w:gridCol w:w="2835"/>
        <w:gridCol w:w="3254"/>
      </w:tblGrid>
      <w:tr w:rsidR="009C68B7" w:rsidRPr="009C68B7" w14:paraId="76881D30" w14:textId="77777777" w:rsidTr="003C4AF4">
        <w:tc>
          <w:tcPr>
            <w:tcW w:w="1925" w:type="dxa"/>
          </w:tcPr>
          <w:p w14:paraId="7D12198F" w14:textId="77777777" w:rsidR="0002146D" w:rsidRPr="009C68B7" w:rsidRDefault="0002146D" w:rsidP="003C4AF4">
            <w:pPr>
              <w:jc w:val="cente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評価項目</w:t>
            </w:r>
          </w:p>
        </w:tc>
        <w:tc>
          <w:tcPr>
            <w:tcW w:w="2835" w:type="dxa"/>
          </w:tcPr>
          <w:p w14:paraId="3A6B718B" w14:textId="00A6AE67" w:rsidR="0002146D" w:rsidRPr="009C68B7" w:rsidRDefault="0002146D" w:rsidP="000A7BD3">
            <w:pPr>
              <w:ind w:firstLineChars="100" w:firstLine="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定量的</w:t>
            </w:r>
            <w:r w:rsidR="000A7BD3" w:rsidRPr="009C68B7">
              <w:rPr>
                <w:rFonts w:ascii="ＭＳ ゴシック" w:eastAsia="ＭＳ ゴシック" w:hAnsi="ＭＳ ゴシック" w:hint="eastAsia"/>
                <w:color w:val="000000" w:themeColor="text1"/>
                <w:szCs w:val="21"/>
              </w:rPr>
              <w:t>評価</w:t>
            </w:r>
            <w:r w:rsidR="003C512C" w:rsidRPr="009C68B7">
              <w:rPr>
                <w:rFonts w:ascii="ＭＳ ゴシック" w:eastAsia="ＭＳ ゴシック" w:hAnsi="ＭＳ ゴシック" w:hint="eastAsia"/>
                <w:color w:val="000000" w:themeColor="text1"/>
                <w:szCs w:val="21"/>
              </w:rPr>
              <w:t>（主なもの）</w:t>
            </w:r>
          </w:p>
        </w:tc>
        <w:tc>
          <w:tcPr>
            <w:tcW w:w="3254" w:type="dxa"/>
          </w:tcPr>
          <w:p w14:paraId="46EFBF3B" w14:textId="77777777" w:rsidR="0002146D" w:rsidRPr="009C68B7" w:rsidRDefault="0002146D" w:rsidP="0032464B">
            <w:pPr>
              <w:jc w:val="cente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 w:val="20"/>
                <w:szCs w:val="21"/>
              </w:rPr>
              <w:t>定性的</w:t>
            </w:r>
            <w:r w:rsidR="003C4AF4" w:rsidRPr="009C68B7">
              <w:rPr>
                <w:rFonts w:ascii="ＭＳ ゴシック" w:eastAsia="ＭＳ ゴシック" w:hAnsi="ＭＳ ゴシック" w:hint="eastAsia"/>
                <w:color w:val="000000" w:themeColor="text1"/>
                <w:sz w:val="20"/>
                <w:szCs w:val="21"/>
              </w:rPr>
              <w:t>評価の</w:t>
            </w:r>
            <w:r w:rsidRPr="009C68B7">
              <w:rPr>
                <w:rFonts w:ascii="ＭＳ ゴシック" w:eastAsia="ＭＳ ゴシック" w:hAnsi="ＭＳ ゴシック" w:hint="eastAsia"/>
                <w:color w:val="000000" w:themeColor="text1"/>
                <w:sz w:val="20"/>
                <w:szCs w:val="21"/>
              </w:rPr>
              <w:t>視点</w:t>
            </w:r>
            <w:r w:rsidR="003C512C" w:rsidRPr="009C68B7">
              <w:rPr>
                <w:rFonts w:ascii="ＭＳ ゴシック" w:eastAsia="ＭＳ ゴシック" w:hAnsi="ＭＳ ゴシック" w:hint="eastAsia"/>
                <w:color w:val="000000" w:themeColor="text1"/>
                <w:sz w:val="20"/>
                <w:szCs w:val="21"/>
              </w:rPr>
              <w:t>（主なもの）</w:t>
            </w:r>
          </w:p>
        </w:tc>
      </w:tr>
      <w:tr w:rsidR="0061461F" w:rsidRPr="009C68B7" w14:paraId="52E395FB" w14:textId="77777777" w:rsidTr="003C4AF4">
        <w:tc>
          <w:tcPr>
            <w:tcW w:w="1925" w:type="dxa"/>
          </w:tcPr>
          <w:p w14:paraId="5ED4A3B6" w14:textId="77777777" w:rsidR="0002146D" w:rsidRPr="009C68B7" w:rsidRDefault="0002146D" w:rsidP="0032464B">
            <w:pP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職業教育への貢献状況</w:t>
            </w:r>
          </w:p>
          <w:p w14:paraId="1E995EE7" w14:textId="77777777" w:rsidR="0002146D" w:rsidRPr="009C68B7" w:rsidRDefault="0002146D" w:rsidP="00BB6EFA">
            <w:pP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BB6EFA" w:rsidRPr="009C68B7">
              <w:rPr>
                <w:rFonts w:ascii="ＭＳ ゴシック" w:eastAsia="ＭＳ ゴシック" w:hAnsi="ＭＳ ゴシック" w:hint="eastAsia"/>
                <w:color w:val="000000" w:themeColor="text1"/>
                <w:szCs w:val="21"/>
              </w:rPr>
              <w:t>１００</w:t>
            </w:r>
            <w:r w:rsidRPr="009C68B7">
              <w:rPr>
                <w:rFonts w:ascii="ＭＳ ゴシック" w:eastAsia="ＭＳ ゴシック" w:hAnsi="ＭＳ ゴシック" w:hint="eastAsia"/>
                <w:color w:val="000000" w:themeColor="text1"/>
                <w:szCs w:val="21"/>
              </w:rPr>
              <w:t>点）</w:t>
            </w:r>
          </w:p>
        </w:tc>
        <w:tc>
          <w:tcPr>
            <w:tcW w:w="2835" w:type="dxa"/>
          </w:tcPr>
          <w:p w14:paraId="7CDA78F7" w14:textId="21B1A953" w:rsidR="0002146D" w:rsidRPr="009C68B7" w:rsidRDefault="0002146D" w:rsidP="0032464B">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125478" w:rsidRPr="009C68B7">
              <w:rPr>
                <w:rFonts w:ascii="ＭＳ ゴシック" w:eastAsia="ＭＳ ゴシック" w:hAnsi="ＭＳ ゴシック" w:hint="eastAsia"/>
                <w:color w:val="000000" w:themeColor="text1"/>
                <w:szCs w:val="21"/>
              </w:rPr>
              <w:t>障がいのある生徒（支援学校等の生徒）</w:t>
            </w:r>
            <w:r w:rsidRPr="009C68B7">
              <w:rPr>
                <w:rFonts w:ascii="ＭＳ ゴシック" w:eastAsia="ＭＳ ゴシック" w:hAnsi="ＭＳ ゴシック" w:hint="eastAsia"/>
                <w:color w:val="000000" w:themeColor="text1"/>
                <w:szCs w:val="21"/>
              </w:rPr>
              <w:t>の職場実習</w:t>
            </w:r>
            <w:r w:rsidR="001B6FEB" w:rsidRPr="009C68B7">
              <w:rPr>
                <w:rFonts w:ascii="ＭＳ ゴシック" w:eastAsia="ＭＳ ゴシック" w:hAnsi="ＭＳ ゴシック" w:hint="eastAsia"/>
                <w:color w:val="000000" w:themeColor="text1"/>
                <w:szCs w:val="21"/>
              </w:rPr>
              <w:t>の受入れ状況</w:t>
            </w:r>
          </w:p>
          <w:p w14:paraId="499AE85C" w14:textId="20C9A779" w:rsidR="001B6FEB" w:rsidRPr="009C68B7" w:rsidRDefault="001308B6" w:rsidP="001B6FEB">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1B6FEB" w:rsidRPr="009C68B7">
              <w:rPr>
                <w:rFonts w:ascii="ＭＳ ゴシック" w:eastAsia="ＭＳ ゴシック" w:hAnsi="ＭＳ ゴシック" w:hint="eastAsia"/>
                <w:color w:val="000000" w:themeColor="text1"/>
                <w:szCs w:val="21"/>
              </w:rPr>
              <w:t>障がい者の就労施設や支援学校等の職員</w:t>
            </w:r>
            <w:r w:rsidR="00161095" w:rsidRPr="009C68B7">
              <w:rPr>
                <w:rFonts w:ascii="ＭＳ ゴシック" w:eastAsia="ＭＳ ゴシック" w:hAnsi="ＭＳ ゴシック" w:hint="eastAsia"/>
                <w:color w:val="000000" w:themeColor="text1"/>
                <w:szCs w:val="21"/>
              </w:rPr>
              <w:t>及び企業の人事担当者等</w:t>
            </w:r>
            <w:r w:rsidR="001B6FEB" w:rsidRPr="009C68B7">
              <w:rPr>
                <w:rFonts w:ascii="ＭＳ ゴシック" w:eastAsia="ＭＳ ゴシック" w:hAnsi="ＭＳ ゴシック" w:hint="eastAsia"/>
                <w:color w:val="000000" w:themeColor="text1"/>
                <w:szCs w:val="21"/>
              </w:rPr>
              <w:t>の見学等の受入れ状況</w:t>
            </w:r>
          </w:p>
          <w:p w14:paraId="645F8CA5" w14:textId="6278A691" w:rsidR="00125478" w:rsidRPr="009C68B7" w:rsidRDefault="00125478" w:rsidP="00125478">
            <w:pPr>
              <w:ind w:left="210" w:hangingChars="100" w:hanging="210"/>
              <w:rPr>
                <w:rFonts w:ascii="ＭＳ ゴシック" w:eastAsia="ＭＳ ゴシック" w:hAnsi="ＭＳ ゴシック"/>
                <w:color w:val="000000" w:themeColor="text1"/>
                <w:szCs w:val="21"/>
              </w:rPr>
            </w:pPr>
          </w:p>
          <w:p w14:paraId="40A38BF4" w14:textId="3A49B33A" w:rsidR="0002146D" w:rsidRPr="009C68B7" w:rsidRDefault="008F21A5" w:rsidP="00BB6EFA">
            <w:pPr>
              <w:ind w:leftChars="100" w:left="210"/>
              <w:jc w:val="right"/>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174959" w:rsidRPr="009C68B7">
              <w:rPr>
                <w:rFonts w:ascii="ＭＳ ゴシック" w:eastAsia="ＭＳ ゴシック" w:hAnsi="ＭＳ ゴシック" w:hint="eastAsia"/>
                <w:color w:val="000000" w:themeColor="text1"/>
                <w:szCs w:val="21"/>
              </w:rPr>
              <w:t>３０</w:t>
            </w:r>
            <w:r w:rsidR="0002146D" w:rsidRPr="009C68B7">
              <w:rPr>
                <w:rFonts w:ascii="ＭＳ ゴシック" w:eastAsia="ＭＳ ゴシック" w:hAnsi="ＭＳ ゴシック" w:hint="eastAsia"/>
                <w:color w:val="000000" w:themeColor="text1"/>
                <w:szCs w:val="21"/>
              </w:rPr>
              <w:t>点）</w:t>
            </w:r>
          </w:p>
        </w:tc>
        <w:tc>
          <w:tcPr>
            <w:tcW w:w="3254" w:type="dxa"/>
          </w:tcPr>
          <w:p w14:paraId="5D3CECB3" w14:textId="70B709AE" w:rsidR="003C512C" w:rsidRPr="009C68B7" w:rsidRDefault="00125478" w:rsidP="003C512C">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・支援学校等の生徒</w:t>
            </w:r>
            <w:r w:rsidR="003C512C" w:rsidRPr="009C68B7">
              <w:rPr>
                <w:rFonts w:ascii="ＭＳ ゴシック" w:eastAsia="ＭＳ ゴシック" w:hAnsi="ＭＳ ゴシック" w:hint="eastAsia"/>
                <w:color w:val="000000" w:themeColor="text1"/>
                <w:szCs w:val="21"/>
              </w:rPr>
              <w:t>の職場実習</w:t>
            </w:r>
            <w:r w:rsidR="00B7442B" w:rsidRPr="009C68B7">
              <w:rPr>
                <w:rFonts w:ascii="ＭＳ ゴシック" w:eastAsia="ＭＳ ゴシック" w:hAnsi="ＭＳ ゴシック" w:hint="eastAsia"/>
                <w:color w:val="000000" w:themeColor="text1"/>
                <w:szCs w:val="21"/>
              </w:rPr>
              <w:t>の特色</w:t>
            </w:r>
          </w:p>
          <w:p w14:paraId="05517FCC" w14:textId="6EB80FDE" w:rsidR="003C512C" w:rsidRPr="009C68B7" w:rsidRDefault="003C512C" w:rsidP="003C512C">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・校内作業実習</w:t>
            </w:r>
            <w:r w:rsidR="00B7442B" w:rsidRPr="009C68B7">
              <w:rPr>
                <w:rFonts w:ascii="ＭＳ ゴシック" w:eastAsia="ＭＳ ゴシック" w:hAnsi="ＭＳ ゴシック" w:hint="eastAsia"/>
                <w:color w:val="000000" w:themeColor="text1"/>
                <w:szCs w:val="21"/>
              </w:rPr>
              <w:t>等</w:t>
            </w:r>
            <w:r w:rsidRPr="009C68B7">
              <w:rPr>
                <w:rFonts w:ascii="ＭＳ ゴシック" w:eastAsia="ＭＳ ゴシック" w:hAnsi="ＭＳ ゴシック" w:hint="eastAsia"/>
                <w:color w:val="000000" w:themeColor="text1"/>
                <w:szCs w:val="21"/>
              </w:rPr>
              <w:t>に対する支援方法</w:t>
            </w:r>
          </w:p>
          <w:p w14:paraId="22A076C0" w14:textId="7A42D86E" w:rsidR="0002146D" w:rsidRPr="009C68B7" w:rsidRDefault="003C512C" w:rsidP="003C512C">
            <w:pPr>
              <w:ind w:left="210" w:hangingChars="100" w:hanging="210"/>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・採用や職場定着に向けた支援学校等との連携状況</w:t>
            </w:r>
            <w:r w:rsidR="00BB6EFA" w:rsidRPr="009C68B7">
              <w:rPr>
                <w:rFonts w:ascii="ＭＳ ゴシック" w:eastAsia="ＭＳ ゴシック" w:hAnsi="ＭＳ ゴシック" w:hint="eastAsia"/>
                <w:color w:val="000000" w:themeColor="text1"/>
                <w:szCs w:val="21"/>
              </w:rPr>
              <w:t xml:space="preserve"> など</w:t>
            </w:r>
          </w:p>
          <w:p w14:paraId="0185BA33" w14:textId="7E795206" w:rsidR="0002146D" w:rsidRPr="009C68B7" w:rsidRDefault="008F21A5" w:rsidP="00BB6EFA">
            <w:pPr>
              <w:ind w:firstLineChars="100" w:firstLine="210"/>
              <w:jc w:val="right"/>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w:t>
            </w:r>
            <w:r w:rsidR="00174959" w:rsidRPr="009C68B7">
              <w:rPr>
                <w:rFonts w:ascii="ＭＳ ゴシック" w:eastAsia="ＭＳ ゴシック" w:hAnsi="ＭＳ ゴシック" w:hint="eastAsia"/>
                <w:color w:val="000000" w:themeColor="text1"/>
                <w:szCs w:val="21"/>
              </w:rPr>
              <w:t>７０</w:t>
            </w:r>
            <w:r w:rsidR="0002146D" w:rsidRPr="009C68B7">
              <w:rPr>
                <w:rFonts w:ascii="ＭＳ ゴシック" w:eastAsia="ＭＳ ゴシック" w:hAnsi="ＭＳ ゴシック" w:hint="eastAsia"/>
                <w:color w:val="000000" w:themeColor="text1"/>
                <w:szCs w:val="21"/>
              </w:rPr>
              <w:t>点）</w:t>
            </w:r>
          </w:p>
          <w:p w14:paraId="225BE368" w14:textId="77777777" w:rsidR="00AC6E9A" w:rsidRPr="009C68B7" w:rsidRDefault="00AC6E9A" w:rsidP="00BB6EFA">
            <w:pPr>
              <w:ind w:firstLineChars="100" w:firstLine="210"/>
              <w:jc w:val="right"/>
              <w:rPr>
                <w:rFonts w:ascii="ＭＳ ゴシック" w:eastAsia="ＭＳ ゴシック" w:hAnsi="ＭＳ ゴシック"/>
                <w:color w:val="000000" w:themeColor="text1"/>
                <w:szCs w:val="21"/>
              </w:rPr>
            </w:pPr>
          </w:p>
          <w:p w14:paraId="00F85BBA" w14:textId="3FC52581" w:rsidR="00AC6E9A" w:rsidRPr="009C68B7" w:rsidRDefault="00AC6E9A" w:rsidP="00AC6E9A">
            <w:pPr>
              <w:ind w:left="210" w:hangingChars="100" w:hanging="210"/>
              <w:jc w:val="left"/>
              <w:rPr>
                <w:rFonts w:ascii="ＭＳ ゴシック" w:eastAsia="ＭＳ ゴシック" w:hAnsi="ＭＳ ゴシック"/>
                <w:strike/>
                <w:color w:val="000000" w:themeColor="text1"/>
                <w:szCs w:val="21"/>
              </w:rPr>
            </w:pPr>
          </w:p>
        </w:tc>
      </w:tr>
    </w:tbl>
    <w:p w14:paraId="41DD175D" w14:textId="5741C6AE" w:rsidR="00BB6EFA" w:rsidRPr="009C68B7" w:rsidRDefault="00BB6EFA" w:rsidP="00267D92">
      <w:pPr>
        <w:widowControl/>
        <w:jc w:val="left"/>
        <w:rPr>
          <w:rFonts w:ascii="ＭＳ ゴシック" w:eastAsia="ＭＳ ゴシック" w:hAnsi="ＭＳ ゴシック"/>
          <w:color w:val="000000" w:themeColor="text1"/>
          <w:sz w:val="22"/>
        </w:rPr>
      </w:pPr>
    </w:p>
    <w:p w14:paraId="116FE16C" w14:textId="05FA7D68" w:rsidR="00476A38" w:rsidRPr="009C68B7" w:rsidRDefault="00476A38" w:rsidP="00267D92">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○特例子会社等の「障がい者雇用状況」、「障がい者の職場定着状況」の評価</w:t>
      </w:r>
    </w:p>
    <w:p w14:paraId="59D6217A" w14:textId="3E962B10" w:rsidR="00D26616" w:rsidRPr="009C68B7" w:rsidRDefault="00D26616" w:rsidP="00D4076E">
      <w:pPr>
        <w:widowControl/>
        <w:ind w:leftChars="100" w:left="210"/>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障害者の雇用の促進等に関する法律第４４条から第４５条の３までの規定の適用によりその雇用する労働者が法</w:t>
      </w:r>
      <w:r w:rsidR="000C5A9E" w:rsidRPr="009C68B7">
        <w:rPr>
          <w:rFonts w:ascii="ＭＳ ゴシック" w:eastAsia="ＭＳ ゴシック" w:hAnsi="ＭＳ ゴシック" w:hint="eastAsia"/>
          <w:color w:val="000000" w:themeColor="text1"/>
          <w:sz w:val="22"/>
        </w:rPr>
        <w:t>第</w:t>
      </w:r>
      <w:r w:rsidRPr="009C68B7">
        <w:rPr>
          <w:rFonts w:ascii="ＭＳ ゴシック" w:eastAsia="ＭＳ ゴシック" w:hAnsi="ＭＳ ゴシック" w:hint="eastAsia"/>
          <w:color w:val="000000" w:themeColor="text1"/>
          <w:sz w:val="22"/>
        </w:rPr>
        <w:t>４４条第１項</w:t>
      </w:r>
      <w:r w:rsidR="000C5A9E" w:rsidRPr="009C68B7">
        <w:rPr>
          <w:rFonts w:ascii="ＭＳ ゴシック" w:eastAsia="ＭＳ ゴシック" w:hAnsi="ＭＳ ゴシック" w:hint="eastAsia"/>
          <w:color w:val="000000" w:themeColor="text1"/>
          <w:sz w:val="22"/>
        </w:rPr>
        <w:t>に規定する親事業主、法第４５条の２第１項に規定する関係親事業主また</w:t>
      </w:r>
      <w:r w:rsidRPr="009C68B7">
        <w:rPr>
          <w:rFonts w:ascii="ＭＳ ゴシック" w:eastAsia="ＭＳ ゴシック" w:hAnsi="ＭＳ ゴシック" w:hint="eastAsia"/>
          <w:color w:val="000000" w:themeColor="text1"/>
          <w:sz w:val="22"/>
        </w:rPr>
        <w:t>は法第４５条の３第１項に規定する特定組合等のみが雇用する労働者とみなされる事業主（以下「特例子会社等」という。）については、「</w:t>
      </w:r>
      <w:r w:rsidR="00BB6EFA" w:rsidRPr="009C68B7">
        <w:rPr>
          <w:rFonts w:ascii="ＭＳ ゴシック" w:eastAsia="ＭＳ ゴシック" w:hAnsi="ＭＳ ゴシック" w:hint="eastAsia"/>
          <w:color w:val="000000" w:themeColor="text1"/>
          <w:sz w:val="22"/>
        </w:rPr>
        <w:t>障がい者雇用状況</w:t>
      </w:r>
      <w:r w:rsidRPr="009C68B7">
        <w:rPr>
          <w:rFonts w:ascii="ＭＳ ゴシック" w:eastAsia="ＭＳ ゴシック" w:hAnsi="ＭＳ ゴシック" w:hint="eastAsia"/>
          <w:color w:val="000000" w:themeColor="text1"/>
          <w:sz w:val="22"/>
        </w:rPr>
        <w:t>」</w:t>
      </w:r>
      <w:r w:rsidR="00823B48" w:rsidRPr="009C68B7">
        <w:rPr>
          <w:rFonts w:ascii="ＭＳ ゴシック" w:eastAsia="ＭＳ ゴシック" w:hAnsi="ＭＳ ゴシック" w:hint="eastAsia"/>
          <w:color w:val="000000" w:themeColor="text1"/>
          <w:sz w:val="22"/>
        </w:rPr>
        <w:t>、「</w:t>
      </w:r>
      <w:r w:rsidR="00BB6EFA" w:rsidRPr="009C68B7">
        <w:rPr>
          <w:rFonts w:ascii="ＭＳ ゴシック" w:eastAsia="ＭＳ ゴシック" w:hAnsi="ＭＳ ゴシック" w:hint="eastAsia"/>
          <w:color w:val="000000" w:themeColor="text1"/>
          <w:sz w:val="22"/>
        </w:rPr>
        <w:t>障がい者の職場定着状況</w:t>
      </w:r>
      <w:r w:rsidR="00823B48"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に関する評価項目の配点は特例子会社等以外の応募者の平均点（小数点以下四捨五入）とする。</w:t>
      </w:r>
    </w:p>
    <w:p w14:paraId="06CF253B" w14:textId="77777777" w:rsidR="00D26616" w:rsidRPr="009C68B7" w:rsidRDefault="00D26616" w:rsidP="00267D92">
      <w:pPr>
        <w:widowControl/>
        <w:jc w:val="left"/>
        <w:rPr>
          <w:rFonts w:ascii="ＭＳ ゴシック" w:eastAsia="ＭＳ ゴシック" w:hAnsi="ＭＳ ゴシック"/>
          <w:color w:val="000000" w:themeColor="text1"/>
          <w:sz w:val="22"/>
        </w:rPr>
      </w:pPr>
    </w:p>
    <w:p w14:paraId="53D40F17" w14:textId="77777777" w:rsidR="00D26616" w:rsidRPr="009C68B7" w:rsidRDefault="00D26616" w:rsidP="00267D92">
      <w:pPr>
        <w:widowControl/>
        <w:jc w:val="left"/>
        <w:rPr>
          <w:rFonts w:ascii="ＭＳ ゴシック" w:eastAsia="ＭＳ ゴシック" w:hAnsi="ＭＳ ゴシック"/>
          <w:strike/>
          <w:color w:val="000000" w:themeColor="text1"/>
          <w:sz w:val="22"/>
        </w:rPr>
      </w:pPr>
    </w:p>
    <w:p w14:paraId="0953CA36" w14:textId="77777777" w:rsidR="002C0EAF" w:rsidRPr="009C68B7" w:rsidRDefault="002C0EAF">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color w:val="000000" w:themeColor="text1"/>
          <w:sz w:val="22"/>
        </w:rPr>
        <w:br w:type="page"/>
      </w:r>
    </w:p>
    <w:p w14:paraId="6F7A630E" w14:textId="14BDE454" w:rsidR="007226A5" w:rsidRPr="009C68B7" w:rsidRDefault="0042104F" w:rsidP="00267D92">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lastRenderedPageBreak/>
        <w:t xml:space="preserve">７　</w:t>
      </w:r>
      <w:r w:rsidR="007226A5" w:rsidRPr="009C68B7">
        <w:rPr>
          <w:rFonts w:ascii="ＭＳ ゴシック" w:eastAsia="ＭＳ ゴシック" w:hAnsi="ＭＳ ゴシック" w:hint="eastAsia"/>
          <w:color w:val="000000" w:themeColor="text1"/>
          <w:sz w:val="22"/>
        </w:rPr>
        <w:t>留意事項</w:t>
      </w:r>
    </w:p>
    <w:p w14:paraId="7ED4B605" w14:textId="77777777" w:rsidR="00D5247D" w:rsidRPr="009C68B7" w:rsidRDefault="007F4568" w:rsidP="00267D92">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267D92" w:rsidRPr="009C68B7">
        <w:rPr>
          <w:rFonts w:ascii="ＭＳ ゴシック" w:eastAsia="ＭＳ ゴシック" w:hAnsi="ＭＳ ゴシック" w:hint="eastAsia"/>
          <w:color w:val="000000" w:themeColor="text1"/>
          <w:sz w:val="22"/>
        </w:rPr>
        <w:t>「応募票２」の「</w:t>
      </w:r>
      <w:r w:rsidR="008231C9" w:rsidRPr="009C68B7">
        <w:rPr>
          <w:rFonts w:ascii="ＭＳ ゴシック" w:eastAsia="ＭＳ ゴシック" w:hAnsi="ＭＳ ゴシック" w:hint="eastAsia"/>
          <w:color w:val="000000" w:themeColor="text1"/>
          <w:sz w:val="22"/>
        </w:rPr>
        <w:t>６</w:t>
      </w:r>
      <w:r w:rsidR="00267D92" w:rsidRPr="009C68B7">
        <w:rPr>
          <w:rFonts w:ascii="ＭＳ ゴシック" w:eastAsia="ＭＳ ゴシック" w:hAnsi="ＭＳ ゴシック" w:hint="eastAsia"/>
          <w:color w:val="000000" w:themeColor="text1"/>
          <w:sz w:val="22"/>
        </w:rPr>
        <w:t xml:space="preserve">　府施策への貢献」の</w:t>
      </w:r>
      <w:r w:rsidR="00D5247D" w:rsidRPr="009C68B7">
        <w:rPr>
          <w:rFonts w:ascii="ＭＳ ゴシック" w:eastAsia="ＭＳ ゴシック" w:hAnsi="ＭＳ ゴシック" w:hint="eastAsia"/>
          <w:color w:val="000000" w:themeColor="text1"/>
          <w:sz w:val="22"/>
        </w:rPr>
        <w:t>「①大阪府精神障がい者社会生活適応</w:t>
      </w:r>
    </w:p>
    <w:p w14:paraId="4D283C21" w14:textId="45AB6AE4" w:rsidR="00BE5F38" w:rsidRPr="009C68B7" w:rsidRDefault="00D5247D" w:rsidP="00D5247D">
      <w:pPr>
        <w:widowControl/>
        <w:ind w:firstLineChars="200" w:firstLine="440"/>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訓練事業の協力事業所登録」及び</w:t>
      </w:r>
      <w:r w:rsidR="00267D92" w:rsidRPr="009C68B7">
        <w:rPr>
          <w:rFonts w:ascii="ＭＳ ゴシック" w:eastAsia="ＭＳ ゴシック" w:hAnsi="ＭＳ ゴシック" w:hint="eastAsia"/>
          <w:color w:val="000000" w:themeColor="text1"/>
          <w:sz w:val="22"/>
        </w:rPr>
        <w:t>「</w:t>
      </w:r>
      <w:r w:rsidR="00BE5F38" w:rsidRPr="009C68B7">
        <w:rPr>
          <w:rFonts w:ascii="ＭＳ ゴシック" w:eastAsia="ＭＳ ゴシック" w:hAnsi="ＭＳ ゴシック" w:hint="eastAsia"/>
          <w:color w:val="000000" w:themeColor="text1"/>
          <w:sz w:val="22"/>
        </w:rPr>
        <w:t>②</w:t>
      </w:r>
      <w:r w:rsidR="00267D92" w:rsidRPr="009C68B7">
        <w:rPr>
          <w:rFonts w:ascii="ＭＳ ゴシック" w:eastAsia="ＭＳ ゴシック" w:hAnsi="ＭＳ ゴシック" w:hint="eastAsia"/>
          <w:color w:val="000000" w:themeColor="text1"/>
          <w:sz w:val="22"/>
        </w:rPr>
        <w:t>大阪府障がい者サポートカンパニー</w:t>
      </w:r>
      <w:r w:rsidR="004E04E3" w:rsidRPr="009C68B7">
        <w:rPr>
          <w:rFonts w:ascii="ＭＳ ゴシック" w:eastAsia="ＭＳ ゴシック" w:hAnsi="ＭＳ ゴシック" w:hint="eastAsia"/>
          <w:color w:val="000000" w:themeColor="text1"/>
          <w:sz w:val="22"/>
        </w:rPr>
        <w:t>制度</w:t>
      </w:r>
    </w:p>
    <w:p w14:paraId="5D213ECB" w14:textId="77777777" w:rsidR="00BE5F38" w:rsidRPr="009C68B7" w:rsidRDefault="00AF29A6" w:rsidP="00BE5F38">
      <w:pPr>
        <w:widowControl/>
        <w:ind w:firstLineChars="200" w:firstLine="440"/>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へ</w:t>
      </w:r>
      <w:r w:rsidR="001975FA" w:rsidRPr="009C68B7">
        <w:rPr>
          <w:rFonts w:ascii="ＭＳ ゴシック" w:eastAsia="ＭＳ ゴシック" w:hAnsi="ＭＳ ゴシック" w:hint="eastAsia"/>
          <w:color w:val="000000" w:themeColor="text1"/>
          <w:sz w:val="22"/>
        </w:rPr>
        <w:t>の登録</w:t>
      </w:r>
      <w:r w:rsidRPr="009C68B7">
        <w:rPr>
          <w:rFonts w:ascii="ＭＳ ゴシック" w:eastAsia="ＭＳ ゴシック" w:hAnsi="ＭＳ ゴシック" w:hint="eastAsia"/>
          <w:color w:val="000000" w:themeColor="text1"/>
          <w:sz w:val="22"/>
        </w:rPr>
        <w:t>」の実績欄のうち、「申請中」とは、</w:t>
      </w:r>
      <w:r w:rsidR="001D6D86" w:rsidRPr="009C68B7">
        <w:rPr>
          <w:rFonts w:ascii="ＭＳ ゴシック" w:eastAsia="ＭＳ ゴシック" w:hAnsi="ＭＳ ゴシック" w:hint="eastAsia"/>
          <w:color w:val="000000" w:themeColor="text1"/>
          <w:sz w:val="22"/>
        </w:rPr>
        <w:t>令和</w:t>
      </w:r>
      <w:r w:rsidR="00C91BEF" w:rsidRPr="009C68B7">
        <w:rPr>
          <w:rFonts w:ascii="ＭＳ ゴシック" w:eastAsia="ＭＳ ゴシック" w:hAnsi="ＭＳ ゴシック" w:hint="eastAsia"/>
          <w:color w:val="000000" w:themeColor="text1"/>
          <w:szCs w:val="20"/>
        </w:rPr>
        <w:t>５</w:t>
      </w:r>
      <w:r w:rsidR="00C91BEF" w:rsidRPr="009C68B7">
        <w:rPr>
          <w:rFonts w:ascii="ＭＳ ゴシック" w:eastAsia="ＭＳ ゴシック" w:hAnsi="ＭＳ ゴシック" w:hint="eastAsia"/>
          <w:color w:val="000000" w:themeColor="text1"/>
          <w:sz w:val="22"/>
        </w:rPr>
        <w:t>年●</w:t>
      </w:r>
      <w:r w:rsidRPr="009C68B7">
        <w:rPr>
          <w:rFonts w:ascii="ＭＳ ゴシック" w:eastAsia="ＭＳ ゴシック" w:hAnsi="ＭＳ ゴシック" w:hint="eastAsia"/>
          <w:color w:val="000000" w:themeColor="text1"/>
          <w:sz w:val="22"/>
        </w:rPr>
        <w:t>月</w:t>
      </w:r>
      <w:r w:rsidR="00C91BEF" w:rsidRPr="009C68B7">
        <w:rPr>
          <w:rFonts w:ascii="ＭＳ ゴシック" w:eastAsia="ＭＳ ゴシック" w:hAnsi="ＭＳ ゴシック" w:hint="eastAsia"/>
          <w:color w:val="000000" w:themeColor="text1"/>
          <w:sz w:val="22"/>
        </w:rPr>
        <w:t>●</w:t>
      </w:r>
      <w:r w:rsidR="005171D6" w:rsidRPr="009C68B7">
        <w:rPr>
          <w:rFonts w:ascii="ＭＳ ゴシック" w:eastAsia="ＭＳ ゴシック" w:hAnsi="ＭＳ ゴシック" w:hint="eastAsia"/>
          <w:color w:val="000000" w:themeColor="text1"/>
          <w:sz w:val="22"/>
        </w:rPr>
        <w:t>日</w:t>
      </w:r>
      <w:r w:rsidR="00267D92" w:rsidRPr="009C68B7">
        <w:rPr>
          <w:rFonts w:ascii="ＭＳ ゴシック" w:eastAsia="ＭＳ ゴシック" w:hAnsi="ＭＳ ゴシック" w:hint="eastAsia"/>
          <w:color w:val="000000" w:themeColor="text1"/>
          <w:sz w:val="22"/>
        </w:rPr>
        <w:t>（</w:t>
      </w:r>
      <w:r w:rsidR="00C91BEF" w:rsidRPr="009C68B7">
        <w:rPr>
          <w:rFonts w:ascii="ＭＳ ゴシック" w:eastAsia="ＭＳ ゴシック" w:hAnsi="ＭＳ ゴシック" w:hint="eastAsia"/>
          <w:color w:val="000000" w:themeColor="text1"/>
          <w:sz w:val="22"/>
        </w:rPr>
        <w:t>●</w:t>
      </w:r>
      <w:r w:rsidR="00267D92" w:rsidRPr="009C68B7">
        <w:rPr>
          <w:rFonts w:ascii="ＭＳ ゴシック" w:eastAsia="ＭＳ ゴシック" w:hAnsi="ＭＳ ゴシック" w:hint="eastAsia"/>
          <w:color w:val="000000" w:themeColor="text1"/>
          <w:sz w:val="22"/>
        </w:rPr>
        <w:t>）</w:t>
      </w:r>
      <w:r w:rsidR="00BE5F38" w:rsidRPr="009C68B7">
        <w:rPr>
          <w:rFonts w:ascii="ＭＳ ゴシック" w:eastAsia="ＭＳ ゴシック" w:hAnsi="ＭＳ ゴシック" w:hint="eastAsia"/>
          <w:color w:val="000000" w:themeColor="text1"/>
          <w:sz w:val="22"/>
        </w:rPr>
        <w:t>１７時（応</w:t>
      </w:r>
    </w:p>
    <w:p w14:paraId="555D4CD9" w14:textId="77777777" w:rsidR="003E6BD0" w:rsidRPr="009C68B7" w:rsidRDefault="00BE5F38" w:rsidP="003E6BD0">
      <w:pPr>
        <w:widowControl/>
        <w:ind w:leftChars="200" w:left="420"/>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募受付締切）</w:t>
      </w:r>
      <w:r w:rsidR="00267D92" w:rsidRPr="009C68B7">
        <w:rPr>
          <w:rFonts w:ascii="ＭＳ ゴシック" w:eastAsia="ＭＳ ゴシック" w:hAnsi="ＭＳ ゴシック" w:hint="eastAsia"/>
          <w:color w:val="000000" w:themeColor="text1"/>
          <w:sz w:val="22"/>
        </w:rPr>
        <w:t>までに登録申請書を提出した場合に限ります。</w:t>
      </w:r>
      <w:r w:rsidR="003E6BD0" w:rsidRPr="009C68B7">
        <w:rPr>
          <w:rFonts w:ascii="ＭＳ ゴシック" w:eastAsia="ＭＳ ゴシック" w:hAnsi="ＭＳ ゴシック" w:hint="eastAsia"/>
          <w:color w:val="000000" w:themeColor="text1"/>
          <w:sz w:val="22"/>
        </w:rPr>
        <w:t>ただし、加点については、申請後登録を受けた場合に限ります。</w:t>
      </w:r>
    </w:p>
    <w:p w14:paraId="2B6B487C" w14:textId="519700D2" w:rsidR="00151735" w:rsidRPr="009C68B7" w:rsidRDefault="00151735" w:rsidP="00BE5F38">
      <w:pPr>
        <w:widowControl/>
        <w:ind w:leftChars="200" w:left="420"/>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申請方法等については下記リンク先をご確認ください。</w:t>
      </w:r>
    </w:p>
    <w:p w14:paraId="6D3C2FD5" w14:textId="6675A78C" w:rsidR="00267D92" w:rsidRPr="009C68B7" w:rsidRDefault="004A688B" w:rsidP="004A688B">
      <w:pPr>
        <w:widowControl/>
        <w:ind w:firstLineChars="200" w:firstLine="440"/>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参考①：</w:t>
      </w:r>
      <w:hyperlink r:id="rId8" w:history="1">
        <w:r w:rsidRPr="009C68B7">
          <w:rPr>
            <w:rStyle w:val="a5"/>
            <w:rFonts w:ascii="ＭＳ ゴシック" w:eastAsia="ＭＳ ゴシック" w:hAnsi="ＭＳ ゴシック"/>
            <w:color w:val="000000" w:themeColor="text1"/>
            <w:sz w:val="20"/>
            <w:szCs w:val="20"/>
          </w:rPr>
          <w:t>https://www.pref.osaka.lg.jp/keikakusuishin/syuuroushien/syateki.html</w:t>
        </w:r>
      </w:hyperlink>
      <w:r w:rsidRPr="009C68B7">
        <w:rPr>
          <w:rFonts w:ascii="ＭＳ ゴシック" w:eastAsia="ＭＳ ゴシック" w:hAnsi="ＭＳ ゴシック"/>
          <w:color w:val="000000" w:themeColor="text1"/>
          <w:sz w:val="22"/>
        </w:rPr>
        <w:t xml:space="preserve"> </w:t>
      </w:r>
    </w:p>
    <w:p w14:paraId="3903F969" w14:textId="1E282DD6" w:rsidR="00E04D8E" w:rsidRPr="009C68B7" w:rsidRDefault="00E04D8E" w:rsidP="006A3A12">
      <w:pPr>
        <w:widowControl/>
        <w:ind w:leftChars="200" w:left="1300" w:rightChars="-135" w:right="-283" w:hangingChars="400" w:hanging="880"/>
        <w:jc w:val="left"/>
        <w:rPr>
          <w:rFonts w:ascii="ＭＳ ゴシック" w:eastAsia="ＭＳ ゴシック" w:hAnsi="ＭＳ ゴシック"/>
          <w:color w:val="000000" w:themeColor="text1"/>
          <w:sz w:val="18"/>
          <w:u w:val="single"/>
        </w:rPr>
      </w:pPr>
      <w:r w:rsidRPr="009C68B7">
        <w:rPr>
          <w:rFonts w:ascii="ＭＳ ゴシック" w:eastAsia="ＭＳ ゴシック" w:hAnsi="ＭＳ ゴシック" w:hint="eastAsia"/>
          <w:color w:val="000000" w:themeColor="text1"/>
          <w:sz w:val="22"/>
        </w:rPr>
        <w:t>参考</w:t>
      </w:r>
      <w:r w:rsidR="005379E3" w:rsidRPr="009C68B7">
        <w:rPr>
          <w:rFonts w:ascii="ＭＳ ゴシック" w:eastAsia="ＭＳ ゴシック" w:hAnsi="ＭＳ ゴシック" w:hint="eastAsia"/>
          <w:color w:val="000000" w:themeColor="text1"/>
          <w:sz w:val="22"/>
        </w:rPr>
        <w:t>②</w:t>
      </w:r>
      <w:r w:rsidRPr="009C68B7">
        <w:rPr>
          <w:rFonts w:ascii="ＭＳ ゴシック" w:eastAsia="ＭＳ ゴシック" w:hAnsi="ＭＳ ゴシック" w:hint="eastAsia"/>
          <w:color w:val="000000" w:themeColor="text1"/>
          <w:sz w:val="22"/>
        </w:rPr>
        <w:t>：</w:t>
      </w:r>
      <w:hyperlink r:id="rId9" w:history="1">
        <w:r w:rsidR="006A3A12" w:rsidRPr="009C68B7">
          <w:rPr>
            <w:rStyle w:val="a5"/>
            <w:rFonts w:ascii="ＭＳ ゴシック" w:eastAsia="ＭＳ ゴシック" w:hAnsi="ＭＳ ゴシック"/>
            <w:color w:val="000000" w:themeColor="text1"/>
            <w:sz w:val="18"/>
          </w:rPr>
          <w:t>https://www.pref.osaka.lg.jp/keikakusuishin/syuuroushien/syougaisyasapo-tokan.html</w:t>
        </w:r>
      </w:hyperlink>
    </w:p>
    <w:p w14:paraId="799B337A" w14:textId="77777777" w:rsidR="00C43CCC" w:rsidRPr="009C68B7" w:rsidRDefault="00C60F88" w:rsidP="0059489C">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C43CCC" w:rsidRPr="009C68B7">
        <w:rPr>
          <w:rFonts w:ascii="ＭＳ ゴシック" w:eastAsia="ＭＳ ゴシック" w:hAnsi="ＭＳ ゴシック" w:hint="eastAsia"/>
          <w:color w:val="000000" w:themeColor="text1"/>
          <w:sz w:val="22"/>
        </w:rPr>
        <w:t>ご</w:t>
      </w:r>
      <w:r w:rsidRPr="009C68B7">
        <w:rPr>
          <w:rFonts w:ascii="ＭＳ ゴシック" w:eastAsia="ＭＳ ゴシック" w:hAnsi="ＭＳ ゴシック" w:hint="eastAsia"/>
          <w:color w:val="000000" w:themeColor="text1"/>
          <w:sz w:val="22"/>
        </w:rPr>
        <w:t>応募いただいた内容等について、必要に応じて、ヒアリング等による内容の確認</w:t>
      </w:r>
    </w:p>
    <w:p w14:paraId="2E21A626" w14:textId="1B094E18" w:rsidR="00C60F88" w:rsidRPr="009C68B7" w:rsidRDefault="00C43CCC" w:rsidP="00C43CCC">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C60F88" w:rsidRPr="009C68B7">
        <w:rPr>
          <w:rFonts w:ascii="ＭＳ ゴシック" w:eastAsia="ＭＳ ゴシック" w:hAnsi="ＭＳ ゴシック" w:hint="eastAsia"/>
          <w:color w:val="000000" w:themeColor="text1"/>
          <w:sz w:val="22"/>
        </w:rPr>
        <w:t>や資料の追加送付等をお願いすることがあります。</w:t>
      </w:r>
    </w:p>
    <w:p w14:paraId="5BEFD24D" w14:textId="77777777" w:rsidR="00C60F88" w:rsidRPr="009C68B7" w:rsidRDefault="00C60F88" w:rsidP="00C60F8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○提出資料、写真等は返却しませんので、ご了承ください。</w:t>
      </w:r>
    </w:p>
    <w:p w14:paraId="7CFBB723" w14:textId="0E1C680D" w:rsidR="00C60F88" w:rsidRPr="009C68B7" w:rsidRDefault="00C60F88" w:rsidP="003365D4">
      <w:pPr>
        <w:ind w:left="440" w:hangingChars="200" w:hanging="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○ご提出いただいた書類等に含まれる個人情報の取扱については、</w:t>
      </w:r>
      <w:r w:rsidR="003365D4" w:rsidRPr="003365D4">
        <w:rPr>
          <w:rFonts w:ascii="ＭＳ ゴシック" w:eastAsia="ＭＳ ゴシック" w:hAnsi="ＭＳ ゴシック" w:hint="eastAsia"/>
          <w:color w:val="000000" w:themeColor="text1"/>
          <w:sz w:val="22"/>
        </w:rPr>
        <w:t>大阪府個人情報の保護に関する法律施行条例</w:t>
      </w:r>
      <w:r w:rsidRPr="009C68B7">
        <w:rPr>
          <w:rFonts w:ascii="ＭＳ ゴシック" w:eastAsia="ＭＳ ゴシック" w:hAnsi="ＭＳ ゴシック" w:hint="eastAsia"/>
          <w:color w:val="000000" w:themeColor="text1"/>
          <w:sz w:val="22"/>
        </w:rPr>
        <w:t>及び大阪府情報公開条例を遵守します。</w:t>
      </w:r>
    </w:p>
    <w:p w14:paraId="5FADAFF3" w14:textId="77777777" w:rsidR="0059489C" w:rsidRPr="009C68B7" w:rsidRDefault="00C60F88" w:rsidP="0059489C">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○ご応募いただいた</w:t>
      </w:r>
      <w:r w:rsidR="00655EEB" w:rsidRPr="009C68B7">
        <w:rPr>
          <w:rFonts w:ascii="ＭＳ ゴシック" w:eastAsia="ＭＳ ゴシック" w:hAnsi="ＭＳ ゴシック" w:hint="eastAsia"/>
          <w:color w:val="000000" w:themeColor="text1"/>
          <w:sz w:val="22"/>
        </w:rPr>
        <w:t>企業</w:t>
      </w:r>
      <w:r w:rsidRPr="009C68B7">
        <w:rPr>
          <w:rFonts w:ascii="ＭＳ ゴシック" w:eastAsia="ＭＳ ゴシック" w:hAnsi="ＭＳ ゴシック" w:hint="eastAsia"/>
          <w:color w:val="000000" w:themeColor="text1"/>
          <w:sz w:val="22"/>
        </w:rPr>
        <w:t>名や活動内容等を新聞、雑誌、インターネット等で公表す</w:t>
      </w:r>
    </w:p>
    <w:p w14:paraId="2543EF65" w14:textId="77777777" w:rsidR="00C60F88" w:rsidRPr="009C68B7" w:rsidRDefault="00C60F88" w:rsidP="0059489C">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る場合があります。</w:t>
      </w:r>
    </w:p>
    <w:p w14:paraId="3A43C1AB" w14:textId="77777777" w:rsidR="0059489C" w:rsidRPr="009C68B7" w:rsidRDefault="00C60F88" w:rsidP="00C60F8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○広報物作成における協力（写真・ロゴマーク等の提供、原稿の確認等）をお願いす</w:t>
      </w:r>
    </w:p>
    <w:p w14:paraId="54699E01" w14:textId="77777777" w:rsidR="00C60F88" w:rsidRPr="009C68B7" w:rsidRDefault="00C60F88" w:rsidP="0059489C">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る場合があります。</w:t>
      </w:r>
    </w:p>
    <w:p w14:paraId="3F10CB54" w14:textId="77777777" w:rsidR="000A18FB" w:rsidRPr="009C68B7" w:rsidRDefault="00C60F88" w:rsidP="00C60F8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○取組</w:t>
      </w:r>
      <w:r w:rsidR="000A18FB" w:rsidRPr="009C68B7">
        <w:rPr>
          <w:rFonts w:ascii="ＭＳ ゴシック" w:eastAsia="ＭＳ ゴシック" w:hAnsi="ＭＳ ゴシック" w:hint="eastAsia"/>
          <w:color w:val="000000" w:themeColor="text1"/>
          <w:szCs w:val="21"/>
        </w:rPr>
        <w:t>み</w:t>
      </w:r>
      <w:r w:rsidRPr="009C68B7">
        <w:rPr>
          <w:rFonts w:ascii="ＭＳ ゴシック" w:eastAsia="ＭＳ ゴシック" w:hAnsi="ＭＳ ゴシック" w:hint="eastAsia"/>
          <w:color w:val="000000" w:themeColor="text1"/>
          <w:sz w:val="22"/>
        </w:rPr>
        <w:t>事例の発表等、セミナーにおける協力（講師派遣、発表資料作成等）をお願</w:t>
      </w:r>
      <w:r w:rsidR="000A18FB" w:rsidRPr="009C68B7">
        <w:rPr>
          <w:rFonts w:ascii="ＭＳ ゴシック" w:eastAsia="ＭＳ ゴシック" w:hAnsi="ＭＳ ゴシック" w:hint="eastAsia"/>
          <w:color w:val="000000" w:themeColor="text1"/>
          <w:sz w:val="22"/>
        </w:rPr>
        <w:t xml:space="preserve">　</w:t>
      </w:r>
    </w:p>
    <w:p w14:paraId="7E9493BE" w14:textId="3D44A574" w:rsidR="00C60F88" w:rsidRPr="009C68B7" w:rsidRDefault="000A18FB" w:rsidP="000A18FB">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C60F88" w:rsidRPr="009C68B7">
        <w:rPr>
          <w:rFonts w:ascii="ＭＳ ゴシック" w:eastAsia="ＭＳ ゴシック" w:hAnsi="ＭＳ ゴシック" w:hint="eastAsia"/>
          <w:color w:val="000000" w:themeColor="text1"/>
          <w:sz w:val="22"/>
        </w:rPr>
        <w:t>いする場合があります。</w:t>
      </w:r>
    </w:p>
    <w:p w14:paraId="24F4D18B" w14:textId="4AD86ABD" w:rsidR="00C60F88" w:rsidRPr="009C68B7" w:rsidRDefault="00C60F88" w:rsidP="00186DA2">
      <w:pPr>
        <w:ind w:left="440" w:hangingChars="200" w:hanging="440"/>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 xml:space="preserve">　○</w:t>
      </w:r>
      <w:r w:rsidR="00186DA2" w:rsidRPr="009C68B7">
        <w:rPr>
          <w:rFonts w:ascii="ＭＳ ゴシック" w:eastAsia="ＭＳ ゴシック" w:hAnsi="ＭＳ ゴシック" w:hint="eastAsia"/>
          <w:color w:val="000000" w:themeColor="text1"/>
          <w:sz w:val="22"/>
        </w:rPr>
        <w:t>表彰式等の実施</w:t>
      </w:r>
      <w:r w:rsidR="00C91BEF" w:rsidRPr="009C68B7">
        <w:rPr>
          <w:rFonts w:ascii="ＭＳ ゴシック" w:eastAsia="ＭＳ ゴシック" w:hAnsi="ＭＳ ゴシック" w:hint="eastAsia"/>
          <w:color w:val="000000" w:themeColor="text1"/>
          <w:sz w:val="22"/>
        </w:rPr>
        <w:t>については、各賞の被表彰者</w:t>
      </w:r>
      <w:r w:rsidR="00037EC4" w:rsidRPr="009C68B7">
        <w:rPr>
          <w:rFonts w:ascii="ＭＳ ゴシック" w:eastAsia="ＭＳ ゴシック" w:hAnsi="ＭＳ ゴシック" w:hint="eastAsia"/>
          <w:color w:val="000000" w:themeColor="text1"/>
          <w:sz w:val="22"/>
        </w:rPr>
        <w:t>決定後、</w:t>
      </w:r>
      <w:r w:rsidR="00C91BEF" w:rsidRPr="009C68B7">
        <w:rPr>
          <w:rFonts w:ascii="ＭＳ ゴシック" w:eastAsia="ＭＳ ゴシック" w:hAnsi="ＭＳ ゴシック" w:hint="eastAsia"/>
          <w:color w:val="000000" w:themeColor="text1"/>
          <w:sz w:val="22"/>
        </w:rPr>
        <w:t>個別に連絡します。</w:t>
      </w:r>
    </w:p>
    <w:p w14:paraId="5F177C2A" w14:textId="77777777" w:rsidR="0059489C" w:rsidRPr="009C68B7" w:rsidRDefault="00C60F88" w:rsidP="00C60F8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○大阪府暴力団排除条例第</w:t>
      </w:r>
      <w:r w:rsidR="0059489C" w:rsidRPr="009C68B7">
        <w:rPr>
          <w:rFonts w:ascii="ＭＳ ゴシック" w:eastAsia="ＭＳ ゴシック" w:hAnsi="ＭＳ ゴシック" w:hint="eastAsia"/>
          <w:color w:val="000000" w:themeColor="text1"/>
          <w:sz w:val="22"/>
        </w:rPr>
        <w:t>２</w:t>
      </w:r>
      <w:r w:rsidRPr="009C68B7">
        <w:rPr>
          <w:rFonts w:ascii="ＭＳ ゴシック" w:eastAsia="ＭＳ ゴシック" w:hAnsi="ＭＳ ゴシック"/>
          <w:color w:val="000000" w:themeColor="text1"/>
          <w:sz w:val="22"/>
        </w:rPr>
        <w:t>条第</w:t>
      </w:r>
      <w:r w:rsidR="0059489C" w:rsidRPr="009C68B7">
        <w:rPr>
          <w:rFonts w:ascii="ＭＳ ゴシック" w:eastAsia="ＭＳ ゴシック" w:hAnsi="ＭＳ ゴシック" w:hint="eastAsia"/>
          <w:color w:val="000000" w:themeColor="text1"/>
          <w:sz w:val="22"/>
        </w:rPr>
        <w:t>１</w:t>
      </w:r>
      <w:r w:rsidRPr="009C68B7">
        <w:rPr>
          <w:rFonts w:ascii="ＭＳ ゴシック" w:eastAsia="ＭＳ ゴシック" w:hAnsi="ＭＳ ゴシック"/>
          <w:color w:val="000000" w:themeColor="text1"/>
          <w:sz w:val="22"/>
        </w:rPr>
        <w:t>号から第</w:t>
      </w:r>
      <w:r w:rsidR="0059489C" w:rsidRPr="009C68B7">
        <w:rPr>
          <w:rFonts w:ascii="ＭＳ ゴシック" w:eastAsia="ＭＳ ゴシック" w:hAnsi="ＭＳ ゴシック" w:hint="eastAsia"/>
          <w:color w:val="000000" w:themeColor="text1"/>
          <w:sz w:val="22"/>
        </w:rPr>
        <w:t>４</w:t>
      </w:r>
      <w:r w:rsidRPr="009C68B7">
        <w:rPr>
          <w:rFonts w:ascii="ＭＳ ゴシック" w:eastAsia="ＭＳ ゴシック" w:hAnsi="ＭＳ ゴシック"/>
          <w:color w:val="000000" w:themeColor="text1"/>
          <w:sz w:val="22"/>
        </w:rPr>
        <w:t>号までに掲げる者のいずれかに該当</w:t>
      </w:r>
    </w:p>
    <w:p w14:paraId="230339B7" w14:textId="2EB32A3D" w:rsidR="0059489C" w:rsidRPr="009C68B7" w:rsidRDefault="00346C5F" w:rsidP="0059489C">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color w:val="000000" w:themeColor="text1"/>
          <w:sz w:val="22"/>
        </w:rPr>
        <w:t>する場合は応募できません。</w:t>
      </w:r>
      <w:r w:rsidR="00C60F88" w:rsidRPr="009C68B7">
        <w:rPr>
          <w:rFonts w:ascii="ＭＳ ゴシック" w:eastAsia="ＭＳ ゴシック" w:hAnsi="ＭＳ ゴシック"/>
          <w:color w:val="000000" w:themeColor="text1"/>
          <w:sz w:val="22"/>
        </w:rPr>
        <w:t>該当の有無を確認するため、大阪府から役員名簿等</w:t>
      </w:r>
    </w:p>
    <w:p w14:paraId="4DC9EEE2" w14:textId="5D0FFE32" w:rsidR="00C60F88" w:rsidRPr="009C68B7" w:rsidRDefault="00346C5F" w:rsidP="0059489C">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color w:val="000000" w:themeColor="text1"/>
          <w:sz w:val="22"/>
        </w:rPr>
        <w:t>の提出を求めた場合は、速やかにご提出ください。</w:t>
      </w:r>
    </w:p>
    <w:p w14:paraId="10D0AE1D" w14:textId="77777777" w:rsidR="00E11D02" w:rsidRPr="009C68B7" w:rsidRDefault="00E11D02" w:rsidP="00C60F8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○表彰内定から表彰式の間、また</w:t>
      </w:r>
      <w:r w:rsidR="00C60F88" w:rsidRPr="009C68B7">
        <w:rPr>
          <w:rFonts w:ascii="ＭＳ ゴシック" w:eastAsia="ＭＳ ゴシック" w:hAnsi="ＭＳ ゴシック" w:hint="eastAsia"/>
          <w:color w:val="000000" w:themeColor="text1"/>
          <w:sz w:val="22"/>
        </w:rPr>
        <w:t>は表彰後に重大悪質な事案で法令等に違反し、処分</w:t>
      </w:r>
    </w:p>
    <w:p w14:paraId="0091328C" w14:textId="4514C26C" w:rsidR="00C60F88" w:rsidRPr="009C68B7" w:rsidRDefault="00E11D02" w:rsidP="00E11D02">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C60F88" w:rsidRPr="009C68B7">
        <w:rPr>
          <w:rFonts w:ascii="ＭＳ ゴシック" w:eastAsia="ＭＳ ゴシック" w:hAnsi="ＭＳ ゴシック" w:hint="eastAsia"/>
          <w:color w:val="000000" w:themeColor="text1"/>
          <w:sz w:val="22"/>
        </w:rPr>
        <w:t>を受けた場合、もしくは下記のような事実が認められた場合、表彰を取り消</w:t>
      </w:r>
      <w:r w:rsidR="00476A38" w:rsidRPr="009C68B7">
        <w:rPr>
          <w:rFonts w:ascii="ＭＳ ゴシック" w:eastAsia="ＭＳ ゴシック" w:hAnsi="ＭＳ ゴシック" w:hint="eastAsia"/>
          <w:color w:val="000000" w:themeColor="text1"/>
          <w:sz w:val="22"/>
        </w:rPr>
        <w:t>します</w:t>
      </w:r>
      <w:r w:rsidR="00C60F88" w:rsidRPr="009C68B7">
        <w:rPr>
          <w:rFonts w:ascii="ＭＳ ゴシック" w:eastAsia="ＭＳ ゴシック" w:hAnsi="ＭＳ ゴシック" w:hint="eastAsia"/>
          <w:color w:val="000000" w:themeColor="text1"/>
          <w:sz w:val="22"/>
        </w:rPr>
        <w:t>。</w:t>
      </w:r>
    </w:p>
    <w:p w14:paraId="5D4CD363" w14:textId="77777777" w:rsidR="00C60F88" w:rsidRPr="009C68B7" w:rsidRDefault="00C60F88" w:rsidP="00C60F8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・応募内容に関わる虚偽・不正が発覚した場合</w:t>
      </w:r>
    </w:p>
    <w:p w14:paraId="67567573" w14:textId="77777777" w:rsidR="00C60F88" w:rsidRPr="009C68B7" w:rsidRDefault="00C60F88" w:rsidP="00C60F8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・応募内容が他者の権利を侵害していると認められた場合</w:t>
      </w:r>
    </w:p>
    <w:p w14:paraId="7AE4A513" w14:textId="108B9EE3" w:rsidR="00C60F88" w:rsidRPr="000A68DA" w:rsidRDefault="00C60F88" w:rsidP="00C60F8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0A68DA">
        <w:rPr>
          <w:rFonts w:ascii="ＭＳ ゴシック" w:eastAsia="ＭＳ ゴシック" w:hAnsi="ＭＳ ゴシック" w:hint="eastAsia"/>
          <w:color w:val="000000" w:themeColor="text1"/>
          <w:sz w:val="22"/>
        </w:rPr>
        <w:t>その他</w:t>
      </w:r>
      <w:r w:rsidR="000A68DA" w:rsidRPr="000A68DA">
        <w:rPr>
          <w:rFonts w:ascii="ＭＳ ゴシック" w:eastAsia="ＭＳ ゴシック" w:hAnsi="ＭＳ ゴシック" w:hint="eastAsia"/>
          <w:color w:val="000000" w:themeColor="text1"/>
          <w:sz w:val="22"/>
        </w:rPr>
        <w:t>知事が表彰することが適当でないと認められる場合</w:t>
      </w:r>
    </w:p>
    <w:p w14:paraId="309DC41D" w14:textId="77777777" w:rsidR="0059489C" w:rsidRPr="009C68B7" w:rsidRDefault="00C60F88" w:rsidP="00C60F8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○審査に関する問い合わせ、審査結果に対する異議申し立てについては、一切お受け</w:t>
      </w:r>
    </w:p>
    <w:p w14:paraId="2F7949E7" w14:textId="77777777" w:rsidR="00C60F88" w:rsidRPr="009C68B7" w:rsidRDefault="00C60F88" w:rsidP="0059489C">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できません。</w:t>
      </w:r>
    </w:p>
    <w:p w14:paraId="5B14F3B0" w14:textId="77777777" w:rsidR="007226A5" w:rsidRPr="009C68B7" w:rsidRDefault="007226A5" w:rsidP="007226A5">
      <w:pPr>
        <w:rPr>
          <w:rFonts w:ascii="ＭＳ ゴシック" w:eastAsia="ＭＳ ゴシック" w:hAnsi="ＭＳ ゴシック"/>
          <w:color w:val="000000" w:themeColor="text1"/>
          <w:sz w:val="22"/>
        </w:rPr>
      </w:pPr>
    </w:p>
    <w:p w14:paraId="4DD59FCC" w14:textId="77777777" w:rsidR="00DA01C0" w:rsidRPr="009C68B7" w:rsidRDefault="00DA01C0">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color w:val="000000" w:themeColor="text1"/>
          <w:sz w:val="22"/>
        </w:rPr>
        <w:br w:type="page"/>
      </w:r>
    </w:p>
    <w:p w14:paraId="17602E6D" w14:textId="77777777" w:rsidR="00DA01C0" w:rsidRPr="009C68B7" w:rsidRDefault="00DA01C0" w:rsidP="00DA01C0">
      <w:pPr>
        <w:jc w:val="center"/>
        <w:rPr>
          <w:rFonts w:ascii="ＭＳ ゴシック" w:eastAsia="ＭＳ ゴシック" w:hAnsi="ＭＳ ゴシック"/>
          <w:color w:val="000000" w:themeColor="text1"/>
          <w:sz w:val="28"/>
        </w:rPr>
      </w:pPr>
      <w:r w:rsidRPr="009C68B7">
        <w:rPr>
          <w:rFonts w:ascii="ＭＳ ゴシック" w:eastAsia="ＭＳ ゴシック" w:hAnsi="ＭＳ ゴシック" w:hint="eastAsia"/>
          <w:color w:val="000000" w:themeColor="text1"/>
          <w:sz w:val="28"/>
        </w:rPr>
        <w:lastRenderedPageBreak/>
        <w:t>定量的評価項目と配点</w:t>
      </w:r>
    </w:p>
    <w:p w14:paraId="5FE1D2DA" w14:textId="77777777" w:rsidR="00DA01C0" w:rsidRPr="009C68B7" w:rsidRDefault="004D2B5E" w:rsidP="00DA01C0">
      <w:pPr>
        <w:jc w:val="center"/>
        <w:rPr>
          <w:rFonts w:ascii="ＭＳ ゴシック" w:eastAsia="ＭＳ ゴシック" w:hAnsi="ＭＳ ゴシック"/>
          <w:color w:val="000000" w:themeColor="text1"/>
          <w:sz w:val="24"/>
        </w:rPr>
      </w:pPr>
      <w:r w:rsidRPr="009C68B7">
        <w:rPr>
          <w:rFonts w:ascii="ＭＳ ゴシック" w:eastAsia="ＭＳ ゴシック" w:hAnsi="ＭＳ ゴシック" w:hint="eastAsia"/>
          <w:color w:val="000000" w:themeColor="text1"/>
          <w:sz w:val="24"/>
        </w:rPr>
        <w:t>【大賞の評価項目：計</w:t>
      </w:r>
      <w:r w:rsidR="000424DF" w:rsidRPr="009C68B7">
        <w:rPr>
          <w:rFonts w:ascii="ＭＳ ゴシック" w:eastAsia="ＭＳ ゴシック" w:hAnsi="ＭＳ ゴシック" w:hint="eastAsia"/>
          <w:color w:val="000000" w:themeColor="text1"/>
          <w:sz w:val="24"/>
        </w:rPr>
        <w:t>５０</w:t>
      </w:r>
      <w:r w:rsidR="00DA01C0" w:rsidRPr="009C68B7">
        <w:rPr>
          <w:rFonts w:ascii="ＭＳ ゴシック" w:eastAsia="ＭＳ ゴシック" w:hAnsi="ＭＳ ゴシック" w:hint="eastAsia"/>
          <w:color w:val="000000" w:themeColor="text1"/>
          <w:sz w:val="24"/>
        </w:rPr>
        <w:t>点】</w:t>
      </w:r>
    </w:p>
    <w:p w14:paraId="7562EB6E" w14:textId="77777777" w:rsidR="00DA01C0" w:rsidRPr="009C68B7" w:rsidRDefault="00DA01C0" w:rsidP="00DA01C0">
      <w:pPr>
        <w:rPr>
          <w:rFonts w:ascii="ＭＳ ゴシック" w:eastAsia="ＭＳ ゴシック" w:hAnsi="ＭＳ ゴシック"/>
          <w:color w:val="000000" w:themeColor="text1"/>
          <w:sz w:val="22"/>
        </w:rPr>
      </w:pPr>
    </w:p>
    <w:p w14:paraId="6EEECCED" w14:textId="77777777" w:rsidR="00DA01C0" w:rsidRPr="009C68B7" w:rsidRDefault="0064751A"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　障がい者雇用状況」関係　《</w:t>
      </w:r>
      <w:r w:rsidR="000424DF" w:rsidRPr="009C68B7">
        <w:rPr>
          <w:rFonts w:ascii="ＭＳ ゴシック" w:eastAsia="ＭＳ ゴシック" w:hAnsi="ＭＳ ゴシック" w:hint="eastAsia"/>
          <w:color w:val="000000" w:themeColor="text1"/>
          <w:sz w:val="22"/>
        </w:rPr>
        <w:t>２０</w:t>
      </w:r>
      <w:r w:rsidR="00DA01C0" w:rsidRPr="009C68B7">
        <w:rPr>
          <w:rFonts w:ascii="ＭＳ ゴシック" w:eastAsia="ＭＳ ゴシック" w:hAnsi="ＭＳ ゴシック" w:hint="eastAsia"/>
          <w:color w:val="000000" w:themeColor="text1"/>
          <w:sz w:val="22"/>
        </w:rPr>
        <w:t>点》</w:t>
      </w:r>
    </w:p>
    <w:p w14:paraId="5A388493" w14:textId="76E15CC2" w:rsidR="00DA01C0" w:rsidRPr="009C68B7" w:rsidRDefault="0064751A"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325B30" w:rsidRPr="009C68B7">
        <w:rPr>
          <w:rFonts w:ascii="ＭＳ ゴシック" w:eastAsia="ＭＳ ゴシック" w:hAnsi="ＭＳ ゴシック" w:hint="eastAsia"/>
          <w:color w:val="000000" w:themeColor="text1"/>
          <w:sz w:val="22"/>
        </w:rPr>
        <w:t>■</w:t>
      </w:r>
      <w:r w:rsidR="0065525D" w:rsidRPr="009C68B7">
        <w:rPr>
          <w:rFonts w:ascii="ＭＳ ゴシック" w:eastAsia="ＭＳ ゴシック" w:hAnsi="ＭＳ ゴシック" w:hint="eastAsia"/>
          <w:color w:val="000000" w:themeColor="text1"/>
          <w:sz w:val="22"/>
        </w:rPr>
        <w:t xml:space="preserve">　</w:t>
      </w:r>
      <w:r w:rsidRPr="009C68B7">
        <w:rPr>
          <w:rFonts w:ascii="ＭＳ ゴシック" w:eastAsia="ＭＳ ゴシック" w:hAnsi="ＭＳ ゴシック" w:hint="eastAsia"/>
          <w:color w:val="000000" w:themeColor="text1"/>
          <w:sz w:val="22"/>
        </w:rPr>
        <w:t>令和</w:t>
      </w:r>
      <w:r w:rsidR="00BE5F38" w:rsidRPr="009C68B7">
        <w:rPr>
          <w:rFonts w:ascii="ＭＳ ゴシック" w:eastAsia="ＭＳ ゴシック" w:hAnsi="ＭＳ ゴシック" w:hint="eastAsia"/>
          <w:color w:val="000000" w:themeColor="text1"/>
          <w:szCs w:val="20"/>
        </w:rPr>
        <w:t>５</w:t>
      </w:r>
      <w:r w:rsidRPr="009C68B7">
        <w:rPr>
          <w:rFonts w:ascii="ＭＳ ゴシック" w:eastAsia="ＭＳ ゴシック" w:hAnsi="ＭＳ ゴシック" w:hint="eastAsia"/>
          <w:color w:val="000000" w:themeColor="text1"/>
          <w:sz w:val="22"/>
        </w:rPr>
        <w:t>年</w:t>
      </w:r>
      <w:r w:rsidR="000424DF" w:rsidRPr="009C68B7">
        <w:rPr>
          <w:rFonts w:ascii="ＭＳ ゴシック" w:eastAsia="ＭＳ ゴシック" w:hAnsi="ＭＳ ゴシック" w:hint="eastAsia"/>
          <w:color w:val="000000" w:themeColor="text1"/>
          <w:sz w:val="22"/>
        </w:rPr>
        <w:t>６</w:t>
      </w:r>
      <w:r w:rsidR="00DA01C0" w:rsidRPr="009C68B7">
        <w:rPr>
          <w:rFonts w:ascii="ＭＳ ゴシック" w:eastAsia="ＭＳ ゴシック" w:hAnsi="ＭＳ ゴシック" w:hint="eastAsia"/>
          <w:color w:val="000000" w:themeColor="text1"/>
          <w:sz w:val="22"/>
        </w:rPr>
        <w:t>月</w:t>
      </w:r>
      <w:r w:rsidR="000424DF" w:rsidRPr="009C68B7">
        <w:rPr>
          <w:rFonts w:ascii="ＭＳ ゴシック" w:eastAsia="ＭＳ ゴシック" w:hAnsi="ＭＳ ゴシック" w:hint="eastAsia"/>
          <w:color w:val="000000" w:themeColor="text1"/>
          <w:sz w:val="22"/>
        </w:rPr>
        <w:t>１</w:t>
      </w:r>
      <w:r w:rsidR="00DA01C0" w:rsidRPr="009C68B7">
        <w:rPr>
          <w:rFonts w:ascii="ＭＳ ゴシック" w:eastAsia="ＭＳ ゴシック" w:hAnsi="ＭＳ ゴシック" w:hint="eastAsia"/>
          <w:color w:val="000000" w:themeColor="text1"/>
          <w:sz w:val="22"/>
        </w:rPr>
        <w:t>日現在の障がい者雇用数について、「障害者の雇用の促進等</w:t>
      </w:r>
    </w:p>
    <w:p w14:paraId="4542EB92" w14:textId="77777777" w:rsidR="00D60A77" w:rsidRPr="009C68B7" w:rsidRDefault="00DA01C0" w:rsidP="00D60A77">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に関する法律</w:t>
      </w:r>
      <w:r w:rsidR="003352E0" w:rsidRPr="009C68B7">
        <w:rPr>
          <w:rFonts w:ascii="ＭＳ ゴシック" w:eastAsia="ＭＳ ゴシック" w:hAnsi="ＭＳ ゴシック" w:hint="eastAsia"/>
          <w:color w:val="000000" w:themeColor="text1"/>
          <w:sz w:val="22"/>
        </w:rPr>
        <w:t>」</w:t>
      </w:r>
      <w:r w:rsidR="00D60A77" w:rsidRPr="009C68B7">
        <w:rPr>
          <w:rFonts w:ascii="ＭＳ ゴシック" w:eastAsia="ＭＳ ゴシック" w:hAnsi="ＭＳ ゴシック" w:hint="eastAsia"/>
          <w:color w:val="000000" w:themeColor="text1"/>
          <w:sz w:val="22"/>
        </w:rPr>
        <w:t>（以下「法」という。）第４３条第１項に規定する法定</w:t>
      </w:r>
      <w:r w:rsidRPr="009C68B7">
        <w:rPr>
          <w:rFonts w:ascii="ＭＳ ゴシック" w:eastAsia="ＭＳ ゴシック" w:hAnsi="ＭＳ ゴシック" w:hint="eastAsia"/>
          <w:color w:val="000000" w:themeColor="text1"/>
          <w:sz w:val="22"/>
        </w:rPr>
        <w:t>雇用</w:t>
      </w:r>
      <w:r w:rsidR="00D60A77" w:rsidRPr="009C68B7">
        <w:rPr>
          <w:rFonts w:ascii="ＭＳ ゴシック" w:eastAsia="ＭＳ ゴシック" w:hAnsi="ＭＳ ゴシック" w:hint="eastAsia"/>
          <w:color w:val="000000" w:themeColor="text1"/>
          <w:sz w:val="22"/>
        </w:rPr>
        <w:t>障がい</w:t>
      </w:r>
    </w:p>
    <w:p w14:paraId="335416A8" w14:textId="77777777" w:rsidR="00DA01C0" w:rsidRPr="009C68B7" w:rsidRDefault="00D60A77" w:rsidP="00D60A77">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者</w:t>
      </w:r>
      <w:r w:rsidR="00DA01C0" w:rsidRPr="009C68B7">
        <w:rPr>
          <w:rFonts w:ascii="ＭＳ ゴシック" w:eastAsia="ＭＳ ゴシック" w:hAnsi="ＭＳ ゴシック" w:hint="eastAsia"/>
          <w:color w:val="000000" w:themeColor="text1"/>
          <w:sz w:val="22"/>
        </w:rPr>
        <w:t>数（以下「法定雇用障がい者数」という。）の超過数に応じて評価する。</w:t>
      </w:r>
    </w:p>
    <w:tbl>
      <w:tblPr>
        <w:tblStyle w:val="a3"/>
        <w:tblW w:w="0" w:type="auto"/>
        <w:tblInd w:w="1271" w:type="dxa"/>
        <w:tblLook w:val="04A0" w:firstRow="1" w:lastRow="0" w:firstColumn="1" w:lastColumn="0" w:noHBand="0" w:noVBand="1"/>
      </w:tblPr>
      <w:tblGrid>
        <w:gridCol w:w="567"/>
        <w:gridCol w:w="1418"/>
        <w:gridCol w:w="567"/>
        <w:gridCol w:w="1275"/>
        <w:gridCol w:w="1418"/>
      </w:tblGrid>
      <w:tr w:rsidR="009C68B7" w:rsidRPr="009C68B7" w14:paraId="0602C987" w14:textId="77777777" w:rsidTr="0032464B">
        <w:trPr>
          <w:trHeight w:val="317"/>
        </w:trPr>
        <w:tc>
          <w:tcPr>
            <w:tcW w:w="567" w:type="dxa"/>
          </w:tcPr>
          <w:p w14:paraId="3BF603F9" w14:textId="77777777" w:rsidR="00DA01C0" w:rsidRPr="009C68B7" w:rsidRDefault="00DA01C0" w:rsidP="0032464B">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p>
        </w:tc>
        <w:tc>
          <w:tcPr>
            <w:tcW w:w="3260" w:type="dxa"/>
            <w:gridSpan w:val="3"/>
          </w:tcPr>
          <w:p w14:paraId="6803323C" w14:textId="77777777" w:rsidR="00DA01C0" w:rsidRPr="009C68B7" w:rsidRDefault="00DA01C0" w:rsidP="0032464B">
            <w:pPr>
              <w:rPr>
                <w:rFonts w:ascii="ＭＳ ゴシック" w:eastAsia="ＭＳ ゴシック" w:hAnsi="ＭＳ ゴシック"/>
                <w:color w:val="000000" w:themeColor="text1"/>
                <w:szCs w:val="21"/>
              </w:rPr>
            </w:pPr>
            <w:r w:rsidRPr="009C68B7">
              <w:rPr>
                <w:rFonts w:ascii="ＭＳ ゴシック" w:eastAsia="ＭＳ ゴシック" w:hAnsi="ＭＳ ゴシック" w:hint="eastAsia"/>
                <w:color w:val="000000" w:themeColor="text1"/>
                <w:szCs w:val="21"/>
              </w:rPr>
              <w:t>法定雇用障がい者数超過数（人）</w:t>
            </w:r>
          </w:p>
        </w:tc>
        <w:tc>
          <w:tcPr>
            <w:tcW w:w="1418" w:type="dxa"/>
          </w:tcPr>
          <w:p w14:paraId="5DAB0C46"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5DAA87DB" w14:textId="77777777" w:rsidTr="0032464B">
        <w:tc>
          <w:tcPr>
            <w:tcW w:w="567" w:type="dxa"/>
            <w:tcBorders>
              <w:right w:val="nil"/>
            </w:tcBorders>
          </w:tcPr>
          <w:p w14:paraId="33F9E954"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15791894"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567" w:type="dxa"/>
            <w:tcBorders>
              <w:left w:val="nil"/>
              <w:right w:val="nil"/>
            </w:tcBorders>
          </w:tcPr>
          <w:p w14:paraId="61B0B02B" w14:textId="77777777" w:rsidR="00DA01C0" w:rsidRPr="009C68B7"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5263499F"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418" w:type="dxa"/>
          </w:tcPr>
          <w:p w14:paraId="460C3719"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r>
      <w:tr w:rsidR="009C68B7" w:rsidRPr="009C68B7" w14:paraId="5980CB50" w14:textId="77777777" w:rsidTr="0032464B">
        <w:tc>
          <w:tcPr>
            <w:tcW w:w="567" w:type="dxa"/>
            <w:tcBorders>
              <w:right w:val="nil"/>
            </w:tcBorders>
          </w:tcPr>
          <w:p w14:paraId="722ACB3A"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6EC354C5"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567" w:type="dxa"/>
            <w:tcBorders>
              <w:left w:val="nil"/>
              <w:right w:val="nil"/>
            </w:tcBorders>
          </w:tcPr>
          <w:p w14:paraId="56980E90" w14:textId="77777777" w:rsidR="00DA01C0" w:rsidRPr="009C68B7"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2273940A"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418" w:type="dxa"/>
          </w:tcPr>
          <w:p w14:paraId="4703026C"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9C68B7" w:rsidRPr="009C68B7" w14:paraId="443BE9DF" w14:textId="77777777" w:rsidTr="0032464B">
        <w:tc>
          <w:tcPr>
            <w:tcW w:w="567" w:type="dxa"/>
            <w:tcBorders>
              <w:right w:val="nil"/>
            </w:tcBorders>
          </w:tcPr>
          <w:p w14:paraId="3D04B359"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418" w:type="dxa"/>
            <w:tcBorders>
              <w:right w:val="nil"/>
            </w:tcBorders>
          </w:tcPr>
          <w:p w14:paraId="78613DC3"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567" w:type="dxa"/>
            <w:tcBorders>
              <w:left w:val="nil"/>
              <w:right w:val="nil"/>
            </w:tcBorders>
          </w:tcPr>
          <w:p w14:paraId="458B5947" w14:textId="77777777" w:rsidR="00DA01C0" w:rsidRPr="009C68B7"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0DECC0F4"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418" w:type="dxa"/>
          </w:tcPr>
          <w:p w14:paraId="4EB3010B"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r>
      <w:tr w:rsidR="009C68B7" w:rsidRPr="009C68B7" w14:paraId="6689FB30" w14:textId="77777777" w:rsidTr="0032464B">
        <w:tc>
          <w:tcPr>
            <w:tcW w:w="567" w:type="dxa"/>
            <w:tcBorders>
              <w:right w:val="nil"/>
            </w:tcBorders>
          </w:tcPr>
          <w:p w14:paraId="4987F8E9"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c>
          <w:tcPr>
            <w:tcW w:w="1418" w:type="dxa"/>
            <w:tcBorders>
              <w:right w:val="nil"/>
            </w:tcBorders>
          </w:tcPr>
          <w:p w14:paraId="0064E7E0"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c>
          <w:tcPr>
            <w:tcW w:w="567" w:type="dxa"/>
            <w:tcBorders>
              <w:left w:val="nil"/>
              <w:right w:val="nil"/>
            </w:tcBorders>
          </w:tcPr>
          <w:p w14:paraId="3A203F10" w14:textId="77777777" w:rsidR="00DA01C0" w:rsidRPr="009C68B7" w:rsidRDefault="00DA01C0" w:rsidP="0032464B">
            <w:pPr>
              <w:jc w:val="center"/>
              <w:rPr>
                <w:rFonts w:ascii="ＭＳ ゴシック" w:eastAsia="ＭＳ ゴシック" w:hAnsi="ＭＳ ゴシック"/>
                <w:color w:val="000000" w:themeColor="text1"/>
                <w:sz w:val="22"/>
              </w:rPr>
            </w:pPr>
          </w:p>
        </w:tc>
        <w:tc>
          <w:tcPr>
            <w:tcW w:w="1275" w:type="dxa"/>
            <w:tcBorders>
              <w:left w:val="nil"/>
            </w:tcBorders>
          </w:tcPr>
          <w:p w14:paraId="0220159F"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418" w:type="dxa"/>
          </w:tcPr>
          <w:p w14:paraId="23EA173B" w14:textId="77777777" w:rsidR="0064751A" w:rsidRPr="009C68B7" w:rsidRDefault="0021498F" w:rsidP="0064751A">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r>
      <w:tr w:rsidR="00692A67" w:rsidRPr="009C68B7" w14:paraId="35CC3425" w14:textId="77777777" w:rsidTr="0032464B">
        <w:tc>
          <w:tcPr>
            <w:tcW w:w="567" w:type="dxa"/>
            <w:tcBorders>
              <w:right w:val="nil"/>
            </w:tcBorders>
          </w:tcPr>
          <w:p w14:paraId="56765F97"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c>
          <w:tcPr>
            <w:tcW w:w="1418" w:type="dxa"/>
            <w:tcBorders>
              <w:right w:val="nil"/>
            </w:tcBorders>
          </w:tcPr>
          <w:p w14:paraId="163E0710"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c>
          <w:tcPr>
            <w:tcW w:w="567" w:type="dxa"/>
            <w:tcBorders>
              <w:left w:val="nil"/>
              <w:right w:val="nil"/>
            </w:tcBorders>
          </w:tcPr>
          <w:p w14:paraId="64A1B72B"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275" w:type="dxa"/>
            <w:tcBorders>
              <w:left w:val="nil"/>
            </w:tcBorders>
          </w:tcPr>
          <w:p w14:paraId="2AFCDBF7"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418" w:type="dxa"/>
          </w:tcPr>
          <w:p w14:paraId="418F696C"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r>
    </w:tbl>
    <w:p w14:paraId="75F93619" w14:textId="7347D9A4" w:rsidR="00DA01C0" w:rsidRPr="009C68B7" w:rsidRDefault="00DA01C0" w:rsidP="00DA01C0">
      <w:pPr>
        <w:ind w:firstLineChars="300" w:firstLine="660"/>
        <w:rPr>
          <w:rFonts w:ascii="ＭＳ ゴシック" w:eastAsia="ＭＳ ゴシック" w:hAnsi="ＭＳ ゴシック"/>
          <w:color w:val="000000" w:themeColor="text1"/>
          <w:sz w:val="22"/>
        </w:rPr>
      </w:pPr>
    </w:p>
    <w:p w14:paraId="2675535A" w14:textId="77777777" w:rsidR="001B4914" w:rsidRPr="009C68B7" w:rsidRDefault="001B4914" w:rsidP="00DA01C0">
      <w:pPr>
        <w:ind w:firstLineChars="300" w:firstLine="660"/>
        <w:rPr>
          <w:rFonts w:ascii="ＭＳ ゴシック" w:eastAsia="ＭＳ ゴシック" w:hAnsi="ＭＳ ゴシック"/>
          <w:color w:val="000000" w:themeColor="text1"/>
          <w:sz w:val="22"/>
        </w:rPr>
      </w:pPr>
    </w:p>
    <w:p w14:paraId="4FF75A8B" w14:textId="6BFB087F" w:rsidR="00DA01C0" w:rsidRPr="009C68B7" w:rsidRDefault="00DA01C0" w:rsidP="00692A67">
      <w:pPr>
        <w:ind w:firstLineChars="100" w:firstLine="220"/>
        <w:rPr>
          <w:rFonts w:ascii="ＭＳ ゴシック" w:eastAsia="ＭＳ ゴシック" w:hAnsi="ＭＳ ゴシック"/>
          <w:strike/>
          <w:color w:val="000000" w:themeColor="text1"/>
          <w:sz w:val="22"/>
          <w:shd w:val="pct15" w:color="auto" w:fill="FFFFFF"/>
        </w:rPr>
      </w:pPr>
      <w:r w:rsidRPr="009C68B7">
        <w:rPr>
          <w:rFonts w:ascii="ＭＳ ゴシック" w:eastAsia="ＭＳ ゴシック" w:hAnsi="ＭＳ ゴシック" w:hint="eastAsia"/>
          <w:color w:val="000000" w:themeColor="text1"/>
          <w:sz w:val="22"/>
        </w:rPr>
        <w:t xml:space="preserve">　</w:t>
      </w:r>
      <w:r w:rsidR="00325B30" w:rsidRPr="009C68B7">
        <w:rPr>
          <w:rFonts w:ascii="ＭＳ ゴシック" w:eastAsia="ＭＳ ゴシック" w:hAnsi="ＭＳ ゴシック" w:hint="eastAsia"/>
          <w:color w:val="000000" w:themeColor="text1"/>
          <w:sz w:val="22"/>
        </w:rPr>
        <w:t>■</w:t>
      </w:r>
      <w:r w:rsidR="0064751A" w:rsidRPr="009C68B7">
        <w:rPr>
          <w:rFonts w:ascii="ＭＳ ゴシック" w:eastAsia="ＭＳ ゴシック" w:hAnsi="ＭＳ ゴシック" w:hint="eastAsia"/>
          <w:color w:val="000000" w:themeColor="text1"/>
          <w:sz w:val="22"/>
        </w:rPr>
        <w:t xml:space="preserve">　令和</w:t>
      </w:r>
      <w:r w:rsidR="00BE5F38" w:rsidRPr="009C68B7">
        <w:rPr>
          <w:rFonts w:ascii="ＭＳ ゴシック" w:eastAsia="ＭＳ ゴシック" w:hAnsi="ＭＳ ゴシック" w:hint="eastAsia"/>
          <w:color w:val="000000" w:themeColor="text1"/>
          <w:szCs w:val="20"/>
        </w:rPr>
        <w:t>５</w:t>
      </w:r>
      <w:r w:rsidR="0064751A" w:rsidRPr="009C68B7">
        <w:rPr>
          <w:rFonts w:ascii="ＭＳ ゴシック" w:eastAsia="ＭＳ ゴシック" w:hAnsi="ＭＳ ゴシック" w:hint="eastAsia"/>
          <w:color w:val="000000" w:themeColor="text1"/>
          <w:sz w:val="22"/>
        </w:rPr>
        <w:t>年</w:t>
      </w:r>
      <w:r w:rsidR="000424DF" w:rsidRPr="009C68B7">
        <w:rPr>
          <w:rFonts w:ascii="ＭＳ ゴシック" w:eastAsia="ＭＳ ゴシック" w:hAnsi="ＭＳ ゴシック" w:hint="eastAsia"/>
          <w:color w:val="000000" w:themeColor="text1"/>
          <w:sz w:val="22"/>
        </w:rPr>
        <w:t>６</w:t>
      </w:r>
      <w:r w:rsidRPr="009C68B7">
        <w:rPr>
          <w:rFonts w:ascii="ＭＳ ゴシック" w:eastAsia="ＭＳ ゴシック" w:hAnsi="ＭＳ ゴシック" w:hint="eastAsia"/>
          <w:color w:val="000000" w:themeColor="text1"/>
          <w:sz w:val="22"/>
        </w:rPr>
        <w:t>月</w:t>
      </w:r>
      <w:r w:rsidR="000424DF" w:rsidRPr="009C68B7">
        <w:rPr>
          <w:rFonts w:ascii="ＭＳ ゴシック" w:eastAsia="ＭＳ ゴシック" w:hAnsi="ＭＳ ゴシック" w:hint="eastAsia"/>
          <w:color w:val="000000" w:themeColor="text1"/>
          <w:sz w:val="22"/>
        </w:rPr>
        <w:t>１</w:t>
      </w:r>
      <w:r w:rsidRPr="009C68B7">
        <w:rPr>
          <w:rFonts w:ascii="ＭＳ ゴシック" w:eastAsia="ＭＳ ゴシック" w:hAnsi="ＭＳ ゴシック" w:hint="eastAsia"/>
          <w:color w:val="000000" w:themeColor="text1"/>
          <w:sz w:val="22"/>
        </w:rPr>
        <w:t>日現在の障がい者実雇用率に応じて評価する。</w:t>
      </w:r>
    </w:p>
    <w:tbl>
      <w:tblPr>
        <w:tblStyle w:val="a3"/>
        <w:tblW w:w="0" w:type="auto"/>
        <w:tblInd w:w="1271" w:type="dxa"/>
        <w:tblLook w:val="04A0" w:firstRow="1" w:lastRow="0" w:firstColumn="1" w:lastColumn="0" w:noHBand="0" w:noVBand="1"/>
      </w:tblPr>
      <w:tblGrid>
        <w:gridCol w:w="567"/>
        <w:gridCol w:w="1559"/>
        <w:gridCol w:w="436"/>
        <w:gridCol w:w="1265"/>
        <w:gridCol w:w="1418"/>
      </w:tblGrid>
      <w:tr w:rsidR="009C68B7" w:rsidRPr="009C68B7" w14:paraId="2AEB87AE" w14:textId="77777777" w:rsidTr="00D53316">
        <w:trPr>
          <w:trHeight w:val="334"/>
        </w:trPr>
        <w:tc>
          <w:tcPr>
            <w:tcW w:w="567" w:type="dxa"/>
          </w:tcPr>
          <w:p w14:paraId="5F5975EA" w14:textId="77777777" w:rsidR="00DA01C0" w:rsidRPr="009C68B7" w:rsidRDefault="00DA01C0" w:rsidP="0032464B">
            <w:pPr>
              <w:rPr>
                <w:rFonts w:ascii="ＭＳ ゴシック" w:eastAsia="ＭＳ ゴシック" w:hAnsi="ＭＳ ゴシック"/>
                <w:color w:val="000000" w:themeColor="text1"/>
                <w:sz w:val="22"/>
              </w:rPr>
            </w:pPr>
          </w:p>
        </w:tc>
        <w:tc>
          <w:tcPr>
            <w:tcW w:w="3260" w:type="dxa"/>
            <w:gridSpan w:val="3"/>
          </w:tcPr>
          <w:p w14:paraId="060D6FAC" w14:textId="77777777" w:rsidR="00DA01C0" w:rsidRPr="009C68B7" w:rsidRDefault="00DA01C0" w:rsidP="00B214C6">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実雇用率（％）</w:t>
            </w:r>
          </w:p>
        </w:tc>
        <w:tc>
          <w:tcPr>
            <w:tcW w:w="1418" w:type="dxa"/>
          </w:tcPr>
          <w:p w14:paraId="4C81CEE8"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2F6D7796" w14:textId="77777777" w:rsidTr="00D53316">
        <w:tc>
          <w:tcPr>
            <w:tcW w:w="567" w:type="dxa"/>
            <w:tcBorders>
              <w:right w:val="nil"/>
            </w:tcBorders>
          </w:tcPr>
          <w:p w14:paraId="28C0D92E"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559" w:type="dxa"/>
            <w:tcBorders>
              <w:right w:val="nil"/>
            </w:tcBorders>
          </w:tcPr>
          <w:p w14:paraId="095891AE" w14:textId="0338D203" w:rsidR="00DA01C0" w:rsidRPr="009C68B7" w:rsidRDefault="00AF2A82" w:rsidP="00D53316">
            <w:pPr>
              <w:ind w:firstLineChars="100" w:firstLine="220"/>
              <w:jc w:val="left"/>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２．３１</w:t>
            </w:r>
          </w:p>
        </w:tc>
        <w:tc>
          <w:tcPr>
            <w:tcW w:w="436" w:type="dxa"/>
            <w:tcBorders>
              <w:left w:val="nil"/>
              <w:right w:val="nil"/>
            </w:tcBorders>
          </w:tcPr>
          <w:p w14:paraId="25D97D21"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265" w:type="dxa"/>
            <w:tcBorders>
              <w:left w:val="nil"/>
            </w:tcBorders>
          </w:tcPr>
          <w:p w14:paraId="23A22851" w14:textId="65555322" w:rsidR="00DA01C0" w:rsidRPr="009C68B7" w:rsidRDefault="00AF2A82" w:rsidP="00692A67">
            <w:pPr>
              <w:jc w:val="right"/>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２．８７</w:t>
            </w:r>
          </w:p>
        </w:tc>
        <w:tc>
          <w:tcPr>
            <w:tcW w:w="1418" w:type="dxa"/>
          </w:tcPr>
          <w:p w14:paraId="1EF1704A" w14:textId="77777777" w:rsidR="00DA01C0" w:rsidRPr="009C68B7" w:rsidRDefault="0021498F" w:rsidP="0021498F">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r>
      <w:tr w:rsidR="009C68B7" w:rsidRPr="009C68B7" w14:paraId="58C0B541" w14:textId="77777777" w:rsidTr="00D53316">
        <w:tc>
          <w:tcPr>
            <w:tcW w:w="567" w:type="dxa"/>
            <w:tcBorders>
              <w:right w:val="nil"/>
            </w:tcBorders>
          </w:tcPr>
          <w:p w14:paraId="159191E2"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559" w:type="dxa"/>
            <w:tcBorders>
              <w:right w:val="nil"/>
            </w:tcBorders>
          </w:tcPr>
          <w:p w14:paraId="0C963D28" w14:textId="5AE38238" w:rsidR="00DA01C0" w:rsidRPr="009C68B7" w:rsidRDefault="00AF2A82" w:rsidP="00D53316">
            <w:pPr>
              <w:ind w:firstLineChars="100" w:firstLine="220"/>
              <w:jc w:val="left"/>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２．８８</w:t>
            </w:r>
          </w:p>
        </w:tc>
        <w:tc>
          <w:tcPr>
            <w:tcW w:w="436" w:type="dxa"/>
            <w:tcBorders>
              <w:left w:val="nil"/>
              <w:right w:val="nil"/>
            </w:tcBorders>
          </w:tcPr>
          <w:p w14:paraId="7AB4E7E4"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265" w:type="dxa"/>
            <w:tcBorders>
              <w:left w:val="nil"/>
            </w:tcBorders>
          </w:tcPr>
          <w:p w14:paraId="09311728" w14:textId="0B90C1C7" w:rsidR="00DA01C0" w:rsidRPr="009C68B7" w:rsidRDefault="00AF2A82" w:rsidP="00692A67">
            <w:pPr>
              <w:jc w:val="right"/>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３．４４</w:t>
            </w:r>
          </w:p>
        </w:tc>
        <w:tc>
          <w:tcPr>
            <w:tcW w:w="1418" w:type="dxa"/>
          </w:tcPr>
          <w:p w14:paraId="3B5220CA"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9C68B7" w:rsidRPr="009C68B7" w14:paraId="44D93045" w14:textId="77777777" w:rsidTr="00D53316">
        <w:tc>
          <w:tcPr>
            <w:tcW w:w="567" w:type="dxa"/>
            <w:tcBorders>
              <w:right w:val="nil"/>
            </w:tcBorders>
          </w:tcPr>
          <w:p w14:paraId="73F67094"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559" w:type="dxa"/>
            <w:tcBorders>
              <w:right w:val="nil"/>
            </w:tcBorders>
          </w:tcPr>
          <w:p w14:paraId="5049C22B" w14:textId="23DE6B78" w:rsidR="00DA01C0" w:rsidRPr="009C68B7" w:rsidRDefault="00AF2A82" w:rsidP="00D53316">
            <w:pPr>
              <w:ind w:firstLineChars="100" w:firstLine="220"/>
              <w:jc w:val="left"/>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３．４５</w:t>
            </w:r>
          </w:p>
        </w:tc>
        <w:tc>
          <w:tcPr>
            <w:tcW w:w="436" w:type="dxa"/>
            <w:tcBorders>
              <w:left w:val="nil"/>
              <w:right w:val="nil"/>
            </w:tcBorders>
          </w:tcPr>
          <w:p w14:paraId="38AAD4BF"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265" w:type="dxa"/>
            <w:tcBorders>
              <w:left w:val="nil"/>
            </w:tcBorders>
          </w:tcPr>
          <w:p w14:paraId="0CB07729" w14:textId="6B028285" w:rsidR="00DA01C0" w:rsidRPr="009C68B7" w:rsidRDefault="00AF2A82" w:rsidP="00692A67">
            <w:pPr>
              <w:jc w:val="right"/>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４．０２</w:t>
            </w:r>
          </w:p>
        </w:tc>
        <w:tc>
          <w:tcPr>
            <w:tcW w:w="1418" w:type="dxa"/>
          </w:tcPr>
          <w:p w14:paraId="68D81637"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r>
      <w:tr w:rsidR="009C68B7" w:rsidRPr="009C68B7" w14:paraId="2C77C047" w14:textId="77777777" w:rsidTr="00D53316">
        <w:tc>
          <w:tcPr>
            <w:tcW w:w="567" w:type="dxa"/>
            <w:tcBorders>
              <w:right w:val="nil"/>
            </w:tcBorders>
          </w:tcPr>
          <w:p w14:paraId="5B1D9D4F"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c>
          <w:tcPr>
            <w:tcW w:w="1559" w:type="dxa"/>
            <w:tcBorders>
              <w:right w:val="nil"/>
            </w:tcBorders>
          </w:tcPr>
          <w:p w14:paraId="1A28BC2A" w14:textId="2BAAA99B" w:rsidR="00DA01C0" w:rsidRPr="009C68B7" w:rsidRDefault="00AF2A82" w:rsidP="00D53316">
            <w:pPr>
              <w:ind w:firstLineChars="100" w:firstLine="220"/>
              <w:jc w:val="left"/>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４．０３</w:t>
            </w:r>
          </w:p>
        </w:tc>
        <w:tc>
          <w:tcPr>
            <w:tcW w:w="436" w:type="dxa"/>
            <w:tcBorders>
              <w:left w:val="nil"/>
              <w:right w:val="nil"/>
            </w:tcBorders>
          </w:tcPr>
          <w:p w14:paraId="27C75048"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265" w:type="dxa"/>
            <w:tcBorders>
              <w:left w:val="nil"/>
            </w:tcBorders>
          </w:tcPr>
          <w:p w14:paraId="245F9667" w14:textId="44319A1F" w:rsidR="00DA01C0" w:rsidRPr="009C68B7" w:rsidRDefault="00AF2A82" w:rsidP="00692A67">
            <w:pPr>
              <w:jc w:val="right"/>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４．６０</w:t>
            </w:r>
          </w:p>
        </w:tc>
        <w:tc>
          <w:tcPr>
            <w:tcW w:w="1418" w:type="dxa"/>
          </w:tcPr>
          <w:p w14:paraId="0219A265"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r>
      <w:tr w:rsidR="00DA01C0" w:rsidRPr="009C68B7" w14:paraId="6004A025" w14:textId="77777777" w:rsidTr="00D53316">
        <w:tc>
          <w:tcPr>
            <w:tcW w:w="567" w:type="dxa"/>
            <w:tcBorders>
              <w:right w:val="nil"/>
            </w:tcBorders>
          </w:tcPr>
          <w:p w14:paraId="0918377E"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c>
          <w:tcPr>
            <w:tcW w:w="1559" w:type="dxa"/>
            <w:tcBorders>
              <w:right w:val="nil"/>
            </w:tcBorders>
          </w:tcPr>
          <w:p w14:paraId="0115A323" w14:textId="0AB11328" w:rsidR="00DA01C0" w:rsidRPr="009C68B7" w:rsidRDefault="00AF2A82" w:rsidP="00D53316">
            <w:pPr>
              <w:ind w:firstLineChars="100" w:firstLine="220"/>
              <w:jc w:val="left"/>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４．６１</w:t>
            </w:r>
          </w:p>
        </w:tc>
        <w:tc>
          <w:tcPr>
            <w:tcW w:w="436" w:type="dxa"/>
            <w:tcBorders>
              <w:left w:val="nil"/>
              <w:right w:val="nil"/>
            </w:tcBorders>
          </w:tcPr>
          <w:p w14:paraId="36201855"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265" w:type="dxa"/>
            <w:tcBorders>
              <w:left w:val="nil"/>
            </w:tcBorders>
          </w:tcPr>
          <w:p w14:paraId="08524B93" w14:textId="77777777" w:rsidR="00DA01C0" w:rsidRPr="009C68B7" w:rsidRDefault="00DA01C0" w:rsidP="00AF2A82">
            <w:pPr>
              <w:jc w:val="left"/>
              <w:rPr>
                <w:rFonts w:ascii="ＭＳ ゴシック" w:eastAsia="ＭＳ ゴシック" w:hAnsi="ＭＳ ゴシック"/>
                <w:strike/>
                <w:color w:val="000000" w:themeColor="text1"/>
                <w:sz w:val="22"/>
              </w:rPr>
            </w:pPr>
          </w:p>
        </w:tc>
        <w:tc>
          <w:tcPr>
            <w:tcW w:w="1418" w:type="dxa"/>
          </w:tcPr>
          <w:p w14:paraId="582A0B69"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r>
    </w:tbl>
    <w:p w14:paraId="2C80A5F3" w14:textId="6F37FBBD" w:rsidR="00DA01C0" w:rsidRPr="009C68B7" w:rsidRDefault="00DA01C0" w:rsidP="00DA01C0">
      <w:pPr>
        <w:rPr>
          <w:rFonts w:ascii="ＭＳ ゴシック" w:eastAsia="ＭＳ ゴシック" w:hAnsi="ＭＳ ゴシック"/>
          <w:color w:val="000000" w:themeColor="text1"/>
          <w:sz w:val="22"/>
        </w:rPr>
      </w:pPr>
    </w:p>
    <w:p w14:paraId="51C17F77" w14:textId="77777777" w:rsidR="001B4914" w:rsidRPr="009C68B7" w:rsidRDefault="001B4914" w:rsidP="00DA01C0">
      <w:pPr>
        <w:rPr>
          <w:rFonts w:ascii="ＭＳ ゴシック" w:eastAsia="ＭＳ ゴシック" w:hAnsi="ＭＳ ゴシック"/>
          <w:color w:val="000000" w:themeColor="text1"/>
          <w:sz w:val="22"/>
        </w:rPr>
      </w:pPr>
    </w:p>
    <w:p w14:paraId="5E6B3471" w14:textId="6908E2A8" w:rsidR="00DA01C0" w:rsidRPr="009C68B7" w:rsidRDefault="0021498F" w:rsidP="00325B30">
      <w:pPr>
        <w:widowControl/>
        <w:ind w:firstLineChars="200" w:firstLine="440"/>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0288" behindDoc="0" locked="0" layoutInCell="1" allowOverlap="1" wp14:anchorId="70432ED0" wp14:editId="5C67C511">
                <wp:simplePos x="0" y="0"/>
                <wp:positionH relativeFrom="column">
                  <wp:posOffset>4330065</wp:posOffset>
                </wp:positionH>
                <wp:positionV relativeFrom="paragraph">
                  <wp:posOffset>704215</wp:posOffset>
                </wp:positionV>
                <wp:extent cx="1009650" cy="647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00965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8F021A" w14:textId="77777777" w:rsidR="00D0371E" w:rsidRPr="0021498F" w:rsidRDefault="00D0371E"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14:paraId="39508054" w14:textId="77777777" w:rsidR="00D0371E" w:rsidRPr="0021498F" w:rsidRDefault="00D0371E"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32ED0" id="角丸四角形 2" o:spid="_x0000_s1026" style="position:absolute;left:0;text-align:left;margin-left:340.95pt;margin-top:55.45pt;width:7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" fillcolor="white [3201]" strokecolor="#70ad47 [3209]" strokeweight="1pt">
                <v:stroke joinstyle="miter"/>
                <v:textbox>
                  <w:txbxContent>
                    <w:p w14:paraId="708F021A" w14:textId="77777777" w:rsidR="00D0371E" w:rsidRPr="0021498F" w:rsidRDefault="00D0371E" w:rsidP="001A3818">
                      <w:pPr>
                        <w:rPr>
                          <w:rFonts w:ascii="ＭＳ ゴシック" w:eastAsia="ＭＳ ゴシック" w:hAnsi="ＭＳ ゴシック"/>
                          <w:sz w:val="18"/>
                        </w:rPr>
                      </w:pPr>
                      <w:r w:rsidRPr="0021498F">
                        <w:rPr>
                          <w:rFonts w:ascii="ＭＳ ゴシック" w:eastAsia="ＭＳ ゴシック" w:hAnsi="ＭＳ ゴシック" w:hint="eastAsia"/>
                          <w:sz w:val="18"/>
                        </w:rPr>
                        <w:t>※小数点以下</w:t>
                      </w:r>
                    </w:p>
                    <w:p w14:paraId="39508054" w14:textId="77777777" w:rsidR="00D0371E" w:rsidRPr="0021498F" w:rsidRDefault="00D0371E" w:rsidP="001A3818">
                      <w:pPr>
                        <w:ind w:firstLineChars="100" w:firstLine="180"/>
                        <w:rPr>
                          <w:rFonts w:ascii="ＭＳ ゴシック" w:eastAsia="ＭＳ ゴシック" w:hAnsi="ＭＳ ゴシック"/>
                          <w:sz w:val="18"/>
                        </w:rPr>
                      </w:pPr>
                      <w:r w:rsidRPr="0021498F">
                        <w:rPr>
                          <w:rFonts w:ascii="ＭＳ ゴシック" w:eastAsia="ＭＳ ゴシック" w:hAnsi="ＭＳ ゴシック" w:hint="eastAsia"/>
                          <w:sz w:val="18"/>
                        </w:rPr>
                        <w:t>四捨五入</w:t>
                      </w:r>
                    </w:p>
                  </w:txbxContent>
                </v:textbox>
              </v:roundrect>
            </w:pict>
          </mc:Fallback>
        </mc:AlternateContent>
      </w:r>
      <w:r w:rsidR="00325B30" w:rsidRPr="009C68B7">
        <w:rPr>
          <w:rFonts w:ascii="ＭＳ ゴシック" w:eastAsia="ＭＳ ゴシック" w:hAnsi="ＭＳ ゴシック" w:hint="eastAsia"/>
          <w:color w:val="000000" w:themeColor="text1"/>
          <w:sz w:val="22"/>
        </w:rPr>
        <w:t>■</w:t>
      </w:r>
      <w:r w:rsidR="00DA01C0" w:rsidRPr="009C68B7">
        <w:rPr>
          <w:rFonts w:ascii="ＭＳ ゴシック" w:eastAsia="ＭＳ ゴシック" w:hAnsi="ＭＳ ゴシック" w:hint="eastAsia"/>
          <w:color w:val="000000" w:themeColor="text1"/>
          <w:sz w:val="22"/>
        </w:rPr>
        <w:t xml:space="preserve">　障がい者雇用数のうち、重度障がい者が占める割合に応じて評価する。</w:t>
      </w:r>
    </w:p>
    <w:tbl>
      <w:tblPr>
        <w:tblStyle w:val="a3"/>
        <w:tblW w:w="0" w:type="auto"/>
        <w:tblInd w:w="1271" w:type="dxa"/>
        <w:tblLook w:val="04A0" w:firstRow="1" w:lastRow="0" w:firstColumn="1" w:lastColumn="0" w:noHBand="0" w:noVBand="1"/>
      </w:tblPr>
      <w:tblGrid>
        <w:gridCol w:w="567"/>
        <w:gridCol w:w="1418"/>
        <w:gridCol w:w="436"/>
        <w:gridCol w:w="1451"/>
        <w:gridCol w:w="1373"/>
      </w:tblGrid>
      <w:tr w:rsidR="009C68B7" w:rsidRPr="009C68B7" w14:paraId="1F522BF2" w14:textId="77777777" w:rsidTr="00376969">
        <w:trPr>
          <w:trHeight w:val="334"/>
        </w:trPr>
        <w:tc>
          <w:tcPr>
            <w:tcW w:w="567" w:type="dxa"/>
          </w:tcPr>
          <w:p w14:paraId="51C7B2BC" w14:textId="77777777" w:rsidR="00DA01C0" w:rsidRPr="009C68B7" w:rsidRDefault="00DA01C0" w:rsidP="0032464B">
            <w:pPr>
              <w:rPr>
                <w:rFonts w:ascii="ＭＳ ゴシック" w:eastAsia="ＭＳ ゴシック" w:hAnsi="ＭＳ ゴシック"/>
                <w:color w:val="000000" w:themeColor="text1"/>
                <w:sz w:val="22"/>
              </w:rPr>
            </w:pPr>
          </w:p>
        </w:tc>
        <w:tc>
          <w:tcPr>
            <w:tcW w:w="3305" w:type="dxa"/>
            <w:gridSpan w:val="3"/>
          </w:tcPr>
          <w:p w14:paraId="7520AE69" w14:textId="196E1CAC" w:rsidR="00DA01C0" w:rsidRPr="009C68B7" w:rsidRDefault="00DA01C0" w:rsidP="00B214C6">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重度障がい者の割合（％）</w:t>
            </w:r>
          </w:p>
        </w:tc>
        <w:tc>
          <w:tcPr>
            <w:tcW w:w="1373" w:type="dxa"/>
          </w:tcPr>
          <w:p w14:paraId="01CFE35E"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63063343" w14:textId="77777777" w:rsidTr="00376969">
        <w:tc>
          <w:tcPr>
            <w:tcW w:w="567" w:type="dxa"/>
            <w:tcBorders>
              <w:right w:val="nil"/>
            </w:tcBorders>
          </w:tcPr>
          <w:p w14:paraId="2E6CAF7F"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1A9557AE"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436" w:type="dxa"/>
            <w:tcBorders>
              <w:left w:val="nil"/>
              <w:right w:val="nil"/>
            </w:tcBorders>
          </w:tcPr>
          <w:p w14:paraId="6E517F0E"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451" w:type="dxa"/>
            <w:tcBorders>
              <w:left w:val="nil"/>
            </w:tcBorders>
          </w:tcPr>
          <w:p w14:paraId="47843BEA" w14:textId="77777777" w:rsidR="00DA01C0" w:rsidRPr="009C68B7" w:rsidRDefault="00DA01C0" w:rsidP="00D53316">
            <w:pPr>
              <w:ind w:right="44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１０</w:t>
            </w:r>
          </w:p>
        </w:tc>
        <w:tc>
          <w:tcPr>
            <w:tcW w:w="1373" w:type="dxa"/>
          </w:tcPr>
          <w:p w14:paraId="36FB555A"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9C68B7" w:rsidRPr="009C68B7" w14:paraId="031BFBD3" w14:textId="77777777" w:rsidTr="00376969">
        <w:tc>
          <w:tcPr>
            <w:tcW w:w="567" w:type="dxa"/>
            <w:tcBorders>
              <w:right w:val="nil"/>
            </w:tcBorders>
          </w:tcPr>
          <w:p w14:paraId="7FE97BCF"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3B3FB8AC"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１１</w:t>
            </w:r>
          </w:p>
        </w:tc>
        <w:tc>
          <w:tcPr>
            <w:tcW w:w="436" w:type="dxa"/>
            <w:tcBorders>
              <w:left w:val="nil"/>
              <w:right w:val="nil"/>
            </w:tcBorders>
          </w:tcPr>
          <w:p w14:paraId="169C7DB9"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451" w:type="dxa"/>
            <w:tcBorders>
              <w:left w:val="nil"/>
            </w:tcBorders>
          </w:tcPr>
          <w:p w14:paraId="0C8FD084" w14:textId="77777777" w:rsidR="00DA01C0" w:rsidRPr="009C68B7" w:rsidRDefault="00DA01C0" w:rsidP="00D53316">
            <w:pPr>
              <w:ind w:right="44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２０</w:t>
            </w:r>
          </w:p>
        </w:tc>
        <w:tc>
          <w:tcPr>
            <w:tcW w:w="1373" w:type="dxa"/>
          </w:tcPr>
          <w:p w14:paraId="043F152C"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r>
      <w:tr w:rsidR="009C68B7" w:rsidRPr="009C68B7" w14:paraId="0F1D0DAF" w14:textId="77777777" w:rsidTr="00376969">
        <w:tc>
          <w:tcPr>
            <w:tcW w:w="567" w:type="dxa"/>
            <w:tcBorders>
              <w:right w:val="nil"/>
            </w:tcBorders>
          </w:tcPr>
          <w:p w14:paraId="63988206"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418" w:type="dxa"/>
            <w:tcBorders>
              <w:right w:val="nil"/>
            </w:tcBorders>
          </w:tcPr>
          <w:p w14:paraId="6CC11F1C"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２１</w:t>
            </w:r>
          </w:p>
        </w:tc>
        <w:tc>
          <w:tcPr>
            <w:tcW w:w="436" w:type="dxa"/>
            <w:tcBorders>
              <w:left w:val="nil"/>
              <w:right w:val="nil"/>
            </w:tcBorders>
          </w:tcPr>
          <w:p w14:paraId="47D35A7A"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451" w:type="dxa"/>
            <w:tcBorders>
              <w:left w:val="nil"/>
            </w:tcBorders>
          </w:tcPr>
          <w:p w14:paraId="1242C3FA" w14:textId="77777777" w:rsidR="00DA01C0" w:rsidRPr="009C68B7" w:rsidRDefault="00DA01C0" w:rsidP="00D53316">
            <w:pPr>
              <w:ind w:right="44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３０</w:t>
            </w:r>
          </w:p>
        </w:tc>
        <w:tc>
          <w:tcPr>
            <w:tcW w:w="1373" w:type="dxa"/>
          </w:tcPr>
          <w:p w14:paraId="26651681"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６</w:t>
            </w:r>
          </w:p>
        </w:tc>
      </w:tr>
      <w:tr w:rsidR="009C68B7" w:rsidRPr="009C68B7" w14:paraId="77F3E5E0" w14:textId="77777777" w:rsidTr="00376969">
        <w:tc>
          <w:tcPr>
            <w:tcW w:w="567" w:type="dxa"/>
            <w:tcBorders>
              <w:right w:val="nil"/>
            </w:tcBorders>
          </w:tcPr>
          <w:p w14:paraId="68A2BC9A"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c>
          <w:tcPr>
            <w:tcW w:w="1418" w:type="dxa"/>
            <w:tcBorders>
              <w:right w:val="nil"/>
            </w:tcBorders>
          </w:tcPr>
          <w:p w14:paraId="462A4B78"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３１</w:t>
            </w:r>
          </w:p>
        </w:tc>
        <w:tc>
          <w:tcPr>
            <w:tcW w:w="436" w:type="dxa"/>
            <w:tcBorders>
              <w:left w:val="nil"/>
              <w:right w:val="nil"/>
            </w:tcBorders>
          </w:tcPr>
          <w:p w14:paraId="5F9E072B"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451" w:type="dxa"/>
            <w:tcBorders>
              <w:left w:val="nil"/>
            </w:tcBorders>
          </w:tcPr>
          <w:p w14:paraId="4C85EEE3" w14:textId="77777777" w:rsidR="00DA01C0" w:rsidRPr="009C68B7" w:rsidRDefault="00DA01C0" w:rsidP="00D53316">
            <w:pPr>
              <w:ind w:right="44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４０</w:t>
            </w:r>
          </w:p>
        </w:tc>
        <w:tc>
          <w:tcPr>
            <w:tcW w:w="1373" w:type="dxa"/>
          </w:tcPr>
          <w:p w14:paraId="492A5461" w14:textId="77777777" w:rsidR="00DA01C0" w:rsidRPr="009C68B7" w:rsidRDefault="0021498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８</w:t>
            </w:r>
          </w:p>
        </w:tc>
      </w:tr>
      <w:tr w:rsidR="009C68B7" w:rsidRPr="009C68B7" w14:paraId="444E3931" w14:textId="77777777" w:rsidTr="00376969">
        <w:tc>
          <w:tcPr>
            <w:tcW w:w="567" w:type="dxa"/>
            <w:tcBorders>
              <w:right w:val="nil"/>
            </w:tcBorders>
          </w:tcPr>
          <w:p w14:paraId="62C6BE01"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c>
          <w:tcPr>
            <w:tcW w:w="1418" w:type="dxa"/>
            <w:tcBorders>
              <w:right w:val="nil"/>
            </w:tcBorders>
          </w:tcPr>
          <w:p w14:paraId="7D742179"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４１</w:t>
            </w:r>
          </w:p>
        </w:tc>
        <w:tc>
          <w:tcPr>
            <w:tcW w:w="436" w:type="dxa"/>
            <w:tcBorders>
              <w:left w:val="nil"/>
              <w:right w:val="nil"/>
            </w:tcBorders>
          </w:tcPr>
          <w:p w14:paraId="6B351B7C"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451" w:type="dxa"/>
            <w:tcBorders>
              <w:left w:val="nil"/>
            </w:tcBorders>
          </w:tcPr>
          <w:p w14:paraId="6F6C600D"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373" w:type="dxa"/>
          </w:tcPr>
          <w:p w14:paraId="2BADC43E" w14:textId="77777777" w:rsidR="0021498F" w:rsidRPr="009C68B7" w:rsidRDefault="0021498F" w:rsidP="0021498F">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１０</w:t>
            </w:r>
          </w:p>
        </w:tc>
      </w:tr>
    </w:tbl>
    <w:p w14:paraId="07F4EF43" w14:textId="51361CB2" w:rsidR="00BE1A06" w:rsidRPr="009C68B7" w:rsidRDefault="00DA01C0" w:rsidP="00BE1A06">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BE1A06" w:rsidRPr="009C68B7">
        <w:rPr>
          <w:rFonts w:ascii="ＭＳ ゴシック" w:eastAsia="ＭＳ ゴシック" w:hAnsi="ＭＳ ゴシック" w:hint="eastAsia"/>
          <w:color w:val="000000" w:themeColor="text1"/>
          <w:sz w:val="22"/>
        </w:rPr>
        <w:t>※１　重度障がい者</w:t>
      </w:r>
      <w:r w:rsidR="00BF14A0" w:rsidRPr="009C68B7">
        <w:rPr>
          <w:rFonts w:ascii="ＭＳ ゴシック" w:eastAsia="ＭＳ ゴシック" w:hAnsi="ＭＳ ゴシック" w:hint="eastAsia"/>
          <w:color w:val="000000" w:themeColor="text1"/>
          <w:sz w:val="22"/>
        </w:rPr>
        <w:t>：重度身体障害者（法第２条第３</w:t>
      </w:r>
      <w:r w:rsidR="00BE1A06" w:rsidRPr="009C68B7">
        <w:rPr>
          <w:rFonts w:ascii="ＭＳ ゴシック" w:eastAsia="ＭＳ ゴシック" w:hAnsi="ＭＳ ゴシック" w:hint="eastAsia"/>
          <w:color w:val="000000" w:themeColor="text1"/>
          <w:sz w:val="22"/>
        </w:rPr>
        <w:t>号に規定する重度身体</w:t>
      </w:r>
    </w:p>
    <w:p w14:paraId="5A8B8460" w14:textId="76A265A0" w:rsidR="00BE1A06" w:rsidRPr="009C68B7" w:rsidRDefault="00BF14A0" w:rsidP="00BE1A06">
      <w:pPr>
        <w:ind w:firstLineChars="600" w:firstLine="13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障害者をいう。）、知的障害者（同条第４</w:t>
      </w:r>
      <w:r w:rsidR="00BE1A06" w:rsidRPr="009C68B7">
        <w:rPr>
          <w:rFonts w:ascii="ＭＳ ゴシック" w:eastAsia="ＭＳ ゴシック" w:hAnsi="ＭＳ ゴシック" w:hint="eastAsia"/>
          <w:color w:val="000000" w:themeColor="text1"/>
          <w:sz w:val="22"/>
        </w:rPr>
        <w:t>号に規定する知的障害者をいう。）</w:t>
      </w:r>
    </w:p>
    <w:p w14:paraId="35624911" w14:textId="4C79F23A" w:rsidR="00BE1A06" w:rsidRPr="009C68B7" w:rsidRDefault="00381572" w:rsidP="00BE1A06">
      <w:pPr>
        <w:ind w:firstLineChars="600" w:firstLine="13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また</w:t>
      </w:r>
      <w:r w:rsidR="00BF14A0" w:rsidRPr="009C68B7">
        <w:rPr>
          <w:rFonts w:ascii="ＭＳ ゴシック" w:eastAsia="ＭＳ ゴシック" w:hAnsi="ＭＳ ゴシック" w:hint="eastAsia"/>
          <w:color w:val="000000" w:themeColor="text1"/>
          <w:sz w:val="22"/>
        </w:rPr>
        <w:t>は精神障害者（障害者雇用促進法第３７条第２</w:t>
      </w:r>
      <w:r w:rsidR="00BE1A06" w:rsidRPr="009C68B7">
        <w:rPr>
          <w:rFonts w:ascii="ＭＳ ゴシック" w:eastAsia="ＭＳ ゴシック" w:hAnsi="ＭＳ ゴシック" w:hint="eastAsia"/>
          <w:color w:val="000000" w:themeColor="text1"/>
          <w:sz w:val="22"/>
        </w:rPr>
        <w:t>項に規定する精神障害</w:t>
      </w:r>
    </w:p>
    <w:p w14:paraId="1699E420" w14:textId="77777777" w:rsidR="00BE1A06" w:rsidRPr="009C68B7" w:rsidRDefault="00BE1A06" w:rsidP="00BE1A06">
      <w:pPr>
        <w:ind w:firstLineChars="600" w:firstLine="13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者をいう。）とする。</w:t>
      </w:r>
    </w:p>
    <w:p w14:paraId="1DCFB681" w14:textId="77777777" w:rsidR="008B330B" w:rsidRPr="009C68B7" w:rsidRDefault="00BE1A06" w:rsidP="008B330B">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　※１は、障害者優先調達推進法に規定する重度障がい者多数雇用事業所</w:t>
      </w:r>
    </w:p>
    <w:p w14:paraId="01DDF914" w14:textId="12BAA81A" w:rsidR="00BE1A06" w:rsidRPr="009C68B7" w:rsidRDefault="00BE1A06" w:rsidP="008B330B">
      <w:pPr>
        <w:ind w:firstLineChars="600" w:firstLine="13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の定義を参考としたものである。</w:t>
      </w:r>
    </w:p>
    <w:p w14:paraId="3BA92006" w14:textId="77777777" w:rsidR="00DA01C0" w:rsidRPr="009C68B7" w:rsidRDefault="00DA01C0" w:rsidP="00C42168">
      <w:pPr>
        <w:rPr>
          <w:rFonts w:ascii="ＭＳ ゴシック" w:eastAsia="ＭＳ ゴシック" w:hAnsi="ＭＳ ゴシック"/>
          <w:color w:val="000000" w:themeColor="text1"/>
          <w:sz w:val="22"/>
        </w:rPr>
      </w:pPr>
    </w:p>
    <w:p w14:paraId="623E6304" w14:textId="772C516B" w:rsidR="00C42168" w:rsidRPr="009C68B7" w:rsidRDefault="00C42168" w:rsidP="00C42168">
      <w:pPr>
        <w:rPr>
          <w:rFonts w:ascii="ＭＳ ゴシック" w:eastAsia="ＭＳ ゴシック" w:hAnsi="ＭＳ ゴシック"/>
          <w:color w:val="000000" w:themeColor="text1"/>
          <w:sz w:val="22"/>
        </w:rPr>
      </w:pPr>
    </w:p>
    <w:p w14:paraId="00DFA5BA" w14:textId="62FA9DD0" w:rsidR="00DA01C0" w:rsidRPr="009C68B7" w:rsidRDefault="00DA01C0" w:rsidP="00DA01C0">
      <w:pPr>
        <w:rPr>
          <w:rFonts w:ascii="ＭＳ ゴシック" w:eastAsia="ＭＳ ゴシック" w:hAnsi="ＭＳ ゴシック"/>
          <w:color w:val="000000" w:themeColor="text1"/>
          <w:sz w:val="22"/>
        </w:rPr>
      </w:pPr>
    </w:p>
    <w:p w14:paraId="1EE5883F" w14:textId="77777777" w:rsidR="00DA01C0" w:rsidRPr="009C68B7" w:rsidRDefault="00DA01C0"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lastRenderedPageBreak/>
        <w:t>「２　障が</w:t>
      </w:r>
      <w:r w:rsidR="00C42168" w:rsidRPr="009C68B7">
        <w:rPr>
          <w:rFonts w:ascii="ＭＳ ゴシック" w:eastAsia="ＭＳ ゴシック" w:hAnsi="ＭＳ ゴシック" w:hint="eastAsia"/>
          <w:color w:val="000000" w:themeColor="text1"/>
          <w:sz w:val="22"/>
        </w:rPr>
        <w:t>い者の職場定着状況」関係　《</w:t>
      </w:r>
      <w:r w:rsidR="000424DF"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hint="eastAsia"/>
          <w:color w:val="000000" w:themeColor="text1"/>
          <w:sz w:val="22"/>
        </w:rPr>
        <w:t>点》</w:t>
      </w:r>
    </w:p>
    <w:p w14:paraId="66A88ACA" w14:textId="765C75D0" w:rsidR="00DA01C0" w:rsidRPr="009C68B7" w:rsidRDefault="00DA01C0" w:rsidP="00C521A0">
      <w:pPr>
        <w:ind w:left="660" w:hangingChars="300" w:hanging="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325B30"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 xml:space="preserve">　</w:t>
      </w:r>
      <w:r w:rsidR="00C42168" w:rsidRPr="009C68B7">
        <w:rPr>
          <w:rFonts w:ascii="ＭＳ ゴシック" w:eastAsia="ＭＳ ゴシック" w:hAnsi="ＭＳ ゴシック" w:hint="eastAsia"/>
          <w:color w:val="000000" w:themeColor="text1"/>
          <w:sz w:val="22"/>
        </w:rPr>
        <w:t>令和</w:t>
      </w:r>
      <w:r w:rsidR="00BE5F38" w:rsidRPr="009C68B7">
        <w:rPr>
          <w:rFonts w:ascii="ＭＳ ゴシック" w:eastAsia="ＭＳ ゴシック" w:hAnsi="ＭＳ ゴシック" w:hint="eastAsia"/>
          <w:color w:val="000000" w:themeColor="text1"/>
          <w:szCs w:val="20"/>
        </w:rPr>
        <w:t>５</w:t>
      </w:r>
      <w:r w:rsidRPr="009C68B7">
        <w:rPr>
          <w:rFonts w:ascii="ＭＳ ゴシック" w:eastAsia="ＭＳ ゴシック" w:hAnsi="ＭＳ ゴシック" w:hint="eastAsia"/>
          <w:color w:val="000000" w:themeColor="text1"/>
          <w:sz w:val="22"/>
        </w:rPr>
        <w:t>年</w:t>
      </w:r>
      <w:r w:rsidR="004C1609" w:rsidRPr="009C68B7">
        <w:rPr>
          <w:rFonts w:ascii="ＭＳ ゴシック" w:eastAsia="ＭＳ ゴシック" w:hAnsi="ＭＳ ゴシック" w:hint="eastAsia"/>
          <w:color w:val="000000" w:themeColor="text1"/>
          <w:sz w:val="22"/>
        </w:rPr>
        <w:t>６</w:t>
      </w:r>
      <w:r w:rsidRPr="009C68B7">
        <w:rPr>
          <w:rFonts w:ascii="ＭＳ ゴシック" w:eastAsia="ＭＳ ゴシック" w:hAnsi="ＭＳ ゴシック" w:hint="eastAsia"/>
          <w:color w:val="000000" w:themeColor="text1"/>
          <w:sz w:val="22"/>
        </w:rPr>
        <w:t>月</w:t>
      </w:r>
      <w:r w:rsidR="004C1609" w:rsidRPr="009C68B7">
        <w:rPr>
          <w:rFonts w:ascii="ＭＳ ゴシック" w:eastAsia="ＭＳ ゴシック" w:hAnsi="ＭＳ ゴシック" w:hint="eastAsia"/>
          <w:color w:val="000000" w:themeColor="text1"/>
          <w:sz w:val="22"/>
        </w:rPr>
        <w:t>１</w:t>
      </w:r>
      <w:r w:rsidRPr="009C68B7">
        <w:rPr>
          <w:rFonts w:ascii="ＭＳ ゴシック" w:eastAsia="ＭＳ ゴシック" w:hAnsi="ＭＳ ゴシック" w:hint="eastAsia"/>
          <w:color w:val="000000" w:themeColor="text1"/>
          <w:sz w:val="22"/>
        </w:rPr>
        <w:t>日</w:t>
      </w:r>
      <w:r w:rsidR="00C521A0" w:rsidRPr="009C68B7">
        <w:rPr>
          <w:rFonts w:ascii="ＭＳ ゴシック" w:eastAsia="ＭＳ ゴシック" w:hAnsi="ＭＳ ゴシック" w:hint="eastAsia"/>
          <w:color w:val="000000" w:themeColor="text1"/>
          <w:sz w:val="22"/>
        </w:rPr>
        <w:t>現在</w:t>
      </w:r>
      <w:r w:rsidR="002E656E" w:rsidRPr="009C68B7">
        <w:rPr>
          <w:rFonts w:ascii="ＭＳ ゴシック" w:eastAsia="ＭＳ ゴシック" w:hAnsi="ＭＳ ゴシック" w:hint="eastAsia"/>
          <w:color w:val="000000" w:themeColor="text1"/>
          <w:sz w:val="22"/>
        </w:rPr>
        <w:t>に在職する</w:t>
      </w:r>
      <w:r w:rsidRPr="009C68B7">
        <w:rPr>
          <w:rFonts w:ascii="ＭＳ ゴシック" w:eastAsia="ＭＳ ゴシック" w:hAnsi="ＭＳ ゴシック" w:hint="eastAsia"/>
          <w:color w:val="000000" w:themeColor="text1"/>
          <w:sz w:val="22"/>
        </w:rPr>
        <w:t>障がい者の平均雇用継続期間に応じて評価する。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9C68B7" w:rsidRPr="009C68B7" w14:paraId="18BBF2F3" w14:textId="77777777" w:rsidTr="0032464B">
        <w:trPr>
          <w:trHeight w:val="334"/>
        </w:trPr>
        <w:tc>
          <w:tcPr>
            <w:tcW w:w="567" w:type="dxa"/>
          </w:tcPr>
          <w:p w14:paraId="6AE14BAC" w14:textId="77777777" w:rsidR="00DA01C0" w:rsidRPr="009C68B7" w:rsidRDefault="00DA01C0" w:rsidP="0032464B">
            <w:pPr>
              <w:rPr>
                <w:rFonts w:ascii="ＭＳ ゴシック" w:eastAsia="ＭＳ ゴシック" w:hAnsi="ＭＳ ゴシック"/>
                <w:color w:val="000000" w:themeColor="text1"/>
                <w:sz w:val="22"/>
              </w:rPr>
            </w:pPr>
          </w:p>
        </w:tc>
        <w:tc>
          <w:tcPr>
            <w:tcW w:w="3686" w:type="dxa"/>
            <w:gridSpan w:val="3"/>
          </w:tcPr>
          <w:p w14:paraId="6020F760" w14:textId="77777777" w:rsidR="00DA01C0" w:rsidRPr="009C68B7" w:rsidRDefault="00DA01C0" w:rsidP="00B214C6">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平均継続期間</w:t>
            </w:r>
          </w:p>
        </w:tc>
        <w:tc>
          <w:tcPr>
            <w:tcW w:w="1275" w:type="dxa"/>
          </w:tcPr>
          <w:p w14:paraId="6BBEFB4F"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759AB020" w14:textId="77777777" w:rsidTr="0032464B">
        <w:tc>
          <w:tcPr>
            <w:tcW w:w="567" w:type="dxa"/>
            <w:tcBorders>
              <w:right w:val="nil"/>
            </w:tcBorders>
          </w:tcPr>
          <w:p w14:paraId="7D640175"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0098D3A7"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６か月</w:t>
            </w:r>
          </w:p>
        </w:tc>
        <w:tc>
          <w:tcPr>
            <w:tcW w:w="436" w:type="dxa"/>
            <w:tcBorders>
              <w:left w:val="nil"/>
              <w:right w:val="nil"/>
            </w:tcBorders>
          </w:tcPr>
          <w:p w14:paraId="01FC61BF"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4A3E9914"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１年未満</w:t>
            </w:r>
          </w:p>
        </w:tc>
        <w:tc>
          <w:tcPr>
            <w:tcW w:w="1275" w:type="dxa"/>
          </w:tcPr>
          <w:p w14:paraId="5E837E8C" w14:textId="77777777" w:rsidR="00DA01C0" w:rsidRPr="009C68B7" w:rsidRDefault="003A4C0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r>
      <w:tr w:rsidR="009C68B7" w:rsidRPr="009C68B7" w14:paraId="265AF38E" w14:textId="77777777" w:rsidTr="0032464B">
        <w:tc>
          <w:tcPr>
            <w:tcW w:w="567" w:type="dxa"/>
            <w:tcBorders>
              <w:right w:val="nil"/>
            </w:tcBorders>
          </w:tcPr>
          <w:p w14:paraId="4A63B1B6"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6DA57725"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１年</w:t>
            </w:r>
          </w:p>
        </w:tc>
        <w:tc>
          <w:tcPr>
            <w:tcW w:w="436" w:type="dxa"/>
            <w:tcBorders>
              <w:left w:val="nil"/>
              <w:right w:val="nil"/>
            </w:tcBorders>
          </w:tcPr>
          <w:p w14:paraId="7FD8B315"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375B3B85" w14:textId="77777777" w:rsidR="00DA01C0" w:rsidRPr="009C68B7" w:rsidRDefault="00DA01C0" w:rsidP="0032464B">
            <w:pPr>
              <w:ind w:leftChars="-126" w:left="-265"/>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１年６か月未満</w:t>
            </w:r>
          </w:p>
        </w:tc>
        <w:tc>
          <w:tcPr>
            <w:tcW w:w="1275" w:type="dxa"/>
          </w:tcPr>
          <w:p w14:paraId="42071FC7" w14:textId="77777777" w:rsidR="00DA01C0" w:rsidRPr="009C68B7" w:rsidRDefault="003A4C0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9C68B7" w:rsidRPr="009C68B7" w14:paraId="7F724BAD" w14:textId="77777777" w:rsidTr="0032464B">
        <w:tc>
          <w:tcPr>
            <w:tcW w:w="567" w:type="dxa"/>
            <w:tcBorders>
              <w:right w:val="nil"/>
            </w:tcBorders>
          </w:tcPr>
          <w:p w14:paraId="0A3E5566"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418" w:type="dxa"/>
            <w:tcBorders>
              <w:right w:val="nil"/>
            </w:tcBorders>
          </w:tcPr>
          <w:p w14:paraId="145ED01F"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１年６か月</w:t>
            </w:r>
          </w:p>
        </w:tc>
        <w:tc>
          <w:tcPr>
            <w:tcW w:w="436" w:type="dxa"/>
            <w:tcBorders>
              <w:left w:val="nil"/>
              <w:right w:val="nil"/>
            </w:tcBorders>
          </w:tcPr>
          <w:p w14:paraId="1462F33B"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3319DA3A"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２年未満</w:t>
            </w:r>
          </w:p>
        </w:tc>
        <w:tc>
          <w:tcPr>
            <w:tcW w:w="1275" w:type="dxa"/>
          </w:tcPr>
          <w:p w14:paraId="01D5BAF7" w14:textId="77777777" w:rsidR="00DA01C0" w:rsidRPr="009C68B7" w:rsidRDefault="003A4C0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r>
      <w:tr w:rsidR="009C68B7" w:rsidRPr="009C68B7" w14:paraId="0E8F49F4" w14:textId="77777777" w:rsidTr="0032464B">
        <w:tc>
          <w:tcPr>
            <w:tcW w:w="567" w:type="dxa"/>
            <w:tcBorders>
              <w:right w:val="nil"/>
            </w:tcBorders>
          </w:tcPr>
          <w:p w14:paraId="5ECE23A9"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c>
          <w:tcPr>
            <w:tcW w:w="1418" w:type="dxa"/>
            <w:tcBorders>
              <w:right w:val="nil"/>
            </w:tcBorders>
          </w:tcPr>
          <w:p w14:paraId="253AE5E2"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２年</w:t>
            </w:r>
          </w:p>
        </w:tc>
        <w:tc>
          <w:tcPr>
            <w:tcW w:w="436" w:type="dxa"/>
            <w:tcBorders>
              <w:left w:val="nil"/>
              <w:right w:val="nil"/>
            </w:tcBorders>
          </w:tcPr>
          <w:p w14:paraId="5F91E09F"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7A632593"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２年６か月未満</w:t>
            </w:r>
          </w:p>
        </w:tc>
        <w:tc>
          <w:tcPr>
            <w:tcW w:w="1275" w:type="dxa"/>
          </w:tcPr>
          <w:p w14:paraId="48A5753C" w14:textId="77777777" w:rsidR="00DA01C0" w:rsidRPr="009C68B7" w:rsidRDefault="003A4C0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r>
      <w:tr w:rsidR="009C68B7" w:rsidRPr="009C68B7" w14:paraId="44A301E4" w14:textId="77777777" w:rsidTr="0032464B">
        <w:tc>
          <w:tcPr>
            <w:tcW w:w="567" w:type="dxa"/>
            <w:tcBorders>
              <w:right w:val="nil"/>
            </w:tcBorders>
          </w:tcPr>
          <w:p w14:paraId="2A14D03C"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c>
          <w:tcPr>
            <w:tcW w:w="1418" w:type="dxa"/>
            <w:tcBorders>
              <w:right w:val="nil"/>
            </w:tcBorders>
          </w:tcPr>
          <w:p w14:paraId="7B856948"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２年６か月</w:t>
            </w:r>
          </w:p>
        </w:tc>
        <w:tc>
          <w:tcPr>
            <w:tcW w:w="436" w:type="dxa"/>
            <w:tcBorders>
              <w:left w:val="nil"/>
              <w:right w:val="nil"/>
            </w:tcBorders>
          </w:tcPr>
          <w:p w14:paraId="4824E70B"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4AC05C73"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275" w:type="dxa"/>
          </w:tcPr>
          <w:p w14:paraId="50A77E3E" w14:textId="77777777" w:rsidR="00DA01C0" w:rsidRPr="009C68B7" w:rsidRDefault="003A4C0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r>
    </w:tbl>
    <w:p w14:paraId="3C8C5AD9" w14:textId="5DBBBEEB" w:rsidR="00DA01C0" w:rsidRPr="009C68B7" w:rsidRDefault="00A57472" w:rsidP="004B3500">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※府内の事務所・事業所に在職する障がい者に限る</w:t>
      </w:r>
      <w:r w:rsidR="00F50A59" w:rsidRPr="009C68B7">
        <w:rPr>
          <w:rFonts w:ascii="ＭＳ ゴシック" w:eastAsia="ＭＳ ゴシック" w:hAnsi="ＭＳ ゴシック" w:hint="eastAsia"/>
          <w:color w:val="000000" w:themeColor="text1"/>
          <w:sz w:val="22"/>
        </w:rPr>
        <w:t>。</w:t>
      </w:r>
    </w:p>
    <w:p w14:paraId="06B5D717" w14:textId="7EC30025" w:rsidR="00DA01C0" w:rsidRPr="009C68B7" w:rsidRDefault="00DB0F3C" w:rsidP="00A57472">
      <w:pPr>
        <w:ind w:leftChars="100" w:left="430" w:hangingChars="100" w:hanging="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※特例子会社等については、「１　障がい者雇用状況」、「２　障がい者の職場定着状況」の評価項目の配点を特例子会社等以外の応募者の平均点（小数点以下四捨五入）とする。</w:t>
      </w:r>
    </w:p>
    <w:p w14:paraId="042487C8" w14:textId="2AE25035" w:rsidR="00DA01C0" w:rsidRPr="009C68B7" w:rsidRDefault="00DA01C0" w:rsidP="00DA01C0">
      <w:pPr>
        <w:rPr>
          <w:rFonts w:ascii="ＭＳ ゴシック" w:eastAsia="ＭＳ ゴシック" w:hAnsi="ＭＳ ゴシック"/>
          <w:color w:val="000000" w:themeColor="text1"/>
          <w:sz w:val="22"/>
        </w:rPr>
      </w:pPr>
    </w:p>
    <w:p w14:paraId="0879C5D2" w14:textId="03A19B22" w:rsidR="00DA01C0" w:rsidRPr="009C68B7" w:rsidRDefault="00DA01C0"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95076F" w:rsidRPr="009C68B7">
        <w:rPr>
          <w:rFonts w:ascii="ＭＳ ゴシック" w:eastAsia="ＭＳ ゴシック" w:hAnsi="ＭＳ ゴシック" w:hint="eastAsia"/>
          <w:color w:val="000000" w:themeColor="text1"/>
          <w:sz w:val="22"/>
        </w:rPr>
        <w:t>３</w:t>
      </w:r>
      <w:r w:rsidRPr="009C68B7">
        <w:rPr>
          <w:rFonts w:ascii="ＭＳ ゴシック" w:eastAsia="ＭＳ ゴシック" w:hAnsi="ＭＳ ゴシック" w:hint="eastAsia"/>
          <w:color w:val="000000" w:themeColor="text1"/>
          <w:sz w:val="22"/>
        </w:rPr>
        <w:t xml:space="preserve">　職場実習・見学の受入れ状況」</w:t>
      </w:r>
      <w:r w:rsidR="00C42168" w:rsidRPr="009C68B7">
        <w:rPr>
          <w:rFonts w:ascii="ＭＳ ゴシック" w:eastAsia="ＭＳ ゴシック" w:hAnsi="ＭＳ ゴシック" w:hint="eastAsia"/>
          <w:color w:val="000000" w:themeColor="text1"/>
          <w:sz w:val="22"/>
        </w:rPr>
        <w:t>関係　《</w:t>
      </w:r>
      <w:r w:rsidR="00106F3C" w:rsidRPr="009C68B7">
        <w:rPr>
          <w:rFonts w:ascii="ＭＳ ゴシック" w:eastAsia="ＭＳ ゴシック" w:hAnsi="ＭＳ ゴシック" w:hint="eastAsia"/>
          <w:color w:val="000000" w:themeColor="text1"/>
          <w:sz w:val="22"/>
        </w:rPr>
        <w:t>８</w:t>
      </w:r>
      <w:r w:rsidRPr="009C68B7">
        <w:rPr>
          <w:rFonts w:ascii="ＭＳ ゴシック" w:eastAsia="ＭＳ ゴシック" w:hAnsi="ＭＳ ゴシック" w:hint="eastAsia"/>
          <w:color w:val="000000" w:themeColor="text1"/>
          <w:sz w:val="22"/>
        </w:rPr>
        <w:t>点》</w:t>
      </w:r>
    </w:p>
    <w:p w14:paraId="6B04A4FF" w14:textId="6A2FF4D0" w:rsidR="009B525F" w:rsidRPr="009C68B7" w:rsidRDefault="00DA01C0" w:rsidP="00106F3C">
      <w:pPr>
        <w:ind w:left="660" w:hangingChars="300" w:hanging="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BF4AF5"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w:t>
      </w:r>
      <w:r w:rsidR="0038291B" w:rsidRPr="009C68B7">
        <w:rPr>
          <w:rFonts w:ascii="ＭＳ ゴシック" w:eastAsia="ＭＳ ゴシック" w:hAnsi="ＭＳ ゴシック" w:hint="eastAsia"/>
          <w:color w:val="000000" w:themeColor="text1"/>
          <w:sz w:val="22"/>
        </w:rPr>
        <w:t>令和</w:t>
      </w:r>
      <w:r w:rsidR="00BE5F38" w:rsidRPr="009C68B7">
        <w:rPr>
          <w:rFonts w:ascii="ＭＳ ゴシック" w:eastAsia="ＭＳ ゴシック" w:hAnsi="ＭＳ ゴシック" w:hint="eastAsia"/>
          <w:color w:val="000000" w:themeColor="text1"/>
          <w:sz w:val="22"/>
        </w:rPr>
        <w:t>４</w:t>
      </w:r>
      <w:r w:rsidRPr="009C68B7">
        <w:rPr>
          <w:rFonts w:ascii="ＭＳ ゴシック" w:eastAsia="ＭＳ ゴシック" w:hAnsi="ＭＳ ゴシック" w:hint="eastAsia"/>
          <w:color w:val="000000" w:themeColor="text1"/>
          <w:sz w:val="22"/>
        </w:rPr>
        <w:t>年</w:t>
      </w:r>
      <w:r w:rsidR="000424DF" w:rsidRPr="009C68B7">
        <w:rPr>
          <w:rFonts w:ascii="ＭＳ ゴシック" w:eastAsia="ＭＳ ゴシック" w:hAnsi="ＭＳ ゴシック" w:hint="eastAsia"/>
          <w:color w:val="000000" w:themeColor="text1"/>
          <w:sz w:val="22"/>
        </w:rPr>
        <w:t>４</w:t>
      </w:r>
      <w:r w:rsidRPr="009C68B7">
        <w:rPr>
          <w:rFonts w:ascii="ＭＳ ゴシック" w:eastAsia="ＭＳ ゴシック" w:hAnsi="ＭＳ ゴシック" w:hint="eastAsia"/>
          <w:color w:val="000000" w:themeColor="text1"/>
          <w:sz w:val="22"/>
        </w:rPr>
        <w:t>月</w:t>
      </w:r>
      <w:r w:rsidR="000424DF" w:rsidRPr="009C68B7">
        <w:rPr>
          <w:rFonts w:ascii="ＭＳ ゴシック" w:eastAsia="ＭＳ ゴシック" w:hAnsi="ＭＳ ゴシック" w:hint="eastAsia"/>
          <w:color w:val="000000" w:themeColor="text1"/>
          <w:sz w:val="22"/>
        </w:rPr>
        <w:t>１</w:t>
      </w:r>
      <w:r w:rsidR="00C42168" w:rsidRPr="009C68B7">
        <w:rPr>
          <w:rFonts w:ascii="ＭＳ ゴシック" w:eastAsia="ＭＳ ゴシック" w:hAnsi="ＭＳ ゴシック" w:hint="eastAsia"/>
          <w:color w:val="000000" w:themeColor="text1"/>
          <w:sz w:val="22"/>
        </w:rPr>
        <w:t>日～令和</w:t>
      </w:r>
      <w:r w:rsidR="00BE5F38"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hint="eastAsia"/>
          <w:color w:val="000000" w:themeColor="text1"/>
          <w:sz w:val="22"/>
        </w:rPr>
        <w:t>年</w:t>
      </w:r>
      <w:r w:rsidR="000424DF" w:rsidRPr="009C68B7">
        <w:rPr>
          <w:rFonts w:ascii="ＭＳ ゴシック" w:eastAsia="ＭＳ ゴシック" w:hAnsi="ＭＳ ゴシック" w:hint="eastAsia"/>
          <w:color w:val="000000" w:themeColor="text1"/>
          <w:sz w:val="22"/>
        </w:rPr>
        <w:t>３</w:t>
      </w:r>
      <w:r w:rsidRPr="009C68B7">
        <w:rPr>
          <w:rFonts w:ascii="ＭＳ ゴシック" w:eastAsia="ＭＳ ゴシック" w:hAnsi="ＭＳ ゴシック" w:hint="eastAsia"/>
          <w:color w:val="000000" w:themeColor="text1"/>
          <w:sz w:val="22"/>
        </w:rPr>
        <w:t>月</w:t>
      </w:r>
      <w:r w:rsidR="000424DF" w:rsidRPr="009C68B7">
        <w:rPr>
          <w:rFonts w:ascii="ＭＳ ゴシック" w:eastAsia="ＭＳ ゴシック" w:hAnsi="ＭＳ ゴシック" w:hint="eastAsia"/>
          <w:color w:val="000000" w:themeColor="text1"/>
          <w:sz w:val="22"/>
        </w:rPr>
        <w:t>３１</w:t>
      </w:r>
      <w:r w:rsidR="009B525F" w:rsidRPr="009C68B7">
        <w:rPr>
          <w:rFonts w:ascii="ＭＳ ゴシック" w:eastAsia="ＭＳ ゴシック" w:hAnsi="ＭＳ ゴシック" w:hint="eastAsia"/>
          <w:color w:val="000000" w:themeColor="text1"/>
          <w:sz w:val="22"/>
        </w:rPr>
        <w:t>日」の期間の受入れ人数に応じて</w:t>
      </w:r>
    </w:p>
    <w:p w14:paraId="13E08324" w14:textId="23A43543" w:rsidR="00DA01C0" w:rsidRPr="009C68B7" w:rsidRDefault="00DA01C0" w:rsidP="009B525F">
      <w:pPr>
        <w:ind w:leftChars="300" w:left="63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評価する。</w:t>
      </w:r>
    </w:p>
    <w:p w14:paraId="3CC663C8" w14:textId="7A79C8D1" w:rsidR="003F1809" w:rsidRPr="009C68B7" w:rsidRDefault="00DA01C0"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□「①障がいのある人の職場実習の受入れ人数」</w:t>
      </w:r>
    </w:p>
    <w:tbl>
      <w:tblPr>
        <w:tblStyle w:val="a3"/>
        <w:tblW w:w="0" w:type="auto"/>
        <w:tblInd w:w="1271" w:type="dxa"/>
        <w:tblLook w:val="04A0" w:firstRow="1" w:lastRow="0" w:firstColumn="1" w:lastColumn="0" w:noHBand="0" w:noVBand="1"/>
      </w:tblPr>
      <w:tblGrid>
        <w:gridCol w:w="567"/>
        <w:gridCol w:w="1418"/>
        <w:gridCol w:w="436"/>
        <w:gridCol w:w="1536"/>
        <w:gridCol w:w="1366"/>
      </w:tblGrid>
      <w:tr w:rsidR="009C68B7" w:rsidRPr="009C68B7" w14:paraId="650D912E" w14:textId="77777777" w:rsidTr="00D53316">
        <w:trPr>
          <w:trHeight w:val="334"/>
        </w:trPr>
        <w:tc>
          <w:tcPr>
            <w:tcW w:w="567" w:type="dxa"/>
          </w:tcPr>
          <w:p w14:paraId="21EEB125" w14:textId="77777777" w:rsidR="00DA01C0" w:rsidRPr="009C68B7" w:rsidRDefault="00DA01C0" w:rsidP="0032464B">
            <w:pPr>
              <w:rPr>
                <w:rFonts w:ascii="ＭＳ ゴシック" w:eastAsia="ＭＳ ゴシック" w:hAnsi="ＭＳ ゴシック"/>
                <w:color w:val="000000" w:themeColor="text1"/>
                <w:sz w:val="22"/>
              </w:rPr>
            </w:pPr>
          </w:p>
        </w:tc>
        <w:tc>
          <w:tcPr>
            <w:tcW w:w="3170" w:type="dxa"/>
            <w:gridSpan w:val="3"/>
          </w:tcPr>
          <w:p w14:paraId="5D0EA8D7" w14:textId="77777777" w:rsidR="00DA01C0" w:rsidRPr="009C68B7" w:rsidRDefault="00DA01C0" w:rsidP="00B214C6">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受入れ数（人）</w:t>
            </w:r>
          </w:p>
        </w:tc>
        <w:tc>
          <w:tcPr>
            <w:tcW w:w="1366" w:type="dxa"/>
          </w:tcPr>
          <w:p w14:paraId="16701620"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1004892F" w14:textId="77777777" w:rsidTr="00D53316">
        <w:tc>
          <w:tcPr>
            <w:tcW w:w="567" w:type="dxa"/>
            <w:tcBorders>
              <w:right w:val="nil"/>
            </w:tcBorders>
          </w:tcPr>
          <w:p w14:paraId="54877D75"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6CE4D2FC"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436" w:type="dxa"/>
            <w:tcBorders>
              <w:left w:val="nil"/>
              <w:right w:val="nil"/>
            </w:tcBorders>
          </w:tcPr>
          <w:p w14:paraId="217EF374"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316" w:type="dxa"/>
            <w:tcBorders>
              <w:left w:val="nil"/>
            </w:tcBorders>
          </w:tcPr>
          <w:p w14:paraId="1E4E5DD1" w14:textId="378A7BC1" w:rsidR="00DA01C0" w:rsidRPr="009C68B7" w:rsidRDefault="00DA01C0" w:rsidP="00D53316">
            <w:pPr>
              <w:ind w:right="880"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r w:rsidR="00D53316" w:rsidRPr="009C68B7">
              <w:rPr>
                <w:rFonts w:ascii="ＭＳ ゴシック" w:eastAsia="ＭＳ ゴシック" w:hAnsi="ＭＳ ゴシック" w:hint="eastAsia"/>
                <w:color w:val="000000" w:themeColor="text1"/>
                <w:sz w:val="22"/>
              </w:rPr>
              <w:t xml:space="preserve">　</w:t>
            </w:r>
          </w:p>
        </w:tc>
        <w:tc>
          <w:tcPr>
            <w:tcW w:w="1366" w:type="dxa"/>
          </w:tcPr>
          <w:p w14:paraId="3F71E900" w14:textId="77777777" w:rsidR="00DA01C0" w:rsidRPr="009C68B7" w:rsidRDefault="00452D2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r>
      <w:tr w:rsidR="009C68B7" w:rsidRPr="009C68B7" w14:paraId="79A728DA" w14:textId="77777777" w:rsidTr="00D53316">
        <w:tc>
          <w:tcPr>
            <w:tcW w:w="567" w:type="dxa"/>
            <w:tcBorders>
              <w:right w:val="nil"/>
            </w:tcBorders>
          </w:tcPr>
          <w:p w14:paraId="190F7DEF"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025EF399"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c>
          <w:tcPr>
            <w:tcW w:w="436" w:type="dxa"/>
            <w:tcBorders>
              <w:left w:val="nil"/>
              <w:right w:val="nil"/>
            </w:tcBorders>
          </w:tcPr>
          <w:p w14:paraId="0FB3E9C9"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316" w:type="dxa"/>
            <w:tcBorders>
              <w:left w:val="nil"/>
            </w:tcBorders>
          </w:tcPr>
          <w:p w14:paraId="041C7627" w14:textId="341A52FA" w:rsidR="00DA01C0" w:rsidRPr="009C68B7" w:rsidRDefault="00D53316" w:rsidP="00D53316">
            <w:pPr>
              <w:ind w:right="880"/>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DA01C0" w:rsidRPr="009C68B7">
              <w:rPr>
                <w:rFonts w:ascii="ＭＳ ゴシック" w:eastAsia="ＭＳ ゴシック" w:hAnsi="ＭＳ ゴシック" w:hint="eastAsia"/>
                <w:color w:val="000000" w:themeColor="text1"/>
                <w:sz w:val="22"/>
              </w:rPr>
              <w:t>６</w:t>
            </w:r>
            <w:r w:rsidRPr="009C68B7">
              <w:rPr>
                <w:rFonts w:ascii="ＭＳ ゴシック" w:eastAsia="ＭＳ ゴシック" w:hAnsi="ＭＳ ゴシック" w:hint="eastAsia"/>
                <w:color w:val="000000" w:themeColor="text1"/>
                <w:sz w:val="22"/>
              </w:rPr>
              <w:t xml:space="preserve">　</w:t>
            </w:r>
          </w:p>
        </w:tc>
        <w:tc>
          <w:tcPr>
            <w:tcW w:w="1366" w:type="dxa"/>
          </w:tcPr>
          <w:p w14:paraId="52ED6E23" w14:textId="62568B0C" w:rsidR="00DA01C0" w:rsidRPr="009C68B7" w:rsidRDefault="00106F3C" w:rsidP="0032464B">
            <w:pPr>
              <w:jc w:val="center"/>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３</w:t>
            </w:r>
          </w:p>
        </w:tc>
      </w:tr>
      <w:tr w:rsidR="009C68B7" w:rsidRPr="009C68B7" w14:paraId="48D121B2" w14:textId="77777777" w:rsidTr="00D53316">
        <w:tc>
          <w:tcPr>
            <w:tcW w:w="567" w:type="dxa"/>
            <w:tcBorders>
              <w:right w:val="nil"/>
            </w:tcBorders>
          </w:tcPr>
          <w:p w14:paraId="1CD721DE"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418" w:type="dxa"/>
            <w:tcBorders>
              <w:right w:val="nil"/>
            </w:tcBorders>
          </w:tcPr>
          <w:p w14:paraId="043B0011"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７</w:t>
            </w:r>
          </w:p>
        </w:tc>
        <w:tc>
          <w:tcPr>
            <w:tcW w:w="436" w:type="dxa"/>
            <w:tcBorders>
              <w:left w:val="nil"/>
              <w:right w:val="nil"/>
            </w:tcBorders>
          </w:tcPr>
          <w:p w14:paraId="667E4B6A"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316" w:type="dxa"/>
            <w:tcBorders>
              <w:left w:val="nil"/>
            </w:tcBorders>
          </w:tcPr>
          <w:p w14:paraId="1620070A"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366" w:type="dxa"/>
          </w:tcPr>
          <w:p w14:paraId="65BAC2D4" w14:textId="04BF36D0" w:rsidR="00DA01C0" w:rsidRPr="009C68B7" w:rsidRDefault="00106F3C" w:rsidP="0032464B">
            <w:pPr>
              <w:jc w:val="center"/>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５</w:t>
            </w:r>
          </w:p>
        </w:tc>
      </w:tr>
    </w:tbl>
    <w:p w14:paraId="7B5EBF2D" w14:textId="2D1010F3" w:rsidR="00B636D4" w:rsidRPr="009C68B7" w:rsidRDefault="00B636D4" w:rsidP="00B636D4">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3E0D81" w:rsidRPr="009C68B7">
        <w:rPr>
          <w:rFonts w:ascii="ＭＳ ゴシック" w:eastAsia="ＭＳ ゴシック" w:hAnsi="ＭＳ ゴシック" w:hint="eastAsia"/>
          <w:color w:val="000000" w:themeColor="text1"/>
          <w:sz w:val="22"/>
        </w:rPr>
        <w:t>※府内の事務所・事業所における実績とする</w:t>
      </w:r>
      <w:r w:rsidR="00F50A59" w:rsidRPr="009C68B7">
        <w:rPr>
          <w:rFonts w:ascii="ＭＳ ゴシック" w:eastAsia="ＭＳ ゴシック" w:hAnsi="ＭＳ ゴシック" w:hint="eastAsia"/>
          <w:color w:val="000000" w:themeColor="text1"/>
          <w:sz w:val="22"/>
        </w:rPr>
        <w:t>。</w:t>
      </w:r>
    </w:p>
    <w:p w14:paraId="1A068BF9" w14:textId="056DA4BC" w:rsidR="00BF4AF5" w:rsidRPr="009C68B7" w:rsidRDefault="00BF4AF5" w:rsidP="00BF4AF5">
      <w:pPr>
        <w:rPr>
          <w:rFonts w:ascii="ＭＳ ゴシック" w:eastAsia="ＭＳ ゴシック" w:hAnsi="ＭＳ ゴシック"/>
          <w:color w:val="000000" w:themeColor="text1"/>
          <w:sz w:val="22"/>
        </w:rPr>
      </w:pPr>
    </w:p>
    <w:p w14:paraId="789D27B0" w14:textId="77777777" w:rsidR="00854FC7" w:rsidRPr="009C68B7" w:rsidRDefault="008B2268" w:rsidP="00BF4AF5">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□「②府内の障がい者の就労施設や</w:t>
      </w:r>
      <w:r w:rsidR="00DA01C0" w:rsidRPr="009C68B7">
        <w:rPr>
          <w:rFonts w:ascii="ＭＳ ゴシック" w:eastAsia="ＭＳ ゴシック" w:hAnsi="ＭＳ ゴシック" w:hint="eastAsia"/>
          <w:color w:val="000000" w:themeColor="text1"/>
          <w:sz w:val="22"/>
        </w:rPr>
        <w:t>支援学校等の職員</w:t>
      </w:r>
      <w:r w:rsidR="00854FC7" w:rsidRPr="009C68B7">
        <w:rPr>
          <w:rFonts w:ascii="ＭＳ ゴシック" w:eastAsia="ＭＳ ゴシック" w:hAnsi="ＭＳ ゴシック" w:hint="eastAsia"/>
          <w:color w:val="000000" w:themeColor="text1"/>
          <w:sz w:val="22"/>
        </w:rPr>
        <w:t>及び企業の人事担当者等</w:t>
      </w:r>
    </w:p>
    <w:p w14:paraId="635BC7CD" w14:textId="28A0B0D3" w:rsidR="00DA01C0" w:rsidRPr="009C68B7" w:rsidRDefault="00DA01C0" w:rsidP="00854FC7">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の見学・実習・研修の受入れ人数」</w:t>
      </w:r>
    </w:p>
    <w:tbl>
      <w:tblPr>
        <w:tblStyle w:val="a3"/>
        <w:tblW w:w="0" w:type="auto"/>
        <w:tblInd w:w="1271" w:type="dxa"/>
        <w:tblLook w:val="04A0" w:firstRow="1" w:lastRow="0" w:firstColumn="1" w:lastColumn="0" w:noHBand="0" w:noVBand="1"/>
      </w:tblPr>
      <w:tblGrid>
        <w:gridCol w:w="567"/>
        <w:gridCol w:w="1418"/>
        <w:gridCol w:w="436"/>
        <w:gridCol w:w="1536"/>
        <w:gridCol w:w="1366"/>
      </w:tblGrid>
      <w:tr w:rsidR="009C68B7" w:rsidRPr="009C68B7" w14:paraId="737C814B" w14:textId="77777777" w:rsidTr="00D53316">
        <w:trPr>
          <w:trHeight w:val="334"/>
        </w:trPr>
        <w:tc>
          <w:tcPr>
            <w:tcW w:w="567" w:type="dxa"/>
          </w:tcPr>
          <w:p w14:paraId="530CFC08" w14:textId="77777777" w:rsidR="00DA01C0" w:rsidRPr="009C68B7" w:rsidRDefault="00DA01C0" w:rsidP="0032464B">
            <w:pPr>
              <w:rPr>
                <w:rFonts w:ascii="ＭＳ ゴシック" w:eastAsia="ＭＳ ゴシック" w:hAnsi="ＭＳ ゴシック"/>
                <w:color w:val="000000" w:themeColor="text1"/>
                <w:sz w:val="22"/>
              </w:rPr>
            </w:pPr>
          </w:p>
        </w:tc>
        <w:tc>
          <w:tcPr>
            <w:tcW w:w="3170" w:type="dxa"/>
            <w:gridSpan w:val="3"/>
          </w:tcPr>
          <w:p w14:paraId="342DA2B6" w14:textId="77777777" w:rsidR="00DA01C0" w:rsidRPr="009C68B7" w:rsidRDefault="00DA01C0" w:rsidP="00B214C6">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受入れ数（人）</w:t>
            </w:r>
          </w:p>
        </w:tc>
        <w:tc>
          <w:tcPr>
            <w:tcW w:w="1366" w:type="dxa"/>
          </w:tcPr>
          <w:p w14:paraId="55C7F7DB"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21E43707" w14:textId="77777777" w:rsidTr="00D53316">
        <w:tc>
          <w:tcPr>
            <w:tcW w:w="567" w:type="dxa"/>
            <w:tcBorders>
              <w:right w:val="nil"/>
            </w:tcBorders>
          </w:tcPr>
          <w:p w14:paraId="0A791A4D"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62F2BFC8"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436" w:type="dxa"/>
            <w:tcBorders>
              <w:left w:val="nil"/>
              <w:right w:val="nil"/>
            </w:tcBorders>
          </w:tcPr>
          <w:p w14:paraId="15B44442"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316" w:type="dxa"/>
            <w:tcBorders>
              <w:left w:val="nil"/>
            </w:tcBorders>
          </w:tcPr>
          <w:p w14:paraId="3FAB6155" w14:textId="531799F9" w:rsidR="00DA01C0" w:rsidRPr="009C68B7" w:rsidRDefault="00DA01C0" w:rsidP="00D53316">
            <w:pPr>
              <w:ind w:right="880"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r w:rsidR="00D53316" w:rsidRPr="009C68B7">
              <w:rPr>
                <w:rFonts w:ascii="ＭＳ ゴシック" w:eastAsia="ＭＳ ゴシック" w:hAnsi="ＭＳ ゴシック" w:hint="eastAsia"/>
                <w:color w:val="000000" w:themeColor="text1"/>
                <w:sz w:val="22"/>
              </w:rPr>
              <w:t xml:space="preserve">　</w:t>
            </w:r>
          </w:p>
        </w:tc>
        <w:tc>
          <w:tcPr>
            <w:tcW w:w="1366" w:type="dxa"/>
          </w:tcPr>
          <w:p w14:paraId="2CC1CD0D" w14:textId="77777777" w:rsidR="00DA01C0" w:rsidRPr="009C68B7" w:rsidRDefault="00452D2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r>
      <w:tr w:rsidR="009C68B7" w:rsidRPr="009C68B7" w14:paraId="11BC1538" w14:textId="77777777" w:rsidTr="00D53316">
        <w:tc>
          <w:tcPr>
            <w:tcW w:w="567" w:type="dxa"/>
            <w:tcBorders>
              <w:right w:val="nil"/>
            </w:tcBorders>
          </w:tcPr>
          <w:p w14:paraId="4B1FD013"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1E7E3C26"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c>
          <w:tcPr>
            <w:tcW w:w="436" w:type="dxa"/>
            <w:tcBorders>
              <w:left w:val="nil"/>
              <w:right w:val="nil"/>
            </w:tcBorders>
          </w:tcPr>
          <w:p w14:paraId="6BD65013"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316" w:type="dxa"/>
            <w:tcBorders>
              <w:left w:val="nil"/>
            </w:tcBorders>
          </w:tcPr>
          <w:p w14:paraId="17CAD3AE" w14:textId="3A2E705D" w:rsidR="00DA01C0" w:rsidRPr="009C68B7" w:rsidRDefault="00D53316" w:rsidP="00D53316">
            <w:pPr>
              <w:ind w:right="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DA01C0" w:rsidRPr="009C68B7">
              <w:rPr>
                <w:rFonts w:ascii="ＭＳ ゴシック" w:eastAsia="ＭＳ ゴシック" w:hAnsi="ＭＳ ゴシック" w:hint="eastAsia"/>
                <w:color w:val="000000" w:themeColor="text1"/>
                <w:sz w:val="22"/>
              </w:rPr>
              <w:t>６</w:t>
            </w:r>
          </w:p>
        </w:tc>
        <w:tc>
          <w:tcPr>
            <w:tcW w:w="1366" w:type="dxa"/>
          </w:tcPr>
          <w:p w14:paraId="5B27678B" w14:textId="77777777" w:rsidR="00DA01C0" w:rsidRPr="009C68B7" w:rsidRDefault="00452D2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393624" w:rsidRPr="009C68B7" w14:paraId="0298B98F" w14:textId="77777777" w:rsidTr="00D53316">
        <w:tc>
          <w:tcPr>
            <w:tcW w:w="567" w:type="dxa"/>
            <w:tcBorders>
              <w:right w:val="nil"/>
            </w:tcBorders>
          </w:tcPr>
          <w:p w14:paraId="7786B106"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418" w:type="dxa"/>
            <w:tcBorders>
              <w:right w:val="nil"/>
            </w:tcBorders>
          </w:tcPr>
          <w:p w14:paraId="05422F6A" w14:textId="77777777" w:rsidR="00DA01C0" w:rsidRPr="009C68B7" w:rsidRDefault="00DA01C0" w:rsidP="00D53316">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７</w:t>
            </w:r>
          </w:p>
        </w:tc>
        <w:tc>
          <w:tcPr>
            <w:tcW w:w="436" w:type="dxa"/>
            <w:tcBorders>
              <w:left w:val="nil"/>
              <w:right w:val="nil"/>
            </w:tcBorders>
          </w:tcPr>
          <w:p w14:paraId="5721AF47"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316" w:type="dxa"/>
            <w:tcBorders>
              <w:left w:val="nil"/>
            </w:tcBorders>
          </w:tcPr>
          <w:p w14:paraId="424E125B"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366" w:type="dxa"/>
          </w:tcPr>
          <w:p w14:paraId="4823058C" w14:textId="77777777" w:rsidR="00DA01C0" w:rsidRPr="009C68B7" w:rsidRDefault="00452D2F"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r>
    </w:tbl>
    <w:p w14:paraId="617003EA" w14:textId="148E0179" w:rsidR="00812A60" w:rsidRPr="009C68B7" w:rsidRDefault="00812A60" w:rsidP="00DA01C0">
      <w:pPr>
        <w:rPr>
          <w:rFonts w:ascii="ＭＳ ゴシック" w:eastAsia="ＭＳ ゴシック" w:hAnsi="ＭＳ ゴシック"/>
          <w:strike/>
          <w:color w:val="000000" w:themeColor="text1"/>
          <w:sz w:val="22"/>
        </w:rPr>
      </w:pPr>
    </w:p>
    <w:p w14:paraId="21530E5D" w14:textId="77777777" w:rsidR="00BF4AF5" w:rsidRPr="009C68B7" w:rsidRDefault="00BF4AF5" w:rsidP="00DA01C0">
      <w:pPr>
        <w:rPr>
          <w:rFonts w:ascii="ＭＳ ゴシック" w:eastAsia="ＭＳ ゴシック" w:hAnsi="ＭＳ ゴシック"/>
          <w:strike/>
          <w:color w:val="000000" w:themeColor="text1"/>
          <w:sz w:val="22"/>
        </w:rPr>
      </w:pPr>
    </w:p>
    <w:p w14:paraId="0A5ABDE9" w14:textId="5DF715E7" w:rsidR="00DA01C0" w:rsidRPr="009C68B7" w:rsidRDefault="00812A60" w:rsidP="00DA01C0">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95076F" w:rsidRPr="009C68B7">
        <w:rPr>
          <w:rFonts w:ascii="ＭＳ ゴシック" w:eastAsia="ＭＳ ゴシック" w:hAnsi="ＭＳ ゴシック" w:hint="eastAsia"/>
          <w:color w:val="000000" w:themeColor="text1"/>
          <w:sz w:val="22"/>
        </w:rPr>
        <w:t>４</w:t>
      </w:r>
      <w:r w:rsidRPr="009C68B7">
        <w:rPr>
          <w:rFonts w:ascii="ＭＳ ゴシック" w:eastAsia="ＭＳ ゴシック" w:hAnsi="ＭＳ ゴシック" w:hint="eastAsia"/>
          <w:color w:val="000000" w:themeColor="text1"/>
          <w:sz w:val="22"/>
        </w:rPr>
        <w:t xml:space="preserve">　地域への貢献状況」関係　《３</w:t>
      </w:r>
      <w:r w:rsidR="00DA01C0" w:rsidRPr="009C68B7">
        <w:rPr>
          <w:rFonts w:ascii="ＭＳ ゴシック" w:eastAsia="ＭＳ ゴシック" w:hAnsi="ＭＳ ゴシック" w:hint="eastAsia"/>
          <w:color w:val="000000" w:themeColor="text1"/>
          <w:sz w:val="22"/>
        </w:rPr>
        <w:t>点》</w:t>
      </w:r>
    </w:p>
    <w:p w14:paraId="2EE11EB4" w14:textId="0917E2F1" w:rsidR="00DA01C0" w:rsidRPr="009C68B7" w:rsidRDefault="00BF4AF5" w:rsidP="009B525F">
      <w:pPr>
        <w:widowControl/>
        <w:ind w:firstLineChars="200" w:firstLine="440"/>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DA01C0" w:rsidRPr="009C68B7">
        <w:rPr>
          <w:rFonts w:ascii="ＭＳ ゴシック" w:eastAsia="ＭＳ ゴシック" w:hAnsi="ＭＳ ゴシック" w:hint="eastAsia"/>
          <w:color w:val="000000" w:themeColor="text1"/>
          <w:sz w:val="22"/>
        </w:rPr>
        <w:t>「</w:t>
      </w:r>
      <w:r w:rsidR="00810E97" w:rsidRPr="009C68B7">
        <w:rPr>
          <w:rFonts w:ascii="ＭＳ ゴシック" w:eastAsia="ＭＳ ゴシック" w:hAnsi="ＭＳ ゴシック" w:hint="eastAsia"/>
          <w:color w:val="000000" w:themeColor="text1"/>
          <w:sz w:val="22"/>
        </w:rPr>
        <w:t>令和</w:t>
      </w:r>
      <w:r w:rsidR="00BE5F38" w:rsidRPr="009C68B7">
        <w:rPr>
          <w:rFonts w:ascii="ＭＳ ゴシック" w:eastAsia="ＭＳ ゴシック" w:hAnsi="ＭＳ ゴシック" w:hint="eastAsia"/>
          <w:color w:val="000000" w:themeColor="text1"/>
          <w:sz w:val="22"/>
        </w:rPr>
        <w:t>４</w:t>
      </w:r>
      <w:r w:rsidR="00810E97" w:rsidRPr="009C68B7">
        <w:rPr>
          <w:rFonts w:ascii="ＭＳ ゴシック" w:eastAsia="ＭＳ ゴシック" w:hAnsi="ＭＳ ゴシック" w:hint="eastAsia"/>
          <w:color w:val="000000" w:themeColor="text1"/>
          <w:sz w:val="22"/>
        </w:rPr>
        <w:t>年４月１日～令和</w:t>
      </w:r>
      <w:r w:rsidR="00BE5F38" w:rsidRPr="009C68B7">
        <w:rPr>
          <w:rFonts w:ascii="ＭＳ ゴシック" w:eastAsia="ＭＳ ゴシック" w:hAnsi="ＭＳ ゴシック" w:hint="eastAsia"/>
          <w:color w:val="000000" w:themeColor="text1"/>
          <w:szCs w:val="20"/>
        </w:rPr>
        <w:t>５</w:t>
      </w:r>
      <w:r w:rsidR="00810E97" w:rsidRPr="009C68B7">
        <w:rPr>
          <w:rFonts w:ascii="ＭＳ ゴシック" w:eastAsia="ＭＳ ゴシック" w:hAnsi="ＭＳ ゴシック" w:hint="eastAsia"/>
          <w:color w:val="000000" w:themeColor="text1"/>
          <w:sz w:val="22"/>
        </w:rPr>
        <w:t>年３月３１日</w:t>
      </w:r>
      <w:r w:rsidR="00DA01C0" w:rsidRPr="009C68B7">
        <w:rPr>
          <w:rFonts w:ascii="ＭＳ ゴシック" w:eastAsia="ＭＳ ゴシック" w:hAnsi="ＭＳ ゴシック" w:hint="eastAsia"/>
          <w:color w:val="000000" w:themeColor="text1"/>
          <w:sz w:val="22"/>
        </w:rPr>
        <w:t>」の期間の状況について評価する。</w:t>
      </w:r>
    </w:p>
    <w:p w14:paraId="0D639E7C" w14:textId="1A3A23B8" w:rsidR="00DA01C0" w:rsidRPr="009C68B7" w:rsidRDefault="00DA01C0" w:rsidP="00BF4AF5">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□「府内の障がい者就労施設</w:t>
      </w:r>
      <w:r w:rsidR="00F92CBE" w:rsidRPr="009C68B7">
        <w:rPr>
          <w:rFonts w:ascii="ＭＳ ゴシック" w:eastAsia="ＭＳ ゴシック" w:hAnsi="ＭＳ ゴシック" w:hint="eastAsia"/>
          <w:color w:val="000000" w:themeColor="text1"/>
          <w:sz w:val="22"/>
        </w:rPr>
        <w:t>等</w:t>
      </w:r>
      <w:r w:rsidRPr="009C68B7">
        <w:rPr>
          <w:rFonts w:ascii="ＭＳ ゴシック" w:eastAsia="ＭＳ ゴシック" w:hAnsi="ＭＳ ゴシック" w:hint="eastAsia"/>
          <w:color w:val="000000" w:themeColor="text1"/>
          <w:sz w:val="22"/>
        </w:rPr>
        <w:t>への発注・物品購入額」</w:t>
      </w:r>
    </w:p>
    <w:tbl>
      <w:tblPr>
        <w:tblStyle w:val="a3"/>
        <w:tblW w:w="0" w:type="auto"/>
        <w:tblInd w:w="1276" w:type="dxa"/>
        <w:tblLook w:val="04A0" w:firstRow="1" w:lastRow="0" w:firstColumn="1" w:lastColumn="0" w:noHBand="0" w:noVBand="1"/>
      </w:tblPr>
      <w:tblGrid>
        <w:gridCol w:w="562"/>
        <w:gridCol w:w="1418"/>
        <w:gridCol w:w="436"/>
        <w:gridCol w:w="1832"/>
        <w:gridCol w:w="1275"/>
      </w:tblGrid>
      <w:tr w:rsidR="009C68B7" w:rsidRPr="009C68B7" w14:paraId="3CD8EE23" w14:textId="77777777" w:rsidTr="004E04E3">
        <w:trPr>
          <w:trHeight w:val="334"/>
        </w:trPr>
        <w:tc>
          <w:tcPr>
            <w:tcW w:w="562" w:type="dxa"/>
          </w:tcPr>
          <w:p w14:paraId="41C3AC46" w14:textId="77777777" w:rsidR="00DA01C0" w:rsidRPr="009C68B7" w:rsidRDefault="00DA01C0" w:rsidP="0032464B">
            <w:pPr>
              <w:rPr>
                <w:rFonts w:ascii="ＭＳ ゴシック" w:eastAsia="ＭＳ ゴシック" w:hAnsi="ＭＳ ゴシック"/>
                <w:color w:val="000000" w:themeColor="text1"/>
                <w:sz w:val="22"/>
              </w:rPr>
            </w:pPr>
          </w:p>
        </w:tc>
        <w:tc>
          <w:tcPr>
            <w:tcW w:w="3686" w:type="dxa"/>
            <w:gridSpan w:val="3"/>
          </w:tcPr>
          <w:p w14:paraId="0AB4E03C" w14:textId="77777777" w:rsidR="00DA01C0" w:rsidRPr="009C68B7" w:rsidRDefault="00DA01C0" w:rsidP="00B214C6">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発注等実績（円）</w:t>
            </w:r>
          </w:p>
        </w:tc>
        <w:tc>
          <w:tcPr>
            <w:tcW w:w="1275" w:type="dxa"/>
          </w:tcPr>
          <w:p w14:paraId="580B195D"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00CA25D9" w14:textId="77777777" w:rsidTr="004E04E3">
        <w:tc>
          <w:tcPr>
            <w:tcW w:w="562" w:type="dxa"/>
            <w:tcBorders>
              <w:right w:val="nil"/>
            </w:tcBorders>
          </w:tcPr>
          <w:p w14:paraId="69347706"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1CC717DE"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436" w:type="dxa"/>
            <w:tcBorders>
              <w:left w:val="nil"/>
              <w:right w:val="nil"/>
            </w:tcBorders>
          </w:tcPr>
          <w:p w14:paraId="1CEB6EB3"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0F0294B5" w14:textId="77777777" w:rsidR="00DA01C0" w:rsidRPr="009C68B7" w:rsidRDefault="00DA01C0" w:rsidP="004E019A">
            <w:pPr>
              <w:ind w:right="28"/>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１０万未満</w:t>
            </w:r>
          </w:p>
        </w:tc>
        <w:tc>
          <w:tcPr>
            <w:tcW w:w="1275" w:type="dxa"/>
          </w:tcPr>
          <w:p w14:paraId="710FA8C3" w14:textId="77777777" w:rsidR="00DA01C0" w:rsidRPr="009C68B7" w:rsidRDefault="00DA01C0" w:rsidP="0032464B">
            <w:pPr>
              <w:jc w:val="center"/>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１</w:t>
            </w:r>
          </w:p>
        </w:tc>
      </w:tr>
      <w:tr w:rsidR="009C68B7" w:rsidRPr="009C68B7" w14:paraId="1552C947" w14:textId="77777777" w:rsidTr="004E04E3">
        <w:tc>
          <w:tcPr>
            <w:tcW w:w="562" w:type="dxa"/>
            <w:tcBorders>
              <w:right w:val="nil"/>
            </w:tcBorders>
          </w:tcPr>
          <w:p w14:paraId="661AA39C"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27039734"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１０万</w:t>
            </w:r>
          </w:p>
        </w:tc>
        <w:tc>
          <w:tcPr>
            <w:tcW w:w="436" w:type="dxa"/>
            <w:tcBorders>
              <w:left w:val="nil"/>
              <w:right w:val="nil"/>
            </w:tcBorders>
          </w:tcPr>
          <w:p w14:paraId="4FCC6AAD"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70253EF2" w14:textId="76C64324" w:rsidR="00DA01C0" w:rsidRPr="009C68B7" w:rsidRDefault="004E019A" w:rsidP="004E019A">
            <w:pPr>
              <w:ind w:rightChars="13" w:right="27"/>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２０</w:t>
            </w:r>
            <w:r w:rsidR="00DA01C0" w:rsidRPr="009C68B7">
              <w:rPr>
                <w:rFonts w:ascii="ＭＳ ゴシック" w:eastAsia="ＭＳ ゴシック" w:hAnsi="ＭＳ ゴシック" w:hint="eastAsia"/>
                <w:color w:val="000000" w:themeColor="text1"/>
                <w:sz w:val="22"/>
              </w:rPr>
              <w:t>万未満</w:t>
            </w:r>
          </w:p>
        </w:tc>
        <w:tc>
          <w:tcPr>
            <w:tcW w:w="1275" w:type="dxa"/>
          </w:tcPr>
          <w:p w14:paraId="5FECAA6C" w14:textId="2162EFBB"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9C68B7" w:rsidRPr="009C68B7" w14:paraId="20D5498C" w14:textId="77777777" w:rsidTr="004E04E3">
        <w:tc>
          <w:tcPr>
            <w:tcW w:w="562" w:type="dxa"/>
            <w:tcBorders>
              <w:right w:val="nil"/>
            </w:tcBorders>
          </w:tcPr>
          <w:p w14:paraId="24006CAE"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418" w:type="dxa"/>
            <w:tcBorders>
              <w:right w:val="nil"/>
            </w:tcBorders>
          </w:tcPr>
          <w:p w14:paraId="3F56186B"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２０万</w:t>
            </w:r>
          </w:p>
        </w:tc>
        <w:tc>
          <w:tcPr>
            <w:tcW w:w="436" w:type="dxa"/>
            <w:tcBorders>
              <w:left w:val="nil"/>
              <w:right w:val="nil"/>
            </w:tcBorders>
          </w:tcPr>
          <w:p w14:paraId="64F3861A"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6D6C8D5A"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275" w:type="dxa"/>
          </w:tcPr>
          <w:p w14:paraId="7877A3D6" w14:textId="5C6E09E6"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r>
    </w:tbl>
    <w:p w14:paraId="22C93367" w14:textId="1CDA11CD" w:rsidR="001B4914" w:rsidRPr="009C68B7" w:rsidRDefault="001B4914" w:rsidP="00DA01C0">
      <w:pPr>
        <w:widowControl/>
        <w:jc w:val="left"/>
        <w:rPr>
          <w:rFonts w:ascii="ＭＳ ゴシック" w:eastAsia="ＭＳ ゴシック" w:hAnsi="ＭＳ ゴシック"/>
          <w:color w:val="000000" w:themeColor="text1"/>
          <w:sz w:val="22"/>
        </w:rPr>
      </w:pPr>
    </w:p>
    <w:p w14:paraId="74E9AA7B" w14:textId="77777777" w:rsidR="009B525F" w:rsidRPr="009C68B7" w:rsidRDefault="009B525F" w:rsidP="00DA01C0">
      <w:pPr>
        <w:widowControl/>
        <w:jc w:val="left"/>
        <w:rPr>
          <w:rFonts w:ascii="ＭＳ ゴシック" w:eastAsia="ＭＳ ゴシック" w:hAnsi="ＭＳ ゴシック"/>
          <w:color w:val="000000" w:themeColor="text1"/>
          <w:sz w:val="22"/>
        </w:rPr>
      </w:pPr>
    </w:p>
    <w:p w14:paraId="1B73A3D8" w14:textId="3F75BC65" w:rsidR="00DA01C0" w:rsidRPr="009C68B7" w:rsidRDefault="00C42168" w:rsidP="00DA01C0">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lastRenderedPageBreak/>
        <w:t>「</w:t>
      </w:r>
      <w:r w:rsidR="0095076F"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hint="eastAsia"/>
          <w:color w:val="000000" w:themeColor="text1"/>
          <w:sz w:val="22"/>
        </w:rPr>
        <w:t xml:space="preserve">　府施策への貢献状況」関係　《</w:t>
      </w:r>
      <w:r w:rsidR="00F3065A" w:rsidRPr="009C68B7">
        <w:rPr>
          <w:rFonts w:ascii="ＭＳ ゴシック" w:eastAsia="ＭＳ ゴシック" w:hAnsi="ＭＳ ゴシック" w:hint="eastAsia"/>
          <w:color w:val="000000" w:themeColor="text1"/>
          <w:sz w:val="22"/>
        </w:rPr>
        <w:t>１</w:t>
      </w:r>
      <w:r w:rsidR="007E1B25" w:rsidRPr="009C68B7">
        <w:rPr>
          <w:rFonts w:ascii="ＭＳ ゴシック" w:eastAsia="ＭＳ ゴシック" w:hAnsi="ＭＳ ゴシック" w:hint="eastAsia"/>
          <w:color w:val="000000" w:themeColor="text1"/>
          <w:sz w:val="22"/>
        </w:rPr>
        <w:t>４</w:t>
      </w:r>
      <w:r w:rsidR="00DA01C0" w:rsidRPr="009C68B7">
        <w:rPr>
          <w:rFonts w:ascii="ＭＳ ゴシック" w:eastAsia="ＭＳ ゴシック" w:hAnsi="ＭＳ ゴシック" w:hint="eastAsia"/>
          <w:color w:val="000000" w:themeColor="text1"/>
          <w:sz w:val="22"/>
        </w:rPr>
        <w:t>点》</w:t>
      </w:r>
    </w:p>
    <w:p w14:paraId="3E61456C" w14:textId="77777777" w:rsidR="00DA01C0" w:rsidRPr="009C68B7" w:rsidRDefault="00DA01C0"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BF4AF5" w:rsidRPr="009C68B7">
        <w:rPr>
          <w:rFonts w:ascii="ＭＳ ゴシック" w:eastAsia="ＭＳ ゴシック" w:hAnsi="ＭＳ ゴシック" w:hint="eastAsia"/>
          <w:color w:val="000000" w:themeColor="text1"/>
          <w:sz w:val="22"/>
        </w:rPr>
        <w:t xml:space="preserve">□　</w:t>
      </w:r>
      <w:r w:rsidRPr="009C68B7">
        <w:rPr>
          <w:rFonts w:ascii="ＭＳ ゴシック" w:eastAsia="ＭＳ ゴシック" w:hAnsi="ＭＳ ゴシック" w:hint="eastAsia"/>
          <w:color w:val="000000" w:themeColor="text1"/>
          <w:sz w:val="22"/>
        </w:rPr>
        <w:t>「①</w:t>
      </w:r>
      <w:r w:rsidR="007D1FEC" w:rsidRPr="009C68B7">
        <w:rPr>
          <w:rFonts w:ascii="ＭＳ ゴシック" w:eastAsia="ＭＳ ゴシック" w:hAnsi="ＭＳ ゴシック" w:hint="eastAsia"/>
          <w:color w:val="000000" w:themeColor="text1"/>
          <w:sz w:val="22"/>
        </w:rPr>
        <w:t>大阪府精神障がい者</w:t>
      </w:r>
      <w:r w:rsidRPr="009C68B7">
        <w:rPr>
          <w:rFonts w:ascii="ＭＳ ゴシック" w:eastAsia="ＭＳ ゴシック" w:hAnsi="ＭＳ ゴシック" w:hint="eastAsia"/>
          <w:color w:val="000000" w:themeColor="text1"/>
          <w:sz w:val="22"/>
        </w:rPr>
        <w:t>社会</w:t>
      </w:r>
      <w:r w:rsidR="007D1FEC" w:rsidRPr="009C68B7">
        <w:rPr>
          <w:rFonts w:ascii="ＭＳ ゴシック" w:eastAsia="ＭＳ ゴシック" w:hAnsi="ＭＳ ゴシック" w:hint="eastAsia"/>
          <w:color w:val="000000" w:themeColor="text1"/>
          <w:sz w:val="22"/>
        </w:rPr>
        <w:t>生活</w:t>
      </w:r>
      <w:r w:rsidRPr="009C68B7">
        <w:rPr>
          <w:rFonts w:ascii="ＭＳ ゴシック" w:eastAsia="ＭＳ ゴシック" w:hAnsi="ＭＳ ゴシック" w:hint="eastAsia"/>
          <w:color w:val="000000" w:themeColor="text1"/>
          <w:sz w:val="22"/>
        </w:rPr>
        <w:t>適応訓練</w:t>
      </w:r>
      <w:r w:rsidR="007D1FEC" w:rsidRPr="009C68B7">
        <w:rPr>
          <w:rFonts w:ascii="ＭＳ ゴシック" w:eastAsia="ＭＳ ゴシック" w:hAnsi="ＭＳ ゴシック" w:hint="eastAsia"/>
          <w:color w:val="000000" w:themeColor="text1"/>
          <w:sz w:val="22"/>
        </w:rPr>
        <w:t>事業</w:t>
      </w:r>
      <w:r w:rsidRPr="009C68B7">
        <w:rPr>
          <w:rFonts w:ascii="ＭＳ ゴシック" w:eastAsia="ＭＳ ゴシック" w:hAnsi="ＭＳ ゴシック" w:hint="eastAsia"/>
          <w:color w:val="000000" w:themeColor="text1"/>
          <w:sz w:val="22"/>
        </w:rPr>
        <w:t>の</w:t>
      </w:r>
      <w:r w:rsidR="007D1FEC" w:rsidRPr="009C68B7">
        <w:rPr>
          <w:rFonts w:ascii="ＭＳ ゴシック" w:eastAsia="ＭＳ ゴシック" w:hAnsi="ＭＳ ゴシック" w:hint="eastAsia"/>
          <w:color w:val="000000" w:themeColor="text1"/>
          <w:sz w:val="22"/>
        </w:rPr>
        <w:t>協力事業所登録</w:t>
      </w:r>
      <w:r w:rsidRPr="009C68B7">
        <w:rPr>
          <w:rFonts w:ascii="ＭＳ ゴシック" w:eastAsia="ＭＳ ゴシック" w:hAnsi="ＭＳ ゴシック" w:hint="eastAsia"/>
          <w:color w:val="000000" w:themeColor="text1"/>
          <w:sz w:val="22"/>
        </w:rPr>
        <w:t>」</w:t>
      </w:r>
    </w:p>
    <w:p w14:paraId="34B123AA" w14:textId="1494B186" w:rsidR="00DA01C0" w:rsidRPr="009C68B7" w:rsidRDefault="00DA01C0"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BF4AF5"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 xml:space="preserve">　</w:t>
      </w:r>
      <w:r w:rsidR="00D41882" w:rsidRPr="009C68B7">
        <w:rPr>
          <w:rFonts w:ascii="ＭＳ ゴシック" w:eastAsia="ＭＳ ゴシック" w:hAnsi="ＭＳ ゴシック" w:hint="eastAsia"/>
          <w:color w:val="000000" w:themeColor="text1"/>
          <w:sz w:val="22"/>
        </w:rPr>
        <w:t>募集締切</w:t>
      </w:r>
      <w:r w:rsidRPr="009C68B7">
        <w:rPr>
          <w:rFonts w:ascii="ＭＳ ゴシック" w:eastAsia="ＭＳ ゴシック" w:hAnsi="ＭＳ ゴシック" w:hint="eastAsia"/>
          <w:color w:val="000000" w:themeColor="text1"/>
          <w:sz w:val="22"/>
        </w:rPr>
        <w:t>日</w:t>
      </w:r>
      <w:r w:rsidR="00025FEA" w:rsidRPr="009C68B7">
        <w:rPr>
          <w:rFonts w:ascii="ＭＳ ゴシック" w:eastAsia="ＭＳ ゴシック" w:hAnsi="ＭＳ ゴシック" w:hint="eastAsia"/>
          <w:color w:val="000000" w:themeColor="text1"/>
          <w:sz w:val="22"/>
        </w:rPr>
        <w:t>時点</w:t>
      </w:r>
      <w:r w:rsidRPr="009C68B7">
        <w:rPr>
          <w:rFonts w:ascii="ＭＳ ゴシック" w:eastAsia="ＭＳ ゴシック" w:hAnsi="ＭＳ ゴシック" w:hint="eastAsia"/>
          <w:color w:val="000000" w:themeColor="text1"/>
          <w:sz w:val="22"/>
        </w:rPr>
        <w:t>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9C68B7" w:rsidRPr="009C68B7" w14:paraId="4AB3EC71" w14:textId="77777777" w:rsidTr="004E04E3">
        <w:trPr>
          <w:trHeight w:val="334"/>
        </w:trPr>
        <w:tc>
          <w:tcPr>
            <w:tcW w:w="567" w:type="dxa"/>
          </w:tcPr>
          <w:p w14:paraId="0AB20C06" w14:textId="77777777" w:rsidR="00DA01C0" w:rsidRPr="009C68B7" w:rsidRDefault="00DA01C0" w:rsidP="0032464B">
            <w:pPr>
              <w:rPr>
                <w:rFonts w:ascii="ＭＳ ゴシック" w:eastAsia="ＭＳ ゴシック" w:hAnsi="ＭＳ ゴシック"/>
                <w:color w:val="000000" w:themeColor="text1"/>
                <w:sz w:val="22"/>
              </w:rPr>
            </w:pPr>
          </w:p>
        </w:tc>
        <w:tc>
          <w:tcPr>
            <w:tcW w:w="3686" w:type="dxa"/>
            <w:gridSpan w:val="3"/>
          </w:tcPr>
          <w:p w14:paraId="6B83FECB" w14:textId="77777777" w:rsidR="00DA01C0" w:rsidRPr="009C68B7" w:rsidRDefault="00DA01C0" w:rsidP="00B214C6">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登録状況</w:t>
            </w:r>
          </w:p>
        </w:tc>
        <w:tc>
          <w:tcPr>
            <w:tcW w:w="1275" w:type="dxa"/>
          </w:tcPr>
          <w:p w14:paraId="41D2AFED"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30912062" w14:textId="77777777" w:rsidTr="004E04E3">
        <w:tc>
          <w:tcPr>
            <w:tcW w:w="567" w:type="dxa"/>
            <w:tcBorders>
              <w:right w:val="nil"/>
            </w:tcBorders>
          </w:tcPr>
          <w:p w14:paraId="7382809E"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708D17DE" w14:textId="19C19BD8" w:rsidR="00DA01C0" w:rsidRPr="009C68B7" w:rsidRDefault="00B214C6"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p>
        </w:tc>
        <w:tc>
          <w:tcPr>
            <w:tcW w:w="436" w:type="dxa"/>
            <w:tcBorders>
              <w:left w:val="nil"/>
              <w:right w:val="nil"/>
            </w:tcBorders>
          </w:tcPr>
          <w:p w14:paraId="6FD9A432" w14:textId="7C7DB6A7" w:rsidR="00DA01C0" w:rsidRPr="009C68B7" w:rsidRDefault="00B214C6"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有</w:t>
            </w:r>
          </w:p>
        </w:tc>
        <w:tc>
          <w:tcPr>
            <w:tcW w:w="1832" w:type="dxa"/>
            <w:tcBorders>
              <w:left w:val="nil"/>
            </w:tcBorders>
          </w:tcPr>
          <w:p w14:paraId="0B7CF872"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275" w:type="dxa"/>
          </w:tcPr>
          <w:p w14:paraId="5453DEA4" w14:textId="30C58BFC" w:rsidR="00DA01C0" w:rsidRPr="009C68B7" w:rsidRDefault="007E1B25" w:rsidP="00100F89">
            <w:pPr>
              <w:jc w:val="center"/>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４</w:t>
            </w:r>
          </w:p>
        </w:tc>
      </w:tr>
    </w:tbl>
    <w:p w14:paraId="4A940B2B" w14:textId="397D49C3" w:rsidR="00DA01C0" w:rsidRPr="009C68B7" w:rsidRDefault="00432A67" w:rsidP="00DA01C0">
      <w:pPr>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 xml:space="preserve">　　　　</w:t>
      </w:r>
      <w:r w:rsidR="00CD26AB" w:rsidRPr="009C68B7">
        <w:rPr>
          <w:rFonts w:ascii="ＭＳ ゴシック" w:eastAsia="ＭＳ ゴシック" w:hAnsi="ＭＳ ゴシック" w:hint="eastAsia"/>
          <w:color w:val="000000" w:themeColor="text1"/>
          <w:sz w:val="22"/>
        </w:rPr>
        <w:t xml:space="preserve">　</w:t>
      </w:r>
    </w:p>
    <w:p w14:paraId="21D3BD12" w14:textId="37F31C0D" w:rsidR="00BF4AF5" w:rsidRPr="009C68B7" w:rsidRDefault="00BF4AF5" w:rsidP="00DA01C0">
      <w:pPr>
        <w:rPr>
          <w:rFonts w:ascii="ＭＳ ゴシック" w:eastAsia="ＭＳ ゴシック" w:hAnsi="ＭＳ ゴシック"/>
          <w:color w:val="000000" w:themeColor="text1"/>
          <w:sz w:val="22"/>
        </w:rPr>
      </w:pPr>
    </w:p>
    <w:p w14:paraId="53091D53" w14:textId="771DF7E0" w:rsidR="00DA01C0" w:rsidRPr="009C68B7" w:rsidRDefault="00BF4AF5" w:rsidP="00BF4AF5">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DA01C0" w:rsidRPr="009C68B7">
        <w:rPr>
          <w:rFonts w:ascii="ＭＳ ゴシック" w:eastAsia="ＭＳ ゴシック" w:hAnsi="ＭＳ ゴシック" w:hint="eastAsia"/>
          <w:color w:val="000000" w:themeColor="text1"/>
          <w:sz w:val="22"/>
        </w:rPr>
        <w:t>「</w:t>
      </w:r>
      <w:r w:rsidR="00BE5F38" w:rsidRPr="009C68B7">
        <w:rPr>
          <w:rFonts w:ascii="ＭＳ ゴシック" w:eastAsia="ＭＳ ゴシック" w:hAnsi="ＭＳ ゴシック" w:hint="eastAsia"/>
          <w:color w:val="000000" w:themeColor="text1"/>
          <w:sz w:val="22"/>
        </w:rPr>
        <w:t>②</w:t>
      </w:r>
      <w:r w:rsidR="0040013A" w:rsidRPr="009C68B7">
        <w:rPr>
          <w:rFonts w:ascii="ＭＳ ゴシック" w:eastAsia="ＭＳ ゴシック" w:hAnsi="ＭＳ ゴシック" w:hint="eastAsia"/>
          <w:color w:val="000000" w:themeColor="text1"/>
          <w:sz w:val="22"/>
        </w:rPr>
        <w:t>大阪府</w:t>
      </w:r>
      <w:r w:rsidR="00DA01C0" w:rsidRPr="009C68B7">
        <w:rPr>
          <w:rFonts w:ascii="ＭＳ ゴシック" w:eastAsia="ＭＳ ゴシック" w:hAnsi="ＭＳ ゴシック" w:hint="eastAsia"/>
          <w:color w:val="000000" w:themeColor="text1"/>
          <w:sz w:val="22"/>
        </w:rPr>
        <w:t>障がい者サポートカンパニー</w:t>
      </w:r>
      <w:r w:rsidR="004E04E3" w:rsidRPr="009C68B7">
        <w:rPr>
          <w:rFonts w:ascii="ＭＳ ゴシック" w:eastAsia="ＭＳ ゴシック" w:hAnsi="ＭＳ ゴシック" w:hint="eastAsia"/>
          <w:color w:val="000000" w:themeColor="text1"/>
          <w:sz w:val="22"/>
        </w:rPr>
        <w:t>制度</w:t>
      </w:r>
      <w:r w:rsidR="00DA01C0" w:rsidRPr="009C68B7">
        <w:rPr>
          <w:rFonts w:ascii="ＭＳ ゴシック" w:eastAsia="ＭＳ ゴシック" w:hAnsi="ＭＳ ゴシック" w:hint="eastAsia"/>
          <w:color w:val="000000" w:themeColor="text1"/>
          <w:sz w:val="22"/>
        </w:rPr>
        <w:t>への登録」</w:t>
      </w:r>
    </w:p>
    <w:p w14:paraId="1FB6E56D" w14:textId="77777777" w:rsidR="00DA01C0" w:rsidRPr="009C68B7" w:rsidRDefault="00DA01C0"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BF4AF5"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 xml:space="preserve">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9C68B7" w:rsidRPr="009C68B7" w14:paraId="20C9B6D7" w14:textId="77777777" w:rsidTr="004E04E3">
        <w:trPr>
          <w:trHeight w:val="334"/>
        </w:trPr>
        <w:tc>
          <w:tcPr>
            <w:tcW w:w="567" w:type="dxa"/>
          </w:tcPr>
          <w:p w14:paraId="468C4C22" w14:textId="77777777" w:rsidR="00DA01C0" w:rsidRPr="009C68B7" w:rsidRDefault="00DA01C0" w:rsidP="0032464B">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p>
        </w:tc>
        <w:tc>
          <w:tcPr>
            <w:tcW w:w="3686" w:type="dxa"/>
            <w:gridSpan w:val="3"/>
          </w:tcPr>
          <w:p w14:paraId="0F517D69" w14:textId="77777777" w:rsidR="00DA01C0" w:rsidRPr="009C68B7" w:rsidRDefault="00DA01C0" w:rsidP="00B214C6">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登録状況</w:t>
            </w:r>
          </w:p>
        </w:tc>
        <w:tc>
          <w:tcPr>
            <w:tcW w:w="1275" w:type="dxa"/>
          </w:tcPr>
          <w:p w14:paraId="4444DC71"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705AC6BA" w14:textId="77777777" w:rsidTr="004E04E3">
        <w:tc>
          <w:tcPr>
            <w:tcW w:w="567" w:type="dxa"/>
            <w:tcBorders>
              <w:right w:val="nil"/>
            </w:tcBorders>
          </w:tcPr>
          <w:p w14:paraId="75781D22"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1C02A90D"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2D1C0967" w14:textId="77777777" w:rsidR="00DA01C0" w:rsidRPr="009C68B7" w:rsidRDefault="00DA01C0" w:rsidP="0032464B">
            <w:pPr>
              <w:jc w:val="center"/>
              <w:rPr>
                <w:rFonts w:ascii="ＭＳ ゴシック" w:eastAsia="ＭＳ ゴシック" w:hAnsi="ＭＳ ゴシック"/>
                <w:color w:val="000000" w:themeColor="text1"/>
                <w:sz w:val="22"/>
              </w:rPr>
            </w:pPr>
          </w:p>
        </w:tc>
        <w:tc>
          <w:tcPr>
            <w:tcW w:w="1832" w:type="dxa"/>
            <w:tcBorders>
              <w:left w:val="nil"/>
            </w:tcBorders>
          </w:tcPr>
          <w:p w14:paraId="27A1784E" w14:textId="77777777" w:rsidR="00DA01C0" w:rsidRPr="009C68B7" w:rsidRDefault="00DA01C0" w:rsidP="0032464B">
            <w:pPr>
              <w:ind w:leftChars="-59" w:left="-124"/>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（一般登録）</w:t>
            </w:r>
          </w:p>
        </w:tc>
        <w:tc>
          <w:tcPr>
            <w:tcW w:w="1275" w:type="dxa"/>
          </w:tcPr>
          <w:p w14:paraId="7891118A" w14:textId="77777777" w:rsidR="00DA01C0" w:rsidRPr="009C68B7" w:rsidRDefault="00452D2F" w:rsidP="00452D2F">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9C68B7" w:rsidRPr="009C68B7" w14:paraId="1E799452" w14:textId="77777777" w:rsidTr="004E04E3">
        <w:tc>
          <w:tcPr>
            <w:tcW w:w="567" w:type="dxa"/>
            <w:tcBorders>
              <w:right w:val="nil"/>
            </w:tcBorders>
          </w:tcPr>
          <w:p w14:paraId="6586C77A"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7E9F8189" w14:textId="77777777" w:rsidR="00DA01C0" w:rsidRPr="009C68B7" w:rsidRDefault="00DA01C0" w:rsidP="0032464B">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48396C64" w14:textId="77777777" w:rsidR="00DA01C0" w:rsidRPr="009C68B7" w:rsidRDefault="00DA01C0" w:rsidP="0032464B">
            <w:pPr>
              <w:jc w:val="center"/>
              <w:rPr>
                <w:rFonts w:ascii="ＭＳ ゴシック" w:eastAsia="ＭＳ ゴシック" w:hAnsi="ＭＳ ゴシック"/>
                <w:color w:val="000000" w:themeColor="text1"/>
                <w:sz w:val="22"/>
              </w:rPr>
            </w:pPr>
          </w:p>
        </w:tc>
        <w:tc>
          <w:tcPr>
            <w:tcW w:w="1832" w:type="dxa"/>
            <w:tcBorders>
              <w:left w:val="nil"/>
            </w:tcBorders>
          </w:tcPr>
          <w:p w14:paraId="5E000979" w14:textId="77777777" w:rsidR="00DA01C0" w:rsidRPr="009C68B7" w:rsidRDefault="00DA01C0" w:rsidP="0032464B">
            <w:pPr>
              <w:ind w:leftChars="-59" w:left="-124"/>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（優良登録）</w:t>
            </w:r>
          </w:p>
        </w:tc>
        <w:tc>
          <w:tcPr>
            <w:tcW w:w="1275" w:type="dxa"/>
          </w:tcPr>
          <w:p w14:paraId="42785C4B" w14:textId="77777777" w:rsidR="00DA01C0" w:rsidRPr="009C68B7" w:rsidRDefault="00452D2F" w:rsidP="00452D2F">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r>
    </w:tbl>
    <w:p w14:paraId="393BD6EB" w14:textId="5DB11F25" w:rsidR="00DA01C0" w:rsidRPr="009C68B7" w:rsidRDefault="00CD26AB" w:rsidP="00DA01C0">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p>
    <w:p w14:paraId="6F04BC35" w14:textId="77777777" w:rsidR="00BE5F38" w:rsidRPr="009C68B7" w:rsidRDefault="00BE5F38" w:rsidP="00DA01C0">
      <w:pPr>
        <w:widowControl/>
        <w:jc w:val="left"/>
        <w:rPr>
          <w:rFonts w:ascii="ＭＳ ゴシック" w:eastAsia="ＭＳ ゴシック" w:hAnsi="ＭＳ ゴシック"/>
          <w:color w:val="000000" w:themeColor="text1"/>
          <w:sz w:val="22"/>
        </w:rPr>
      </w:pPr>
    </w:p>
    <w:p w14:paraId="0730BC0A" w14:textId="16B12060" w:rsidR="00BE5F38" w:rsidRPr="009C68B7" w:rsidRDefault="00BE5F38" w:rsidP="00BE5F38">
      <w:pPr>
        <w:ind w:leftChars="200" w:left="860" w:hangingChars="200" w:hanging="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「③大阪府及び府内市町村が発行する広報誌等への障がい者雇用に関する取組</w:t>
      </w:r>
      <w:r w:rsidRPr="009C68B7">
        <w:rPr>
          <w:rFonts w:ascii="ＭＳ ゴシック" w:eastAsia="ＭＳ ゴシック" w:hAnsi="ＭＳ ゴシック" w:hint="eastAsia"/>
          <w:color w:val="000000" w:themeColor="text1"/>
          <w:szCs w:val="21"/>
        </w:rPr>
        <w:t>み</w:t>
      </w:r>
      <w:r w:rsidRPr="009C68B7">
        <w:rPr>
          <w:rFonts w:ascii="ＭＳ ゴシック" w:eastAsia="ＭＳ ゴシック" w:hAnsi="ＭＳ ゴシック" w:hint="eastAsia"/>
          <w:color w:val="000000" w:themeColor="text1"/>
          <w:sz w:val="22"/>
        </w:rPr>
        <w:t>の掲載もしくは大阪府及び府内市町村主催の障がい者雇用に関する研修会等への講師派遣」</w:t>
      </w:r>
    </w:p>
    <w:p w14:paraId="73AA8939" w14:textId="61680ACD" w:rsidR="00BE5F38" w:rsidRPr="009C68B7" w:rsidRDefault="00BE5F38" w:rsidP="00947C6B">
      <w:pPr>
        <w:ind w:leftChars="300" w:left="1070" w:hangingChars="200" w:hanging="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「令和</w:t>
      </w:r>
      <w:r w:rsidR="00947C6B" w:rsidRPr="009C68B7">
        <w:rPr>
          <w:rFonts w:ascii="ＭＳ ゴシック" w:eastAsia="ＭＳ ゴシック" w:hAnsi="ＭＳ ゴシック" w:hint="eastAsia"/>
          <w:color w:val="000000" w:themeColor="text1"/>
          <w:sz w:val="22"/>
        </w:rPr>
        <w:t>４</w:t>
      </w:r>
      <w:r w:rsidRPr="009C68B7">
        <w:rPr>
          <w:rFonts w:ascii="ＭＳ ゴシック" w:eastAsia="ＭＳ ゴシック" w:hAnsi="ＭＳ ゴシック" w:hint="eastAsia"/>
          <w:color w:val="000000" w:themeColor="text1"/>
          <w:sz w:val="22"/>
        </w:rPr>
        <w:t>年４月１日～令和</w:t>
      </w:r>
      <w:r w:rsidR="00947C6B" w:rsidRPr="009C68B7">
        <w:rPr>
          <w:rFonts w:ascii="ＭＳ ゴシック" w:eastAsia="ＭＳ ゴシック" w:hAnsi="ＭＳ ゴシック" w:hint="eastAsia"/>
          <w:color w:val="000000" w:themeColor="text1"/>
          <w:szCs w:val="20"/>
        </w:rPr>
        <w:t>５</w:t>
      </w:r>
      <w:r w:rsidRPr="009C68B7">
        <w:rPr>
          <w:rFonts w:ascii="ＭＳ ゴシック" w:eastAsia="ＭＳ ゴシック" w:hAnsi="ＭＳ ゴシック" w:hint="eastAsia"/>
          <w:color w:val="000000" w:themeColor="text1"/>
          <w:sz w:val="22"/>
        </w:rPr>
        <w:t>年３月３１日」の期間の状況について評価する。</w:t>
      </w:r>
    </w:p>
    <w:tbl>
      <w:tblPr>
        <w:tblStyle w:val="a3"/>
        <w:tblW w:w="0" w:type="auto"/>
        <w:tblInd w:w="1271" w:type="dxa"/>
        <w:tblLook w:val="04A0" w:firstRow="1" w:lastRow="0" w:firstColumn="1" w:lastColumn="0" w:noHBand="0" w:noVBand="1"/>
      </w:tblPr>
      <w:tblGrid>
        <w:gridCol w:w="567"/>
        <w:gridCol w:w="1418"/>
        <w:gridCol w:w="425"/>
        <w:gridCol w:w="1984"/>
        <w:gridCol w:w="1134"/>
      </w:tblGrid>
      <w:tr w:rsidR="009C68B7" w:rsidRPr="009C68B7" w14:paraId="17AA8135" w14:textId="77777777" w:rsidTr="00D0371E">
        <w:trPr>
          <w:trHeight w:val="334"/>
        </w:trPr>
        <w:tc>
          <w:tcPr>
            <w:tcW w:w="567" w:type="dxa"/>
          </w:tcPr>
          <w:p w14:paraId="705F40E2" w14:textId="77777777" w:rsidR="00BE5F38" w:rsidRPr="009C68B7" w:rsidRDefault="00BE5F38" w:rsidP="00D0371E">
            <w:pPr>
              <w:rPr>
                <w:rFonts w:ascii="ＭＳ ゴシック" w:eastAsia="ＭＳ ゴシック" w:hAnsi="ＭＳ ゴシック"/>
                <w:color w:val="000000" w:themeColor="text1"/>
                <w:sz w:val="22"/>
              </w:rPr>
            </w:pPr>
          </w:p>
        </w:tc>
        <w:tc>
          <w:tcPr>
            <w:tcW w:w="3827" w:type="dxa"/>
            <w:gridSpan w:val="3"/>
          </w:tcPr>
          <w:p w14:paraId="1149195D" w14:textId="77777777" w:rsidR="00BE5F38" w:rsidRPr="009C68B7" w:rsidRDefault="00BE5F38" w:rsidP="00D0371E">
            <w:pPr>
              <w:ind w:firstLineChars="600" w:firstLine="13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実績状況</w:t>
            </w:r>
          </w:p>
        </w:tc>
        <w:tc>
          <w:tcPr>
            <w:tcW w:w="1134" w:type="dxa"/>
          </w:tcPr>
          <w:p w14:paraId="3C5EB09E" w14:textId="77777777" w:rsidR="00BE5F38" w:rsidRPr="009C68B7" w:rsidRDefault="00BE5F38" w:rsidP="00D0371E">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3B440E2E" w14:textId="77777777" w:rsidTr="00D0371E">
        <w:tc>
          <w:tcPr>
            <w:tcW w:w="567" w:type="dxa"/>
            <w:tcBorders>
              <w:right w:val="nil"/>
            </w:tcBorders>
          </w:tcPr>
          <w:p w14:paraId="032B7FA3" w14:textId="77777777" w:rsidR="00BE5F38" w:rsidRPr="009C68B7" w:rsidRDefault="00BE5F38" w:rsidP="00D0371E">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36CC383A" w14:textId="77777777" w:rsidR="00BE5F38" w:rsidRPr="009C68B7" w:rsidRDefault="00BE5F38" w:rsidP="00D0371E">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有</w:t>
            </w:r>
          </w:p>
        </w:tc>
        <w:tc>
          <w:tcPr>
            <w:tcW w:w="425" w:type="dxa"/>
            <w:tcBorders>
              <w:left w:val="nil"/>
              <w:right w:val="nil"/>
            </w:tcBorders>
          </w:tcPr>
          <w:p w14:paraId="5395E2C3" w14:textId="77777777" w:rsidR="00BE5F38" w:rsidRPr="009C68B7" w:rsidRDefault="00BE5F38" w:rsidP="00D0371E">
            <w:pPr>
              <w:jc w:val="center"/>
              <w:rPr>
                <w:rFonts w:ascii="ＭＳ ゴシック" w:eastAsia="ＭＳ ゴシック" w:hAnsi="ＭＳ ゴシック"/>
                <w:color w:val="000000" w:themeColor="text1"/>
                <w:sz w:val="22"/>
              </w:rPr>
            </w:pPr>
          </w:p>
        </w:tc>
        <w:tc>
          <w:tcPr>
            <w:tcW w:w="1984" w:type="dxa"/>
            <w:tcBorders>
              <w:left w:val="nil"/>
            </w:tcBorders>
          </w:tcPr>
          <w:p w14:paraId="38292D94" w14:textId="77777777" w:rsidR="00BE5F38" w:rsidRPr="009C68B7" w:rsidRDefault="00BE5F38" w:rsidP="00D0371E">
            <w:pPr>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（広報掲載のみ）</w:t>
            </w:r>
          </w:p>
        </w:tc>
        <w:tc>
          <w:tcPr>
            <w:tcW w:w="1134" w:type="dxa"/>
          </w:tcPr>
          <w:p w14:paraId="1EC65F55" w14:textId="77777777" w:rsidR="00BE5F38" w:rsidRPr="009C68B7" w:rsidRDefault="00BE5F38" w:rsidP="00D0371E">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9C68B7" w:rsidRPr="009C68B7" w14:paraId="3C7B736E" w14:textId="77777777" w:rsidTr="00D0371E">
        <w:tc>
          <w:tcPr>
            <w:tcW w:w="567" w:type="dxa"/>
            <w:tcBorders>
              <w:right w:val="nil"/>
            </w:tcBorders>
          </w:tcPr>
          <w:p w14:paraId="3CE0CD6F" w14:textId="77777777" w:rsidR="00BE5F38" w:rsidRPr="009C68B7" w:rsidRDefault="00BE5F38" w:rsidP="00D0371E">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1735E32F" w14:textId="77777777" w:rsidR="00BE5F38" w:rsidRPr="009C68B7" w:rsidRDefault="00BE5F38" w:rsidP="00D0371E">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有</w:t>
            </w:r>
          </w:p>
        </w:tc>
        <w:tc>
          <w:tcPr>
            <w:tcW w:w="425" w:type="dxa"/>
            <w:tcBorders>
              <w:left w:val="nil"/>
              <w:right w:val="nil"/>
            </w:tcBorders>
          </w:tcPr>
          <w:p w14:paraId="09593CF9" w14:textId="77777777" w:rsidR="00BE5F38" w:rsidRPr="009C68B7" w:rsidRDefault="00BE5F38" w:rsidP="00D0371E">
            <w:pPr>
              <w:jc w:val="center"/>
              <w:rPr>
                <w:rFonts w:ascii="ＭＳ ゴシック" w:eastAsia="ＭＳ ゴシック" w:hAnsi="ＭＳ ゴシック"/>
                <w:color w:val="000000" w:themeColor="text1"/>
                <w:sz w:val="22"/>
              </w:rPr>
            </w:pPr>
          </w:p>
        </w:tc>
        <w:tc>
          <w:tcPr>
            <w:tcW w:w="1984" w:type="dxa"/>
            <w:tcBorders>
              <w:left w:val="nil"/>
            </w:tcBorders>
          </w:tcPr>
          <w:p w14:paraId="3F84C717" w14:textId="77777777" w:rsidR="00BE5F38" w:rsidRPr="009C68B7" w:rsidRDefault="00BE5F38" w:rsidP="00D0371E">
            <w:pPr>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（講師派遣のみ）</w:t>
            </w:r>
          </w:p>
        </w:tc>
        <w:tc>
          <w:tcPr>
            <w:tcW w:w="1134" w:type="dxa"/>
          </w:tcPr>
          <w:p w14:paraId="63D6A4C1" w14:textId="77777777" w:rsidR="00BE5F38" w:rsidRPr="009C68B7" w:rsidRDefault="00BE5F38" w:rsidP="00D0371E">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r>
      <w:tr w:rsidR="00BE5F38" w:rsidRPr="009C68B7" w14:paraId="70484596" w14:textId="77777777" w:rsidTr="00D0371E">
        <w:tc>
          <w:tcPr>
            <w:tcW w:w="567" w:type="dxa"/>
            <w:tcBorders>
              <w:right w:val="nil"/>
            </w:tcBorders>
          </w:tcPr>
          <w:p w14:paraId="67080B57" w14:textId="77777777" w:rsidR="00BE5F38" w:rsidRPr="009C68B7" w:rsidRDefault="00BE5F38" w:rsidP="00D0371E">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418" w:type="dxa"/>
            <w:tcBorders>
              <w:right w:val="nil"/>
            </w:tcBorders>
          </w:tcPr>
          <w:p w14:paraId="3AA7F447" w14:textId="77777777" w:rsidR="00BE5F38" w:rsidRPr="009C68B7" w:rsidRDefault="00BE5F38" w:rsidP="00D0371E">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有</w:t>
            </w:r>
          </w:p>
        </w:tc>
        <w:tc>
          <w:tcPr>
            <w:tcW w:w="425" w:type="dxa"/>
            <w:tcBorders>
              <w:left w:val="nil"/>
              <w:right w:val="nil"/>
            </w:tcBorders>
          </w:tcPr>
          <w:p w14:paraId="5853224E" w14:textId="77777777" w:rsidR="00BE5F38" w:rsidRPr="009C68B7" w:rsidRDefault="00BE5F38" w:rsidP="00D0371E">
            <w:pPr>
              <w:jc w:val="center"/>
              <w:rPr>
                <w:rFonts w:ascii="ＭＳ ゴシック" w:eastAsia="ＭＳ ゴシック" w:hAnsi="ＭＳ ゴシック"/>
                <w:color w:val="000000" w:themeColor="text1"/>
                <w:sz w:val="22"/>
              </w:rPr>
            </w:pPr>
          </w:p>
        </w:tc>
        <w:tc>
          <w:tcPr>
            <w:tcW w:w="1984" w:type="dxa"/>
            <w:tcBorders>
              <w:left w:val="nil"/>
            </w:tcBorders>
          </w:tcPr>
          <w:p w14:paraId="0857F45D" w14:textId="77777777" w:rsidR="00BE5F38" w:rsidRPr="009C68B7" w:rsidRDefault="00BE5F38" w:rsidP="00D0371E">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（両方）</w:t>
            </w:r>
          </w:p>
        </w:tc>
        <w:tc>
          <w:tcPr>
            <w:tcW w:w="1134" w:type="dxa"/>
          </w:tcPr>
          <w:p w14:paraId="31464816" w14:textId="77777777" w:rsidR="00BE5F38" w:rsidRPr="009C68B7" w:rsidRDefault="00BE5F38" w:rsidP="00D0371E">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r>
    </w:tbl>
    <w:p w14:paraId="1FA28447" w14:textId="77777777" w:rsidR="00BE5F38" w:rsidRPr="009C68B7" w:rsidRDefault="00BE5F38" w:rsidP="00BE5F38">
      <w:pPr>
        <w:rPr>
          <w:rFonts w:ascii="ＭＳ ゴシック" w:eastAsia="ＭＳ ゴシック" w:hAnsi="ＭＳ ゴシック"/>
          <w:color w:val="000000" w:themeColor="text1"/>
          <w:sz w:val="22"/>
        </w:rPr>
      </w:pPr>
    </w:p>
    <w:p w14:paraId="18E241CD" w14:textId="77777777" w:rsidR="007E1B25" w:rsidRPr="009C68B7" w:rsidRDefault="007E1B25" w:rsidP="00DA01C0">
      <w:pPr>
        <w:widowControl/>
        <w:jc w:val="center"/>
        <w:rPr>
          <w:rFonts w:ascii="ＭＳ ゴシック" w:eastAsia="ＭＳ ゴシック" w:hAnsi="ＭＳ ゴシック"/>
          <w:color w:val="000000" w:themeColor="text1"/>
          <w:sz w:val="28"/>
        </w:rPr>
      </w:pPr>
    </w:p>
    <w:p w14:paraId="2D49F537" w14:textId="77777777" w:rsidR="007E1B25" w:rsidRPr="009C68B7" w:rsidRDefault="007E1B25" w:rsidP="00DA01C0">
      <w:pPr>
        <w:widowControl/>
        <w:jc w:val="center"/>
        <w:rPr>
          <w:rFonts w:ascii="ＭＳ ゴシック" w:eastAsia="ＭＳ ゴシック" w:hAnsi="ＭＳ ゴシック"/>
          <w:color w:val="000000" w:themeColor="text1"/>
          <w:sz w:val="28"/>
        </w:rPr>
      </w:pPr>
    </w:p>
    <w:p w14:paraId="74CEC985" w14:textId="3D512C65" w:rsidR="007E1B25" w:rsidRPr="009C68B7" w:rsidRDefault="007E1B25" w:rsidP="00DA01C0">
      <w:pPr>
        <w:widowControl/>
        <w:jc w:val="center"/>
        <w:rPr>
          <w:rFonts w:ascii="ＭＳ ゴシック" w:eastAsia="ＭＳ ゴシック" w:hAnsi="ＭＳ ゴシック"/>
          <w:color w:val="000000" w:themeColor="text1"/>
          <w:sz w:val="28"/>
        </w:rPr>
      </w:pPr>
    </w:p>
    <w:p w14:paraId="6E20F814" w14:textId="074956EB" w:rsidR="001D5508" w:rsidRPr="009C68B7" w:rsidRDefault="001D5508" w:rsidP="00DA01C0">
      <w:pPr>
        <w:widowControl/>
        <w:jc w:val="center"/>
        <w:rPr>
          <w:rFonts w:ascii="ＭＳ ゴシック" w:eastAsia="ＭＳ ゴシック" w:hAnsi="ＭＳ ゴシック"/>
          <w:color w:val="000000" w:themeColor="text1"/>
          <w:sz w:val="28"/>
        </w:rPr>
      </w:pPr>
    </w:p>
    <w:p w14:paraId="23981F68" w14:textId="49F07124" w:rsidR="001D5508" w:rsidRPr="009C68B7" w:rsidRDefault="001D5508" w:rsidP="00DA01C0">
      <w:pPr>
        <w:widowControl/>
        <w:jc w:val="center"/>
        <w:rPr>
          <w:rFonts w:ascii="ＭＳ ゴシック" w:eastAsia="ＭＳ ゴシック" w:hAnsi="ＭＳ ゴシック"/>
          <w:color w:val="000000" w:themeColor="text1"/>
          <w:sz w:val="28"/>
        </w:rPr>
      </w:pPr>
    </w:p>
    <w:p w14:paraId="28315BE1" w14:textId="2853D314" w:rsidR="001D5508" w:rsidRPr="009C68B7" w:rsidRDefault="001D5508" w:rsidP="00DA01C0">
      <w:pPr>
        <w:widowControl/>
        <w:jc w:val="center"/>
        <w:rPr>
          <w:rFonts w:ascii="ＭＳ ゴシック" w:eastAsia="ＭＳ ゴシック" w:hAnsi="ＭＳ ゴシック"/>
          <w:color w:val="000000" w:themeColor="text1"/>
          <w:sz w:val="28"/>
        </w:rPr>
      </w:pPr>
    </w:p>
    <w:p w14:paraId="32D56DF9" w14:textId="5182B056" w:rsidR="001D5508" w:rsidRPr="009C68B7" w:rsidRDefault="001D5508" w:rsidP="00DA01C0">
      <w:pPr>
        <w:widowControl/>
        <w:jc w:val="center"/>
        <w:rPr>
          <w:rFonts w:ascii="ＭＳ ゴシック" w:eastAsia="ＭＳ ゴシック" w:hAnsi="ＭＳ ゴシック"/>
          <w:color w:val="000000" w:themeColor="text1"/>
          <w:sz w:val="28"/>
        </w:rPr>
      </w:pPr>
    </w:p>
    <w:p w14:paraId="7ECD43CB" w14:textId="74F7E4CA" w:rsidR="007E014B" w:rsidRPr="009C68B7" w:rsidRDefault="007E014B" w:rsidP="001C3471">
      <w:pPr>
        <w:widowControl/>
        <w:rPr>
          <w:rFonts w:ascii="ＭＳ ゴシック" w:eastAsia="ＭＳ ゴシック" w:hAnsi="ＭＳ ゴシック"/>
          <w:color w:val="000000" w:themeColor="text1"/>
          <w:sz w:val="28"/>
        </w:rPr>
      </w:pPr>
    </w:p>
    <w:p w14:paraId="65111038" w14:textId="77777777" w:rsidR="009B525F" w:rsidRPr="009C68B7" w:rsidRDefault="009B525F" w:rsidP="001C3471">
      <w:pPr>
        <w:widowControl/>
        <w:rPr>
          <w:rFonts w:ascii="ＭＳ ゴシック" w:eastAsia="ＭＳ ゴシック" w:hAnsi="ＭＳ ゴシック"/>
          <w:color w:val="000000" w:themeColor="text1"/>
          <w:sz w:val="28"/>
        </w:rPr>
      </w:pPr>
    </w:p>
    <w:p w14:paraId="66A809AA" w14:textId="13E5DFFE" w:rsidR="00DA01C0" w:rsidRPr="009C68B7" w:rsidRDefault="00E3748C" w:rsidP="00DA01C0">
      <w:pPr>
        <w:widowControl/>
        <w:jc w:val="center"/>
        <w:rPr>
          <w:rFonts w:ascii="ＭＳ ゴシック" w:eastAsia="ＭＳ ゴシック" w:hAnsi="ＭＳ ゴシック"/>
          <w:color w:val="000000" w:themeColor="text1"/>
          <w:sz w:val="28"/>
        </w:rPr>
      </w:pPr>
      <w:r w:rsidRPr="009C68B7">
        <w:rPr>
          <w:rFonts w:ascii="ＭＳ ゴシック" w:eastAsia="ＭＳ ゴシック" w:hAnsi="ＭＳ ゴシック" w:hint="eastAsia"/>
          <w:color w:val="000000" w:themeColor="text1"/>
          <w:sz w:val="28"/>
        </w:rPr>
        <w:lastRenderedPageBreak/>
        <w:t>定量的評価項目</w:t>
      </w:r>
    </w:p>
    <w:p w14:paraId="5787AC87" w14:textId="77777777" w:rsidR="00DA01C0" w:rsidRPr="009C68B7" w:rsidRDefault="00DA01C0" w:rsidP="00DA01C0">
      <w:pPr>
        <w:jc w:val="center"/>
        <w:rPr>
          <w:rFonts w:ascii="ＭＳ ゴシック" w:eastAsia="ＭＳ ゴシック" w:hAnsi="ＭＳ ゴシック"/>
          <w:color w:val="000000" w:themeColor="text1"/>
          <w:sz w:val="22"/>
        </w:rPr>
      </w:pPr>
    </w:p>
    <w:p w14:paraId="0AF294DB" w14:textId="77777777" w:rsidR="00DA01C0" w:rsidRPr="009C68B7" w:rsidRDefault="00C42168" w:rsidP="00DA01C0">
      <w:pPr>
        <w:jc w:val="center"/>
        <w:rPr>
          <w:rFonts w:ascii="ＭＳ ゴシック" w:eastAsia="ＭＳ ゴシック" w:hAnsi="ＭＳ ゴシック"/>
          <w:color w:val="000000" w:themeColor="text1"/>
          <w:sz w:val="24"/>
        </w:rPr>
      </w:pPr>
      <w:r w:rsidRPr="009C68B7">
        <w:rPr>
          <w:rFonts w:ascii="ＭＳ ゴシック" w:eastAsia="ＭＳ ゴシック" w:hAnsi="ＭＳ ゴシック" w:hint="eastAsia"/>
          <w:color w:val="000000" w:themeColor="text1"/>
          <w:sz w:val="24"/>
        </w:rPr>
        <w:t>【チャレンジ応援賞の評価項目：計</w:t>
      </w:r>
      <w:r w:rsidR="00452D2F" w:rsidRPr="009C68B7">
        <w:rPr>
          <w:rFonts w:ascii="ＭＳ ゴシック" w:eastAsia="ＭＳ ゴシック" w:hAnsi="ＭＳ ゴシック" w:hint="eastAsia"/>
          <w:color w:val="000000" w:themeColor="text1"/>
          <w:sz w:val="24"/>
        </w:rPr>
        <w:t>３０</w:t>
      </w:r>
      <w:r w:rsidR="00DA01C0" w:rsidRPr="009C68B7">
        <w:rPr>
          <w:rFonts w:ascii="ＭＳ ゴシック" w:eastAsia="ＭＳ ゴシック" w:hAnsi="ＭＳ ゴシック" w:hint="eastAsia"/>
          <w:color w:val="000000" w:themeColor="text1"/>
          <w:sz w:val="24"/>
        </w:rPr>
        <w:t>点】</w:t>
      </w:r>
    </w:p>
    <w:p w14:paraId="174558EC" w14:textId="77777777" w:rsidR="00DA01C0" w:rsidRPr="009C68B7" w:rsidRDefault="00DA01C0" w:rsidP="00DA01C0">
      <w:pPr>
        <w:rPr>
          <w:rFonts w:ascii="ＭＳ ゴシック" w:eastAsia="ＭＳ ゴシック" w:hAnsi="ＭＳ ゴシック"/>
          <w:color w:val="000000" w:themeColor="text1"/>
          <w:sz w:val="22"/>
        </w:rPr>
      </w:pPr>
    </w:p>
    <w:p w14:paraId="5A711486" w14:textId="77777777" w:rsidR="00DA01C0" w:rsidRPr="009C68B7" w:rsidRDefault="00DA01C0" w:rsidP="00DA01C0">
      <w:pPr>
        <w:rPr>
          <w:rFonts w:ascii="ＭＳ ゴシック" w:eastAsia="ＭＳ ゴシック" w:hAnsi="ＭＳ ゴシック"/>
          <w:color w:val="000000" w:themeColor="text1"/>
          <w:sz w:val="22"/>
        </w:rPr>
      </w:pPr>
    </w:p>
    <w:p w14:paraId="3F2D3AC3" w14:textId="77777777" w:rsidR="00DA01C0" w:rsidRPr="009C68B7" w:rsidRDefault="00C42168"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「大賞」と同様の評価項目で配点し、その合計に</w:t>
      </w:r>
      <w:r w:rsidR="003352E0" w:rsidRPr="009C68B7">
        <w:rPr>
          <w:rFonts w:ascii="ＭＳ ゴシック" w:eastAsia="ＭＳ ゴシック" w:hAnsi="ＭＳ ゴシック" w:hint="eastAsia"/>
          <w:color w:val="000000" w:themeColor="text1"/>
          <w:sz w:val="22"/>
        </w:rPr>
        <w:t>３</w:t>
      </w:r>
      <w:r w:rsidRPr="009C68B7">
        <w:rPr>
          <w:rFonts w:ascii="ＭＳ ゴシック" w:eastAsia="ＭＳ ゴシック" w:hAnsi="ＭＳ ゴシック" w:hint="eastAsia"/>
          <w:color w:val="000000" w:themeColor="text1"/>
          <w:sz w:val="22"/>
        </w:rPr>
        <w:t>０／</w:t>
      </w:r>
      <w:r w:rsidR="00890817"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hint="eastAsia"/>
          <w:color w:val="000000" w:themeColor="text1"/>
          <w:sz w:val="22"/>
        </w:rPr>
        <w:t>０</w:t>
      </w:r>
      <w:r w:rsidR="00DA01C0" w:rsidRPr="009C68B7">
        <w:rPr>
          <w:rFonts w:ascii="ＭＳ ゴシック" w:eastAsia="ＭＳ ゴシック" w:hAnsi="ＭＳ ゴシック" w:hint="eastAsia"/>
          <w:color w:val="000000" w:themeColor="text1"/>
          <w:sz w:val="22"/>
        </w:rPr>
        <w:t>を乗じた点数とする。</w:t>
      </w:r>
    </w:p>
    <w:p w14:paraId="45341BC3" w14:textId="77777777" w:rsidR="00DA01C0" w:rsidRPr="009C68B7" w:rsidRDefault="00DA01C0"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ただし、小数点以下は四捨五入。</w:t>
      </w:r>
    </w:p>
    <w:p w14:paraId="7B19E845" w14:textId="77777777" w:rsidR="00DA01C0" w:rsidRPr="009C68B7" w:rsidRDefault="00DA01C0" w:rsidP="00DA01C0">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color w:val="000000" w:themeColor="text1"/>
          <w:sz w:val="22"/>
        </w:rPr>
        <w:br w:type="page"/>
      </w:r>
    </w:p>
    <w:p w14:paraId="2BF09681" w14:textId="2E1D62BD" w:rsidR="00DA01C0" w:rsidRPr="009C68B7" w:rsidRDefault="00E3748C" w:rsidP="00DA01C0">
      <w:pPr>
        <w:jc w:val="center"/>
        <w:rPr>
          <w:rFonts w:ascii="ＭＳ ゴシック" w:eastAsia="ＭＳ ゴシック" w:hAnsi="ＭＳ ゴシック"/>
          <w:color w:val="000000" w:themeColor="text1"/>
          <w:sz w:val="28"/>
        </w:rPr>
      </w:pPr>
      <w:r w:rsidRPr="009C68B7">
        <w:rPr>
          <w:rFonts w:ascii="ＭＳ ゴシック" w:eastAsia="ＭＳ ゴシック" w:hAnsi="ＭＳ ゴシック" w:hint="eastAsia"/>
          <w:color w:val="000000" w:themeColor="text1"/>
          <w:sz w:val="28"/>
        </w:rPr>
        <w:lastRenderedPageBreak/>
        <w:t>定量的評価項目</w:t>
      </w:r>
    </w:p>
    <w:p w14:paraId="47CA9B05" w14:textId="700670A2" w:rsidR="00DA01C0" w:rsidRPr="009C68B7" w:rsidRDefault="00C42168" w:rsidP="00DA01C0">
      <w:pPr>
        <w:jc w:val="center"/>
        <w:rPr>
          <w:rFonts w:ascii="ＭＳ ゴシック" w:eastAsia="ＭＳ ゴシック" w:hAnsi="ＭＳ ゴシック"/>
          <w:color w:val="000000" w:themeColor="text1"/>
          <w:sz w:val="24"/>
        </w:rPr>
      </w:pPr>
      <w:r w:rsidRPr="009C68B7">
        <w:rPr>
          <w:rFonts w:ascii="ＭＳ ゴシック" w:eastAsia="ＭＳ ゴシック" w:hAnsi="ＭＳ ゴシック" w:hint="eastAsia"/>
          <w:color w:val="000000" w:themeColor="text1"/>
          <w:sz w:val="24"/>
        </w:rPr>
        <w:t>【教育貢献賞の評価項目：計</w:t>
      </w:r>
      <w:r w:rsidR="00903A85" w:rsidRPr="009C68B7">
        <w:rPr>
          <w:rFonts w:ascii="ＭＳ ゴシック" w:eastAsia="ＭＳ ゴシック" w:hAnsi="ＭＳ ゴシック" w:hint="eastAsia"/>
          <w:color w:val="000000" w:themeColor="text1"/>
          <w:sz w:val="24"/>
        </w:rPr>
        <w:t>３０</w:t>
      </w:r>
      <w:r w:rsidR="00DA01C0" w:rsidRPr="009C68B7">
        <w:rPr>
          <w:rFonts w:ascii="ＭＳ ゴシック" w:eastAsia="ＭＳ ゴシック" w:hAnsi="ＭＳ ゴシック" w:hint="eastAsia"/>
          <w:color w:val="000000" w:themeColor="text1"/>
          <w:sz w:val="24"/>
        </w:rPr>
        <w:t>点】</w:t>
      </w:r>
    </w:p>
    <w:p w14:paraId="42A9E595" w14:textId="77777777" w:rsidR="00DA01C0" w:rsidRPr="009C68B7" w:rsidRDefault="00DA01C0" w:rsidP="00DA01C0">
      <w:pPr>
        <w:widowControl/>
        <w:jc w:val="left"/>
        <w:rPr>
          <w:rFonts w:ascii="ＭＳ ゴシック" w:eastAsia="ＭＳ ゴシック" w:hAnsi="ＭＳ ゴシック"/>
          <w:color w:val="000000" w:themeColor="text1"/>
          <w:sz w:val="22"/>
        </w:rPr>
      </w:pPr>
    </w:p>
    <w:p w14:paraId="0AD96C02" w14:textId="77777777" w:rsidR="00DA01C0" w:rsidRPr="009C68B7" w:rsidRDefault="00DA01C0" w:rsidP="00DA01C0">
      <w:pPr>
        <w:widowControl/>
        <w:jc w:val="left"/>
        <w:rPr>
          <w:rFonts w:ascii="ＭＳ ゴシック" w:eastAsia="ＭＳ ゴシック" w:hAnsi="ＭＳ ゴシック"/>
          <w:color w:val="000000" w:themeColor="text1"/>
          <w:sz w:val="22"/>
        </w:rPr>
      </w:pPr>
    </w:p>
    <w:p w14:paraId="52114B43" w14:textId="7B0A9077" w:rsidR="00DA01C0" w:rsidRPr="009C68B7" w:rsidRDefault="00800D45" w:rsidP="00DA01C0">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r w:rsidR="00DA01C0" w:rsidRPr="009C68B7">
        <w:rPr>
          <w:rFonts w:ascii="ＭＳ ゴシック" w:eastAsia="ＭＳ ゴシック" w:hAnsi="ＭＳ ゴシック" w:hint="eastAsia"/>
          <w:color w:val="000000" w:themeColor="text1"/>
          <w:sz w:val="22"/>
        </w:rPr>
        <w:t xml:space="preserve">　</w:t>
      </w:r>
      <w:r w:rsidR="00C42168" w:rsidRPr="009C68B7">
        <w:rPr>
          <w:rFonts w:ascii="ＭＳ ゴシック" w:eastAsia="ＭＳ ゴシック" w:hAnsi="ＭＳ ゴシック" w:hint="eastAsia"/>
          <w:color w:val="000000" w:themeColor="text1"/>
          <w:sz w:val="22"/>
        </w:rPr>
        <w:t>府内の支援学校等への貢献状況」関係　《</w:t>
      </w:r>
      <w:r w:rsidR="000E5C3C" w:rsidRPr="009C68B7">
        <w:rPr>
          <w:rFonts w:ascii="ＭＳ ゴシック" w:eastAsia="ＭＳ ゴシック" w:hAnsi="ＭＳ ゴシック" w:hint="eastAsia"/>
          <w:color w:val="000000" w:themeColor="text1"/>
          <w:sz w:val="22"/>
        </w:rPr>
        <w:t>２２</w:t>
      </w:r>
      <w:r w:rsidR="00DA01C0" w:rsidRPr="009C68B7">
        <w:rPr>
          <w:rFonts w:ascii="ＭＳ ゴシック" w:eastAsia="ＭＳ ゴシック" w:hAnsi="ＭＳ ゴシック" w:hint="eastAsia"/>
          <w:color w:val="000000" w:themeColor="text1"/>
          <w:sz w:val="22"/>
        </w:rPr>
        <w:t>点》</w:t>
      </w:r>
    </w:p>
    <w:p w14:paraId="0D0408B8" w14:textId="77777777" w:rsidR="001D2FCD" w:rsidRPr="009C68B7" w:rsidRDefault="00F1713C" w:rsidP="00F1713C">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1D2FCD"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支援学校等</w:t>
      </w:r>
      <w:r w:rsidR="001D2FCD" w:rsidRPr="009C68B7">
        <w:rPr>
          <w:rFonts w:ascii="ＭＳ ゴシック" w:eastAsia="ＭＳ ゴシック" w:hAnsi="ＭＳ ゴシック" w:hint="eastAsia"/>
          <w:color w:val="000000" w:themeColor="text1"/>
          <w:sz w:val="22"/>
        </w:rPr>
        <w:t>」</w:t>
      </w:r>
      <w:r w:rsidRPr="009C68B7">
        <w:rPr>
          <w:rFonts w:ascii="ＭＳ ゴシック" w:eastAsia="ＭＳ ゴシック" w:hAnsi="ＭＳ ゴシック" w:hint="eastAsia"/>
          <w:color w:val="000000" w:themeColor="text1"/>
          <w:sz w:val="22"/>
        </w:rPr>
        <w:t>とは、支援学校、高等支援学校、知的障がい生徒自立支援コース</w:t>
      </w:r>
    </w:p>
    <w:p w14:paraId="02E459BB" w14:textId="127FD48A" w:rsidR="00F1713C" w:rsidRPr="009C68B7" w:rsidRDefault="001D2FCD" w:rsidP="001D2FCD">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F1713C" w:rsidRPr="009C68B7">
        <w:rPr>
          <w:rFonts w:ascii="ＭＳ ゴシック" w:eastAsia="ＭＳ ゴシック" w:hAnsi="ＭＳ ゴシック" w:hint="eastAsia"/>
          <w:color w:val="000000" w:themeColor="text1"/>
          <w:sz w:val="22"/>
        </w:rPr>
        <w:t>や共生推進教室のある</w:t>
      </w:r>
      <w:r w:rsidRPr="009C68B7">
        <w:rPr>
          <w:rFonts w:ascii="ＭＳ ゴシック" w:eastAsia="ＭＳ ゴシック" w:hAnsi="ＭＳ ゴシック" w:hint="eastAsia"/>
          <w:color w:val="000000" w:themeColor="text1"/>
          <w:sz w:val="22"/>
        </w:rPr>
        <w:t>高等</w:t>
      </w:r>
      <w:r w:rsidR="00F1713C" w:rsidRPr="009C68B7">
        <w:rPr>
          <w:rFonts w:ascii="ＭＳ ゴシック" w:eastAsia="ＭＳ ゴシック" w:hAnsi="ＭＳ ゴシック" w:hint="eastAsia"/>
          <w:color w:val="000000" w:themeColor="text1"/>
          <w:sz w:val="22"/>
        </w:rPr>
        <w:t>学校をいう。</w:t>
      </w:r>
    </w:p>
    <w:p w14:paraId="0D530186" w14:textId="7A4404C1" w:rsidR="00DA01C0" w:rsidRPr="009C68B7" w:rsidRDefault="00F1713C" w:rsidP="00CC349B">
      <w:pPr>
        <w:ind w:leftChars="200" w:left="640" w:hangingChars="100" w:hanging="220"/>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w:t>
      </w:r>
      <w:r w:rsidR="00DA01C0" w:rsidRPr="009C68B7">
        <w:rPr>
          <w:rFonts w:ascii="ＭＳ ゴシック" w:eastAsia="ＭＳ ゴシック" w:hAnsi="ＭＳ ゴシック" w:hint="eastAsia"/>
          <w:color w:val="000000" w:themeColor="text1"/>
          <w:sz w:val="22"/>
        </w:rPr>
        <w:t>「</w:t>
      </w:r>
      <w:r w:rsidR="00174CB4" w:rsidRPr="009C68B7">
        <w:rPr>
          <w:rFonts w:ascii="ＭＳ ゴシック" w:eastAsia="ＭＳ ゴシック" w:hAnsi="ＭＳ ゴシック" w:hint="eastAsia"/>
          <w:color w:val="000000" w:themeColor="text1"/>
          <w:sz w:val="22"/>
        </w:rPr>
        <w:t>令和</w:t>
      </w:r>
      <w:r w:rsidR="004E61FD" w:rsidRPr="009C68B7">
        <w:rPr>
          <w:rFonts w:ascii="ＭＳ ゴシック" w:eastAsia="ＭＳ ゴシック" w:hAnsi="ＭＳ ゴシック" w:hint="eastAsia"/>
          <w:color w:val="000000" w:themeColor="text1"/>
          <w:sz w:val="22"/>
        </w:rPr>
        <w:t>４</w:t>
      </w:r>
      <w:r w:rsidR="00174CB4" w:rsidRPr="009C68B7">
        <w:rPr>
          <w:rFonts w:ascii="ＭＳ ゴシック" w:eastAsia="ＭＳ ゴシック" w:hAnsi="ＭＳ ゴシック" w:hint="eastAsia"/>
          <w:color w:val="000000" w:themeColor="text1"/>
          <w:sz w:val="22"/>
        </w:rPr>
        <w:t>年４月１日～令和</w:t>
      </w:r>
      <w:r w:rsidR="004E61FD" w:rsidRPr="009C68B7">
        <w:rPr>
          <w:rFonts w:ascii="ＭＳ ゴシック" w:eastAsia="ＭＳ ゴシック" w:hAnsi="ＭＳ ゴシック" w:hint="eastAsia"/>
          <w:color w:val="000000" w:themeColor="text1"/>
          <w:szCs w:val="20"/>
        </w:rPr>
        <w:t>５</w:t>
      </w:r>
      <w:r w:rsidR="00174CB4" w:rsidRPr="009C68B7">
        <w:rPr>
          <w:rFonts w:ascii="ＭＳ ゴシック" w:eastAsia="ＭＳ ゴシック" w:hAnsi="ＭＳ ゴシック" w:hint="eastAsia"/>
          <w:color w:val="000000" w:themeColor="text1"/>
          <w:sz w:val="22"/>
        </w:rPr>
        <w:t>年３月３１日</w:t>
      </w:r>
      <w:r w:rsidR="00DA01C0" w:rsidRPr="009C68B7">
        <w:rPr>
          <w:rFonts w:ascii="ＭＳ ゴシック" w:eastAsia="ＭＳ ゴシック" w:hAnsi="ＭＳ ゴシック" w:hint="eastAsia"/>
          <w:color w:val="000000" w:themeColor="text1"/>
          <w:sz w:val="22"/>
        </w:rPr>
        <w:t>」の期間の状況について評価する。</w:t>
      </w:r>
    </w:p>
    <w:p w14:paraId="446E3A10" w14:textId="77777777" w:rsidR="00F1713C" w:rsidRPr="009C68B7" w:rsidRDefault="00F1713C" w:rsidP="00DA01C0">
      <w:pPr>
        <w:ind w:firstLineChars="100" w:firstLine="220"/>
        <w:rPr>
          <w:rFonts w:ascii="ＭＳ ゴシック" w:eastAsia="ＭＳ ゴシック" w:hAnsi="ＭＳ ゴシック"/>
          <w:color w:val="000000" w:themeColor="text1"/>
          <w:sz w:val="22"/>
        </w:rPr>
      </w:pPr>
    </w:p>
    <w:p w14:paraId="53B6541D" w14:textId="77777777" w:rsidR="00DA01C0" w:rsidRPr="009C68B7" w:rsidRDefault="00DA01C0" w:rsidP="0042620C">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□「①支援学校等の職場実習の受入れ校数」</w:t>
      </w:r>
    </w:p>
    <w:p w14:paraId="14C5C510" w14:textId="77777777" w:rsidR="00DA01C0" w:rsidRPr="009C68B7" w:rsidRDefault="00812A60" w:rsidP="00812A60">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DA01C0" w:rsidRPr="009C68B7">
        <w:rPr>
          <w:rFonts w:ascii="ＭＳ ゴシック" w:eastAsia="ＭＳ ゴシック" w:hAnsi="ＭＳ ゴシック" w:hint="eastAsia"/>
          <w:color w:val="000000" w:themeColor="text1"/>
          <w:sz w:val="22"/>
        </w:rPr>
        <w:t xml:space="preserve">　受入れ学校数に応じて評価する。</w:t>
      </w:r>
    </w:p>
    <w:tbl>
      <w:tblPr>
        <w:tblStyle w:val="a3"/>
        <w:tblW w:w="0" w:type="auto"/>
        <w:tblInd w:w="1271" w:type="dxa"/>
        <w:tblLook w:val="04A0" w:firstRow="1" w:lastRow="0" w:firstColumn="1" w:lastColumn="0" w:noHBand="0" w:noVBand="1"/>
      </w:tblPr>
      <w:tblGrid>
        <w:gridCol w:w="567"/>
        <w:gridCol w:w="3686"/>
        <w:gridCol w:w="1275"/>
      </w:tblGrid>
      <w:tr w:rsidR="009C68B7" w:rsidRPr="009C68B7" w14:paraId="3143CE7A" w14:textId="77777777" w:rsidTr="004E04E3">
        <w:trPr>
          <w:trHeight w:val="334"/>
        </w:trPr>
        <w:tc>
          <w:tcPr>
            <w:tcW w:w="567" w:type="dxa"/>
          </w:tcPr>
          <w:p w14:paraId="0225B934" w14:textId="77777777" w:rsidR="00DA01C0" w:rsidRPr="009C68B7" w:rsidRDefault="00DA01C0" w:rsidP="0032464B">
            <w:pPr>
              <w:rPr>
                <w:rFonts w:ascii="ＭＳ ゴシック" w:eastAsia="ＭＳ ゴシック" w:hAnsi="ＭＳ ゴシック"/>
                <w:color w:val="000000" w:themeColor="text1"/>
                <w:sz w:val="22"/>
              </w:rPr>
            </w:pPr>
          </w:p>
        </w:tc>
        <w:tc>
          <w:tcPr>
            <w:tcW w:w="3686" w:type="dxa"/>
          </w:tcPr>
          <w:p w14:paraId="7C3EB0D1" w14:textId="77777777" w:rsidR="00DA01C0" w:rsidRPr="009C68B7" w:rsidRDefault="00DA01C0" w:rsidP="00B214C6">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受入れ学校数（校）</w:t>
            </w:r>
          </w:p>
        </w:tc>
        <w:tc>
          <w:tcPr>
            <w:tcW w:w="1275" w:type="dxa"/>
          </w:tcPr>
          <w:p w14:paraId="0C123339"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0F1F8D24" w14:textId="77777777" w:rsidTr="005007C7">
        <w:tc>
          <w:tcPr>
            <w:tcW w:w="567" w:type="dxa"/>
            <w:tcBorders>
              <w:right w:val="nil"/>
            </w:tcBorders>
          </w:tcPr>
          <w:p w14:paraId="1154DDB6" w14:textId="77777777" w:rsidR="008E1B86" w:rsidRPr="009C68B7" w:rsidRDefault="008E1B86"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3686" w:type="dxa"/>
          </w:tcPr>
          <w:p w14:paraId="784684D2" w14:textId="7BCF19C4" w:rsidR="008E1B86" w:rsidRPr="009C68B7" w:rsidRDefault="008E1B86" w:rsidP="008E1B8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275" w:type="dxa"/>
          </w:tcPr>
          <w:p w14:paraId="44626DEA" w14:textId="77777777" w:rsidR="008E1B86" w:rsidRPr="009C68B7" w:rsidRDefault="008E1B86"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r>
      <w:tr w:rsidR="009C68B7" w:rsidRPr="009C68B7" w14:paraId="4AD14B97" w14:textId="77777777" w:rsidTr="005007C7">
        <w:tc>
          <w:tcPr>
            <w:tcW w:w="567" w:type="dxa"/>
            <w:tcBorders>
              <w:right w:val="nil"/>
            </w:tcBorders>
          </w:tcPr>
          <w:p w14:paraId="48765D78" w14:textId="77777777" w:rsidR="008E1B86" w:rsidRPr="009C68B7" w:rsidRDefault="008E1B86"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3686" w:type="dxa"/>
          </w:tcPr>
          <w:p w14:paraId="1CA3939E" w14:textId="706A73EA" w:rsidR="008E1B86" w:rsidRPr="009C68B7" w:rsidRDefault="008E1B86" w:rsidP="008E1B8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275" w:type="dxa"/>
          </w:tcPr>
          <w:p w14:paraId="4A62C94C" w14:textId="39677D30" w:rsidR="008E1B86" w:rsidRPr="009C68B7" w:rsidRDefault="00903A85"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8E1B86" w:rsidRPr="009C68B7" w14:paraId="2E6F731B" w14:textId="77777777" w:rsidTr="005007C7">
        <w:tc>
          <w:tcPr>
            <w:tcW w:w="567" w:type="dxa"/>
            <w:tcBorders>
              <w:right w:val="nil"/>
            </w:tcBorders>
          </w:tcPr>
          <w:p w14:paraId="5A4DB7AC" w14:textId="77777777" w:rsidR="008E1B86" w:rsidRPr="009C68B7" w:rsidRDefault="008E1B86"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3686" w:type="dxa"/>
          </w:tcPr>
          <w:p w14:paraId="5F6E76C0" w14:textId="2D7B21D6" w:rsidR="008E1B86" w:rsidRPr="009C68B7" w:rsidRDefault="008E1B86" w:rsidP="008E1B8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３　～</w:t>
            </w:r>
          </w:p>
        </w:tc>
        <w:tc>
          <w:tcPr>
            <w:tcW w:w="1275" w:type="dxa"/>
          </w:tcPr>
          <w:p w14:paraId="2BCE8FCD" w14:textId="2D3C79EC" w:rsidR="008E1B86" w:rsidRPr="009C68B7" w:rsidRDefault="00903A85"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r>
    </w:tbl>
    <w:p w14:paraId="049F9F2A" w14:textId="77777777" w:rsidR="00DA01C0" w:rsidRPr="009C68B7" w:rsidRDefault="00DA01C0" w:rsidP="00DA01C0">
      <w:pPr>
        <w:rPr>
          <w:rFonts w:ascii="ＭＳ ゴシック" w:eastAsia="ＭＳ ゴシック" w:hAnsi="ＭＳ ゴシック"/>
          <w:color w:val="000000" w:themeColor="text1"/>
          <w:sz w:val="22"/>
        </w:rPr>
      </w:pPr>
    </w:p>
    <w:p w14:paraId="7AA9C540" w14:textId="77777777" w:rsidR="00DA01C0" w:rsidRPr="009C68B7" w:rsidRDefault="00DA01C0" w:rsidP="00DA01C0">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□「②障がいのある生徒の職場実習の受入れ人数」</w:t>
      </w:r>
    </w:p>
    <w:p w14:paraId="5E0134E4" w14:textId="77777777" w:rsidR="00DA01C0" w:rsidRPr="009C68B7" w:rsidRDefault="00812A60" w:rsidP="00DA01C0">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DA01C0" w:rsidRPr="009C68B7">
        <w:rPr>
          <w:rFonts w:ascii="ＭＳ ゴシック" w:eastAsia="ＭＳ ゴシック" w:hAnsi="ＭＳ ゴシック" w:hint="eastAsia"/>
          <w:color w:val="000000" w:themeColor="text1"/>
          <w:sz w:val="22"/>
        </w:rPr>
        <w:t xml:space="preserve">　受入れ人数に応じて評価する。</w:t>
      </w:r>
    </w:p>
    <w:tbl>
      <w:tblPr>
        <w:tblStyle w:val="a3"/>
        <w:tblW w:w="0" w:type="auto"/>
        <w:tblInd w:w="1271" w:type="dxa"/>
        <w:tblLook w:val="04A0" w:firstRow="1" w:lastRow="0" w:firstColumn="1" w:lastColumn="0" w:noHBand="0" w:noVBand="1"/>
      </w:tblPr>
      <w:tblGrid>
        <w:gridCol w:w="567"/>
        <w:gridCol w:w="3686"/>
        <w:gridCol w:w="1275"/>
      </w:tblGrid>
      <w:tr w:rsidR="009C68B7" w:rsidRPr="009C68B7" w14:paraId="4EA4F8EE" w14:textId="77777777" w:rsidTr="004E04E3">
        <w:trPr>
          <w:trHeight w:val="334"/>
        </w:trPr>
        <w:tc>
          <w:tcPr>
            <w:tcW w:w="567" w:type="dxa"/>
          </w:tcPr>
          <w:p w14:paraId="6F56E66B" w14:textId="77777777" w:rsidR="00DA01C0" w:rsidRPr="009C68B7" w:rsidRDefault="00DA01C0" w:rsidP="0032464B">
            <w:pPr>
              <w:rPr>
                <w:rFonts w:ascii="ＭＳ ゴシック" w:eastAsia="ＭＳ ゴシック" w:hAnsi="ＭＳ ゴシック"/>
                <w:color w:val="000000" w:themeColor="text1"/>
                <w:sz w:val="22"/>
              </w:rPr>
            </w:pPr>
          </w:p>
        </w:tc>
        <w:tc>
          <w:tcPr>
            <w:tcW w:w="3686" w:type="dxa"/>
          </w:tcPr>
          <w:p w14:paraId="73D27DAB" w14:textId="77777777" w:rsidR="00DA01C0" w:rsidRPr="009C68B7" w:rsidRDefault="00DA01C0" w:rsidP="00B214C6">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受入れ数（人）</w:t>
            </w:r>
          </w:p>
        </w:tc>
        <w:tc>
          <w:tcPr>
            <w:tcW w:w="1275" w:type="dxa"/>
          </w:tcPr>
          <w:p w14:paraId="6D2C116A"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480584F8" w14:textId="77777777" w:rsidTr="005007C7">
        <w:tc>
          <w:tcPr>
            <w:tcW w:w="567" w:type="dxa"/>
            <w:tcBorders>
              <w:right w:val="nil"/>
            </w:tcBorders>
          </w:tcPr>
          <w:p w14:paraId="29EEB22E" w14:textId="77777777" w:rsidR="008E1B86" w:rsidRPr="009C68B7" w:rsidRDefault="008E1B86"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3686" w:type="dxa"/>
          </w:tcPr>
          <w:p w14:paraId="4474EC50" w14:textId="00ED90FE" w:rsidR="008E1B86" w:rsidRPr="009C68B7" w:rsidRDefault="008E1B86" w:rsidP="008E1B8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r w:rsidR="00C04D9B">
              <w:rPr>
                <w:rFonts w:ascii="ＭＳ ゴシック" w:eastAsia="ＭＳ ゴシック" w:hAnsi="ＭＳ ゴシック" w:hint="eastAsia"/>
                <w:color w:val="000000" w:themeColor="text1"/>
                <w:sz w:val="22"/>
              </w:rPr>
              <w:t xml:space="preserve">　</w:t>
            </w:r>
            <w:r w:rsidR="00275F7F" w:rsidRPr="009C68B7">
              <w:rPr>
                <w:rFonts w:ascii="ＭＳ ゴシック" w:eastAsia="ＭＳ ゴシック" w:hAnsi="ＭＳ ゴシック" w:hint="eastAsia"/>
                <w:color w:val="000000" w:themeColor="text1"/>
                <w:sz w:val="22"/>
              </w:rPr>
              <w:t>～</w:t>
            </w:r>
            <w:r w:rsidR="00C04D9B">
              <w:rPr>
                <w:rFonts w:ascii="ＭＳ ゴシック" w:eastAsia="ＭＳ ゴシック" w:hAnsi="ＭＳ ゴシック" w:hint="eastAsia"/>
                <w:color w:val="000000" w:themeColor="text1"/>
                <w:sz w:val="22"/>
              </w:rPr>
              <w:t xml:space="preserve">　</w:t>
            </w:r>
            <w:r w:rsidR="00275F7F" w:rsidRPr="009C68B7">
              <w:rPr>
                <w:rFonts w:ascii="ＭＳ ゴシック" w:eastAsia="ＭＳ ゴシック" w:hAnsi="ＭＳ ゴシック" w:hint="eastAsia"/>
                <w:color w:val="000000" w:themeColor="text1"/>
                <w:sz w:val="22"/>
              </w:rPr>
              <w:t>２</w:t>
            </w:r>
          </w:p>
        </w:tc>
        <w:tc>
          <w:tcPr>
            <w:tcW w:w="1275" w:type="dxa"/>
          </w:tcPr>
          <w:p w14:paraId="549A8C4F" w14:textId="77777777" w:rsidR="008E1B86" w:rsidRPr="009C68B7" w:rsidRDefault="008E1B86"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r>
      <w:tr w:rsidR="009C68B7" w:rsidRPr="009C68B7" w14:paraId="23101220" w14:textId="77777777" w:rsidTr="005007C7">
        <w:tc>
          <w:tcPr>
            <w:tcW w:w="567" w:type="dxa"/>
            <w:tcBorders>
              <w:right w:val="nil"/>
            </w:tcBorders>
          </w:tcPr>
          <w:p w14:paraId="16CB08DF" w14:textId="77777777" w:rsidR="008E1B86" w:rsidRPr="009C68B7" w:rsidRDefault="008E1B86"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3686" w:type="dxa"/>
          </w:tcPr>
          <w:p w14:paraId="51329918" w14:textId="129FDB6E" w:rsidR="008E1B86" w:rsidRPr="009C68B7" w:rsidRDefault="00275F7F" w:rsidP="008E1B8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r w:rsidR="00C04D9B">
              <w:rPr>
                <w:rFonts w:ascii="ＭＳ ゴシック" w:eastAsia="ＭＳ ゴシック" w:hAnsi="ＭＳ ゴシック" w:hint="eastAsia"/>
                <w:color w:val="000000" w:themeColor="text1"/>
                <w:sz w:val="22"/>
              </w:rPr>
              <w:t xml:space="preserve">　</w:t>
            </w:r>
            <w:r w:rsidRPr="009C68B7">
              <w:rPr>
                <w:rFonts w:ascii="ＭＳ ゴシック" w:eastAsia="ＭＳ ゴシック" w:hAnsi="ＭＳ ゴシック" w:hint="eastAsia"/>
                <w:color w:val="000000" w:themeColor="text1"/>
                <w:sz w:val="22"/>
              </w:rPr>
              <w:t>～</w:t>
            </w:r>
            <w:r w:rsidR="00C04D9B">
              <w:rPr>
                <w:rFonts w:ascii="ＭＳ ゴシック" w:eastAsia="ＭＳ ゴシック" w:hAnsi="ＭＳ ゴシック" w:hint="eastAsia"/>
                <w:color w:val="000000" w:themeColor="text1"/>
                <w:sz w:val="22"/>
              </w:rPr>
              <w:t xml:space="preserve">　</w:t>
            </w:r>
            <w:r w:rsidRPr="009C68B7">
              <w:rPr>
                <w:rFonts w:ascii="ＭＳ ゴシック" w:eastAsia="ＭＳ ゴシック" w:hAnsi="ＭＳ ゴシック" w:hint="eastAsia"/>
                <w:color w:val="000000" w:themeColor="text1"/>
                <w:sz w:val="22"/>
              </w:rPr>
              <w:t>４</w:t>
            </w:r>
          </w:p>
        </w:tc>
        <w:tc>
          <w:tcPr>
            <w:tcW w:w="1275" w:type="dxa"/>
          </w:tcPr>
          <w:p w14:paraId="1D280337" w14:textId="4083DA59" w:rsidR="008E1B86" w:rsidRPr="009C68B7" w:rsidRDefault="00B03D0B"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903A85" w:rsidRPr="009C68B7">
              <w:rPr>
                <w:rFonts w:ascii="ＭＳ ゴシック" w:eastAsia="ＭＳ ゴシック" w:hAnsi="ＭＳ ゴシック" w:hint="eastAsia"/>
                <w:color w:val="000000" w:themeColor="text1"/>
                <w:sz w:val="22"/>
              </w:rPr>
              <w:t>４</w:t>
            </w:r>
          </w:p>
        </w:tc>
      </w:tr>
      <w:tr w:rsidR="009C68B7" w:rsidRPr="009C68B7" w14:paraId="4580BF99" w14:textId="77777777" w:rsidTr="005007C7">
        <w:tc>
          <w:tcPr>
            <w:tcW w:w="567" w:type="dxa"/>
            <w:tcBorders>
              <w:right w:val="nil"/>
            </w:tcBorders>
          </w:tcPr>
          <w:p w14:paraId="3A94117E" w14:textId="77777777" w:rsidR="008E1B86" w:rsidRPr="009C68B7" w:rsidRDefault="008E1B86"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3686" w:type="dxa"/>
          </w:tcPr>
          <w:p w14:paraId="4BFECFD1" w14:textId="3C9C32D0" w:rsidR="008E1B86" w:rsidRPr="009C68B7" w:rsidRDefault="00275F7F" w:rsidP="008E1B8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r w:rsidR="00271C81" w:rsidRPr="009C68B7">
              <w:rPr>
                <w:rFonts w:ascii="ＭＳ ゴシック" w:eastAsia="ＭＳ ゴシック" w:hAnsi="ＭＳ ゴシック" w:hint="eastAsia"/>
                <w:color w:val="000000" w:themeColor="text1"/>
                <w:sz w:val="22"/>
              </w:rPr>
              <w:t>～</w:t>
            </w:r>
          </w:p>
        </w:tc>
        <w:tc>
          <w:tcPr>
            <w:tcW w:w="1275" w:type="dxa"/>
          </w:tcPr>
          <w:p w14:paraId="09776C41" w14:textId="6EA8234A" w:rsidR="008E1B86" w:rsidRPr="009C68B7" w:rsidRDefault="00B03D0B" w:rsidP="00B214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r w:rsidR="00903A85" w:rsidRPr="009C68B7">
              <w:rPr>
                <w:rFonts w:ascii="ＭＳ ゴシック" w:eastAsia="ＭＳ ゴシック" w:hAnsi="ＭＳ ゴシック" w:hint="eastAsia"/>
                <w:color w:val="000000" w:themeColor="text1"/>
                <w:sz w:val="22"/>
              </w:rPr>
              <w:t>５</w:t>
            </w:r>
          </w:p>
        </w:tc>
      </w:tr>
    </w:tbl>
    <w:p w14:paraId="06DC379F" w14:textId="77777777" w:rsidR="00DA01C0" w:rsidRPr="009C68B7" w:rsidRDefault="00DA01C0" w:rsidP="00DA01C0">
      <w:pPr>
        <w:rPr>
          <w:rFonts w:ascii="ＭＳ ゴシック" w:eastAsia="ＭＳ ゴシック" w:hAnsi="ＭＳ ゴシック"/>
          <w:color w:val="000000" w:themeColor="text1"/>
          <w:sz w:val="22"/>
        </w:rPr>
      </w:pPr>
    </w:p>
    <w:p w14:paraId="494E89E1" w14:textId="329CE63E" w:rsidR="00DA01C0" w:rsidRPr="009C68B7" w:rsidRDefault="00391FA4" w:rsidP="00DA01C0">
      <w:pPr>
        <w:ind w:firstLineChars="100" w:firstLine="22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□「③障がいのある生徒の受入れ延べ</w:t>
      </w:r>
      <w:r w:rsidR="00DA01C0" w:rsidRPr="009C68B7">
        <w:rPr>
          <w:rFonts w:ascii="ＭＳ ゴシック" w:eastAsia="ＭＳ ゴシック" w:hAnsi="ＭＳ ゴシック" w:hint="eastAsia"/>
          <w:color w:val="000000" w:themeColor="text1"/>
          <w:sz w:val="22"/>
        </w:rPr>
        <w:t>日数」</w:t>
      </w:r>
    </w:p>
    <w:p w14:paraId="650C62A4" w14:textId="77777777" w:rsidR="00DA01C0" w:rsidRPr="009C68B7" w:rsidRDefault="00812A60" w:rsidP="00DA01C0">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DA01C0" w:rsidRPr="009C68B7">
        <w:rPr>
          <w:rFonts w:ascii="ＭＳ ゴシック" w:eastAsia="ＭＳ ゴシック" w:hAnsi="ＭＳ ゴシック" w:hint="eastAsia"/>
          <w:color w:val="000000" w:themeColor="text1"/>
          <w:sz w:val="22"/>
        </w:rPr>
        <w:t xml:space="preserve">　受入れ日数に応じて評価する。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9C68B7" w:rsidRPr="009C68B7" w14:paraId="3DE3FBEF" w14:textId="77777777" w:rsidTr="004E04E3">
        <w:trPr>
          <w:trHeight w:val="334"/>
        </w:trPr>
        <w:tc>
          <w:tcPr>
            <w:tcW w:w="567" w:type="dxa"/>
          </w:tcPr>
          <w:p w14:paraId="2731089E" w14:textId="77777777" w:rsidR="00DA01C0" w:rsidRPr="009C68B7" w:rsidRDefault="00DA01C0" w:rsidP="0032464B">
            <w:pPr>
              <w:rPr>
                <w:rFonts w:ascii="ＭＳ ゴシック" w:eastAsia="ＭＳ ゴシック" w:hAnsi="ＭＳ ゴシック"/>
                <w:color w:val="000000" w:themeColor="text1"/>
                <w:sz w:val="22"/>
              </w:rPr>
            </w:pPr>
          </w:p>
        </w:tc>
        <w:tc>
          <w:tcPr>
            <w:tcW w:w="3686" w:type="dxa"/>
            <w:gridSpan w:val="3"/>
          </w:tcPr>
          <w:p w14:paraId="1F24637A" w14:textId="77777777" w:rsidR="00DA01C0" w:rsidRPr="009C68B7" w:rsidRDefault="00DA01C0" w:rsidP="00B214C6">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受入れ日数（日）</w:t>
            </w:r>
          </w:p>
        </w:tc>
        <w:tc>
          <w:tcPr>
            <w:tcW w:w="1275" w:type="dxa"/>
          </w:tcPr>
          <w:p w14:paraId="5208FD23"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66A4E3EF" w14:textId="77777777" w:rsidTr="004E04E3">
        <w:tc>
          <w:tcPr>
            <w:tcW w:w="567" w:type="dxa"/>
            <w:tcBorders>
              <w:right w:val="nil"/>
            </w:tcBorders>
          </w:tcPr>
          <w:p w14:paraId="6E44DFF4"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63509591" w14:textId="77777777" w:rsidR="00DA01C0" w:rsidRPr="009C68B7" w:rsidRDefault="00DA01C0" w:rsidP="008B3EA5">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436" w:type="dxa"/>
            <w:tcBorders>
              <w:left w:val="nil"/>
              <w:right w:val="nil"/>
            </w:tcBorders>
          </w:tcPr>
          <w:p w14:paraId="2586B451"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3BC05CB2" w14:textId="597A893F" w:rsidR="00DA01C0" w:rsidRPr="009C68B7" w:rsidRDefault="009B525F" w:rsidP="008B3EA5">
            <w:pPr>
              <w:ind w:right="880"/>
              <w:jc w:val="center"/>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 xml:space="preserve">　</w:t>
            </w:r>
            <w:r w:rsidR="00285428" w:rsidRPr="009C68B7">
              <w:rPr>
                <w:rFonts w:ascii="ＭＳ ゴシック" w:eastAsia="ＭＳ ゴシック" w:hAnsi="ＭＳ ゴシック" w:hint="eastAsia"/>
                <w:color w:val="000000" w:themeColor="text1"/>
                <w:sz w:val="22"/>
              </w:rPr>
              <w:t>５</w:t>
            </w:r>
          </w:p>
        </w:tc>
        <w:tc>
          <w:tcPr>
            <w:tcW w:w="1275" w:type="dxa"/>
          </w:tcPr>
          <w:p w14:paraId="5DB0E743" w14:textId="77777777" w:rsidR="00DA01C0" w:rsidRPr="009C68B7" w:rsidRDefault="002C4C1E"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9C68B7" w:rsidRPr="009C68B7" w14:paraId="129A8E87" w14:textId="77777777" w:rsidTr="004E04E3">
        <w:tc>
          <w:tcPr>
            <w:tcW w:w="567" w:type="dxa"/>
            <w:tcBorders>
              <w:right w:val="nil"/>
            </w:tcBorders>
          </w:tcPr>
          <w:p w14:paraId="5EC9258F"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65B2C1B4" w14:textId="50C6CE28" w:rsidR="00DA01C0" w:rsidRPr="009C68B7" w:rsidRDefault="00285428" w:rsidP="008B3EA5">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６</w:t>
            </w:r>
          </w:p>
        </w:tc>
        <w:tc>
          <w:tcPr>
            <w:tcW w:w="436" w:type="dxa"/>
            <w:tcBorders>
              <w:left w:val="nil"/>
              <w:right w:val="nil"/>
            </w:tcBorders>
          </w:tcPr>
          <w:p w14:paraId="15BDFFAB"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3505FE77" w14:textId="7CC28A93" w:rsidR="00DA01C0" w:rsidRPr="009C68B7" w:rsidRDefault="00285428" w:rsidP="009B525F">
            <w:pPr>
              <w:ind w:right="880" w:firstLineChars="100" w:firstLine="220"/>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１０</w:t>
            </w:r>
          </w:p>
        </w:tc>
        <w:tc>
          <w:tcPr>
            <w:tcW w:w="1275" w:type="dxa"/>
          </w:tcPr>
          <w:p w14:paraId="41FFEFAD" w14:textId="77777777" w:rsidR="00DA01C0" w:rsidRPr="009C68B7" w:rsidRDefault="002C4C1E"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r>
      <w:tr w:rsidR="009C68B7" w:rsidRPr="009C68B7" w14:paraId="113DDB5E" w14:textId="77777777" w:rsidTr="004E04E3">
        <w:tc>
          <w:tcPr>
            <w:tcW w:w="567" w:type="dxa"/>
            <w:tcBorders>
              <w:right w:val="nil"/>
            </w:tcBorders>
          </w:tcPr>
          <w:p w14:paraId="4E5A79E1"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418" w:type="dxa"/>
            <w:tcBorders>
              <w:right w:val="nil"/>
            </w:tcBorders>
          </w:tcPr>
          <w:p w14:paraId="0002865B" w14:textId="478EC70C" w:rsidR="00DA01C0" w:rsidRPr="009C68B7" w:rsidRDefault="00285428" w:rsidP="008B3EA5">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１１</w:t>
            </w:r>
          </w:p>
        </w:tc>
        <w:tc>
          <w:tcPr>
            <w:tcW w:w="436" w:type="dxa"/>
            <w:tcBorders>
              <w:left w:val="nil"/>
              <w:right w:val="nil"/>
            </w:tcBorders>
          </w:tcPr>
          <w:p w14:paraId="7BE90DD2"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36C43D68" w14:textId="2E6EB501" w:rsidR="00DA01C0" w:rsidRPr="009C68B7" w:rsidRDefault="00285428" w:rsidP="009B525F">
            <w:pPr>
              <w:ind w:right="880" w:firstLineChars="100" w:firstLine="220"/>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１５</w:t>
            </w:r>
          </w:p>
        </w:tc>
        <w:tc>
          <w:tcPr>
            <w:tcW w:w="1275" w:type="dxa"/>
          </w:tcPr>
          <w:p w14:paraId="217499D2" w14:textId="77777777" w:rsidR="00DA01C0" w:rsidRPr="009C68B7" w:rsidRDefault="002C4C1E"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６</w:t>
            </w:r>
          </w:p>
        </w:tc>
      </w:tr>
      <w:tr w:rsidR="009C68B7" w:rsidRPr="009C68B7" w14:paraId="0B149239" w14:textId="77777777" w:rsidTr="004E04E3">
        <w:tc>
          <w:tcPr>
            <w:tcW w:w="567" w:type="dxa"/>
            <w:tcBorders>
              <w:right w:val="nil"/>
            </w:tcBorders>
          </w:tcPr>
          <w:p w14:paraId="0D1562F8"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c>
          <w:tcPr>
            <w:tcW w:w="1418" w:type="dxa"/>
            <w:tcBorders>
              <w:right w:val="nil"/>
            </w:tcBorders>
          </w:tcPr>
          <w:p w14:paraId="088271F4" w14:textId="13E21B82" w:rsidR="00DA01C0" w:rsidRPr="009C68B7" w:rsidRDefault="00285428" w:rsidP="008B3EA5">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１６</w:t>
            </w:r>
          </w:p>
        </w:tc>
        <w:tc>
          <w:tcPr>
            <w:tcW w:w="436" w:type="dxa"/>
            <w:tcBorders>
              <w:left w:val="nil"/>
              <w:right w:val="nil"/>
            </w:tcBorders>
          </w:tcPr>
          <w:p w14:paraId="0F5A576A"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17D832B6" w14:textId="4EF8DCF4" w:rsidR="00DA01C0" w:rsidRPr="009C68B7" w:rsidRDefault="006722D7" w:rsidP="009B525F">
            <w:pPr>
              <w:ind w:right="600" w:firstLineChars="100" w:firstLine="220"/>
              <w:rPr>
                <w:rFonts w:ascii="ＭＳ ゴシック" w:eastAsia="ＭＳ ゴシック" w:hAnsi="ＭＳ ゴシック"/>
                <w:strike/>
                <w:color w:val="000000" w:themeColor="text1"/>
                <w:sz w:val="22"/>
              </w:rPr>
            </w:pPr>
            <w:r w:rsidRPr="009C68B7">
              <w:rPr>
                <w:rFonts w:ascii="ＭＳ ゴシック" w:eastAsia="ＭＳ ゴシック" w:hAnsi="ＭＳ ゴシック" w:hint="eastAsia"/>
                <w:color w:val="000000" w:themeColor="text1"/>
                <w:sz w:val="22"/>
              </w:rPr>
              <w:t>２０</w:t>
            </w:r>
          </w:p>
        </w:tc>
        <w:tc>
          <w:tcPr>
            <w:tcW w:w="1275" w:type="dxa"/>
          </w:tcPr>
          <w:p w14:paraId="5C1E223E" w14:textId="77777777" w:rsidR="00DA01C0" w:rsidRPr="009C68B7" w:rsidRDefault="002C4C1E" w:rsidP="002C4C1E">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８</w:t>
            </w:r>
          </w:p>
        </w:tc>
      </w:tr>
      <w:tr w:rsidR="00DA01C0" w:rsidRPr="009C68B7" w14:paraId="124AD856" w14:textId="77777777" w:rsidTr="004E04E3">
        <w:tc>
          <w:tcPr>
            <w:tcW w:w="567" w:type="dxa"/>
            <w:tcBorders>
              <w:right w:val="nil"/>
            </w:tcBorders>
          </w:tcPr>
          <w:p w14:paraId="2F3A4530"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c>
          <w:tcPr>
            <w:tcW w:w="1418" w:type="dxa"/>
            <w:tcBorders>
              <w:right w:val="nil"/>
            </w:tcBorders>
          </w:tcPr>
          <w:p w14:paraId="697D09EB" w14:textId="7C669B2A" w:rsidR="00DA01C0" w:rsidRPr="009C68B7" w:rsidRDefault="006722D7" w:rsidP="008B3EA5">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２１</w:t>
            </w:r>
          </w:p>
        </w:tc>
        <w:tc>
          <w:tcPr>
            <w:tcW w:w="436" w:type="dxa"/>
            <w:tcBorders>
              <w:left w:val="nil"/>
              <w:right w:val="nil"/>
            </w:tcBorders>
          </w:tcPr>
          <w:p w14:paraId="7CF26125"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7985D467"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275" w:type="dxa"/>
          </w:tcPr>
          <w:p w14:paraId="1E327F50" w14:textId="77777777" w:rsidR="00DA01C0" w:rsidRPr="009C68B7" w:rsidRDefault="002C4C1E" w:rsidP="00FD73C6">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r w:rsidR="00FD73C6" w:rsidRPr="009C68B7">
              <w:rPr>
                <w:rFonts w:ascii="ＭＳ ゴシック" w:eastAsia="ＭＳ ゴシック" w:hAnsi="ＭＳ ゴシック" w:hint="eastAsia"/>
                <w:color w:val="000000" w:themeColor="text1"/>
                <w:sz w:val="22"/>
              </w:rPr>
              <w:t>０</w:t>
            </w:r>
          </w:p>
        </w:tc>
      </w:tr>
    </w:tbl>
    <w:p w14:paraId="5C5A1E87" w14:textId="77777777" w:rsidR="00DA01C0" w:rsidRPr="009C68B7" w:rsidRDefault="00DA01C0" w:rsidP="00DA01C0">
      <w:pPr>
        <w:rPr>
          <w:rFonts w:ascii="ＭＳ ゴシック" w:eastAsia="ＭＳ ゴシック" w:hAnsi="ＭＳ ゴシック"/>
          <w:color w:val="000000" w:themeColor="text1"/>
          <w:sz w:val="22"/>
        </w:rPr>
      </w:pPr>
    </w:p>
    <w:p w14:paraId="02577AD7" w14:textId="26422F3D" w:rsidR="00E4655F" w:rsidRPr="009C68B7" w:rsidRDefault="00DA01C0" w:rsidP="00E4655F">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□「④</w:t>
      </w:r>
      <w:r w:rsidR="00690211" w:rsidRPr="009C68B7">
        <w:rPr>
          <w:rFonts w:ascii="ＭＳ ゴシック" w:eastAsia="ＭＳ ゴシック" w:hAnsi="ＭＳ ゴシック" w:hint="eastAsia"/>
          <w:color w:val="000000" w:themeColor="text1"/>
          <w:sz w:val="22"/>
        </w:rPr>
        <w:t>職場実習受入れの広報活動・</w:t>
      </w:r>
      <w:r w:rsidR="00E4655F" w:rsidRPr="009C68B7">
        <w:rPr>
          <w:rFonts w:ascii="ＭＳ ゴシック" w:eastAsia="ＭＳ ゴシック" w:hAnsi="ＭＳ ゴシック" w:hint="eastAsia"/>
          <w:color w:val="000000" w:themeColor="text1"/>
          <w:sz w:val="22"/>
        </w:rPr>
        <w:t>児童生徒や保護者への進路学習</w:t>
      </w:r>
      <w:r w:rsidR="00690211" w:rsidRPr="009C68B7">
        <w:rPr>
          <w:rFonts w:ascii="ＭＳ ゴシック" w:eastAsia="ＭＳ ゴシック" w:hAnsi="ＭＳ ゴシック" w:hint="eastAsia"/>
          <w:color w:val="000000" w:themeColor="text1"/>
          <w:sz w:val="22"/>
        </w:rPr>
        <w:t>・</w:t>
      </w:r>
      <w:r w:rsidR="00E4655F" w:rsidRPr="009C68B7">
        <w:rPr>
          <w:rFonts w:ascii="ＭＳ ゴシック" w:eastAsia="ＭＳ ゴシック" w:hAnsi="ＭＳ ゴシック" w:hint="eastAsia"/>
          <w:color w:val="000000" w:themeColor="text1"/>
          <w:sz w:val="22"/>
        </w:rPr>
        <w:t>出前授業等</w:t>
      </w:r>
    </w:p>
    <w:p w14:paraId="0851FF3B" w14:textId="151CB653" w:rsidR="00DA01C0" w:rsidRPr="009C68B7" w:rsidRDefault="00E4655F" w:rsidP="00E4655F">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のための</w:t>
      </w:r>
      <w:r w:rsidR="00DA01C0" w:rsidRPr="009C68B7">
        <w:rPr>
          <w:rFonts w:ascii="ＭＳ ゴシック" w:eastAsia="ＭＳ ゴシック" w:hAnsi="ＭＳ ゴシック" w:hint="eastAsia"/>
          <w:color w:val="000000" w:themeColor="text1"/>
          <w:sz w:val="22"/>
        </w:rPr>
        <w:t>支援学校等への訪問」</w:t>
      </w:r>
    </w:p>
    <w:p w14:paraId="4CB93A46" w14:textId="77777777" w:rsidR="00BF4AF5" w:rsidRPr="009C68B7" w:rsidRDefault="00BF4AF5" w:rsidP="00BF4AF5">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9C68B7" w:rsidRPr="009C68B7" w14:paraId="144C188D" w14:textId="77777777" w:rsidTr="004E04E3">
        <w:trPr>
          <w:trHeight w:val="334"/>
        </w:trPr>
        <w:tc>
          <w:tcPr>
            <w:tcW w:w="567" w:type="dxa"/>
          </w:tcPr>
          <w:p w14:paraId="78FD5FF9" w14:textId="77777777" w:rsidR="00DA01C0" w:rsidRPr="009C68B7" w:rsidRDefault="00DA01C0" w:rsidP="0032464B">
            <w:pPr>
              <w:rPr>
                <w:rFonts w:ascii="ＭＳ ゴシック" w:eastAsia="ＭＳ ゴシック" w:hAnsi="ＭＳ ゴシック"/>
                <w:color w:val="000000" w:themeColor="text1"/>
                <w:sz w:val="22"/>
              </w:rPr>
            </w:pPr>
          </w:p>
        </w:tc>
        <w:tc>
          <w:tcPr>
            <w:tcW w:w="3686" w:type="dxa"/>
            <w:gridSpan w:val="3"/>
          </w:tcPr>
          <w:p w14:paraId="2B57DDC7" w14:textId="77777777" w:rsidR="00DA01C0" w:rsidRPr="009C68B7" w:rsidRDefault="00DA01C0" w:rsidP="00B214C6">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該当の有無</w:t>
            </w:r>
          </w:p>
        </w:tc>
        <w:tc>
          <w:tcPr>
            <w:tcW w:w="1275" w:type="dxa"/>
          </w:tcPr>
          <w:p w14:paraId="64E3DAC1"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DA01C0" w:rsidRPr="009C68B7" w14:paraId="48E2E96F" w14:textId="77777777" w:rsidTr="004E04E3">
        <w:tc>
          <w:tcPr>
            <w:tcW w:w="567" w:type="dxa"/>
            <w:tcBorders>
              <w:right w:val="nil"/>
            </w:tcBorders>
          </w:tcPr>
          <w:p w14:paraId="4656850E"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003B4DE5" w14:textId="4AB199BE" w:rsidR="00DA01C0" w:rsidRPr="009C68B7" w:rsidRDefault="00DA01C0" w:rsidP="0032464B">
            <w:pPr>
              <w:jc w:val="right"/>
              <w:rPr>
                <w:rFonts w:ascii="ＭＳ ゴシック" w:eastAsia="ＭＳ ゴシック" w:hAnsi="ＭＳ ゴシック"/>
                <w:color w:val="000000" w:themeColor="text1"/>
                <w:sz w:val="22"/>
              </w:rPr>
            </w:pPr>
          </w:p>
        </w:tc>
        <w:tc>
          <w:tcPr>
            <w:tcW w:w="436" w:type="dxa"/>
            <w:tcBorders>
              <w:left w:val="nil"/>
              <w:right w:val="nil"/>
            </w:tcBorders>
          </w:tcPr>
          <w:p w14:paraId="7E27FB91" w14:textId="77469AD9" w:rsidR="00DA01C0" w:rsidRPr="009C68B7" w:rsidRDefault="00B214C6"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有</w:t>
            </w:r>
          </w:p>
        </w:tc>
        <w:tc>
          <w:tcPr>
            <w:tcW w:w="1832" w:type="dxa"/>
            <w:tcBorders>
              <w:left w:val="nil"/>
            </w:tcBorders>
          </w:tcPr>
          <w:p w14:paraId="5EEADE6A"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275" w:type="dxa"/>
          </w:tcPr>
          <w:p w14:paraId="73637095" w14:textId="0BC5BDED" w:rsidR="00DA01C0" w:rsidRPr="009C68B7" w:rsidRDefault="006722D7"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bl>
    <w:p w14:paraId="69F235DD" w14:textId="4D309F87" w:rsidR="00BF4AF5" w:rsidRDefault="00BF4AF5" w:rsidP="00CC349B">
      <w:pPr>
        <w:rPr>
          <w:rFonts w:ascii="ＭＳ ゴシック" w:eastAsia="ＭＳ ゴシック" w:hAnsi="ＭＳ ゴシック"/>
          <w:color w:val="000000" w:themeColor="text1"/>
          <w:sz w:val="22"/>
        </w:rPr>
      </w:pPr>
    </w:p>
    <w:p w14:paraId="5D64DF00" w14:textId="77777777" w:rsidR="00F246D4" w:rsidRPr="009C68B7" w:rsidRDefault="00F246D4" w:rsidP="00CC349B">
      <w:pPr>
        <w:rPr>
          <w:rFonts w:ascii="ＭＳ ゴシック" w:eastAsia="ＭＳ ゴシック" w:hAnsi="ＭＳ ゴシック"/>
          <w:color w:val="000000" w:themeColor="text1"/>
          <w:sz w:val="22"/>
        </w:rPr>
      </w:pPr>
    </w:p>
    <w:p w14:paraId="33FC17A0" w14:textId="77777777" w:rsidR="001B4914" w:rsidRPr="009C68B7" w:rsidRDefault="001B4914" w:rsidP="00CC349B">
      <w:pPr>
        <w:rPr>
          <w:rFonts w:ascii="ＭＳ ゴシック" w:eastAsia="ＭＳ ゴシック" w:hAnsi="ＭＳ ゴシック"/>
          <w:color w:val="000000" w:themeColor="text1"/>
          <w:sz w:val="22"/>
        </w:rPr>
      </w:pPr>
    </w:p>
    <w:p w14:paraId="0C094078" w14:textId="6F007D91" w:rsidR="00DA01C0" w:rsidRPr="009C68B7" w:rsidRDefault="00DA01C0" w:rsidP="00812A60">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lastRenderedPageBreak/>
        <w:t>□「⑤校内作業実習</w:t>
      </w:r>
      <w:r w:rsidR="00D2063A" w:rsidRPr="009C68B7">
        <w:rPr>
          <w:rFonts w:ascii="ＭＳ ゴシック" w:eastAsia="ＭＳ ゴシック" w:hAnsi="ＭＳ ゴシック" w:hint="eastAsia"/>
          <w:color w:val="000000" w:themeColor="text1"/>
          <w:sz w:val="22"/>
        </w:rPr>
        <w:t>・校内学習活動等</w:t>
      </w:r>
      <w:r w:rsidRPr="009C68B7">
        <w:rPr>
          <w:rFonts w:ascii="ＭＳ ゴシック" w:eastAsia="ＭＳ ゴシック" w:hAnsi="ＭＳ ゴシック" w:hint="eastAsia"/>
          <w:color w:val="000000" w:themeColor="text1"/>
          <w:sz w:val="22"/>
        </w:rPr>
        <w:t>に係る助言や材料、備品等の提供」</w:t>
      </w:r>
    </w:p>
    <w:p w14:paraId="59FB059F" w14:textId="77777777" w:rsidR="00BF4AF5" w:rsidRPr="009C68B7" w:rsidRDefault="00BF4AF5" w:rsidP="00BF4AF5">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「有」について評価する。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9C68B7" w:rsidRPr="009C68B7" w14:paraId="72BEF475" w14:textId="77777777" w:rsidTr="004E04E3">
        <w:trPr>
          <w:trHeight w:val="334"/>
        </w:trPr>
        <w:tc>
          <w:tcPr>
            <w:tcW w:w="567" w:type="dxa"/>
          </w:tcPr>
          <w:p w14:paraId="0E13904A" w14:textId="77777777" w:rsidR="00DA01C0" w:rsidRPr="009C68B7" w:rsidRDefault="00DA01C0" w:rsidP="0032464B">
            <w:pPr>
              <w:rPr>
                <w:rFonts w:ascii="ＭＳ ゴシック" w:eastAsia="ＭＳ ゴシック" w:hAnsi="ＭＳ ゴシック"/>
                <w:color w:val="000000" w:themeColor="text1"/>
                <w:sz w:val="22"/>
              </w:rPr>
            </w:pPr>
          </w:p>
        </w:tc>
        <w:tc>
          <w:tcPr>
            <w:tcW w:w="3686" w:type="dxa"/>
            <w:gridSpan w:val="3"/>
          </w:tcPr>
          <w:p w14:paraId="1F930D19" w14:textId="77777777" w:rsidR="00DA01C0" w:rsidRPr="009C68B7" w:rsidRDefault="00DA01C0" w:rsidP="00B214C6">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該当の有無</w:t>
            </w:r>
          </w:p>
        </w:tc>
        <w:tc>
          <w:tcPr>
            <w:tcW w:w="1275" w:type="dxa"/>
          </w:tcPr>
          <w:p w14:paraId="676A43FB"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DA01C0" w:rsidRPr="009C68B7" w14:paraId="642DED6F" w14:textId="77777777" w:rsidTr="004E04E3">
        <w:tc>
          <w:tcPr>
            <w:tcW w:w="567" w:type="dxa"/>
            <w:tcBorders>
              <w:right w:val="nil"/>
            </w:tcBorders>
          </w:tcPr>
          <w:p w14:paraId="22B52B82" w14:textId="77777777" w:rsidR="00DA01C0" w:rsidRPr="009C68B7" w:rsidRDefault="00DA01C0"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1B52EF93" w14:textId="02EDBAD5" w:rsidR="00DA01C0" w:rsidRPr="009C68B7" w:rsidRDefault="00DA01C0" w:rsidP="0032464B">
            <w:pPr>
              <w:jc w:val="right"/>
              <w:rPr>
                <w:rFonts w:ascii="ＭＳ ゴシック" w:eastAsia="ＭＳ ゴシック" w:hAnsi="ＭＳ ゴシック"/>
                <w:color w:val="000000" w:themeColor="text1"/>
                <w:sz w:val="22"/>
              </w:rPr>
            </w:pPr>
          </w:p>
        </w:tc>
        <w:tc>
          <w:tcPr>
            <w:tcW w:w="436" w:type="dxa"/>
            <w:tcBorders>
              <w:left w:val="nil"/>
              <w:right w:val="nil"/>
            </w:tcBorders>
          </w:tcPr>
          <w:p w14:paraId="57BD899B" w14:textId="189274CE" w:rsidR="00DA01C0" w:rsidRPr="009C68B7" w:rsidRDefault="00B214C6"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有</w:t>
            </w:r>
          </w:p>
        </w:tc>
        <w:tc>
          <w:tcPr>
            <w:tcW w:w="1832" w:type="dxa"/>
            <w:tcBorders>
              <w:left w:val="nil"/>
            </w:tcBorders>
          </w:tcPr>
          <w:p w14:paraId="1D54E9C9" w14:textId="77777777" w:rsidR="00DA01C0" w:rsidRPr="009C68B7" w:rsidRDefault="00DA01C0" w:rsidP="0032464B">
            <w:pPr>
              <w:jc w:val="right"/>
              <w:rPr>
                <w:rFonts w:ascii="ＭＳ ゴシック" w:eastAsia="ＭＳ ゴシック" w:hAnsi="ＭＳ ゴシック"/>
                <w:color w:val="000000" w:themeColor="text1"/>
                <w:sz w:val="22"/>
              </w:rPr>
            </w:pPr>
          </w:p>
        </w:tc>
        <w:tc>
          <w:tcPr>
            <w:tcW w:w="1275" w:type="dxa"/>
          </w:tcPr>
          <w:p w14:paraId="5D997BC4" w14:textId="0CCFAD50" w:rsidR="00DA01C0" w:rsidRPr="009C68B7" w:rsidRDefault="00A409BA" w:rsidP="0032464B">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bl>
    <w:p w14:paraId="50FAB65B" w14:textId="77777777" w:rsidR="00DA01C0" w:rsidRPr="009C68B7" w:rsidRDefault="00DA01C0" w:rsidP="00DA01C0">
      <w:pPr>
        <w:rPr>
          <w:rFonts w:ascii="ＭＳ ゴシック" w:eastAsia="ＭＳ ゴシック" w:hAnsi="ＭＳ ゴシック"/>
          <w:color w:val="000000" w:themeColor="text1"/>
          <w:sz w:val="22"/>
        </w:rPr>
      </w:pPr>
    </w:p>
    <w:p w14:paraId="3D32A4A4" w14:textId="77777777" w:rsidR="00DA01C0" w:rsidRPr="009C68B7" w:rsidRDefault="00DA01C0" w:rsidP="00DA01C0">
      <w:pPr>
        <w:rPr>
          <w:rFonts w:ascii="ＭＳ ゴシック" w:eastAsia="ＭＳ ゴシック" w:hAnsi="ＭＳ ゴシック"/>
          <w:color w:val="000000" w:themeColor="text1"/>
          <w:sz w:val="22"/>
        </w:rPr>
      </w:pPr>
    </w:p>
    <w:p w14:paraId="5AE2EA6A" w14:textId="77777777" w:rsidR="00DA01C0" w:rsidRPr="009C68B7" w:rsidRDefault="00DA01C0" w:rsidP="00DA01C0">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＜大賞・チャレンジ応援賞と共通項目＞</w:t>
      </w:r>
    </w:p>
    <w:p w14:paraId="3064AC71" w14:textId="35977ADB" w:rsidR="00BF4AF5" w:rsidRPr="009C68B7" w:rsidRDefault="00DA01C0" w:rsidP="001D5508">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800D45" w:rsidRPr="009C68B7">
        <w:rPr>
          <w:rFonts w:ascii="ＭＳ ゴシック" w:eastAsia="ＭＳ ゴシック" w:hAnsi="ＭＳ ゴシック" w:hint="eastAsia"/>
          <w:color w:val="000000" w:themeColor="text1"/>
          <w:sz w:val="22"/>
        </w:rPr>
        <w:t>２</w:t>
      </w:r>
      <w:r w:rsidRPr="009C68B7">
        <w:rPr>
          <w:rFonts w:ascii="ＭＳ ゴシック" w:eastAsia="ＭＳ ゴシック" w:hAnsi="ＭＳ ゴシック" w:hint="eastAsia"/>
          <w:color w:val="000000" w:themeColor="text1"/>
          <w:sz w:val="22"/>
        </w:rPr>
        <w:t xml:space="preserve">　職場実習・見学の受入れ状況」関係　《</w:t>
      </w:r>
      <w:r w:rsidR="00800D45" w:rsidRPr="009C68B7">
        <w:rPr>
          <w:rFonts w:ascii="ＭＳ ゴシック" w:eastAsia="ＭＳ ゴシック" w:hAnsi="ＭＳ ゴシック" w:hint="eastAsia"/>
          <w:color w:val="000000" w:themeColor="text1"/>
          <w:sz w:val="22"/>
        </w:rPr>
        <w:t>３</w:t>
      </w:r>
      <w:r w:rsidRPr="009C68B7">
        <w:rPr>
          <w:rFonts w:ascii="ＭＳ ゴシック" w:eastAsia="ＭＳ ゴシック" w:hAnsi="ＭＳ ゴシック" w:hint="eastAsia"/>
          <w:color w:val="000000" w:themeColor="text1"/>
          <w:sz w:val="22"/>
        </w:rPr>
        <w:t>点》</w:t>
      </w:r>
    </w:p>
    <w:p w14:paraId="75C92EB7" w14:textId="6E04B78E" w:rsidR="003F442D" w:rsidRPr="009C68B7" w:rsidRDefault="00C6007F" w:rsidP="00290272">
      <w:pPr>
        <w:pStyle w:val="a4"/>
        <w:numPr>
          <w:ilvl w:val="0"/>
          <w:numId w:val="6"/>
        </w:numPr>
        <w:ind w:leftChars="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「府内の障がい者の就労施設や</w:t>
      </w:r>
      <w:r w:rsidR="00BF4AF5" w:rsidRPr="009C68B7">
        <w:rPr>
          <w:rFonts w:ascii="ＭＳ ゴシック" w:eastAsia="ＭＳ ゴシック" w:hAnsi="ＭＳ ゴシック" w:hint="eastAsia"/>
          <w:color w:val="000000" w:themeColor="text1"/>
          <w:sz w:val="22"/>
        </w:rPr>
        <w:t>支援学校等の職員</w:t>
      </w:r>
      <w:r w:rsidR="003F442D" w:rsidRPr="009C68B7">
        <w:rPr>
          <w:rFonts w:ascii="ＭＳ ゴシック" w:eastAsia="ＭＳ ゴシック" w:hAnsi="ＭＳ ゴシック" w:hint="eastAsia"/>
          <w:color w:val="000000" w:themeColor="text1"/>
          <w:sz w:val="22"/>
        </w:rPr>
        <w:t>及び企業の人事担当者等</w:t>
      </w:r>
      <w:r w:rsidR="00BF4AF5" w:rsidRPr="009C68B7">
        <w:rPr>
          <w:rFonts w:ascii="ＭＳ ゴシック" w:eastAsia="ＭＳ ゴシック" w:hAnsi="ＭＳ ゴシック" w:hint="eastAsia"/>
          <w:color w:val="000000" w:themeColor="text1"/>
          <w:sz w:val="22"/>
        </w:rPr>
        <w:t>の</w:t>
      </w:r>
    </w:p>
    <w:p w14:paraId="05A69CCA" w14:textId="34BB4FC9" w:rsidR="00BF4AF5" w:rsidRPr="009C68B7" w:rsidRDefault="00BF4AF5" w:rsidP="00290272">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見学・実習・研修の受入れ人数」</w:t>
      </w:r>
    </w:p>
    <w:p w14:paraId="36A0DF59" w14:textId="1FFAAAA1" w:rsidR="001D5508" w:rsidRPr="009C68B7" w:rsidRDefault="00E62BAE" w:rsidP="001D5508">
      <w:pPr>
        <w:ind w:firstLineChars="300" w:firstLine="66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1D5508" w:rsidRPr="009C68B7">
        <w:rPr>
          <w:rFonts w:ascii="ＭＳ ゴシック" w:eastAsia="ＭＳ ゴシック" w:hAnsi="ＭＳ ゴシック" w:hint="eastAsia"/>
          <w:color w:val="000000" w:themeColor="text1"/>
          <w:sz w:val="22"/>
        </w:rPr>
        <w:t>「</w:t>
      </w:r>
      <w:r w:rsidR="00174CB4" w:rsidRPr="009C68B7">
        <w:rPr>
          <w:rFonts w:ascii="ＭＳ ゴシック" w:eastAsia="ＭＳ ゴシック" w:hAnsi="ＭＳ ゴシック" w:hint="eastAsia"/>
          <w:color w:val="000000" w:themeColor="text1"/>
          <w:sz w:val="22"/>
        </w:rPr>
        <w:t>令和</w:t>
      </w:r>
      <w:r w:rsidR="005B3143" w:rsidRPr="009C68B7">
        <w:rPr>
          <w:rFonts w:ascii="ＭＳ ゴシック" w:eastAsia="ＭＳ ゴシック" w:hAnsi="ＭＳ ゴシック" w:hint="eastAsia"/>
          <w:color w:val="000000" w:themeColor="text1"/>
          <w:sz w:val="22"/>
        </w:rPr>
        <w:t>４</w:t>
      </w:r>
      <w:r w:rsidR="00174CB4" w:rsidRPr="009C68B7">
        <w:rPr>
          <w:rFonts w:ascii="ＭＳ ゴシック" w:eastAsia="ＭＳ ゴシック" w:hAnsi="ＭＳ ゴシック" w:hint="eastAsia"/>
          <w:color w:val="000000" w:themeColor="text1"/>
          <w:sz w:val="22"/>
        </w:rPr>
        <w:t>年４月１日～令和</w:t>
      </w:r>
      <w:r w:rsidR="005B3143" w:rsidRPr="009C68B7">
        <w:rPr>
          <w:rFonts w:ascii="ＭＳ ゴシック" w:eastAsia="ＭＳ ゴシック" w:hAnsi="ＭＳ ゴシック" w:hint="eastAsia"/>
          <w:color w:val="000000" w:themeColor="text1"/>
          <w:szCs w:val="20"/>
        </w:rPr>
        <w:t>５</w:t>
      </w:r>
      <w:r w:rsidR="00174CB4" w:rsidRPr="009C68B7">
        <w:rPr>
          <w:rFonts w:ascii="ＭＳ ゴシック" w:eastAsia="ＭＳ ゴシック" w:hAnsi="ＭＳ ゴシック" w:hint="eastAsia"/>
          <w:color w:val="000000" w:themeColor="text1"/>
          <w:sz w:val="22"/>
        </w:rPr>
        <w:t>年３月３１日</w:t>
      </w:r>
      <w:r w:rsidR="001D5508" w:rsidRPr="009C68B7">
        <w:rPr>
          <w:rFonts w:ascii="ＭＳ ゴシック" w:eastAsia="ＭＳ ゴシック" w:hAnsi="ＭＳ ゴシック" w:hint="eastAsia"/>
          <w:color w:val="000000" w:themeColor="text1"/>
          <w:sz w:val="22"/>
        </w:rPr>
        <w:t>」の期間の受入れ人数に応じて</w:t>
      </w:r>
    </w:p>
    <w:p w14:paraId="54A535DE" w14:textId="77777777" w:rsidR="001D5508" w:rsidRPr="009C68B7" w:rsidRDefault="001D5508" w:rsidP="001D5508">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評価する。</w:t>
      </w:r>
    </w:p>
    <w:p w14:paraId="66C77FF8" w14:textId="77777777" w:rsidR="001D5508" w:rsidRPr="009C68B7" w:rsidRDefault="001D5508" w:rsidP="00BF4AF5">
      <w:pPr>
        <w:ind w:firstLineChars="400" w:firstLine="880"/>
        <w:rPr>
          <w:rFonts w:ascii="ＭＳ ゴシック" w:eastAsia="ＭＳ ゴシック" w:hAnsi="ＭＳ ゴシック"/>
          <w:color w:val="000000" w:themeColor="text1"/>
          <w:sz w:val="22"/>
        </w:rPr>
      </w:pPr>
    </w:p>
    <w:tbl>
      <w:tblPr>
        <w:tblStyle w:val="a3"/>
        <w:tblW w:w="0" w:type="auto"/>
        <w:tblInd w:w="1271" w:type="dxa"/>
        <w:tblLook w:val="04A0" w:firstRow="1" w:lastRow="0" w:firstColumn="1" w:lastColumn="0" w:noHBand="0" w:noVBand="1"/>
      </w:tblPr>
      <w:tblGrid>
        <w:gridCol w:w="567"/>
        <w:gridCol w:w="1418"/>
        <w:gridCol w:w="436"/>
        <w:gridCol w:w="1832"/>
        <w:gridCol w:w="1275"/>
      </w:tblGrid>
      <w:tr w:rsidR="009C68B7" w:rsidRPr="009C68B7" w14:paraId="4A1057F8" w14:textId="77777777" w:rsidTr="00E97292">
        <w:trPr>
          <w:trHeight w:val="334"/>
        </w:trPr>
        <w:tc>
          <w:tcPr>
            <w:tcW w:w="567" w:type="dxa"/>
          </w:tcPr>
          <w:p w14:paraId="63D9AC46" w14:textId="77777777" w:rsidR="00BF4AF5" w:rsidRPr="009C68B7" w:rsidRDefault="00BF4AF5" w:rsidP="00E97292">
            <w:pPr>
              <w:rPr>
                <w:rFonts w:ascii="ＭＳ ゴシック" w:eastAsia="ＭＳ ゴシック" w:hAnsi="ＭＳ ゴシック"/>
                <w:color w:val="000000" w:themeColor="text1"/>
                <w:sz w:val="22"/>
              </w:rPr>
            </w:pPr>
          </w:p>
        </w:tc>
        <w:tc>
          <w:tcPr>
            <w:tcW w:w="3686" w:type="dxa"/>
            <w:gridSpan w:val="3"/>
          </w:tcPr>
          <w:p w14:paraId="30B2F0CB" w14:textId="77777777" w:rsidR="00BF4AF5" w:rsidRPr="009C68B7" w:rsidRDefault="00BF4AF5" w:rsidP="00B214C6">
            <w:pPr>
              <w:ind w:firstLineChars="400" w:firstLine="88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受入れ数（人）</w:t>
            </w:r>
          </w:p>
        </w:tc>
        <w:tc>
          <w:tcPr>
            <w:tcW w:w="1275" w:type="dxa"/>
          </w:tcPr>
          <w:p w14:paraId="5BCC5CC8"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4106D75E" w14:textId="77777777" w:rsidTr="00E97292">
        <w:tc>
          <w:tcPr>
            <w:tcW w:w="567" w:type="dxa"/>
            <w:tcBorders>
              <w:right w:val="nil"/>
            </w:tcBorders>
          </w:tcPr>
          <w:p w14:paraId="700BB3D6"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0BFF046B" w14:textId="77777777" w:rsidR="00BF4AF5" w:rsidRPr="009C68B7" w:rsidRDefault="00BF4AF5" w:rsidP="008B3EA5">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436" w:type="dxa"/>
            <w:tcBorders>
              <w:left w:val="nil"/>
              <w:right w:val="nil"/>
            </w:tcBorders>
          </w:tcPr>
          <w:p w14:paraId="51593118"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65BD56B5" w14:textId="77777777" w:rsidR="00BF4AF5" w:rsidRPr="009C68B7" w:rsidRDefault="00BF4AF5" w:rsidP="008B3EA5">
            <w:pPr>
              <w:ind w:right="880"/>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275" w:type="dxa"/>
          </w:tcPr>
          <w:p w14:paraId="2BB45AA9"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r>
      <w:tr w:rsidR="009C68B7" w:rsidRPr="009C68B7" w14:paraId="57D20EA6" w14:textId="77777777" w:rsidTr="00E97292">
        <w:tc>
          <w:tcPr>
            <w:tcW w:w="567" w:type="dxa"/>
            <w:tcBorders>
              <w:right w:val="nil"/>
            </w:tcBorders>
          </w:tcPr>
          <w:p w14:paraId="3E81000C"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75EBB076" w14:textId="77777777" w:rsidR="00BF4AF5" w:rsidRPr="009C68B7" w:rsidRDefault="00BF4AF5" w:rsidP="008B3EA5">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４</w:t>
            </w:r>
          </w:p>
        </w:tc>
        <w:tc>
          <w:tcPr>
            <w:tcW w:w="436" w:type="dxa"/>
            <w:tcBorders>
              <w:left w:val="nil"/>
              <w:right w:val="nil"/>
            </w:tcBorders>
          </w:tcPr>
          <w:p w14:paraId="6DDD927B"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68495D03" w14:textId="77777777" w:rsidR="00BF4AF5" w:rsidRPr="009C68B7" w:rsidRDefault="00BF4AF5" w:rsidP="008B3EA5">
            <w:pPr>
              <w:ind w:right="880"/>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６</w:t>
            </w:r>
          </w:p>
        </w:tc>
        <w:tc>
          <w:tcPr>
            <w:tcW w:w="1275" w:type="dxa"/>
          </w:tcPr>
          <w:p w14:paraId="61821E52"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BF4AF5" w:rsidRPr="009C68B7" w14:paraId="6A41D30E" w14:textId="77777777" w:rsidTr="00E97292">
        <w:tc>
          <w:tcPr>
            <w:tcW w:w="567" w:type="dxa"/>
            <w:tcBorders>
              <w:right w:val="nil"/>
            </w:tcBorders>
          </w:tcPr>
          <w:p w14:paraId="3088CE7F"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c>
          <w:tcPr>
            <w:tcW w:w="1418" w:type="dxa"/>
            <w:tcBorders>
              <w:right w:val="nil"/>
            </w:tcBorders>
          </w:tcPr>
          <w:p w14:paraId="0B66AFF6" w14:textId="77777777" w:rsidR="00BF4AF5" w:rsidRPr="009C68B7" w:rsidRDefault="00BF4AF5" w:rsidP="008B3EA5">
            <w:pPr>
              <w:ind w:right="220"/>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７</w:t>
            </w:r>
          </w:p>
        </w:tc>
        <w:tc>
          <w:tcPr>
            <w:tcW w:w="436" w:type="dxa"/>
            <w:tcBorders>
              <w:left w:val="nil"/>
              <w:right w:val="nil"/>
            </w:tcBorders>
          </w:tcPr>
          <w:p w14:paraId="7D793154"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p>
        </w:tc>
        <w:tc>
          <w:tcPr>
            <w:tcW w:w="1832" w:type="dxa"/>
            <w:tcBorders>
              <w:left w:val="nil"/>
            </w:tcBorders>
          </w:tcPr>
          <w:p w14:paraId="2D664FDD" w14:textId="77777777" w:rsidR="00BF4AF5" w:rsidRPr="009C68B7" w:rsidRDefault="00BF4AF5" w:rsidP="00E97292">
            <w:pPr>
              <w:jc w:val="right"/>
              <w:rPr>
                <w:rFonts w:ascii="ＭＳ ゴシック" w:eastAsia="ＭＳ ゴシック" w:hAnsi="ＭＳ ゴシック"/>
                <w:color w:val="000000" w:themeColor="text1"/>
                <w:sz w:val="22"/>
              </w:rPr>
            </w:pPr>
          </w:p>
        </w:tc>
        <w:tc>
          <w:tcPr>
            <w:tcW w:w="1275" w:type="dxa"/>
          </w:tcPr>
          <w:p w14:paraId="49129DF0"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３</w:t>
            </w:r>
          </w:p>
        </w:tc>
      </w:tr>
    </w:tbl>
    <w:p w14:paraId="7A4ABC3D" w14:textId="77777777" w:rsidR="00BF4AF5" w:rsidRPr="009C68B7" w:rsidRDefault="00BF4AF5" w:rsidP="00BF4AF5">
      <w:pPr>
        <w:rPr>
          <w:rFonts w:ascii="ＭＳ ゴシック" w:eastAsia="ＭＳ ゴシック" w:hAnsi="ＭＳ ゴシック"/>
          <w:strike/>
          <w:color w:val="000000" w:themeColor="text1"/>
          <w:sz w:val="22"/>
        </w:rPr>
      </w:pPr>
    </w:p>
    <w:p w14:paraId="20246F8A" w14:textId="77777777" w:rsidR="00E36B08" w:rsidRPr="009C68B7" w:rsidRDefault="00E36B08" w:rsidP="00E36B08">
      <w:pPr>
        <w:rPr>
          <w:rFonts w:ascii="ＭＳ ゴシック" w:eastAsia="ＭＳ ゴシック" w:hAnsi="ＭＳ ゴシック"/>
          <w:strike/>
          <w:color w:val="000000" w:themeColor="text1"/>
          <w:sz w:val="22"/>
        </w:rPr>
      </w:pPr>
    </w:p>
    <w:p w14:paraId="30D7D2E1" w14:textId="03AD25F7" w:rsidR="00DA01C0" w:rsidRPr="009C68B7" w:rsidRDefault="00DA01C0" w:rsidP="00DA01C0">
      <w:pPr>
        <w:widowControl/>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w:t>
      </w:r>
      <w:r w:rsidR="00800D45" w:rsidRPr="009C68B7">
        <w:rPr>
          <w:rFonts w:ascii="ＭＳ ゴシック" w:eastAsia="ＭＳ ゴシック" w:hAnsi="ＭＳ ゴシック" w:hint="eastAsia"/>
          <w:color w:val="000000" w:themeColor="text1"/>
          <w:sz w:val="22"/>
        </w:rPr>
        <w:t>３</w:t>
      </w:r>
      <w:r w:rsidRPr="009C68B7">
        <w:rPr>
          <w:rFonts w:ascii="ＭＳ ゴシック" w:eastAsia="ＭＳ ゴシック" w:hAnsi="ＭＳ ゴシック" w:hint="eastAsia"/>
          <w:color w:val="000000" w:themeColor="text1"/>
          <w:sz w:val="22"/>
        </w:rPr>
        <w:t xml:space="preserve">　府施策への貢献状況」関係　《</w:t>
      </w:r>
      <w:r w:rsidR="00F454B4" w:rsidRPr="009C68B7">
        <w:rPr>
          <w:rFonts w:ascii="ＭＳ ゴシック" w:eastAsia="ＭＳ ゴシック" w:hAnsi="ＭＳ ゴシック" w:hint="eastAsia"/>
          <w:color w:val="000000" w:themeColor="text1"/>
          <w:sz w:val="22"/>
        </w:rPr>
        <w:t>５</w:t>
      </w:r>
      <w:r w:rsidRPr="009C68B7">
        <w:rPr>
          <w:rFonts w:ascii="ＭＳ ゴシック" w:eastAsia="ＭＳ ゴシック" w:hAnsi="ＭＳ ゴシック" w:hint="eastAsia"/>
          <w:color w:val="000000" w:themeColor="text1"/>
          <w:sz w:val="22"/>
        </w:rPr>
        <w:t>点》</w:t>
      </w:r>
    </w:p>
    <w:p w14:paraId="62C1E218" w14:textId="5F3888DF" w:rsidR="00BF4AF5" w:rsidRPr="009C68B7" w:rsidRDefault="00BF4AF5" w:rsidP="00BF4AF5">
      <w:pPr>
        <w:ind w:firstLineChars="200" w:firstLine="44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w:t>
      </w:r>
      <w:r w:rsidR="008030D2" w:rsidRPr="009C68B7">
        <w:rPr>
          <w:rFonts w:ascii="ＭＳ ゴシック" w:eastAsia="ＭＳ ゴシック" w:hAnsi="ＭＳ ゴシック" w:hint="eastAsia"/>
          <w:color w:val="000000" w:themeColor="text1"/>
          <w:sz w:val="22"/>
        </w:rPr>
        <w:t>大阪府</w:t>
      </w:r>
      <w:r w:rsidRPr="009C68B7">
        <w:rPr>
          <w:rFonts w:ascii="ＭＳ ゴシック" w:eastAsia="ＭＳ ゴシック" w:hAnsi="ＭＳ ゴシック" w:hint="eastAsia"/>
          <w:color w:val="000000" w:themeColor="text1"/>
          <w:sz w:val="22"/>
        </w:rPr>
        <w:t>障がい者サポートカンパニー制度への登録」</w:t>
      </w:r>
    </w:p>
    <w:p w14:paraId="430BA330" w14:textId="77777777" w:rsidR="00BF4AF5" w:rsidRPr="009C68B7" w:rsidRDefault="00BF4AF5" w:rsidP="00BF4AF5">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　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9C68B7" w:rsidRPr="009C68B7" w14:paraId="156DA9E2" w14:textId="77777777" w:rsidTr="00E97292">
        <w:trPr>
          <w:trHeight w:val="334"/>
        </w:trPr>
        <w:tc>
          <w:tcPr>
            <w:tcW w:w="567" w:type="dxa"/>
          </w:tcPr>
          <w:p w14:paraId="30803491" w14:textId="77777777" w:rsidR="00BF4AF5" w:rsidRPr="009C68B7" w:rsidRDefault="00BF4AF5" w:rsidP="00E97292">
            <w:pP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 xml:space="preserve">　　　　</w:t>
            </w:r>
          </w:p>
        </w:tc>
        <w:tc>
          <w:tcPr>
            <w:tcW w:w="3686" w:type="dxa"/>
            <w:gridSpan w:val="3"/>
          </w:tcPr>
          <w:p w14:paraId="416D6722" w14:textId="77777777" w:rsidR="00BF4AF5" w:rsidRPr="009C68B7" w:rsidRDefault="00BF4AF5" w:rsidP="00B214C6">
            <w:pPr>
              <w:ind w:firstLineChars="500" w:firstLine="1100"/>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登録状況</w:t>
            </w:r>
          </w:p>
        </w:tc>
        <w:tc>
          <w:tcPr>
            <w:tcW w:w="1275" w:type="dxa"/>
          </w:tcPr>
          <w:p w14:paraId="1D1A4FA2"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配点</w:t>
            </w:r>
          </w:p>
        </w:tc>
      </w:tr>
      <w:tr w:rsidR="009C68B7" w:rsidRPr="009C68B7" w14:paraId="3F46AE58" w14:textId="77777777" w:rsidTr="00E97292">
        <w:tc>
          <w:tcPr>
            <w:tcW w:w="567" w:type="dxa"/>
            <w:tcBorders>
              <w:right w:val="nil"/>
            </w:tcBorders>
          </w:tcPr>
          <w:p w14:paraId="2B1B0723"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１</w:t>
            </w:r>
          </w:p>
        </w:tc>
        <w:tc>
          <w:tcPr>
            <w:tcW w:w="1418" w:type="dxa"/>
            <w:tcBorders>
              <w:right w:val="nil"/>
            </w:tcBorders>
          </w:tcPr>
          <w:p w14:paraId="46EDA0DB" w14:textId="77777777" w:rsidR="00BF4AF5" w:rsidRPr="009C68B7" w:rsidRDefault="00BF4AF5" w:rsidP="00E97292">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2540D4EA" w14:textId="77777777" w:rsidR="00BF4AF5" w:rsidRPr="009C68B7" w:rsidRDefault="00BF4AF5" w:rsidP="00E97292">
            <w:pPr>
              <w:jc w:val="center"/>
              <w:rPr>
                <w:rFonts w:ascii="ＭＳ ゴシック" w:eastAsia="ＭＳ ゴシック" w:hAnsi="ＭＳ ゴシック"/>
                <w:color w:val="000000" w:themeColor="text1"/>
                <w:sz w:val="22"/>
              </w:rPr>
            </w:pPr>
          </w:p>
        </w:tc>
        <w:tc>
          <w:tcPr>
            <w:tcW w:w="1832" w:type="dxa"/>
            <w:tcBorders>
              <w:left w:val="nil"/>
            </w:tcBorders>
          </w:tcPr>
          <w:p w14:paraId="4334E94D" w14:textId="77777777" w:rsidR="00BF4AF5" w:rsidRPr="009C68B7" w:rsidRDefault="00BF4AF5" w:rsidP="00E97292">
            <w:pPr>
              <w:ind w:leftChars="-59" w:left="-124"/>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（一般登録）</w:t>
            </w:r>
          </w:p>
        </w:tc>
        <w:tc>
          <w:tcPr>
            <w:tcW w:w="1275" w:type="dxa"/>
          </w:tcPr>
          <w:p w14:paraId="5FE71613" w14:textId="674FB711" w:rsidR="00BF4AF5" w:rsidRPr="009C68B7" w:rsidRDefault="00F454B4"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r>
      <w:tr w:rsidR="00BF4AF5" w:rsidRPr="009C68B7" w14:paraId="217585BB" w14:textId="77777777" w:rsidTr="00E97292">
        <w:tc>
          <w:tcPr>
            <w:tcW w:w="567" w:type="dxa"/>
            <w:tcBorders>
              <w:right w:val="nil"/>
            </w:tcBorders>
          </w:tcPr>
          <w:p w14:paraId="159B3ED6" w14:textId="77777777" w:rsidR="00BF4AF5" w:rsidRPr="009C68B7" w:rsidRDefault="00BF4AF5"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２</w:t>
            </w:r>
          </w:p>
        </w:tc>
        <w:tc>
          <w:tcPr>
            <w:tcW w:w="1418" w:type="dxa"/>
            <w:tcBorders>
              <w:right w:val="nil"/>
            </w:tcBorders>
          </w:tcPr>
          <w:p w14:paraId="7FC65B8C" w14:textId="77777777" w:rsidR="00BF4AF5" w:rsidRPr="009C68B7" w:rsidRDefault="00BF4AF5" w:rsidP="00E97292">
            <w:pPr>
              <w:jc w:val="righ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登録済</w:t>
            </w:r>
          </w:p>
        </w:tc>
        <w:tc>
          <w:tcPr>
            <w:tcW w:w="436" w:type="dxa"/>
            <w:tcBorders>
              <w:left w:val="nil"/>
              <w:right w:val="nil"/>
            </w:tcBorders>
          </w:tcPr>
          <w:p w14:paraId="77B318D2" w14:textId="77777777" w:rsidR="00BF4AF5" w:rsidRPr="009C68B7" w:rsidRDefault="00BF4AF5" w:rsidP="00E97292">
            <w:pPr>
              <w:jc w:val="center"/>
              <w:rPr>
                <w:rFonts w:ascii="ＭＳ ゴシック" w:eastAsia="ＭＳ ゴシック" w:hAnsi="ＭＳ ゴシック"/>
                <w:color w:val="000000" w:themeColor="text1"/>
                <w:sz w:val="22"/>
              </w:rPr>
            </w:pPr>
          </w:p>
        </w:tc>
        <w:tc>
          <w:tcPr>
            <w:tcW w:w="1832" w:type="dxa"/>
            <w:tcBorders>
              <w:left w:val="nil"/>
            </w:tcBorders>
          </w:tcPr>
          <w:p w14:paraId="2CCC2002" w14:textId="77777777" w:rsidR="00BF4AF5" w:rsidRPr="009C68B7" w:rsidRDefault="00BF4AF5" w:rsidP="00E97292">
            <w:pPr>
              <w:ind w:leftChars="-59" w:left="-124"/>
              <w:jc w:val="left"/>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（優良登録）</w:t>
            </w:r>
          </w:p>
        </w:tc>
        <w:tc>
          <w:tcPr>
            <w:tcW w:w="1275" w:type="dxa"/>
          </w:tcPr>
          <w:p w14:paraId="2DF4BFF9" w14:textId="3E48D75F" w:rsidR="00BF4AF5" w:rsidRPr="009C68B7" w:rsidRDefault="00F454B4" w:rsidP="00E97292">
            <w:pPr>
              <w:jc w:val="center"/>
              <w:rPr>
                <w:rFonts w:ascii="ＭＳ ゴシック" w:eastAsia="ＭＳ ゴシック" w:hAnsi="ＭＳ ゴシック"/>
                <w:color w:val="000000" w:themeColor="text1"/>
                <w:sz w:val="22"/>
              </w:rPr>
            </w:pPr>
            <w:r w:rsidRPr="009C68B7">
              <w:rPr>
                <w:rFonts w:ascii="ＭＳ ゴシック" w:eastAsia="ＭＳ ゴシック" w:hAnsi="ＭＳ ゴシック" w:hint="eastAsia"/>
                <w:color w:val="000000" w:themeColor="text1"/>
                <w:sz w:val="22"/>
              </w:rPr>
              <w:t>５</w:t>
            </w:r>
          </w:p>
        </w:tc>
      </w:tr>
    </w:tbl>
    <w:p w14:paraId="34981B58" w14:textId="77777777" w:rsidR="00BF4AF5" w:rsidRPr="009C68B7" w:rsidRDefault="00BF4AF5" w:rsidP="00BF4AF5">
      <w:pPr>
        <w:widowControl/>
        <w:jc w:val="left"/>
        <w:rPr>
          <w:rFonts w:ascii="ＭＳ ゴシック" w:eastAsia="ＭＳ ゴシック" w:hAnsi="ＭＳ ゴシック"/>
          <w:color w:val="000000" w:themeColor="text1"/>
          <w:sz w:val="22"/>
        </w:rPr>
      </w:pPr>
    </w:p>
    <w:p w14:paraId="4A5DD297" w14:textId="77777777" w:rsidR="00DA01C0" w:rsidRPr="009C68B7" w:rsidRDefault="00DA01C0" w:rsidP="00DA01C0">
      <w:pPr>
        <w:rPr>
          <w:rFonts w:ascii="ＭＳ ゴシック" w:eastAsia="ＭＳ ゴシック" w:hAnsi="ＭＳ ゴシック"/>
          <w:color w:val="000000" w:themeColor="text1"/>
          <w:sz w:val="22"/>
        </w:rPr>
      </w:pPr>
    </w:p>
    <w:p w14:paraId="0C64B99C" w14:textId="77777777" w:rsidR="00DA01C0" w:rsidRPr="009C68B7" w:rsidRDefault="00DA01C0" w:rsidP="00DA01C0">
      <w:pPr>
        <w:rPr>
          <w:rFonts w:ascii="ＭＳ ゴシック" w:eastAsia="ＭＳ ゴシック" w:hAnsi="ＭＳ ゴシック"/>
          <w:color w:val="000000" w:themeColor="text1"/>
          <w:sz w:val="22"/>
        </w:rPr>
      </w:pPr>
    </w:p>
    <w:p w14:paraId="0F31457B" w14:textId="77777777" w:rsidR="00DA01C0" w:rsidRPr="009C68B7" w:rsidRDefault="00DA01C0" w:rsidP="007226A5">
      <w:pPr>
        <w:rPr>
          <w:rFonts w:ascii="ＭＳ ゴシック" w:eastAsia="ＭＳ ゴシック" w:hAnsi="ＭＳ ゴシック"/>
          <w:color w:val="000000" w:themeColor="text1"/>
          <w:sz w:val="22"/>
        </w:rPr>
      </w:pPr>
    </w:p>
    <w:sectPr w:rsidR="00DA01C0" w:rsidRPr="009C68B7" w:rsidSect="001B6FEB">
      <w:footerReference w:type="default" r:id="rId10"/>
      <w:pgSz w:w="11906" w:h="16838" w:code="9"/>
      <w:pgMar w:top="1304" w:right="1701" w:bottom="1247"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BB03D" w14:textId="77777777" w:rsidR="00D0371E" w:rsidRDefault="00D0371E" w:rsidP="003A6257">
      <w:r>
        <w:separator/>
      </w:r>
    </w:p>
  </w:endnote>
  <w:endnote w:type="continuationSeparator" w:id="0">
    <w:p w14:paraId="525A0CB3" w14:textId="77777777" w:rsidR="00D0371E" w:rsidRDefault="00D0371E"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14:paraId="73B4BE0F" w14:textId="6D653FC9" w:rsidR="00D0371E" w:rsidRPr="000C37D7" w:rsidRDefault="00D0371E">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9E7930" w:rsidRPr="009E7930">
          <w:rPr>
            <w:rFonts w:ascii="ＭＳ ゴシック" w:eastAsia="ＭＳ ゴシック" w:hAnsi="ＭＳ ゴシック"/>
            <w:noProof/>
            <w:sz w:val="22"/>
            <w:lang w:val="ja-JP"/>
          </w:rPr>
          <w:t>12</w:t>
        </w:r>
        <w:r w:rsidRPr="000C37D7">
          <w:rPr>
            <w:rFonts w:ascii="ＭＳ ゴシック" w:eastAsia="ＭＳ ゴシック" w:hAnsi="ＭＳ ゴシック"/>
            <w:sz w:val="22"/>
          </w:rPr>
          <w:fldChar w:fldCharType="end"/>
        </w:r>
      </w:p>
    </w:sdtContent>
  </w:sdt>
  <w:p w14:paraId="77EC3CF5" w14:textId="77777777" w:rsidR="00D0371E" w:rsidRDefault="00D037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8FC8F" w14:textId="77777777" w:rsidR="00D0371E" w:rsidRDefault="00D0371E" w:rsidP="003A6257">
      <w:r>
        <w:separator/>
      </w:r>
    </w:p>
  </w:footnote>
  <w:footnote w:type="continuationSeparator" w:id="0">
    <w:p w14:paraId="60161427" w14:textId="77777777" w:rsidR="00D0371E" w:rsidRDefault="00D0371E"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602724A"/>
    <w:multiLevelType w:val="hybridMultilevel"/>
    <w:tmpl w:val="C2DE43E0"/>
    <w:lvl w:ilvl="0" w:tplc="11A89EEE">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00372"/>
    <w:rsid w:val="00014C67"/>
    <w:rsid w:val="00015855"/>
    <w:rsid w:val="0002146D"/>
    <w:rsid w:val="0002246C"/>
    <w:rsid w:val="00025FEA"/>
    <w:rsid w:val="00030EC4"/>
    <w:rsid w:val="00037EC4"/>
    <w:rsid w:val="000402D5"/>
    <w:rsid w:val="000424DF"/>
    <w:rsid w:val="00042A7F"/>
    <w:rsid w:val="00044B58"/>
    <w:rsid w:val="00046C87"/>
    <w:rsid w:val="000504F9"/>
    <w:rsid w:val="000553B7"/>
    <w:rsid w:val="000737D0"/>
    <w:rsid w:val="000825A4"/>
    <w:rsid w:val="00084A8D"/>
    <w:rsid w:val="00094C91"/>
    <w:rsid w:val="000A18FB"/>
    <w:rsid w:val="000A38E3"/>
    <w:rsid w:val="000A68DA"/>
    <w:rsid w:val="000A7BD3"/>
    <w:rsid w:val="000B497B"/>
    <w:rsid w:val="000C37D7"/>
    <w:rsid w:val="000C5A9E"/>
    <w:rsid w:val="000D53F1"/>
    <w:rsid w:val="000E07C8"/>
    <w:rsid w:val="000E1343"/>
    <w:rsid w:val="000E17E5"/>
    <w:rsid w:val="000E5462"/>
    <w:rsid w:val="000E58DB"/>
    <w:rsid w:val="000E5C3C"/>
    <w:rsid w:val="000E6DA3"/>
    <w:rsid w:val="000F239A"/>
    <w:rsid w:val="000F6F5E"/>
    <w:rsid w:val="000F7513"/>
    <w:rsid w:val="00100F89"/>
    <w:rsid w:val="00103C37"/>
    <w:rsid w:val="00105008"/>
    <w:rsid w:val="00106F3C"/>
    <w:rsid w:val="001079E7"/>
    <w:rsid w:val="001109B7"/>
    <w:rsid w:val="00125478"/>
    <w:rsid w:val="001308B6"/>
    <w:rsid w:val="0013785C"/>
    <w:rsid w:val="00146274"/>
    <w:rsid w:val="00146E8F"/>
    <w:rsid w:val="00147A75"/>
    <w:rsid w:val="00151735"/>
    <w:rsid w:val="00157C94"/>
    <w:rsid w:val="00161095"/>
    <w:rsid w:val="001630CF"/>
    <w:rsid w:val="001630E3"/>
    <w:rsid w:val="00165364"/>
    <w:rsid w:val="0016697D"/>
    <w:rsid w:val="00170A69"/>
    <w:rsid w:val="00174959"/>
    <w:rsid w:val="00174CB4"/>
    <w:rsid w:val="00175BFB"/>
    <w:rsid w:val="001775C2"/>
    <w:rsid w:val="00180373"/>
    <w:rsid w:val="00186B68"/>
    <w:rsid w:val="00186DA2"/>
    <w:rsid w:val="0019759A"/>
    <w:rsid w:val="001975FA"/>
    <w:rsid w:val="001A3657"/>
    <w:rsid w:val="001A3818"/>
    <w:rsid w:val="001B2304"/>
    <w:rsid w:val="001B4914"/>
    <w:rsid w:val="001B6FEB"/>
    <w:rsid w:val="001C3471"/>
    <w:rsid w:val="001C3666"/>
    <w:rsid w:val="001D2FCD"/>
    <w:rsid w:val="001D415A"/>
    <w:rsid w:val="001D5508"/>
    <w:rsid w:val="001D6D86"/>
    <w:rsid w:val="001E6566"/>
    <w:rsid w:val="001F5901"/>
    <w:rsid w:val="00201E16"/>
    <w:rsid w:val="0020317E"/>
    <w:rsid w:val="00212CC9"/>
    <w:rsid w:val="002141CA"/>
    <w:rsid w:val="0021498F"/>
    <w:rsid w:val="00216F54"/>
    <w:rsid w:val="0022167B"/>
    <w:rsid w:val="002236D7"/>
    <w:rsid w:val="00230A2E"/>
    <w:rsid w:val="0024138C"/>
    <w:rsid w:val="00243B80"/>
    <w:rsid w:val="002509C5"/>
    <w:rsid w:val="00265490"/>
    <w:rsid w:val="00267D92"/>
    <w:rsid w:val="00271C81"/>
    <w:rsid w:val="00275F7F"/>
    <w:rsid w:val="00285428"/>
    <w:rsid w:val="002863EA"/>
    <w:rsid w:val="00287A6D"/>
    <w:rsid w:val="00290272"/>
    <w:rsid w:val="002A091D"/>
    <w:rsid w:val="002A1F5D"/>
    <w:rsid w:val="002A67D3"/>
    <w:rsid w:val="002B741D"/>
    <w:rsid w:val="002C0EAF"/>
    <w:rsid w:val="002C2CF8"/>
    <w:rsid w:val="002C4C1E"/>
    <w:rsid w:val="002C5141"/>
    <w:rsid w:val="002D2E46"/>
    <w:rsid w:val="002D38CD"/>
    <w:rsid w:val="002D4C6A"/>
    <w:rsid w:val="002D5E8B"/>
    <w:rsid w:val="002D6A8F"/>
    <w:rsid w:val="002D6C17"/>
    <w:rsid w:val="002E25FC"/>
    <w:rsid w:val="002E4ED4"/>
    <w:rsid w:val="002E656E"/>
    <w:rsid w:val="002F04BA"/>
    <w:rsid w:val="002F0937"/>
    <w:rsid w:val="002F29BF"/>
    <w:rsid w:val="003009A7"/>
    <w:rsid w:val="00305B3F"/>
    <w:rsid w:val="00320D40"/>
    <w:rsid w:val="0032464B"/>
    <w:rsid w:val="00325ABA"/>
    <w:rsid w:val="00325B30"/>
    <w:rsid w:val="00326320"/>
    <w:rsid w:val="00327E0E"/>
    <w:rsid w:val="003352E0"/>
    <w:rsid w:val="003365D4"/>
    <w:rsid w:val="003406E2"/>
    <w:rsid w:val="00342F27"/>
    <w:rsid w:val="0034368D"/>
    <w:rsid w:val="0034413F"/>
    <w:rsid w:val="003443F4"/>
    <w:rsid w:val="00346C5F"/>
    <w:rsid w:val="0035793C"/>
    <w:rsid w:val="0037648C"/>
    <w:rsid w:val="00376969"/>
    <w:rsid w:val="00381572"/>
    <w:rsid w:val="0038291B"/>
    <w:rsid w:val="00385427"/>
    <w:rsid w:val="00391FA4"/>
    <w:rsid w:val="00393624"/>
    <w:rsid w:val="003A1866"/>
    <w:rsid w:val="003A4C00"/>
    <w:rsid w:val="003A6257"/>
    <w:rsid w:val="003A632F"/>
    <w:rsid w:val="003B4E84"/>
    <w:rsid w:val="003B7253"/>
    <w:rsid w:val="003B731A"/>
    <w:rsid w:val="003C34F6"/>
    <w:rsid w:val="003C4AF4"/>
    <w:rsid w:val="003C4D40"/>
    <w:rsid w:val="003C512C"/>
    <w:rsid w:val="003D340B"/>
    <w:rsid w:val="003D3F9E"/>
    <w:rsid w:val="003E0D81"/>
    <w:rsid w:val="003E6BD0"/>
    <w:rsid w:val="003F1809"/>
    <w:rsid w:val="003F442D"/>
    <w:rsid w:val="0040013A"/>
    <w:rsid w:val="00411718"/>
    <w:rsid w:val="0042104F"/>
    <w:rsid w:val="00425407"/>
    <w:rsid w:val="0042620C"/>
    <w:rsid w:val="0042719F"/>
    <w:rsid w:val="00432A67"/>
    <w:rsid w:val="00437F08"/>
    <w:rsid w:val="00452BB9"/>
    <w:rsid w:val="00452D2F"/>
    <w:rsid w:val="00453798"/>
    <w:rsid w:val="00457D1E"/>
    <w:rsid w:val="00463344"/>
    <w:rsid w:val="00467906"/>
    <w:rsid w:val="004743D5"/>
    <w:rsid w:val="004768B9"/>
    <w:rsid w:val="00476A38"/>
    <w:rsid w:val="00482949"/>
    <w:rsid w:val="00491A54"/>
    <w:rsid w:val="00491A5F"/>
    <w:rsid w:val="0049415E"/>
    <w:rsid w:val="00494980"/>
    <w:rsid w:val="00495730"/>
    <w:rsid w:val="004A40BE"/>
    <w:rsid w:val="004A688B"/>
    <w:rsid w:val="004B3500"/>
    <w:rsid w:val="004B3F54"/>
    <w:rsid w:val="004B5B7D"/>
    <w:rsid w:val="004B6785"/>
    <w:rsid w:val="004C1609"/>
    <w:rsid w:val="004C7185"/>
    <w:rsid w:val="004D2B5E"/>
    <w:rsid w:val="004D5FAD"/>
    <w:rsid w:val="004D6C35"/>
    <w:rsid w:val="004D738B"/>
    <w:rsid w:val="004E019A"/>
    <w:rsid w:val="004E04E3"/>
    <w:rsid w:val="004E61FD"/>
    <w:rsid w:val="005007C7"/>
    <w:rsid w:val="00507661"/>
    <w:rsid w:val="00510886"/>
    <w:rsid w:val="005171D6"/>
    <w:rsid w:val="005236D8"/>
    <w:rsid w:val="00527004"/>
    <w:rsid w:val="00535C25"/>
    <w:rsid w:val="00536965"/>
    <w:rsid w:val="005379E3"/>
    <w:rsid w:val="00543153"/>
    <w:rsid w:val="00543277"/>
    <w:rsid w:val="00545044"/>
    <w:rsid w:val="005552B8"/>
    <w:rsid w:val="00573AF0"/>
    <w:rsid w:val="00574DF7"/>
    <w:rsid w:val="00582A05"/>
    <w:rsid w:val="0059489C"/>
    <w:rsid w:val="005A000B"/>
    <w:rsid w:val="005A5F4E"/>
    <w:rsid w:val="005A6FCA"/>
    <w:rsid w:val="005B3143"/>
    <w:rsid w:val="005B5AE7"/>
    <w:rsid w:val="005C77A9"/>
    <w:rsid w:val="005D0AB3"/>
    <w:rsid w:val="005E7469"/>
    <w:rsid w:val="005F1089"/>
    <w:rsid w:val="005F70A1"/>
    <w:rsid w:val="0061461F"/>
    <w:rsid w:val="006233E2"/>
    <w:rsid w:val="00623B2C"/>
    <w:rsid w:val="006376FD"/>
    <w:rsid w:val="00640D0B"/>
    <w:rsid w:val="006419F8"/>
    <w:rsid w:val="00645E55"/>
    <w:rsid w:val="0064751A"/>
    <w:rsid w:val="00647D09"/>
    <w:rsid w:val="00647E65"/>
    <w:rsid w:val="0065525D"/>
    <w:rsid w:val="00655819"/>
    <w:rsid w:val="00655E00"/>
    <w:rsid w:val="00655EEB"/>
    <w:rsid w:val="0066380B"/>
    <w:rsid w:val="00664CF7"/>
    <w:rsid w:val="00666FD4"/>
    <w:rsid w:val="006722D7"/>
    <w:rsid w:val="00673029"/>
    <w:rsid w:val="006768F4"/>
    <w:rsid w:val="006833C2"/>
    <w:rsid w:val="00687BAE"/>
    <w:rsid w:val="00690211"/>
    <w:rsid w:val="006927A6"/>
    <w:rsid w:val="00692A67"/>
    <w:rsid w:val="00695C5F"/>
    <w:rsid w:val="006A3A12"/>
    <w:rsid w:val="006B0AB3"/>
    <w:rsid w:val="006B3B91"/>
    <w:rsid w:val="006C1A72"/>
    <w:rsid w:val="006C39D1"/>
    <w:rsid w:val="006D4BA3"/>
    <w:rsid w:val="006D54B2"/>
    <w:rsid w:val="006D61B7"/>
    <w:rsid w:val="006D732B"/>
    <w:rsid w:val="006D760E"/>
    <w:rsid w:val="006E3E0A"/>
    <w:rsid w:val="006F447C"/>
    <w:rsid w:val="00700E13"/>
    <w:rsid w:val="00705F19"/>
    <w:rsid w:val="00712085"/>
    <w:rsid w:val="00713BCA"/>
    <w:rsid w:val="00713C7E"/>
    <w:rsid w:val="00715CD5"/>
    <w:rsid w:val="00717386"/>
    <w:rsid w:val="00717A71"/>
    <w:rsid w:val="007226A5"/>
    <w:rsid w:val="00727075"/>
    <w:rsid w:val="007428DA"/>
    <w:rsid w:val="00744F0C"/>
    <w:rsid w:val="00754E4C"/>
    <w:rsid w:val="00756E9E"/>
    <w:rsid w:val="00761F87"/>
    <w:rsid w:val="007648EA"/>
    <w:rsid w:val="00772388"/>
    <w:rsid w:val="0077287A"/>
    <w:rsid w:val="00777EB2"/>
    <w:rsid w:val="00782A1C"/>
    <w:rsid w:val="007842B4"/>
    <w:rsid w:val="00784FD7"/>
    <w:rsid w:val="007A01C3"/>
    <w:rsid w:val="007A3FB8"/>
    <w:rsid w:val="007B37DC"/>
    <w:rsid w:val="007C64DD"/>
    <w:rsid w:val="007D020D"/>
    <w:rsid w:val="007D1FEC"/>
    <w:rsid w:val="007D2135"/>
    <w:rsid w:val="007D3CE9"/>
    <w:rsid w:val="007D49F9"/>
    <w:rsid w:val="007E014B"/>
    <w:rsid w:val="007E1B25"/>
    <w:rsid w:val="007E3685"/>
    <w:rsid w:val="007E3E38"/>
    <w:rsid w:val="007E5917"/>
    <w:rsid w:val="007E7CB3"/>
    <w:rsid w:val="007F3E2F"/>
    <w:rsid w:val="007F444A"/>
    <w:rsid w:val="007F4568"/>
    <w:rsid w:val="00800D45"/>
    <w:rsid w:val="008030D2"/>
    <w:rsid w:val="00810E97"/>
    <w:rsid w:val="00812A60"/>
    <w:rsid w:val="008139D7"/>
    <w:rsid w:val="00820EB3"/>
    <w:rsid w:val="008215A5"/>
    <w:rsid w:val="00822A6F"/>
    <w:rsid w:val="008231C9"/>
    <w:rsid w:val="00823B48"/>
    <w:rsid w:val="00830F9A"/>
    <w:rsid w:val="00846701"/>
    <w:rsid w:val="00850064"/>
    <w:rsid w:val="00854FC7"/>
    <w:rsid w:val="00863A22"/>
    <w:rsid w:val="00864314"/>
    <w:rsid w:val="00866DBC"/>
    <w:rsid w:val="00871DAA"/>
    <w:rsid w:val="0087509D"/>
    <w:rsid w:val="00875379"/>
    <w:rsid w:val="0087781F"/>
    <w:rsid w:val="00883647"/>
    <w:rsid w:val="00890817"/>
    <w:rsid w:val="00897252"/>
    <w:rsid w:val="008A06DB"/>
    <w:rsid w:val="008A16CA"/>
    <w:rsid w:val="008A2BE4"/>
    <w:rsid w:val="008A2ED5"/>
    <w:rsid w:val="008A5D46"/>
    <w:rsid w:val="008A5E9F"/>
    <w:rsid w:val="008A619B"/>
    <w:rsid w:val="008B1FC6"/>
    <w:rsid w:val="008B2268"/>
    <w:rsid w:val="008B330B"/>
    <w:rsid w:val="008B3EA5"/>
    <w:rsid w:val="008B673E"/>
    <w:rsid w:val="008C53F8"/>
    <w:rsid w:val="008D10A6"/>
    <w:rsid w:val="008D3658"/>
    <w:rsid w:val="008D404D"/>
    <w:rsid w:val="008D47C8"/>
    <w:rsid w:val="008D59A3"/>
    <w:rsid w:val="008E1B86"/>
    <w:rsid w:val="008F1A26"/>
    <w:rsid w:val="008F21A5"/>
    <w:rsid w:val="008F2C6A"/>
    <w:rsid w:val="00903A85"/>
    <w:rsid w:val="00930FAA"/>
    <w:rsid w:val="00940B24"/>
    <w:rsid w:val="00946EE7"/>
    <w:rsid w:val="00947C6B"/>
    <w:rsid w:val="0095076F"/>
    <w:rsid w:val="0095085D"/>
    <w:rsid w:val="0096315F"/>
    <w:rsid w:val="00963EC4"/>
    <w:rsid w:val="009674B0"/>
    <w:rsid w:val="0097389A"/>
    <w:rsid w:val="009765D3"/>
    <w:rsid w:val="00977CA8"/>
    <w:rsid w:val="00981459"/>
    <w:rsid w:val="0098385C"/>
    <w:rsid w:val="0098471A"/>
    <w:rsid w:val="009A0C28"/>
    <w:rsid w:val="009A54C6"/>
    <w:rsid w:val="009A7566"/>
    <w:rsid w:val="009B18F1"/>
    <w:rsid w:val="009B525F"/>
    <w:rsid w:val="009B74C4"/>
    <w:rsid w:val="009B757A"/>
    <w:rsid w:val="009C1AF9"/>
    <w:rsid w:val="009C5278"/>
    <w:rsid w:val="009C68B7"/>
    <w:rsid w:val="009C69A9"/>
    <w:rsid w:val="009D25B7"/>
    <w:rsid w:val="009D461A"/>
    <w:rsid w:val="009E7930"/>
    <w:rsid w:val="00A025DB"/>
    <w:rsid w:val="00A06BA4"/>
    <w:rsid w:val="00A06F5A"/>
    <w:rsid w:val="00A208A6"/>
    <w:rsid w:val="00A24F42"/>
    <w:rsid w:val="00A409BA"/>
    <w:rsid w:val="00A42552"/>
    <w:rsid w:val="00A5063D"/>
    <w:rsid w:val="00A52B59"/>
    <w:rsid w:val="00A57472"/>
    <w:rsid w:val="00A62944"/>
    <w:rsid w:val="00A640F9"/>
    <w:rsid w:val="00A66724"/>
    <w:rsid w:val="00A70F34"/>
    <w:rsid w:val="00A770CB"/>
    <w:rsid w:val="00A82619"/>
    <w:rsid w:val="00A90B6E"/>
    <w:rsid w:val="00A915A3"/>
    <w:rsid w:val="00A947B2"/>
    <w:rsid w:val="00A9606B"/>
    <w:rsid w:val="00AB0959"/>
    <w:rsid w:val="00AC5953"/>
    <w:rsid w:val="00AC6E9A"/>
    <w:rsid w:val="00AD2383"/>
    <w:rsid w:val="00AD7F00"/>
    <w:rsid w:val="00AE1B1E"/>
    <w:rsid w:val="00AF28D5"/>
    <w:rsid w:val="00AF29A6"/>
    <w:rsid w:val="00AF2A82"/>
    <w:rsid w:val="00B03D0B"/>
    <w:rsid w:val="00B14834"/>
    <w:rsid w:val="00B14DDE"/>
    <w:rsid w:val="00B15FAA"/>
    <w:rsid w:val="00B214C6"/>
    <w:rsid w:val="00B25C5B"/>
    <w:rsid w:val="00B26C8B"/>
    <w:rsid w:val="00B26CBB"/>
    <w:rsid w:val="00B2746E"/>
    <w:rsid w:val="00B34963"/>
    <w:rsid w:val="00B36F2F"/>
    <w:rsid w:val="00B42AEE"/>
    <w:rsid w:val="00B636D4"/>
    <w:rsid w:val="00B64146"/>
    <w:rsid w:val="00B73B60"/>
    <w:rsid w:val="00B74428"/>
    <w:rsid w:val="00B7442B"/>
    <w:rsid w:val="00BB5242"/>
    <w:rsid w:val="00BB6EFA"/>
    <w:rsid w:val="00BE1A06"/>
    <w:rsid w:val="00BE36CB"/>
    <w:rsid w:val="00BE5BB5"/>
    <w:rsid w:val="00BE5F38"/>
    <w:rsid w:val="00BF0A0B"/>
    <w:rsid w:val="00BF14A0"/>
    <w:rsid w:val="00BF1604"/>
    <w:rsid w:val="00BF1717"/>
    <w:rsid w:val="00BF1F62"/>
    <w:rsid w:val="00BF4AF5"/>
    <w:rsid w:val="00BF5B3D"/>
    <w:rsid w:val="00C04D9B"/>
    <w:rsid w:val="00C05DD1"/>
    <w:rsid w:val="00C13D0D"/>
    <w:rsid w:val="00C1645E"/>
    <w:rsid w:val="00C22B27"/>
    <w:rsid w:val="00C24138"/>
    <w:rsid w:val="00C24396"/>
    <w:rsid w:val="00C36EDD"/>
    <w:rsid w:val="00C42168"/>
    <w:rsid w:val="00C43CCC"/>
    <w:rsid w:val="00C521A0"/>
    <w:rsid w:val="00C55649"/>
    <w:rsid w:val="00C55735"/>
    <w:rsid w:val="00C6007F"/>
    <w:rsid w:val="00C60F88"/>
    <w:rsid w:val="00C652B1"/>
    <w:rsid w:val="00C65F7C"/>
    <w:rsid w:val="00C67873"/>
    <w:rsid w:val="00C72682"/>
    <w:rsid w:val="00C72E10"/>
    <w:rsid w:val="00C733A9"/>
    <w:rsid w:val="00C766A6"/>
    <w:rsid w:val="00C82250"/>
    <w:rsid w:val="00C82E3D"/>
    <w:rsid w:val="00C83C15"/>
    <w:rsid w:val="00C9113B"/>
    <w:rsid w:val="00C91BEF"/>
    <w:rsid w:val="00C95B08"/>
    <w:rsid w:val="00CA6797"/>
    <w:rsid w:val="00CC31C6"/>
    <w:rsid w:val="00CC349B"/>
    <w:rsid w:val="00CC3F6F"/>
    <w:rsid w:val="00CD26AB"/>
    <w:rsid w:val="00CE07BC"/>
    <w:rsid w:val="00CE6911"/>
    <w:rsid w:val="00CE70C4"/>
    <w:rsid w:val="00CF455B"/>
    <w:rsid w:val="00D01A62"/>
    <w:rsid w:val="00D029EE"/>
    <w:rsid w:val="00D02F79"/>
    <w:rsid w:val="00D0371E"/>
    <w:rsid w:val="00D106A6"/>
    <w:rsid w:val="00D138F0"/>
    <w:rsid w:val="00D13C9F"/>
    <w:rsid w:val="00D13FAA"/>
    <w:rsid w:val="00D2063A"/>
    <w:rsid w:val="00D23821"/>
    <w:rsid w:val="00D26616"/>
    <w:rsid w:val="00D30129"/>
    <w:rsid w:val="00D4076E"/>
    <w:rsid w:val="00D41882"/>
    <w:rsid w:val="00D42F0C"/>
    <w:rsid w:val="00D45656"/>
    <w:rsid w:val="00D4594C"/>
    <w:rsid w:val="00D5156C"/>
    <w:rsid w:val="00D5247D"/>
    <w:rsid w:val="00D53316"/>
    <w:rsid w:val="00D60A77"/>
    <w:rsid w:val="00D60D04"/>
    <w:rsid w:val="00D635B2"/>
    <w:rsid w:val="00D6721A"/>
    <w:rsid w:val="00D6734E"/>
    <w:rsid w:val="00D870B1"/>
    <w:rsid w:val="00D9457C"/>
    <w:rsid w:val="00D96656"/>
    <w:rsid w:val="00DA01C0"/>
    <w:rsid w:val="00DB0F3C"/>
    <w:rsid w:val="00DB2B96"/>
    <w:rsid w:val="00DB3E0F"/>
    <w:rsid w:val="00DB5947"/>
    <w:rsid w:val="00DD4AA6"/>
    <w:rsid w:val="00E00DF5"/>
    <w:rsid w:val="00E04D8E"/>
    <w:rsid w:val="00E07D28"/>
    <w:rsid w:val="00E11D02"/>
    <w:rsid w:val="00E12396"/>
    <w:rsid w:val="00E16ACD"/>
    <w:rsid w:val="00E1746E"/>
    <w:rsid w:val="00E25C53"/>
    <w:rsid w:val="00E27F4A"/>
    <w:rsid w:val="00E32CFA"/>
    <w:rsid w:val="00E33ECD"/>
    <w:rsid w:val="00E349F9"/>
    <w:rsid w:val="00E35ACA"/>
    <w:rsid w:val="00E36B08"/>
    <w:rsid w:val="00E371B1"/>
    <w:rsid w:val="00E3748C"/>
    <w:rsid w:val="00E3795F"/>
    <w:rsid w:val="00E42398"/>
    <w:rsid w:val="00E43C5E"/>
    <w:rsid w:val="00E4655F"/>
    <w:rsid w:val="00E57DD5"/>
    <w:rsid w:val="00E613AD"/>
    <w:rsid w:val="00E62BAE"/>
    <w:rsid w:val="00E64CF8"/>
    <w:rsid w:val="00E66197"/>
    <w:rsid w:val="00E6620A"/>
    <w:rsid w:val="00E759B0"/>
    <w:rsid w:val="00E75C7E"/>
    <w:rsid w:val="00E774B7"/>
    <w:rsid w:val="00E8017E"/>
    <w:rsid w:val="00E839CA"/>
    <w:rsid w:val="00E8649A"/>
    <w:rsid w:val="00E97292"/>
    <w:rsid w:val="00EA0F4C"/>
    <w:rsid w:val="00EA3750"/>
    <w:rsid w:val="00EA5412"/>
    <w:rsid w:val="00EB3980"/>
    <w:rsid w:val="00EB71F7"/>
    <w:rsid w:val="00EC4A64"/>
    <w:rsid w:val="00EC5029"/>
    <w:rsid w:val="00ED0839"/>
    <w:rsid w:val="00EE1EB7"/>
    <w:rsid w:val="00EF2C0D"/>
    <w:rsid w:val="00EF2CC2"/>
    <w:rsid w:val="00EF40F1"/>
    <w:rsid w:val="00F04044"/>
    <w:rsid w:val="00F0509E"/>
    <w:rsid w:val="00F05A6C"/>
    <w:rsid w:val="00F0631A"/>
    <w:rsid w:val="00F1713C"/>
    <w:rsid w:val="00F17620"/>
    <w:rsid w:val="00F246D4"/>
    <w:rsid w:val="00F24B7B"/>
    <w:rsid w:val="00F27C92"/>
    <w:rsid w:val="00F3065A"/>
    <w:rsid w:val="00F42AE5"/>
    <w:rsid w:val="00F446D2"/>
    <w:rsid w:val="00F454B4"/>
    <w:rsid w:val="00F50A59"/>
    <w:rsid w:val="00F638DA"/>
    <w:rsid w:val="00F67AA5"/>
    <w:rsid w:val="00F8744F"/>
    <w:rsid w:val="00F92CBE"/>
    <w:rsid w:val="00FA0753"/>
    <w:rsid w:val="00FA09C6"/>
    <w:rsid w:val="00FA67CF"/>
    <w:rsid w:val="00FA74B9"/>
    <w:rsid w:val="00FC2317"/>
    <w:rsid w:val="00FD73C6"/>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63CF172F"/>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171D6"/>
    <w:rPr>
      <w:sz w:val="18"/>
      <w:szCs w:val="18"/>
    </w:rPr>
  </w:style>
  <w:style w:type="paragraph" w:styleId="ad">
    <w:name w:val="annotation text"/>
    <w:basedOn w:val="a"/>
    <w:link w:val="ae"/>
    <w:uiPriority w:val="99"/>
    <w:semiHidden/>
    <w:unhideWhenUsed/>
    <w:rsid w:val="005171D6"/>
    <w:pPr>
      <w:jc w:val="left"/>
    </w:pPr>
  </w:style>
  <w:style w:type="character" w:customStyle="1" w:styleId="ae">
    <w:name w:val="コメント文字列 (文字)"/>
    <w:basedOn w:val="a0"/>
    <w:link w:val="ad"/>
    <w:uiPriority w:val="99"/>
    <w:semiHidden/>
    <w:rsid w:val="005171D6"/>
  </w:style>
  <w:style w:type="paragraph" w:styleId="af">
    <w:name w:val="annotation subject"/>
    <w:basedOn w:val="ad"/>
    <w:next w:val="ad"/>
    <w:link w:val="af0"/>
    <w:uiPriority w:val="99"/>
    <w:semiHidden/>
    <w:unhideWhenUsed/>
    <w:rsid w:val="005171D6"/>
    <w:rPr>
      <w:b/>
      <w:bCs/>
    </w:rPr>
  </w:style>
  <w:style w:type="character" w:customStyle="1" w:styleId="af0">
    <w:name w:val="コメント内容 (文字)"/>
    <w:basedOn w:val="ae"/>
    <w:link w:val="af"/>
    <w:uiPriority w:val="99"/>
    <w:semiHidden/>
    <w:rsid w:val="005171D6"/>
    <w:rPr>
      <w:b/>
      <w:bCs/>
    </w:rPr>
  </w:style>
  <w:style w:type="character" w:styleId="af1">
    <w:name w:val="FollowedHyperlink"/>
    <w:basedOn w:val="a0"/>
    <w:uiPriority w:val="99"/>
    <w:semiHidden/>
    <w:unhideWhenUsed/>
    <w:rsid w:val="00467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0632">
      <w:bodyDiv w:val="1"/>
      <w:marLeft w:val="0"/>
      <w:marRight w:val="0"/>
      <w:marTop w:val="0"/>
      <w:marBottom w:val="0"/>
      <w:divBdr>
        <w:top w:val="none" w:sz="0" w:space="0" w:color="auto"/>
        <w:left w:val="none" w:sz="0" w:space="0" w:color="auto"/>
        <w:bottom w:val="none" w:sz="0" w:space="0" w:color="auto"/>
        <w:right w:val="none" w:sz="0" w:space="0" w:color="auto"/>
      </w:divBdr>
    </w:div>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kakusuishin/syuuroushien/syate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7346A-ADC8-416F-ABC2-56A0ECBF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12</Pages>
  <Words>1189</Words>
  <Characters>6781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396</cp:revision>
  <cp:lastPrinted>2023-05-30T06:05:00Z</cp:lastPrinted>
  <dcterms:created xsi:type="dcterms:W3CDTF">2021-05-17T01:50:00Z</dcterms:created>
  <dcterms:modified xsi:type="dcterms:W3CDTF">2023-07-21T01:29:00Z</dcterms:modified>
</cp:coreProperties>
</file>