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924A5" w14:textId="77777777" w:rsidR="0025458C" w:rsidRDefault="0025458C" w:rsidP="0025458C">
      <w:r w:rsidRPr="0025458C">
        <w:rPr>
          <w:rFonts w:hint="eastAsia"/>
        </w:rPr>
        <w:t xml:space="preserve">精神障がい者・発達障がい者雇用セミナー　</w:t>
      </w:r>
    </w:p>
    <w:p w14:paraId="490F7C19" w14:textId="77777777" w:rsidR="00DA1D42" w:rsidRDefault="00DA1D42" w:rsidP="0025458C"/>
    <w:p w14:paraId="20AABD8F" w14:textId="2608ADD5" w:rsidR="00666A67" w:rsidRDefault="002E04F0" w:rsidP="0025458C">
      <w:r>
        <w:rPr>
          <w:rFonts w:hint="eastAsia"/>
        </w:rPr>
        <w:t>２</w:t>
      </w:r>
      <w:r w:rsidR="00DA1D42">
        <w:rPr>
          <w:rFonts w:hint="eastAsia"/>
        </w:rPr>
        <w:t>回シリーズ</w:t>
      </w:r>
      <w:r w:rsidR="00440B73">
        <w:rPr>
          <w:rFonts w:hint="eastAsia"/>
        </w:rPr>
        <w:t xml:space="preserve">　</w:t>
      </w:r>
      <w:r w:rsidR="0025458C" w:rsidRPr="0025458C">
        <w:rPr>
          <w:rFonts w:hint="eastAsia"/>
        </w:rPr>
        <w:t>第</w:t>
      </w:r>
      <w:r w:rsidR="0046038C">
        <w:rPr>
          <w:rFonts w:hint="eastAsia"/>
        </w:rPr>
        <w:t>２</w:t>
      </w:r>
      <w:r w:rsidR="00DA1D42">
        <w:rPr>
          <w:rFonts w:hint="eastAsia"/>
        </w:rPr>
        <w:t>回</w:t>
      </w:r>
      <w:r w:rsidR="00666A67">
        <w:rPr>
          <w:rFonts w:hint="eastAsia"/>
        </w:rPr>
        <w:t>：</w:t>
      </w:r>
    </w:p>
    <w:p w14:paraId="35DACAA6" w14:textId="658D0AB8" w:rsidR="00B44062" w:rsidRDefault="00ED346A" w:rsidP="0025458C">
      <w:pPr>
        <w:rPr>
          <w:bCs/>
        </w:rPr>
      </w:pPr>
      <w:r w:rsidRPr="00ED346A">
        <w:rPr>
          <w:rFonts w:hint="eastAsia"/>
          <w:bCs/>
        </w:rPr>
        <w:t>職場におけるメンタルヘルス対策と</w:t>
      </w:r>
      <w:r w:rsidR="0046038C">
        <w:rPr>
          <w:rFonts w:hint="eastAsia"/>
          <w:bCs/>
        </w:rPr>
        <w:t>睡眠</w:t>
      </w:r>
    </w:p>
    <w:p w14:paraId="4560AB33" w14:textId="77777777" w:rsidR="00ED346A" w:rsidRPr="002E04F0" w:rsidRDefault="00ED346A" w:rsidP="0025458C"/>
    <w:p w14:paraId="63AD2F55" w14:textId="28B61047" w:rsidR="0046038C" w:rsidRPr="0046038C" w:rsidRDefault="00ED346A" w:rsidP="0046038C">
      <w:pPr>
        <w:ind w:firstLineChars="100" w:firstLine="210"/>
        <w:rPr>
          <w:bCs/>
        </w:rPr>
      </w:pPr>
      <w:r w:rsidRPr="00ED346A">
        <w:rPr>
          <w:rFonts w:hint="eastAsia"/>
          <w:bCs/>
        </w:rPr>
        <w:t>今年度</w:t>
      </w:r>
      <w:r w:rsidR="0046038C">
        <w:rPr>
          <w:rFonts w:hint="eastAsia"/>
          <w:bCs/>
        </w:rPr>
        <w:t>２</w:t>
      </w:r>
      <w:r w:rsidRPr="00ED346A">
        <w:rPr>
          <w:rFonts w:hint="eastAsia"/>
          <w:bCs/>
        </w:rPr>
        <w:t>回目のテーマは</w:t>
      </w:r>
      <w:r w:rsidR="0046038C" w:rsidRPr="0046038C">
        <w:rPr>
          <w:rFonts w:hint="eastAsia"/>
          <w:bCs/>
        </w:rPr>
        <w:t xml:space="preserve">“メンタルダウンの防止には睡眠が大事”ということは理解していても、仕事で帰宅が遅くなった、ゲームをしていたら夜中だった、寝具が合っていないなどの理由で適切な睡眠がとりにくいことがあります。　　</w:t>
      </w:r>
    </w:p>
    <w:p w14:paraId="1E80357E" w14:textId="7EB377A4" w:rsidR="0046038C" w:rsidRPr="0046038C" w:rsidRDefault="0046038C" w:rsidP="0046038C">
      <w:pPr>
        <w:ind w:firstLineChars="100" w:firstLine="210"/>
        <w:rPr>
          <w:bCs/>
        </w:rPr>
      </w:pPr>
      <w:r w:rsidRPr="0046038C">
        <w:rPr>
          <w:rFonts w:hint="eastAsia"/>
          <w:bCs/>
        </w:rPr>
        <w:t>また、障がい者雇用の現場で見られる居眠りや日中の眠気には、薬の影響や障がい特性が関係する場合で、職場の理解と合理的配慮が求められることもあり、産業医との連携等の事業所としてできる対策を学ぶ機会を設けたいと思います。</w:t>
      </w:r>
    </w:p>
    <w:p w14:paraId="612078E5" w14:textId="77777777" w:rsidR="000C7A90" w:rsidRDefault="000C7A90" w:rsidP="00B14EC4">
      <w:pPr>
        <w:rPr>
          <w:szCs w:val="21"/>
        </w:rPr>
      </w:pPr>
    </w:p>
    <w:p w14:paraId="4DAB9E7D" w14:textId="509AE3C2" w:rsidR="00B14EC4" w:rsidRPr="0046038C" w:rsidRDefault="002E04F0" w:rsidP="00B14EC4">
      <w:pPr>
        <w:rPr>
          <w:szCs w:val="21"/>
        </w:rPr>
      </w:pPr>
      <w:r w:rsidRPr="0046038C">
        <w:rPr>
          <w:rFonts w:hint="eastAsia"/>
          <w:szCs w:val="21"/>
        </w:rPr>
        <w:t>日時　令和</w:t>
      </w:r>
      <w:r w:rsidR="0046038C">
        <w:rPr>
          <w:rFonts w:hint="eastAsia"/>
          <w:szCs w:val="21"/>
        </w:rPr>
        <w:t>8</w:t>
      </w:r>
      <w:r w:rsidR="00526F67" w:rsidRPr="0046038C">
        <w:rPr>
          <w:rFonts w:hint="eastAsia"/>
          <w:szCs w:val="21"/>
        </w:rPr>
        <w:t>年</w:t>
      </w:r>
      <w:r w:rsidR="0046038C">
        <w:rPr>
          <w:rFonts w:hint="eastAsia"/>
          <w:szCs w:val="21"/>
        </w:rPr>
        <w:t>2</w:t>
      </w:r>
      <w:r w:rsidR="00D74586" w:rsidRPr="0046038C">
        <w:rPr>
          <w:rFonts w:hint="eastAsia"/>
          <w:szCs w:val="21"/>
        </w:rPr>
        <w:t>月</w:t>
      </w:r>
      <w:r w:rsidR="0046038C">
        <w:rPr>
          <w:rFonts w:hint="eastAsia"/>
          <w:szCs w:val="21"/>
        </w:rPr>
        <w:t>1</w:t>
      </w:r>
      <w:r w:rsidR="00666A67" w:rsidRPr="0046038C">
        <w:rPr>
          <w:rFonts w:hint="eastAsia"/>
          <w:szCs w:val="21"/>
        </w:rPr>
        <w:t>2</w:t>
      </w:r>
      <w:r w:rsidR="00D74586" w:rsidRPr="0046038C">
        <w:rPr>
          <w:rFonts w:hint="eastAsia"/>
          <w:szCs w:val="21"/>
        </w:rPr>
        <w:t>日(</w:t>
      </w:r>
      <w:r w:rsidR="00ED346A" w:rsidRPr="0046038C">
        <w:rPr>
          <w:rFonts w:hint="eastAsia"/>
          <w:szCs w:val="21"/>
        </w:rPr>
        <w:t>木</w:t>
      </w:r>
      <w:r w:rsidR="00D74586" w:rsidRPr="0046038C">
        <w:rPr>
          <w:rFonts w:hint="eastAsia"/>
          <w:szCs w:val="21"/>
        </w:rPr>
        <w:t>曜日)　13時30分から16時</w:t>
      </w:r>
      <w:r w:rsidR="00666A67" w:rsidRPr="0046038C">
        <w:rPr>
          <w:rFonts w:hint="eastAsia"/>
          <w:szCs w:val="21"/>
        </w:rPr>
        <w:t>40</w:t>
      </w:r>
      <w:r w:rsidR="00D74586" w:rsidRPr="0046038C">
        <w:rPr>
          <w:rFonts w:hint="eastAsia"/>
          <w:szCs w:val="21"/>
        </w:rPr>
        <w:t>分</w:t>
      </w:r>
    </w:p>
    <w:p w14:paraId="4BEBF122" w14:textId="77777777" w:rsidR="00D74586" w:rsidRDefault="00D74586" w:rsidP="00B14EC4"/>
    <w:p w14:paraId="358E8962" w14:textId="77777777" w:rsidR="00D74586" w:rsidRDefault="00D74586" w:rsidP="00D74586">
      <w:r>
        <w:rPr>
          <w:rFonts w:hint="eastAsia"/>
        </w:rPr>
        <w:t>内容</w:t>
      </w:r>
    </w:p>
    <w:p w14:paraId="38393AE3" w14:textId="3FBF2C1C" w:rsidR="00440B73" w:rsidRPr="00440B73" w:rsidRDefault="007F7A2E" w:rsidP="00440B73">
      <w:r>
        <w:rPr>
          <w:rFonts w:hint="eastAsia"/>
        </w:rPr>
        <w:t xml:space="preserve">１　</w:t>
      </w:r>
      <w:r w:rsidR="00D74586">
        <w:t>基調講演：</w:t>
      </w:r>
      <w:r w:rsidR="0046038C">
        <w:rPr>
          <w:rFonts w:hint="eastAsia"/>
        </w:rPr>
        <w:t>メンタルヘルスと睡眠</w:t>
      </w:r>
    </w:p>
    <w:p w14:paraId="17419B23" w14:textId="52ED0AFB" w:rsidR="00D74586" w:rsidRDefault="00D74586" w:rsidP="00ED346A">
      <w:r>
        <w:rPr>
          <w:rFonts w:hint="eastAsia"/>
        </w:rPr>
        <w:t xml:space="preserve">講師　</w:t>
      </w:r>
      <w:r w:rsidR="0046038C">
        <w:rPr>
          <w:rFonts w:hint="eastAsia"/>
        </w:rPr>
        <w:t xml:space="preserve">京谷クリニック睡眠医療センター　院長　京谷　京子　</w:t>
      </w:r>
      <w:r w:rsidR="00666A67" w:rsidRPr="00666A67">
        <w:rPr>
          <w:rFonts w:hint="eastAsia"/>
        </w:rPr>
        <w:t>氏</w:t>
      </w:r>
      <w:r w:rsidR="00440B73" w:rsidRPr="00440B73">
        <w:rPr>
          <w:rFonts w:hint="eastAsia"/>
        </w:rPr>
        <w:t xml:space="preserve">  </w:t>
      </w:r>
    </w:p>
    <w:p w14:paraId="4AE946E3" w14:textId="77777777" w:rsidR="00440B73" w:rsidRPr="00440B73" w:rsidRDefault="00440B73" w:rsidP="00440B73"/>
    <w:p w14:paraId="7EF78BE7" w14:textId="0DB852AB" w:rsidR="00666A67" w:rsidRDefault="00D74586" w:rsidP="00440B73">
      <w:r>
        <w:rPr>
          <w:rFonts w:hint="eastAsia"/>
        </w:rPr>
        <w:t>２</w:t>
      </w:r>
      <w:r w:rsidR="007F7A2E">
        <w:rPr>
          <w:rFonts w:hint="eastAsia"/>
        </w:rPr>
        <w:t xml:space="preserve">　</w:t>
      </w:r>
      <w:r w:rsidR="0046038C" w:rsidRPr="0046038C">
        <w:rPr>
          <w:rFonts w:hint="eastAsia"/>
        </w:rPr>
        <w:t>雇用管理ツール（</w:t>
      </w:r>
      <w:r w:rsidR="0046038C" w:rsidRPr="0046038C">
        <w:t>2種）の紹介</w:t>
      </w:r>
    </w:p>
    <w:p w14:paraId="09B4990C" w14:textId="3F3B74FC" w:rsidR="00D74586" w:rsidRDefault="00D74586" w:rsidP="000C7A90">
      <w:r>
        <w:rPr>
          <w:rFonts w:hint="eastAsia"/>
        </w:rPr>
        <w:t xml:space="preserve">講師　</w:t>
      </w:r>
      <w:r w:rsidR="0046038C">
        <w:rPr>
          <w:rFonts w:hint="eastAsia"/>
        </w:rPr>
        <w:t>大阪府障がい者雇用促進センター　上席調査役　坂下　幸子</w:t>
      </w:r>
    </w:p>
    <w:p w14:paraId="5FBB4CB7" w14:textId="77777777" w:rsidR="0046038C" w:rsidRDefault="0046038C" w:rsidP="0046038C">
      <w:pPr>
        <w:ind w:firstLineChars="300" w:firstLine="630"/>
      </w:pPr>
    </w:p>
    <w:p w14:paraId="5A64EEEE" w14:textId="77777777" w:rsidR="00666A67" w:rsidRDefault="007F7A2E" w:rsidP="00666A67">
      <w:r>
        <w:rPr>
          <w:rFonts w:hint="eastAsia"/>
        </w:rPr>
        <w:t xml:space="preserve">３　</w:t>
      </w:r>
      <w:r w:rsidR="00666A67">
        <w:t>企業の事例紹介</w:t>
      </w:r>
    </w:p>
    <w:p w14:paraId="70358AAF" w14:textId="77777777" w:rsidR="0046038C" w:rsidRDefault="00D74586" w:rsidP="0046038C">
      <w:r>
        <w:t>講師</w:t>
      </w:r>
      <w:r>
        <w:rPr>
          <w:rFonts w:hint="eastAsia"/>
        </w:rPr>
        <w:t xml:space="preserve">　</w:t>
      </w:r>
      <w:r w:rsidR="0046038C">
        <w:rPr>
          <w:rFonts w:hint="eastAsia"/>
        </w:rPr>
        <w:t>株式会社エルアイ武田</w:t>
      </w:r>
    </w:p>
    <w:p w14:paraId="5B7C87D0" w14:textId="2CC3ED3A" w:rsidR="00ED346A" w:rsidRDefault="0046038C" w:rsidP="0046038C">
      <w:r>
        <w:rPr>
          <w:rFonts w:hint="eastAsia"/>
        </w:rPr>
        <w:t xml:space="preserve">　　　事業推進室　人事・教育担当副主任　竹腰　由香里</w:t>
      </w:r>
      <w:r w:rsidR="009B4BFF">
        <w:rPr>
          <w:rFonts w:hint="eastAsia"/>
        </w:rPr>
        <w:t xml:space="preserve">　</w:t>
      </w:r>
      <w:r>
        <w:rPr>
          <w:rFonts w:hint="eastAsia"/>
        </w:rPr>
        <w:t>氏</w:t>
      </w:r>
    </w:p>
    <w:p w14:paraId="1183BCF9" w14:textId="77777777" w:rsidR="0046038C" w:rsidRPr="0046038C" w:rsidRDefault="0046038C" w:rsidP="0046038C"/>
    <w:p w14:paraId="7F3AC5D4" w14:textId="77777777" w:rsidR="00DA1D42" w:rsidRDefault="00D74586" w:rsidP="00B14EC4">
      <w:r>
        <w:rPr>
          <w:rFonts w:hint="eastAsia"/>
        </w:rPr>
        <w:t xml:space="preserve">参加費　</w:t>
      </w:r>
      <w:r w:rsidR="00B14EC4">
        <w:rPr>
          <w:rFonts w:hint="eastAsia"/>
        </w:rPr>
        <w:t>無料</w:t>
      </w:r>
    </w:p>
    <w:p w14:paraId="21BA10EF" w14:textId="38E8B824" w:rsidR="002441BE" w:rsidRPr="00DA1D42" w:rsidRDefault="00D74586" w:rsidP="00B14EC4">
      <w:r>
        <w:rPr>
          <w:rFonts w:hint="eastAsia"/>
        </w:rPr>
        <w:t xml:space="preserve">定員　</w:t>
      </w:r>
      <w:r w:rsidR="00B14EC4">
        <w:t>100名(状況に応じて変更の可能性があります)</w:t>
      </w:r>
    </w:p>
    <w:p w14:paraId="75C1A459" w14:textId="52ED20F5" w:rsidR="002441BE" w:rsidRDefault="00D55F47" w:rsidP="00B14EC4">
      <w:r>
        <w:rPr>
          <w:rFonts w:hint="eastAsia"/>
        </w:rPr>
        <w:t>参加にあたり、配慮が必要な方は事前に申し出ください。</w:t>
      </w:r>
    </w:p>
    <w:p w14:paraId="4543C9DF" w14:textId="20D656EE" w:rsidR="002441BE" w:rsidRDefault="002441BE" w:rsidP="00B14EC4">
      <w:r>
        <w:rPr>
          <w:rFonts w:hint="eastAsia"/>
        </w:rPr>
        <w:t>開催方式　オンライン</w:t>
      </w:r>
      <w:r w:rsidR="00D23CB6">
        <w:rPr>
          <w:rFonts w:hint="eastAsia"/>
        </w:rPr>
        <w:t>（Zoom）</w:t>
      </w:r>
    </w:p>
    <w:p w14:paraId="76AD3C8D" w14:textId="77777777" w:rsidR="00DA1D42" w:rsidRPr="00DA1D42" w:rsidRDefault="00DA1D42" w:rsidP="00B14EC4"/>
    <w:p w14:paraId="6EF8E255" w14:textId="77777777" w:rsidR="00B14EC4" w:rsidRDefault="00B14EC4" w:rsidP="00B14EC4">
      <w:r>
        <w:rPr>
          <w:rFonts w:hint="eastAsia"/>
        </w:rPr>
        <w:t xml:space="preserve">お申込み方法　</w:t>
      </w:r>
    </w:p>
    <w:p w14:paraId="5D0FD37C" w14:textId="77777777" w:rsidR="00B14EC4" w:rsidRPr="00B14EC4" w:rsidRDefault="00D74586" w:rsidP="00B14EC4">
      <w:r>
        <w:rPr>
          <w:rFonts w:hint="eastAsia"/>
        </w:rPr>
        <w:t xml:space="preserve">１　</w:t>
      </w:r>
      <w:r w:rsidR="00B14EC4" w:rsidRPr="00B14EC4">
        <w:rPr>
          <w:rFonts w:hint="eastAsia"/>
        </w:rPr>
        <w:t>インターネットでのお申込み</w:t>
      </w:r>
    </w:p>
    <w:p w14:paraId="3B2888D4" w14:textId="77777777" w:rsidR="009B4BFF" w:rsidRDefault="000C7A90" w:rsidP="00440B73">
      <w:hyperlink r:id="rId6" w:history="1">
        <w:r w:rsidR="009B4BFF" w:rsidRPr="006D495A">
          <w:rPr>
            <w:rStyle w:val="a7"/>
          </w:rPr>
          <w:t>https://lgpos.task-asp.net/cu/270008/</w:t>
        </w:r>
        <w:r w:rsidR="009B4BFF" w:rsidRPr="006D495A">
          <w:rPr>
            <w:rStyle w:val="a7"/>
          </w:rPr>
          <w:t>e</w:t>
        </w:r>
        <w:r w:rsidR="009B4BFF" w:rsidRPr="006D495A">
          <w:rPr>
            <w:rStyle w:val="a7"/>
          </w:rPr>
          <w:t>a/residents/procedures/apply/fdbb89f3-7017-48bf-a954-2536672782f7/start</w:t>
        </w:r>
      </w:hyperlink>
      <w:r w:rsidR="009B4BFF">
        <w:rPr>
          <w:rFonts w:hint="eastAsia"/>
        </w:rPr>
        <w:t xml:space="preserve">　</w:t>
      </w:r>
    </w:p>
    <w:p w14:paraId="4D88F27B" w14:textId="42BF2CDA" w:rsidR="00B44062" w:rsidRPr="00666A67" w:rsidRDefault="00666A67" w:rsidP="00440B73">
      <w:pPr>
        <w:rPr>
          <w:rFonts w:ascii="ＭＳ 明朝" w:eastAsia="ＭＳ 明朝" w:hAnsi="ＭＳ 明朝"/>
        </w:rPr>
      </w:pPr>
      <w:r>
        <w:rPr>
          <w:rFonts w:ascii="ＭＳ 明朝" w:eastAsia="ＭＳ 明朝" w:hAnsi="ＭＳ 明朝" w:hint="eastAsia"/>
        </w:rPr>
        <w:t> </w:t>
      </w:r>
    </w:p>
    <w:p w14:paraId="19CB372C" w14:textId="77777777" w:rsidR="002C4425" w:rsidRDefault="00B14EC4" w:rsidP="00B14EC4">
      <w:r>
        <w:rPr>
          <w:rFonts w:hint="eastAsia"/>
        </w:rPr>
        <w:t>２</w:t>
      </w:r>
      <w:r w:rsidR="00D74586">
        <w:rPr>
          <w:rFonts w:hint="eastAsia"/>
        </w:rPr>
        <w:t xml:space="preserve">　</w:t>
      </w:r>
      <w:r w:rsidR="002C4425">
        <w:rPr>
          <w:rFonts w:hint="eastAsia"/>
        </w:rPr>
        <w:t>メール又はファクシミリでのお申込み</w:t>
      </w:r>
    </w:p>
    <w:p w14:paraId="24104856" w14:textId="77777777" w:rsidR="00B14EC4" w:rsidRDefault="00B14EC4" w:rsidP="002C4425">
      <w:pPr>
        <w:ind w:firstLineChars="100" w:firstLine="210"/>
      </w:pPr>
      <w:r>
        <w:rPr>
          <w:rFonts w:hint="eastAsia"/>
        </w:rPr>
        <w:lastRenderedPageBreak/>
        <w:t>参加申込用紙</w:t>
      </w:r>
      <w:r w:rsidR="002C4425">
        <w:rPr>
          <w:rFonts w:hint="eastAsia"/>
        </w:rPr>
        <w:t>にご記入のうえお送りください</w:t>
      </w:r>
      <w:r w:rsidR="00D55F47">
        <w:rPr>
          <w:rFonts w:hint="eastAsia"/>
        </w:rPr>
        <w:t>。</w:t>
      </w:r>
    </w:p>
    <w:p w14:paraId="4F8B54CA" w14:textId="77777777" w:rsidR="00440B73" w:rsidRPr="00440B73" w:rsidRDefault="00440B73" w:rsidP="00B14EC4"/>
    <w:p w14:paraId="205C60E9" w14:textId="40325DDD" w:rsidR="00B14EC4" w:rsidRDefault="00B14EC4" w:rsidP="00B14EC4">
      <w:r w:rsidRPr="003937B9">
        <w:rPr>
          <w:rFonts w:hint="eastAsia"/>
        </w:rPr>
        <w:t>共　催：</w:t>
      </w:r>
      <w:r w:rsidR="00666A67">
        <w:rPr>
          <w:rFonts w:hint="eastAsia"/>
        </w:rPr>
        <w:t>大阪府、大阪商工会議所、</w:t>
      </w:r>
      <w:r w:rsidRPr="003937B9">
        <w:rPr>
          <w:rFonts w:hint="eastAsia"/>
        </w:rPr>
        <w:t>塩野義製薬株式会社</w:t>
      </w:r>
      <w:r w:rsidR="00ED346A">
        <w:rPr>
          <w:rFonts w:hint="eastAsia"/>
        </w:rPr>
        <w:t>、</w:t>
      </w:r>
    </w:p>
    <w:p w14:paraId="6747C46B" w14:textId="77777777" w:rsidR="009B4BFF" w:rsidRDefault="009B4BFF" w:rsidP="00B14EC4"/>
    <w:p w14:paraId="12FE8DA2" w14:textId="77777777" w:rsidR="00B14EC4" w:rsidRDefault="00B14EC4" w:rsidP="00B14EC4">
      <w:r>
        <w:rPr>
          <w:rFonts w:hint="eastAsia"/>
        </w:rPr>
        <w:t>参加申込用紙</w:t>
      </w:r>
    </w:p>
    <w:p w14:paraId="4A8C422A" w14:textId="77777777" w:rsidR="00B14EC4" w:rsidRDefault="00B14EC4" w:rsidP="00B14EC4">
      <w:r>
        <w:rPr>
          <w:rFonts w:hint="eastAsia"/>
        </w:rPr>
        <w:t>必要事項をご記入の上、ファクシミリまたはメール（用紙データをメール添付）でお送りください。</w:t>
      </w:r>
    </w:p>
    <w:p w14:paraId="01D31596" w14:textId="11900EA8" w:rsidR="00B14EC4" w:rsidRDefault="00B14EC4" w:rsidP="00B14EC4">
      <w:r>
        <w:t xml:space="preserve">ファクシミリ </w:t>
      </w:r>
      <w:r w:rsidR="000C7A90">
        <w:rPr>
          <w:rFonts w:hint="eastAsia"/>
        </w:rPr>
        <w:t>（</w:t>
      </w:r>
      <w:r>
        <w:t>06</w:t>
      </w:r>
      <w:r w:rsidR="000C7A90">
        <w:rPr>
          <w:rFonts w:hint="eastAsia"/>
        </w:rPr>
        <w:t>）</w:t>
      </w:r>
      <w:r>
        <w:t xml:space="preserve">6360-9079大阪府  就業促進課  障がい者雇用促進グループあて　</w:t>
      </w:r>
    </w:p>
    <w:p w14:paraId="19EFC42E" w14:textId="3BFF2211" w:rsidR="00B14EC4" w:rsidRDefault="00B14EC4" w:rsidP="00B14EC4">
      <w:r>
        <w:rPr>
          <w:rFonts w:hint="eastAsia"/>
        </w:rPr>
        <w:t>メールアドレス</w:t>
      </w:r>
      <w:r>
        <w:t xml:space="preserve"> shugyosokushin-g04@gbox.pref.osaka.lg.jp　</w:t>
      </w:r>
    </w:p>
    <w:p w14:paraId="1E45E465" w14:textId="77777777" w:rsidR="00B14EC4" w:rsidRDefault="00B14EC4" w:rsidP="00B14EC4"/>
    <w:p w14:paraId="7A57AC56" w14:textId="77777777" w:rsidR="00916E50" w:rsidRDefault="00916E50" w:rsidP="00B14EC4"/>
    <w:p w14:paraId="107B618C" w14:textId="77777777" w:rsidR="00916E50" w:rsidRDefault="00916E50" w:rsidP="00B14EC4">
      <w:r>
        <w:rPr>
          <w:rFonts w:hint="eastAsia"/>
        </w:rPr>
        <w:t>必要事項</w:t>
      </w:r>
    </w:p>
    <w:p w14:paraId="6859E68A" w14:textId="77777777" w:rsidR="00B14EC4" w:rsidRDefault="00B14EC4" w:rsidP="00B14EC4">
      <w:r>
        <w:rPr>
          <w:rFonts w:hint="eastAsia"/>
        </w:rPr>
        <w:t>企業名</w:t>
      </w:r>
    </w:p>
    <w:p w14:paraId="5BEE1C31" w14:textId="77777777" w:rsidR="00B14EC4" w:rsidRDefault="00B14EC4" w:rsidP="00B14EC4">
      <w:r>
        <w:rPr>
          <w:rFonts w:hint="eastAsia"/>
        </w:rPr>
        <w:t>企業所在地</w:t>
      </w:r>
    </w:p>
    <w:p w14:paraId="58BC5865" w14:textId="77777777" w:rsidR="00B14EC4" w:rsidRDefault="00B14EC4" w:rsidP="00B14EC4">
      <w:r>
        <w:rPr>
          <w:rFonts w:hint="eastAsia"/>
        </w:rPr>
        <w:t>参加者名</w:t>
      </w:r>
      <w:r>
        <w:t>(氏名、役職、電話番号、メールアドレス)</w:t>
      </w:r>
    </w:p>
    <w:p w14:paraId="4C97F74D" w14:textId="77777777" w:rsidR="00B14EC4" w:rsidRDefault="00B14EC4" w:rsidP="00B14EC4">
      <w:r>
        <w:rPr>
          <w:rFonts w:hint="eastAsia"/>
        </w:rPr>
        <w:t>※複数名でお申込の場合は、すべての方の氏名、役職、電話番号、メールアドレスをご記入ください</w:t>
      </w:r>
      <w:r w:rsidR="00D55F47">
        <w:rPr>
          <w:rFonts w:hint="eastAsia"/>
        </w:rPr>
        <w:t>。</w:t>
      </w:r>
    </w:p>
    <w:p w14:paraId="7CF7324A" w14:textId="77777777" w:rsidR="00B14EC4" w:rsidRDefault="00B14EC4" w:rsidP="00B14EC4">
      <w:r>
        <w:rPr>
          <w:rFonts w:hint="eastAsia"/>
        </w:rPr>
        <w:t>配慮が必要な事項をご記入ください</w:t>
      </w:r>
      <w:r w:rsidR="00D55F47">
        <w:rPr>
          <w:rFonts w:hint="eastAsia"/>
        </w:rPr>
        <w:t>。</w:t>
      </w:r>
    </w:p>
    <w:p w14:paraId="3251419C" w14:textId="77777777" w:rsidR="00B14EC4" w:rsidRDefault="00B14EC4" w:rsidP="00B14EC4">
      <w:r>
        <w:rPr>
          <w:rFonts w:hint="eastAsia"/>
        </w:rPr>
        <w:t>現在障がい者を雇用している</w:t>
      </w:r>
      <w:r>
        <w:t>(はい、いいえ)</w:t>
      </w:r>
    </w:p>
    <w:p w14:paraId="560A8A1F" w14:textId="666E625F" w:rsidR="00916E50" w:rsidRPr="00FD1A9E" w:rsidRDefault="00B14EC4" w:rsidP="00B14EC4">
      <w:r>
        <w:rPr>
          <w:rFonts w:hint="eastAsia"/>
        </w:rPr>
        <w:t>障がい者の雇用を検討している</w:t>
      </w:r>
      <w:r>
        <w:t>(はい、いいえ)</w:t>
      </w:r>
    </w:p>
    <w:p w14:paraId="6D61B661" w14:textId="77777777" w:rsidR="00B14EC4" w:rsidRDefault="000F7587" w:rsidP="00B14EC4">
      <w:r>
        <w:rPr>
          <w:rFonts w:hint="eastAsia"/>
        </w:rPr>
        <w:t>次回の雇用</w:t>
      </w:r>
      <w:r w:rsidR="00B14EC4">
        <w:rPr>
          <w:rFonts w:hint="eastAsia"/>
        </w:rPr>
        <w:t>セミナーの案内を希望する</w:t>
      </w:r>
      <w:r w:rsidR="00B14EC4">
        <w:t>(はい、いいえ)</w:t>
      </w:r>
    </w:p>
    <w:p w14:paraId="589E8F63" w14:textId="77777777" w:rsidR="00B14EC4" w:rsidRDefault="00B14EC4" w:rsidP="00B14EC4">
      <w:r>
        <w:rPr>
          <w:rFonts w:hint="eastAsia"/>
        </w:rPr>
        <w:t>質問事項や特にお聞きになりたい事項がありましたら、ご記入ください</w:t>
      </w:r>
      <w:r w:rsidR="00D55F47">
        <w:rPr>
          <w:rFonts w:hint="eastAsia"/>
        </w:rPr>
        <w:t>。</w:t>
      </w:r>
    </w:p>
    <w:p w14:paraId="55EFB563" w14:textId="77777777" w:rsidR="00B14EC4" w:rsidRDefault="00B14EC4" w:rsidP="00B14EC4"/>
    <w:p w14:paraId="680E6A6F" w14:textId="352039B7" w:rsidR="00B14EC4" w:rsidRDefault="00B14EC4" w:rsidP="00B14EC4">
      <w:r>
        <w:rPr>
          <w:rFonts w:hint="eastAsia"/>
        </w:rPr>
        <w:t>お申込み・お問合せ</w:t>
      </w:r>
    </w:p>
    <w:p w14:paraId="0C160B81" w14:textId="77777777" w:rsidR="00B14EC4" w:rsidRDefault="00B14EC4" w:rsidP="00B14EC4">
      <w:r>
        <w:rPr>
          <w:rFonts w:hint="eastAsia"/>
        </w:rPr>
        <w:t>大阪府</w:t>
      </w:r>
      <w:r>
        <w:t xml:space="preserve"> 商工労働部 雇用推進室 就業促進課 障がい者雇用促進グループ</w:t>
      </w:r>
    </w:p>
    <w:p w14:paraId="44C40BE9" w14:textId="36E1C465" w:rsidR="00B14EC4" w:rsidRDefault="00B14EC4" w:rsidP="00B14EC4">
      <w:r>
        <w:rPr>
          <w:rFonts w:hint="eastAsia"/>
        </w:rPr>
        <w:t>電</w:t>
      </w:r>
      <w:r>
        <w:t xml:space="preserve"> 話</w:t>
      </w:r>
      <w:r w:rsidR="000C7A90">
        <w:rPr>
          <w:rFonts w:hint="eastAsia"/>
        </w:rPr>
        <w:t>（</w:t>
      </w:r>
      <w:r w:rsidR="000C7A90">
        <w:t>06</w:t>
      </w:r>
      <w:r w:rsidR="000C7A90">
        <w:rPr>
          <w:rFonts w:hint="eastAsia"/>
        </w:rPr>
        <w:t>）</w:t>
      </w:r>
      <w:r w:rsidR="000C7A90">
        <w:t>6360-907</w:t>
      </w:r>
      <w:r w:rsidR="000C7A90">
        <w:rPr>
          <w:rFonts w:hint="eastAsia"/>
        </w:rPr>
        <w:t>7</w:t>
      </w:r>
      <w:r>
        <w:t xml:space="preserve"> 　ファクシミリ</w:t>
      </w:r>
      <w:r w:rsidR="000C7A90">
        <w:rPr>
          <w:rFonts w:hint="eastAsia"/>
        </w:rPr>
        <w:t>（</w:t>
      </w:r>
      <w:r w:rsidR="000C7A90">
        <w:t>06</w:t>
      </w:r>
      <w:r w:rsidR="000C7A90">
        <w:rPr>
          <w:rFonts w:hint="eastAsia"/>
        </w:rPr>
        <w:t>）</w:t>
      </w:r>
      <w:r w:rsidR="000C7A90">
        <w:t>6360-9079</w:t>
      </w:r>
    </w:p>
    <w:p w14:paraId="327789D8" w14:textId="2EEFEF99" w:rsidR="002441BE" w:rsidRDefault="002441BE" w:rsidP="00B14EC4"/>
    <w:p w14:paraId="542FFE3A" w14:textId="31A066AD" w:rsidR="002441BE" w:rsidRPr="002441BE" w:rsidRDefault="002441BE" w:rsidP="002441BE">
      <w:pPr>
        <w:ind w:firstLineChars="100" w:firstLine="210"/>
      </w:pPr>
      <w:r w:rsidRPr="002441BE">
        <w:t>本セミナー参加申込にかかる個人情報は大阪府と大阪商工会議所が保有し、本セミナー運営等に利用させていただきます。</w:t>
      </w:r>
    </w:p>
    <w:p w14:paraId="45C7890A" w14:textId="11BA0231" w:rsidR="002441BE" w:rsidRPr="00B14EC4" w:rsidRDefault="002441BE" w:rsidP="002441BE">
      <w:pPr>
        <w:ind w:firstLineChars="100" w:firstLine="210"/>
      </w:pPr>
      <w:r w:rsidRPr="002441BE">
        <w:t>なお、塩野義製薬株式会社は、参加申込書の個人情報を取得しません。</w:t>
      </w:r>
    </w:p>
    <w:sectPr w:rsidR="002441BE" w:rsidRPr="00B14EC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AA14E" w14:textId="77777777" w:rsidR="00957F9D" w:rsidRDefault="00957F9D" w:rsidP="00B14EC4">
      <w:r>
        <w:separator/>
      </w:r>
    </w:p>
  </w:endnote>
  <w:endnote w:type="continuationSeparator" w:id="0">
    <w:p w14:paraId="619A1E1F" w14:textId="77777777" w:rsidR="00957F9D" w:rsidRDefault="00957F9D" w:rsidP="00B14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9BE64" w14:textId="77777777" w:rsidR="00957F9D" w:rsidRDefault="00957F9D" w:rsidP="00B14EC4">
      <w:r>
        <w:separator/>
      </w:r>
    </w:p>
  </w:footnote>
  <w:footnote w:type="continuationSeparator" w:id="0">
    <w:p w14:paraId="3DA174AB" w14:textId="77777777" w:rsidR="00957F9D" w:rsidRDefault="00957F9D" w:rsidP="00B14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EC4"/>
    <w:rsid w:val="000C7A90"/>
    <w:rsid w:val="000F7587"/>
    <w:rsid w:val="002441BE"/>
    <w:rsid w:val="0025458C"/>
    <w:rsid w:val="002B0FBC"/>
    <w:rsid w:val="002C4425"/>
    <w:rsid w:val="002E04F0"/>
    <w:rsid w:val="00440B73"/>
    <w:rsid w:val="0046038C"/>
    <w:rsid w:val="0049415E"/>
    <w:rsid w:val="00526F67"/>
    <w:rsid w:val="00623793"/>
    <w:rsid w:val="00666A67"/>
    <w:rsid w:val="006912AC"/>
    <w:rsid w:val="006D61B7"/>
    <w:rsid w:val="007F7A2E"/>
    <w:rsid w:val="00916E50"/>
    <w:rsid w:val="00957F9D"/>
    <w:rsid w:val="009B1EE2"/>
    <w:rsid w:val="009B4BFF"/>
    <w:rsid w:val="00AE19C0"/>
    <w:rsid w:val="00B14EC4"/>
    <w:rsid w:val="00B44062"/>
    <w:rsid w:val="00C16D0C"/>
    <w:rsid w:val="00D23CB6"/>
    <w:rsid w:val="00D55F47"/>
    <w:rsid w:val="00D74586"/>
    <w:rsid w:val="00DA1D42"/>
    <w:rsid w:val="00ED346A"/>
    <w:rsid w:val="00EE1B20"/>
    <w:rsid w:val="00FD1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0965FE9"/>
  <w15:chartTrackingRefBased/>
  <w15:docId w15:val="{14A6A6D5-6D13-4D23-B776-EB0EAF04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4EC4"/>
    <w:pPr>
      <w:tabs>
        <w:tab w:val="center" w:pos="4252"/>
        <w:tab w:val="right" w:pos="8504"/>
      </w:tabs>
      <w:snapToGrid w:val="0"/>
    </w:pPr>
  </w:style>
  <w:style w:type="character" w:customStyle="1" w:styleId="a4">
    <w:name w:val="ヘッダー (文字)"/>
    <w:basedOn w:val="a0"/>
    <w:link w:val="a3"/>
    <w:uiPriority w:val="99"/>
    <w:rsid w:val="00B14EC4"/>
  </w:style>
  <w:style w:type="paragraph" w:styleId="a5">
    <w:name w:val="footer"/>
    <w:basedOn w:val="a"/>
    <w:link w:val="a6"/>
    <w:uiPriority w:val="99"/>
    <w:unhideWhenUsed/>
    <w:rsid w:val="00B14EC4"/>
    <w:pPr>
      <w:tabs>
        <w:tab w:val="center" w:pos="4252"/>
        <w:tab w:val="right" w:pos="8504"/>
      </w:tabs>
      <w:snapToGrid w:val="0"/>
    </w:pPr>
  </w:style>
  <w:style w:type="character" w:customStyle="1" w:styleId="a6">
    <w:name w:val="フッター (文字)"/>
    <w:basedOn w:val="a0"/>
    <w:link w:val="a5"/>
    <w:uiPriority w:val="99"/>
    <w:rsid w:val="00B14EC4"/>
  </w:style>
  <w:style w:type="character" w:styleId="a7">
    <w:name w:val="Hyperlink"/>
    <w:basedOn w:val="a0"/>
    <w:uiPriority w:val="99"/>
    <w:unhideWhenUsed/>
    <w:rsid w:val="00DA1D42"/>
    <w:rPr>
      <w:color w:val="0563C1" w:themeColor="hyperlink"/>
      <w:u w:val="single"/>
    </w:rPr>
  </w:style>
  <w:style w:type="paragraph" w:styleId="Web">
    <w:name w:val="Normal (Web)"/>
    <w:basedOn w:val="a"/>
    <w:uiPriority w:val="99"/>
    <w:semiHidden/>
    <w:unhideWhenUsed/>
    <w:rsid w:val="00440B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2E04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E04F0"/>
    <w:rPr>
      <w:rFonts w:asciiTheme="majorHAnsi" w:eastAsiaTheme="majorEastAsia" w:hAnsiTheme="majorHAnsi" w:cstheme="majorBidi"/>
      <w:sz w:val="18"/>
      <w:szCs w:val="18"/>
    </w:rPr>
  </w:style>
  <w:style w:type="character" w:styleId="aa">
    <w:name w:val="FollowedHyperlink"/>
    <w:basedOn w:val="a0"/>
    <w:uiPriority w:val="99"/>
    <w:semiHidden/>
    <w:unhideWhenUsed/>
    <w:rsid w:val="00666A67"/>
    <w:rPr>
      <w:color w:val="954F72" w:themeColor="followedHyperlink"/>
      <w:u w:val="single"/>
    </w:rPr>
  </w:style>
  <w:style w:type="character" w:styleId="ab">
    <w:name w:val="Unresolved Mention"/>
    <w:basedOn w:val="a0"/>
    <w:uiPriority w:val="99"/>
    <w:semiHidden/>
    <w:unhideWhenUsed/>
    <w:rsid w:val="00ED3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0951">
      <w:bodyDiv w:val="1"/>
      <w:marLeft w:val="0"/>
      <w:marRight w:val="0"/>
      <w:marTop w:val="0"/>
      <w:marBottom w:val="0"/>
      <w:divBdr>
        <w:top w:val="none" w:sz="0" w:space="0" w:color="auto"/>
        <w:left w:val="none" w:sz="0" w:space="0" w:color="auto"/>
        <w:bottom w:val="none" w:sz="0" w:space="0" w:color="auto"/>
        <w:right w:val="none" w:sz="0" w:space="0" w:color="auto"/>
      </w:divBdr>
    </w:div>
    <w:div w:id="268202475">
      <w:bodyDiv w:val="1"/>
      <w:marLeft w:val="0"/>
      <w:marRight w:val="0"/>
      <w:marTop w:val="0"/>
      <w:marBottom w:val="0"/>
      <w:divBdr>
        <w:top w:val="none" w:sz="0" w:space="0" w:color="auto"/>
        <w:left w:val="none" w:sz="0" w:space="0" w:color="auto"/>
        <w:bottom w:val="none" w:sz="0" w:space="0" w:color="auto"/>
        <w:right w:val="none" w:sz="0" w:space="0" w:color="auto"/>
      </w:divBdr>
    </w:div>
    <w:div w:id="531379090">
      <w:bodyDiv w:val="1"/>
      <w:marLeft w:val="0"/>
      <w:marRight w:val="0"/>
      <w:marTop w:val="0"/>
      <w:marBottom w:val="0"/>
      <w:divBdr>
        <w:top w:val="none" w:sz="0" w:space="0" w:color="auto"/>
        <w:left w:val="none" w:sz="0" w:space="0" w:color="auto"/>
        <w:bottom w:val="none" w:sz="0" w:space="0" w:color="auto"/>
        <w:right w:val="none" w:sz="0" w:space="0" w:color="auto"/>
      </w:divBdr>
    </w:div>
    <w:div w:id="820195876">
      <w:bodyDiv w:val="1"/>
      <w:marLeft w:val="0"/>
      <w:marRight w:val="0"/>
      <w:marTop w:val="0"/>
      <w:marBottom w:val="0"/>
      <w:divBdr>
        <w:top w:val="none" w:sz="0" w:space="0" w:color="auto"/>
        <w:left w:val="none" w:sz="0" w:space="0" w:color="auto"/>
        <w:bottom w:val="none" w:sz="0" w:space="0" w:color="auto"/>
        <w:right w:val="none" w:sz="0" w:space="0" w:color="auto"/>
      </w:divBdr>
    </w:div>
    <w:div w:id="976177553">
      <w:bodyDiv w:val="1"/>
      <w:marLeft w:val="0"/>
      <w:marRight w:val="0"/>
      <w:marTop w:val="0"/>
      <w:marBottom w:val="0"/>
      <w:divBdr>
        <w:top w:val="none" w:sz="0" w:space="0" w:color="auto"/>
        <w:left w:val="none" w:sz="0" w:space="0" w:color="auto"/>
        <w:bottom w:val="none" w:sz="0" w:space="0" w:color="auto"/>
        <w:right w:val="none" w:sz="0" w:space="0" w:color="auto"/>
      </w:divBdr>
    </w:div>
    <w:div w:id="1062024903">
      <w:bodyDiv w:val="1"/>
      <w:marLeft w:val="0"/>
      <w:marRight w:val="0"/>
      <w:marTop w:val="0"/>
      <w:marBottom w:val="0"/>
      <w:divBdr>
        <w:top w:val="none" w:sz="0" w:space="0" w:color="auto"/>
        <w:left w:val="none" w:sz="0" w:space="0" w:color="auto"/>
        <w:bottom w:val="none" w:sz="0" w:space="0" w:color="auto"/>
        <w:right w:val="none" w:sz="0" w:space="0" w:color="auto"/>
      </w:divBdr>
    </w:div>
    <w:div w:id="1324090224">
      <w:bodyDiv w:val="1"/>
      <w:marLeft w:val="0"/>
      <w:marRight w:val="0"/>
      <w:marTop w:val="0"/>
      <w:marBottom w:val="0"/>
      <w:divBdr>
        <w:top w:val="none" w:sz="0" w:space="0" w:color="auto"/>
        <w:left w:val="none" w:sz="0" w:space="0" w:color="auto"/>
        <w:bottom w:val="none" w:sz="0" w:space="0" w:color="auto"/>
        <w:right w:val="none" w:sz="0" w:space="0" w:color="auto"/>
      </w:divBdr>
    </w:div>
    <w:div w:id="1498302531">
      <w:bodyDiv w:val="1"/>
      <w:marLeft w:val="0"/>
      <w:marRight w:val="0"/>
      <w:marTop w:val="0"/>
      <w:marBottom w:val="0"/>
      <w:divBdr>
        <w:top w:val="none" w:sz="0" w:space="0" w:color="auto"/>
        <w:left w:val="none" w:sz="0" w:space="0" w:color="auto"/>
        <w:bottom w:val="none" w:sz="0" w:space="0" w:color="auto"/>
        <w:right w:val="none" w:sz="0" w:space="0" w:color="auto"/>
      </w:divBdr>
    </w:div>
    <w:div w:id="1624850197">
      <w:bodyDiv w:val="1"/>
      <w:marLeft w:val="0"/>
      <w:marRight w:val="0"/>
      <w:marTop w:val="0"/>
      <w:marBottom w:val="0"/>
      <w:divBdr>
        <w:top w:val="none" w:sz="0" w:space="0" w:color="auto"/>
        <w:left w:val="none" w:sz="0" w:space="0" w:color="auto"/>
        <w:bottom w:val="none" w:sz="0" w:space="0" w:color="auto"/>
        <w:right w:val="none" w:sz="0" w:space="0" w:color="auto"/>
      </w:divBdr>
    </w:div>
    <w:div w:id="1746956262">
      <w:bodyDiv w:val="1"/>
      <w:marLeft w:val="0"/>
      <w:marRight w:val="0"/>
      <w:marTop w:val="0"/>
      <w:marBottom w:val="0"/>
      <w:divBdr>
        <w:top w:val="none" w:sz="0" w:space="0" w:color="auto"/>
        <w:left w:val="none" w:sz="0" w:space="0" w:color="auto"/>
        <w:bottom w:val="none" w:sz="0" w:space="0" w:color="auto"/>
        <w:right w:val="none" w:sz="0" w:space="0" w:color="auto"/>
      </w:divBdr>
    </w:div>
    <w:div w:id="1789886036">
      <w:bodyDiv w:val="1"/>
      <w:marLeft w:val="0"/>
      <w:marRight w:val="0"/>
      <w:marTop w:val="0"/>
      <w:marBottom w:val="0"/>
      <w:divBdr>
        <w:top w:val="none" w:sz="0" w:space="0" w:color="auto"/>
        <w:left w:val="none" w:sz="0" w:space="0" w:color="auto"/>
        <w:bottom w:val="none" w:sz="0" w:space="0" w:color="auto"/>
        <w:right w:val="none" w:sz="0" w:space="0" w:color="auto"/>
      </w:divBdr>
    </w:div>
    <w:div w:id="1796019510">
      <w:bodyDiv w:val="1"/>
      <w:marLeft w:val="0"/>
      <w:marRight w:val="0"/>
      <w:marTop w:val="0"/>
      <w:marBottom w:val="0"/>
      <w:divBdr>
        <w:top w:val="none" w:sz="0" w:space="0" w:color="auto"/>
        <w:left w:val="none" w:sz="0" w:space="0" w:color="auto"/>
        <w:bottom w:val="none" w:sz="0" w:space="0" w:color="auto"/>
        <w:right w:val="none" w:sz="0" w:space="0" w:color="auto"/>
      </w:divBdr>
    </w:div>
    <w:div w:id="1842044174">
      <w:bodyDiv w:val="1"/>
      <w:marLeft w:val="0"/>
      <w:marRight w:val="0"/>
      <w:marTop w:val="0"/>
      <w:marBottom w:val="0"/>
      <w:divBdr>
        <w:top w:val="none" w:sz="0" w:space="0" w:color="auto"/>
        <w:left w:val="none" w:sz="0" w:space="0" w:color="auto"/>
        <w:bottom w:val="none" w:sz="0" w:space="0" w:color="auto"/>
        <w:right w:val="none" w:sz="0" w:space="0" w:color="auto"/>
      </w:divBdr>
    </w:div>
    <w:div w:id="193555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gpos.task-asp.net/cu/270008/ea/residents/procedures/apply/fdbb89f3-7017-48bf-a954-2536672782f7/star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池増　亮太</dc:creator>
  <cp:keywords/>
  <dc:description/>
  <cp:lastModifiedBy>村田　直樹</cp:lastModifiedBy>
  <cp:revision>21</cp:revision>
  <cp:lastPrinted>2024-06-26T02:51:00Z</cp:lastPrinted>
  <dcterms:created xsi:type="dcterms:W3CDTF">2023-06-29T04:22:00Z</dcterms:created>
  <dcterms:modified xsi:type="dcterms:W3CDTF">2025-12-03T10:57:00Z</dcterms:modified>
</cp:coreProperties>
</file>