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09" w:rsidRDefault="00A35F09" w:rsidP="00A35F09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5870575</wp:posOffset>
                </wp:positionH>
                <wp:positionV relativeFrom="paragraph">
                  <wp:posOffset>0</wp:posOffset>
                </wp:positionV>
                <wp:extent cx="513715" cy="350520"/>
                <wp:effectExtent l="5715" t="12065" r="13970" b="8890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F09" w:rsidRDefault="00A35F09" w:rsidP="00A35F09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62.25pt;margin-top:0;width:40.45pt;height:27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">
                <v:textbox style="mso-fit-shape-to-text:t">
                  <w:txbxContent>
                    <w:p w:rsidR="00A35F09" w:rsidRDefault="00A35F09" w:rsidP="00A35F09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5F09" w:rsidRDefault="00A35F09" w:rsidP="00A35F09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</w:p>
    <w:p w:rsidR="00E42EA2" w:rsidRPr="00D05F9B" w:rsidRDefault="00E42EA2" w:rsidP="00A35F09">
      <w:pPr>
        <w:tabs>
          <w:tab w:val="center" w:pos="4819"/>
        </w:tabs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05F9B">
        <w:rPr>
          <w:rFonts w:ascii="HG丸ｺﾞｼｯｸM-PRO" w:eastAsia="HG丸ｺﾞｼｯｸM-PRO" w:hint="eastAsia"/>
          <w:b/>
          <w:sz w:val="28"/>
          <w:szCs w:val="28"/>
        </w:rPr>
        <w:t>仕　様　書</w:t>
      </w:r>
    </w:p>
    <w:p w:rsidR="00E42EA2" w:rsidRPr="00D05F9B" w:rsidRDefault="00E42EA2" w:rsidP="00E42EA2">
      <w:pPr>
        <w:rPr>
          <w:rFonts w:ascii="HG丸ｺﾞｼｯｸM-PRO" w:eastAsia="HG丸ｺﾞｼｯｸM-PRO"/>
          <w:szCs w:val="21"/>
        </w:rPr>
      </w:pPr>
    </w:p>
    <w:p w:rsidR="00E42EA2" w:rsidRPr="00D05F9B" w:rsidRDefault="003F215B" w:rsidP="00E42EA2">
      <w:pPr>
        <w:rPr>
          <w:rFonts w:ascii="HG丸ｺﾞｼｯｸM-PRO" w:eastAsia="HG丸ｺﾞｼｯｸM-PRO"/>
          <w:b/>
          <w:sz w:val="24"/>
        </w:rPr>
      </w:pPr>
      <w:r w:rsidRPr="00D05F9B">
        <w:rPr>
          <w:rFonts w:ascii="HG丸ｺﾞｼｯｸM-PRO" w:eastAsia="HG丸ｺﾞｼｯｸM-PRO" w:hint="eastAsia"/>
          <w:b/>
          <w:sz w:val="24"/>
        </w:rPr>
        <w:t>○</w:t>
      </w:r>
      <w:r w:rsidR="00E42EA2" w:rsidRPr="00D05F9B">
        <w:rPr>
          <w:rFonts w:ascii="HG丸ｺﾞｼｯｸM-PRO" w:eastAsia="HG丸ｺﾞｼｯｸM-PRO" w:hint="eastAsia"/>
          <w:b/>
          <w:sz w:val="24"/>
        </w:rPr>
        <w:t>広告媒体</w:t>
      </w:r>
    </w:p>
    <w:p w:rsidR="00E42EA2" w:rsidRPr="00D05F9B" w:rsidRDefault="00925CB5" w:rsidP="00FC7326">
      <w:pPr>
        <w:adjustRightInd w:val="0"/>
        <w:ind w:firstLineChars="100" w:firstLine="241"/>
        <w:rPr>
          <w:rFonts w:ascii="HG丸ｺﾞｼｯｸM-PRO" w:eastAsia="HG丸ｺﾞｼｯｸM-PRO"/>
          <w:szCs w:val="21"/>
        </w:rPr>
      </w:pPr>
      <w:r w:rsidRPr="00D05F9B">
        <w:rPr>
          <w:rFonts w:ascii="HG丸ｺﾞｼｯｸM-PRO" w:eastAsia="HG丸ｺﾞｼｯｸM-PRO" w:hint="eastAsia"/>
          <w:szCs w:val="21"/>
        </w:rPr>
        <w:t>令和</w:t>
      </w:r>
      <w:r w:rsidR="009C13AD">
        <w:rPr>
          <w:rFonts w:ascii="HG丸ｺﾞｼｯｸM-PRO" w:eastAsia="HG丸ｺﾞｼｯｸM-PRO" w:hint="eastAsia"/>
          <w:szCs w:val="21"/>
        </w:rPr>
        <w:t>４</w:t>
      </w:r>
      <w:r w:rsidR="00E42EA2" w:rsidRPr="00D05F9B">
        <w:rPr>
          <w:rFonts w:ascii="HG丸ｺﾞｼｯｸM-PRO" w:eastAsia="HG丸ｺﾞｼｯｸM-PRO" w:hint="eastAsia"/>
          <w:szCs w:val="21"/>
        </w:rPr>
        <w:t>年度に</w:t>
      </w:r>
      <w:r w:rsidR="006C4942" w:rsidRPr="00D05F9B">
        <w:rPr>
          <w:rFonts w:ascii="HG丸ｺﾞｼｯｸM-PRO" w:eastAsia="HG丸ｺﾞｼｯｸM-PRO" w:hint="eastAsia"/>
          <w:szCs w:val="21"/>
        </w:rPr>
        <w:t>大阪</w:t>
      </w:r>
      <w:r w:rsidR="0049319A" w:rsidRPr="00D05F9B">
        <w:rPr>
          <w:rFonts w:ascii="HG丸ｺﾞｼｯｸM-PRO" w:eastAsia="HG丸ｺﾞｼｯｸM-PRO" w:hint="eastAsia"/>
          <w:szCs w:val="21"/>
        </w:rPr>
        <w:t>府が使用</w:t>
      </w:r>
      <w:r w:rsidR="00E42EA2" w:rsidRPr="00D05F9B">
        <w:rPr>
          <w:rFonts w:ascii="HG丸ｺﾞｼｯｸM-PRO" w:eastAsia="HG丸ｺﾞｼｯｸM-PRO" w:hint="eastAsia"/>
          <w:szCs w:val="21"/>
        </w:rPr>
        <w:t>する自動車税</w:t>
      </w:r>
      <w:r w:rsidR="00E0457B">
        <w:rPr>
          <w:rFonts w:ascii="HG丸ｺﾞｼｯｸM-PRO" w:eastAsia="HG丸ｺﾞｼｯｸM-PRO" w:hint="eastAsia"/>
          <w:szCs w:val="21"/>
        </w:rPr>
        <w:t>（</w:t>
      </w:r>
      <w:r w:rsidR="00FB432E" w:rsidRPr="00D05F9B">
        <w:rPr>
          <w:rFonts w:ascii="HG丸ｺﾞｼｯｸM-PRO" w:eastAsia="HG丸ｺﾞｼｯｸM-PRO" w:hint="eastAsia"/>
          <w:szCs w:val="21"/>
        </w:rPr>
        <w:t>種別割</w:t>
      </w:r>
      <w:r w:rsidR="00E0457B">
        <w:rPr>
          <w:rFonts w:ascii="HG丸ｺﾞｼｯｸM-PRO" w:eastAsia="HG丸ｺﾞｼｯｸM-PRO" w:hint="eastAsia"/>
          <w:szCs w:val="21"/>
        </w:rPr>
        <w:t>）</w:t>
      </w:r>
      <w:r w:rsidR="00E42EA2" w:rsidRPr="00D05F9B">
        <w:rPr>
          <w:rFonts w:ascii="HG丸ｺﾞｼｯｸM-PRO" w:eastAsia="HG丸ｺﾞｼｯｸM-PRO" w:hint="eastAsia"/>
          <w:szCs w:val="21"/>
        </w:rPr>
        <w:t>納税通知書（５月</w:t>
      </w:r>
      <w:r w:rsidR="006C4942" w:rsidRPr="00D05F9B">
        <w:rPr>
          <w:rFonts w:ascii="HG丸ｺﾞｼｯｸM-PRO" w:eastAsia="HG丸ｺﾞｼｯｸM-PRO" w:hint="eastAsia"/>
          <w:szCs w:val="21"/>
        </w:rPr>
        <w:t>発送分</w:t>
      </w:r>
      <w:r w:rsidR="00E42EA2" w:rsidRPr="00D05F9B">
        <w:rPr>
          <w:rFonts w:ascii="HG丸ｺﾞｼｯｸM-PRO" w:eastAsia="HG丸ｺﾞｼｯｸM-PRO" w:hint="eastAsia"/>
          <w:szCs w:val="21"/>
        </w:rPr>
        <w:t>及び10</w:t>
      </w:r>
      <w:r w:rsidR="00DA25F0" w:rsidRPr="00D05F9B">
        <w:rPr>
          <w:rFonts w:ascii="HG丸ｺﾞｼｯｸM-PRO" w:eastAsia="HG丸ｺﾞｼｯｸM-PRO" w:hint="eastAsia"/>
          <w:szCs w:val="21"/>
        </w:rPr>
        <w:t>月再送分）及び</w:t>
      </w:r>
      <w:r w:rsidR="00E42EA2" w:rsidRPr="00D05F9B">
        <w:rPr>
          <w:rFonts w:ascii="HG丸ｺﾞｼｯｸM-PRO" w:eastAsia="HG丸ｺﾞｼｯｸM-PRO" w:hint="eastAsia"/>
          <w:szCs w:val="21"/>
        </w:rPr>
        <w:t>自動車税</w:t>
      </w:r>
      <w:r w:rsidR="00E0457B">
        <w:rPr>
          <w:rFonts w:ascii="HG丸ｺﾞｼｯｸM-PRO" w:eastAsia="HG丸ｺﾞｼｯｸM-PRO" w:hint="eastAsia"/>
          <w:szCs w:val="21"/>
        </w:rPr>
        <w:t>（</w:t>
      </w:r>
      <w:r w:rsidR="00FB432E" w:rsidRPr="00D05F9B">
        <w:rPr>
          <w:rFonts w:ascii="HG丸ｺﾞｼｯｸM-PRO" w:eastAsia="HG丸ｺﾞｼｯｸM-PRO" w:hint="eastAsia"/>
          <w:szCs w:val="21"/>
        </w:rPr>
        <w:t>種別割</w:t>
      </w:r>
      <w:r w:rsidR="00E0457B">
        <w:rPr>
          <w:rFonts w:ascii="HG丸ｺﾞｼｯｸM-PRO" w:eastAsia="HG丸ｺﾞｼｯｸM-PRO" w:hint="eastAsia"/>
          <w:szCs w:val="21"/>
        </w:rPr>
        <w:t>）</w:t>
      </w:r>
      <w:r w:rsidR="00E42EA2" w:rsidRPr="00D05F9B">
        <w:rPr>
          <w:rFonts w:ascii="HG丸ｺﾞｼｯｸM-PRO" w:eastAsia="HG丸ｺﾞｼｯｸM-PRO" w:hint="eastAsia"/>
          <w:szCs w:val="21"/>
        </w:rPr>
        <w:t>督促状</w:t>
      </w:r>
      <w:r w:rsidR="00063F75" w:rsidRPr="00D05F9B">
        <w:rPr>
          <w:rFonts w:ascii="HG丸ｺﾞｼｯｸM-PRO" w:eastAsia="HG丸ｺﾞｼｯｸM-PRO" w:hint="eastAsia"/>
          <w:szCs w:val="21"/>
        </w:rPr>
        <w:t>（７月発送分）を送付する封筒</w:t>
      </w:r>
    </w:p>
    <w:p w:rsidR="0045416C" w:rsidRPr="00D05F9B" w:rsidRDefault="0045416C" w:rsidP="0045416C">
      <w:pPr>
        <w:adjustRightInd w:val="0"/>
        <w:rPr>
          <w:rFonts w:ascii="HG丸ｺﾞｼｯｸM-PRO" w:eastAsia="HG丸ｺﾞｼｯｸM-PRO"/>
          <w:szCs w:val="21"/>
        </w:rPr>
      </w:pPr>
    </w:p>
    <w:tbl>
      <w:tblPr>
        <w:tblW w:w="9356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2126"/>
        <w:gridCol w:w="3118"/>
      </w:tblGrid>
      <w:tr w:rsidR="0045416C" w:rsidRPr="00D05F9B" w:rsidTr="00526D1B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広告媒体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2E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自動車税</w:t>
            </w:r>
            <w:r w:rsidR="00E0457B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FB432E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種別割</w:t>
            </w:r>
            <w:r w:rsidR="00E0457B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納税通知書</w:t>
            </w:r>
          </w:p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送付用封筒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2E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自動車</w:t>
            </w:r>
            <w:r w:rsidR="00E0457B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FB432E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種別割</w:t>
            </w:r>
            <w:r w:rsidR="00E0457B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税督促状</w:t>
            </w:r>
          </w:p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送付用封筒</w:t>
            </w:r>
          </w:p>
        </w:tc>
      </w:tr>
      <w:tr w:rsidR="0045416C" w:rsidRPr="00D05F9B" w:rsidTr="00526D1B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発送時期（予定）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5" w:rsidRPr="00D05F9B" w:rsidRDefault="009C13AD" w:rsidP="00424682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令和４</w:t>
            </w:r>
            <w:r w:rsidR="0045416C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年5月</w:t>
            </w:r>
          </w:p>
          <w:p w:rsidR="0045416C" w:rsidRPr="00D05F9B" w:rsidRDefault="0045416C" w:rsidP="00424682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上旬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5" w:rsidRPr="00D05F9B" w:rsidRDefault="009C13AD" w:rsidP="00ED409D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令和４</w:t>
            </w:r>
            <w:r w:rsidR="0045416C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年10月</w:t>
            </w:r>
          </w:p>
          <w:p w:rsidR="0045416C" w:rsidRPr="00D05F9B" w:rsidRDefault="0045416C" w:rsidP="00ED409D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上旬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9C13AD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令和４</w:t>
            </w:r>
            <w:r w:rsidR="0045416C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年7月中</w:t>
            </w:r>
          </w:p>
        </w:tc>
      </w:tr>
      <w:tr w:rsidR="00C73F6F" w:rsidRPr="00D05F9B" w:rsidTr="00C73F6F">
        <w:trPr>
          <w:trHeight w:val="6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6F" w:rsidRPr="00D05F9B" w:rsidRDefault="00C73F6F" w:rsidP="00C73F6F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予定発送通数（※）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6F" w:rsidRPr="00D05F9B" w:rsidRDefault="00C73F6F" w:rsidP="00D05F9B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D05F9B" w:rsidRPr="00D05F9B">
              <w:rPr>
                <w:rFonts w:ascii="HG丸ｺﾞｼｯｸM-PRO" w:eastAsia="HG丸ｺﾞｼｯｸM-PRO"/>
                <w:sz w:val="20"/>
                <w:szCs w:val="20"/>
              </w:rPr>
              <w:t>1,54</w:t>
            </w:r>
            <w:r w:rsidR="009B49FD">
              <w:rPr>
                <w:rFonts w:ascii="HG丸ｺﾞｼｯｸM-PRO" w:eastAsia="HG丸ｺﾞｼｯｸM-PRO" w:hint="eastAsia"/>
                <w:sz w:val="20"/>
                <w:szCs w:val="20"/>
              </w:rPr>
              <w:t>9</w:t>
            </w:r>
            <w:r w:rsidR="00D05F9B" w:rsidRPr="00D05F9B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D05F9B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000</w:t>
            </w: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6F" w:rsidRPr="00D05F9B" w:rsidRDefault="00C73F6F" w:rsidP="009B49FD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9B49FD">
              <w:rPr>
                <w:rFonts w:ascii="HG丸ｺﾞｼｯｸM-PRO" w:eastAsia="HG丸ｺﾞｼｯｸM-PRO"/>
                <w:sz w:val="20"/>
                <w:szCs w:val="20"/>
              </w:rPr>
              <w:t>8</w:t>
            </w:r>
            <w:r w:rsidR="00D05F9B" w:rsidRPr="00D05F9B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9B49FD">
              <w:rPr>
                <w:rFonts w:ascii="HG丸ｺﾞｼｯｸM-PRO" w:eastAsia="HG丸ｺﾞｼｯｸM-PRO"/>
                <w:sz w:val="20"/>
                <w:szCs w:val="20"/>
              </w:rPr>
              <w:t>5</w:t>
            </w:r>
            <w:r w:rsidR="00D05F9B" w:rsidRPr="00D05F9B">
              <w:rPr>
                <w:rFonts w:ascii="HG丸ｺﾞｼｯｸM-PRO" w:eastAsia="HG丸ｺﾞｼｯｸM-PRO"/>
                <w:sz w:val="20"/>
                <w:szCs w:val="20"/>
              </w:rPr>
              <w:t>0</w:t>
            </w:r>
            <w:r w:rsidR="00D05F9B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6F" w:rsidRPr="00D05F9B" w:rsidRDefault="00C73F6F" w:rsidP="009B49FD">
            <w:pPr>
              <w:autoSpaceDN w:val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約</w:t>
            </w:r>
            <w:r w:rsidR="00D05F9B" w:rsidRPr="00D05F9B">
              <w:rPr>
                <w:rFonts w:ascii="HG丸ｺﾞｼｯｸM-PRO" w:eastAsia="HG丸ｺﾞｼｯｸM-PRO"/>
                <w:sz w:val="20"/>
                <w:szCs w:val="20"/>
              </w:rPr>
              <w:t>14</w:t>
            </w:r>
            <w:r w:rsidR="009B49FD"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  <w:r w:rsidR="00D05F9B" w:rsidRPr="00D05F9B">
              <w:rPr>
                <w:rFonts w:ascii="HG丸ｺﾞｼｯｸM-PRO" w:eastAsia="HG丸ｺﾞｼｯｸM-PRO"/>
                <w:sz w:val="20"/>
                <w:szCs w:val="20"/>
              </w:rPr>
              <w:t>,</w:t>
            </w:r>
            <w:r w:rsidR="00D05F9B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000</w:t>
            </w: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通</w:t>
            </w:r>
          </w:p>
        </w:tc>
      </w:tr>
      <w:tr w:rsidR="0045416C" w:rsidRPr="00D05F9B" w:rsidTr="00526D1B">
        <w:trPr>
          <w:trHeight w:val="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広告枠の規格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縦</w:t>
            </w:r>
            <w:r w:rsidR="00424682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70</w:t>
            </w: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㎜×横</w:t>
            </w:r>
            <w:r w:rsidR="00424682"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150</w:t>
            </w: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㎜</w:t>
            </w:r>
          </w:p>
          <w:p w:rsidR="0045416C" w:rsidRPr="00E0457B" w:rsidRDefault="00424682" w:rsidP="0042468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45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E0457B">
              <w:rPr>
                <w:rFonts w:ascii="HG丸ｺﾞｼｯｸM-PRO" w:eastAsia="HG丸ｺﾞｼｯｸM-PRO" w:hAnsi="HG丸ｺﾞｼｯｸM-PRO"/>
                <w:sz w:val="20"/>
                <w:szCs w:val="20"/>
              </w:rPr>
              <w:t>105</w:t>
            </w:r>
            <w:r w:rsidR="0045416C" w:rsidRPr="00E0457B">
              <w:rPr>
                <w:rFonts w:ascii="Segoe UI Symbol" w:eastAsia="Segoe UI Symbol" w:hAnsi="Segoe UI Symbol" w:cs="Segoe UI Symbol" w:hint="eastAsia"/>
                <w:sz w:val="20"/>
                <w:szCs w:val="20"/>
              </w:rPr>
              <w:t>㎠</w:t>
            </w:r>
            <w:r w:rsidR="0045416C" w:rsidRPr="00E045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</w:tr>
      <w:tr w:rsidR="00116ECE" w:rsidRPr="00D05F9B" w:rsidTr="00116ECE">
        <w:trPr>
          <w:trHeight w:val="3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CE" w:rsidRPr="00D05F9B" w:rsidRDefault="00116ECE" w:rsidP="00116EC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刷り色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ECE" w:rsidRPr="00D05F9B" w:rsidRDefault="00116ECE" w:rsidP="00116EC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1色　青色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ECE" w:rsidRPr="00D05F9B" w:rsidRDefault="00116ECE" w:rsidP="00116EC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1色　緑色</w:t>
            </w:r>
          </w:p>
        </w:tc>
      </w:tr>
      <w:tr w:rsidR="0045416C" w:rsidRPr="00D05F9B" w:rsidTr="00526D1B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封筒材質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上質紙</w:t>
            </w:r>
          </w:p>
        </w:tc>
        <w:bookmarkStart w:id="0" w:name="_GoBack"/>
        <w:bookmarkEnd w:id="0"/>
      </w:tr>
      <w:tr w:rsidR="0045416C" w:rsidRPr="00D05F9B" w:rsidTr="00116ECE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sz w:val="20"/>
                <w:szCs w:val="20"/>
              </w:rPr>
              <w:t>掲載位置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16C" w:rsidRPr="00D05F9B" w:rsidRDefault="00116ECE" w:rsidP="00ED409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封筒裏面</w:t>
            </w:r>
          </w:p>
        </w:tc>
      </w:tr>
      <w:tr w:rsidR="0045416C" w:rsidRPr="00D05F9B" w:rsidTr="00526D1B">
        <w:trPr>
          <w:trHeight w:val="242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6C" w:rsidRPr="00D05F9B" w:rsidRDefault="0045416C" w:rsidP="00ED409D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6C" w:rsidRPr="00D05F9B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  <w:r w:rsidRPr="00D05F9B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97790</wp:posOffset>
                      </wp:positionV>
                      <wp:extent cx="1150620" cy="1101090"/>
                      <wp:effectExtent l="6985" t="8255" r="13970" b="5080"/>
                      <wp:wrapNone/>
                      <wp:docPr id="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0620" cy="1101090"/>
                                <a:chOff x="4478" y="8051"/>
                                <a:chExt cx="2520" cy="2160"/>
                              </a:xfrm>
                            </wpg:grpSpPr>
                            <wps:wsp>
                              <wps:cNvPr id="6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78" y="8771"/>
                                  <a:ext cx="252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Line 18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7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8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818" y="8051"/>
                                  <a:ext cx="18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58" y="8051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8" y="8951"/>
                                  <a:ext cx="1260" cy="72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E58C3" id="Group 185" o:spid="_x0000_s1026" style="position:absolute;left:0;text-align:left;margin-left:135.15pt;margin-top:7.7pt;width:90.6pt;height:86.7pt;z-index:251659264" coordorigin="4478,8051" coordsize="25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">
                      <v:rect id="Rectangle 186" o:spid="_x0000_s1027" style="position:absolute;left:4478;top:8771;width:2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line id="Line 187" o:spid="_x0000_s1028" style="position:absolute;flip:x;visibility:visible;mso-wrap-style:square" from="4478,8051" to="465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  <v:line id="Line 188" o:spid="_x0000_s1029" style="position:absolute;flip:x y;visibility:visible;mso-wrap-style:square" from="6818,8051" to="699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89" o:spid="_x0000_s1030" style="position:absolute;visibility:visible;mso-wrap-style:square" from="4658,8051" to="6818,8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roundrect id="AutoShape 190" o:spid="_x0000_s1031" style="position:absolute;left:4658;top:8951;width:126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">
                        <v:textbox inset="5.85pt,.7pt,5.85pt,.7pt"/>
                      </v:roundrect>
                    </v:group>
                  </w:pict>
                </mc:Fallback>
              </mc:AlternateContent>
            </w:r>
          </w:p>
          <w:p w:rsidR="0045416C" w:rsidRPr="00D05F9B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</w:p>
          <w:p w:rsidR="0045416C" w:rsidRPr="00D05F9B" w:rsidRDefault="00FB432E" w:rsidP="00ED409D">
            <w:pPr>
              <w:rPr>
                <w:rFonts w:ascii="HG丸ｺﾞｼｯｸM-PRO" w:eastAsia="HG丸ｺﾞｼｯｸM-PRO"/>
                <w:szCs w:val="21"/>
              </w:rPr>
            </w:pPr>
            <w:r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25400</wp:posOffset>
                      </wp:positionV>
                      <wp:extent cx="0" cy="672465"/>
                      <wp:effectExtent l="76200" t="38100" r="76200" b="51435"/>
                      <wp:wrapNone/>
                      <wp:docPr id="4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838EC" id="Line 19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8pt,2pt" to="116.8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">
                      <v:stroke startarrow="block" endarrow="block"/>
                    </v:line>
                  </w:pict>
                </mc:Fallback>
              </mc:AlternateContent>
            </w:r>
            <w:r w:rsidR="00A26B4A"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1797684</wp:posOffset>
                      </wp:positionH>
                      <wp:positionV relativeFrom="paragraph">
                        <wp:posOffset>15240</wp:posOffset>
                      </wp:positionV>
                      <wp:extent cx="992233" cy="590550"/>
                      <wp:effectExtent l="0" t="0" r="17780" b="19050"/>
                      <wp:wrapNone/>
                      <wp:docPr id="11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2233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6B4A" w:rsidRDefault="00A26B4A" w:rsidP="00A26B4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5416C" w:rsidRDefault="0045416C" w:rsidP="00A26B4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広告掲載面</w:t>
                                  </w:r>
                                </w:p>
                                <w:p w:rsidR="0045416C" w:rsidRDefault="0045416C" w:rsidP="0045416C">
                                  <w:pPr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1" o:spid="_x0000_s1026" style="position:absolute;left:0;text-align:left;margin-left:141.55pt;margin-top:1.2pt;width:78.1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" fillcolor="#969696">
                      <v:textbox inset="5.85pt,.7pt,5.85pt,.7pt">
                        <w:txbxContent>
                          <w:p w:rsidR="00A26B4A" w:rsidRDefault="00A26B4A" w:rsidP="00A26B4A">
                            <w:pPr>
                              <w:spacing w:line="240" w:lineRule="exact"/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45416C" w:rsidRDefault="0045416C" w:rsidP="00A26B4A">
                            <w:pPr>
                              <w:spacing w:line="240" w:lineRule="exact"/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広告掲載面</w:t>
                            </w:r>
                          </w:p>
                          <w:p w:rsidR="0045416C" w:rsidRDefault="0045416C" w:rsidP="0045416C">
                            <w:pPr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416C" w:rsidRPr="00D05F9B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  <w:r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22225</wp:posOffset>
                      </wp:positionV>
                      <wp:extent cx="946150" cy="215900"/>
                      <wp:effectExtent l="3175" t="0" r="3175" b="0"/>
                      <wp:wrapNone/>
                      <wp:docPr id="3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約119ｍｍ</w:t>
                                  </w:r>
                                </w:p>
                                <w:p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4" o:spid="_x0000_s1027" style="position:absolute;left:0;text-align:left;margin-left:27.6pt;margin-top:1.75pt;width:74.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" filled="f" stroked="f">
                      <v:textbox inset="5.85pt,.7pt,5.85pt,.7pt">
                        <w:txbxContent>
                          <w:p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約119ｍｍ</w:t>
                            </w:r>
                          </w:p>
                          <w:p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416C" w:rsidRPr="00D05F9B" w:rsidRDefault="0045416C" w:rsidP="00ED409D">
            <w:pPr>
              <w:rPr>
                <w:rFonts w:ascii="HG丸ｺﾞｼｯｸM-PRO" w:eastAsia="HG丸ｺﾞｼｯｸM-PRO"/>
                <w:szCs w:val="21"/>
              </w:rPr>
            </w:pPr>
          </w:p>
          <w:p w:rsidR="0045416C" w:rsidRPr="00D05F9B" w:rsidRDefault="00DA25F0" w:rsidP="00ED409D">
            <w:pPr>
              <w:rPr>
                <w:rFonts w:ascii="HG丸ｺﾞｼｯｸM-PRO" w:eastAsia="HG丸ｺﾞｼｯｸM-PRO"/>
                <w:szCs w:val="21"/>
              </w:rPr>
            </w:pPr>
            <w:r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5348DD" wp14:editId="141F072D">
                      <wp:simplePos x="0" y="0"/>
                      <wp:positionH relativeFrom="column">
                        <wp:posOffset>1808117</wp:posOffset>
                      </wp:positionH>
                      <wp:positionV relativeFrom="paragraph">
                        <wp:posOffset>76835</wp:posOffset>
                      </wp:positionV>
                      <wp:extent cx="1045845" cy="215900"/>
                      <wp:effectExtent l="0" t="0" r="4445" b="0"/>
                      <wp:wrapNone/>
                      <wp:docPr id="1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845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  <w:szCs w:val="20"/>
                                    </w:rPr>
                                    <w:t>約194ｍｍ</w:t>
                                  </w:r>
                                </w:p>
                                <w:p w:rsidR="0045416C" w:rsidRDefault="0045416C" w:rsidP="0045416C">
                                  <w:pPr>
                                    <w:rPr>
                                      <w:rFonts w:ascii="HG丸ｺﾞｼｯｸM-PRO" w:eastAsia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348DD" id="Rectangle 195" o:spid="_x0000_s1028" style="position:absolute;left:0;text-align:left;margin-left:142.35pt;margin-top:6.05pt;width:82.3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" filled="f" stroked="f">
                      <v:textbox inset="5.85pt,.7pt,5.85pt,.7pt">
                        <w:txbxContent>
                          <w:p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約194ｍｍ</w:t>
                            </w:r>
                          </w:p>
                          <w:p w:rsidR="0045416C" w:rsidRDefault="0045416C" w:rsidP="0045416C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416C" w:rsidRPr="00D05F9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BA632E" wp14:editId="607BC07D">
                      <wp:simplePos x="0" y="0"/>
                      <wp:positionH relativeFrom="column">
                        <wp:posOffset>1718582</wp:posOffset>
                      </wp:positionH>
                      <wp:positionV relativeFrom="paragraph">
                        <wp:posOffset>86360</wp:posOffset>
                      </wp:positionV>
                      <wp:extent cx="1150620" cy="0"/>
                      <wp:effectExtent l="18415" t="53975" r="21590" b="60325"/>
                      <wp:wrapNone/>
                      <wp:docPr id="2" name="Lin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C370F" id="Line 19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6.8pt" to="225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YWLAIAAG4EAAAOAAAAZHJzL2Uyb0RvYy54bWysVMuO2yAU3VfqPyD2iR/jpI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526D1B" w:rsidRPr="00D05F9B" w:rsidTr="00526D1B">
        <w:trPr>
          <w:cantSplit/>
          <w:trHeight w:val="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Cs w:val="21"/>
              </w:rPr>
              <w:t>校正の回数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2D5929">
            <w:pPr>
              <w:autoSpaceDN w:val="0"/>
              <w:jc w:val="center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自動車税</w:t>
            </w:r>
            <w:r w:rsidR="002C6E3F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（</w:t>
            </w:r>
            <w:r w:rsidR="00FB432E"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種別割</w:t>
            </w:r>
            <w:r w:rsidR="002C6E3F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）</w:t>
            </w: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納税通知書（5月発送分）発送前の１回</w:t>
            </w:r>
          </w:p>
        </w:tc>
      </w:tr>
      <w:tr w:rsidR="00526D1B" w:rsidRPr="00D05F9B" w:rsidTr="00526D1B">
        <w:trPr>
          <w:cantSplit/>
          <w:trHeight w:val="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Cs w:val="21"/>
              </w:rPr>
              <w:t>広告の内容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原則全発送分同一</w:t>
            </w:r>
          </w:p>
          <w:p w:rsidR="00526D1B" w:rsidRPr="00D05F9B" w:rsidRDefault="00526D1B" w:rsidP="00526D1B">
            <w:pPr>
              <w:autoSpaceDN w:val="0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（ただし特に希望がある場合には、各封筒について別内容でも可）</w:t>
            </w:r>
          </w:p>
        </w:tc>
      </w:tr>
      <w:tr w:rsidR="00526D1B" w:rsidRPr="00D05F9B" w:rsidTr="00526D1B">
        <w:trPr>
          <w:cantSplit/>
          <w:trHeight w:val="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color w:val="000000"/>
                <w:szCs w:val="21"/>
              </w:rPr>
              <w:t>備考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1B" w:rsidRPr="00D05F9B" w:rsidRDefault="00526D1B">
            <w:pPr>
              <w:autoSpaceDN w:val="0"/>
              <w:jc w:val="center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広告媒体には、広告と併せ以下の文言を記載</w:t>
            </w:r>
          </w:p>
          <w:p w:rsidR="00526D1B" w:rsidRPr="00D05F9B" w:rsidRDefault="00526D1B">
            <w:pPr>
              <w:autoSpaceDN w:val="0"/>
              <w:jc w:val="left"/>
              <w:rPr>
                <w:rFonts w:ascii="HG丸ｺﾞｼｯｸM-PRO" w:eastAsia="HG丸ｺﾞｼｯｸM-PRO"/>
                <w:noProof/>
                <w:color w:val="000000"/>
                <w:szCs w:val="21"/>
              </w:rPr>
            </w:pPr>
            <w:r w:rsidRPr="00D05F9B">
              <w:rPr>
                <w:rFonts w:ascii="HG丸ｺﾞｼｯｸM-PRO" w:eastAsia="HG丸ｺﾞｼｯｸM-PRO" w:hint="eastAsia"/>
                <w:noProof/>
                <w:color w:val="000000"/>
                <w:szCs w:val="21"/>
              </w:rPr>
              <w:t>「大阪府では、財源確保の一環として広告を掲載しています。広告内容等について大阪府が推奨するものではありません。」</w:t>
            </w:r>
          </w:p>
        </w:tc>
      </w:tr>
    </w:tbl>
    <w:p w:rsidR="00E42EA2" w:rsidRDefault="006C4942" w:rsidP="004B4511">
      <w:pPr>
        <w:adjustRightInd w:val="0"/>
        <w:spacing w:line="0" w:lineRule="atLeast"/>
        <w:ind w:left="633" w:hangingChars="300" w:hanging="633"/>
        <w:rPr>
          <w:rFonts w:ascii="HG丸ｺﾞｼｯｸM-PRO" w:eastAsia="HG丸ｺﾞｼｯｸM-PRO"/>
          <w:sz w:val="18"/>
          <w:szCs w:val="18"/>
        </w:rPr>
      </w:pPr>
      <w:r w:rsidRPr="00D05F9B">
        <w:rPr>
          <w:rFonts w:ascii="HG丸ｺﾞｼｯｸM-PRO" w:eastAsia="HG丸ｺﾞｼｯｸM-PRO" w:hint="eastAsia"/>
          <w:sz w:val="18"/>
          <w:szCs w:val="18"/>
        </w:rPr>
        <w:t>※</w:t>
      </w:r>
      <w:r w:rsidR="004B4511">
        <w:rPr>
          <w:rFonts w:ascii="HG丸ｺﾞｼｯｸM-PRO" w:eastAsia="HG丸ｺﾞｼｯｸM-PRO" w:hint="eastAsia"/>
          <w:sz w:val="18"/>
          <w:szCs w:val="18"/>
        </w:rPr>
        <w:t>１</w:t>
      </w:r>
      <w:r w:rsidR="00A67D71" w:rsidRPr="00D05F9B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381A45" w:rsidRPr="00D05F9B">
        <w:rPr>
          <w:rFonts w:ascii="HG丸ｺﾞｼｯｸM-PRO" w:eastAsia="HG丸ｺﾞｼｯｸM-PRO" w:hint="eastAsia"/>
          <w:sz w:val="18"/>
          <w:szCs w:val="18"/>
        </w:rPr>
        <w:t>予定発送</w:t>
      </w:r>
      <w:r w:rsidR="00C657AA" w:rsidRPr="00D05F9B">
        <w:rPr>
          <w:rFonts w:ascii="HG丸ｺﾞｼｯｸM-PRO" w:eastAsia="HG丸ｺﾞｼｯｸM-PRO" w:hint="eastAsia"/>
          <w:sz w:val="18"/>
          <w:szCs w:val="18"/>
        </w:rPr>
        <w:t>通</w:t>
      </w:r>
      <w:r w:rsidR="009D0B08" w:rsidRPr="00D05F9B">
        <w:rPr>
          <w:rFonts w:ascii="HG丸ｺﾞｼｯｸM-PRO" w:eastAsia="HG丸ｺﾞｼｯｸM-PRO" w:hint="eastAsia"/>
          <w:sz w:val="18"/>
          <w:szCs w:val="18"/>
        </w:rPr>
        <w:t>数は</w:t>
      </w:r>
      <w:r w:rsidR="00FB432E" w:rsidRPr="00D05F9B">
        <w:rPr>
          <w:rFonts w:ascii="HG丸ｺﾞｼｯｸM-PRO" w:eastAsia="HG丸ｺﾞｼｯｸM-PRO" w:hint="eastAsia"/>
          <w:sz w:val="18"/>
          <w:szCs w:val="18"/>
        </w:rPr>
        <w:t>令和</w:t>
      </w:r>
      <w:r w:rsidR="009C13AD">
        <w:rPr>
          <w:rFonts w:ascii="HG丸ｺﾞｼｯｸM-PRO" w:eastAsia="HG丸ｺﾞｼｯｸM-PRO" w:hint="eastAsia"/>
          <w:sz w:val="18"/>
          <w:szCs w:val="18"/>
        </w:rPr>
        <w:t>３</w:t>
      </w:r>
      <w:r w:rsidR="006B0E05" w:rsidRPr="00D05F9B">
        <w:rPr>
          <w:rFonts w:ascii="HG丸ｺﾞｼｯｸM-PRO" w:eastAsia="HG丸ｺﾞｼｯｸM-PRO" w:hint="eastAsia"/>
          <w:sz w:val="18"/>
          <w:szCs w:val="18"/>
        </w:rPr>
        <w:t>年度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実績</w:t>
      </w:r>
      <w:r w:rsidR="00E578D5" w:rsidRPr="00D05F9B">
        <w:rPr>
          <w:rFonts w:ascii="HG丸ｺﾞｼｯｸM-PRO" w:eastAsia="HG丸ｺﾞｼｯｸM-PRO" w:hint="eastAsia"/>
          <w:sz w:val="18"/>
          <w:szCs w:val="18"/>
        </w:rPr>
        <w:t>の概数</w:t>
      </w:r>
      <w:r w:rsidR="00C657AA" w:rsidRPr="00D05F9B">
        <w:rPr>
          <w:rFonts w:ascii="HG丸ｺﾞｼｯｸM-PRO" w:eastAsia="HG丸ｺﾞｼｯｸM-PRO" w:hint="eastAsia"/>
          <w:sz w:val="18"/>
          <w:szCs w:val="18"/>
        </w:rPr>
        <w:t>であり、今回募集を行う封筒の通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数を</w:t>
      </w:r>
      <w:r w:rsidR="00A67D71" w:rsidRPr="00D05F9B">
        <w:rPr>
          <w:rFonts w:ascii="HG丸ｺﾞｼｯｸM-PRO" w:eastAsia="HG丸ｺﾞｼｯｸM-PRO" w:hint="eastAsia"/>
          <w:sz w:val="18"/>
          <w:szCs w:val="18"/>
        </w:rPr>
        <w:t>保証</w:t>
      </w:r>
      <w:r w:rsidR="00ED0CED" w:rsidRPr="00D05F9B">
        <w:rPr>
          <w:rFonts w:ascii="HG丸ｺﾞｼｯｸM-PRO" w:eastAsia="HG丸ｺﾞｼｯｸM-PRO" w:hint="eastAsia"/>
          <w:sz w:val="18"/>
          <w:szCs w:val="18"/>
        </w:rPr>
        <w:t>するものではあ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りません。</w:t>
      </w:r>
      <w:r w:rsidR="00C657AA" w:rsidRPr="00D05F9B">
        <w:rPr>
          <w:rFonts w:ascii="HG丸ｺﾞｼｯｸM-PRO" w:eastAsia="HG丸ｺﾞｼｯｸM-PRO" w:hint="eastAsia"/>
          <w:sz w:val="18"/>
          <w:szCs w:val="18"/>
        </w:rPr>
        <w:t>また、予定通</w:t>
      </w:r>
      <w:r w:rsidR="00856A58" w:rsidRPr="00D05F9B">
        <w:rPr>
          <w:rFonts w:ascii="HG丸ｺﾞｼｯｸM-PRO" w:eastAsia="HG丸ｺﾞｼｯｸM-PRO" w:hint="eastAsia"/>
          <w:sz w:val="18"/>
          <w:szCs w:val="18"/>
        </w:rPr>
        <w:t>数を</w:t>
      </w:r>
      <w:r w:rsidR="00AF176B" w:rsidRPr="00D05F9B">
        <w:rPr>
          <w:rFonts w:ascii="HG丸ｺﾞｼｯｸM-PRO" w:eastAsia="HG丸ｺﾞｼｯｸM-PRO" w:hint="eastAsia"/>
          <w:sz w:val="18"/>
          <w:szCs w:val="18"/>
        </w:rPr>
        <w:t>下回った場合でも、広告料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は変</w:t>
      </w:r>
      <w:r w:rsidR="00856A58" w:rsidRPr="00D05F9B">
        <w:rPr>
          <w:rFonts w:ascii="HG丸ｺﾞｼｯｸM-PRO" w:eastAsia="HG丸ｺﾞｼｯｸM-PRO" w:hint="eastAsia"/>
          <w:sz w:val="18"/>
          <w:szCs w:val="18"/>
        </w:rPr>
        <w:t>わら</w:t>
      </w:r>
      <w:r w:rsidR="00E42EA2" w:rsidRPr="00D05F9B">
        <w:rPr>
          <w:rFonts w:ascii="HG丸ｺﾞｼｯｸM-PRO" w:eastAsia="HG丸ｺﾞｼｯｸM-PRO" w:hint="eastAsia"/>
          <w:sz w:val="18"/>
          <w:szCs w:val="18"/>
        </w:rPr>
        <w:t>ないものとします。</w:t>
      </w:r>
    </w:p>
    <w:p w:rsidR="004B4511" w:rsidRPr="00B22757" w:rsidRDefault="004B4511" w:rsidP="00FC7326">
      <w:pPr>
        <w:adjustRightInd w:val="0"/>
        <w:spacing w:line="0" w:lineRule="atLeast"/>
        <w:ind w:left="422" w:hangingChars="200" w:hanging="422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color w:val="000000"/>
          <w:sz w:val="18"/>
          <w:szCs w:val="18"/>
        </w:rPr>
        <w:t>※２　印刷の過程で色味を調整することがあります。</w:t>
      </w:r>
    </w:p>
    <w:p w:rsidR="00CD2BFC" w:rsidRPr="00B22757" w:rsidRDefault="00CD2BFC" w:rsidP="00FC7326">
      <w:pPr>
        <w:adjustRightInd w:val="0"/>
        <w:spacing w:line="0" w:lineRule="atLeast"/>
        <w:ind w:firstLineChars="200" w:firstLine="422"/>
        <w:rPr>
          <w:rFonts w:ascii="HG丸ｺﾞｼｯｸM-PRO" w:eastAsia="HG丸ｺﾞｼｯｸM-PRO"/>
          <w:sz w:val="18"/>
          <w:szCs w:val="18"/>
        </w:rPr>
      </w:pPr>
    </w:p>
    <w:p w:rsidR="00683FB2" w:rsidRPr="00B22757" w:rsidRDefault="00683FB2" w:rsidP="00683FB2">
      <w:pPr>
        <w:spacing w:line="0" w:lineRule="atLeast"/>
        <w:rPr>
          <w:rFonts w:ascii="HG丸ｺﾞｼｯｸM-PRO" w:eastAsia="HG丸ｺﾞｼｯｸM-PRO"/>
          <w:sz w:val="18"/>
          <w:szCs w:val="18"/>
        </w:rPr>
      </w:pPr>
    </w:p>
    <w:p w:rsidR="00FC7326" w:rsidRPr="00B22757" w:rsidRDefault="00FC7326" w:rsidP="00526D1B">
      <w:pPr>
        <w:adjustRightInd w:val="0"/>
        <w:rPr>
          <w:rFonts w:ascii="HG丸ｺﾞｼｯｸM-PRO" w:eastAsia="HG丸ｺﾞｼｯｸM-PRO"/>
          <w:szCs w:val="21"/>
        </w:rPr>
      </w:pPr>
    </w:p>
    <w:sectPr w:rsidR="00FC7326" w:rsidRPr="00B22757" w:rsidSect="00755BC2">
      <w:pgSz w:w="11906" w:h="16838" w:code="9"/>
      <w:pgMar w:top="1276" w:right="822" w:bottom="794" w:left="1021" w:header="851" w:footer="992" w:gutter="0"/>
      <w:cols w:space="425"/>
      <w:docGrid w:type="linesAndChars" w:linePitch="39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C38" w:rsidRDefault="001C0C38" w:rsidP="0014145F">
      <w:r>
        <w:separator/>
      </w:r>
    </w:p>
  </w:endnote>
  <w:endnote w:type="continuationSeparator" w:id="0">
    <w:p w:rsidR="001C0C38" w:rsidRDefault="001C0C38" w:rsidP="0014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C38" w:rsidRDefault="001C0C38" w:rsidP="0014145F">
      <w:r>
        <w:separator/>
      </w:r>
    </w:p>
  </w:footnote>
  <w:footnote w:type="continuationSeparator" w:id="0">
    <w:p w:rsidR="001C0C38" w:rsidRDefault="001C0C38" w:rsidP="0014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76E6"/>
    <w:multiLevelType w:val="hybridMultilevel"/>
    <w:tmpl w:val="C2CA5D04"/>
    <w:lvl w:ilvl="0" w:tplc="247AA3C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A2"/>
    <w:rsid w:val="0000394A"/>
    <w:rsid w:val="00016142"/>
    <w:rsid w:val="00020816"/>
    <w:rsid w:val="00024AFF"/>
    <w:rsid w:val="00027AC2"/>
    <w:rsid w:val="000634FC"/>
    <w:rsid w:val="00063F75"/>
    <w:rsid w:val="00064AA4"/>
    <w:rsid w:val="00085DD9"/>
    <w:rsid w:val="000A530E"/>
    <w:rsid w:val="000B0272"/>
    <w:rsid w:val="000F0967"/>
    <w:rsid w:val="00116ECE"/>
    <w:rsid w:val="0014145F"/>
    <w:rsid w:val="00170DF6"/>
    <w:rsid w:val="0017271F"/>
    <w:rsid w:val="00174CE1"/>
    <w:rsid w:val="001B518C"/>
    <w:rsid w:val="001C0C38"/>
    <w:rsid w:val="001C453B"/>
    <w:rsid w:val="00237C21"/>
    <w:rsid w:val="002549BD"/>
    <w:rsid w:val="00255DC9"/>
    <w:rsid w:val="00285A58"/>
    <w:rsid w:val="00294541"/>
    <w:rsid w:val="002970EB"/>
    <w:rsid w:val="002C6E3F"/>
    <w:rsid w:val="002D5929"/>
    <w:rsid w:val="002F45F3"/>
    <w:rsid w:val="00322C60"/>
    <w:rsid w:val="00325F65"/>
    <w:rsid w:val="00370018"/>
    <w:rsid w:val="00372807"/>
    <w:rsid w:val="00373273"/>
    <w:rsid w:val="00381A45"/>
    <w:rsid w:val="003855E7"/>
    <w:rsid w:val="003A670F"/>
    <w:rsid w:val="003D5D86"/>
    <w:rsid w:val="003D74B1"/>
    <w:rsid w:val="003F215B"/>
    <w:rsid w:val="0041009B"/>
    <w:rsid w:val="004111F2"/>
    <w:rsid w:val="00417EA2"/>
    <w:rsid w:val="00424682"/>
    <w:rsid w:val="0045416C"/>
    <w:rsid w:val="004708EB"/>
    <w:rsid w:val="0049319A"/>
    <w:rsid w:val="004B4511"/>
    <w:rsid w:val="004B5367"/>
    <w:rsid w:val="004B5425"/>
    <w:rsid w:val="004C6565"/>
    <w:rsid w:val="004F0ECC"/>
    <w:rsid w:val="00514D44"/>
    <w:rsid w:val="00526D1B"/>
    <w:rsid w:val="00555948"/>
    <w:rsid w:val="005C291D"/>
    <w:rsid w:val="005D3B10"/>
    <w:rsid w:val="005E001A"/>
    <w:rsid w:val="005E7596"/>
    <w:rsid w:val="00622CB2"/>
    <w:rsid w:val="00652816"/>
    <w:rsid w:val="00657C33"/>
    <w:rsid w:val="00683FB2"/>
    <w:rsid w:val="006B0E05"/>
    <w:rsid w:val="006C4942"/>
    <w:rsid w:val="006E1D27"/>
    <w:rsid w:val="006E4FAD"/>
    <w:rsid w:val="006E5584"/>
    <w:rsid w:val="00712098"/>
    <w:rsid w:val="00726C5F"/>
    <w:rsid w:val="007460AF"/>
    <w:rsid w:val="00755BC2"/>
    <w:rsid w:val="00761FCD"/>
    <w:rsid w:val="00771C08"/>
    <w:rsid w:val="007914B4"/>
    <w:rsid w:val="0079749E"/>
    <w:rsid w:val="007D5D62"/>
    <w:rsid w:val="007F412A"/>
    <w:rsid w:val="00815704"/>
    <w:rsid w:val="00824AD0"/>
    <w:rsid w:val="00837F42"/>
    <w:rsid w:val="00856A58"/>
    <w:rsid w:val="0086277B"/>
    <w:rsid w:val="00880659"/>
    <w:rsid w:val="008B0FF3"/>
    <w:rsid w:val="008D281A"/>
    <w:rsid w:val="008D6B74"/>
    <w:rsid w:val="00925CB5"/>
    <w:rsid w:val="009615CE"/>
    <w:rsid w:val="009B49FD"/>
    <w:rsid w:val="009C13AD"/>
    <w:rsid w:val="009C7AA5"/>
    <w:rsid w:val="009D0B08"/>
    <w:rsid w:val="009E510F"/>
    <w:rsid w:val="009F120E"/>
    <w:rsid w:val="00A11259"/>
    <w:rsid w:val="00A26B4A"/>
    <w:rsid w:val="00A35F09"/>
    <w:rsid w:val="00A671D2"/>
    <w:rsid w:val="00A67D71"/>
    <w:rsid w:val="00AA1796"/>
    <w:rsid w:val="00AC3520"/>
    <w:rsid w:val="00AD42A6"/>
    <w:rsid w:val="00AD6150"/>
    <w:rsid w:val="00AF176B"/>
    <w:rsid w:val="00B01A41"/>
    <w:rsid w:val="00B03C2E"/>
    <w:rsid w:val="00B07027"/>
    <w:rsid w:val="00B17655"/>
    <w:rsid w:val="00B178AD"/>
    <w:rsid w:val="00B22757"/>
    <w:rsid w:val="00B56F7A"/>
    <w:rsid w:val="00B615EE"/>
    <w:rsid w:val="00B746FB"/>
    <w:rsid w:val="00BD5CC8"/>
    <w:rsid w:val="00C01132"/>
    <w:rsid w:val="00C107B1"/>
    <w:rsid w:val="00C31EEC"/>
    <w:rsid w:val="00C44D34"/>
    <w:rsid w:val="00C657AA"/>
    <w:rsid w:val="00C66CD7"/>
    <w:rsid w:val="00C73F6F"/>
    <w:rsid w:val="00C910D1"/>
    <w:rsid w:val="00CC3DED"/>
    <w:rsid w:val="00CD2BFC"/>
    <w:rsid w:val="00CF1D94"/>
    <w:rsid w:val="00CF4B98"/>
    <w:rsid w:val="00D04AB9"/>
    <w:rsid w:val="00D05F9B"/>
    <w:rsid w:val="00D605F1"/>
    <w:rsid w:val="00DA25F0"/>
    <w:rsid w:val="00DA3452"/>
    <w:rsid w:val="00DE4EE9"/>
    <w:rsid w:val="00E0457B"/>
    <w:rsid w:val="00E13433"/>
    <w:rsid w:val="00E35C57"/>
    <w:rsid w:val="00E42EA2"/>
    <w:rsid w:val="00E52410"/>
    <w:rsid w:val="00E568F3"/>
    <w:rsid w:val="00E578D5"/>
    <w:rsid w:val="00E77785"/>
    <w:rsid w:val="00E91DAC"/>
    <w:rsid w:val="00E951DF"/>
    <w:rsid w:val="00EA1FB4"/>
    <w:rsid w:val="00EB7AA4"/>
    <w:rsid w:val="00ED0CED"/>
    <w:rsid w:val="00ED79C3"/>
    <w:rsid w:val="00F12818"/>
    <w:rsid w:val="00F42CA0"/>
    <w:rsid w:val="00F67A43"/>
    <w:rsid w:val="00F76BDD"/>
    <w:rsid w:val="00FB432E"/>
    <w:rsid w:val="00FC7326"/>
    <w:rsid w:val="00FD3615"/>
    <w:rsid w:val="00FE1E8C"/>
    <w:rsid w:val="00FE5BEA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BD10B48"/>
  <w15:chartTrackingRefBased/>
  <w15:docId w15:val="{E79A319D-F49E-4DEB-9899-7305A954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21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45F"/>
    <w:rPr>
      <w:kern w:val="2"/>
      <w:sz w:val="21"/>
      <w:szCs w:val="24"/>
    </w:rPr>
  </w:style>
  <w:style w:type="paragraph" w:styleId="a6">
    <w:name w:val="footer"/>
    <w:basedOn w:val="a"/>
    <w:link w:val="a7"/>
    <w:rsid w:val="00141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　様　書</vt:lpstr>
      <vt:lpstr>仕　様　書</vt:lpstr>
    </vt:vector>
  </TitlesOfParts>
  <Company>大阪府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書</dc:title>
  <dc:subject/>
  <dc:creator>MorikageH;FujiiMg@mbox.pref.osaka.lg.jp</dc:creator>
  <cp:keywords/>
  <dc:description/>
  <cp:lastModifiedBy>西野　広朗</cp:lastModifiedBy>
  <cp:revision>38</cp:revision>
  <cp:lastPrinted>2020-10-08T07:13:00Z</cp:lastPrinted>
  <dcterms:created xsi:type="dcterms:W3CDTF">2016-12-14T01:36:00Z</dcterms:created>
  <dcterms:modified xsi:type="dcterms:W3CDTF">2021-10-11T10:38:00Z</dcterms:modified>
</cp:coreProperties>
</file>