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493" w:type="dxa"/>
        <w:tblInd w:w="-45" w:type="dxa"/>
        <w:tblLook w:val="04A0" w:firstRow="1" w:lastRow="0" w:firstColumn="1" w:lastColumn="0" w:noHBand="0" w:noVBand="1"/>
      </w:tblPr>
      <w:tblGrid>
        <w:gridCol w:w="10493"/>
      </w:tblGrid>
      <w:tr w:rsidR="00274999" w14:paraId="2FBC10EB" w14:textId="77777777" w:rsidTr="00C721D0">
        <w:trPr>
          <w:trHeight w:val="680"/>
        </w:trPr>
        <w:tc>
          <w:tcPr>
            <w:tcW w:w="104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35B46E9" w14:textId="77777777" w:rsidR="00274999" w:rsidRPr="002168D2" w:rsidRDefault="00274999" w:rsidP="00C721D0">
            <w:pPr>
              <w:tabs>
                <w:tab w:val="left" w:pos="2610"/>
              </w:tabs>
              <w:autoSpaceDN w:val="0"/>
              <w:jc w:val="center"/>
              <w:rPr>
                <w:rFonts w:ascii="BIZ UDPゴシック" w:eastAsia="BIZ UDPゴシック" w:hAnsi="BIZ UDPゴシック"/>
                <w:b/>
                <w:spacing w:val="20"/>
                <w:sz w:val="40"/>
                <w:szCs w:val="40"/>
              </w:rPr>
            </w:pPr>
            <w:r w:rsidRPr="00D05FEF">
              <w:rPr>
                <w:rFonts w:ascii="BIZ UDPゴシック" w:eastAsia="BIZ UDPゴシック" w:hAnsi="BIZ UDPゴシック" w:hint="eastAsia"/>
                <w:b/>
                <w:spacing w:val="20"/>
                <w:sz w:val="40"/>
                <w:szCs w:val="40"/>
              </w:rPr>
              <w:t>データで見る予算（府税）</w:t>
            </w:r>
          </w:p>
        </w:tc>
      </w:tr>
    </w:tbl>
    <w:p w14:paraId="31D58FE4" w14:textId="689870F0" w:rsidR="00274999" w:rsidRDefault="00274999" w:rsidP="005B1E9E">
      <w:pPr>
        <w:autoSpaceDN w:val="0"/>
        <w:spacing w:line="260" w:lineRule="exact"/>
        <w:ind w:firstLineChars="100" w:firstLine="160"/>
        <w:rPr>
          <w:rFonts w:ascii="BIZ UDPゴシック" w:eastAsia="BIZ UDPゴシック" w:hAnsi="BIZ UDPゴシック"/>
          <w:spacing w:val="6"/>
        </w:rPr>
      </w:pPr>
      <w:bookmarkStart w:id="0" w:name="歳入予算"/>
      <w:bookmarkEnd w:id="0"/>
      <w:r w:rsidRPr="00274999">
        <w:rPr>
          <w:rFonts w:ascii="BIZ UDPゴシック" w:eastAsia="BIZ UDPゴシック" w:hAnsi="BIZ UDPゴシック" w:cs="Times New Roman"/>
          <w:noProof/>
          <w:spacing w:val="6"/>
          <w:kern w:val="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18D8A" wp14:editId="0A847504">
                <wp:simplePos x="0" y="0"/>
                <wp:positionH relativeFrom="margin">
                  <wp:posOffset>3400425</wp:posOffset>
                </wp:positionH>
                <wp:positionV relativeFrom="paragraph">
                  <wp:posOffset>-57150</wp:posOffset>
                </wp:positionV>
                <wp:extent cx="3296920" cy="2286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38F194" w14:textId="77777777" w:rsidR="00274999" w:rsidRPr="00C816BC" w:rsidRDefault="00274999" w:rsidP="0027499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4"/>
                              </w:rPr>
                            </w:pPr>
                            <w:r w:rsidRPr="00C816BC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sz w:val="14"/>
                              </w:rPr>
                              <w:t>※単位</w:t>
                            </w:r>
                            <w:r w:rsidRPr="00C816BC">
                              <w:rPr>
                                <w:rFonts w:ascii="BIZ UDPゴシック" w:eastAsia="BIZ UDPゴシック" w:hAnsi="BIZ UDPゴシック"/>
                                <w:spacing w:val="6"/>
                                <w:sz w:val="14"/>
                              </w:rPr>
                              <w:t>未満は、四捨五入を原則としたため、合計が一致しない場合があります。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18D8A" id="正方形/長方形 11" o:spid="_x0000_s1026" style="position:absolute;left:0;text-align:left;margin-left:267.75pt;margin-top:-4.5pt;width:259.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" filled="f" stroked="f" strokeweight="2pt">
                <v:textbox inset="0,0,0,0">
                  <w:txbxContent>
                    <w:p w14:paraId="0938F194" w14:textId="77777777" w:rsidR="00274999" w:rsidRPr="00C816BC" w:rsidRDefault="00274999" w:rsidP="00274999">
                      <w:pPr>
                        <w:jc w:val="left"/>
                        <w:rPr>
                          <w:rFonts w:ascii="BIZ UDPゴシック" w:eastAsia="BIZ UDPゴシック" w:hAnsi="BIZ UDPゴシック"/>
                          <w:spacing w:val="6"/>
                          <w:sz w:val="14"/>
                        </w:rPr>
                      </w:pPr>
                      <w:r w:rsidRPr="00C816BC">
                        <w:rPr>
                          <w:rFonts w:ascii="BIZ UDPゴシック" w:eastAsia="BIZ UDPゴシック" w:hAnsi="BIZ UDPゴシック" w:hint="eastAsia"/>
                          <w:spacing w:val="6"/>
                          <w:sz w:val="14"/>
                        </w:rPr>
                        <w:t>※単位</w:t>
                      </w:r>
                      <w:r w:rsidRPr="00C816BC">
                        <w:rPr>
                          <w:rFonts w:ascii="BIZ UDPゴシック" w:eastAsia="BIZ UDPゴシック" w:hAnsi="BIZ UDPゴシック"/>
                          <w:spacing w:val="6"/>
                          <w:sz w:val="14"/>
                        </w:rPr>
                        <w:t>未満は、四捨五入を原則としたため、合計が一致しない場合があります。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274999" w:rsidRPr="004B2B92" w14:paraId="24B31E87" w14:textId="77777777" w:rsidTr="00C721D0">
        <w:trPr>
          <w:trHeight w:val="680"/>
        </w:trPr>
        <w:tc>
          <w:tcPr>
            <w:tcW w:w="10488" w:type="dxa"/>
            <w:shd w:val="clear" w:color="auto" w:fill="000066"/>
            <w:vAlign w:val="center"/>
          </w:tcPr>
          <w:p w14:paraId="34045163" w14:textId="77777777" w:rsidR="00274999" w:rsidRPr="004C42B0" w:rsidRDefault="00274999" w:rsidP="00C721D0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color w:val="FF0000"/>
                <w:spacing w:val="20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20"/>
                <w:sz w:val="36"/>
              </w:rPr>
              <w:t>令和</w:t>
            </w:r>
            <w:r w:rsidRPr="00213A1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20"/>
                <w:sz w:val="36"/>
              </w:rPr>
              <w:t>６</w:t>
            </w:r>
            <w:r w:rsidRPr="004C42B0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20"/>
                <w:sz w:val="36"/>
              </w:rPr>
              <w:t>年度</w:t>
            </w:r>
            <w:r w:rsidRPr="004C42B0">
              <w:rPr>
                <w:rFonts w:ascii="BIZ UDPゴシック" w:eastAsia="BIZ UDPゴシック" w:hAnsi="BIZ UDPゴシック" w:hint="eastAsia"/>
                <w:b/>
                <w:spacing w:val="20"/>
                <w:sz w:val="36"/>
              </w:rPr>
              <w:t xml:space="preserve">　大阪府の歳入予算</w:t>
            </w:r>
          </w:p>
        </w:tc>
      </w:tr>
    </w:tbl>
    <w:p w14:paraId="7C53C772" w14:textId="72D44954" w:rsidR="00D10338" w:rsidRPr="00E31EA7" w:rsidRDefault="00D10338" w:rsidP="00274999">
      <w:pPr>
        <w:autoSpaceDN w:val="0"/>
        <w:spacing w:line="260" w:lineRule="exact"/>
        <w:ind w:firstLineChars="100" w:firstLine="222"/>
        <w:rPr>
          <w:rFonts w:ascii="BIZ UDPゴシック" w:eastAsia="BIZ UDPゴシック" w:hAnsi="BIZ UDPゴシック"/>
          <w:spacing w:val="6"/>
        </w:rPr>
      </w:pPr>
      <w:r w:rsidRPr="00E31EA7">
        <w:rPr>
          <w:rFonts w:ascii="BIZ UDPゴシック" w:eastAsia="BIZ UDPゴシック" w:hAnsi="BIZ UDPゴシック" w:hint="eastAsia"/>
          <w:spacing w:val="6"/>
        </w:rPr>
        <w:t>令和</w:t>
      </w:r>
      <w:r>
        <w:rPr>
          <w:rFonts w:ascii="BIZ UDPゴシック" w:eastAsia="BIZ UDPゴシック" w:hAnsi="BIZ UDPゴシック" w:hint="eastAsia"/>
          <w:spacing w:val="6"/>
        </w:rPr>
        <w:t>６</w:t>
      </w:r>
      <w:r w:rsidRPr="00E31EA7">
        <w:rPr>
          <w:rFonts w:ascii="BIZ UDPゴシック" w:eastAsia="BIZ UDPゴシック" w:hAnsi="BIZ UDPゴシック"/>
          <w:spacing w:val="6"/>
        </w:rPr>
        <w:t>年度当初予算の総額は、</w:t>
      </w:r>
      <w:r w:rsidRPr="00E31EA7">
        <w:rPr>
          <w:rFonts w:ascii="BIZ UDPゴシック" w:eastAsia="BIZ UDPゴシック" w:hAnsi="BIZ UDPゴシック" w:hint="eastAsia"/>
          <w:spacing w:val="6"/>
        </w:rPr>
        <w:t>6</w:t>
      </w:r>
      <w:r w:rsidRPr="00E31EA7">
        <w:rPr>
          <w:rFonts w:ascii="BIZ UDPゴシック" w:eastAsia="BIZ UDPゴシック" w:hAnsi="BIZ UDPゴシック"/>
          <w:spacing w:val="6"/>
        </w:rPr>
        <w:t>兆</w:t>
      </w:r>
      <w:r>
        <w:rPr>
          <w:rFonts w:ascii="BIZ UDPゴシック" w:eastAsia="BIZ UDPゴシック" w:hAnsi="BIZ UDPゴシック"/>
          <w:spacing w:val="6"/>
        </w:rPr>
        <w:t>0</w:t>
      </w:r>
      <w:r w:rsidRPr="00E31EA7">
        <w:rPr>
          <w:rFonts w:ascii="BIZ UDPゴシック" w:eastAsia="BIZ UDPゴシック" w:hAnsi="BIZ UDPゴシック"/>
          <w:spacing w:val="6"/>
        </w:rPr>
        <w:t>,</w:t>
      </w:r>
      <w:r>
        <w:rPr>
          <w:rFonts w:ascii="BIZ UDPゴシック" w:eastAsia="BIZ UDPゴシック" w:hAnsi="BIZ UDPゴシック"/>
          <w:spacing w:val="6"/>
        </w:rPr>
        <w:t>875</w:t>
      </w:r>
      <w:r w:rsidRPr="00E31EA7">
        <w:rPr>
          <w:rFonts w:ascii="BIZ UDPゴシック" w:eastAsia="BIZ UDPゴシック" w:hAnsi="BIZ UDPゴシック"/>
          <w:spacing w:val="6"/>
        </w:rPr>
        <w:t>億円です</w:t>
      </w:r>
      <w:r w:rsidRPr="00E31EA7">
        <w:rPr>
          <w:rFonts w:ascii="BIZ UDPゴシック" w:eastAsia="BIZ UDPゴシック" w:hAnsi="BIZ UDPゴシック" w:hint="eastAsia"/>
          <w:spacing w:val="6"/>
        </w:rPr>
        <w:t>。</w:t>
      </w:r>
    </w:p>
    <w:p w14:paraId="35175E98" w14:textId="77777777" w:rsidR="00D10338" w:rsidRPr="00E31EA7" w:rsidRDefault="00D10338" w:rsidP="005B1E9E">
      <w:pPr>
        <w:autoSpaceDN w:val="0"/>
        <w:spacing w:line="260" w:lineRule="exact"/>
        <w:ind w:firstLineChars="100" w:firstLine="210"/>
        <w:rPr>
          <w:rFonts w:ascii="BIZ UDPゴシック" w:eastAsia="BIZ UDPゴシック" w:hAnsi="BIZ UDPゴシック"/>
          <w:spacing w:val="6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50ADB" wp14:editId="1FEE4216">
                <wp:simplePos x="0" y="0"/>
                <wp:positionH relativeFrom="column">
                  <wp:posOffset>2775585</wp:posOffset>
                </wp:positionH>
                <wp:positionV relativeFrom="paragraph">
                  <wp:posOffset>164556</wp:posOffset>
                </wp:positionV>
                <wp:extent cx="4258310" cy="334391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10" cy="334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19D5E" w14:textId="77777777" w:rsidR="00D10338" w:rsidRDefault="00D10338" w:rsidP="00D10338">
                            <w:r w:rsidRPr="002A2E56">
                              <w:rPr>
                                <w:noProof/>
                              </w:rPr>
                              <w:drawing>
                                <wp:inline distT="0" distB="0" distL="0" distR="0" wp14:anchorId="2C3F0880" wp14:editId="0935D8F7">
                                  <wp:extent cx="4255878" cy="31680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5878" cy="31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50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7" type="#_x0000_t202" style="position:absolute;left:0;text-align:left;margin-left:218.55pt;margin-top:12.95pt;width:335.3pt;height:26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" filled="f" stroked="f" strokeweight=".5pt">
                <v:textbox>
                  <w:txbxContent>
                    <w:p w14:paraId="6C419D5E" w14:textId="77777777" w:rsidR="00D10338" w:rsidRDefault="00D10338" w:rsidP="00D10338">
                      <w:r w:rsidRPr="002A2E56">
                        <w:rPr>
                          <w:noProof/>
                        </w:rPr>
                        <w:drawing>
                          <wp:inline distT="0" distB="0" distL="0" distR="0" wp14:anchorId="2C3F0880" wp14:editId="0935D8F7">
                            <wp:extent cx="4255878" cy="31680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5878" cy="31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1EA7">
        <w:rPr>
          <w:rFonts w:ascii="BIZ UDPゴシック" w:eastAsia="BIZ UDPゴシック" w:hAnsi="BIZ UDPゴシック" w:hint="eastAsia"/>
          <w:spacing w:val="6"/>
        </w:rPr>
        <w:t>このうち、一般会計が</w:t>
      </w:r>
      <w:r w:rsidRPr="00E31EA7">
        <w:rPr>
          <w:rFonts w:ascii="BIZ UDPゴシック" w:eastAsia="BIZ UDPゴシック" w:hAnsi="BIZ UDPゴシック"/>
          <w:spacing w:val="6"/>
        </w:rPr>
        <w:t>3兆</w:t>
      </w:r>
      <w:r>
        <w:rPr>
          <w:rFonts w:ascii="BIZ UDPゴシック" w:eastAsia="BIZ UDPゴシック" w:hAnsi="BIZ UDPゴシック" w:hint="eastAsia"/>
          <w:spacing w:val="6"/>
        </w:rPr>
        <w:t>1</w:t>
      </w:r>
      <w:r w:rsidRPr="00E31EA7">
        <w:rPr>
          <w:rFonts w:ascii="BIZ UDPゴシック" w:eastAsia="BIZ UDPゴシック" w:hAnsi="BIZ UDPゴシック"/>
          <w:spacing w:val="6"/>
        </w:rPr>
        <w:t>,</w:t>
      </w:r>
      <w:r>
        <w:rPr>
          <w:rFonts w:ascii="BIZ UDPゴシック" w:eastAsia="BIZ UDPゴシック" w:hAnsi="BIZ UDPゴシック"/>
          <w:spacing w:val="6"/>
        </w:rPr>
        <w:t>972</w:t>
      </w:r>
      <w:r w:rsidRPr="00E31EA7">
        <w:rPr>
          <w:rFonts w:ascii="BIZ UDPゴシック" w:eastAsia="BIZ UDPゴシック" w:hAnsi="BIZ UDPゴシック"/>
          <w:spacing w:val="6"/>
        </w:rPr>
        <w:t>億円、特別会計が</w:t>
      </w:r>
      <w:r>
        <w:rPr>
          <w:rFonts w:ascii="BIZ UDPゴシック" w:eastAsia="BIZ UDPゴシック" w:hAnsi="BIZ UDPゴシック" w:hint="eastAsia"/>
          <w:spacing w:val="6"/>
        </w:rPr>
        <w:t>2</w:t>
      </w:r>
      <w:r w:rsidRPr="00E31EA7">
        <w:rPr>
          <w:rFonts w:ascii="BIZ UDPゴシック" w:eastAsia="BIZ UDPゴシック" w:hAnsi="BIZ UDPゴシック"/>
          <w:spacing w:val="6"/>
        </w:rPr>
        <w:t>兆</w:t>
      </w:r>
      <w:r w:rsidRPr="00E31EA7">
        <w:rPr>
          <w:rFonts w:ascii="BIZ UDPゴシック" w:eastAsia="BIZ UDPゴシック" w:hAnsi="BIZ UDPゴシック" w:hint="eastAsia"/>
          <w:spacing w:val="6"/>
        </w:rPr>
        <w:t>8</w:t>
      </w:r>
      <w:r>
        <w:rPr>
          <w:rFonts w:ascii="BIZ UDPゴシック" w:eastAsia="BIZ UDPゴシック" w:hAnsi="BIZ UDPゴシック"/>
          <w:spacing w:val="6"/>
        </w:rPr>
        <w:t>,903</w:t>
      </w:r>
      <w:r w:rsidRPr="00E31EA7">
        <w:rPr>
          <w:rFonts w:ascii="BIZ UDPゴシック" w:eastAsia="BIZ UDPゴシック" w:hAnsi="BIZ UDPゴシック"/>
          <w:spacing w:val="6"/>
        </w:rPr>
        <w:t>億円となっています。</w:t>
      </w:r>
    </w:p>
    <w:p w14:paraId="5C94CE1A" w14:textId="77777777" w:rsidR="00D10338" w:rsidRPr="00E31EA7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  <w:r w:rsidRPr="00E31EA7">
        <w:rPr>
          <w:rFonts w:ascii="Meiryo UI" w:eastAsia="Meiryo UI" w:hAnsi="Meiryo UI"/>
          <w:noProof/>
        </w:rPr>
        <w:drawing>
          <wp:anchor distT="0" distB="0" distL="114300" distR="114300" simplePos="0" relativeHeight="251673600" behindDoc="1" locked="0" layoutInCell="1" allowOverlap="1" wp14:anchorId="126A0742" wp14:editId="08A52A79">
            <wp:simplePos x="0" y="0"/>
            <wp:positionH relativeFrom="page">
              <wp:posOffset>7743825</wp:posOffset>
            </wp:positionH>
            <wp:positionV relativeFrom="paragraph">
              <wp:posOffset>120650</wp:posOffset>
            </wp:positionV>
            <wp:extent cx="3904615" cy="3238500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"/>
                    <a:stretch/>
                  </pic:blipFill>
                  <pic:spPr bwMode="auto">
                    <a:xfrm>
                      <a:off x="0" y="0"/>
                      <a:ext cx="39046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38FF7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</w:p>
    <w:p w14:paraId="2AA6CC60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B1FFA" wp14:editId="19E68041">
                <wp:simplePos x="0" y="0"/>
                <wp:positionH relativeFrom="column">
                  <wp:posOffset>1814830</wp:posOffset>
                </wp:positionH>
                <wp:positionV relativeFrom="paragraph">
                  <wp:posOffset>120741</wp:posOffset>
                </wp:positionV>
                <wp:extent cx="3199765" cy="461010"/>
                <wp:effectExtent l="0" t="0" r="19685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9765" cy="4610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882B3" id="直線コネクタ 1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9.5pt" to="394.8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" strokecolor="#bfbfbf [2412]" strokeweight="1.5pt">
                <v:stroke dashstyle="3 1" joinstyle="miter"/>
              </v:line>
            </w:pict>
          </mc:Fallback>
        </mc:AlternateContent>
      </w:r>
    </w:p>
    <w:p w14:paraId="5BFB49F4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</w:p>
    <w:p w14:paraId="5250EFA1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30D90" wp14:editId="4DBC1FE2">
                <wp:simplePos x="0" y="0"/>
                <wp:positionH relativeFrom="margin">
                  <wp:posOffset>-285750</wp:posOffset>
                </wp:positionH>
                <wp:positionV relativeFrom="paragraph">
                  <wp:posOffset>81094</wp:posOffset>
                </wp:positionV>
                <wp:extent cx="3160395" cy="2216785"/>
                <wp:effectExtent l="0" t="0" r="0" b="0"/>
                <wp:wrapNone/>
                <wp:docPr id="1780092670" name="テキスト ボックス 1780092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221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133A0" w14:textId="77777777" w:rsidR="00D10338" w:rsidRDefault="00D10338" w:rsidP="00D10338">
                            <w:r w:rsidRPr="005C17FA">
                              <w:rPr>
                                <w:noProof/>
                              </w:rPr>
                              <w:drawing>
                                <wp:inline distT="0" distB="0" distL="0" distR="0" wp14:anchorId="4EB2261C" wp14:editId="236CEB79">
                                  <wp:extent cx="2973314" cy="2232000"/>
                                  <wp:effectExtent l="0" t="0" r="0" b="0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3314" cy="22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0D90" id="テキスト ボックス 1780092670" o:spid="_x0000_s1028" type="#_x0000_t202" style="position:absolute;left:0;text-align:left;margin-left:-22.5pt;margin-top:6.4pt;width:248.85pt;height:174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" filled="f" stroked="f" strokeweight=".5pt">
                <v:textbox>
                  <w:txbxContent>
                    <w:p w14:paraId="71D133A0" w14:textId="77777777" w:rsidR="00D10338" w:rsidRDefault="00D10338" w:rsidP="00D10338">
                      <w:r w:rsidRPr="005C17FA">
                        <w:rPr>
                          <w:noProof/>
                        </w:rPr>
                        <w:drawing>
                          <wp:inline distT="0" distB="0" distL="0" distR="0" wp14:anchorId="4EB2261C" wp14:editId="236CEB79">
                            <wp:extent cx="2973314" cy="2232000"/>
                            <wp:effectExtent l="0" t="0" r="0" b="0"/>
                            <wp:docPr id="49" name="図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3314" cy="22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5D31A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</w:p>
    <w:p w14:paraId="2880373B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</w:p>
    <w:p w14:paraId="59D3A168" w14:textId="77777777" w:rsidR="00D10338" w:rsidRPr="00C816BC" w:rsidRDefault="00D10338" w:rsidP="005B1E9E">
      <w:pPr>
        <w:autoSpaceDN w:val="0"/>
        <w:spacing w:line="260" w:lineRule="exact"/>
        <w:rPr>
          <w:rFonts w:ascii="Meiryo UI" w:eastAsia="Meiryo UI" w:hAnsi="Meiryo UI"/>
          <w:sz w:val="16"/>
          <w:szCs w:val="16"/>
        </w:rPr>
      </w:pPr>
    </w:p>
    <w:p w14:paraId="26E3FDDB" w14:textId="77777777" w:rsidR="00D10338" w:rsidRDefault="00D10338" w:rsidP="005B1E9E">
      <w:pPr>
        <w:autoSpaceDN w:val="0"/>
        <w:spacing w:line="260" w:lineRule="exact"/>
        <w:rPr>
          <w:rFonts w:ascii="Meiryo UI" w:eastAsia="Meiryo UI" w:hAnsi="Meiryo UI"/>
        </w:rPr>
      </w:pPr>
    </w:p>
    <w:p w14:paraId="138E83B1" w14:textId="6B2B9F55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00162" wp14:editId="359D5101">
                <wp:simplePos x="0" y="0"/>
                <wp:positionH relativeFrom="column">
                  <wp:posOffset>4857750</wp:posOffset>
                </wp:positionH>
                <wp:positionV relativeFrom="paragraph">
                  <wp:posOffset>97155</wp:posOffset>
                </wp:positionV>
                <wp:extent cx="72390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24FA2" w14:textId="77777777" w:rsidR="00D10338" w:rsidRPr="004A35D0" w:rsidRDefault="00D10338" w:rsidP="00D1033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A35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府税の内訳</w:t>
                            </w:r>
                          </w:p>
                          <w:p w14:paraId="1C05C90E" w14:textId="77777777" w:rsidR="00D10338" w:rsidRPr="004A35D0" w:rsidRDefault="00D10338" w:rsidP="00D1033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A35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１兆4,60</w:t>
                            </w:r>
                            <w:r w:rsidRPr="004A35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Pr="004A35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0162" id="テキスト ボックス 3" o:spid="_x0000_s1029" type="#_x0000_t202" style="position:absolute;left:0;text-align:left;margin-left:382.5pt;margin-top:7.65pt;width:57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" filled="f" stroked="f" strokeweight=".5pt">
                <v:textbox inset="0,0,0,0">
                  <w:txbxContent>
                    <w:p w14:paraId="24924FA2" w14:textId="77777777" w:rsidR="00D10338" w:rsidRPr="004A35D0" w:rsidRDefault="00D10338" w:rsidP="00D10338">
                      <w:pPr>
                        <w:autoSpaceDE w:val="0"/>
                        <w:autoSpaceDN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A35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府税の内訳</w:t>
                      </w:r>
                    </w:p>
                    <w:p w14:paraId="1C05C90E" w14:textId="77777777" w:rsidR="00D10338" w:rsidRPr="004A35D0" w:rsidRDefault="00D10338" w:rsidP="00D10338">
                      <w:pPr>
                        <w:autoSpaceDE w:val="0"/>
                        <w:autoSpaceDN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A35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１兆4,60</w:t>
                      </w:r>
                      <w:r w:rsidRPr="004A35D0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8</w:t>
                      </w:r>
                      <w:r w:rsidRPr="004A35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14:paraId="5D5EDB91" w14:textId="7FBF5BA4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B13B2" wp14:editId="24B85604">
                <wp:simplePos x="0" y="0"/>
                <wp:positionH relativeFrom="column">
                  <wp:posOffset>1381125</wp:posOffset>
                </wp:positionH>
                <wp:positionV relativeFrom="paragraph">
                  <wp:posOffset>8255</wp:posOffset>
                </wp:positionV>
                <wp:extent cx="750570" cy="438150"/>
                <wp:effectExtent l="0" t="0" r="1143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1B35F" w14:textId="77777777" w:rsidR="00D10338" w:rsidRPr="00DE5FFD" w:rsidRDefault="00D10338" w:rsidP="00D1033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5F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歳入</w:t>
                            </w:r>
                          </w:p>
                          <w:p w14:paraId="623B2943" w14:textId="77777777" w:rsidR="00D10338" w:rsidRPr="00DE5FFD" w:rsidRDefault="00D10338" w:rsidP="00D1033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5F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3兆1,</w:t>
                            </w:r>
                            <w:r w:rsidRPr="00DE5F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972</w:t>
                            </w:r>
                            <w:r w:rsidRPr="00DE5F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13B2" id="テキスト ボックス 1" o:spid="_x0000_s1030" type="#_x0000_t202" style="position:absolute;left:0;text-align:left;margin-left:108.75pt;margin-top:.65pt;width:59.1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" filled="f" stroked="f" strokeweight=".5pt">
                <v:textbox inset="0,0,0,0">
                  <w:txbxContent>
                    <w:p w14:paraId="5EB1B35F" w14:textId="77777777" w:rsidR="00D10338" w:rsidRPr="00DE5FFD" w:rsidRDefault="00D10338" w:rsidP="00D10338">
                      <w:pPr>
                        <w:autoSpaceDE w:val="0"/>
                        <w:autoSpaceDN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E5FFD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歳入</w:t>
                      </w:r>
                    </w:p>
                    <w:p w14:paraId="623B2943" w14:textId="77777777" w:rsidR="00D10338" w:rsidRPr="00DE5FFD" w:rsidRDefault="00D10338" w:rsidP="00D10338">
                      <w:pPr>
                        <w:autoSpaceDE w:val="0"/>
                        <w:autoSpaceDN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E5F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3兆1,</w:t>
                      </w:r>
                      <w:r w:rsidRPr="00DE5FFD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972</w:t>
                      </w:r>
                      <w:r w:rsidRPr="00DE5F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14:paraId="1B1A2158" w14:textId="77777777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</w:p>
    <w:p w14:paraId="547DF460" w14:textId="77777777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</w:p>
    <w:p w14:paraId="7F14E4AF" w14:textId="77777777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</w:p>
    <w:p w14:paraId="5F95F74C" w14:textId="77777777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</w:p>
    <w:p w14:paraId="173D03D7" w14:textId="77777777" w:rsidR="00D10338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</w:p>
    <w:p w14:paraId="1AC911CB" w14:textId="77777777" w:rsidR="00D10338" w:rsidRPr="009E2A9D" w:rsidRDefault="00D10338" w:rsidP="005B1E9E">
      <w:pPr>
        <w:autoSpaceDN w:val="0"/>
        <w:spacing w:line="26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125E0F" wp14:editId="59AF25F6">
                <wp:simplePos x="0" y="0"/>
                <wp:positionH relativeFrom="column">
                  <wp:posOffset>2089150</wp:posOffset>
                </wp:positionH>
                <wp:positionV relativeFrom="paragraph">
                  <wp:posOffset>128996</wp:posOffset>
                </wp:positionV>
                <wp:extent cx="2957195" cy="365760"/>
                <wp:effectExtent l="0" t="0" r="33655" b="34290"/>
                <wp:wrapNone/>
                <wp:docPr id="5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195" cy="365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F2816" id="直線コネクタ 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10.15pt" to="397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" strokecolor="#a5a5a5 [2092]" strokeweight="1.5pt">
                <v:stroke dashstyle="3 1" joinstyle="miter"/>
              </v:line>
            </w:pict>
          </mc:Fallback>
        </mc:AlternateContent>
      </w:r>
    </w:p>
    <w:p w14:paraId="2EBC658D" w14:textId="77777777" w:rsidR="00D10338" w:rsidRPr="00264325" w:rsidRDefault="00D10338" w:rsidP="005B1E9E">
      <w:pPr>
        <w:autoSpaceDN w:val="0"/>
        <w:spacing w:line="200" w:lineRule="exact"/>
        <w:ind w:firstLineChars="100" w:firstLine="100"/>
        <w:rPr>
          <w:rFonts w:ascii="Meiryo UI" w:eastAsia="Meiryo UI" w:hAnsi="Meiryo UI"/>
          <w:sz w:val="10"/>
        </w:rPr>
      </w:pPr>
    </w:p>
    <w:p w14:paraId="0C908CAC" w14:textId="77777777" w:rsidR="00D10338" w:rsidRPr="00264325" w:rsidRDefault="00D10338" w:rsidP="005B1E9E">
      <w:pPr>
        <w:autoSpaceDN w:val="0"/>
        <w:spacing w:line="200" w:lineRule="exact"/>
        <w:ind w:firstLineChars="100" w:firstLine="100"/>
        <w:rPr>
          <w:rFonts w:ascii="Meiryo UI" w:eastAsia="Meiryo UI" w:hAnsi="Meiryo UI"/>
          <w:sz w:val="10"/>
        </w:rPr>
      </w:pPr>
    </w:p>
    <w:p w14:paraId="35242540" w14:textId="6B90E591" w:rsidR="00D10338" w:rsidRDefault="00D10338" w:rsidP="00D10338">
      <w:pPr>
        <w:spacing w:line="140" w:lineRule="exact"/>
        <w:rPr>
          <w:rFonts w:ascii="Meiryo UI" w:eastAsia="Meiryo UI" w:hAnsi="Meiryo UI"/>
        </w:rPr>
      </w:pPr>
    </w:p>
    <w:p w14:paraId="30C3D2DA" w14:textId="77777777" w:rsidR="00D10338" w:rsidRPr="00287B8F" w:rsidRDefault="00D10338" w:rsidP="00D10338">
      <w:pPr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D10338" w:rsidRPr="004B2B92" w14:paraId="486AB827" w14:textId="77777777" w:rsidTr="005B1E9E">
        <w:trPr>
          <w:trHeight w:val="680"/>
        </w:trPr>
        <w:tc>
          <w:tcPr>
            <w:tcW w:w="10488" w:type="dxa"/>
            <w:shd w:val="clear" w:color="auto" w:fill="000066"/>
            <w:vAlign w:val="center"/>
          </w:tcPr>
          <w:p w14:paraId="46B5D2F4" w14:textId="77777777" w:rsidR="00D10338" w:rsidRPr="00264325" w:rsidRDefault="00D10338" w:rsidP="00D10338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spacing w:val="20"/>
                <w:sz w:val="24"/>
                <w:bdr w:val="single" w:sz="4" w:space="0" w:color="auto"/>
              </w:rPr>
            </w:pPr>
            <w:r w:rsidRPr="00264325">
              <w:rPr>
                <w:rFonts w:ascii="BIZ UDPゴシック" w:eastAsia="BIZ UDPゴシック" w:hAnsi="BIZ UDPゴシック" w:hint="eastAsia"/>
                <w:b/>
                <w:spacing w:val="20"/>
                <w:sz w:val="36"/>
              </w:rPr>
              <w:t>府税収入の推移</w:t>
            </w:r>
          </w:p>
        </w:tc>
      </w:tr>
    </w:tbl>
    <w:p w14:paraId="41277E05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  <w:r>
        <w:rPr>
          <w:rFonts w:ascii="Meiryo UI" w:eastAsia="Meiryo UI" w:hAnsi="Meiryo UI"/>
          <w:noProof/>
          <w:sz w:val="16"/>
        </w:rPr>
        <w:drawing>
          <wp:anchor distT="0" distB="0" distL="114300" distR="114300" simplePos="0" relativeHeight="251674624" behindDoc="0" locked="0" layoutInCell="1" allowOverlap="1" wp14:anchorId="2F503745" wp14:editId="336510EF">
            <wp:simplePos x="0" y="0"/>
            <wp:positionH relativeFrom="margin">
              <wp:posOffset>-85725</wp:posOffset>
            </wp:positionH>
            <wp:positionV relativeFrom="paragraph">
              <wp:posOffset>9937</wp:posOffset>
            </wp:positionV>
            <wp:extent cx="6896100" cy="1190625"/>
            <wp:effectExtent l="0" t="0" r="0" b="952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A5518" w14:textId="77777777" w:rsidR="00D10338" w:rsidRDefault="00D10338" w:rsidP="005B1E9E">
      <w:pPr>
        <w:autoSpaceDN w:val="0"/>
        <w:ind w:leftChars="-67" w:left="-34" w:hangingChars="67" w:hanging="107"/>
        <w:rPr>
          <w:rFonts w:ascii="Meiryo UI" w:eastAsia="Meiryo UI" w:hAnsi="Meiryo UI"/>
          <w:noProof/>
          <w:sz w:val="16"/>
        </w:rPr>
      </w:pPr>
      <w:r>
        <w:rPr>
          <w:rFonts w:ascii="Meiryo UI" w:eastAsia="Meiryo UI" w:hAnsi="Meiryo UI" w:hint="eastAsia"/>
          <w:noProof/>
          <w:sz w:val="16"/>
        </w:rPr>
        <w:t xml:space="preserve">　</w:t>
      </w:r>
    </w:p>
    <w:p w14:paraId="443F33F0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47B85D32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06DC2D4C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47C25FD3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06E309BB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4EF909DF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42FCA008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70941B96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7CF32AAC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17B8F8F4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2E3374D8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071651E6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7E508658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723EDB19" w14:textId="77777777" w:rsidR="00D10338" w:rsidRDefault="00D10338" w:rsidP="005B1E9E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14:paraId="68CA43B8" w14:textId="77777777" w:rsidR="00D10338" w:rsidRDefault="00D10338" w:rsidP="00D10338">
      <w:pPr>
        <w:autoSpaceDN w:val="0"/>
        <w:spacing w:line="100" w:lineRule="exact"/>
        <w:rPr>
          <w:rFonts w:ascii="Meiryo UI" w:eastAsia="Meiryo UI" w:hAnsi="Meiryo UI"/>
          <w:noProof/>
          <w:sz w:val="16"/>
        </w:rPr>
      </w:pPr>
    </w:p>
    <w:tbl>
      <w:tblPr>
        <w:tblStyle w:val="a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0338" w:rsidRPr="00E21AF6" w14:paraId="773D21D8" w14:textId="77777777" w:rsidTr="005B1E9E">
        <w:trPr>
          <w:trHeight w:val="79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3294CDE0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年度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11AAD0A9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平成元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6113A568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２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49BD6198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３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0155E3C2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４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570F2D4B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５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7C496957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６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275B24C5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７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6E9E5E46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８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4C9392EC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９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54784C5D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26166374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43F2208C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3AD778AC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</w:t>
            </w:r>
          </w:p>
        </w:tc>
      </w:tr>
      <w:tr w:rsidR="00D10338" w:rsidRPr="00E21AF6" w14:paraId="11187FA3" w14:textId="77777777" w:rsidTr="005B1E9E">
        <w:trPr>
          <w:trHeight w:val="91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7F48409E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法人二税</w:t>
            </w:r>
          </w:p>
        </w:tc>
        <w:tc>
          <w:tcPr>
            <w:tcW w:w="680" w:type="dxa"/>
            <w:tcMar>
              <w:right w:w="28" w:type="dxa"/>
            </w:tcMar>
          </w:tcPr>
          <w:p w14:paraId="11E3F5F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8,352</w:t>
            </w:r>
          </w:p>
        </w:tc>
        <w:tc>
          <w:tcPr>
            <w:tcW w:w="680" w:type="dxa"/>
            <w:tcMar>
              <w:right w:w="28" w:type="dxa"/>
            </w:tcMar>
          </w:tcPr>
          <w:p w14:paraId="7160F03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7,982</w:t>
            </w:r>
          </w:p>
        </w:tc>
        <w:tc>
          <w:tcPr>
            <w:tcW w:w="680" w:type="dxa"/>
            <w:tcMar>
              <w:right w:w="28" w:type="dxa"/>
            </w:tcMar>
          </w:tcPr>
          <w:p w14:paraId="2EEC006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7,603</w:t>
            </w:r>
          </w:p>
        </w:tc>
        <w:tc>
          <w:tcPr>
            <w:tcW w:w="680" w:type="dxa"/>
            <w:tcMar>
              <w:right w:w="28" w:type="dxa"/>
            </w:tcMar>
          </w:tcPr>
          <w:p w14:paraId="2ED8B05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6,361</w:t>
            </w:r>
          </w:p>
        </w:tc>
        <w:tc>
          <w:tcPr>
            <w:tcW w:w="680" w:type="dxa"/>
            <w:tcMar>
              <w:right w:w="28" w:type="dxa"/>
            </w:tcMar>
          </w:tcPr>
          <w:p w14:paraId="49F288B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5,152</w:t>
            </w:r>
          </w:p>
        </w:tc>
        <w:tc>
          <w:tcPr>
            <w:tcW w:w="680" w:type="dxa"/>
            <w:tcMar>
              <w:right w:w="28" w:type="dxa"/>
            </w:tcMar>
          </w:tcPr>
          <w:p w14:paraId="7872F53E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4,748</w:t>
            </w:r>
          </w:p>
        </w:tc>
        <w:tc>
          <w:tcPr>
            <w:tcW w:w="680" w:type="dxa"/>
            <w:tcMar>
              <w:right w:w="28" w:type="dxa"/>
            </w:tcMar>
          </w:tcPr>
          <w:p w14:paraId="6D3750E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4,554</w:t>
            </w:r>
          </w:p>
        </w:tc>
        <w:tc>
          <w:tcPr>
            <w:tcW w:w="680" w:type="dxa"/>
            <w:tcMar>
              <w:right w:w="28" w:type="dxa"/>
            </w:tcMar>
          </w:tcPr>
          <w:p w14:paraId="7E27475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5,549</w:t>
            </w:r>
          </w:p>
        </w:tc>
        <w:tc>
          <w:tcPr>
            <w:tcW w:w="680" w:type="dxa"/>
            <w:tcMar>
              <w:right w:w="28" w:type="dxa"/>
            </w:tcMar>
          </w:tcPr>
          <w:p w14:paraId="43E7DE7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5,277</w:t>
            </w:r>
          </w:p>
        </w:tc>
        <w:tc>
          <w:tcPr>
            <w:tcW w:w="680" w:type="dxa"/>
            <w:tcMar>
              <w:right w:w="28" w:type="dxa"/>
            </w:tcMar>
          </w:tcPr>
          <w:p w14:paraId="314D842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4,322</w:t>
            </w:r>
          </w:p>
        </w:tc>
        <w:tc>
          <w:tcPr>
            <w:tcW w:w="680" w:type="dxa"/>
            <w:tcMar>
              <w:right w:w="28" w:type="dxa"/>
            </w:tcMar>
          </w:tcPr>
          <w:p w14:paraId="05D44DC6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3,948</w:t>
            </w:r>
          </w:p>
        </w:tc>
        <w:tc>
          <w:tcPr>
            <w:tcW w:w="680" w:type="dxa"/>
          </w:tcPr>
          <w:p w14:paraId="3CB86AD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4,140</w:t>
            </w:r>
          </w:p>
        </w:tc>
        <w:tc>
          <w:tcPr>
            <w:tcW w:w="680" w:type="dxa"/>
          </w:tcPr>
          <w:p w14:paraId="09E77FA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4,120</w:t>
            </w:r>
          </w:p>
        </w:tc>
      </w:tr>
      <w:tr w:rsidR="00D10338" w:rsidRPr="00E21AF6" w14:paraId="02BA0847" w14:textId="77777777" w:rsidTr="005B1E9E">
        <w:trPr>
          <w:trHeight w:val="9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3E54782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地方消費税(清算後)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DF54861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5E67859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5A3B044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3AE1AEA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94B405F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6F173A7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7EE79CC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2C386CA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216BAA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534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D02F57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2,055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58F2EE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910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106D33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1,952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DE2D95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1,919</w:t>
            </w:r>
          </w:p>
        </w:tc>
      </w:tr>
      <w:tr w:rsidR="00D10338" w:rsidRPr="00E21AF6" w14:paraId="52D47C03" w14:textId="77777777" w:rsidTr="005B1E9E">
        <w:trPr>
          <w:trHeight w:val="95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35DC4710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その他の府税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E9EFE4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5,72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48E46A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6,749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13A6D5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6,905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98133D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6,396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CAE906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6,217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FE69C5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6,228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D08255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6,376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C8D913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6,000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E08A23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5,71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C4379C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5,145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3A3E62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5,111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11C0CFE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5,535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2CF51FD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5,306</w:t>
            </w:r>
          </w:p>
        </w:tc>
      </w:tr>
      <w:tr w:rsidR="00D10338" w:rsidRPr="00E21AF6" w14:paraId="2DEB0E7B" w14:textId="77777777" w:rsidTr="005B1E9E">
        <w:trPr>
          <w:trHeight w:val="91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A65C4D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府税計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52FCE50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14,075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60AB2D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14,731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37B016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14,508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0F0869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12,757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668D42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11,369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E9EDE70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10,976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FC8507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10,930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2C3E70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11,549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082024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11,527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69E53C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11,523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301E2E6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10,969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6A6A5C1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11,627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0D5C6DC0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11,345</w:t>
            </w:r>
          </w:p>
        </w:tc>
      </w:tr>
      <w:tr w:rsidR="00D10338" w:rsidRPr="00E21AF6" w14:paraId="7D4DB290" w14:textId="77777777" w:rsidTr="005B1E9E">
        <w:trPr>
          <w:trHeight w:val="9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D975336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実質収入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15FFFE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13,320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AE83C9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13,510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A69759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13,259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AD15B7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11,907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CAE480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10,603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50F35E6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10,178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3939936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10,198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069929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11,071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D29B33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10,503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3CD820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9,577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E0204B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9,072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2E7C70F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9,469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7B23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9,272</w:t>
            </w:r>
          </w:p>
        </w:tc>
      </w:tr>
    </w:tbl>
    <w:p w14:paraId="28C82770" w14:textId="77777777" w:rsidR="00D10338" w:rsidRPr="00D415DD" w:rsidRDefault="00D10338" w:rsidP="005B1E9E">
      <w:pPr>
        <w:autoSpaceDN w:val="0"/>
        <w:spacing w:line="80" w:lineRule="exact"/>
        <w:ind w:firstLineChars="100" w:firstLine="150"/>
        <w:rPr>
          <w:rFonts w:ascii="BIZ UDPゴシック" w:eastAsia="BIZ UDPゴシック" w:hAnsi="BIZ UDPゴシック"/>
          <w:sz w:val="15"/>
          <w:szCs w:val="15"/>
        </w:rPr>
      </w:pPr>
    </w:p>
    <w:tbl>
      <w:tblPr>
        <w:tblStyle w:val="a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0338" w:rsidRPr="00E21AF6" w14:paraId="05CED8BF" w14:textId="77777777" w:rsidTr="005B1E9E">
        <w:trPr>
          <w:trHeight w:val="3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219DC789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年度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3CFC9010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402F7F9E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15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793FA703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16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19F71D65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17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382F768C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18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0FE39DF2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19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2A2F1286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20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6AE66EB3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21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2531C8EF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22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01F62EB4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23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5C6A5381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24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76126AD5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25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3B995E99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26</w:t>
            </w:r>
          </w:p>
        </w:tc>
      </w:tr>
      <w:tr w:rsidR="00D10338" w:rsidRPr="00E21AF6" w14:paraId="30CFFD07" w14:textId="77777777" w:rsidTr="005B1E9E">
        <w:trPr>
          <w:trHeight w:val="43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6B5DBD99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法人二税</w:t>
            </w:r>
          </w:p>
        </w:tc>
        <w:tc>
          <w:tcPr>
            <w:tcW w:w="680" w:type="dxa"/>
          </w:tcPr>
          <w:p w14:paraId="063F88D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3,554</w:t>
            </w:r>
          </w:p>
        </w:tc>
        <w:tc>
          <w:tcPr>
            <w:tcW w:w="680" w:type="dxa"/>
          </w:tcPr>
          <w:p w14:paraId="4E71C6D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3,802</w:t>
            </w:r>
          </w:p>
        </w:tc>
        <w:tc>
          <w:tcPr>
            <w:tcW w:w="680" w:type="dxa"/>
            <w:tcMar>
              <w:right w:w="28" w:type="dxa"/>
            </w:tcMar>
          </w:tcPr>
          <w:p w14:paraId="7DE545E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364</w:t>
            </w:r>
          </w:p>
        </w:tc>
        <w:tc>
          <w:tcPr>
            <w:tcW w:w="680" w:type="dxa"/>
            <w:tcMar>
              <w:right w:w="28" w:type="dxa"/>
            </w:tcMar>
          </w:tcPr>
          <w:p w14:paraId="5FB759B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4,837</w:t>
            </w:r>
          </w:p>
        </w:tc>
        <w:tc>
          <w:tcPr>
            <w:tcW w:w="680" w:type="dxa"/>
            <w:tcMar>
              <w:right w:w="28" w:type="dxa"/>
            </w:tcMar>
          </w:tcPr>
          <w:p w14:paraId="17F91D7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5,490</w:t>
            </w:r>
          </w:p>
        </w:tc>
        <w:tc>
          <w:tcPr>
            <w:tcW w:w="680" w:type="dxa"/>
            <w:tcMar>
              <w:right w:w="28" w:type="dxa"/>
            </w:tcMar>
          </w:tcPr>
          <w:p w14:paraId="4AEB43B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5,667</w:t>
            </w:r>
          </w:p>
        </w:tc>
        <w:tc>
          <w:tcPr>
            <w:tcW w:w="680" w:type="dxa"/>
            <w:tcMar>
              <w:right w:w="28" w:type="dxa"/>
            </w:tcMar>
          </w:tcPr>
          <w:p w14:paraId="3E9221F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5,235</w:t>
            </w:r>
          </w:p>
        </w:tc>
        <w:tc>
          <w:tcPr>
            <w:tcW w:w="680" w:type="dxa"/>
            <w:tcMar>
              <w:right w:w="28" w:type="dxa"/>
            </w:tcMar>
          </w:tcPr>
          <w:p w14:paraId="072CFF8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2,944</w:t>
            </w:r>
          </w:p>
        </w:tc>
        <w:tc>
          <w:tcPr>
            <w:tcW w:w="680" w:type="dxa"/>
            <w:tcMar>
              <w:right w:w="28" w:type="dxa"/>
            </w:tcMar>
          </w:tcPr>
          <w:p w14:paraId="6454BEB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2,629</w:t>
            </w:r>
          </w:p>
        </w:tc>
        <w:tc>
          <w:tcPr>
            <w:tcW w:w="680" w:type="dxa"/>
            <w:tcMar>
              <w:right w:w="28" w:type="dxa"/>
            </w:tcMar>
          </w:tcPr>
          <w:p w14:paraId="2225E51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2,687</w:t>
            </w:r>
          </w:p>
        </w:tc>
        <w:tc>
          <w:tcPr>
            <w:tcW w:w="680" w:type="dxa"/>
            <w:tcMar>
              <w:right w:w="28" w:type="dxa"/>
            </w:tcMar>
          </w:tcPr>
          <w:p w14:paraId="22D2CFC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2,780</w:t>
            </w:r>
          </w:p>
        </w:tc>
        <w:tc>
          <w:tcPr>
            <w:tcW w:w="680" w:type="dxa"/>
            <w:tcMar>
              <w:right w:w="28" w:type="dxa"/>
            </w:tcMar>
          </w:tcPr>
          <w:p w14:paraId="0C796A5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3,049</w:t>
            </w:r>
          </w:p>
        </w:tc>
        <w:tc>
          <w:tcPr>
            <w:tcW w:w="680" w:type="dxa"/>
            <w:tcMar>
              <w:right w:w="28" w:type="dxa"/>
            </w:tcMar>
          </w:tcPr>
          <w:p w14:paraId="28F096A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3,292</w:t>
            </w:r>
          </w:p>
        </w:tc>
      </w:tr>
      <w:tr w:rsidR="00D10338" w:rsidRPr="00E21AF6" w14:paraId="3C1F9A96" w14:textId="77777777" w:rsidTr="005B1E9E">
        <w:trPr>
          <w:trHeight w:val="4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62ABB27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地方消費税(清算後)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05A973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1,964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E670C5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25141C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1,928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254E61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1,893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E0B59F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1,948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4883F1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1,869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9EA0D48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1,803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30C638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1,745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D52890E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1,954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260D09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1,883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72E863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1,893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EE004F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1,983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32C0DF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2,328</w:t>
            </w:r>
          </w:p>
        </w:tc>
      </w:tr>
      <w:tr w:rsidR="00D10338" w:rsidRPr="00E21AF6" w14:paraId="3935A561" w14:textId="77777777" w:rsidTr="005B1E9E">
        <w:trPr>
          <w:trHeight w:val="45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237A43A3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その他の府税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2481813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4,552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1746A28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4,293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BD6BBF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4,267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7F5A3C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4,404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59A151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4,552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326F0F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5,889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7F7DC26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5,776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AC5672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5,581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213631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5,277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CCC4E7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5,132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4EB8D3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5,263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B954A3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5,410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94D655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5,384</w:t>
            </w:r>
          </w:p>
        </w:tc>
      </w:tr>
      <w:tr w:rsidR="00D10338" w:rsidRPr="00E21AF6" w14:paraId="7F7B9B86" w14:textId="77777777" w:rsidTr="005B1E9E">
        <w:trPr>
          <w:trHeight w:val="43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164DDB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府税計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24B5BFA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10,070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6B86FFA6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9,909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50A7F2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10,559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EBD2B7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11,134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A39AA2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11,990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1419B45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13,425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CEE7EA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12,813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47CDB2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10,270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4F039E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9,860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EE9A7AE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9,702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4D2C5D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9,936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4FC4D88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10,442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E37030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11,003</w:t>
            </w:r>
          </w:p>
        </w:tc>
      </w:tr>
      <w:tr w:rsidR="00D10338" w:rsidRPr="00E21AF6" w14:paraId="63402CD4" w14:textId="77777777" w:rsidTr="005B1E9E">
        <w:trPr>
          <w:trHeight w:val="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40A532C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実質収入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5B25A39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8,462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4E0295B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8,333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435E1C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8,955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2242CE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9,934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0DC1D1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11,666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75506E0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11,591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3F57B1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11,096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B8018A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8,925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C3E2C0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9,376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82B402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9,375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E49534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9,575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E0C208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10,245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14:paraId="2248F08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10,954</w:t>
            </w:r>
          </w:p>
        </w:tc>
      </w:tr>
    </w:tbl>
    <w:p w14:paraId="3004AD4A" w14:textId="77777777" w:rsidR="00D10338" w:rsidRPr="00D415DD" w:rsidRDefault="00D10338" w:rsidP="005B1E9E">
      <w:pPr>
        <w:autoSpaceDN w:val="0"/>
        <w:spacing w:line="80" w:lineRule="exact"/>
        <w:ind w:firstLineChars="100" w:firstLine="150"/>
        <w:rPr>
          <w:rFonts w:ascii="BIZ UDPゴシック" w:eastAsia="BIZ UDPゴシック" w:hAnsi="BIZ UDPゴシック"/>
          <w:sz w:val="15"/>
          <w:szCs w:val="15"/>
        </w:rPr>
      </w:pPr>
    </w:p>
    <w:tbl>
      <w:tblPr>
        <w:tblStyle w:val="a3"/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0338" w:rsidRPr="00E21AF6" w14:paraId="6671FE08" w14:textId="77777777" w:rsidTr="005B1E9E">
        <w:trPr>
          <w:trHeight w:val="3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3E78B56B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年度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37D492ED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27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71156BC1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28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5DD3CD43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29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217670D0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30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14:paraId="57D29D80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令和元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45F10B58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trike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2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4B4D129F" w14:textId="77777777" w:rsidR="00D10338" w:rsidRPr="00CF7C24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3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66D04DED" w14:textId="77777777" w:rsidR="00D10338" w:rsidRPr="00CF7C24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604A7A14" w14:textId="77777777" w:rsidR="00D10338" w:rsidRPr="00CF7C24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５最終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243A2A35" w14:textId="77777777" w:rsidR="00D10338" w:rsidRPr="00CF7C24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６当初</w:t>
            </w:r>
          </w:p>
        </w:tc>
      </w:tr>
      <w:tr w:rsidR="00D10338" w:rsidRPr="00E21AF6" w14:paraId="11B3EAC6" w14:textId="77777777" w:rsidTr="005B1E9E">
        <w:trPr>
          <w:trHeight w:val="43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3E2B5D63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法人二税</w:t>
            </w:r>
          </w:p>
        </w:tc>
        <w:tc>
          <w:tcPr>
            <w:tcW w:w="680" w:type="dxa"/>
          </w:tcPr>
          <w:p w14:paraId="20AA68B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3,689</w:t>
            </w:r>
          </w:p>
        </w:tc>
        <w:tc>
          <w:tcPr>
            <w:tcW w:w="680" w:type="dxa"/>
          </w:tcPr>
          <w:p w14:paraId="447F4450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4,080</w:t>
            </w:r>
          </w:p>
        </w:tc>
        <w:tc>
          <w:tcPr>
            <w:tcW w:w="680" w:type="dxa"/>
          </w:tcPr>
          <w:p w14:paraId="616C8E1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4,285</w:t>
            </w:r>
          </w:p>
        </w:tc>
        <w:tc>
          <w:tcPr>
            <w:tcW w:w="680" w:type="dxa"/>
          </w:tcPr>
          <w:p w14:paraId="1C952C08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4,419</w:t>
            </w:r>
          </w:p>
        </w:tc>
        <w:tc>
          <w:tcPr>
            <w:tcW w:w="680" w:type="dxa"/>
            <w:tcMar>
              <w:right w:w="28" w:type="dxa"/>
            </w:tcMar>
          </w:tcPr>
          <w:p w14:paraId="21C6F08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4,702</w:t>
            </w:r>
          </w:p>
        </w:tc>
        <w:tc>
          <w:tcPr>
            <w:tcW w:w="680" w:type="dxa"/>
          </w:tcPr>
          <w:p w14:paraId="6806E2D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,103</w:t>
            </w:r>
          </w:p>
        </w:tc>
        <w:tc>
          <w:tcPr>
            <w:tcW w:w="680" w:type="dxa"/>
          </w:tcPr>
          <w:p w14:paraId="6B38D327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4,565</w:t>
            </w:r>
          </w:p>
        </w:tc>
        <w:tc>
          <w:tcPr>
            <w:tcW w:w="680" w:type="dxa"/>
          </w:tcPr>
          <w:p w14:paraId="7E096DD5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4,946</w:t>
            </w:r>
          </w:p>
        </w:tc>
        <w:tc>
          <w:tcPr>
            <w:tcW w:w="680" w:type="dxa"/>
          </w:tcPr>
          <w:p w14:paraId="4AC78F85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5,008</w:t>
            </w:r>
          </w:p>
        </w:tc>
        <w:tc>
          <w:tcPr>
            <w:tcW w:w="680" w:type="dxa"/>
          </w:tcPr>
          <w:p w14:paraId="64D9C6FE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5</w:t>
            </w: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,097</w:t>
            </w:r>
          </w:p>
        </w:tc>
      </w:tr>
      <w:tr w:rsidR="00D10338" w:rsidRPr="00E21AF6" w14:paraId="26B12C2B" w14:textId="77777777" w:rsidTr="005B1E9E">
        <w:trPr>
          <w:trHeight w:val="4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E426201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地方消費税(清算後)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3B6A36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3,639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0A81EA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3,502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ACE44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3,400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FBD678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3,326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03A998A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3,301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3210CC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3,750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5F46A11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4,277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95C900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4,375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94CBFAC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4,415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061E593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</w:t>
            </w: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,468</w:t>
            </w:r>
          </w:p>
        </w:tc>
      </w:tr>
      <w:tr w:rsidR="00D10338" w:rsidRPr="00E21AF6" w14:paraId="77422F8C" w14:textId="77777777" w:rsidTr="005B1E9E">
        <w:trPr>
          <w:trHeight w:val="45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75F83972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その他の府税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4EC0C3B9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5,512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54216D0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5,410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21611AD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5,604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255037ED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5,033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17E35F3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5,03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7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31E85D41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4,9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60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3A4E665F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5,118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6CBA2998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5,201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3CDA9951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5,322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29387DE3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5</w:t>
            </w: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,043</w:t>
            </w:r>
          </w:p>
        </w:tc>
      </w:tr>
      <w:tr w:rsidR="00D10338" w:rsidRPr="00E21AF6" w14:paraId="215B904D" w14:textId="77777777" w:rsidTr="005B1E9E">
        <w:trPr>
          <w:trHeight w:val="43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1271601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府税計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1383FFD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12,840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49FB1FB8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12,992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41FCA14C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13,289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13C4B71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12,778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CB04544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13,039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115E3B1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12,81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670D9EB8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13,960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108EEFFC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14,521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569942AE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14,74</w:t>
            </w: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5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14:paraId="509FE686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</w:t>
            </w: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4,608</w:t>
            </w:r>
          </w:p>
        </w:tc>
      </w:tr>
      <w:tr w:rsidR="00D10338" w:rsidRPr="00E21AF6" w14:paraId="4DA1041F" w14:textId="77777777" w:rsidTr="005B1E9E">
        <w:trPr>
          <w:trHeight w:val="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0BBA9D8" w14:textId="77777777" w:rsidR="00D10338" w:rsidRPr="00E21AF6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実質収入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4A6FB56F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11,858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3A9047BB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12,045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4C1C93B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11,667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7F5AE76E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11,890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D6D6A02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12,359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4988C317" w14:textId="77777777" w:rsidR="00D10338" w:rsidRPr="00E21AF6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11,3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1EB12692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12,285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216105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13,052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93B636" w14:textId="77777777" w:rsidR="00D10338" w:rsidRPr="00CF7C24" w:rsidRDefault="00D10338" w:rsidP="00D10338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13,157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214B4" w14:textId="77777777" w:rsidR="00D10338" w:rsidRPr="00CF7C24" w:rsidRDefault="00D10338" w:rsidP="00D10338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CF7C24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</w:t>
            </w:r>
            <w:r w:rsidRPr="00CF7C24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2,990</w:t>
            </w:r>
          </w:p>
        </w:tc>
      </w:tr>
    </w:tbl>
    <w:p w14:paraId="35280516" w14:textId="77777777" w:rsidR="00D10338" w:rsidRDefault="00D10338" w:rsidP="005B1E9E">
      <w:pPr>
        <w:autoSpaceDN w:val="0"/>
        <w:spacing w:line="200" w:lineRule="exact"/>
        <w:ind w:left="162" w:hangingChars="100" w:hanging="162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FA649D">
        <w:rPr>
          <w:rFonts w:ascii="BIZ UDPゴシック" w:eastAsia="BIZ UDPゴシック" w:hAnsi="BIZ UDPゴシック" w:hint="eastAsia"/>
          <w:spacing w:val="6"/>
          <w:sz w:val="15"/>
          <w:szCs w:val="15"/>
        </w:rPr>
        <w:t>※法人府民税と</w:t>
      </w:r>
      <w:r>
        <w:rPr>
          <w:rFonts w:ascii="BIZ UDPゴシック" w:eastAsia="BIZ UDPゴシック" w:hAnsi="BIZ UDPゴシック" w:hint="eastAsia"/>
          <w:spacing w:val="6"/>
          <w:sz w:val="15"/>
          <w:szCs w:val="15"/>
        </w:rPr>
        <w:t>法人</w:t>
      </w:r>
      <w:r w:rsidRPr="00FA649D">
        <w:rPr>
          <w:rFonts w:ascii="BIZ UDPゴシック" w:eastAsia="BIZ UDPゴシック" w:hAnsi="BIZ UDPゴシック" w:hint="eastAsia"/>
          <w:spacing w:val="6"/>
          <w:sz w:val="15"/>
          <w:szCs w:val="15"/>
        </w:rPr>
        <w:t>事業税を総称して、法人二税と表記しています。</w:t>
      </w:r>
    </w:p>
    <w:p w14:paraId="5B57DF14" w14:textId="77777777" w:rsidR="00D10338" w:rsidRPr="00E21AF6" w:rsidRDefault="00D10338" w:rsidP="005B1E9E">
      <w:pPr>
        <w:autoSpaceDN w:val="0"/>
        <w:spacing w:line="200" w:lineRule="exact"/>
        <w:ind w:left="162" w:hangingChars="100" w:hanging="162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※平成30</w:t>
      </w:r>
      <w:r w:rsidRPr="00E21AF6">
        <w:rPr>
          <w:rFonts w:ascii="BIZ UDPゴシック" w:eastAsia="BIZ UDPゴシック" w:hAnsi="BIZ UDPゴシック"/>
          <w:spacing w:val="6"/>
          <w:sz w:val="15"/>
          <w:szCs w:val="15"/>
        </w:rPr>
        <w:t>年度から地方消費税清算特別会計</w:t>
      </w:r>
      <w:r w:rsidRPr="00E31EA7">
        <w:rPr>
          <w:rFonts w:ascii="BIZ UDPゴシック" w:eastAsia="BIZ UDPゴシック" w:hAnsi="BIZ UDPゴシック" w:hint="eastAsia"/>
          <w:spacing w:val="6"/>
          <w:sz w:val="15"/>
          <w:szCs w:val="15"/>
        </w:rPr>
        <w:t>を</w:t>
      </w:r>
      <w:r w:rsidRPr="00E31EA7">
        <w:rPr>
          <w:rFonts w:ascii="BIZ UDPゴシック" w:eastAsia="BIZ UDPゴシック" w:hAnsi="BIZ UDPゴシック"/>
          <w:spacing w:val="6"/>
          <w:sz w:val="15"/>
          <w:szCs w:val="15"/>
        </w:rPr>
        <w:t>設置</w:t>
      </w:r>
      <w:r w:rsidRPr="00E31EA7">
        <w:rPr>
          <w:rFonts w:ascii="BIZ UDPゴシック" w:eastAsia="BIZ UDPゴシック" w:hAnsi="BIZ UDPゴシック" w:hint="eastAsia"/>
          <w:spacing w:val="6"/>
          <w:sz w:val="15"/>
          <w:szCs w:val="15"/>
        </w:rPr>
        <w:t>したこと</w:t>
      </w:r>
      <w:r w:rsidRPr="00E21AF6">
        <w:rPr>
          <w:rFonts w:ascii="BIZ UDPゴシック" w:eastAsia="BIZ UDPゴシック" w:hAnsi="BIZ UDPゴシック"/>
          <w:spacing w:val="6"/>
          <w:sz w:val="15"/>
          <w:szCs w:val="15"/>
        </w:rPr>
        <w:t>に伴い、平成29年度以前の地方消費税及び府税計は</w:t>
      </w: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都道府県間清算後の地方消費税額に調整して記載しています。</w:t>
      </w:r>
    </w:p>
    <w:p w14:paraId="5515E40C" w14:textId="77777777" w:rsidR="00D10338" w:rsidRPr="00E21AF6" w:rsidRDefault="00D10338" w:rsidP="005B1E9E">
      <w:pPr>
        <w:autoSpaceDN w:val="0"/>
        <w:spacing w:line="200" w:lineRule="exact"/>
        <w:ind w:left="162" w:hangingChars="100" w:hanging="162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※実質収入とは、府税収入等のうち、実質的な財源となる金額をいいます。</w:t>
      </w:r>
    </w:p>
    <w:p w14:paraId="43DA7BC6" w14:textId="2C010DC1" w:rsidR="00D10338" w:rsidRDefault="00D10338" w:rsidP="00D10338">
      <w:pPr>
        <w:autoSpaceDN w:val="0"/>
        <w:spacing w:line="200" w:lineRule="exact"/>
        <w:ind w:leftChars="100" w:left="210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（府税＋地方譲与税＋府県間精算金歳入）－（市町村交付金＋府県間精算金歳出＋還付金等）</w:t>
      </w: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274999" w:rsidRPr="004B2B92" w14:paraId="6D8DE436" w14:textId="77777777" w:rsidTr="00C721D0">
        <w:trPr>
          <w:trHeight w:val="680"/>
        </w:trPr>
        <w:tc>
          <w:tcPr>
            <w:tcW w:w="10488" w:type="dxa"/>
            <w:shd w:val="clear" w:color="auto" w:fill="000066"/>
            <w:vAlign w:val="center"/>
          </w:tcPr>
          <w:p w14:paraId="0D436532" w14:textId="77777777" w:rsidR="00274999" w:rsidRPr="00264325" w:rsidRDefault="00274999" w:rsidP="00C721D0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spacing w:val="20"/>
                <w:sz w:val="24"/>
                <w:bdr w:val="single" w:sz="4" w:space="0" w:color="auto"/>
              </w:rPr>
            </w:pPr>
            <w:bookmarkStart w:id="1" w:name="歳出予算"/>
            <w:bookmarkStart w:id="2" w:name="令和3年度大阪府の歳出予算"/>
            <w:bookmarkEnd w:id="1"/>
            <w:r w:rsidRPr="00264325">
              <w:rPr>
                <w:rFonts w:ascii="BIZ UDPゴシック" w:eastAsia="BIZ UDPゴシック" w:hAnsi="BIZ UDPゴシック" w:hint="eastAsia"/>
                <w:b/>
                <w:spacing w:val="20"/>
                <w:sz w:val="36"/>
              </w:rPr>
              <w:lastRenderedPageBreak/>
              <w:t>令和</w:t>
            </w:r>
            <w:r w:rsidRPr="005145E3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20"/>
                <w:sz w:val="36"/>
              </w:rPr>
              <w:t>６</w:t>
            </w:r>
            <w:r w:rsidRPr="00264325">
              <w:rPr>
                <w:rFonts w:ascii="BIZ UDPゴシック" w:eastAsia="BIZ UDPゴシック" w:hAnsi="BIZ UDPゴシック" w:hint="eastAsia"/>
                <w:b/>
                <w:spacing w:val="20"/>
                <w:sz w:val="36"/>
              </w:rPr>
              <w:t>年度　大阪府の歳出予算</w:t>
            </w:r>
            <w:bookmarkEnd w:id="2"/>
          </w:p>
        </w:tc>
      </w:tr>
    </w:tbl>
    <w:p w14:paraId="0FA5A799" w14:textId="5350185A" w:rsidR="00664146" w:rsidRPr="00274999" w:rsidRDefault="00274999" w:rsidP="00274999">
      <w:pPr>
        <w:autoSpaceDN w:val="0"/>
        <w:spacing w:line="260" w:lineRule="exact"/>
        <w:rPr>
          <w:rFonts w:ascii="BIZ UDPゴシック" w:eastAsia="BIZ UDPゴシック" w:hAnsi="BIZ UDPゴシック"/>
          <w:color w:val="000000" w:themeColor="text1"/>
          <w:sz w:val="20"/>
        </w:rPr>
      </w:pPr>
      <w:r>
        <w:rPr>
          <w:rFonts w:ascii="Meiryo UI" w:eastAsia="Meiryo UI" w:hAnsi="Meiryo UI"/>
          <w:noProof/>
          <w:color w:val="000000" w:themeColor="text1"/>
          <w:sz w:val="20"/>
        </w:rPr>
        <w:drawing>
          <wp:anchor distT="0" distB="0" distL="114300" distR="114300" simplePos="0" relativeHeight="251670527" behindDoc="0" locked="0" layoutInCell="1" allowOverlap="1" wp14:anchorId="3B09B005" wp14:editId="7D1DB087">
            <wp:simplePos x="0" y="0"/>
            <wp:positionH relativeFrom="column">
              <wp:posOffset>666750</wp:posOffset>
            </wp:positionH>
            <wp:positionV relativeFrom="paragraph">
              <wp:posOffset>228600</wp:posOffset>
            </wp:positionV>
            <wp:extent cx="4877435" cy="39630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 w:hint="eastAsia"/>
          <w:color w:val="000000" w:themeColor="text1"/>
          <w:sz w:val="20"/>
        </w:rPr>
        <w:t xml:space="preserve">　</w:t>
      </w:r>
      <w:r w:rsidRPr="00274999">
        <w:rPr>
          <w:rFonts w:ascii="BIZ UDPゴシック" w:eastAsia="BIZ UDPゴシック" w:hAnsi="BIZ UDPゴシック" w:cs="Times New Roman" w:hint="eastAsia"/>
          <w:spacing w:val="6"/>
          <w:kern w:val="0"/>
          <w:sz w:val="20"/>
          <w:szCs w:val="20"/>
        </w:rPr>
        <w:t>令和６</w:t>
      </w:r>
      <w:r w:rsidRPr="00274999">
        <w:rPr>
          <w:rFonts w:ascii="BIZ UDPゴシック" w:eastAsia="BIZ UDPゴシック" w:hAnsi="BIZ UDPゴシック" w:cs="Times New Roman"/>
          <w:spacing w:val="6"/>
          <w:kern w:val="0"/>
          <w:sz w:val="20"/>
          <w:szCs w:val="20"/>
        </w:rPr>
        <w:t>年度当初予算の一般会計歳出を目的別に見ると、</w:t>
      </w:r>
      <w:r w:rsidRPr="00274999">
        <w:rPr>
          <w:rFonts w:ascii="BIZ UDPゴシック" w:eastAsia="BIZ UDPゴシック" w:hAnsi="BIZ UDPゴシック" w:cs="Times New Roman" w:hint="eastAsia"/>
          <w:spacing w:val="6"/>
          <w:kern w:val="0"/>
          <w:sz w:val="20"/>
          <w:szCs w:val="20"/>
        </w:rPr>
        <w:t>商工労働</w:t>
      </w:r>
      <w:r w:rsidRPr="00274999">
        <w:rPr>
          <w:rFonts w:ascii="BIZ UDPゴシック" w:eastAsia="BIZ UDPゴシック" w:hAnsi="BIZ UDPゴシック" w:cs="Times New Roman"/>
          <w:spacing w:val="6"/>
          <w:kern w:val="0"/>
          <w:sz w:val="20"/>
          <w:szCs w:val="20"/>
        </w:rPr>
        <w:t>費が最も多く、次いで</w:t>
      </w:r>
      <w:r w:rsidRPr="00274999">
        <w:rPr>
          <w:rFonts w:ascii="BIZ UDPゴシック" w:eastAsia="BIZ UDPゴシック" w:hAnsi="BIZ UDPゴシック" w:cs="Times New Roman" w:hint="eastAsia"/>
          <w:spacing w:val="6"/>
          <w:kern w:val="0"/>
          <w:sz w:val="20"/>
          <w:szCs w:val="20"/>
        </w:rPr>
        <w:t>教育費、福祉費</w:t>
      </w:r>
      <w:r w:rsidRPr="00274999">
        <w:rPr>
          <w:rFonts w:ascii="BIZ UDPゴシック" w:eastAsia="BIZ UDPゴシック" w:hAnsi="BIZ UDPゴシック" w:cs="Times New Roman"/>
          <w:spacing w:val="6"/>
          <w:kern w:val="0"/>
          <w:sz w:val="20"/>
          <w:szCs w:val="20"/>
        </w:rPr>
        <w:t>の順となっていま</w:t>
      </w:r>
      <w:r>
        <w:rPr>
          <w:rFonts w:ascii="BIZ UDPゴシック" w:eastAsia="BIZ UDPゴシック" w:hAnsi="BIZ UDPゴシック" w:cs="Times New Roman" w:hint="eastAsia"/>
          <w:spacing w:val="6"/>
          <w:kern w:val="0"/>
          <w:sz w:val="20"/>
          <w:szCs w:val="20"/>
        </w:rPr>
        <w:t>す。</w:t>
      </w:r>
    </w:p>
    <w:p w14:paraId="611B4B62" w14:textId="79E6D077" w:rsidR="00664146" w:rsidRPr="00274999" w:rsidRDefault="00664146" w:rsidP="00664146">
      <w:pPr>
        <w:autoSpaceDN w:val="0"/>
        <w:spacing w:line="200" w:lineRule="exact"/>
        <w:rPr>
          <w:rFonts w:ascii="BIZ UDPゴシック" w:eastAsia="BIZ UDPゴシック" w:hAnsi="BIZ UDPゴシック"/>
          <w:color w:val="000000" w:themeColor="text1"/>
          <w:sz w:val="20"/>
        </w:rPr>
      </w:pPr>
    </w:p>
    <w:p w14:paraId="6F27CE48" w14:textId="0B1B71A6" w:rsidR="00664146" w:rsidRPr="00274999" w:rsidRDefault="00664146" w:rsidP="00664146">
      <w:pPr>
        <w:autoSpaceDN w:val="0"/>
        <w:spacing w:line="200" w:lineRule="exact"/>
        <w:rPr>
          <w:rFonts w:ascii="BIZ UDPゴシック" w:eastAsia="BIZ UDPゴシック" w:hAnsi="BIZ UDPゴシック"/>
          <w:color w:val="000000" w:themeColor="text1"/>
          <w:sz w:val="20"/>
        </w:rPr>
      </w:pPr>
    </w:p>
    <w:p w14:paraId="65219EA2" w14:textId="453C92AA" w:rsidR="00664146" w:rsidRPr="00274999" w:rsidRDefault="00664146" w:rsidP="00664146">
      <w:pPr>
        <w:autoSpaceDN w:val="0"/>
        <w:spacing w:line="200" w:lineRule="exact"/>
        <w:rPr>
          <w:rFonts w:ascii="BIZ UDPゴシック" w:eastAsia="BIZ UDPゴシック" w:hAnsi="BIZ UDPゴシック"/>
          <w:color w:val="000000" w:themeColor="text1"/>
          <w:sz w:val="20"/>
        </w:rPr>
      </w:pPr>
    </w:p>
    <w:p w14:paraId="55CF9E11" w14:textId="0272AE5A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18EFDDA0" w14:textId="782C14B6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451608BC" w14:textId="09A5C86F" w:rsidR="00664146" w:rsidRPr="00D10338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7959E451" w14:textId="61E363E3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0898F755" w14:textId="04688C3F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6F552DC0" w14:textId="17CB1AFB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31C90F98" w14:textId="3A79E47E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096802FA" w14:textId="2E5A3EE1" w:rsidR="00664146" w:rsidRPr="00AA153C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7646F29B" w14:textId="2E8308C9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14:paraId="1AD61095" w14:textId="73F4D0F9" w:rsidR="00664146" w:rsidRDefault="00D10338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  <w:r>
        <w:rPr>
          <w:rFonts w:ascii="BIZ UDPゴシック" w:eastAsia="BIZ UDPゴシック" w:hAnsi="BIZ UDPゴシック"/>
          <w:noProof/>
          <w:spacing w:val="6"/>
          <w:sz w:val="20"/>
        </w:rPr>
        <w:drawing>
          <wp:anchor distT="0" distB="0" distL="114300" distR="114300" simplePos="0" relativeHeight="251681792" behindDoc="0" locked="0" layoutInCell="1" allowOverlap="1" wp14:anchorId="4AAA7E2B" wp14:editId="53B9BE2F">
            <wp:simplePos x="0" y="0"/>
            <wp:positionH relativeFrom="column">
              <wp:posOffset>3143250</wp:posOffset>
            </wp:positionH>
            <wp:positionV relativeFrom="paragraph">
              <wp:posOffset>9525</wp:posOffset>
            </wp:positionV>
            <wp:extent cx="1009650" cy="5524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46E9BD" w14:textId="06E5DC10" w:rsidR="00664146" w:rsidRPr="00D10338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3881C7AF" w14:textId="3CDF673E"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5D65E1D" w14:textId="0A1EF5E1"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BE55AB2" w14:textId="77777777"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58D54889" w14:textId="77777777"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094CA2F0" w14:textId="77777777" w:rsidR="00664146" w:rsidRPr="003D3FB7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5C138BA1" w14:textId="77777777" w:rsidR="00664146" w:rsidRDefault="00664146" w:rsidP="00664146">
      <w:pPr>
        <w:autoSpaceDN w:val="0"/>
        <w:ind w:firstLineChars="100" w:firstLine="160"/>
        <w:rPr>
          <w:rFonts w:ascii="Meiryo UI" w:eastAsia="Meiryo UI" w:hAnsi="Meiryo UI"/>
          <w:sz w:val="16"/>
        </w:rPr>
      </w:pPr>
    </w:p>
    <w:p w14:paraId="74E09366" w14:textId="77777777" w:rsidR="00664146" w:rsidRDefault="00664146" w:rsidP="00664146">
      <w:pPr>
        <w:autoSpaceDN w:val="0"/>
        <w:ind w:firstLineChars="100" w:firstLine="160"/>
        <w:rPr>
          <w:rFonts w:ascii="Meiryo UI" w:eastAsia="Meiryo UI" w:hAnsi="Meiryo UI"/>
          <w:sz w:val="16"/>
        </w:rPr>
      </w:pPr>
    </w:p>
    <w:p w14:paraId="6683B02E" w14:textId="77777777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sz w:val="20"/>
          <w:szCs w:val="20"/>
        </w:rPr>
      </w:pPr>
    </w:p>
    <w:p w14:paraId="650AC5ED" w14:textId="77777777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sz w:val="20"/>
          <w:szCs w:val="20"/>
        </w:rPr>
      </w:pPr>
    </w:p>
    <w:p w14:paraId="6958008B" w14:textId="77777777"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sz w:val="20"/>
          <w:szCs w:val="20"/>
        </w:rPr>
      </w:pPr>
    </w:p>
    <w:p w14:paraId="7019C077" w14:textId="77777777" w:rsidR="00E93F09" w:rsidRPr="00664146" w:rsidRDefault="00E93F09"/>
    <w:sectPr w:rsidR="00E93F09" w:rsidRPr="00664146" w:rsidSect="00DE24E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4CCA" w14:textId="77777777" w:rsidR="00274999" w:rsidRDefault="00274999" w:rsidP="00274999">
      <w:r>
        <w:separator/>
      </w:r>
    </w:p>
  </w:endnote>
  <w:endnote w:type="continuationSeparator" w:id="0">
    <w:p w14:paraId="2B814CC9" w14:textId="77777777" w:rsidR="00274999" w:rsidRDefault="00274999" w:rsidP="0027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F7B2" w14:textId="77777777" w:rsidR="00274999" w:rsidRDefault="00274999" w:rsidP="00274999">
      <w:r>
        <w:separator/>
      </w:r>
    </w:p>
  </w:footnote>
  <w:footnote w:type="continuationSeparator" w:id="0">
    <w:p w14:paraId="5CF6730B" w14:textId="77777777" w:rsidR="00274999" w:rsidRDefault="00274999" w:rsidP="0027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C1"/>
    <w:rsid w:val="002009C1"/>
    <w:rsid w:val="00274999"/>
    <w:rsid w:val="00664146"/>
    <w:rsid w:val="00AF2A14"/>
    <w:rsid w:val="00D10338"/>
    <w:rsid w:val="00DE24E0"/>
    <w:rsid w:val="00E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15525"/>
  <w15:chartTrackingRefBased/>
  <w15:docId w15:val="{11CAE79C-58B5-4E06-993E-A650A0DC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999"/>
  </w:style>
  <w:style w:type="paragraph" w:styleId="a6">
    <w:name w:val="footer"/>
    <w:basedOn w:val="a"/>
    <w:link w:val="a7"/>
    <w:uiPriority w:val="99"/>
    <w:unhideWhenUsed/>
    <w:rsid w:val="00274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999"/>
  </w:style>
  <w:style w:type="table" w:customStyle="1" w:styleId="1">
    <w:name w:val="表 (格子)1"/>
    <w:basedOn w:val="a1"/>
    <w:next w:val="a3"/>
    <w:uiPriority w:val="39"/>
    <w:rsid w:val="00274999"/>
    <w:rPr>
      <w:rFonts w:ascii="ＭＳ ゴシック" w:eastAsia="ＭＳ ゴシック" w:hAnsi="ＭＳ ゴシック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なつ美</dc:creator>
  <cp:keywords/>
  <dc:description/>
  <cp:lastModifiedBy>寺崎　なつ美</cp:lastModifiedBy>
  <cp:revision>5</cp:revision>
  <dcterms:created xsi:type="dcterms:W3CDTF">2023-08-08T02:08:00Z</dcterms:created>
  <dcterms:modified xsi:type="dcterms:W3CDTF">2024-08-02T02:54:00Z</dcterms:modified>
</cp:coreProperties>
</file>