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Ind w:w="13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6"/>
      </w:tblGrid>
      <w:tr w:rsidR="004B2C14" w:rsidRPr="004B2C14" w14:paraId="6F507504" w14:textId="77777777" w:rsidTr="001B34F8">
        <w:trPr>
          <w:trHeight w:val="768"/>
        </w:trPr>
        <w:tc>
          <w:tcPr>
            <w:tcW w:w="10206" w:type="dxa"/>
            <w:shd w:val="clear" w:color="auto" w:fill="F2F2F2" w:themeFill="background1" w:themeFillShade="F2"/>
          </w:tcPr>
          <w:p w14:paraId="55F6921E" w14:textId="5D065AB8" w:rsidR="00376614" w:rsidRPr="004B2C14" w:rsidRDefault="00376614" w:rsidP="001B34F8">
            <w:pPr>
              <w:jc w:val="center"/>
              <w:rPr>
                <w:rFonts w:ascii="Meiryo UI" w:eastAsia="Meiryo UI" w:hAnsi="Meiryo UI"/>
                <w:b/>
                <w:color w:val="FF0000"/>
                <w:sz w:val="4"/>
                <w:bdr w:val="single" w:sz="4" w:space="0" w:color="auto"/>
              </w:rPr>
            </w:pPr>
            <w:r w:rsidRPr="00223517">
              <w:rPr>
                <w:rFonts w:ascii="Meiryo UI" w:eastAsia="Meiryo UI" w:hAnsi="Meiryo U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BACB38" wp14:editId="505906CB">
                      <wp:simplePos x="0" y="0"/>
                      <wp:positionH relativeFrom="margin">
                        <wp:posOffset>4013835</wp:posOffset>
                      </wp:positionH>
                      <wp:positionV relativeFrom="paragraph">
                        <wp:posOffset>485775</wp:posOffset>
                      </wp:positionV>
                      <wp:extent cx="2506345" cy="200025"/>
                      <wp:effectExtent l="0" t="0" r="8255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634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7A7BE" w14:textId="77777777" w:rsidR="001B1A26" w:rsidRPr="006450BB" w:rsidRDefault="001B1A26" w:rsidP="00376614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</w:pPr>
                                  <w:r w:rsidRPr="006450BB">
                                    <w:rPr>
                                      <w:rFonts w:ascii="Meiryo UI" w:eastAsia="Meiryo UI" w:hAnsi="Meiryo UI" w:hint="eastAsia"/>
                                      <w:sz w:val="12"/>
                                    </w:rPr>
                                    <w:t>※単位</w:t>
                                  </w:r>
                                  <w:r w:rsidRPr="006450BB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未満は、四捨五入を原則としたため、合計が一致しない場合があります。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ACB38" id="正方形/長方形 28" o:spid="_x0000_s1026" style="position:absolute;left:0;text-align:left;margin-left:316.05pt;margin-top:38.25pt;width:197.3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SahgIAADwFAAAOAAAAZHJzL2Uyb0RvYy54bWysVM1u1DAQviPxDpbvNNmFVmjVbLVqVYRU&#10;tRUt6tnr2N0Ix2PG3k2W94AHgDNnxIHHoRJvwdj5KS17QlyS8cx88/N5xodHbW3YRqGvwBZ8spdz&#10;pqyEsrK3BX97ffrsJWc+CFsKA1YVfKs8P5o/fXLYuJmawgpMqZBREOtnjSv4KgQ3yzIvV6oWfg+c&#10;smTUgLUIdMTbrETRUPTaZNM8P8gawNIhSOU9aU86I5+n+ForGS609iowU3CqLaQvpu8yfrP5oZjd&#10;onCrSvZliH+oohaVpaRjqBMRBFtj9VeoupIIHnTYk1BnoHUlVeqBupnkj7q5WgmnUi9EjncjTf7/&#10;hZXnm0tkVVnwKd2UFTXd0d3XL3efvv/88Tn79fFbJzGyElWN8zNCXLlL7E+exNh3q7GOf+qItYne&#10;7UivagOTpJzu5wfPX+xzJslGl5dP92PQ7B7t0IdXCmoWhYIjXV9iVWzOfOhcB5eYzMJpZQzpxczY&#10;BwqKGTVZLLgrMUlha1Tn/UZp6joWlRKkeVPHBtlG0KQIKZUNB311xpJ3hGnKNgInu4AmTHpQ7xth&#10;Ks3hCMx3AR9mHBEpK9gwguvKAu4KUL4bM3f+Q/ddz7H90C7b/tqWUG7p3hG6hfBOnlZE+Znw4VIg&#10;bQDtCm11uKCPNtAUHHqJsxXgh1366E+DSVbOGtqogvv3a4GKM/Pa0sjG9RsEHITlINh1fQxE/YTe&#10;CyeTSAAMZhA1Qn1Dy76IWcgkrKRcBZcBh8Nx6DabngupFovkRmvmRDizV07G4JHQOELX7Y1A189Z&#10;oAk9h2HbxOzRuHW+EWlhsQ6gqzSLkdKOx55qWtE0zf1zEt+AP8/J6/7Rm/8GAAD//wMAUEsDBBQA&#10;BgAIAAAAIQA/wHxU3gAAAAsBAAAPAAAAZHJzL2Rvd25yZXYueG1sTI/BboMwDIbvk/YOkSfttiZl&#10;hVWUUFWdetltbXfozYALaMRBJC3s7RdO282WP/3+/mw7mU7caXCtZQ3LhQJBXNqq5VrD+XR4WYNw&#10;HrnCzjJp+CEH2/zxIcO0siN/0v3oaxFC2KWoofG+T6V0ZUMG3cL2xOF2tYNBH9ahltWAYwg3nYyU&#10;SqTBlsOHBnvaN1R+H29GQ/x16OPVbj+dL+9qlBf+WGGBWj8/TbsNCE+T/4Nh1g/qkAenwt64cqLT&#10;kLxGy4BqeEtiEDOgoiSUKeZprUDmmfzfIf8FAAD//wMAUEsBAi0AFAAGAAgAAAAhALaDOJL+AAAA&#10;4QEAABMAAAAAAAAAAAAAAAAAAAAAAFtDb250ZW50X1R5cGVzXS54bWxQSwECLQAUAAYACAAAACEA&#10;OP0h/9YAAACUAQAACwAAAAAAAAAAAAAAAAAvAQAAX3JlbHMvLnJlbHNQSwECLQAUAAYACAAAACEA&#10;96P0moYCAAA8BQAADgAAAAAAAAAAAAAAAAAuAgAAZHJzL2Uyb0RvYy54bWxQSwECLQAUAAYACAAA&#10;ACEAP8B8VN4AAAALAQAADwAAAAAAAAAAAAAAAADgBAAAZHJzL2Rvd25yZXYueG1sUEsFBgAAAAAE&#10;AAQA8wAAAOsFAAAAAA==&#10;" filled="f" stroked="f" strokeweight="2pt">
                      <v:textbox inset="0,0,0,0">
                        <w:txbxContent>
                          <w:p w14:paraId="68A7A7BE" w14:textId="77777777" w:rsidR="001B1A26" w:rsidRPr="006450BB" w:rsidRDefault="001B1A26" w:rsidP="00376614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6450BB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※単位</w:t>
                            </w:r>
                            <w:r w:rsidRPr="006450BB">
                              <w:rPr>
                                <w:rFonts w:ascii="Meiryo UI" w:eastAsia="Meiryo UI" w:hAnsi="Meiryo UI"/>
                                <w:sz w:val="12"/>
                              </w:rPr>
                              <w:t>未満は、四捨五入を原則としたため、合計が一致しない場合があります。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223517">
              <w:rPr>
                <w:rFonts w:ascii="Meiryo UI" w:eastAsia="Meiryo UI" w:hAnsi="Meiryo UI" w:hint="eastAsia"/>
                <w:b/>
                <w:sz w:val="40"/>
              </w:rPr>
              <w:t>データで見る予算（府</w:t>
            </w:r>
            <w:bookmarkStart w:id="0" w:name="_GoBack"/>
            <w:bookmarkEnd w:id="0"/>
            <w:r w:rsidRPr="00223517">
              <w:rPr>
                <w:rFonts w:ascii="Meiryo UI" w:eastAsia="Meiryo UI" w:hAnsi="Meiryo UI" w:hint="eastAsia"/>
                <w:b/>
                <w:sz w:val="40"/>
              </w:rPr>
              <w:t>税）のあらまし</w:t>
            </w:r>
          </w:p>
        </w:tc>
      </w:tr>
    </w:tbl>
    <w:p w14:paraId="7CA61EC6" w14:textId="053F01A0" w:rsidR="00376614" w:rsidRPr="004B2C14" w:rsidRDefault="00376614" w:rsidP="00376614">
      <w:pPr>
        <w:spacing w:line="24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4B2C14" w:rsidRPr="004B2C14" w14:paraId="0183EFFB" w14:textId="77777777" w:rsidTr="001B34F8">
        <w:tc>
          <w:tcPr>
            <w:tcW w:w="10206" w:type="dxa"/>
            <w:shd w:val="clear" w:color="auto" w:fill="000066"/>
          </w:tcPr>
          <w:p w14:paraId="643FE012" w14:textId="110433A6" w:rsidR="00274452" w:rsidRPr="004B2C14" w:rsidRDefault="00223517" w:rsidP="001B34F8">
            <w:pPr>
              <w:jc w:val="center"/>
              <w:rPr>
                <w:rFonts w:ascii="Meiryo UI" w:eastAsia="Meiryo UI" w:hAnsi="Meiryo UI"/>
                <w:b/>
                <w:color w:val="FF0000"/>
                <w:sz w:val="36"/>
              </w:rPr>
            </w:pPr>
            <w:r w:rsidRPr="00223517">
              <w:rPr>
                <w:rFonts w:ascii="Meiryo UI" w:eastAsia="Meiryo UI" w:hAnsi="Meiryo UI" w:hint="eastAsia"/>
                <w:b/>
                <w:color w:val="FFFFFF" w:themeColor="background1"/>
                <w:sz w:val="36"/>
              </w:rPr>
              <w:t>令和３</w:t>
            </w:r>
            <w:r w:rsidR="00274452" w:rsidRPr="00223517">
              <w:rPr>
                <w:rFonts w:ascii="Meiryo UI" w:eastAsia="Meiryo UI" w:hAnsi="Meiryo UI" w:hint="eastAsia"/>
                <w:b/>
                <w:color w:val="FFFFFF" w:themeColor="background1"/>
                <w:sz w:val="36"/>
              </w:rPr>
              <w:t>年度　大阪府の歳入予算</w:t>
            </w:r>
          </w:p>
        </w:tc>
      </w:tr>
    </w:tbl>
    <w:p w14:paraId="3D9A10B4" w14:textId="1B3503BE" w:rsidR="00274452" w:rsidRPr="009A23F7" w:rsidRDefault="00223517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r w:rsidRPr="009A23F7">
        <w:rPr>
          <w:rFonts w:ascii="Meiryo UI" w:eastAsia="Meiryo UI" w:hAnsi="Meiryo UI" w:hint="eastAsia"/>
          <w:sz w:val="20"/>
        </w:rPr>
        <w:t>令和３</w:t>
      </w:r>
      <w:r w:rsidR="00274452" w:rsidRPr="009A23F7">
        <w:rPr>
          <w:rFonts w:ascii="Meiryo UI" w:eastAsia="Meiryo UI" w:hAnsi="Meiryo UI"/>
          <w:sz w:val="20"/>
        </w:rPr>
        <w:t>年度当初予算の総額は、</w:t>
      </w:r>
      <w:r w:rsidRPr="009A23F7">
        <w:rPr>
          <w:rFonts w:ascii="Meiryo UI" w:eastAsia="Meiryo UI" w:hAnsi="Meiryo UI" w:hint="eastAsia"/>
          <w:sz w:val="20"/>
        </w:rPr>
        <w:t>6</w:t>
      </w:r>
      <w:r w:rsidR="00274452" w:rsidRPr="009A23F7">
        <w:rPr>
          <w:rFonts w:ascii="Meiryo UI" w:eastAsia="Meiryo UI" w:hAnsi="Meiryo UI"/>
          <w:sz w:val="20"/>
        </w:rPr>
        <w:t>兆</w:t>
      </w:r>
      <w:r w:rsidRPr="009A23F7">
        <w:rPr>
          <w:rFonts w:ascii="Meiryo UI" w:eastAsia="Meiryo UI" w:hAnsi="Meiryo UI"/>
          <w:sz w:val="20"/>
        </w:rPr>
        <w:t>3</w:t>
      </w:r>
      <w:r w:rsidR="00274452" w:rsidRPr="009A23F7">
        <w:rPr>
          <w:rFonts w:ascii="Meiryo UI" w:eastAsia="Meiryo UI" w:hAnsi="Meiryo UI"/>
          <w:sz w:val="20"/>
        </w:rPr>
        <w:t>,</w:t>
      </w:r>
      <w:r w:rsidRPr="009A23F7">
        <w:rPr>
          <w:rFonts w:ascii="Meiryo UI" w:eastAsia="Meiryo UI" w:hAnsi="Meiryo UI"/>
          <w:sz w:val="20"/>
        </w:rPr>
        <w:t>591</w:t>
      </w:r>
      <w:r w:rsidR="00274452" w:rsidRPr="009A23F7">
        <w:rPr>
          <w:rFonts w:ascii="Meiryo UI" w:eastAsia="Meiryo UI" w:hAnsi="Meiryo UI"/>
          <w:sz w:val="20"/>
        </w:rPr>
        <w:t>億円です。</w:t>
      </w:r>
    </w:p>
    <w:p w14:paraId="5A7F9CC9" w14:textId="6FB358C2" w:rsidR="00274452" w:rsidRPr="009A23F7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r w:rsidRPr="009A23F7">
        <w:rPr>
          <w:rFonts w:ascii="Meiryo UI" w:eastAsia="Meiryo UI" w:hAnsi="Meiryo UI" w:hint="eastAsia"/>
          <w:sz w:val="20"/>
        </w:rPr>
        <w:t>このうち、一般会計が</w:t>
      </w:r>
      <w:r w:rsidR="00223517" w:rsidRPr="009A23F7">
        <w:rPr>
          <w:rFonts w:ascii="Meiryo UI" w:eastAsia="Meiryo UI" w:hAnsi="Meiryo UI"/>
          <w:sz w:val="20"/>
        </w:rPr>
        <w:t>3</w:t>
      </w:r>
      <w:r w:rsidRPr="009A23F7">
        <w:rPr>
          <w:rFonts w:ascii="Meiryo UI" w:eastAsia="Meiryo UI" w:hAnsi="Meiryo UI"/>
          <w:sz w:val="20"/>
        </w:rPr>
        <w:t>兆</w:t>
      </w:r>
      <w:r w:rsidR="00223517" w:rsidRPr="009A23F7">
        <w:rPr>
          <w:rFonts w:ascii="Meiryo UI" w:eastAsia="Meiryo UI" w:hAnsi="Meiryo UI"/>
          <w:sz w:val="20"/>
        </w:rPr>
        <w:t>5</w:t>
      </w:r>
      <w:r w:rsidRPr="009A23F7">
        <w:rPr>
          <w:rFonts w:ascii="Meiryo UI" w:eastAsia="Meiryo UI" w:hAnsi="Meiryo UI"/>
          <w:sz w:val="20"/>
        </w:rPr>
        <w:t>,</w:t>
      </w:r>
      <w:r w:rsidR="00223517" w:rsidRPr="009A23F7">
        <w:rPr>
          <w:rFonts w:ascii="Meiryo UI" w:eastAsia="Meiryo UI" w:hAnsi="Meiryo UI"/>
          <w:sz w:val="20"/>
        </w:rPr>
        <w:t>086</w:t>
      </w:r>
      <w:r w:rsidRPr="009A23F7">
        <w:rPr>
          <w:rFonts w:ascii="Meiryo UI" w:eastAsia="Meiryo UI" w:hAnsi="Meiryo UI"/>
          <w:sz w:val="20"/>
        </w:rPr>
        <w:t>億円、特別会計が</w:t>
      </w:r>
      <w:r w:rsidR="00223517" w:rsidRPr="009A23F7">
        <w:rPr>
          <w:rFonts w:ascii="Meiryo UI" w:eastAsia="Meiryo UI" w:hAnsi="Meiryo UI"/>
          <w:sz w:val="20"/>
        </w:rPr>
        <w:t>2</w:t>
      </w:r>
      <w:r w:rsidRPr="009A23F7">
        <w:rPr>
          <w:rFonts w:ascii="Meiryo UI" w:eastAsia="Meiryo UI" w:hAnsi="Meiryo UI"/>
          <w:sz w:val="20"/>
        </w:rPr>
        <w:t>兆</w:t>
      </w:r>
      <w:r w:rsidR="00223517" w:rsidRPr="009A23F7">
        <w:rPr>
          <w:rFonts w:ascii="Meiryo UI" w:eastAsia="Meiryo UI" w:hAnsi="Meiryo UI"/>
          <w:sz w:val="20"/>
        </w:rPr>
        <w:t>8,505</w:t>
      </w:r>
      <w:r w:rsidRPr="009A23F7">
        <w:rPr>
          <w:rFonts w:ascii="Meiryo UI" w:eastAsia="Meiryo UI" w:hAnsi="Meiryo UI"/>
          <w:sz w:val="20"/>
        </w:rPr>
        <w:t>億円となっています。</w:t>
      </w:r>
    </w:p>
    <w:p w14:paraId="6CAEB6B0" w14:textId="479CB771" w:rsidR="00274452" w:rsidRPr="004B2C14" w:rsidRDefault="009A23F7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  <w:r>
        <w:rPr>
          <w:rFonts w:ascii="Meiryo UI" w:eastAsia="Meiryo UI" w:hAnsi="Meiryo UI"/>
          <w:noProof/>
          <w:sz w:val="20"/>
        </w:rPr>
        <w:drawing>
          <wp:anchor distT="0" distB="0" distL="114300" distR="114300" simplePos="0" relativeHeight="251654144" behindDoc="1" locked="0" layoutInCell="1" allowOverlap="1" wp14:anchorId="588563F5" wp14:editId="02666DF8">
            <wp:simplePos x="0" y="0"/>
            <wp:positionH relativeFrom="column">
              <wp:posOffset>457200</wp:posOffset>
            </wp:positionH>
            <wp:positionV relativeFrom="paragraph">
              <wp:posOffset>93345</wp:posOffset>
            </wp:positionV>
            <wp:extent cx="5736590" cy="2638318"/>
            <wp:effectExtent l="0" t="0" r="0" b="0"/>
            <wp:wrapNone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6" r="3913"/>
                    <a:stretch/>
                  </pic:blipFill>
                  <pic:spPr bwMode="auto">
                    <a:xfrm>
                      <a:off x="0" y="0"/>
                      <a:ext cx="5736590" cy="263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4DB95" w14:textId="65A35FBD" w:rsidR="00274452" w:rsidRDefault="00274452" w:rsidP="008F6AE9">
      <w:pPr>
        <w:spacing w:line="260" w:lineRule="exact"/>
        <w:rPr>
          <w:rFonts w:ascii="Meiryo UI" w:eastAsia="Meiryo UI" w:hAnsi="Meiryo UI"/>
          <w:color w:val="FF0000"/>
          <w:sz w:val="20"/>
        </w:rPr>
      </w:pPr>
    </w:p>
    <w:p w14:paraId="28A8E428" w14:textId="41343436" w:rsidR="00274452" w:rsidRPr="004B2C14" w:rsidRDefault="008F6AE9" w:rsidP="009A23F7">
      <w:pPr>
        <w:spacing w:line="260" w:lineRule="exact"/>
        <w:rPr>
          <w:rFonts w:ascii="Meiryo UI" w:eastAsia="Meiryo UI" w:hAnsi="Meiryo UI"/>
          <w:color w:val="FF0000"/>
          <w:sz w:val="20"/>
        </w:rPr>
      </w:pPr>
      <w:r>
        <w:rPr>
          <w:rFonts w:ascii="Meiryo UI" w:eastAsia="Meiryo UI" w:hAnsi="Meiryo UI" w:hint="eastAsia"/>
          <w:color w:val="FF0000"/>
          <w:sz w:val="20"/>
        </w:rPr>
        <w:t xml:space="preserve">　</w:t>
      </w:r>
    </w:p>
    <w:p w14:paraId="7245A446" w14:textId="36F8ECB1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74BC1826" w14:textId="55A902FD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6EF75A6B" w14:textId="77777777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2254BB60" w14:textId="1384F238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  <w:r w:rsidRPr="004B2C14">
        <w:rPr>
          <w:rFonts w:ascii="Meiryo UI" w:eastAsia="Meiryo UI" w:hAnsi="Meiryo UI"/>
          <w:color w:val="FF0000"/>
          <w:sz w:val="20"/>
        </w:rPr>
        <w:t xml:space="preserve">　　　　　　　　　　　　　　</w:t>
      </w:r>
    </w:p>
    <w:p w14:paraId="27A51922" w14:textId="77777777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03C1FD3B" w14:textId="77777777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441C65AC" w14:textId="20627003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10755BE4" w14:textId="52F349DC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0152FC98" w14:textId="2AA70A42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67B100A0" w14:textId="77777777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0C71D6D1" w14:textId="77777777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064AC2F5" w14:textId="08E7667D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7D25D8DD" w14:textId="1FACD2E7" w:rsidR="00274452" w:rsidRPr="004B2C14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2FFD8867" w14:textId="09CCD0E2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11762939" w14:textId="77777777" w:rsidR="00B20125" w:rsidRPr="004B2C14" w:rsidRDefault="00B20125" w:rsidP="00274452">
      <w:pPr>
        <w:spacing w:line="26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4B2C14" w:rsidRPr="004B2C14" w14:paraId="2D8C2B7A" w14:textId="77777777" w:rsidTr="001B34F8">
        <w:tc>
          <w:tcPr>
            <w:tcW w:w="10206" w:type="dxa"/>
            <w:shd w:val="clear" w:color="auto" w:fill="000066"/>
          </w:tcPr>
          <w:p w14:paraId="043CDA37" w14:textId="3DFF0FAB" w:rsidR="00274452" w:rsidRPr="004B2C14" w:rsidRDefault="00274452" w:rsidP="001B34F8">
            <w:pPr>
              <w:jc w:val="center"/>
              <w:rPr>
                <w:rFonts w:ascii="Meiryo UI" w:eastAsia="Meiryo UI" w:hAnsi="Meiryo UI"/>
                <w:b/>
                <w:color w:val="FF0000"/>
                <w:sz w:val="24"/>
                <w:bdr w:val="single" w:sz="4" w:space="0" w:color="auto"/>
              </w:rPr>
            </w:pPr>
            <w:r w:rsidRPr="00223517">
              <w:rPr>
                <w:rFonts w:ascii="Meiryo UI" w:eastAsia="Meiryo UI" w:hAnsi="Meiryo UI" w:hint="eastAsia"/>
                <w:b/>
                <w:color w:val="FFFFFF" w:themeColor="background1"/>
                <w:sz w:val="36"/>
              </w:rPr>
              <w:t>府税収入の推移</w:t>
            </w:r>
          </w:p>
        </w:tc>
      </w:tr>
    </w:tbl>
    <w:p w14:paraId="63C30709" w14:textId="5618369C" w:rsidR="00274452" w:rsidRPr="00911901" w:rsidRDefault="001A32DE" w:rsidP="001A32DE">
      <w:pPr>
        <w:spacing w:line="200" w:lineRule="exact"/>
        <w:ind w:right="200"/>
        <w:jc w:val="right"/>
        <w:rPr>
          <w:rFonts w:ascii="Meiryo UI" w:eastAsia="Meiryo UI" w:hAnsi="Meiryo UI"/>
          <w:sz w:val="16"/>
        </w:rPr>
      </w:pPr>
      <w:r w:rsidRPr="00911901">
        <w:rPr>
          <w:rFonts w:ascii="Meiryo UI" w:eastAsia="Meiryo UI" w:hAnsi="Meiryo UI"/>
          <w:noProof/>
          <w:sz w:val="16"/>
        </w:rPr>
        <w:drawing>
          <wp:anchor distT="0" distB="0" distL="114300" distR="114300" simplePos="0" relativeHeight="251661312" behindDoc="1" locked="0" layoutInCell="1" allowOverlap="1" wp14:anchorId="726C04BA" wp14:editId="2E957CDD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6524625" cy="13906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0125" w:rsidRPr="00911901">
        <w:rPr>
          <w:rFonts w:ascii="Meiryo UI" w:eastAsia="Meiryo UI" w:hAnsi="Meiryo UI" w:hint="eastAsia"/>
          <w:sz w:val="12"/>
        </w:rPr>
        <w:t>単位（億円）</w:t>
      </w:r>
    </w:p>
    <w:p w14:paraId="2AAE04FE" w14:textId="4AFDA081" w:rsidR="0097399B" w:rsidRDefault="0097399B" w:rsidP="00274452">
      <w:pPr>
        <w:ind w:leftChars="-67" w:left="-34" w:hangingChars="67" w:hanging="107"/>
        <w:rPr>
          <w:rFonts w:ascii="Meiryo UI" w:eastAsia="Meiryo UI" w:hAnsi="Meiryo UI"/>
          <w:color w:val="FF0000"/>
          <w:sz w:val="16"/>
        </w:rPr>
      </w:pPr>
    </w:p>
    <w:p w14:paraId="0085AB5F" w14:textId="230BFD9B" w:rsidR="0097399B" w:rsidRDefault="0097399B" w:rsidP="00274452">
      <w:pPr>
        <w:ind w:leftChars="-67" w:left="-34" w:hangingChars="67" w:hanging="107"/>
        <w:rPr>
          <w:rFonts w:ascii="Meiryo UI" w:eastAsia="Meiryo UI" w:hAnsi="Meiryo UI"/>
          <w:color w:val="FF0000"/>
          <w:sz w:val="16"/>
        </w:rPr>
      </w:pPr>
    </w:p>
    <w:p w14:paraId="1E0CEF97" w14:textId="71502F62" w:rsidR="0097399B" w:rsidRDefault="0097399B" w:rsidP="00274452">
      <w:pPr>
        <w:ind w:leftChars="-67" w:left="-34" w:hangingChars="67" w:hanging="107"/>
        <w:rPr>
          <w:rFonts w:ascii="Meiryo UI" w:eastAsia="Meiryo UI" w:hAnsi="Meiryo UI"/>
          <w:color w:val="FF0000"/>
          <w:sz w:val="16"/>
        </w:rPr>
      </w:pPr>
    </w:p>
    <w:p w14:paraId="2C36BBA6" w14:textId="4AC9A6E5" w:rsidR="0097399B" w:rsidRDefault="0097399B" w:rsidP="00274452">
      <w:pPr>
        <w:ind w:leftChars="-67" w:left="-34" w:hangingChars="67" w:hanging="107"/>
        <w:rPr>
          <w:rFonts w:ascii="Meiryo UI" w:eastAsia="Meiryo UI" w:hAnsi="Meiryo UI"/>
          <w:color w:val="FF0000"/>
          <w:sz w:val="16"/>
        </w:rPr>
      </w:pPr>
    </w:p>
    <w:p w14:paraId="351485FE" w14:textId="77777777" w:rsidR="0097399B" w:rsidRPr="004B2C14" w:rsidRDefault="0097399B" w:rsidP="00274452">
      <w:pPr>
        <w:ind w:leftChars="-67" w:left="-34" w:hangingChars="67" w:hanging="107"/>
        <w:rPr>
          <w:rFonts w:ascii="Meiryo UI" w:eastAsia="Meiryo UI" w:hAnsi="Meiryo UI"/>
          <w:color w:val="FF0000"/>
          <w:sz w:val="16"/>
        </w:rPr>
      </w:pPr>
    </w:p>
    <w:p w14:paraId="198E616F" w14:textId="77777777" w:rsidR="00B20125" w:rsidRDefault="00B20125" w:rsidP="00B20125">
      <w:pPr>
        <w:spacing w:line="200" w:lineRule="exact"/>
        <w:ind w:right="240" w:firstLineChars="100" w:firstLine="120"/>
        <w:jc w:val="right"/>
        <w:rPr>
          <w:rFonts w:ascii="Meiryo UI" w:eastAsia="Meiryo UI" w:hAnsi="Meiryo UI"/>
          <w:color w:val="FF0000"/>
          <w:sz w:val="12"/>
        </w:rPr>
      </w:pPr>
    </w:p>
    <w:p w14:paraId="5FC3F285" w14:textId="77777777" w:rsidR="00B20125" w:rsidRDefault="00B20125" w:rsidP="00B20125">
      <w:pPr>
        <w:spacing w:line="200" w:lineRule="exact"/>
        <w:ind w:right="240" w:firstLineChars="100" w:firstLine="120"/>
        <w:jc w:val="right"/>
        <w:rPr>
          <w:rFonts w:ascii="Meiryo UI" w:eastAsia="Meiryo UI" w:hAnsi="Meiryo UI"/>
          <w:color w:val="FF0000"/>
          <w:sz w:val="12"/>
        </w:rPr>
      </w:pPr>
    </w:p>
    <w:p w14:paraId="4BF1DA95" w14:textId="063CA649" w:rsidR="00274452" w:rsidRPr="00911901" w:rsidRDefault="00274452" w:rsidP="00B20125">
      <w:pPr>
        <w:spacing w:line="200" w:lineRule="exact"/>
        <w:ind w:right="240" w:firstLineChars="100" w:firstLine="120"/>
        <w:jc w:val="right"/>
        <w:rPr>
          <w:rFonts w:ascii="Meiryo UI" w:eastAsia="Meiryo UI" w:hAnsi="Meiryo UI"/>
          <w:sz w:val="12"/>
        </w:rPr>
      </w:pPr>
      <w:r w:rsidRPr="00911901">
        <w:rPr>
          <w:rFonts w:ascii="Meiryo UI" w:eastAsia="Meiryo UI" w:hAnsi="Meiryo UI" w:hint="eastAsia"/>
          <w:sz w:val="12"/>
        </w:rPr>
        <w:t>（単位：億円）</w:t>
      </w:r>
    </w:p>
    <w:tbl>
      <w:tblPr>
        <w:tblStyle w:val="af5"/>
        <w:tblW w:w="10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B20125" w:rsidRPr="00E755F0" w14:paraId="1A765181" w14:textId="77777777" w:rsidTr="002E7B6B">
        <w:trPr>
          <w:trHeight w:val="79"/>
        </w:trPr>
        <w:tc>
          <w:tcPr>
            <w:tcW w:w="1272" w:type="dxa"/>
            <w:shd w:val="clear" w:color="auto" w:fill="B8CCE4" w:themeFill="accent1" w:themeFillTint="66"/>
            <w:vAlign w:val="center"/>
          </w:tcPr>
          <w:p w14:paraId="6953717D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年度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135ADA3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4"/>
              </w:rPr>
              <w:t>平成元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3532F44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２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9491081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３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30B05AC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４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8E56509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５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2361E409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６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7D75F7F8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７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1B6E8F8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８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51143FF2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９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10E5F631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10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1227005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11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01304ED4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12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54CDAC8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13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071F43C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14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0EB39561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15</w:t>
            </w:r>
          </w:p>
        </w:tc>
      </w:tr>
      <w:tr w:rsidR="00B20125" w:rsidRPr="00E755F0" w14:paraId="67DE8109" w14:textId="77777777" w:rsidTr="002E7B6B">
        <w:trPr>
          <w:trHeight w:val="91"/>
        </w:trPr>
        <w:tc>
          <w:tcPr>
            <w:tcW w:w="1272" w:type="dxa"/>
            <w:shd w:val="clear" w:color="auto" w:fill="B8CCE4" w:themeFill="accent1" w:themeFillTint="66"/>
            <w:vAlign w:val="center"/>
          </w:tcPr>
          <w:p w14:paraId="48217C3B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法人二税</w:t>
            </w:r>
          </w:p>
        </w:tc>
        <w:tc>
          <w:tcPr>
            <w:tcW w:w="595" w:type="dxa"/>
            <w:tcMar>
              <w:right w:w="28" w:type="dxa"/>
            </w:tcMar>
          </w:tcPr>
          <w:p w14:paraId="47A7D061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8,352</w:t>
            </w:r>
          </w:p>
        </w:tc>
        <w:tc>
          <w:tcPr>
            <w:tcW w:w="595" w:type="dxa"/>
            <w:tcMar>
              <w:right w:w="28" w:type="dxa"/>
            </w:tcMar>
          </w:tcPr>
          <w:p w14:paraId="0BF1F72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7,982</w:t>
            </w:r>
          </w:p>
        </w:tc>
        <w:tc>
          <w:tcPr>
            <w:tcW w:w="595" w:type="dxa"/>
            <w:tcMar>
              <w:right w:w="28" w:type="dxa"/>
            </w:tcMar>
          </w:tcPr>
          <w:p w14:paraId="5CA250F4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7,603</w:t>
            </w:r>
          </w:p>
        </w:tc>
        <w:tc>
          <w:tcPr>
            <w:tcW w:w="595" w:type="dxa"/>
            <w:tcMar>
              <w:right w:w="28" w:type="dxa"/>
            </w:tcMar>
          </w:tcPr>
          <w:p w14:paraId="5A0881AC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6,361</w:t>
            </w:r>
          </w:p>
        </w:tc>
        <w:tc>
          <w:tcPr>
            <w:tcW w:w="595" w:type="dxa"/>
            <w:tcMar>
              <w:right w:w="28" w:type="dxa"/>
            </w:tcMar>
          </w:tcPr>
          <w:p w14:paraId="136385F1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5,152</w:t>
            </w:r>
          </w:p>
        </w:tc>
        <w:tc>
          <w:tcPr>
            <w:tcW w:w="595" w:type="dxa"/>
            <w:tcMar>
              <w:right w:w="28" w:type="dxa"/>
            </w:tcMar>
          </w:tcPr>
          <w:p w14:paraId="6C163BF3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4,748</w:t>
            </w:r>
          </w:p>
        </w:tc>
        <w:tc>
          <w:tcPr>
            <w:tcW w:w="595" w:type="dxa"/>
            <w:tcMar>
              <w:right w:w="28" w:type="dxa"/>
            </w:tcMar>
          </w:tcPr>
          <w:p w14:paraId="2C06CB78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4,554</w:t>
            </w:r>
          </w:p>
        </w:tc>
        <w:tc>
          <w:tcPr>
            <w:tcW w:w="595" w:type="dxa"/>
            <w:tcMar>
              <w:right w:w="28" w:type="dxa"/>
            </w:tcMar>
          </w:tcPr>
          <w:p w14:paraId="1BB88D8B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5,549</w:t>
            </w:r>
          </w:p>
        </w:tc>
        <w:tc>
          <w:tcPr>
            <w:tcW w:w="595" w:type="dxa"/>
            <w:tcMar>
              <w:right w:w="28" w:type="dxa"/>
            </w:tcMar>
          </w:tcPr>
          <w:p w14:paraId="121AC3E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5,277</w:t>
            </w:r>
          </w:p>
        </w:tc>
        <w:tc>
          <w:tcPr>
            <w:tcW w:w="595" w:type="dxa"/>
            <w:tcMar>
              <w:right w:w="28" w:type="dxa"/>
            </w:tcMar>
          </w:tcPr>
          <w:p w14:paraId="27D9FD1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4,322</w:t>
            </w:r>
          </w:p>
        </w:tc>
        <w:tc>
          <w:tcPr>
            <w:tcW w:w="595" w:type="dxa"/>
            <w:tcMar>
              <w:right w:w="28" w:type="dxa"/>
            </w:tcMar>
          </w:tcPr>
          <w:p w14:paraId="70CF071C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3,948</w:t>
            </w:r>
          </w:p>
        </w:tc>
        <w:tc>
          <w:tcPr>
            <w:tcW w:w="595" w:type="dxa"/>
            <w:tcMar>
              <w:right w:w="28" w:type="dxa"/>
            </w:tcMar>
          </w:tcPr>
          <w:p w14:paraId="5150C05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4,140</w:t>
            </w:r>
          </w:p>
        </w:tc>
        <w:tc>
          <w:tcPr>
            <w:tcW w:w="595" w:type="dxa"/>
            <w:tcMar>
              <w:right w:w="28" w:type="dxa"/>
            </w:tcMar>
          </w:tcPr>
          <w:p w14:paraId="21F0D873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4,120</w:t>
            </w:r>
          </w:p>
        </w:tc>
        <w:tc>
          <w:tcPr>
            <w:tcW w:w="595" w:type="dxa"/>
            <w:tcMar>
              <w:right w:w="28" w:type="dxa"/>
            </w:tcMar>
          </w:tcPr>
          <w:p w14:paraId="2FAC88B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3,554</w:t>
            </w:r>
          </w:p>
        </w:tc>
        <w:tc>
          <w:tcPr>
            <w:tcW w:w="595" w:type="dxa"/>
            <w:tcMar>
              <w:right w:w="28" w:type="dxa"/>
            </w:tcMar>
          </w:tcPr>
          <w:p w14:paraId="0906E07B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3,802</w:t>
            </w:r>
          </w:p>
        </w:tc>
      </w:tr>
      <w:tr w:rsidR="00B20125" w:rsidRPr="00E755F0" w14:paraId="0D147991" w14:textId="77777777" w:rsidTr="002E7B6B">
        <w:trPr>
          <w:trHeight w:val="95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091281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地方消費税(清算後)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D17CFB5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5881B5C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18E72A3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0D0A55E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F64CBEF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8F05FEC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89CC13E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0AE3F91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7C9618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534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3B09A85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2,055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924A5A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1</w:t>
            </w:r>
            <w:r>
              <w:rPr>
                <w:rFonts w:ascii="Meiryo UI" w:eastAsia="Meiryo UI" w:hAnsi="Meiryo UI"/>
                <w:sz w:val="14"/>
                <w:szCs w:val="14"/>
              </w:rPr>
              <w:t>,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910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DF2C5A3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1,952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594E83D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1,919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C9E46E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1,964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F12BE1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1,814</w:t>
            </w:r>
          </w:p>
        </w:tc>
      </w:tr>
      <w:tr w:rsidR="00B20125" w:rsidRPr="00E755F0" w14:paraId="3BA5900B" w14:textId="77777777" w:rsidTr="002E7B6B">
        <w:trPr>
          <w:trHeight w:val="95"/>
        </w:trPr>
        <w:tc>
          <w:tcPr>
            <w:tcW w:w="1272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65885C1B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その他の府税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B426CF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5,72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3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E5C4FC5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6,749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66D304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6,905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5E2DE01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6,396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B6B92A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6,217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8E5AC51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6,228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E107A3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6,376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92E55B2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6,000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19A57D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5,71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928CC9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5,145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D3C9B1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5,111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9166E9C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5,535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C9E4BC9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5,306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FCE342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4,552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4B4EAE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4,293</w:t>
            </w:r>
          </w:p>
        </w:tc>
      </w:tr>
      <w:tr w:rsidR="00B20125" w:rsidRPr="00E755F0" w14:paraId="00CAABBA" w14:textId="77777777" w:rsidTr="002E7B6B">
        <w:trPr>
          <w:trHeight w:val="91"/>
        </w:trPr>
        <w:tc>
          <w:tcPr>
            <w:tcW w:w="127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3B8D5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府税計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3269E1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14,075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B8CBD7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14,731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14D4C8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14,508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D7DD021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12,757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EA649D9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11,369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C6BC4B9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10,976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D66E49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10,930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F5B762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11,549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2D08A2A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11,527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551389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11,523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7F3B4D9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10,969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B6D95B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11,627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6155FC1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11,345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D07338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10,070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8506F4D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9,909</w:t>
            </w:r>
          </w:p>
        </w:tc>
      </w:tr>
      <w:tr w:rsidR="00B20125" w:rsidRPr="00E755F0" w14:paraId="3D5FD37E" w14:textId="77777777" w:rsidTr="002E7B6B">
        <w:trPr>
          <w:trHeight w:val="95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2AAE5F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実質収入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2706E5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13,320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E46FB44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13,510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42247DB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13,259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22B627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11,907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56D5B22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10,603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F4DCA0B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10,178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64CE5A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10,198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F1339D1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11,071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F9DF46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10,503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9B5AF12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9,577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A09F9F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9,072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BC83E72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9,469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C106598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9,272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C164B51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8,462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E5426C3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8,333</w:t>
            </w:r>
          </w:p>
        </w:tc>
      </w:tr>
    </w:tbl>
    <w:p w14:paraId="20415BA5" w14:textId="77777777" w:rsidR="00B20125" w:rsidRPr="00A17577" w:rsidRDefault="00B20125" w:rsidP="00B20125">
      <w:pPr>
        <w:spacing w:line="200" w:lineRule="exact"/>
        <w:ind w:firstLineChars="100" w:firstLine="160"/>
        <w:rPr>
          <w:rFonts w:ascii="Meiryo UI" w:eastAsia="Meiryo UI" w:hAnsi="Meiryo UI"/>
          <w:sz w:val="16"/>
        </w:rPr>
      </w:pPr>
    </w:p>
    <w:tbl>
      <w:tblPr>
        <w:tblStyle w:val="af5"/>
        <w:tblW w:w="10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B20125" w:rsidRPr="00E755F0" w14:paraId="3B3FB5EB" w14:textId="77777777" w:rsidTr="002E7B6B">
        <w:trPr>
          <w:trHeight w:val="37"/>
        </w:trPr>
        <w:tc>
          <w:tcPr>
            <w:tcW w:w="1270" w:type="dxa"/>
            <w:shd w:val="clear" w:color="auto" w:fill="B8CCE4" w:themeFill="accent1" w:themeFillTint="66"/>
            <w:vAlign w:val="center"/>
          </w:tcPr>
          <w:p w14:paraId="06659EBD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年度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03876B51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16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7D2CADCE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17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614BE8F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18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54DF3E34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19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13622AF5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20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816B938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21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5ACC665E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22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E8019DC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23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36CF479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24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5EBA0FF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25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7B8C24B5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26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A693E4C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27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287BDE7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28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C8D2E04" w14:textId="77777777" w:rsidR="00B20125" w:rsidRPr="001861F1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7F2B4D41" w14:textId="77777777" w:rsidR="00B20125" w:rsidRPr="00D70829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0"/>
              </w:rPr>
              <w:t>30</w:t>
            </w:r>
          </w:p>
        </w:tc>
      </w:tr>
      <w:tr w:rsidR="00B20125" w:rsidRPr="00E755F0" w14:paraId="33FE77D6" w14:textId="77777777" w:rsidTr="002E7B6B">
        <w:trPr>
          <w:trHeight w:val="43"/>
        </w:trPr>
        <w:tc>
          <w:tcPr>
            <w:tcW w:w="1270" w:type="dxa"/>
            <w:shd w:val="clear" w:color="auto" w:fill="B8CCE4" w:themeFill="accent1" w:themeFillTint="66"/>
            <w:vAlign w:val="center"/>
          </w:tcPr>
          <w:p w14:paraId="1632C33A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法人二税</w:t>
            </w:r>
          </w:p>
        </w:tc>
        <w:tc>
          <w:tcPr>
            <w:tcW w:w="595" w:type="dxa"/>
            <w:tcMar>
              <w:right w:w="28" w:type="dxa"/>
            </w:tcMar>
          </w:tcPr>
          <w:p w14:paraId="34784D28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4,</w:t>
            </w:r>
            <w:r>
              <w:rPr>
                <w:rFonts w:ascii="Meiryo UI" w:eastAsia="Meiryo UI" w:hAnsi="Meiryo UI" w:hint="eastAsia"/>
                <w:sz w:val="14"/>
                <w:szCs w:val="16"/>
              </w:rPr>
              <w:t>364</w:t>
            </w:r>
          </w:p>
        </w:tc>
        <w:tc>
          <w:tcPr>
            <w:tcW w:w="595" w:type="dxa"/>
            <w:tcMar>
              <w:right w:w="28" w:type="dxa"/>
            </w:tcMar>
          </w:tcPr>
          <w:p w14:paraId="0634BD25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 w:hint="eastAsia"/>
                <w:sz w:val="14"/>
                <w:szCs w:val="16"/>
              </w:rPr>
              <w:t>4,837</w:t>
            </w:r>
          </w:p>
        </w:tc>
        <w:tc>
          <w:tcPr>
            <w:tcW w:w="595" w:type="dxa"/>
            <w:tcMar>
              <w:right w:w="28" w:type="dxa"/>
            </w:tcMar>
          </w:tcPr>
          <w:p w14:paraId="3048DE1A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5,490</w:t>
            </w:r>
          </w:p>
        </w:tc>
        <w:tc>
          <w:tcPr>
            <w:tcW w:w="595" w:type="dxa"/>
            <w:tcMar>
              <w:right w:w="28" w:type="dxa"/>
            </w:tcMar>
          </w:tcPr>
          <w:p w14:paraId="767D64FB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5,667</w:t>
            </w:r>
          </w:p>
        </w:tc>
        <w:tc>
          <w:tcPr>
            <w:tcW w:w="595" w:type="dxa"/>
            <w:tcMar>
              <w:right w:w="28" w:type="dxa"/>
            </w:tcMar>
          </w:tcPr>
          <w:p w14:paraId="4397F3B5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5,235</w:t>
            </w:r>
          </w:p>
        </w:tc>
        <w:tc>
          <w:tcPr>
            <w:tcW w:w="595" w:type="dxa"/>
            <w:tcMar>
              <w:right w:w="28" w:type="dxa"/>
            </w:tcMar>
          </w:tcPr>
          <w:p w14:paraId="376D50C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2,944</w:t>
            </w:r>
          </w:p>
        </w:tc>
        <w:tc>
          <w:tcPr>
            <w:tcW w:w="595" w:type="dxa"/>
            <w:tcMar>
              <w:right w:w="28" w:type="dxa"/>
            </w:tcMar>
          </w:tcPr>
          <w:p w14:paraId="77C0BCF4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2,629</w:t>
            </w:r>
          </w:p>
        </w:tc>
        <w:tc>
          <w:tcPr>
            <w:tcW w:w="595" w:type="dxa"/>
            <w:tcMar>
              <w:right w:w="28" w:type="dxa"/>
            </w:tcMar>
          </w:tcPr>
          <w:p w14:paraId="381DD49A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2,687</w:t>
            </w:r>
          </w:p>
        </w:tc>
        <w:tc>
          <w:tcPr>
            <w:tcW w:w="595" w:type="dxa"/>
            <w:tcMar>
              <w:right w:w="28" w:type="dxa"/>
            </w:tcMar>
          </w:tcPr>
          <w:p w14:paraId="6B71EA7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2,780</w:t>
            </w:r>
          </w:p>
        </w:tc>
        <w:tc>
          <w:tcPr>
            <w:tcW w:w="595" w:type="dxa"/>
            <w:tcMar>
              <w:right w:w="28" w:type="dxa"/>
            </w:tcMar>
          </w:tcPr>
          <w:p w14:paraId="0C3BCA5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3,049</w:t>
            </w:r>
          </w:p>
        </w:tc>
        <w:tc>
          <w:tcPr>
            <w:tcW w:w="595" w:type="dxa"/>
            <w:tcMar>
              <w:right w:w="28" w:type="dxa"/>
            </w:tcMar>
          </w:tcPr>
          <w:p w14:paraId="6CCF3F6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3,292</w:t>
            </w:r>
          </w:p>
        </w:tc>
        <w:tc>
          <w:tcPr>
            <w:tcW w:w="595" w:type="dxa"/>
            <w:tcMar>
              <w:right w:w="28" w:type="dxa"/>
            </w:tcMar>
          </w:tcPr>
          <w:p w14:paraId="65C048A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3,689</w:t>
            </w:r>
          </w:p>
        </w:tc>
        <w:tc>
          <w:tcPr>
            <w:tcW w:w="595" w:type="dxa"/>
            <w:tcMar>
              <w:right w:w="28" w:type="dxa"/>
            </w:tcMar>
          </w:tcPr>
          <w:p w14:paraId="1CB020C9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4,080</w:t>
            </w:r>
          </w:p>
        </w:tc>
        <w:tc>
          <w:tcPr>
            <w:tcW w:w="595" w:type="dxa"/>
            <w:tcMar>
              <w:right w:w="28" w:type="dxa"/>
            </w:tcMar>
          </w:tcPr>
          <w:p w14:paraId="2BE68B00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4,285</w:t>
            </w:r>
          </w:p>
        </w:tc>
        <w:tc>
          <w:tcPr>
            <w:tcW w:w="595" w:type="dxa"/>
            <w:tcMar>
              <w:right w:w="28" w:type="dxa"/>
            </w:tcMar>
          </w:tcPr>
          <w:p w14:paraId="466F3985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4,419</w:t>
            </w:r>
          </w:p>
        </w:tc>
      </w:tr>
      <w:tr w:rsidR="00B20125" w:rsidRPr="00E755F0" w14:paraId="3E24BEE4" w14:textId="77777777" w:rsidTr="002E7B6B">
        <w:trPr>
          <w:trHeight w:val="45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482263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地方消費税(清算後)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E5BFB0C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1,928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9BAAEFC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1,893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9D7D928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1,948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8B2A4A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1,869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864762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1,803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5116D425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1,745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3D57EE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1,954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0737B74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1,883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953E8E2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1,893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319F47A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1,983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5C4C603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2,328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8ED24D3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3,639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CAA9448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3,502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70781FE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3,400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612E696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3,326</w:t>
            </w:r>
          </w:p>
        </w:tc>
      </w:tr>
      <w:tr w:rsidR="00B20125" w:rsidRPr="00E755F0" w14:paraId="3FAF068F" w14:textId="77777777" w:rsidTr="002E7B6B">
        <w:trPr>
          <w:trHeight w:val="45"/>
        </w:trPr>
        <w:tc>
          <w:tcPr>
            <w:tcW w:w="1270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22BC05B9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その他の府税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2345C55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4,267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DC6DF5A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4,404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1735B8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4,552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18C4AF4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5,889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E24297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5,776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C5878C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5,581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91D3D83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5,277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1CD837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5,132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4391A8A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5,263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DBBDD59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5,410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B278888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5,384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6ADA42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5,512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E7EF802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5,410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7FD3308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5,604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79B6644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5,033</w:t>
            </w:r>
          </w:p>
        </w:tc>
      </w:tr>
      <w:tr w:rsidR="00B20125" w:rsidRPr="00E755F0" w14:paraId="671163A5" w14:textId="77777777" w:rsidTr="002E7B6B">
        <w:trPr>
          <w:trHeight w:val="43"/>
        </w:trPr>
        <w:tc>
          <w:tcPr>
            <w:tcW w:w="12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9B7D35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府税計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01F2B4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10,559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6CB1DA8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11,134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93D5C9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11,990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217082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13,425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8A038C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12,813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5ADF844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10,270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E1A235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9,860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BCB9EC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9,702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D95D7CF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9,936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884F28C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10,442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F59B03D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11,003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ECAE3A8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12,840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88C9984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12,992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4EA55F6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13,289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CF0A5B1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12,778</w:t>
            </w:r>
          </w:p>
        </w:tc>
      </w:tr>
      <w:tr w:rsidR="00B20125" w:rsidRPr="00E755F0" w14:paraId="40972B3E" w14:textId="77777777" w:rsidTr="002E7B6B">
        <w:trPr>
          <w:trHeight w:val="45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28A3F5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実質収入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F26C0E0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8,955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CC2272A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9,934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F6575A3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11,666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25EBFF6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11,591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7F720B9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11,096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EAF49AC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8,925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5AA3E0E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9,376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6F1B4825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9,375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4ABA1F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9,575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7713135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10,245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C79AC19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10,954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2CC1FDC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11,858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BEF2087" w14:textId="77777777" w:rsidR="00B20125" w:rsidRPr="001340F4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12,045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FBF9A36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11,667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48BC1D0" w14:textId="77777777" w:rsidR="00B20125" w:rsidRPr="001861F1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11,890</w:t>
            </w:r>
          </w:p>
        </w:tc>
      </w:tr>
    </w:tbl>
    <w:p w14:paraId="0262CBD5" w14:textId="77777777" w:rsidR="00B20125" w:rsidRPr="00A17577" w:rsidRDefault="00B20125" w:rsidP="00B20125">
      <w:pPr>
        <w:spacing w:line="200" w:lineRule="exact"/>
        <w:ind w:firstLineChars="100" w:firstLine="160"/>
        <w:rPr>
          <w:rFonts w:ascii="Meiryo UI" w:eastAsia="Meiryo UI" w:hAnsi="Meiryo UI"/>
          <w:sz w:val="16"/>
        </w:rPr>
      </w:pPr>
    </w:p>
    <w:tbl>
      <w:tblPr>
        <w:tblStyle w:val="af5"/>
        <w:tblW w:w="3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95"/>
        <w:gridCol w:w="595"/>
        <w:gridCol w:w="595"/>
      </w:tblGrid>
      <w:tr w:rsidR="00B20125" w:rsidRPr="00E755F0" w14:paraId="340DA2F7" w14:textId="77777777" w:rsidTr="002E7B6B">
        <w:trPr>
          <w:trHeight w:val="37"/>
        </w:trPr>
        <w:tc>
          <w:tcPr>
            <w:tcW w:w="1270" w:type="dxa"/>
            <w:shd w:val="clear" w:color="auto" w:fill="B8CCE4" w:themeFill="accent1" w:themeFillTint="66"/>
            <w:vAlign w:val="center"/>
          </w:tcPr>
          <w:p w14:paraId="233269D8" w14:textId="77777777" w:rsidR="00B20125" w:rsidRPr="00E755F0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年度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013578A" w14:textId="77777777" w:rsidR="00B20125" w:rsidRPr="00B20125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4"/>
              </w:rPr>
              <w:t>令和元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14:paraId="61123255" w14:textId="77777777" w:rsidR="00B20125" w:rsidRPr="00B20125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4"/>
              </w:rPr>
              <w:t>2最終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14:paraId="1221C19F" w14:textId="77777777" w:rsidR="00B20125" w:rsidRPr="00B20125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4"/>
              </w:rPr>
              <w:t>3当初</w:t>
            </w:r>
          </w:p>
        </w:tc>
      </w:tr>
      <w:tr w:rsidR="00B20125" w:rsidRPr="00E755F0" w14:paraId="62455C11" w14:textId="77777777" w:rsidTr="002E7B6B">
        <w:trPr>
          <w:trHeight w:val="43"/>
        </w:trPr>
        <w:tc>
          <w:tcPr>
            <w:tcW w:w="1270" w:type="dxa"/>
            <w:shd w:val="clear" w:color="auto" w:fill="B8CCE4" w:themeFill="accent1" w:themeFillTint="66"/>
            <w:vAlign w:val="center"/>
          </w:tcPr>
          <w:p w14:paraId="0A31AC09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法人二税</w:t>
            </w:r>
          </w:p>
        </w:tc>
        <w:tc>
          <w:tcPr>
            <w:tcW w:w="595" w:type="dxa"/>
            <w:tcMar>
              <w:right w:w="28" w:type="dxa"/>
            </w:tcMar>
          </w:tcPr>
          <w:p w14:paraId="2EA181A1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/>
                <w:sz w:val="14"/>
                <w:szCs w:val="16"/>
              </w:rPr>
              <w:t>4,702</w:t>
            </w:r>
          </w:p>
        </w:tc>
        <w:tc>
          <w:tcPr>
            <w:tcW w:w="595" w:type="dxa"/>
          </w:tcPr>
          <w:p w14:paraId="04F6C559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4,073</w:t>
            </w:r>
          </w:p>
        </w:tc>
        <w:tc>
          <w:tcPr>
            <w:tcW w:w="595" w:type="dxa"/>
          </w:tcPr>
          <w:p w14:paraId="09FDA23B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3,380</w:t>
            </w:r>
          </w:p>
        </w:tc>
      </w:tr>
      <w:tr w:rsidR="00B20125" w:rsidRPr="00E755F0" w14:paraId="2DF0A5C1" w14:textId="77777777" w:rsidTr="002E7B6B">
        <w:trPr>
          <w:trHeight w:val="45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E9DF94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地方消費税(清算後)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C32FDB8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/>
                <w:sz w:val="14"/>
                <w:szCs w:val="16"/>
              </w:rPr>
              <w:t>3,301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B3C443A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3,794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2122A62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3,921</w:t>
            </w:r>
          </w:p>
        </w:tc>
      </w:tr>
      <w:tr w:rsidR="00B20125" w:rsidRPr="00E755F0" w14:paraId="718FE050" w14:textId="77777777" w:rsidTr="002E7B6B">
        <w:trPr>
          <w:trHeight w:val="45"/>
        </w:trPr>
        <w:tc>
          <w:tcPr>
            <w:tcW w:w="1270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0413A0C7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その他の府税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00BA699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/>
                <w:sz w:val="14"/>
                <w:szCs w:val="16"/>
              </w:rPr>
              <w:t>5,03</w:t>
            </w: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7</w:t>
            </w: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14:paraId="5A02E6D0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4,947</w:t>
            </w: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14:paraId="3C5DB259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4,818</w:t>
            </w:r>
          </w:p>
        </w:tc>
      </w:tr>
      <w:tr w:rsidR="00B20125" w:rsidRPr="00E755F0" w14:paraId="4A6AAE11" w14:textId="77777777" w:rsidTr="002E7B6B">
        <w:trPr>
          <w:trHeight w:val="43"/>
        </w:trPr>
        <w:tc>
          <w:tcPr>
            <w:tcW w:w="12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D510D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府税計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93B4075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/>
                <w:sz w:val="14"/>
                <w:szCs w:val="16"/>
              </w:rPr>
              <w:t>13,039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</w:tcPr>
          <w:p w14:paraId="61248F16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12,814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</w:tcPr>
          <w:p w14:paraId="52921CE0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12,119</w:t>
            </w:r>
          </w:p>
        </w:tc>
      </w:tr>
      <w:tr w:rsidR="00B20125" w:rsidRPr="00E755F0" w14:paraId="65DAE12B" w14:textId="77777777" w:rsidTr="002E7B6B">
        <w:trPr>
          <w:trHeight w:val="45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A4A334" w14:textId="77777777" w:rsidR="00B20125" w:rsidRPr="001340F4" w:rsidRDefault="00B20125" w:rsidP="002E7B6B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実質収入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C160AB6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/>
                <w:sz w:val="14"/>
                <w:szCs w:val="16"/>
              </w:rPr>
              <w:t>12,359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34A5B5AB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 w:hint="eastAsia"/>
                <w:sz w:val="14"/>
                <w:szCs w:val="16"/>
              </w:rPr>
              <w:t>11,330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54373AE2" w14:textId="77777777" w:rsidR="00B20125" w:rsidRPr="00B20125" w:rsidRDefault="00B20125" w:rsidP="002E7B6B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B20125">
              <w:rPr>
                <w:rFonts w:ascii="Meiryo UI" w:eastAsia="Meiryo UI" w:hAnsi="Meiryo UI"/>
                <w:sz w:val="14"/>
                <w:szCs w:val="16"/>
              </w:rPr>
              <w:t>9,939</w:t>
            </w:r>
          </w:p>
        </w:tc>
      </w:tr>
    </w:tbl>
    <w:p w14:paraId="468FEE53" w14:textId="77777777" w:rsidR="00B20125" w:rsidRDefault="00B20125" w:rsidP="002E7B6B">
      <w:pPr>
        <w:spacing w:line="200" w:lineRule="exact"/>
        <w:ind w:firstLineChars="100" w:firstLine="140"/>
        <w:rPr>
          <w:rFonts w:ascii="Meiryo UI" w:eastAsia="Meiryo UI" w:hAnsi="Meiryo UI"/>
          <w:sz w:val="14"/>
        </w:rPr>
      </w:pPr>
      <w:r w:rsidRPr="005E1F8C">
        <w:rPr>
          <w:rFonts w:ascii="Meiryo UI" w:eastAsia="Meiryo UI" w:hAnsi="Meiryo UI" w:hint="eastAsia"/>
          <w:sz w:val="14"/>
        </w:rPr>
        <w:t>※平成</w:t>
      </w:r>
      <w:r w:rsidRPr="005E1F8C">
        <w:rPr>
          <w:rFonts w:ascii="Meiryo UI" w:eastAsia="Meiryo UI" w:hAnsi="Meiryo UI"/>
          <w:sz w:val="14"/>
        </w:rPr>
        <w:t>30年度から地方消費税清算特別会計の設置に伴い、平成29年度以前の地方消費税及び府税計は</w:t>
      </w:r>
      <w:r w:rsidRPr="005E1F8C">
        <w:rPr>
          <w:rFonts w:ascii="Meiryo UI" w:eastAsia="Meiryo UI" w:hAnsi="Meiryo UI" w:hint="eastAsia"/>
          <w:sz w:val="14"/>
        </w:rPr>
        <w:t>都道府県間清算後の地方消費税額に調整して記載しています。</w:t>
      </w:r>
    </w:p>
    <w:p w14:paraId="1AB6B534" w14:textId="77777777" w:rsidR="00B20125" w:rsidRDefault="00B20125" w:rsidP="00B20125">
      <w:pPr>
        <w:spacing w:line="200" w:lineRule="exact"/>
        <w:ind w:firstLineChars="100" w:firstLine="140"/>
        <w:rPr>
          <w:rFonts w:ascii="Meiryo UI" w:eastAsia="Meiryo UI" w:hAnsi="Meiryo UI"/>
          <w:sz w:val="20"/>
          <w:szCs w:val="20"/>
        </w:rPr>
      </w:pPr>
      <w:r w:rsidRPr="005E1F8C">
        <w:rPr>
          <w:rFonts w:ascii="Meiryo UI" w:eastAsia="Meiryo UI" w:hAnsi="Meiryo UI" w:hint="eastAsia"/>
          <w:sz w:val="14"/>
        </w:rPr>
        <w:t>※実質収入とは、府税収入等のうち、実質的な財源となる金額をいいます。（府税＋地方譲与税＋府県間精算金歳入）－（市町村交付金＋府県間精算金歳出＋還付金等）</w:t>
      </w: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4B2C14" w:rsidRPr="004B2C14" w14:paraId="0D0C1EC3" w14:textId="77777777" w:rsidTr="001B34F8">
        <w:tc>
          <w:tcPr>
            <w:tcW w:w="10206" w:type="dxa"/>
            <w:shd w:val="clear" w:color="auto" w:fill="000066"/>
          </w:tcPr>
          <w:p w14:paraId="05EA6AB4" w14:textId="36B4E3DB" w:rsidR="00274452" w:rsidRPr="004B2C14" w:rsidRDefault="008F6AE9" w:rsidP="001B34F8">
            <w:pPr>
              <w:jc w:val="center"/>
              <w:rPr>
                <w:rFonts w:ascii="Meiryo UI" w:eastAsia="Meiryo UI" w:hAnsi="Meiryo UI"/>
                <w:b/>
                <w:color w:val="FF0000"/>
                <w:sz w:val="24"/>
                <w:bdr w:val="single" w:sz="4" w:space="0" w:color="auto"/>
              </w:rPr>
            </w:pPr>
            <w:r w:rsidRPr="009A23F7">
              <w:rPr>
                <w:rFonts w:ascii="Meiryo UI" w:eastAsia="Meiryo UI" w:hAnsi="Meiryo UI" w:hint="eastAsia"/>
                <w:b/>
                <w:color w:val="FFFFFF" w:themeColor="background1"/>
                <w:sz w:val="36"/>
              </w:rPr>
              <w:lastRenderedPageBreak/>
              <w:t>令和３</w:t>
            </w:r>
            <w:r w:rsidR="00274452" w:rsidRPr="009A23F7">
              <w:rPr>
                <w:rFonts w:ascii="Meiryo UI" w:eastAsia="Meiryo UI" w:hAnsi="Meiryo UI" w:hint="eastAsia"/>
                <w:b/>
                <w:color w:val="FFFFFF" w:themeColor="background1"/>
                <w:sz w:val="36"/>
              </w:rPr>
              <w:t>年度　大阪府の歳出予算</w:t>
            </w:r>
          </w:p>
        </w:tc>
      </w:tr>
    </w:tbl>
    <w:p w14:paraId="2504C821" w14:textId="77777777" w:rsidR="00274452" w:rsidRPr="004B2C14" w:rsidRDefault="00274452" w:rsidP="00274452">
      <w:pPr>
        <w:spacing w:line="200" w:lineRule="exact"/>
        <w:ind w:firstLineChars="100" w:firstLine="200"/>
        <w:rPr>
          <w:rFonts w:ascii="Meiryo UI" w:eastAsia="Meiryo UI" w:hAnsi="Meiryo UI"/>
          <w:color w:val="FF0000"/>
          <w:sz w:val="20"/>
        </w:rPr>
      </w:pPr>
    </w:p>
    <w:p w14:paraId="437E50B0" w14:textId="59EAE389" w:rsidR="00274452" w:rsidRPr="009A23F7" w:rsidRDefault="009A23F7" w:rsidP="009A23F7">
      <w:pPr>
        <w:spacing w:line="200" w:lineRule="exact"/>
        <w:ind w:firstLineChars="100" w:firstLine="20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令和3</w:t>
      </w:r>
      <w:r w:rsidR="00274452" w:rsidRPr="009A23F7">
        <w:rPr>
          <w:rFonts w:ascii="Meiryo UI" w:eastAsia="Meiryo UI" w:hAnsi="Meiryo UI"/>
          <w:sz w:val="20"/>
        </w:rPr>
        <w:t>年度当初予算の一般会計歳出を目的別に見ると、教育費が最も多く、次いで</w:t>
      </w:r>
      <w:r w:rsidR="00274452" w:rsidRPr="009A23F7">
        <w:rPr>
          <w:rFonts w:ascii="Meiryo UI" w:eastAsia="Meiryo UI" w:hAnsi="Meiryo UI" w:hint="eastAsia"/>
          <w:sz w:val="20"/>
        </w:rPr>
        <w:t>福祉費、商工労働費</w:t>
      </w:r>
      <w:r w:rsidR="00274452" w:rsidRPr="009A23F7">
        <w:rPr>
          <w:rFonts w:ascii="Meiryo UI" w:eastAsia="Meiryo UI" w:hAnsi="Meiryo UI"/>
          <w:sz w:val="20"/>
        </w:rPr>
        <w:t>の順となっています。</w:t>
      </w:r>
    </w:p>
    <w:p w14:paraId="5FEA3A57" w14:textId="19391CCD" w:rsidR="00274452" w:rsidRPr="004B2C14" w:rsidRDefault="009A23F7" w:rsidP="00274452">
      <w:pPr>
        <w:spacing w:line="200" w:lineRule="exact"/>
        <w:ind w:firstLineChars="100" w:firstLine="200"/>
        <w:rPr>
          <w:rFonts w:ascii="Meiryo UI" w:eastAsia="Meiryo UI" w:hAnsi="Meiryo UI"/>
          <w:color w:val="FF0000"/>
          <w:sz w:val="16"/>
        </w:rPr>
      </w:pPr>
      <w:r>
        <w:rPr>
          <w:rFonts w:ascii="Meiryo UI" w:eastAsia="Meiryo UI" w:hAnsi="Meiryo UI"/>
          <w:noProof/>
          <w:color w:val="000000" w:themeColor="text1"/>
          <w:sz w:val="20"/>
        </w:rPr>
        <w:drawing>
          <wp:anchor distT="0" distB="0" distL="114300" distR="114300" simplePos="0" relativeHeight="251656192" behindDoc="1" locked="0" layoutInCell="1" allowOverlap="1" wp14:anchorId="6CEA9CDD" wp14:editId="37E405DA">
            <wp:simplePos x="0" y="0"/>
            <wp:positionH relativeFrom="column">
              <wp:posOffset>581025</wp:posOffset>
            </wp:positionH>
            <wp:positionV relativeFrom="paragraph">
              <wp:posOffset>114300</wp:posOffset>
            </wp:positionV>
            <wp:extent cx="4263390" cy="3160395"/>
            <wp:effectExtent l="0" t="0" r="3810" b="190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 t="3897" r="4746" b="4700"/>
                    <a:stretch/>
                  </pic:blipFill>
                  <pic:spPr bwMode="auto">
                    <a:xfrm>
                      <a:off x="0" y="0"/>
                      <a:ext cx="426339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D039B" w14:textId="097EBBA4" w:rsidR="00274452" w:rsidRPr="004B2C14" w:rsidRDefault="00274452" w:rsidP="00274452">
      <w:pPr>
        <w:ind w:firstLineChars="100" w:firstLine="160"/>
        <w:jc w:val="center"/>
        <w:rPr>
          <w:rFonts w:ascii="Meiryo UI" w:eastAsia="Meiryo UI" w:hAnsi="Meiryo UI"/>
          <w:noProof/>
          <w:color w:val="FF0000"/>
          <w:sz w:val="16"/>
        </w:rPr>
      </w:pPr>
    </w:p>
    <w:p w14:paraId="4F102FA5" w14:textId="35049F28" w:rsidR="00274452" w:rsidRPr="004B2C14" w:rsidRDefault="00274452" w:rsidP="00274452">
      <w:pPr>
        <w:ind w:firstLineChars="100" w:firstLine="160"/>
        <w:jc w:val="center"/>
        <w:rPr>
          <w:rFonts w:ascii="Meiryo UI" w:eastAsia="Meiryo UI" w:hAnsi="Meiryo UI"/>
          <w:color w:val="FF0000"/>
          <w:sz w:val="16"/>
        </w:rPr>
      </w:pPr>
    </w:p>
    <w:p w14:paraId="3B009AB8" w14:textId="77777777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213C4D27" w14:textId="1B692565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21688F83" w14:textId="77777777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43564CDC" w14:textId="77777777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60CF7D92" w14:textId="1BCE9CAB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1311283A" w14:textId="295767E2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1440F8EA" w14:textId="77777777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1B99D332" w14:textId="77777777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7747E2C1" w14:textId="77777777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1BD2EBCB" w14:textId="77777777" w:rsidR="00274452" w:rsidRPr="004B2C14" w:rsidRDefault="00274452" w:rsidP="00274452">
      <w:pPr>
        <w:widowControl/>
        <w:jc w:val="left"/>
        <w:rPr>
          <w:rFonts w:ascii="Meiryo UI" w:eastAsia="Meiryo UI" w:hAnsi="Meiryo UI"/>
          <w:color w:val="FF0000"/>
          <w:sz w:val="14"/>
        </w:rPr>
      </w:pPr>
    </w:p>
    <w:p w14:paraId="58D392BA" w14:textId="5CE0646E" w:rsidR="00376614" w:rsidRDefault="00376614" w:rsidP="00376614">
      <w:pPr>
        <w:jc w:val="left"/>
        <w:rPr>
          <w:rFonts w:ascii="Meiryo UI" w:eastAsia="Meiryo UI" w:hAnsi="Meiryo UI"/>
          <w:color w:val="FF0000"/>
          <w:sz w:val="20"/>
          <w:szCs w:val="20"/>
        </w:rPr>
      </w:pPr>
    </w:p>
    <w:p w14:paraId="2779BEB5" w14:textId="06679F54" w:rsidR="00215F96" w:rsidRDefault="00215F96" w:rsidP="00376614">
      <w:pPr>
        <w:jc w:val="left"/>
        <w:rPr>
          <w:rFonts w:ascii="Meiryo UI" w:eastAsia="Meiryo UI" w:hAnsi="Meiryo UI"/>
          <w:color w:val="FF0000"/>
          <w:sz w:val="20"/>
          <w:szCs w:val="20"/>
        </w:rPr>
      </w:pPr>
    </w:p>
    <w:p w14:paraId="1F799EB0" w14:textId="17C9985D" w:rsidR="00215F96" w:rsidRDefault="00215F96" w:rsidP="00376614">
      <w:pPr>
        <w:jc w:val="left"/>
        <w:rPr>
          <w:rFonts w:ascii="Meiryo UI" w:eastAsia="Meiryo UI" w:hAnsi="Meiryo UI"/>
          <w:color w:val="FF0000"/>
          <w:sz w:val="20"/>
          <w:szCs w:val="20"/>
        </w:rPr>
      </w:pPr>
    </w:p>
    <w:sectPr w:rsidR="00215F96" w:rsidSect="00962958">
      <w:footerReference w:type="even" r:id="rId14"/>
      <w:footerReference w:type="default" r:id="rId15"/>
      <w:pgSz w:w="11906" w:h="16838"/>
      <w:pgMar w:top="720" w:right="720" w:bottom="720" w:left="720" w:header="454" w:footer="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AF41" w14:textId="77777777" w:rsidR="001B1A26" w:rsidRDefault="001B1A26">
      <w:r>
        <w:separator/>
      </w:r>
    </w:p>
  </w:endnote>
  <w:endnote w:type="continuationSeparator" w:id="0">
    <w:p w14:paraId="537A6965" w14:textId="77777777" w:rsidR="001B1A26" w:rsidRDefault="001B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C39C" w14:textId="77777777" w:rsidR="001B1A26" w:rsidRDefault="001B1A2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FE2F7BB" w14:textId="77777777" w:rsidR="001B1A26" w:rsidRDefault="001B1A2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E526" w14:textId="77777777" w:rsidR="001B1A26" w:rsidRDefault="001B1A2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B7EC" w14:textId="77777777" w:rsidR="001B1A26" w:rsidRDefault="001B1A26">
      <w:r>
        <w:separator/>
      </w:r>
    </w:p>
  </w:footnote>
  <w:footnote w:type="continuationSeparator" w:id="0">
    <w:p w14:paraId="389943DA" w14:textId="77777777" w:rsidR="001B1A26" w:rsidRDefault="001B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4C2"/>
    <w:multiLevelType w:val="hybridMultilevel"/>
    <w:tmpl w:val="44C48F36"/>
    <w:lvl w:ilvl="0" w:tplc="086692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219BE"/>
    <w:multiLevelType w:val="hybridMultilevel"/>
    <w:tmpl w:val="94BED6C2"/>
    <w:lvl w:ilvl="0" w:tplc="E6B0AD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3841E3E"/>
    <w:multiLevelType w:val="hybridMultilevel"/>
    <w:tmpl w:val="AA54F3AE"/>
    <w:lvl w:ilvl="0" w:tplc="9A4262CC">
      <w:start w:val="1"/>
      <w:numFmt w:val="decimalFullWidth"/>
      <w:lvlText w:val="（注%1）"/>
      <w:lvlJc w:val="left"/>
      <w:pPr>
        <w:ind w:left="720" w:hanging="720"/>
      </w:pPr>
      <w:rPr>
        <w:rFonts w:hAnsi="ＭＳ 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76D04"/>
    <w:multiLevelType w:val="hybridMultilevel"/>
    <w:tmpl w:val="D1683186"/>
    <w:lvl w:ilvl="0" w:tplc="08A29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973B6"/>
    <w:multiLevelType w:val="hybridMultilevel"/>
    <w:tmpl w:val="E612E404"/>
    <w:lvl w:ilvl="0" w:tplc="B632399E">
      <w:start w:val="3"/>
      <w:numFmt w:val="lowerLetter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3892B39"/>
    <w:multiLevelType w:val="hybridMultilevel"/>
    <w:tmpl w:val="81786F4C"/>
    <w:lvl w:ilvl="0" w:tplc="DC30AB42">
      <w:numFmt w:val="bullet"/>
      <w:lvlText w:val="・"/>
      <w:lvlJc w:val="left"/>
      <w:pPr>
        <w:ind w:left="54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98941BD"/>
    <w:multiLevelType w:val="hybridMultilevel"/>
    <w:tmpl w:val="6CC6737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61811"/>
    <w:multiLevelType w:val="hybridMultilevel"/>
    <w:tmpl w:val="D82466A8"/>
    <w:lvl w:ilvl="0" w:tplc="04BE57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444037"/>
    <w:multiLevelType w:val="hybridMultilevel"/>
    <w:tmpl w:val="A814AF76"/>
    <w:lvl w:ilvl="0" w:tplc="392A5D88">
      <w:start w:val="1"/>
      <w:numFmt w:val="decimal"/>
      <w:lvlText w:val="%1"/>
      <w:lvlJc w:val="left"/>
      <w:pPr>
        <w:ind w:left="360" w:hanging="360"/>
      </w:pPr>
      <w:rPr>
        <w:rFonts w:ascii="Century" w:eastAsia="ＭＳ 明朝" w:hAnsi="Century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4A1431"/>
    <w:multiLevelType w:val="hybridMultilevel"/>
    <w:tmpl w:val="DE5C103C"/>
    <w:lvl w:ilvl="0" w:tplc="0EB6BA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1809A0"/>
    <w:multiLevelType w:val="hybridMultilevel"/>
    <w:tmpl w:val="FDC6614E"/>
    <w:lvl w:ilvl="0" w:tplc="7F62378A">
      <w:start w:val="1"/>
      <w:numFmt w:val="bullet"/>
      <w:lvlText w:val="※"/>
      <w:lvlJc w:val="left"/>
      <w:pPr>
        <w:ind w:left="5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1" w15:restartNumberingAfterBreak="0">
    <w:nsid w:val="1D8F2158"/>
    <w:multiLevelType w:val="hybridMultilevel"/>
    <w:tmpl w:val="DF601850"/>
    <w:lvl w:ilvl="0" w:tplc="0D748AE6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F60AD7"/>
    <w:multiLevelType w:val="hybridMultilevel"/>
    <w:tmpl w:val="612A0C74"/>
    <w:lvl w:ilvl="0" w:tplc="F5789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0A0535B"/>
    <w:multiLevelType w:val="hybridMultilevel"/>
    <w:tmpl w:val="DB4479D4"/>
    <w:lvl w:ilvl="0" w:tplc="E4E6FA1E">
      <w:start w:val="1"/>
      <w:numFmt w:val="bullet"/>
      <w:lvlText w:val="※"/>
      <w:lvlJc w:val="left"/>
      <w:pPr>
        <w:ind w:left="520" w:hanging="360"/>
      </w:pPr>
      <w:rPr>
        <w:rFonts w:ascii="Meiryo UI" w:eastAsia="Meiryo UI" w:hAnsi="Meiryo UI" w:cstheme="minorBidi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C4208A4"/>
    <w:multiLevelType w:val="hybridMultilevel"/>
    <w:tmpl w:val="8E42E028"/>
    <w:lvl w:ilvl="0" w:tplc="3A3EC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285E3A"/>
    <w:multiLevelType w:val="hybridMultilevel"/>
    <w:tmpl w:val="643E1662"/>
    <w:lvl w:ilvl="0" w:tplc="2BA247D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F111C4"/>
    <w:multiLevelType w:val="hybridMultilevel"/>
    <w:tmpl w:val="4FF02076"/>
    <w:lvl w:ilvl="0" w:tplc="04090001">
      <w:start w:val="1"/>
      <w:numFmt w:val="bullet"/>
      <w:lvlText w:val=""/>
      <w:lvlJc w:val="left"/>
      <w:pPr>
        <w:tabs>
          <w:tab w:val="num" w:pos="405"/>
        </w:tabs>
        <w:ind w:left="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</w:abstractNum>
  <w:abstractNum w:abstractNumId="17" w15:restartNumberingAfterBreak="0">
    <w:nsid w:val="30224EC1"/>
    <w:multiLevelType w:val="hybridMultilevel"/>
    <w:tmpl w:val="3094FE0E"/>
    <w:lvl w:ilvl="0" w:tplc="6EFE9E8E">
      <w:start w:val="1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6040681"/>
    <w:multiLevelType w:val="hybridMultilevel"/>
    <w:tmpl w:val="0B7CD2D4"/>
    <w:lvl w:ilvl="0" w:tplc="DC008864">
      <w:start w:val="1"/>
      <w:numFmt w:val="lowerLetter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C569AA"/>
    <w:multiLevelType w:val="hybridMultilevel"/>
    <w:tmpl w:val="BD9C9166"/>
    <w:lvl w:ilvl="0" w:tplc="9E664E9A">
      <w:start w:val="1"/>
      <w:numFmt w:val="decimalFullWidth"/>
      <w:lvlText w:val="（注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C1076AD"/>
    <w:multiLevelType w:val="hybridMultilevel"/>
    <w:tmpl w:val="61FA26AC"/>
    <w:lvl w:ilvl="0" w:tplc="EBC6B624">
      <w:start w:val="1"/>
      <w:numFmt w:val="bullet"/>
      <w:lvlText w:val="◎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9274A9"/>
    <w:multiLevelType w:val="hybridMultilevel"/>
    <w:tmpl w:val="742C155C"/>
    <w:lvl w:ilvl="0" w:tplc="A32A07C6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302752"/>
    <w:multiLevelType w:val="hybridMultilevel"/>
    <w:tmpl w:val="7E12DF8A"/>
    <w:lvl w:ilvl="0" w:tplc="9DCACF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ED4EAD"/>
    <w:multiLevelType w:val="hybridMultilevel"/>
    <w:tmpl w:val="9A9033FA"/>
    <w:lvl w:ilvl="0" w:tplc="02642AF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ｺﾞｼｯｸM" w:eastAsia="HGｺﾞｼｯｸM" w:hAnsi="ＭＳ ゴシック" w:cs="Times New Roman" w:hint="eastAsia"/>
      </w:rPr>
    </w:lvl>
    <w:lvl w:ilvl="1" w:tplc="6078532A">
      <w:numFmt w:val="bullet"/>
      <w:lvlText w:val="○"/>
      <w:lvlJc w:val="left"/>
      <w:pPr>
        <w:ind w:left="1200" w:hanging="360"/>
      </w:pPr>
      <w:rPr>
        <w:rFonts w:ascii="HGｺﾞｼｯｸM" w:eastAsia="HGｺﾞｼｯｸM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8372FA7"/>
    <w:multiLevelType w:val="hybridMultilevel"/>
    <w:tmpl w:val="F4EA68C4"/>
    <w:lvl w:ilvl="0" w:tplc="5DC0257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A56F66"/>
    <w:multiLevelType w:val="hybridMultilevel"/>
    <w:tmpl w:val="7514E3D4"/>
    <w:lvl w:ilvl="0" w:tplc="1DA004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4726A0"/>
    <w:multiLevelType w:val="hybridMultilevel"/>
    <w:tmpl w:val="356278FE"/>
    <w:lvl w:ilvl="0" w:tplc="4C12E2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DC95C28"/>
    <w:multiLevelType w:val="hybridMultilevel"/>
    <w:tmpl w:val="7D74697C"/>
    <w:lvl w:ilvl="0" w:tplc="E968F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3B0397"/>
    <w:multiLevelType w:val="hybridMultilevel"/>
    <w:tmpl w:val="72C0CE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E55EFE"/>
    <w:multiLevelType w:val="hybridMultilevel"/>
    <w:tmpl w:val="021EA340"/>
    <w:lvl w:ilvl="0" w:tplc="5AF0FD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E760CD0"/>
    <w:multiLevelType w:val="hybridMultilevel"/>
    <w:tmpl w:val="DF28A30C"/>
    <w:lvl w:ilvl="0" w:tplc="D9F05900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0A5571E"/>
    <w:multiLevelType w:val="hybridMultilevel"/>
    <w:tmpl w:val="97063DCE"/>
    <w:lvl w:ilvl="0" w:tplc="BD0E3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8F7A21"/>
    <w:multiLevelType w:val="hybridMultilevel"/>
    <w:tmpl w:val="BD38B578"/>
    <w:lvl w:ilvl="0" w:tplc="73BA15D4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EE6ACA"/>
    <w:multiLevelType w:val="hybridMultilevel"/>
    <w:tmpl w:val="5F1ADDC0"/>
    <w:lvl w:ilvl="0" w:tplc="95D21B48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Ｐゴシック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CB047E"/>
    <w:multiLevelType w:val="hybridMultilevel"/>
    <w:tmpl w:val="356278FE"/>
    <w:lvl w:ilvl="0" w:tplc="4C12E2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711473E"/>
    <w:multiLevelType w:val="hybridMultilevel"/>
    <w:tmpl w:val="024C7CC0"/>
    <w:lvl w:ilvl="0" w:tplc="C58E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6A7B06"/>
    <w:multiLevelType w:val="hybridMultilevel"/>
    <w:tmpl w:val="5AB2CC98"/>
    <w:lvl w:ilvl="0" w:tplc="6F9053E6">
      <w:start w:val="1"/>
      <w:numFmt w:val="decimalFullWidth"/>
      <w:lvlText w:val="（注%1）"/>
      <w:lvlJc w:val="left"/>
      <w:pPr>
        <w:ind w:left="1506" w:hanging="108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51D2675"/>
    <w:multiLevelType w:val="hybridMultilevel"/>
    <w:tmpl w:val="607C07B4"/>
    <w:lvl w:ilvl="0" w:tplc="5CAA4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496D46"/>
    <w:multiLevelType w:val="hybridMultilevel"/>
    <w:tmpl w:val="78A01AF4"/>
    <w:lvl w:ilvl="0" w:tplc="D1926EF8">
      <w:start w:val="1"/>
      <w:numFmt w:val="decimal"/>
      <w:lvlText w:val="%1"/>
      <w:lvlJc w:val="left"/>
      <w:pPr>
        <w:ind w:left="360" w:hanging="360"/>
      </w:pPr>
      <w:rPr>
        <w:rFonts w:hAnsi="Century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2B7AEB"/>
    <w:multiLevelType w:val="hybridMultilevel"/>
    <w:tmpl w:val="A0FEBCBC"/>
    <w:lvl w:ilvl="0" w:tplc="F4FE4990">
      <w:start w:val="1"/>
      <w:numFmt w:val="bullet"/>
      <w:lvlText w:val="◎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610105"/>
    <w:multiLevelType w:val="hybridMultilevel"/>
    <w:tmpl w:val="3EFCB39C"/>
    <w:lvl w:ilvl="0" w:tplc="F0F692C0">
      <w:start w:val="3"/>
      <w:numFmt w:val="bullet"/>
      <w:lvlText w:val="・"/>
      <w:lvlJc w:val="left"/>
      <w:pPr>
        <w:tabs>
          <w:tab w:val="num" w:pos="739"/>
        </w:tabs>
        <w:ind w:left="739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8"/>
  </w:num>
  <w:num w:numId="5">
    <w:abstractNumId w:val="23"/>
  </w:num>
  <w:num w:numId="6">
    <w:abstractNumId w:val="5"/>
  </w:num>
  <w:num w:numId="7">
    <w:abstractNumId w:val="22"/>
  </w:num>
  <w:num w:numId="8">
    <w:abstractNumId w:val="27"/>
  </w:num>
  <w:num w:numId="9">
    <w:abstractNumId w:val="30"/>
  </w:num>
  <w:num w:numId="10">
    <w:abstractNumId w:val="14"/>
  </w:num>
  <w:num w:numId="11">
    <w:abstractNumId w:val="39"/>
  </w:num>
  <w:num w:numId="12">
    <w:abstractNumId w:val="20"/>
  </w:num>
  <w:num w:numId="13">
    <w:abstractNumId w:val="32"/>
  </w:num>
  <w:num w:numId="14">
    <w:abstractNumId w:val="34"/>
  </w:num>
  <w:num w:numId="15">
    <w:abstractNumId w:val="26"/>
  </w:num>
  <w:num w:numId="16">
    <w:abstractNumId w:val="31"/>
  </w:num>
  <w:num w:numId="17">
    <w:abstractNumId w:val="25"/>
  </w:num>
  <w:num w:numId="18">
    <w:abstractNumId w:val="9"/>
  </w:num>
  <w:num w:numId="19">
    <w:abstractNumId w:val="3"/>
  </w:num>
  <w:num w:numId="20">
    <w:abstractNumId w:val="35"/>
  </w:num>
  <w:num w:numId="21">
    <w:abstractNumId w:val="37"/>
  </w:num>
  <w:num w:numId="22">
    <w:abstractNumId w:val="7"/>
  </w:num>
  <w:num w:numId="23">
    <w:abstractNumId w:val="33"/>
  </w:num>
  <w:num w:numId="24">
    <w:abstractNumId w:val="1"/>
  </w:num>
  <w:num w:numId="25">
    <w:abstractNumId w:val="36"/>
  </w:num>
  <w:num w:numId="26">
    <w:abstractNumId w:val="19"/>
  </w:num>
  <w:num w:numId="27">
    <w:abstractNumId w:val="8"/>
  </w:num>
  <w:num w:numId="28">
    <w:abstractNumId w:val="38"/>
  </w:num>
  <w:num w:numId="29">
    <w:abstractNumId w:val="29"/>
  </w:num>
  <w:num w:numId="30">
    <w:abstractNumId w:val="0"/>
  </w:num>
  <w:num w:numId="31">
    <w:abstractNumId w:val="18"/>
  </w:num>
  <w:num w:numId="32">
    <w:abstractNumId w:val="12"/>
  </w:num>
  <w:num w:numId="33">
    <w:abstractNumId w:val="4"/>
  </w:num>
  <w:num w:numId="34">
    <w:abstractNumId w:val="2"/>
  </w:num>
  <w:num w:numId="35">
    <w:abstractNumId w:val="24"/>
  </w:num>
  <w:num w:numId="36">
    <w:abstractNumId w:val="21"/>
  </w:num>
  <w:num w:numId="37">
    <w:abstractNumId w:val="17"/>
  </w:num>
  <w:num w:numId="38">
    <w:abstractNumId w:val="40"/>
  </w:num>
  <w:num w:numId="39">
    <w:abstractNumId w:val="13"/>
  </w:num>
  <w:num w:numId="40">
    <w:abstractNumId w:val="11"/>
  </w:num>
  <w:num w:numId="4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BF"/>
    <w:rsid w:val="00002546"/>
    <w:rsid w:val="00002E97"/>
    <w:rsid w:val="00003686"/>
    <w:rsid w:val="000159FF"/>
    <w:rsid w:val="00017C29"/>
    <w:rsid w:val="00020DF9"/>
    <w:rsid w:val="00041945"/>
    <w:rsid w:val="0004280B"/>
    <w:rsid w:val="000443D7"/>
    <w:rsid w:val="00044F30"/>
    <w:rsid w:val="00045D54"/>
    <w:rsid w:val="00045EA5"/>
    <w:rsid w:val="0005366D"/>
    <w:rsid w:val="00053B51"/>
    <w:rsid w:val="0005702E"/>
    <w:rsid w:val="00061261"/>
    <w:rsid w:val="00064C19"/>
    <w:rsid w:val="00064CE7"/>
    <w:rsid w:val="0007528C"/>
    <w:rsid w:val="00077624"/>
    <w:rsid w:val="0008511E"/>
    <w:rsid w:val="00085301"/>
    <w:rsid w:val="00086CED"/>
    <w:rsid w:val="00093215"/>
    <w:rsid w:val="0009387C"/>
    <w:rsid w:val="00097321"/>
    <w:rsid w:val="000A382A"/>
    <w:rsid w:val="000A4DE4"/>
    <w:rsid w:val="000A79E5"/>
    <w:rsid w:val="000A7D35"/>
    <w:rsid w:val="000B0CA7"/>
    <w:rsid w:val="000B2140"/>
    <w:rsid w:val="000B574C"/>
    <w:rsid w:val="000B6383"/>
    <w:rsid w:val="000C1787"/>
    <w:rsid w:val="000C22A5"/>
    <w:rsid w:val="000C2DEC"/>
    <w:rsid w:val="000C4CF1"/>
    <w:rsid w:val="000C5274"/>
    <w:rsid w:val="000D0366"/>
    <w:rsid w:val="000D086D"/>
    <w:rsid w:val="000D1572"/>
    <w:rsid w:val="000D5E46"/>
    <w:rsid w:val="000E6972"/>
    <w:rsid w:val="000E6AAA"/>
    <w:rsid w:val="000F0AF3"/>
    <w:rsid w:val="000F17B6"/>
    <w:rsid w:val="000F6DCB"/>
    <w:rsid w:val="00101F4F"/>
    <w:rsid w:val="00102F2D"/>
    <w:rsid w:val="001111A3"/>
    <w:rsid w:val="00112C57"/>
    <w:rsid w:val="001179A1"/>
    <w:rsid w:val="00130BC3"/>
    <w:rsid w:val="00132BEF"/>
    <w:rsid w:val="00133DCD"/>
    <w:rsid w:val="0013473A"/>
    <w:rsid w:val="001356EB"/>
    <w:rsid w:val="00136C59"/>
    <w:rsid w:val="00143BFF"/>
    <w:rsid w:val="00156339"/>
    <w:rsid w:val="00165643"/>
    <w:rsid w:val="00172F66"/>
    <w:rsid w:val="00174BB4"/>
    <w:rsid w:val="0018574E"/>
    <w:rsid w:val="001A18D4"/>
    <w:rsid w:val="001A2253"/>
    <w:rsid w:val="001A32DE"/>
    <w:rsid w:val="001A72F0"/>
    <w:rsid w:val="001A75E0"/>
    <w:rsid w:val="001B047D"/>
    <w:rsid w:val="001B1A26"/>
    <w:rsid w:val="001B1AB2"/>
    <w:rsid w:val="001B34F8"/>
    <w:rsid w:val="001B3CAD"/>
    <w:rsid w:val="001B595A"/>
    <w:rsid w:val="001C0616"/>
    <w:rsid w:val="001C2777"/>
    <w:rsid w:val="001C60E6"/>
    <w:rsid w:val="001C6265"/>
    <w:rsid w:val="001C734B"/>
    <w:rsid w:val="001C7785"/>
    <w:rsid w:val="001D05C5"/>
    <w:rsid w:val="001D1DD4"/>
    <w:rsid w:val="001D22D5"/>
    <w:rsid w:val="001D34B8"/>
    <w:rsid w:val="001D474A"/>
    <w:rsid w:val="001D7993"/>
    <w:rsid w:val="001D7A12"/>
    <w:rsid w:val="001E09AC"/>
    <w:rsid w:val="001E601D"/>
    <w:rsid w:val="001E67C1"/>
    <w:rsid w:val="001F05C7"/>
    <w:rsid w:val="001F309F"/>
    <w:rsid w:val="001F3D35"/>
    <w:rsid w:val="001F5147"/>
    <w:rsid w:val="001F5FB6"/>
    <w:rsid w:val="0020117F"/>
    <w:rsid w:val="00204058"/>
    <w:rsid w:val="002050E9"/>
    <w:rsid w:val="002052E1"/>
    <w:rsid w:val="00206653"/>
    <w:rsid w:val="00206AEB"/>
    <w:rsid w:val="00207834"/>
    <w:rsid w:val="00215F96"/>
    <w:rsid w:val="00216258"/>
    <w:rsid w:val="00223517"/>
    <w:rsid w:val="00223D60"/>
    <w:rsid w:val="002247CD"/>
    <w:rsid w:val="002301C9"/>
    <w:rsid w:val="00234D21"/>
    <w:rsid w:val="00253FD4"/>
    <w:rsid w:val="00254EA7"/>
    <w:rsid w:val="00265C4D"/>
    <w:rsid w:val="0027214A"/>
    <w:rsid w:val="00273B46"/>
    <w:rsid w:val="00274452"/>
    <w:rsid w:val="00275EAC"/>
    <w:rsid w:val="002776F0"/>
    <w:rsid w:val="002825DE"/>
    <w:rsid w:val="00283B51"/>
    <w:rsid w:val="00285BD8"/>
    <w:rsid w:val="0028728D"/>
    <w:rsid w:val="00287FEC"/>
    <w:rsid w:val="00292B38"/>
    <w:rsid w:val="00292FD1"/>
    <w:rsid w:val="00297BE8"/>
    <w:rsid w:val="002A179D"/>
    <w:rsid w:val="002A1B30"/>
    <w:rsid w:val="002A320C"/>
    <w:rsid w:val="002A4BC8"/>
    <w:rsid w:val="002B1657"/>
    <w:rsid w:val="002B176E"/>
    <w:rsid w:val="002B28AD"/>
    <w:rsid w:val="002B2FAB"/>
    <w:rsid w:val="002B769B"/>
    <w:rsid w:val="002B7F6C"/>
    <w:rsid w:val="002C0ED3"/>
    <w:rsid w:val="002C2B87"/>
    <w:rsid w:val="002D0A0C"/>
    <w:rsid w:val="002D5A58"/>
    <w:rsid w:val="002E7B6B"/>
    <w:rsid w:val="002E7D75"/>
    <w:rsid w:val="002F68CD"/>
    <w:rsid w:val="0030229C"/>
    <w:rsid w:val="003041C0"/>
    <w:rsid w:val="0030698C"/>
    <w:rsid w:val="003172E8"/>
    <w:rsid w:val="003200D6"/>
    <w:rsid w:val="00322661"/>
    <w:rsid w:val="00327ADF"/>
    <w:rsid w:val="00327B9F"/>
    <w:rsid w:val="0033248A"/>
    <w:rsid w:val="003327B4"/>
    <w:rsid w:val="00341113"/>
    <w:rsid w:val="003436D8"/>
    <w:rsid w:val="00352752"/>
    <w:rsid w:val="003540FB"/>
    <w:rsid w:val="003604B9"/>
    <w:rsid w:val="00360E72"/>
    <w:rsid w:val="00362522"/>
    <w:rsid w:val="0036344B"/>
    <w:rsid w:val="00364AE7"/>
    <w:rsid w:val="0036672F"/>
    <w:rsid w:val="003711A9"/>
    <w:rsid w:val="0037521B"/>
    <w:rsid w:val="00376614"/>
    <w:rsid w:val="00377160"/>
    <w:rsid w:val="00377F0A"/>
    <w:rsid w:val="00380A0C"/>
    <w:rsid w:val="003816E0"/>
    <w:rsid w:val="00381834"/>
    <w:rsid w:val="00382010"/>
    <w:rsid w:val="0038754E"/>
    <w:rsid w:val="003875E8"/>
    <w:rsid w:val="00392389"/>
    <w:rsid w:val="003946EE"/>
    <w:rsid w:val="003949D4"/>
    <w:rsid w:val="00394DFE"/>
    <w:rsid w:val="00395375"/>
    <w:rsid w:val="00397B8F"/>
    <w:rsid w:val="003A03E6"/>
    <w:rsid w:val="003A2A2A"/>
    <w:rsid w:val="003A51DC"/>
    <w:rsid w:val="003A53DC"/>
    <w:rsid w:val="003B0527"/>
    <w:rsid w:val="003B201C"/>
    <w:rsid w:val="003C00AF"/>
    <w:rsid w:val="003C1E0D"/>
    <w:rsid w:val="003C2C8F"/>
    <w:rsid w:val="003C646B"/>
    <w:rsid w:val="003C6C5F"/>
    <w:rsid w:val="003D12B7"/>
    <w:rsid w:val="003D4ACD"/>
    <w:rsid w:val="003D5296"/>
    <w:rsid w:val="003E008A"/>
    <w:rsid w:val="003E412F"/>
    <w:rsid w:val="003F3540"/>
    <w:rsid w:val="003F633E"/>
    <w:rsid w:val="0040225A"/>
    <w:rsid w:val="00404F35"/>
    <w:rsid w:val="004052CC"/>
    <w:rsid w:val="0040570C"/>
    <w:rsid w:val="00406648"/>
    <w:rsid w:val="00407C17"/>
    <w:rsid w:val="00412128"/>
    <w:rsid w:val="00412CA5"/>
    <w:rsid w:val="004140D5"/>
    <w:rsid w:val="00422707"/>
    <w:rsid w:val="00423556"/>
    <w:rsid w:val="00431518"/>
    <w:rsid w:val="00433028"/>
    <w:rsid w:val="004373FF"/>
    <w:rsid w:val="00441CC1"/>
    <w:rsid w:val="0044398A"/>
    <w:rsid w:val="00444A59"/>
    <w:rsid w:val="004464FB"/>
    <w:rsid w:val="00447410"/>
    <w:rsid w:val="004622EC"/>
    <w:rsid w:val="00462C3B"/>
    <w:rsid w:val="00471BC8"/>
    <w:rsid w:val="0048031F"/>
    <w:rsid w:val="0048351C"/>
    <w:rsid w:val="00487049"/>
    <w:rsid w:val="00492B6C"/>
    <w:rsid w:val="004971DF"/>
    <w:rsid w:val="004A382A"/>
    <w:rsid w:val="004A3998"/>
    <w:rsid w:val="004A4E4C"/>
    <w:rsid w:val="004A59FF"/>
    <w:rsid w:val="004A6372"/>
    <w:rsid w:val="004A6FBE"/>
    <w:rsid w:val="004A7B19"/>
    <w:rsid w:val="004A7D28"/>
    <w:rsid w:val="004B1356"/>
    <w:rsid w:val="004B2C14"/>
    <w:rsid w:val="004C0676"/>
    <w:rsid w:val="004C5DFC"/>
    <w:rsid w:val="004D095D"/>
    <w:rsid w:val="004D0D6E"/>
    <w:rsid w:val="004D2E28"/>
    <w:rsid w:val="004D668A"/>
    <w:rsid w:val="004E0AC3"/>
    <w:rsid w:val="004E394C"/>
    <w:rsid w:val="004E58ED"/>
    <w:rsid w:val="004E612E"/>
    <w:rsid w:val="004F0AE5"/>
    <w:rsid w:val="004F30F5"/>
    <w:rsid w:val="004F410A"/>
    <w:rsid w:val="004F42E1"/>
    <w:rsid w:val="004F6DA6"/>
    <w:rsid w:val="00501A63"/>
    <w:rsid w:val="0051145D"/>
    <w:rsid w:val="005143B8"/>
    <w:rsid w:val="00523907"/>
    <w:rsid w:val="005269C7"/>
    <w:rsid w:val="00531D97"/>
    <w:rsid w:val="00536559"/>
    <w:rsid w:val="00537AD2"/>
    <w:rsid w:val="00543DBE"/>
    <w:rsid w:val="00550B0D"/>
    <w:rsid w:val="00551C9C"/>
    <w:rsid w:val="0056017D"/>
    <w:rsid w:val="0056682F"/>
    <w:rsid w:val="005705F9"/>
    <w:rsid w:val="00570A51"/>
    <w:rsid w:val="00584020"/>
    <w:rsid w:val="00587FC6"/>
    <w:rsid w:val="005908E8"/>
    <w:rsid w:val="0059125B"/>
    <w:rsid w:val="005935AB"/>
    <w:rsid w:val="00597CEA"/>
    <w:rsid w:val="005A40A5"/>
    <w:rsid w:val="005B6674"/>
    <w:rsid w:val="005B79A6"/>
    <w:rsid w:val="005C007F"/>
    <w:rsid w:val="005C093C"/>
    <w:rsid w:val="005C4F34"/>
    <w:rsid w:val="005C6651"/>
    <w:rsid w:val="005D0CA9"/>
    <w:rsid w:val="005D3AED"/>
    <w:rsid w:val="005D4795"/>
    <w:rsid w:val="005D56F9"/>
    <w:rsid w:val="005D5736"/>
    <w:rsid w:val="005F4DF3"/>
    <w:rsid w:val="005F5BB3"/>
    <w:rsid w:val="005F6C9C"/>
    <w:rsid w:val="005F7B42"/>
    <w:rsid w:val="00605B5E"/>
    <w:rsid w:val="0061033D"/>
    <w:rsid w:val="00621714"/>
    <w:rsid w:val="00625115"/>
    <w:rsid w:val="006308FE"/>
    <w:rsid w:val="00632F1F"/>
    <w:rsid w:val="006331FD"/>
    <w:rsid w:val="00637256"/>
    <w:rsid w:val="006431BA"/>
    <w:rsid w:val="00645A45"/>
    <w:rsid w:val="00646637"/>
    <w:rsid w:val="0065202D"/>
    <w:rsid w:val="0065397F"/>
    <w:rsid w:val="006541B6"/>
    <w:rsid w:val="00654C03"/>
    <w:rsid w:val="00663F61"/>
    <w:rsid w:val="00671A10"/>
    <w:rsid w:val="0067492F"/>
    <w:rsid w:val="0068011D"/>
    <w:rsid w:val="0068188D"/>
    <w:rsid w:val="0068378C"/>
    <w:rsid w:val="00684EFE"/>
    <w:rsid w:val="0069164C"/>
    <w:rsid w:val="00692979"/>
    <w:rsid w:val="00695049"/>
    <w:rsid w:val="00695124"/>
    <w:rsid w:val="00696B5C"/>
    <w:rsid w:val="006A0AF0"/>
    <w:rsid w:val="006A2020"/>
    <w:rsid w:val="006B17C2"/>
    <w:rsid w:val="006B2DD3"/>
    <w:rsid w:val="006B2FE9"/>
    <w:rsid w:val="006B620C"/>
    <w:rsid w:val="006C0C12"/>
    <w:rsid w:val="006C2F5F"/>
    <w:rsid w:val="006D2287"/>
    <w:rsid w:val="006D33DF"/>
    <w:rsid w:val="006D3E8B"/>
    <w:rsid w:val="006D415C"/>
    <w:rsid w:val="006D7C5C"/>
    <w:rsid w:val="006E08FA"/>
    <w:rsid w:val="006E5FFC"/>
    <w:rsid w:val="006E7B60"/>
    <w:rsid w:val="006F06AA"/>
    <w:rsid w:val="006F0B48"/>
    <w:rsid w:val="006F3944"/>
    <w:rsid w:val="006F61A3"/>
    <w:rsid w:val="006F68C6"/>
    <w:rsid w:val="00701112"/>
    <w:rsid w:val="00710FAF"/>
    <w:rsid w:val="00730A67"/>
    <w:rsid w:val="007355C3"/>
    <w:rsid w:val="007363F9"/>
    <w:rsid w:val="007366B6"/>
    <w:rsid w:val="007377C8"/>
    <w:rsid w:val="007414E0"/>
    <w:rsid w:val="00747552"/>
    <w:rsid w:val="0075260D"/>
    <w:rsid w:val="0076289D"/>
    <w:rsid w:val="00773D71"/>
    <w:rsid w:val="00781433"/>
    <w:rsid w:val="007873CA"/>
    <w:rsid w:val="00792F28"/>
    <w:rsid w:val="007A15D3"/>
    <w:rsid w:val="007A68C1"/>
    <w:rsid w:val="007A71CA"/>
    <w:rsid w:val="007B0596"/>
    <w:rsid w:val="007B3A0E"/>
    <w:rsid w:val="007B41EC"/>
    <w:rsid w:val="007B776E"/>
    <w:rsid w:val="007C6390"/>
    <w:rsid w:val="007C7112"/>
    <w:rsid w:val="007D52F0"/>
    <w:rsid w:val="007D73C3"/>
    <w:rsid w:val="007E3530"/>
    <w:rsid w:val="007E5B2D"/>
    <w:rsid w:val="007F0912"/>
    <w:rsid w:val="007F1556"/>
    <w:rsid w:val="007F24C5"/>
    <w:rsid w:val="00801CE8"/>
    <w:rsid w:val="00802574"/>
    <w:rsid w:val="00802943"/>
    <w:rsid w:val="00806140"/>
    <w:rsid w:val="008065DD"/>
    <w:rsid w:val="00806C23"/>
    <w:rsid w:val="00811011"/>
    <w:rsid w:val="00811872"/>
    <w:rsid w:val="0081239C"/>
    <w:rsid w:val="0081537B"/>
    <w:rsid w:val="00817EAA"/>
    <w:rsid w:val="00821B60"/>
    <w:rsid w:val="00835AD6"/>
    <w:rsid w:val="008433A8"/>
    <w:rsid w:val="00850B9B"/>
    <w:rsid w:val="00854076"/>
    <w:rsid w:val="00857A2E"/>
    <w:rsid w:val="00867B22"/>
    <w:rsid w:val="00874085"/>
    <w:rsid w:val="00875716"/>
    <w:rsid w:val="0088147E"/>
    <w:rsid w:val="008817DD"/>
    <w:rsid w:val="00882F98"/>
    <w:rsid w:val="00883291"/>
    <w:rsid w:val="0088415F"/>
    <w:rsid w:val="0089302B"/>
    <w:rsid w:val="0089457A"/>
    <w:rsid w:val="00896E95"/>
    <w:rsid w:val="008B03B6"/>
    <w:rsid w:val="008B3BA9"/>
    <w:rsid w:val="008B4B36"/>
    <w:rsid w:val="008B7E0D"/>
    <w:rsid w:val="008B7F6D"/>
    <w:rsid w:val="008C2385"/>
    <w:rsid w:val="008C288B"/>
    <w:rsid w:val="008C5434"/>
    <w:rsid w:val="008D013E"/>
    <w:rsid w:val="008D566F"/>
    <w:rsid w:val="008D7AA8"/>
    <w:rsid w:val="008E427E"/>
    <w:rsid w:val="008E434C"/>
    <w:rsid w:val="008E4795"/>
    <w:rsid w:val="008E7EA4"/>
    <w:rsid w:val="008F0A38"/>
    <w:rsid w:val="008F6AE9"/>
    <w:rsid w:val="008F78DB"/>
    <w:rsid w:val="009034E3"/>
    <w:rsid w:val="00911901"/>
    <w:rsid w:val="009143D7"/>
    <w:rsid w:val="0091535D"/>
    <w:rsid w:val="00921335"/>
    <w:rsid w:val="0092353F"/>
    <w:rsid w:val="009301FB"/>
    <w:rsid w:val="0093137B"/>
    <w:rsid w:val="00932A80"/>
    <w:rsid w:val="009331A5"/>
    <w:rsid w:val="00934261"/>
    <w:rsid w:val="0093632B"/>
    <w:rsid w:val="00937BC1"/>
    <w:rsid w:val="009419DC"/>
    <w:rsid w:val="00942EAC"/>
    <w:rsid w:val="00943CC4"/>
    <w:rsid w:val="00943D34"/>
    <w:rsid w:val="00944395"/>
    <w:rsid w:val="00944E25"/>
    <w:rsid w:val="009469B1"/>
    <w:rsid w:val="0094727A"/>
    <w:rsid w:val="00954C5B"/>
    <w:rsid w:val="009557F6"/>
    <w:rsid w:val="00960DE4"/>
    <w:rsid w:val="00962958"/>
    <w:rsid w:val="00964A34"/>
    <w:rsid w:val="00965CD7"/>
    <w:rsid w:val="00970BCF"/>
    <w:rsid w:val="00972701"/>
    <w:rsid w:val="00972714"/>
    <w:rsid w:val="0097399B"/>
    <w:rsid w:val="009743AB"/>
    <w:rsid w:val="00974724"/>
    <w:rsid w:val="009760FE"/>
    <w:rsid w:val="00980A05"/>
    <w:rsid w:val="0098294E"/>
    <w:rsid w:val="00983E30"/>
    <w:rsid w:val="00986855"/>
    <w:rsid w:val="0098741A"/>
    <w:rsid w:val="00990A73"/>
    <w:rsid w:val="009916BE"/>
    <w:rsid w:val="009924C5"/>
    <w:rsid w:val="00994E89"/>
    <w:rsid w:val="009A23F7"/>
    <w:rsid w:val="009A4EEC"/>
    <w:rsid w:val="009B702F"/>
    <w:rsid w:val="009C09D4"/>
    <w:rsid w:val="009C1350"/>
    <w:rsid w:val="009C1D64"/>
    <w:rsid w:val="009C4F59"/>
    <w:rsid w:val="009C6BBF"/>
    <w:rsid w:val="009D37A2"/>
    <w:rsid w:val="009E043B"/>
    <w:rsid w:val="009E4A2F"/>
    <w:rsid w:val="009E5600"/>
    <w:rsid w:val="009F071B"/>
    <w:rsid w:val="00A025BA"/>
    <w:rsid w:val="00A11159"/>
    <w:rsid w:val="00A16D3C"/>
    <w:rsid w:val="00A20073"/>
    <w:rsid w:val="00A2313C"/>
    <w:rsid w:val="00A24E7A"/>
    <w:rsid w:val="00A26556"/>
    <w:rsid w:val="00A34327"/>
    <w:rsid w:val="00A3488E"/>
    <w:rsid w:val="00A41E19"/>
    <w:rsid w:val="00A42749"/>
    <w:rsid w:val="00A43E85"/>
    <w:rsid w:val="00A50BA4"/>
    <w:rsid w:val="00A54261"/>
    <w:rsid w:val="00A5432C"/>
    <w:rsid w:val="00A54414"/>
    <w:rsid w:val="00A55682"/>
    <w:rsid w:val="00A647FE"/>
    <w:rsid w:val="00A66C61"/>
    <w:rsid w:val="00A70CF8"/>
    <w:rsid w:val="00A722B8"/>
    <w:rsid w:val="00A74BC2"/>
    <w:rsid w:val="00A74DAF"/>
    <w:rsid w:val="00A84030"/>
    <w:rsid w:val="00A85B79"/>
    <w:rsid w:val="00A86795"/>
    <w:rsid w:val="00A8740D"/>
    <w:rsid w:val="00A9269E"/>
    <w:rsid w:val="00A952ED"/>
    <w:rsid w:val="00A96A1F"/>
    <w:rsid w:val="00AA03F4"/>
    <w:rsid w:val="00AA08A7"/>
    <w:rsid w:val="00AA14D2"/>
    <w:rsid w:val="00AA4587"/>
    <w:rsid w:val="00AB20A2"/>
    <w:rsid w:val="00AB3081"/>
    <w:rsid w:val="00AB39BF"/>
    <w:rsid w:val="00AB3A06"/>
    <w:rsid w:val="00AB6DF0"/>
    <w:rsid w:val="00AC086C"/>
    <w:rsid w:val="00AC20CD"/>
    <w:rsid w:val="00AD4005"/>
    <w:rsid w:val="00AD5DCD"/>
    <w:rsid w:val="00AD5DEB"/>
    <w:rsid w:val="00AE2A4C"/>
    <w:rsid w:val="00AE7504"/>
    <w:rsid w:val="00AE7CA6"/>
    <w:rsid w:val="00AF0244"/>
    <w:rsid w:val="00AF06E9"/>
    <w:rsid w:val="00AF44A8"/>
    <w:rsid w:val="00B016B6"/>
    <w:rsid w:val="00B04B8C"/>
    <w:rsid w:val="00B12577"/>
    <w:rsid w:val="00B153A0"/>
    <w:rsid w:val="00B20125"/>
    <w:rsid w:val="00B24B9B"/>
    <w:rsid w:val="00B24CE5"/>
    <w:rsid w:val="00B254B9"/>
    <w:rsid w:val="00B2691D"/>
    <w:rsid w:val="00B27B89"/>
    <w:rsid w:val="00B302E7"/>
    <w:rsid w:val="00B31951"/>
    <w:rsid w:val="00B32CC0"/>
    <w:rsid w:val="00B340A6"/>
    <w:rsid w:val="00B3436B"/>
    <w:rsid w:val="00B42270"/>
    <w:rsid w:val="00B422FB"/>
    <w:rsid w:val="00B430AD"/>
    <w:rsid w:val="00B517CA"/>
    <w:rsid w:val="00B55DEA"/>
    <w:rsid w:val="00B56FE7"/>
    <w:rsid w:val="00B605F0"/>
    <w:rsid w:val="00B61D78"/>
    <w:rsid w:val="00B666DF"/>
    <w:rsid w:val="00B67458"/>
    <w:rsid w:val="00B709C2"/>
    <w:rsid w:val="00B75F4F"/>
    <w:rsid w:val="00B76F0A"/>
    <w:rsid w:val="00B81CCD"/>
    <w:rsid w:val="00B911F8"/>
    <w:rsid w:val="00B91E3E"/>
    <w:rsid w:val="00B9527F"/>
    <w:rsid w:val="00BA1FA7"/>
    <w:rsid w:val="00BA29BA"/>
    <w:rsid w:val="00BA2D99"/>
    <w:rsid w:val="00BA6E78"/>
    <w:rsid w:val="00BB11FA"/>
    <w:rsid w:val="00BB7406"/>
    <w:rsid w:val="00BC37D6"/>
    <w:rsid w:val="00BC4456"/>
    <w:rsid w:val="00BC52EA"/>
    <w:rsid w:val="00BC57FA"/>
    <w:rsid w:val="00BD30FB"/>
    <w:rsid w:val="00BD42DE"/>
    <w:rsid w:val="00BD4C42"/>
    <w:rsid w:val="00BD5EE7"/>
    <w:rsid w:val="00BD6A7A"/>
    <w:rsid w:val="00BE0946"/>
    <w:rsid w:val="00BE67B0"/>
    <w:rsid w:val="00BF17B6"/>
    <w:rsid w:val="00BF72CA"/>
    <w:rsid w:val="00C000F6"/>
    <w:rsid w:val="00C01ECE"/>
    <w:rsid w:val="00C0500C"/>
    <w:rsid w:val="00C0659A"/>
    <w:rsid w:val="00C07109"/>
    <w:rsid w:val="00C103E2"/>
    <w:rsid w:val="00C21ACA"/>
    <w:rsid w:val="00C22C2F"/>
    <w:rsid w:val="00C30A91"/>
    <w:rsid w:val="00C31CC2"/>
    <w:rsid w:val="00C32A57"/>
    <w:rsid w:val="00C44769"/>
    <w:rsid w:val="00C46D21"/>
    <w:rsid w:val="00C5128A"/>
    <w:rsid w:val="00C57143"/>
    <w:rsid w:val="00C5793C"/>
    <w:rsid w:val="00C67983"/>
    <w:rsid w:val="00C73451"/>
    <w:rsid w:val="00C76B01"/>
    <w:rsid w:val="00C76B3C"/>
    <w:rsid w:val="00C83A1E"/>
    <w:rsid w:val="00C84306"/>
    <w:rsid w:val="00C86ACC"/>
    <w:rsid w:val="00C90517"/>
    <w:rsid w:val="00C939A6"/>
    <w:rsid w:val="00C93A14"/>
    <w:rsid w:val="00C945D9"/>
    <w:rsid w:val="00C96756"/>
    <w:rsid w:val="00C97E10"/>
    <w:rsid w:val="00CA215F"/>
    <w:rsid w:val="00CA4E62"/>
    <w:rsid w:val="00CA6F3C"/>
    <w:rsid w:val="00CB06D6"/>
    <w:rsid w:val="00CB1EE3"/>
    <w:rsid w:val="00CB3780"/>
    <w:rsid w:val="00CC15B8"/>
    <w:rsid w:val="00CC5E28"/>
    <w:rsid w:val="00CC7B11"/>
    <w:rsid w:val="00CD06BA"/>
    <w:rsid w:val="00CD212C"/>
    <w:rsid w:val="00CE2CE9"/>
    <w:rsid w:val="00CE4728"/>
    <w:rsid w:val="00CE55F3"/>
    <w:rsid w:val="00D03225"/>
    <w:rsid w:val="00D10F3D"/>
    <w:rsid w:val="00D1705D"/>
    <w:rsid w:val="00D177C5"/>
    <w:rsid w:val="00D22960"/>
    <w:rsid w:val="00D2356C"/>
    <w:rsid w:val="00D25DEF"/>
    <w:rsid w:val="00D35597"/>
    <w:rsid w:val="00D36066"/>
    <w:rsid w:val="00D50EA2"/>
    <w:rsid w:val="00D61E52"/>
    <w:rsid w:val="00D62987"/>
    <w:rsid w:val="00D6459A"/>
    <w:rsid w:val="00D64A7E"/>
    <w:rsid w:val="00D73657"/>
    <w:rsid w:val="00D745D1"/>
    <w:rsid w:val="00D76268"/>
    <w:rsid w:val="00D967F2"/>
    <w:rsid w:val="00D97206"/>
    <w:rsid w:val="00DA01BD"/>
    <w:rsid w:val="00DA2DED"/>
    <w:rsid w:val="00DA2E67"/>
    <w:rsid w:val="00DA6558"/>
    <w:rsid w:val="00DA7C2E"/>
    <w:rsid w:val="00DB136B"/>
    <w:rsid w:val="00DB4D05"/>
    <w:rsid w:val="00DB5D1A"/>
    <w:rsid w:val="00DB6759"/>
    <w:rsid w:val="00DC5807"/>
    <w:rsid w:val="00DC587D"/>
    <w:rsid w:val="00DD1CAE"/>
    <w:rsid w:val="00DD6196"/>
    <w:rsid w:val="00DE775F"/>
    <w:rsid w:val="00E00757"/>
    <w:rsid w:val="00E04742"/>
    <w:rsid w:val="00E073AE"/>
    <w:rsid w:val="00E07755"/>
    <w:rsid w:val="00E12017"/>
    <w:rsid w:val="00E13F93"/>
    <w:rsid w:val="00E15E1C"/>
    <w:rsid w:val="00E236ED"/>
    <w:rsid w:val="00E25721"/>
    <w:rsid w:val="00E2650B"/>
    <w:rsid w:val="00E328E3"/>
    <w:rsid w:val="00E355D2"/>
    <w:rsid w:val="00E37227"/>
    <w:rsid w:val="00E429C6"/>
    <w:rsid w:val="00E45E70"/>
    <w:rsid w:val="00E465BD"/>
    <w:rsid w:val="00E506F7"/>
    <w:rsid w:val="00E52227"/>
    <w:rsid w:val="00E53B45"/>
    <w:rsid w:val="00E548E1"/>
    <w:rsid w:val="00E63AB4"/>
    <w:rsid w:val="00E63CEC"/>
    <w:rsid w:val="00E657E8"/>
    <w:rsid w:val="00E7168D"/>
    <w:rsid w:val="00E74732"/>
    <w:rsid w:val="00E74DF8"/>
    <w:rsid w:val="00E92473"/>
    <w:rsid w:val="00E93E67"/>
    <w:rsid w:val="00EA1F2F"/>
    <w:rsid w:val="00EA3091"/>
    <w:rsid w:val="00EB0308"/>
    <w:rsid w:val="00EB066F"/>
    <w:rsid w:val="00EB0A21"/>
    <w:rsid w:val="00EB410E"/>
    <w:rsid w:val="00EC13D1"/>
    <w:rsid w:val="00EC6182"/>
    <w:rsid w:val="00EC643A"/>
    <w:rsid w:val="00ED6112"/>
    <w:rsid w:val="00ED729A"/>
    <w:rsid w:val="00ED760F"/>
    <w:rsid w:val="00EE35EC"/>
    <w:rsid w:val="00EE47C1"/>
    <w:rsid w:val="00EE580E"/>
    <w:rsid w:val="00EF0218"/>
    <w:rsid w:val="00EF052B"/>
    <w:rsid w:val="00EF5A17"/>
    <w:rsid w:val="00F00525"/>
    <w:rsid w:val="00F0075B"/>
    <w:rsid w:val="00F07144"/>
    <w:rsid w:val="00F108EE"/>
    <w:rsid w:val="00F14571"/>
    <w:rsid w:val="00F2017D"/>
    <w:rsid w:val="00F222D9"/>
    <w:rsid w:val="00F23F84"/>
    <w:rsid w:val="00F2477E"/>
    <w:rsid w:val="00F25A07"/>
    <w:rsid w:val="00F301EA"/>
    <w:rsid w:val="00F309EC"/>
    <w:rsid w:val="00F31724"/>
    <w:rsid w:val="00F3568F"/>
    <w:rsid w:val="00F4576F"/>
    <w:rsid w:val="00F56A85"/>
    <w:rsid w:val="00F57B8B"/>
    <w:rsid w:val="00F61999"/>
    <w:rsid w:val="00F6315A"/>
    <w:rsid w:val="00F66BD1"/>
    <w:rsid w:val="00F71075"/>
    <w:rsid w:val="00F73243"/>
    <w:rsid w:val="00F73271"/>
    <w:rsid w:val="00F76CB5"/>
    <w:rsid w:val="00F77688"/>
    <w:rsid w:val="00F77720"/>
    <w:rsid w:val="00F8099C"/>
    <w:rsid w:val="00F80D01"/>
    <w:rsid w:val="00F84FF9"/>
    <w:rsid w:val="00F913CD"/>
    <w:rsid w:val="00F92777"/>
    <w:rsid w:val="00FA2332"/>
    <w:rsid w:val="00FB21BE"/>
    <w:rsid w:val="00FC48D9"/>
    <w:rsid w:val="00FC4B9C"/>
    <w:rsid w:val="00FC761A"/>
    <w:rsid w:val="00FD3970"/>
    <w:rsid w:val="00FD4881"/>
    <w:rsid w:val="00FE31F5"/>
    <w:rsid w:val="00FE7B8A"/>
    <w:rsid w:val="00FF3F00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6591FE"/>
  <w15:docId w15:val="{6A710544-6876-4177-BAC2-10F08BF4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pPr>
      <w:autoSpaceDE w:val="0"/>
      <w:autoSpaceDN w:val="0"/>
      <w:ind w:firstLineChars="100" w:firstLine="190"/>
    </w:pPr>
    <w:rPr>
      <w:rFonts w:ascii="HGｺﾞｼｯｸM" w:eastAsia="HGｺﾞｼｯｸM" w:hAnsi="ＭＳ ゴシック"/>
      <w:spacing w:val="-10"/>
    </w:rPr>
  </w:style>
  <w:style w:type="paragraph" w:customStyle="1" w:styleId="a4">
    <w:name w:val="表中"/>
    <w:basedOn w:val="a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customStyle="1" w:styleId="a5">
    <w:name w:val="表見出し"/>
    <w:basedOn w:val="a"/>
    <w:pPr>
      <w:autoSpaceDE w:val="0"/>
      <w:autoSpaceDN w:val="0"/>
      <w:jc w:val="center"/>
    </w:pPr>
    <w:rPr>
      <w:rFonts w:ascii="HGｺﾞｼｯｸE" w:eastAsia="HGｺﾞｼｯｸE" w:hAnsi="ＭＳ ゴシック"/>
      <w:b/>
      <w:bCs/>
      <w:sz w:val="18"/>
    </w:rPr>
  </w:style>
  <w:style w:type="paragraph" w:customStyle="1" w:styleId="a6">
    <w:name w:val="注"/>
    <w:basedOn w:val="a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customStyle="1" w:styleId="a7">
    <w:name w:val="本文２"/>
    <w:basedOn w:val="a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/>
      <w:spacing w:val="-1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styleId="aa">
    <w:name w:val="Hyperlink"/>
    <w:rPr>
      <w:color w:val="3333FF"/>
      <w:u w:val="single"/>
    </w:rPr>
  </w:style>
  <w:style w:type="character" w:styleId="ab">
    <w:name w:val="FollowedHyperlink"/>
    <w:uiPriority w:val="99"/>
    <w:semiHidden/>
    <w:rPr>
      <w:color w:val="800080"/>
      <w:u w:val="single"/>
    </w:rPr>
  </w:style>
  <w:style w:type="paragraph" w:styleId="ac">
    <w:name w:val="Date"/>
    <w:basedOn w:val="a"/>
    <w:next w:val="a"/>
    <w:semiHidden/>
    <w:rPr>
      <w:sz w:val="24"/>
    </w:rPr>
  </w:style>
  <w:style w:type="paragraph" w:styleId="ad">
    <w:name w:val="Body Text Indent"/>
    <w:basedOn w:val="a"/>
    <w:semiHidden/>
    <w:pPr>
      <w:ind w:left="210" w:hangingChars="100" w:hanging="210"/>
    </w:pPr>
    <w:rPr>
      <w:rFonts w:eastAsia="ＭＳ ゴシック"/>
    </w:rPr>
  </w:style>
  <w:style w:type="paragraph" w:styleId="2">
    <w:name w:val="Body Text Indent 2"/>
    <w:basedOn w:val="a"/>
    <w:semiHidden/>
    <w:pPr>
      <w:spacing w:line="480" w:lineRule="auto"/>
      <w:ind w:leftChars="400" w:left="851"/>
    </w:p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character" w:styleId="ae">
    <w:name w:val="Strong"/>
    <w:uiPriority w:val="22"/>
    <w:qFormat/>
    <w:rPr>
      <w:b/>
      <w:bCs/>
    </w:rPr>
  </w:style>
  <w:style w:type="paragraph" w:styleId="Web">
    <w:name w:val="Normal (Web)"/>
    <w:basedOn w:val="a"/>
    <w:uiPriority w:val="99"/>
    <w:semiHidden/>
    <w:unhideWhenUsed/>
    <w:rsid w:val="0089457A"/>
    <w:rPr>
      <w:rFonts w:ascii="Times New Roman" w:hAnsi="Times New Roman"/>
      <w:sz w:val="24"/>
    </w:rPr>
  </w:style>
  <w:style w:type="paragraph" w:styleId="20">
    <w:name w:val="Body Text 2"/>
    <w:basedOn w:val="a"/>
    <w:semiHidden/>
    <w:pPr>
      <w:spacing w:line="480" w:lineRule="auto"/>
    </w:p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alloon Text"/>
    <w:basedOn w:val="a"/>
    <w:link w:val="af3"/>
    <w:uiPriority w:val="99"/>
    <w:semiHidden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E7168D"/>
    <w:pPr>
      <w:ind w:leftChars="400" w:left="840"/>
    </w:pPr>
  </w:style>
  <w:style w:type="table" w:styleId="af5">
    <w:name w:val="Table Grid"/>
    <w:basedOn w:val="a1"/>
    <w:uiPriority w:val="39"/>
    <w:rsid w:val="0013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a"/>
    <w:rsid w:val="006C2F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customStyle="1" w:styleId="af0">
    <w:name w:val="フッター (文字)"/>
    <w:basedOn w:val="a0"/>
    <w:link w:val="af"/>
    <w:uiPriority w:val="99"/>
    <w:rsid w:val="00937BC1"/>
    <w:rPr>
      <w:kern w:val="2"/>
      <w:sz w:val="21"/>
      <w:szCs w:val="24"/>
    </w:rPr>
  </w:style>
  <w:style w:type="paragraph" w:styleId="af6">
    <w:name w:val="Body Text"/>
    <w:basedOn w:val="a"/>
    <w:link w:val="af7"/>
    <w:rsid w:val="00937BC1"/>
    <w:pPr>
      <w:autoSpaceDE w:val="0"/>
      <w:autoSpaceDN w:val="0"/>
    </w:pPr>
    <w:rPr>
      <w:rFonts w:ascii="ＭＳ ゴシック" w:eastAsia="ＭＳ ゴシック" w:hAnsi="ＭＳ ゴシック"/>
      <w:spacing w:val="-20"/>
      <w:sz w:val="18"/>
    </w:rPr>
  </w:style>
  <w:style w:type="character" w:customStyle="1" w:styleId="af7">
    <w:name w:val="本文 (文字)"/>
    <w:basedOn w:val="a0"/>
    <w:link w:val="af6"/>
    <w:rsid w:val="00937BC1"/>
    <w:rPr>
      <w:rFonts w:ascii="ＭＳ ゴシック" w:eastAsia="ＭＳ ゴシック" w:hAnsi="ＭＳ ゴシック"/>
      <w:spacing w:val="-20"/>
      <w:kern w:val="2"/>
      <w:sz w:val="18"/>
      <w:szCs w:val="24"/>
    </w:rPr>
  </w:style>
  <w:style w:type="character" w:styleId="af8">
    <w:name w:val="annotation reference"/>
    <w:basedOn w:val="a0"/>
    <w:uiPriority w:val="99"/>
    <w:semiHidden/>
    <w:unhideWhenUsed/>
    <w:rsid w:val="00937BC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37BC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コメント文字列 (文字)"/>
    <w:basedOn w:val="a0"/>
    <w:link w:val="af9"/>
    <w:uiPriority w:val="99"/>
    <w:semiHidden/>
    <w:rsid w:val="00937BC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37BC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37BC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3">
    <w:name w:val="吹き出し (文字)"/>
    <w:basedOn w:val="a0"/>
    <w:link w:val="af2"/>
    <w:uiPriority w:val="99"/>
    <w:semiHidden/>
    <w:rsid w:val="00937BC1"/>
    <w:rPr>
      <w:rFonts w:ascii="Arial" w:eastAsia="ＭＳ ゴシック" w:hAnsi="Arial"/>
      <w:kern w:val="2"/>
      <w:sz w:val="18"/>
      <w:szCs w:val="18"/>
    </w:rPr>
  </w:style>
  <w:style w:type="paragraph" w:customStyle="1" w:styleId="HGM9pt9pt">
    <w:name w:val="スタイル HGｺﾞｼｯｸM 9 pt 赤 行間 :  固定値 9 pt"/>
    <w:basedOn w:val="a"/>
    <w:rsid w:val="00937BC1"/>
    <w:pPr>
      <w:spacing w:line="180" w:lineRule="exact"/>
    </w:pPr>
    <w:rPr>
      <w:rFonts w:ascii="HGｺﾞｼｯｸM" w:eastAsia="HGｺﾞｼｯｸM" w:hAnsi="ＭＳ ゴシック" w:cs="ＭＳ 明朝"/>
      <w:color w:val="FF0000"/>
      <w:spacing w:val="-10"/>
      <w:sz w:val="18"/>
      <w:szCs w:val="20"/>
    </w:rPr>
  </w:style>
  <w:style w:type="character" w:customStyle="1" w:styleId="a9">
    <w:name w:val="ヘッダー (文字)"/>
    <w:basedOn w:val="a0"/>
    <w:link w:val="a8"/>
    <w:rsid w:val="00937BC1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Default">
    <w:name w:val="Default"/>
    <w:rsid w:val="00937BC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f5"/>
    <w:uiPriority w:val="39"/>
    <w:rsid w:val="00937B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937BC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e">
    <w:name w:val="Plain Text"/>
    <w:basedOn w:val="a"/>
    <w:link w:val="aff"/>
    <w:uiPriority w:val="99"/>
    <w:unhideWhenUsed/>
    <w:rsid w:val="002E7B6B"/>
    <w:rPr>
      <w:rFonts w:asciiTheme="minorEastAsia" w:eastAsiaTheme="minorEastAsia" w:hAnsi="Courier New" w:cs="Courier New"/>
      <w:szCs w:val="22"/>
    </w:rPr>
  </w:style>
  <w:style w:type="character" w:customStyle="1" w:styleId="aff">
    <w:name w:val="書式なし (文字)"/>
    <w:basedOn w:val="a0"/>
    <w:link w:val="afe"/>
    <w:uiPriority w:val="99"/>
    <w:rsid w:val="002E7B6B"/>
    <w:rPr>
      <w:rFonts w:asciiTheme="minorEastAsia" w:eastAsiaTheme="minorEastAsia" w:hAnsi="Courier New" w:cs="Courier New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9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76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4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815">
                  <w:marLeft w:val="3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53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5949">
                  <w:marLeft w:val="3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277A2BEEBF6243BEA8DE96B3F18C48" ma:contentTypeVersion="1" ma:contentTypeDescription="新しいドキュメントを作成します。" ma:contentTypeScope="" ma:versionID="2802fb8ea4cde1efe58dbf858303ad4a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FDE8-0D79-4158-81DB-CAF0FBEEA87B}">
  <ds:schemaRefs>
    <ds:schemaRef ds:uri="http://purl.org/dc/dcmitype/"/>
    <ds:schemaRef ds:uri="http://purl.org/dc/elements/1.1/"/>
    <ds:schemaRef ds:uri="http://schemas.openxmlformats.org/package/2006/metadata/core-properties"/>
    <ds:schemaRef ds:uri="bfe8a295-6397-47e9-87b5-ab8fc724cd3c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B13061-EFA1-40C1-A40C-9E03035EE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C8796-4896-47A6-856C-824B60139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724BE-74AC-495A-BFFD-6A874C93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1025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1639</CharactersWithSpaces>
  <SharedDoc>false</SharedDoc>
  <HLinks>
    <vt:vector size="18" baseType="variant"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</vt:lpwstr>
      </vt:variant>
      <vt:variant>
        <vt:lpwstr/>
      </vt:variant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http://www.pref.osaka.jp/mono/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http://www.stat.go.jp/index/seido/sangyo/19index.htm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OgakiK</dc:creator>
  <cp:lastModifiedBy>黒澤　良介</cp:lastModifiedBy>
  <cp:revision>4</cp:revision>
  <cp:lastPrinted>2021-10-29T01:58:00Z</cp:lastPrinted>
  <dcterms:created xsi:type="dcterms:W3CDTF">2021-10-29T01:55:00Z</dcterms:created>
  <dcterms:modified xsi:type="dcterms:W3CDTF">2021-10-29T01:58:00Z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0x01010021277A2BEEBF6243BEA8DE96B3F18C48</vt:lpwstr>
  </property>
</Properties>
</file>