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3CC7E" w14:textId="77777777" w:rsidR="00B076DD" w:rsidRPr="00274DD2" w:rsidRDefault="00274DD2" w:rsidP="00274DD2">
      <w:pPr>
        <w:tabs>
          <w:tab w:val="right" w:pos="10772"/>
        </w:tabs>
        <w:rPr>
          <w:rFonts w:ascii="BIZ UDPゴシック" w:eastAsia="BIZ UDPゴシック" w:hAnsi="BIZ UDPゴシック"/>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DD2">
        <w:rPr>
          <w:rFonts w:ascii="BIZ UDPゴシック" w:eastAsia="BIZ UDPゴシック" w:hAnsi="BIZ UDPゴシック"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74DD2">
        <w:rPr>
          <w:rFonts w:ascii="BIZ UDPゴシック" w:eastAsia="BIZ UDPゴシック" w:hAnsi="BIZ UDPゴシック"/>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変更届</w:t>
      </w:r>
      <w:r w:rsidRPr="00274DD2">
        <w:rPr>
          <w:rFonts w:ascii="BIZ UDPゴシック" w:eastAsia="BIZ UDPゴシック" w:hAnsi="BIZ UDPゴシック"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74DD2">
        <w:rPr>
          <w:rFonts w:ascii="BIZ UDPゴシック" w:eastAsia="BIZ UDPゴシック" w:hAnsi="BIZ UDPゴシック"/>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提出</w:t>
      </w:r>
      <w:r w:rsidRPr="00274DD2">
        <w:rPr>
          <w:rFonts w:ascii="BIZ UDPゴシック" w:eastAsia="BIZ UDPゴシック" w:hAnsi="BIZ UDPゴシック"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書類一覧　</w:t>
      </w:r>
      <w:r w:rsidRPr="00274DD2">
        <w:rPr>
          <w:rFonts w:ascii="BIZ UDPゴシック" w:eastAsia="BIZ UDPゴシック" w:hAnsi="BIZ UDPゴシック" w:hint="eastAsia"/>
          <w:color w:val="000000" w:themeColor="text1"/>
          <w:w w:val="9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（一般相談支援）</w:t>
      </w:r>
    </w:p>
    <w:p w14:paraId="02790313" w14:textId="77777777" w:rsidR="00274DD2" w:rsidRPr="00274DD2" w:rsidRDefault="00274DD2" w:rsidP="00274DD2">
      <w:pPr>
        <w:widowControl/>
        <w:spacing w:line="340" w:lineRule="exact"/>
        <w:jc w:val="left"/>
        <w:rPr>
          <w:rFonts w:ascii="BIZ UDPゴシック" w:eastAsia="BIZ UDPゴシック" w:hAnsi="BIZ UDPゴシック"/>
        </w:rPr>
      </w:pPr>
      <w:r w:rsidRPr="00274DD2">
        <w:rPr>
          <w:rFonts w:ascii="BIZ UDPゴシック" w:eastAsia="BIZ UDPゴシック" w:hAnsi="BIZ UDPゴシック" w:hint="eastAsia"/>
        </w:rPr>
        <w:t xml:space="preserve">～～～～～～～～～～～～～～～～～～～～～～～～～～～～～～～～～～～～～～～～～～～～～～～～～ </w:t>
      </w:r>
    </w:p>
    <w:p w14:paraId="7777A8C5" w14:textId="77777777" w:rsidR="00274DD2" w:rsidRPr="00274DD2" w:rsidRDefault="00274DD2" w:rsidP="00274DD2">
      <w:pPr>
        <w:widowControl/>
        <w:spacing w:line="340" w:lineRule="exact"/>
        <w:jc w:val="left"/>
        <w:rPr>
          <w:rFonts w:ascii="BIZ UDPゴシック" w:eastAsia="BIZ UDPゴシック" w:hAnsi="BIZ UDPゴシック"/>
          <w:sz w:val="20"/>
        </w:rPr>
      </w:pPr>
      <w:r w:rsidRPr="00274DD2">
        <w:rPr>
          <w:rFonts w:ascii="BIZ UDPゴシック" w:eastAsia="BIZ UDPゴシック" w:hAnsi="BIZ UDPゴシック" w:hint="eastAsia"/>
          <w:sz w:val="20"/>
        </w:rPr>
        <w:t xml:space="preserve">〇　提出期限　：　</w:t>
      </w:r>
      <w:r w:rsidRPr="00274DD2">
        <w:rPr>
          <w:rFonts w:ascii="BIZ UDPゴシック" w:eastAsia="BIZ UDPゴシック" w:hAnsi="BIZ UDPゴシック" w:hint="eastAsia"/>
          <w:b/>
          <w:sz w:val="20"/>
        </w:rPr>
        <w:t>変更日から10日以内</w:t>
      </w:r>
    </w:p>
    <w:p w14:paraId="4492889A" w14:textId="77777777" w:rsidR="00274DD2" w:rsidRPr="00274DD2" w:rsidRDefault="00274DD2" w:rsidP="00274DD2">
      <w:pPr>
        <w:widowControl/>
        <w:spacing w:line="340" w:lineRule="exact"/>
        <w:jc w:val="left"/>
        <w:rPr>
          <w:rFonts w:ascii="BIZ UDPゴシック" w:eastAsia="BIZ UDPゴシック" w:hAnsi="BIZ UDPゴシック"/>
          <w:sz w:val="20"/>
        </w:rPr>
      </w:pPr>
      <w:r w:rsidRPr="00274DD2">
        <w:rPr>
          <w:rFonts w:ascii="BIZ UDPゴシック" w:eastAsia="BIZ UDPゴシック" w:hAnsi="BIZ UDPゴシック" w:hint="eastAsia"/>
          <w:sz w:val="20"/>
        </w:rPr>
        <w:t xml:space="preserve">〇　提出方法　：　</w:t>
      </w:r>
      <w:r w:rsidRPr="00274DD2">
        <w:rPr>
          <w:rFonts w:ascii="BIZ UDPゴシック" w:eastAsia="BIZ UDPゴシック" w:hAnsi="BIZ UDPゴシック" w:hint="eastAsia"/>
          <w:b/>
          <w:sz w:val="20"/>
        </w:rPr>
        <w:t>郵送</w:t>
      </w:r>
      <w:r w:rsidR="00AB1C82">
        <w:rPr>
          <w:rFonts w:ascii="BIZ UDPゴシック" w:eastAsia="BIZ UDPゴシック" w:hAnsi="BIZ UDPゴシック" w:hint="eastAsia"/>
          <w:sz w:val="20"/>
        </w:rPr>
        <w:t xml:space="preserve">　　※</w:t>
      </w:r>
      <w:r w:rsidRPr="00274DD2">
        <w:rPr>
          <w:rFonts w:ascii="BIZ UDPゴシック" w:eastAsia="BIZ UDPゴシック" w:hAnsi="BIZ UDPゴシック" w:hint="eastAsia"/>
          <w:b/>
          <w:sz w:val="20"/>
        </w:rPr>
        <w:t>メールでも提出可</w:t>
      </w:r>
      <w:r w:rsidRPr="00274DD2">
        <w:rPr>
          <w:rFonts w:ascii="BIZ UDPゴシック" w:eastAsia="BIZ UDPゴシック" w:hAnsi="BIZ UDPゴシック" w:hint="eastAsia"/>
          <w:sz w:val="20"/>
        </w:rPr>
        <w:t>（詳しくは</w:t>
      </w:r>
      <w:hyperlink r:id="rId8" w:history="1">
        <w:r w:rsidRPr="00274DD2">
          <w:rPr>
            <w:rFonts w:ascii="BIZ UDPゴシック" w:eastAsia="BIZ UDPゴシック" w:hAnsi="BIZ UDPゴシック" w:hint="eastAsia"/>
            <w:color w:val="0000FF"/>
            <w:sz w:val="20"/>
            <w:u w:val="single"/>
          </w:rPr>
          <w:t>こちら</w:t>
        </w:r>
      </w:hyperlink>
      <w:r w:rsidRPr="00274DD2">
        <w:rPr>
          <w:rFonts w:ascii="BIZ UDPゴシック" w:eastAsia="BIZ UDPゴシック" w:hAnsi="BIZ UDPゴシック" w:hint="eastAsia"/>
          <w:sz w:val="20"/>
        </w:rPr>
        <w:t>）</w:t>
      </w:r>
    </w:p>
    <w:p w14:paraId="448F503D" w14:textId="77777777" w:rsidR="00274DD2" w:rsidRPr="00274DD2" w:rsidRDefault="00274DD2" w:rsidP="00274DD2">
      <w:pPr>
        <w:widowControl/>
        <w:spacing w:line="340" w:lineRule="exact"/>
        <w:jc w:val="left"/>
        <w:rPr>
          <w:rFonts w:ascii="BIZ UDPゴシック" w:eastAsia="BIZ UDPゴシック" w:hAnsi="BIZ UDPゴシック"/>
          <w:sz w:val="20"/>
        </w:rPr>
      </w:pPr>
      <w:r w:rsidRPr="00274DD2">
        <w:rPr>
          <w:rFonts w:ascii="BIZ UDPゴシック" w:eastAsia="BIZ UDPゴシック" w:hAnsi="BIZ UDPゴシック" w:hint="eastAsia"/>
          <w:sz w:val="20"/>
        </w:rPr>
        <w:t>〇　注意事項　：　受付完了後の連絡方法については、「変更届連絡票」にて必要事項を記載してください。</w:t>
      </w:r>
    </w:p>
    <w:p w14:paraId="49061B43" w14:textId="77777777" w:rsidR="00274DD2" w:rsidRPr="00274DD2" w:rsidRDefault="00274DD2" w:rsidP="00274DD2">
      <w:pPr>
        <w:widowControl/>
        <w:spacing w:line="340" w:lineRule="exact"/>
        <w:jc w:val="left"/>
        <w:rPr>
          <w:rFonts w:ascii="BIZ UDPゴシック" w:eastAsia="BIZ UDPゴシック" w:hAnsi="BIZ UDPゴシック"/>
          <w:sz w:val="20"/>
        </w:rPr>
      </w:pPr>
      <w:r w:rsidRPr="00274DD2">
        <w:rPr>
          <w:rFonts w:ascii="BIZ UDPゴシック" w:eastAsia="BIZ UDPゴシック" w:hAnsi="BIZ UDPゴシック" w:hint="eastAsia"/>
          <w:sz w:val="20"/>
        </w:rPr>
        <w:t xml:space="preserve">　　　　　　　　　　　「変更届連絡票」の添付がない場合や記載に不備がある場合は、ご連絡できません。</w:t>
      </w:r>
    </w:p>
    <w:p w14:paraId="0A50B0C9" w14:textId="77777777" w:rsidR="00274DD2" w:rsidRPr="00274DD2" w:rsidRDefault="00274DD2" w:rsidP="00274DD2">
      <w:pPr>
        <w:widowControl/>
        <w:spacing w:line="340" w:lineRule="exact"/>
        <w:jc w:val="left"/>
        <w:rPr>
          <w:rFonts w:ascii="BIZ UDPゴシック" w:eastAsia="BIZ UDPゴシック" w:hAnsi="BIZ UDPゴシック"/>
          <w:sz w:val="20"/>
        </w:rPr>
      </w:pPr>
      <w:r w:rsidRPr="00274DD2">
        <w:rPr>
          <w:rFonts w:ascii="BIZ UDPゴシック" w:eastAsia="BIZ UDPゴシック" w:hAnsi="BIZ UDPゴシック" w:hint="eastAsia"/>
          <w:sz w:val="20"/>
        </w:rPr>
        <w:t xml:space="preserve">　　　　　　　　　　　（返信用封筒で返信希望の場合、返信用封筒（84円切手貼付・返送先記載）を同封してください。）</w:t>
      </w:r>
    </w:p>
    <w:p w14:paraId="549AC185" w14:textId="77777777" w:rsidR="00274DD2" w:rsidRPr="00274DD2" w:rsidRDefault="00274DD2" w:rsidP="00274DD2">
      <w:pPr>
        <w:widowControl/>
        <w:spacing w:line="340" w:lineRule="exact"/>
        <w:jc w:val="left"/>
        <w:rPr>
          <w:rFonts w:ascii="BIZ UDPゴシック" w:eastAsia="BIZ UDPゴシック" w:hAnsi="BIZ UDPゴシック"/>
          <w:sz w:val="20"/>
        </w:rPr>
      </w:pPr>
      <w:r w:rsidRPr="00274DD2">
        <w:rPr>
          <w:rFonts w:ascii="BIZ UDPゴシック" w:eastAsia="BIZ UDPゴシック" w:hAnsi="BIZ UDPゴシック" w:hint="eastAsia"/>
          <w:sz w:val="20"/>
        </w:rPr>
        <w:t xml:space="preserve">※　</w:t>
      </w:r>
      <w:r w:rsidRPr="00274DD2">
        <w:rPr>
          <w:rFonts w:ascii="BIZ UDPゴシック" w:eastAsia="BIZ UDPゴシック" w:hAnsi="BIZ UDPゴシック"/>
          <w:sz w:val="20"/>
        </w:rPr>
        <w:t>加算（給付費）の算定については「</w:t>
      </w:r>
      <w:hyperlink r:id="rId9" w:history="1">
        <w:r w:rsidRPr="00274DD2">
          <w:rPr>
            <w:rFonts w:ascii="BIZ UDPゴシック" w:eastAsia="BIZ UDPゴシック" w:hAnsi="BIZ UDPゴシック"/>
            <w:color w:val="0000FF"/>
            <w:sz w:val="20"/>
            <w:u w:val="single"/>
          </w:rPr>
          <w:t>加算届について</w:t>
        </w:r>
      </w:hyperlink>
      <w:r w:rsidRPr="00274DD2">
        <w:rPr>
          <w:rFonts w:ascii="BIZ UDPゴシック" w:eastAsia="BIZ UDPゴシック" w:hAnsi="BIZ UDPゴシック"/>
          <w:sz w:val="20"/>
        </w:rPr>
        <w:t>」をご確認ください。</w:t>
      </w:r>
    </w:p>
    <w:p w14:paraId="4FFEF57D" w14:textId="77777777" w:rsidR="00274DD2" w:rsidRPr="00274DD2" w:rsidRDefault="00274DD2" w:rsidP="00274DD2">
      <w:pPr>
        <w:widowControl/>
        <w:spacing w:line="340" w:lineRule="exact"/>
        <w:jc w:val="left"/>
        <w:rPr>
          <w:rFonts w:ascii="BIZ UDPゴシック" w:eastAsia="BIZ UDPゴシック" w:hAnsi="BIZ UDPゴシック"/>
          <w:sz w:val="20"/>
        </w:rPr>
      </w:pPr>
      <w:r w:rsidRPr="00274DD2">
        <w:rPr>
          <w:rFonts w:ascii="BIZ UDPゴシック" w:eastAsia="BIZ UDPゴシック" w:hAnsi="BIZ UDPゴシック"/>
          <w:sz w:val="20"/>
        </w:rPr>
        <w:t>～～～～～～～～～～～～～～～～～～～～～～～～～～～～～～～～～～～～～～～～～～～～～～～～～～～～</w:t>
      </w:r>
    </w:p>
    <w:p w14:paraId="031CA504" w14:textId="77777777" w:rsidR="00274DD2" w:rsidRPr="002C6F30" w:rsidRDefault="00D10BA0" w:rsidP="00D10BA0">
      <w:pPr>
        <w:jc w:val="right"/>
        <w:rPr>
          <w:rFonts w:ascii="BIZ UDPゴシック" w:eastAsia="BIZ UDPゴシック" w:hAnsi="BIZ UDPゴシック"/>
        </w:rPr>
      </w:pPr>
      <w:r w:rsidRPr="00980BCA">
        <w:rPr>
          <w:rFonts w:ascii="BIZ UDPゴシック" w:eastAsia="BIZ UDPゴシック" w:hAnsi="BIZ UDPゴシック" w:hint="eastAsia"/>
          <w:sz w:val="20"/>
        </w:rPr>
        <w:t>※様式のダウンロードは</w:t>
      </w:r>
      <w:hyperlink r:id="rId10" w:history="1">
        <w:r w:rsidRPr="00980BCA">
          <w:rPr>
            <w:rStyle w:val="a4"/>
            <w:rFonts w:ascii="BIZ UDPゴシック" w:eastAsia="BIZ UDPゴシック" w:hAnsi="BIZ UDPゴシック"/>
            <w:sz w:val="20"/>
          </w:rPr>
          <w:t>こちら</w:t>
        </w:r>
      </w:hyperlink>
      <w:r w:rsidRPr="00980BCA">
        <w:rPr>
          <w:rFonts w:ascii="BIZ UDPゴシック" w:eastAsia="BIZ UDPゴシック" w:hAnsi="BIZ UDPゴシック" w:hint="eastAsia"/>
          <w:sz w:val="20"/>
        </w:rPr>
        <w:t>（４．提出書類様式）</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2578"/>
        <w:gridCol w:w="4806"/>
        <w:gridCol w:w="2957"/>
        <w:gridCol w:w="11"/>
      </w:tblGrid>
      <w:tr w:rsidR="00B076DD" w:rsidRPr="00274DD2" w14:paraId="3059CCCF" w14:textId="77777777" w:rsidTr="00274DD2">
        <w:trPr>
          <w:gridAfter w:val="1"/>
          <w:wAfter w:w="11" w:type="dxa"/>
          <w:trHeight w:val="315"/>
          <w:tblHeader/>
        </w:trPr>
        <w:tc>
          <w:tcPr>
            <w:tcW w:w="2999" w:type="dxa"/>
            <w:gridSpan w:val="2"/>
            <w:tcBorders>
              <w:bottom w:val="double" w:sz="4" w:space="0" w:color="auto"/>
            </w:tcBorders>
            <w:shd w:val="clear" w:color="auto" w:fill="D9D9D9"/>
          </w:tcPr>
          <w:p w14:paraId="7CF32D71" w14:textId="77777777" w:rsidR="00B076DD" w:rsidRPr="00274DD2" w:rsidRDefault="00B076DD">
            <w:pPr>
              <w:jc w:val="cente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変更する事項</w:t>
            </w:r>
          </w:p>
        </w:tc>
        <w:tc>
          <w:tcPr>
            <w:tcW w:w="4806" w:type="dxa"/>
            <w:tcBorders>
              <w:bottom w:val="double" w:sz="4" w:space="0" w:color="auto"/>
            </w:tcBorders>
            <w:shd w:val="clear" w:color="auto" w:fill="D9D9D9"/>
          </w:tcPr>
          <w:p w14:paraId="18234197" w14:textId="77777777" w:rsidR="00B076DD" w:rsidRPr="00274DD2" w:rsidRDefault="00B076DD">
            <w:pPr>
              <w:jc w:val="cente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添付書類</w:t>
            </w:r>
          </w:p>
        </w:tc>
        <w:tc>
          <w:tcPr>
            <w:tcW w:w="2957" w:type="dxa"/>
            <w:tcBorders>
              <w:bottom w:val="double" w:sz="4" w:space="0" w:color="auto"/>
            </w:tcBorders>
            <w:shd w:val="clear" w:color="auto" w:fill="D9D9D9"/>
          </w:tcPr>
          <w:p w14:paraId="1B97F9E0" w14:textId="77777777" w:rsidR="00B076DD" w:rsidRPr="00274DD2" w:rsidRDefault="00B076DD">
            <w:pPr>
              <w:jc w:val="cente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留意点</w:t>
            </w:r>
          </w:p>
        </w:tc>
      </w:tr>
      <w:tr w:rsidR="003C4C21" w:rsidRPr="00274DD2" w14:paraId="5EDBA5E7" w14:textId="77777777" w:rsidTr="00274DD2">
        <w:trPr>
          <w:gridAfter w:val="1"/>
          <w:wAfter w:w="11" w:type="dxa"/>
          <w:cantSplit/>
          <w:trHeight w:val="703"/>
        </w:trPr>
        <w:tc>
          <w:tcPr>
            <w:tcW w:w="421" w:type="dxa"/>
            <w:tcBorders>
              <w:top w:val="double" w:sz="4" w:space="0" w:color="auto"/>
            </w:tcBorders>
          </w:tcPr>
          <w:p w14:paraId="0012F127"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１</w:t>
            </w:r>
          </w:p>
        </w:tc>
        <w:tc>
          <w:tcPr>
            <w:tcW w:w="2578" w:type="dxa"/>
            <w:tcBorders>
              <w:top w:val="double" w:sz="4" w:space="0" w:color="auto"/>
            </w:tcBorders>
          </w:tcPr>
          <w:p w14:paraId="71BA115F"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事業所名称</w:t>
            </w:r>
          </w:p>
        </w:tc>
        <w:tc>
          <w:tcPr>
            <w:tcW w:w="4806" w:type="dxa"/>
            <w:tcBorders>
              <w:top w:val="double" w:sz="4" w:space="0" w:color="auto"/>
            </w:tcBorders>
          </w:tcPr>
          <w:p w14:paraId="0A39702A"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・変更届連絡票</w:t>
            </w:r>
          </w:p>
          <w:p w14:paraId="5890A5BE" w14:textId="30F2C0A1"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・変更届</w:t>
            </w:r>
            <w:r w:rsidR="00561B81">
              <w:rPr>
                <w:rFonts w:ascii="BIZ UDPゴシック" w:eastAsia="BIZ UDPゴシック" w:hAnsi="BIZ UDPゴシック" w:hint="eastAsia"/>
                <w:sz w:val="20"/>
                <w:szCs w:val="20"/>
              </w:rPr>
              <w:t>出書</w:t>
            </w:r>
            <w:r w:rsidRPr="00274DD2">
              <w:rPr>
                <w:rFonts w:ascii="BIZ UDPゴシック" w:eastAsia="BIZ UDPゴシック" w:hAnsi="BIZ UDPゴシック" w:hint="eastAsia"/>
                <w:sz w:val="20"/>
                <w:szCs w:val="20"/>
              </w:rPr>
              <w:t>（</w:t>
            </w:r>
            <w:r w:rsidR="00561B81">
              <w:rPr>
                <w:rFonts w:ascii="BIZ UDPゴシック" w:eastAsia="BIZ UDPゴシック" w:hAnsi="BIZ UDPゴシック" w:hint="eastAsia"/>
                <w:sz w:val="20"/>
                <w:szCs w:val="20"/>
              </w:rPr>
              <w:t>別紙</w:t>
            </w:r>
            <w:r w:rsidRPr="00274DD2">
              <w:rPr>
                <w:rFonts w:ascii="BIZ UDPゴシック" w:eastAsia="BIZ UDPゴシック" w:hAnsi="BIZ UDPゴシック" w:hint="eastAsia"/>
                <w:sz w:val="20"/>
                <w:szCs w:val="20"/>
              </w:rPr>
              <w:t>様式第</w:t>
            </w:r>
            <w:r w:rsidR="00561B81">
              <w:rPr>
                <w:rFonts w:ascii="BIZ UDPゴシック" w:eastAsia="BIZ UDPゴシック" w:hAnsi="BIZ UDPゴシック" w:hint="eastAsia"/>
                <w:sz w:val="20"/>
                <w:szCs w:val="20"/>
              </w:rPr>
              <w:t>２</w:t>
            </w:r>
            <w:r w:rsidRPr="00274DD2">
              <w:rPr>
                <w:rFonts w:ascii="BIZ UDPゴシック" w:eastAsia="BIZ UDPゴシック" w:hAnsi="BIZ UDPゴシック" w:hint="eastAsia"/>
                <w:sz w:val="20"/>
                <w:szCs w:val="20"/>
              </w:rPr>
              <w:t>号）</w:t>
            </w:r>
          </w:p>
          <w:p w14:paraId="4033437D"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・付表</w:t>
            </w:r>
          </w:p>
          <w:p w14:paraId="09B0E79B"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・運営規程</w:t>
            </w:r>
          </w:p>
        </w:tc>
        <w:tc>
          <w:tcPr>
            <w:tcW w:w="2957" w:type="dxa"/>
            <w:tcBorders>
              <w:top w:val="double" w:sz="4" w:space="0" w:color="auto"/>
            </w:tcBorders>
          </w:tcPr>
          <w:p w14:paraId="62B1ECF0" w14:textId="77777777" w:rsidR="003C4C21" w:rsidRPr="00274DD2" w:rsidRDefault="003C4C21" w:rsidP="003C4C21">
            <w:pPr>
              <w:rPr>
                <w:rFonts w:ascii="BIZ UDPゴシック" w:eastAsia="BIZ UDPゴシック" w:hAnsi="BIZ UDPゴシック"/>
                <w:color w:val="FF0000"/>
                <w:sz w:val="20"/>
                <w:szCs w:val="20"/>
              </w:rPr>
            </w:pPr>
          </w:p>
        </w:tc>
      </w:tr>
      <w:tr w:rsidR="000D4D36" w:rsidRPr="00274DD2" w14:paraId="6468D343" w14:textId="77777777" w:rsidTr="00274DD2">
        <w:trPr>
          <w:gridAfter w:val="1"/>
          <w:wAfter w:w="11" w:type="dxa"/>
          <w:cantSplit/>
          <w:trHeight w:val="4619"/>
        </w:trPr>
        <w:tc>
          <w:tcPr>
            <w:tcW w:w="421" w:type="dxa"/>
          </w:tcPr>
          <w:p w14:paraId="2B786C48" w14:textId="77777777" w:rsidR="000D4D36" w:rsidRPr="00274DD2" w:rsidRDefault="000D4D36">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２</w:t>
            </w:r>
          </w:p>
        </w:tc>
        <w:tc>
          <w:tcPr>
            <w:tcW w:w="2578" w:type="dxa"/>
          </w:tcPr>
          <w:p w14:paraId="45DEC612" w14:textId="77777777" w:rsidR="000D4D36" w:rsidRPr="00274DD2" w:rsidRDefault="000D4D36">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事業所の所在地</w:t>
            </w:r>
            <w:r w:rsidR="009947E0" w:rsidRPr="00274DD2">
              <w:rPr>
                <w:rFonts w:ascii="BIZ UDPゴシック" w:eastAsia="BIZ UDPゴシック" w:hAnsi="BIZ UDPゴシック" w:hint="eastAsia"/>
                <w:sz w:val="20"/>
                <w:szCs w:val="20"/>
              </w:rPr>
              <w:t>移転</w:t>
            </w:r>
          </w:p>
          <w:p w14:paraId="0E61780F" w14:textId="77777777" w:rsidR="000D4D36" w:rsidRPr="00274DD2" w:rsidRDefault="009947E0" w:rsidP="009947E0">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又は</w:t>
            </w:r>
            <w:r w:rsidR="000D4D36" w:rsidRPr="00274DD2">
              <w:rPr>
                <w:rFonts w:ascii="BIZ UDPゴシック" w:eastAsia="BIZ UDPゴシック" w:hAnsi="BIZ UDPゴシック" w:hint="eastAsia"/>
                <w:sz w:val="20"/>
                <w:szCs w:val="20"/>
              </w:rPr>
              <w:t>専用区画変更</w:t>
            </w:r>
          </w:p>
        </w:tc>
        <w:tc>
          <w:tcPr>
            <w:tcW w:w="4806" w:type="dxa"/>
          </w:tcPr>
          <w:p w14:paraId="4C4790EB" w14:textId="77777777" w:rsidR="009947E0" w:rsidRPr="00274DD2" w:rsidRDefault="009947E0" w:rsidP="009947E0">
            <w:pPr>
              <w:ind w:leftChars="-4" w:left="-1" w:hangingChars="4" w:hanging="8"/>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・変更届連絡票</w:t>
            </w:r>
          </w:p>
          <w:p w14:paraId="061C0F01" w14:textId="77777777" w:rsidR="00561B81" w:rsidRPr="00274DD2" w:rsidRDefault="009947E0" w:rsidP="00561B8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w:t>
            </w:r>
            <w:r w:rsidR="00561B81" w:rsidRPr="00274DD2">
              <w:rPr>
                <w:rFonts w:ascii="BIZ UDPゴシック" w:eastAsia="BIZ UDPゴシック" w:hAnsi="BIZ UDPゴシック" w:hint="eastAsia"/>
                <w:sz w:val="20"/>
                <w:szCs w:val="20"/>
              </w:rPr>
              <w:t>変更届</w:t>
            </w:r>
            <w:r w:rsidR="00561B81">
              <w:rPr>
                <w:rFonts w:ascii="BIZ UDPゴシック" w:eastAsia="BIZ UDPゴシック" w:hAnsi="BIZ UDPゴシック" w:hint="eastAsia"/>
                <w:sz w:val="20"/>
                <w:szCs w:val="20"/>
              </w:rPr>
              <w:t>出書</w:t>
            </w:r>
            <w:r w:rsidR="00561B81" w:rsidRPr="00274DD2">
              <w:rPr>
                <w:rFonts w:ascii="BIZ UDPゴシック" w:eastAsia="BIZ UDPゴシック" w:hAnsi="BIZ UDPゴシック" w:hint="eastAsia"/>
                <w:sz w:val="20"/>
                <w:szCs w:val="20"/>
              </w:rPr>
              <w:t>（</w:t>
            </w:r>
            <w:r w:rsidR="00561B81">
              <w:rPr>
                <w:rFonts w:ascii="BIZ UDPゴシック" w:eastAsia="BIZ UDPゴシック" w:hAnsi="BIZ UDPゴシック" w:hint="eastAsia"/>
                <w:sz w:val="20"/>
                <w:szCs w:val="20"/>
              </w:rPr>
              <w:t>別紙</w:t>
            </w:r>
            <w:r w:rsidR="00561B81" w:rsidRPr="00274DD2">
              <w:rPr>
                <w:rFonts w:ascii="BIZ UDPゴシック" w:eastAsia="BIZ UDPゴシック" w:hAnsi="BIZ UDPゴシック" w:hint="eastAsia"/>
                <w:sz w:val="20"/>
                <w:szCs w:val="20"/>
              </w:rPr>
              <w:t>様式第</w:t>
            </w:r>
            <w:r w:rsidR="00561B81">
              <w:rPr>
                <w:rFonts w:ascii="BIZ UDPゴシック" w:eastAsia="BIZ UDPゴシック" w:hAnsi="BIZ UDPゴシック" w:hint="eastAsia"/>
                <w:sz w:val="20"/>
                <w:szCs w:val="20"/>
              </w:rPr>
              <w:t>２</w:t>
            </w:r>
            <w:r w:rsidR="00561B81" w:rsidRPr="00274DD2">
              <w:rPr>
                <w:rFonts w:ascii="BIZ UDPゴシック" w:eastAsia="BIZ UDPゴシック" w:hAnsi="BIZ UDPゴシック" w:hint="eastAsia"/>
                <w:sz w:val="20"/>
                <w:szCs w:val="20"/>
              </w:rPr>
              <w:t>号）</w:t>
            </w:r>
          </w:p>
          <w:p w14:paraId="4965B135" w14:textId="7D78530E" w:rsidR="009947E0" w:rsidRPr="00274DD2" w:rsidRDefault="009947E0" w:rsidP="009947E0">
            <w:pPr>
              <w:ind w:leftChars="-4" w:left="-1" w:hangingChars="4" w:hanging="8"/>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・付表</w:t>
            </w:r>
          </w:p>
          <w:p w14:paraId="5D4C2A86" w14:textId="77777777" w:rsidR="009947E0" w:rsidRPr="00274DD2" w:rsidRDefault="009947E0" w:rsidP="009947E0">
            <w:pPr>
              <w:ind w:leftChars="-4" w:left="-1" w:hangingChars="4" w:hanging="8"/>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・運営規程</w:t>
            </w:r>
          </w:p>
          <w:p w14:paraId="4E084293" w14:textId="77777777" w:rsidR="009947E0" w:rsidRPr="00274DD2" w:rsidRDefault="009947E0" w:rsidP="009947E0">
            <w:pPr>
              <w:ind w:leftChars="-4" w:left="-1" w:hangingChars="4" w:hanging="8"/>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・平面図</w:t>
            </w:r>
          </w:p>
          <w:p w14:paraId="2DEEF0D2" w14:textId="77777777" w:rsidR="009947E0" w:rsidRPr="00274DD2" w:rsidRDefault="009947E0" w:rsidP="009947E0">
            <w:pPr>
              <w:ind w:leftChars="-4" w:left="-1" w:hangingChars="4" w:hanging="8"/>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・事業所内外写真</w:t>
            </w:r>
          </w:p>
          <w:p w14:paraId="429985F3" w14:textId="77777777" w:rsidR="009947E0" w:rsidRPr="00274DD2" w:rsidRDefault="009947E0" w:rsidP="009947E0">
            <w:pPr>
              <w:ind w:leftChars="-4" w:left="-1" w:hangingChars="4" w:hanging="8"/>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・案内図</w:t>
            </w:r>
          </w:p>
          <w:p w14:paraId="16B49711" w14:textId="77777777" w:rsidR="009947E0" w:rsidRPr="00274DD2" w:rsidRDefault="009947E0" w:rsidP="009947E0">
            <w:pPr>
              <w:ind w:leftChars="-4" w:left="-1" w:hangingChars="4" w:hanging="8"/>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・損害賠償発生時の対応方法を明示する書類（写）</w:t>
            </w:r>
          </w:p>
          <w:p w14:paraId="29142E36" w14:textId="77777777" w:rsidR="009947E0" w:rsidRPr="00274DD2" w:rsidRDefault="009947E0" w:rsidP="009947E0">
            <w:pPr>
              <w:ind w:leftChars="-4" w:left="-1" w:hangingChars="4" w:hanging="8"/>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・介護給付費算定に係る届出書兼体制</w:t>
            </w:r>
            <w:r w:rsidR="00580552">
              <w:rPr>
                <w:rFonts w:ascii="BIZ UDPゴシック" w:eastAsia="BIZ UDPゴシック" w:hAnsi="BIZ UDPゴシック" w:hint="eastAsia"/>
                <w:sz w:val="20"/>
                <w:szCs w:val="20"/>
              </w:rPr>
              <w:t>等</w:t>
            </w:r>
            <w:r w:rsidRPr="00274DD2">
              <w:rPr>
                <w:rFonts w:ascii="BIZ UDPゴシック" w:eastAsia="BIZ UDPゴシック" w:hAnsi="BIZ UDPゴシック" w:hint="eastAsia"/>
                <w:sz w:val="20"/>
                <w:szCs w:val="20"/>
              </w:rPr>
              <w:t>状況一覧表</w:t>
            </w:r>
          </w:p>
          <w:p w14:paraId="063D8897" w14:textId="77777777" w:rsidR="009947E0" w:rsidRPr="00274DD2" w:rsidRDefault="009947E0" w:rsidP="009947E0">
            <w:pPr>
              <w:ind w:leftChars="-4" w:left="-1" w:hangingChars="4" w:hanging="8"/>
              <w:rPr>
                <w:rFonts w:ascii="BIZ UDPゴシック" w:eastAsia="BIZ UDPゴシック" w:hAnsi="BIZ UDPゴシック"/>
                <w:sz w:val="20"/>
                <w:szCs w:val="20"/>
              </w:rPr>
            </w:pPr>
          </w:p>
          <w:p w14:paraId="01ADBA76" w14:textId="77777777" w:rsidR="009947E0" w:rsidRPr="00274DD2" w:rsidRDefault="009947E0" w:rsidP="009947E0">
            <w:pPr>
              <w:ind w:left="204" w:hangingChars="100" w:hanging="204"/>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※専用区画のみ変更は、</w:t>
            </w:r>
            <w:r w:rsidR="00580552">
              <w:rPr>
                <w:rFonts w:ascii="BIZ UDPゴシック" w:eastAsia="BIZ UDPゴシック" w:hAnsi="BIZ UDPゴシック" w:hint="eastAsia"/>
                <w:sz w:val="20"/>
                <w:szCs w:val="20"/>
              </w:rPr>
              <w:t>下記の書類となります。</w:t>
            </w:r>
          </w:p>
          <w:p w14:paraId="00D6FDCA" w14:textId="77777777" w:rsidR="009947E0" w:rsidRPr="00274DD2" w:rsidRDefault="009947E0" w:rsidP="000914F4">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・変更届連絡票</w:t>
            </w:r>
          </w:p>
          <w:p w14:paraId="4EBF3DB4" w14:textId="17AA886D" w:rsidR="000914F4" w:rsidRPr="000914F4" w:rsidRDefault="000914F4" w:rsidP="000914F4">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0914F4">
              <w:rPr>
                <w:rFonts w:ascii="BIZ UDPゴシック" w:eastAsia="BIZ UDPゴシック" w:hAnsi="BIZ UDPゴシック" w:hint="eastAsia"/>
                <w:sz w:val="20"/>
                <w:szCs w:val="20"/>
              </w:rPr>
              <w:t>変更届出書（別紙様式第２号）</w:t>
            </w:r>
          </w:p>
          <w:p w14:paraId="7D4F932F" w14:textId="19AEFDE1" w:rsidR="009947E0" w:rsidRPr="00274DD2" w:rsidRDefault="009947E0" w:rsidP="000914F4">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・平面図（変更前と変更後）</w:t>
            </w:r>
          </w:p>
          <w:p w14:paraId="70CE79B1" w14:textId="77777777" w:rsidR="009947E0" w:rsidRPr="00274DD2" w:rsidRDefault="00580552" w:rsidP="000914F4">
            <w:pPr>
              <w:rPr>
                <w:rFonts w:ascii="BIZ UDPゴシック" w:eastAsia="BIZ UDPゴシック" w:hAnsi="BIZ UDPゴシック"/>
                <w:sz w:val="20"/>
                <w:szCs w:val="20"/>
              </w:rPr>
            </w:pPr>
            <w:r>
              <w:rPr>
                <w:rFonts w:ascii="BIZ UDPゴシック" w:eastAsia="BIZ UDPゴシック" w:hAnsi="BIZ UDPゴシック" w:hint="eastAsia"/>
                <w:sz w:val="20"/>
                <w:szCs w:val="20"/>
              </w:rPr>
              <w:t>・写真</w:t>
            </w:r>
          </w:p>
        </w:tc>
        <w:tc>
          <w:tcPr>
            <w:tcW w:w="2957" w:type="dxa"/>
          </w:tcPr>
          <w:p w14:paraId="3C1F72D0" w14:textId="77777777" w:rsidR="006470A3" w:rsidRPr="00274DD2" w:rsidRDefault="006470A3" w:rsidP="006470A3">
            <w:pPr>
              <w:rPr>
                <w:rFonts w:ascii="BIZ UDPゴシック" w:eastAsia="BIZ UDPゴシック" w:hAnsi="BIZ UDPゴシック"/>
                <w:color w:val="000000"/>
                <w:sz w:val="20"/>
                <w:szCs w:val="20"/>
              </w:rPr>
            </w:pPr>
            <w:r w:rsidRPr="00274DD2">
              <w:rPr>
                <w:rFonts w:ascii="BIZ UDPゴシック" w:eastAsia="BIZ UDPゴシック" w:hAnsi="BIZ UDPゴシック" w:hint="eastAsia"/>
                <w:b/>
                <w:color w:val="FF0000"/>
                <w:sz w:val="20"/>
                <w:szCs w:val="20"/>
              </w:rPr>
              <w:t>移転後速やかに提出してください。当該変更に</w:t>
            </w:r>
            <w:r w:rsidR="009947E0" w:rsidRPr="00274DD2">
              <w:rPr>
                <w:rFonts w:ascii="BIZ UDPゴシック" w:eastAsia="BIZ UDPゴシック" w:hAnsi="BIZ UDPゴシック" w:hint="eastAsia"/>
                <w:b/>
                <w:color w:val="FF0000"/>
                <w:sz w:val="20"/>
                <w:szCs w:val="20"/>
              </w:rPr>
              <w:t>事前審査</w:t>
            </w:r>
            <w:r w:rsidRPr="00274DD2">
              <w:rPr>
                <w:rFonts w:ascii="BIZ UDPゴシック" w:eastAsia="BIZ UDPゴシック" w:hAnsi="BIZ UDPゴシック" w:hint="eastAsia"/>
                <w:b/>
                <w:color w:val="FF0000"/>
                <w:sz w:val="20"/>
                <w:szCs w:val="20"/>
              </w:rPr>
              <w:t>は不要です。</w:t>
            </w:r>
          </w:p>
          <w:p w14:paraId="1D84649D" w14:textId="77777777" w:rsidR="009947E0" w:rsidRPr="00274DD2" w:rsidRDefault="009947E0" w:rsidP="009947E0">
            <w:pPr>
              <w:rPr>
                <w:rFonts w:ascii="BIZ UDPゴシック" w:eastAsia="BIZ UDPゴシック" w:hAnsi="BIZ UDPゴシック"/>
                <w:color w:val="000000"/>
                <w:sz w:val="20"/>
                <w:szCs w:val="20"/>
              </w:rPr>
            </w:pPr>
          </w:p>
          <w:p w14:paraId="7B14A6B6" w14:textId="77777777" w:rsidR="009947E0" w:rsidRPr="00274DD2" w:rsidRDefault="009947E0" w:rsidP="009947E0">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・事業所の電話番号等にも変更がある場合、変更届出書に記載。</w:t>
            </w:r>
          </w:p>
          <w:p w14:paraId="624C7F7D" w14:textId="77777777" w:rsidR="009947E0" w:rsidRPr="00274DD2" w:rsidRDefault="009947E0" w:rsidP="009947E0">
            <w:pPr>
              <w:ind w:left="204" w:hangingChars="100" w:hanging="204"/>
              <w:rPr>
                <w:rFonts w:ascii="BIZ UDPゴシック" w:eastAsia="BIZ UDPゴシック" w:hAnsi="BIZ UDPゴシック"/>
                <w:color w:val="FF0000"/>
                <w:sz w:val="20"/>
                <w:szCs w:val="20"/>
                <w:u w:val="single"/>
              </w:rPr>
            </w:pPr>
          </w:p>
          <w:p w14:paraId="2BC3C37D" w14:textId="77777777" w:rsidR="009947E0" w:rsidRPr="00274DD2" w:rsidRDefault="009947E0" w:rsidP="009947E0">
            <w:pPr>
              <w:spacing w:line="300" w:lineRule="exact"/>
              <w:ind w:left="204" w:hangingChars="100" w:hanging="204"/>
              <w:rPr>
                <w:rFonts w:ascii="BIZ UDPゴシック" w:eastAsia="BIZ UDPゴシック" w:hAnsi="BIZ UDPゴシック"/>
                <w:color w:val="FF0000"/>
                <w:sz w:val="20"/>
                <w:szCs w:val="20"/>
              </w:rPr>
            </w:pPr>
            <w:r w:rsidRPr="00274DD2">
              <w:rPr>
                <w:rFonts w:ascii="BIZ UDPゴシック" w:eastAsia="BIZ UDPゴシック" w:hAnsi="BIZ UDPゴシック" w:hint="eastAsia"/>
                <w:color w:val="FF0000"/>
                <w:sz w:val="20"/>
                <w:szCs w:val="20"/>
              </w:rPr>
              <w:t>※ただし、権限移譲市町村の所在地へ移転する場合は指定権者が変わりますので廃止⇒新規指定となります。</w:t>
            </w:r>
          </w:p>
          <w:p w14:paraId="102F6D87" w14:textId="77777777" w:rsidR="009947E0" w:rsidRPr="00274DD2" w:rsidRDefault="009947E0" w:rsidP="009947E0">
            <w:pPr>
              <w:ind w:left="204" w:hangingChars="100" w:hanging="204"/>
              <w:rPr>
                <w:rFonts w:ascii="BIZ UDPゴシック" w:eastAsia="BIZ UDPゴシック" w:hAnsi="BIZ UDPゴシック"/>
                <w:sz w:val="20"/>
                <w:szCs w:val="20"/>
              </w:rPr>
            </w:pPr>
          </w:p>
          <w:p w14:paraId="068982BA" w14:textId="77777777" w:rsidR="000D4D36" w:rsidRPr="00274DD2" w:rsidRDefault="000D4D36" w:rsidP="009947E0">
            <w:pPr>
              <w:ind w:left="204" w:hangingChars="100" w:hanging="204"/>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・事業所移転の写真は変更</w:t>
            </w:r>
            <w:r w:rsidR="009947E0" w:rsidRPr="00274DD2">
              <w:rPr>
                <w:rFonts w:ascii="BIZ UDPゴシック" w:eastAsia="BIZ UDPゴシック" w:hAnsi="BIZ UDPゴシック" w:hint="eastAsia"/>
                <w:sz w:val="20"/>
                <w:szCs w:val="20"/>
              </w:rPr>
              <w:t>日以降に</w:t>
            </w:r>
            <w:r w:rsidRPr="00274DD2">
              <w:rPr>
                <w:rFonts w:ascii="BIZ UDPゴシック" w:eastAsia="BIZ UDPゴシック" w:hAnsi="BIZ UDPゴシック" w:hint="eastAsia"/>
                <w:sz w:val="20"/>
                <w:szCs w:val="20"/>
              </w:rPr>
              <w:t>提出。</w:t>
            </w:r>
          </w:p>
        </w:tc>
      </w:tr>
      <w:tr w:rsidR="00580552" w:rsidRPr="006B233C" w14:paraId="319EEFA2" w14:textId="77777777" w:rsidTr="00274DD2">
        <w:trPr>
          <w:cantSplit/>
          <w:trHeight w:val="2215"/>
        </w:trPr>
        <w:tc>
          <w:tcPr>
            <w:tcW w:w="421" w:type="dxa"/>
          </w:tcPr>
          <w:p w14:paraId="247DAC4D" w14:textId="77777777" w:rsidR="00580552" w:rsidRPr="006B233C" w:rsidRDefault="00580552" w:rsidP="00397A1A">
            <w:pPr>
              <w:spacing w:line="300" w:lineRule="exact"/>
              <w:jc w:val="cente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3</w:t>
            </w:r>
          </w:p>
        </w:tc>
        <w:tc>
          <w:tcPr>
            <w:tcW w:w="2578" w:type="dxa"/>
          </w:tcPr>
          <w:p w14:paraId="0447BC3A" w14:textId="77777777" w:rsidR="00580552" w:rsidRPr="006B233C" w:rsidRDefault="00580552" w:rsidP="00397A1A">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法人（申請者）の名称</w:t>
            </w:r>
          </w:p>
          <w:p w14:paraId="4F0C9DAA" w14:textId="77777777" w:rsidR="00580552" w:rsidRDefault="00580552" w:rsidP="00397A1A">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法人（申請者）の所在地</w:t>
            </w:r>
          </w:p>
          <w:p w14:paraId="32095D1F" w14:textId="77777777" w:rsidR="00580552" w:rsidRDefault="00580552" w:rsidP="00397A1A">
            <w:pPr>
              <w:spacing w:line="300" w:lineRule="exact"/>
              <w:rPr>
                <w:rFonts w:ascii="BIZ UDPゴシック" w:eastAsia="BIZ UDPゴシック" w:hAnsi="BIZ UDPゴシック"/>
                <w:sz w:val="20"/>
                <w:szCs w:val="20"/>
              </w:rPr>
            </w:pPr>
          </w:p>
          <w:p w14:paraId="2C464A5A" w14:textId="77777777" w:rsidR="00580552" w:rsidRPr="00643782" w:rsidRDefault="00580552" w:rsidP="00643782">
            <w:pPr>
              <w:ind w:left="164" w:hangingChars="100" w:hanging="164"/>
              <w:jc w:val="left"/>
              <w:rPr>
                <w:rFonts w:ascii="BIZ UDPゴシック" w:eastAsia="BIZ UDPゴシック" w:hAnsi="BIZ UDPゴシック"/>
                <w:sz w:val="16"/>
                <w:szCs w:val="16"/>
              </w:rPr>
            </w:pPr>
            <w:r w:rsidRPr="008B5AA9">
              <w:rPr>
                <w:rFonts w:ascii="BIZ UDPゴシック" w:eastAsia="BIZ UDPゴシック" w:hAnsi="BIZ UDPゴシック" w:hint="eastAsia"/>
                <w:sz w:val="16"/>
                <w:szCs w:val="16"/>
              </w:rPr>
              <w:t>（※商号変更など、法人の一体性(継続性)</w:t>
            </w:r>
            <w:r>
              <w:rPr>
                <w:rFonts w:ascii="BIZ UDPゴシック" w:eastAsia="BIZ UDPゴシック" w:hAnsi="BIZ UDPゴシック" w:hint="eastAsia"/>
                <w:sz w:val="16"/>
                <w:szCs w:val="16"/>
              </w:rPr>
              <w:t>が認められる場合のみ</w:t>
            </w:r>
            <w:r w:rsidRPr="008B5AA9">
              <w:rPr>
                <w:rFonts w:ascii="BIZ UDPゴシック" w:eastAsia="BIZ UDPゴシック" w:hAnsi="BIZ UDPゴシック" w:hint="eastAsia"/>
                <w:sz w:val="16"/>
                <w:szCs w:val="16"/>
              </w:rPr>
              <w:t>）</w:t>
            </w:r>
          </w:p>
        </w:tc>
        <w:tc>
          <w:tcPr>
            <w:tcW w:w="4806" w:type="dxa"/>
          </w:tcPr>
          <w:p w14:paraId="1F9F1B3D" w14:textId="77777777" w:rsidR="00580552" w:rsidRPr="006B233C" w:rsidRDefault="00580552" w:rsidP="00397A1A">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・変更届連絡票</w:t>
            </w:r>
          </w:p>
          <w:p w14:paraId="7240F1AE" w14:textId="77777777" w:rsidR="00561B81" w:rsidRPr="00274DD2" w:rsidRDefault="00580552" w:rsidP="00561B81">
            <w:pP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561B81" w:rsidRPr="00274DD2">
              <w:rPr>
                <w:rFonts w:ascii="BIZ UDPゴシック" w:eastAsia="BIZ UDPゴシック" w:hAnsi="BIZ UDPゴシック" w:hint="eastAsia"/>
                <w:sz w:val="20"/>
                <w:szCs w:val="20"/>
              </w:rPr>
              <w:t>変更届</w:t>
            </w:r>
            <w:r w:rsidR="00561B81">
              <w:rPr>
                <w:rFonts w:ascii="BIZ UDPゴシック" w:eastAsia="BIZ UDPゴシック" w:hAnsi="BIZ UDPゴシック" w:hint="eastAsia"/>
                <w:sz w:val="20"/>
                <w:szCs w:val="20"/>
              </w:rPr>
              <w:t>出書</w:t>
            </w:r>
            <w:r w:rsidR="00561B81" w:rsidRPr="00274DD2">
              <w:rPr>
                <w:rFonts w:ascii="BIZ UDPゴシック" w:eastAsia="BIZ UDPゴシック" w:hAnsi="BIZ UDPゴシック" w:hint="eastAsia"/>
                <w:sz w:val="20"/>
                <w:szCs w:val="20"/>
              </w:rPr>
              <w:t>（</w:t>
            </w:r>
            <w:r w:rsidR="00561B81">
              <w:rPr>
                <w:rFonts w:ascii="BIZ UDPゴシック" w:eastAsia="BIZ UDPゴシック" w:hAnsi="BIZ UDPゴシック" w:hint="eastAsia"/>
                <w:sz w:val="20"/>
                <w:szCs w:val="20"/>
              </w:rPr>
              <w:t>別紙</w:t>
            </w:r>
            <w:r w:rsidR="00561B81" w:rsidRPr="00274DD2">
              <w:rPr>
                <w:rFonts w:ascii="BIZ UDPゴシック" w:eastAsia="BIZ UDPゴシック" w:hAnsi="BIZ UDPゴシック" w:hint="eastAsia"/>
                <w:sz w:val="20"/>
                <w:szCs w:val="20"/>
              </w:rPr>
              <w:t>様式第</w:t>
            </w:r>
            <w:r w:rsidR="00561B81">
              <w:rPr>
                <w:rFonts w:ascii="BIZ UDPゴシック" w:eastAsia="BIZ UDPゴシック" w:hAnsi="BIZ UDPゴシック" w:hint="eastAsia"/>
                <w:sz w:val="20"/>
                <w:szCs w:val="20"/>
              </w:rPr>
              <w:t>２</w:t>
            </w:r>
            <w:r w:rsidR="00561B81" w:rsidRPr="00274DD2">
              <w:rPr>
                <w:rFonts w:ascii="BIZ UDPゴシック" w:eastAsia="BIZ UDPゴシック" w:hAnsi="BIZ UDPゴシック" w:hint="eastAsia"/>
                <w:sz w:val="20"/>
                <w:szCs w:val="20"/>
              </w:rPr>
              <w:t>号）</w:t>
            </w:r>
          </w:p>
          <w:p w14:paraId="24405A31" w14:textId="40849480" w:rsidR="00580552" w:rsidRDefault="00580552" w:rsidP="00397A1A">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履歴事項全部証明書【※】 又は条例等</w:t>
            </w:r>
          </w:p>
          <w:p w14:paraId="53D0DEFE" w14:textId="77777777" w:rsidR="00580552" w:rsidRPr="006B233C" w:rsidRDefault="00580552" w:rsidP="00AB1C82">
            <w:pPr>
              <w:spacing w:line="300" w:lineRule="exact"/>
              <w:ind w:firstLineChars="50" w:firstLine="102"/>
              <w:rPr>
                <w:rFonts w:ascii="BIZ UDPゴシック" w:eastAsia="BIZ UDPゴシック" w:hAnsi="BIZ UDPゴシック"/>
                <w:sz w:val="20"/>
                <w:szCs w:val="20"/>
              </w:rPr>
            </w:pPr>
            <w:r w:rsidRPr="001D6232">
              <w:rPr>
                <w:rFonts w:ascii="BIZ UDPゴシック" w:eastAsia="BIZ UDPゴシック" w:hAnsi="BIZ UDPゴシック" w:hint="eastAsia"/>
                <w:color w:val="FF0000"/>
                <w:sz w:val="20"/>
                <w:szCs w:val="20"/>
              </w:rPr>
              <w:t>（</w:t>
            </w:r>
            <w:r w:rsidRPr="001D6232">
              <w:rPr>
                <w:rFonts w:ascii="BIZ UDPゴシック" w:eastAsia="BIZ UDPゴシック" w:hAnsi="BIZ UDPゴシック" w:hint="eastAsia"/>
                <w:b/>
                <w:color w:val="FF0000"/>
                <w:sz w:val="20"/>
                <w:szCs w:val="20"/>
              </w:rPr>
              <w:t>提出方法に関わらず、必ず郵送してください。</w:t>
            </w:r>
            <w:r>
              <w:rPr>
                <w:rFonts w:ascii="BIZ UDPゴシック" w:eastAsia="BIZ UDPゴシック" w:hAnsi="BIZ UDPゴシック" w:hint="eastAsia"/>
                <w:b/>
                <w:color w:val="FF0000"/>
                <w:sz w:val="20"/>
                <w:szCs w:val="20"/>
              </w:rPr>
              <w:t>）</w:t>
            </w:r>
          </w:p>
          <w:p w14:paraId="0F07A445" w14:textId="77777777" w:rsidR="00580552" w:rsidRPr="006B233C" w:rsidRDefault="00580552" w:rsidP="00397A1A">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・事業所一覧表</w:t>
            </w:r>
            <w:r>
              <w:rPr>
                <w:rFonts w:ascii="BIZ UDPゴシック" w:eastAsia="BIZ UDPゴシック" w:hAnsi="BIZ UDPゴシック" w:hint="eastAsia"/>
                <w:sz w:val="20"/>
                <w:szCs w:val="20"/>
              </w:rPr>
              <w:t>【◆】</w:t>
            </w:r>
          </w:p>
        </w:tc>
        <w:tc>
          <w:tcPr>
            <w:tcW w:w="2968" w:type="dxa"/>
            <w:gridSpan w:val="2"/>
            <w:vMerge w:val="restart"/>
          </w:tcPr>
          <w:p w14:paraId="3335B76B" w14:textId="77777777" w:rsidR="00580552" w:rsidRPr="00580552" w:rsidRDefault="00580552" w:rsidP="00580552">
            <w:pPr>
              <w:ind w:left="204" w:hangingChars="100" w:hanging="204"/>
              <w:rPr>
                <w:rFonts w:ascii="BIZ UDPゴシック" w:eastAsia="BIZ UDPゴシック" w:hAnsi="BIZ UDPゴシック"/>
                <w:sz w:val="20"/>
                <w:szCs w:val="20"/>
                <w:u w:val="single"/>
              </w:rPr>
            </w:pPr>
            <w:r w:rsidRPr="00580552">
              <w:rPr>
                <w:rFonts w:ascii="BIZ UDPゴシック" w:eastAsia="BIZ UDPゴシック" w:hAnsi="BIZ UDPゴシック" w:hint="eastAsia"/>
                <w:sz w:val="20"/>
                <w:szCs w:val="20"/>
              </w:rPr>
              <w:t>【※】３ヶ月以内の原本が必要です。法務局の変更手続き・発行に時間を要する場合は、発行（変更登記が完了）されてから、履歴事項全部証明書の原本を含む変更届一式を提出してください。（この場合、</w:t>
            </w:r>
            <w:r w:rsidRPr="00580552">
              <w:rPr>
                <w:rFonts w:ascii="BIZ UDPゴシック" w:eastAsia="BIZ UDPゴシック" w:hAnsi="BIZ UDPゴシック" w:hint="eastAsia"/>
                <w:sz w:val="20"/>
                <w:szCs w:val="20"/>
                <w:u w:val="single"/>
              </w:rPr>
              <w:t>変更後10日以内でなくても受付可・連絡等は不要です。）</w:t>
            </w:r>
          </w:p>
          <w:p w14:paraId="2ECA613C" w14:textId="77777777" w:rsidR="00580552" w:rsidRPr="00580552" w:rsidRDefault="00580552" w:rsidP="00580552">
            <w:pPr>
              <w:ind w:left="204" w:hangingChars="100" w:hanging="204"/>
              <w:rPr>
                <w:rFonts w:ascii="BIZ UDPゴシック" w:eastAsia="BIZ UDPゴシック" w:hAnsi="BIZ UDPゴシック"/>
                <w:color w:val="FF0000"/>
                <w:sz w:val="20"/>
                <w:szCs w:val="20"/>
                <w:u w:val="single"/>
              </w:rPr>
            </w:pPr>
          </w:p>
          <w:p w14:paraId="2500FAB6" w14:textId="77777777" w:rsidR="00580552" w:rsidRPr="00580552" w:rsidRDefault="00580552" w:rsidP="00580552">
            <w:pPr>
              <w:ind w:left="204" w:hangingChars="100" w:hanging="204"/>
              <w:rPr>
                <w:rFonts w:ascii="BIZ UDPゴシック" w:eastAsia="BIZ UDPゴシック" w:hAnsi="BIZ UDPゴシック"/>
                <w:color w:val="FF0000"/>
                <w:sz w:val="20"/>
                <w:szCs w:val="20"/>
              </w:rPr>
            </w:pPr>
            <w:r w:rsidRPr="00580552">
              <w:rPr>
                <w:rFonts w:ascii="BIZ UDPゴシック" w:eastAsia="BIZ UDPゴシック" w:hAnsi="BIZ UDPゴシック" w:hint="eastAsia"/>
                <w:color w:val="FF0000"/>
                <w:sz w:val="20"/>
                <w:szCs w:val="20"/>
              </w:rPr>
              <w:t>【◆】同一法人が複数の指定事業所を運営している場合、１つの事業所からの届出で他の全ての事業所からの届出として取扱います。</w:t>
            </w:r>
          </w:p>
        </w:tc>
      </w:tr>
      <w:tr w:rsidR="00580552" w:rsidRPr="006B233C" w14:paraId="1B71BC9E" w14:textId="77777777" w:rsidTr="00274DD2">
        <w:trPr>
          <w:cantSplit/>
          <w:trHeight w:val="2510"/>
        </w:trPr>
        <w:tc>
          <w:tcPr>
            <w:tcW w:w="421" w:type="dxa"/>
          </w:tcPr>
          <w:p w14:paraId="395BF9B0" w14:textId="77777777" w:rsidR="00580552" w:rsidRPr="006B233C" w:rsidRDefault="00580552" w:rsidP="00397A1A">
            <w:pPr>
              <w:jc w:val="cente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4</w:t>
            </w:r>
          </w:p>
        </w:tc>
        <w:tc>
          <w:tcPr>
            <w:tcW w:w="2578" w:type="dxa"/>
          </w:tcPr>
          <w:p w14:paraId="188694A1" w14:textId="77777777" w:rsidR="00580552" w:rsidRPr="006B233C" w:rsidRDefault="00580552" w:rsidP="00397A1A">
            <w:pP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法人（申請者）の代表者</w:t>
            </w:r>
          </w:p>
          <w:p w14:paraId="7E00A719" w14:textId="77777777" w:rsidR="00580552" w:rsidRPr="006B233C" w:rsidRDefault="00580552" w:rsidP="00397A1A">
            <w:pP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の氏名・住所</w:t>
            </w:r>
          </w:p>
        </w:tc>
        <w:tc>
          <w:tcPr>
            <w:tcW w:w="4806" w:type="dxa"/>
          </w:tcPr>
          <w:p w14:paraId="7A175646" w14:textId="77777777" w:rsidR="00580552" w:rsidRPr="006B233C" w:rsidRDefault="00580552" w:rsidP="00397A1A">
            <w:pP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・変更届連絡票</w:t>
            </w:r>
          </w:p>
          <w:p w14:paraId="2BBEFD7D" w14:textId="77777777" w:rsidR="00561B81" w:rsidRPr="00274DD2" w:rsidRDefault="00580552" w:rsidP="00561B81">
            <w:pP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561B81" w:rsidRPr="00274DD2">
              <w:rPr>
                <w:rFonts w:ascii="BIZ UDPゴシック" w:eastAsia="BIZ UDPゴシック" w:hAnsi="BIZ UDPゴシック" w:hint="eastAsia"/>
                <w:sz w:val="20"/>
                <w:szCs w:val="20"/>
              </w:rPr>
              <w:t>変更届</w:t>
            </w:r>
            <w:r w:rsidR="00561B81">
              <w:rPr>
                <w:rFonts w:ascii="BIZ UDPゴシック" w:eastAsia="BIZ UDPゴシック" w:hAnsi="BIZ UDPゴシック" w:hint="eastAsia"/>
                <w:sz w:val="20"/>
                <w:szCs w:val="20"/>
              </w:rPr>
              <w:t>出書</w:t>
            </w:r>
            <w:r w:rsidR="00561B81" w:rsidRPr="00274DD2">
              <w:rPr>
                <w:rFonts w:ascii="BIZ UDPゴシック" w:eastAsia="BIZ UDPゴシック" w:hAnsi="BIZ UDPゴシック" w:hint="eastAsia"/>
                <w:sz w:val="20"/>
                <w:szCs w:val="20"/>
              </w:rPr>
              <w:t>（</w:t>
            </w:r>
            <w:r w:rsidR="00561B81">
              <w:rPr>
                <w:rFonts w:ascii="BIZ UDPゴシック" w:eastAsia="BIZ UDPゴシック" w:hAnsi="BIZ UDPゴシック" w:hint="eastAsia"/>
                <w:sz w:val="20"/>
                <w:szCs w:val="20"/>
              </w:rPr>
              <w:t>別紙</w:t>
            </w:r>
            <w:r w:rsidR="00561B81" w:rsidRPr="00274DD2">
              <w:rPr>
                <w:rFonts w:ascii="BIZ UDPゴシック" w:eastAsia="BIZ UDPゴシック" w:hAnsi="BIZ UDPゴシック" w:hint="eastAsia"/>
                <w:sz w:val="20"/>
                <w:szCs w:val="20"/>
              </w:rPr>
              <w:t>様式第</w:t>
            </w:r>
            <w:r w:rsidR="00561B81">
              <w:rPr>
                <w:rFonts w:ascii="BIZ UDPゴシック" w:eastAsia="BIZ UDPゴシック" w:hAnsi="BIZ UDPゴシック" w:hint="eastAsia"/>
                <w:sz w:val="20"/>
                <w:szCs w:val="20"/>
              </w:rPr>
              <w:t>２</w:t>
            </w:r>
            <w:r w:rsidR="00561B81" w:rsidRPr="00274DD2">
              <w:rPr>
                <w:rFonts w:ascii="BIZ UDPゴシック" w:eastAsia="BIZ UDPゴシック" w:hAnsi="BIZ UDPゴシック" w:hint="eastAsia"/>
                <w:sz w:val="20"/>
                <w:szCs w:val="20"/>
              </w:rPr>
              <w:t>号）</w:t>
            </w:r>
          </w:p>
          <w:p w14:paraId="31B57476" w14:textId="77777777" w:rsidR="00580552" w:rsidRDefault="00580552" w:rsidP="00397A1A">
            <w:pPr>
              <w:rPr>
                <w:rFonts w:ascii="BIZ UDPゴシック" w:eastAsia="BIZ UDPゴシック" w:hAnsi="BIZ UDPゴシック"/>
                <w:sz w:val="20"/>
                <w:szCs w:val="20"/>
              </w:rPr>
            </w:pPr>
            <w:r>
              <w:rPr>
                <w:rFonts w:ascii="BIZ UDPゴシック" w:eastAsia="BIZ UDPゴシック" w:hAnsi="BIZ UDPゴシック" w:hint="eastAsia"/>
                <w:sz w:val="20"/>
                <w:szCs w:val="20"/>
              </w:rPr>
              <w:t>・履歴事項全部証明書【※】 又は条例等</w:t>
            </w:r>
          </w:p>
          <w:p w14:paraId="194190D6" w14:textId="77777777" w:rsidR="00580552" w:rsidRPr="006B233C" w:rsidRDefault="00580552" w:rsidP="00AB1C82">
            <w:pPr>
              <w:ind w:firstLineChars="50" w:firstLine="102"/>
              <w:rPr>
                <w:rFonts w:ascii="BIZ UDPゴシック" w:eastAsia="BIZ UDPゴシック" w:hAnsi="BIZ UDPゴシック"/>
                <w:sz w:val="20"/>
                <w:szCs w:val="20"/>
              </w:rPr>
            </w:pPr>
            <w:r w:rsidRPr="001D6232">
              <w:rPr>
                <w:rFonts w:ascii="BIZ UDPゴシック" w:eastAsia="BIZ UDPゴシック" w:hAnsi="BIZ UDPゴシック" w:hint="eastAsia"/>
                <w:color w:val="FF0000"/>
                <w:sz w:val="20"/>
                <w:szCs w:val="20"/>
              </w:rPr>
              <w:t>（</w:t>
            </w:r>
            <w:r w:rsidRPr="001D6232">
              <w:rPr>
                <w:rFonts w:ascii="BIZ UDPゴシック" w:eastAsia="BIZ UDPゴシック" w:hAnsi="BIZ UDPゴシック" w:hint="eastAsia"/>
                <w:b/>
                <w:color w:val="FF0000"/>
                <w:sz w:val="20"/>
                <w:szCs w:val="20"/>
              </w:rPr>
              <w:t>提出方法に関わらず、必ず郵送してください。</w:t>
            </w:r>
            <w:r>
              <w:rPr>
                <w:rFonts w:ascii="BIZ UDPゴシック" w:eastAsia="BIZ UDPゴシック" w:hAnsi="BIZ UDPゴシック" w:hint="eastAsia"/>
                <w:b/>
                <w:color w:val="FF0000"/>
                <w:sz w:val="20"/>
                <w:szCs w:val="20"/>
              </w:rPr>
              <w:t>）</w:t>
            </w:r>
          </w:p>
          <w:p w14:paraId="035E1D8A" w14:textId="372F37A6" w:rsidR="00B74D6F" w:rsidRPr="006B233C" w:rsidRDefault="00580552" w:rsidP="00B74D6F">
            <w:pPr>
              <w:ind w:left="204" w:hangingChars="100" w:hanging="204"/>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B74D6F" w:rsidRPr="00B74D6F">
              <w:rPr>
                <w:rFonts w:ascii="BIZ UDPゴシック" w:eastAsia="BIZ UDPゴシック" w:hAnsi="BIZ UDPゴシック" w:hint="eastAsia"/>
                <w:sz w:val="20"/>
                <w:szCs w:val="20"/>
              </w:rPr>
              <w:t>指定一般相談支援事業者の指定に係る誓約書</w:t>
            </w:r>
          </w:p>
          <w:p w14:paraId="72D62C33" w14:textId="77777777" w:rsidR="00580552" w:rsidRPr="006B233C" w:rsidRDefault="00580552" w:rsidP="00397A1A">
            <w:pP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・事業所一覧表</w:t>
            </w:r>
            <w:r>
              <w:rPr>
                <w:rFonts w:ascii="BIZ UDPゴシック" w:eastAsia="BIZ UDPゴシック" w:hAnsi="BIZ UDPゴシック" w:hint="eastAsia"/>
                <w:sz w:val="20"/>
                <w:szCs w:val="20"/>
              </w:rPr>
              <w:t>【◆】</w:t>
            </w:r>
          </w:p>
        </w:tc>
        <w:tc>
          <w:tcPr>
            <w:tcW w:w="2968" w:type="dxa"/>
            <w:gridSpan w:val="2"/>
            <w:vMerge/>
          </w:tcPr>
          <w:p w14:paraId="1D6A8B61" w14:textId="77777777" w:rsidR="00580552" w:rsidRPr="006B233C" w:rsidRDefault="00580552" w:rsidP="00397A1A">
            <w:pPr>
              <w:ind w:left="204" w:hangingChars="100" w:hanging="204"/>
              <w:rPr>
                <w:rFonts w:ascii="BIZ UDPゴシック" w:eastAsia="BIZ UDPゴシック" w:hAnsi="BIZ UDPゴシック"/>
                <w:sz w:val="20"/>
                <w:szCs w:val="20"/>
              </w:rPr>
            </w:pPr>
          </w:p>
        </w:tc>
      </w:tr>
      <w:tr w:rsidR="003C4C21" w:rsidRPr="00274DD2" w14:paraId="2E1EAF47" w14:textId="77777777" w:rsidTr="00274DD2">
        <w:trPr>
          <w:gridAfter w:val="1"/>
          <w:wAfter w:w="11" w:type="dxa"/>
          <w:cantSplit/>
          <w:trHeight w:val="1840"/>
        </w:trPr>
        <w:tc>
          <w:tcPr>
            <w:tcW w:w="421" w:type="dxa"/>
          </w:tcPr>
          <w:p w14:paraId="755DAB99"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lastRenderedPageBreak/>
              <w:t>５</w:t>
            </w:r>
          </w:p>
          <w:p w14:paraId="258D013F" w14:textId="77777777" w:rsidR="003C4C21" w:rsidRPr="00274DD2" w:rsidRDefault="003C4C21" w:rsidP="003C4C21">
            <w:pPr>
              <w:rPr>
                <w:rFonts w:ascii="BIZ UDPゴシック" w:eastAsia="BIZ UDPゴシック" w:hAnsi="BIZ UDPゴシック"/>
                <w:sz w:val="20"/>
                <w:szCs w:val="20"/>
              </w:rPr>
            </w:pPr>
          </w:p>
        </w:tc>
        <w:tc>
          <w:tcPr>
            <w:tcW w:w="2578" w:type="dxa"/>
          </w:tcPr>
          <w:p w14:paraId="2D75A0AF"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管理者の氏名・住所</w:t>
            </w:r>
          </w:p>
        </w:tc>
        <w:tc>
          <w:tcPr>
            <w:tcW w:w="4806" w:type="dxa"/>
          </w:tcPr>
          <w:p w14:paraId="14A22867"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・変更届連絡票</w:t>
            </w:r>
          </w:p>
          <w:p w14:paraId="787AC103" w14:textId="77777777" w:rsidR="00561B81" w:rsidRPr="00274DD2" w:rsidRDefault="003C4C21" w:rsidP="00561B8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w:t>
            </w:r>
            <w:r w:rsidR="00561B81" w:rsidRPr="00274DD2">
              <w:rPr>
                <w:rFonts w:ascii="BIZ UDPゴシック" w:eastAsia="BIZ UDPゴシック" w:hAnsi="BIZ UDPゴシック" w:hint="eastAsia"/>
                <w:sz w:val="20"/>
                <w:szCs w:val="20"/>
              </w:rPr>
              <w:t>変更届</w:t>
            </w:r>
            <w:r w:rsidR="00561B81">
              <w:rPr>
                <w:rFonts w:ascii="BIZ UDPゴシック" w:eastAsia="BIZ UDPゴシック" w:hAnsi="BIZ UDPゴシック" w:hint="eastAsia"/>
                <w:sz w:val="20"/>
                <w:szCs w:val="20"/>
              </w:rPr>
              <w:t>出書</w:t>
            </w:r>
            <w:r w:rsidR="00561B81" w:rsidRPr="00274DD2">
              <w:rPr>
                <w:rFonts w:ascii="BIZ UDPゴシック" w:eastAsia="BIZ UDPゴシック" w:hAnsi="BIZ UDPゴシック" w:hint="eastAsia"/>
                <w:sz w:val="20"/>
                <w:szCs w:val="20"/>
              </w:rPr>
              <w:t>（</w:t>
            </w:r>
            <w:r w:rsidR="00561B81">
              <w:rPr>
                <w:rFonts w:ascii="BIZ UDPゴシック" w:eastAsia="BIZ UDPゴシック" w:hAnsi="BIZ UDPゴシック" w:hint="eastAsia"/>
                <w:sz w:val="20"/>
                <w:szCs w:val="20"/>
              </w:rPr>
              <w:t>別紙</w:t>
            </w:r>
            <w:r w:rsidR="00561B81" w:rsidRPr="00274DD2">
              <w:rPr>
                <w:rFonts w:ascii="BIZ UDPゴシック" w:eastAsia="BIZ UDPゴシック" w:hAnsi="BIZ UDPゴシック" w:hint="eastAsia"/>
                <w:sz w:val="20"/>
                <w:szCs w:val="20"/>
              </w:rPr>
              <w:t>様式第</w:t>
            </w:r>
            <w:r w:rsidR="00561B81">
              <w:rPr>
                <w:rFonts w:ascii="BIZ UDPゴシック" w:eastAsia="BIZ UDPゴシック" w:hAnsi="BIZ UDPゴシック" w:hint="eastAsia"/>
                <w:sz w:val="20"/>
                <w:szCs w:val="20"/>
              </w:rPr>
              <w:t>２</w:t>
            </w:r>
            <w:r w:rsidR="00561B81" w:rsidRPr="00274DD2">
              <w:rPr>
                <w:rFonts w:ascii="BIZ UDPゴシック" w:eastAsia="BIZ UDPゴシック" w:hAnsi="BIZ UDPゴシック" w:hint="eastAsia"/>
                <w:sz w:val="20"/>
                <w:szCs w:val="20"/>
              </w:rPr>
              <w:t>号）</w:t>
            </w:r>
          </w:p>
          <w:p w14:paraId="64CB5F2C" w14:textId="184B7A0B"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・付表</w:t>
            </w:r>
          </w:p>
          <w:p w14:paraId="690EFEDD"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・経歴書</w:t>
            </w:r>
          </w:p>
          <w:p w14:paraId="7F5442FE"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・組織体制図</w:t>
            </w:r>
            <w:r w:rsidR="00274DD2">
              <w:rPr>
                <w:rFonts w:ascii="BIZ UDPゴシック" w:eastAsia="BIZ UDPゴシック" w:hAnsi="BIZ UDPゴシック" w:hint="eastAsia"/>
                <w:sz w:val="20"/>
                <w:szCs w:val="20"/>
              </w:rPr>
              <w:t>【※】</w:t>
            </w:r>
          </w:p>
          <w:p w14:paraId="5E9AFAE4" w14:textId="77777777" w:rsidR="003C4C21" w:rsidRPr="00274DD2" w:rsidRDefault="003C4C21" w:rsidP="003F7279">
            <w:pPr>
              <w:ind w:left="204" w:hangingChars="100" w:hanging="204"/>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・指定一般相談支援事業者の指定に係る誓約書</w:t>
            </w:r>
          </w:p>
        </w:tc>
        <w:tc>
          <w:tcPr>
            <w:tcW w:w="2957" w:type="dxa"/>
          </w:tcPr>
          <w:p w14:paraId="7A97D6F7" w14:textId="77777777" w:rsidR="003C4C21" w:rsidRPr="00274DD2" w:rsidRDefault="00274DD2" w:rsidP="003C4C21">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3C4C21" w:rsidRPr="00274DD2">
              <w:rPr>
                <w:rFonts w:ascii="BIZ UDPゴシック" w:eastAsia="BIZ UDPゴシック" w:hAnsi="BIZ UDPゴシック" w:hint="eastAsia"/>
                <w:sz w:val="20"/>
                <w:szCs w:val="20"/>
              </w:rPr>
              <w:t>管理者やサビ管、直接支援員の他事業所の兼務関係を記載。</w:t>
            </w:r>
          </w:p>
        </w:tc>
      </w:tr>
      <w:tr w:rsidR="003F05BF" w:rsidRPr="00274DD2" w14:paraId="5889835F" w14:textId="77777777" w:rsidTr="00274DD2">
        <w:trPr>
          <w:gridAfter w:val="1"/>
          <w:wAfter w:w="11" w:type="dxa"/>
          <w:cantSplit/>
          <w:trHeight w:val="3070"/>
        </w:trPr>
        <w:tc>
          <w:tcPr>
            <w:tcW w:w="421" w:type="dxa"/>
          </w:tcPr>
          <w:p w14:paraId="6A36FFD9" w14:textId="77777777" w:rsidR="003F05BF" w:rsidRPr="00274DD2" w:rsidRDefault="003F05BF">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６</w:t>
            </w:r>
          </w:p>
        </w:tc>
        <w:tc>
          <w:tcPr>
            <w:tcW w:w="2578" w:type="dxa"/>
          </w:tcPr>
          <w:p w14:paraId="5B02057E" w14:textId="77777777" w:rsidR="00274DD2" w:rsidRDefault="003F05BF">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相談支援専門員の</w:t>
            </w:r>
          </w:p>
          <w:p w14:paraId="77998E8F" w14:textId="77777777" w:rsidR="003F05BF" w:rsidRPr="00274DD2" w:rsidRDefault="00274DD2">
            <w:pPr>
              <w:rPr>
                <w:rFonts w:ascii="BIZ UDPゴシック" w:eastAsia="BIZ UDPゴシック" w:hAnsi="BIZ UDPゴシック"/>
                <w:sz w:val="20"/>
                <w:szCs w:val="20"/>
              </w:rPr>
            </w:pPr>
            <w:r>
              <w:rPr>
                <w:rFonts w:ascii="BIZ UDPゴシック" w:eastAsia="BIZ UDPゴシック" w:hAnsi="BIZ UDPゴシック" w:hint="eastAsia"/>
                <w:sz w:val="20"/>
                <w:szCs w:val="20"/>
              </w:rPr>
              <w:t>氏名・</w:t>
            </w:r>
            <w:r w:rsidR="003F05BF" w:rsidRPr="00274DD2">
              <w:rPr>
                <w:rFonts w:ascii="BIZ UDPゴシック" w:eastAsia="BIZ UDPゴシック" w:hAnsi="BIZ UDPゴシック" w:hint="eastAsia"/>
                <w:sz w:val="20"/>
                <w:szCs w:val="20"/>
              </w:rPr>
              <w:t>住所または追加</w:t>
            </w:r>
          </w:p>
          <w:p w14:paraId="58FEF158" w14:textId="77777777" w:rsidR="003F05BF" w:rsidRPr="00274DD2" w:rsidRDefault="003F05BF" w:rsidP="00FD4F5A">
            <w:pPr>
              <w:rPr>
                <w:rFonts w:ascii="BIZ UDPゴシック" w:eastAsia="BIZ UDPゴシック" w:hAnsi="BIZ UDPゴシック"/>
                <w:sz w:val="20"/>
                <w:szCs w:val="20"/>
              </w:rPr>
            </w:pPr>
          </w:p>
        </w:tc>
        <w:tc>
          <w:tcPr>
            <w:tcW w:w="4806" w:type="dxa"/>
          </w:tcPr>
          <w:p w14:paraId="477D9E4D" w14:textId="77777777" w:rsidR="001C18E6" w:rsidRPr="00274DD2" w:rsidRDefault="001C18E6" w:rsidP="001C18E6">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・変更届連絡票</w:t>
            </w:r>
          </w:p>
          <w:p w14:paraId="61FA1CF9" w14:textId="77777777" w:rsidR="00561B81" w:rsidRPr="00274DD2" w:rsidRDefault="001C18E6" w:rsidP="00561B8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w:t>
            </w:r>
            <w:r w:rsidR="00561B81" w:rsidRPr="00274DD2">
              <w:rPr>
                <w:rFonts w:ascii="BIZ UDPゴシック" w:eastAsia="BIZ UDPゴシック" w:hAnsi="BIZ UDPゴシック" w:hint="eastAsia"/>
                <w:sz w:val="20"/>
                <w:szCs w:val="20"/>
              </w:rPr>
              <w:t>変更届</w:t>
            </w:r>
            <w:r w:rsidR="00561B81">
              <w:rPr>
                <w:rFonts w:ascii="BIZ UDPゴシック" w:eastAsia="BIZ UDPゴシック" w:hAnsi="BIZ UDPゴシック" w:hint="eastAsia"/>
                <w:sz w:val="20"/>
                <w:szCs w:val="20"/>
              </w:rPr>
              <w:t>出書</w:t>
            </w:r>
            <w:r w:rsidR="00561B81" w:rsidRPr="00274DD2">
              <w:rPr>
                <w:rFonts w:ascii="BIZ UDPゴシック" w:eastAsia="BIZ UDPゴシック" w:hAnsi="BIZ UDPゴシック" w:hint="eastAsia"/>
                <w:sz w:val="20"/>
                <w:szCs w:val="20"/>
              </w:rPr>
              <w:t>（</w:t>
            </w:r>
            <w:r w:rsidR="00561B81">
              <w:rPr>
                <w:rFonts w:ascii="BIZ UDPゴシック" w:eastAsia="BIZ UDPゴシック" w:hAnsi="BIZ UDPゴシック" w:hint="eastAsia"/>
                <w:sz w:val="20"/>
                <w:szCs w:val="20"/>
              </w:rPr>
              <w:t>別紙</w:t>
            </w:r>
            <w:r w:rsidR="00561B81" w:rsidRPr="00274DD2">
              <w:rPr>
                <w:rFonts w:ascii="BIZ UDPゴシック" w:eastAsia="BIZ UDPゴシック" w:hAnsi="BIZ UDPゴシック" w:hint="eastAsia"/>
                <w:sz w:val="20"/>
                <w:szCs w:val="20"/>
              </w:rPr>
              <w:t>様式第</w:t>
            </w:r>
            <w:r w:rsidR="00561B81">
              <w:rPr>
                <w:rFonts w:ascii="BIZ UDPゴシック" w:eastAsia="BIZ UDPゴシック" w:hAnsi="BIZ UDPゴシック" w:hint="eastAsia"/>
                <w:sz w:val="20"/>
                <w:szCs w:val="20"/>
              </w:rPr>
              <w:t>２</w:t>
            </w:r>
            <w:r w:rsidR="00561B81" w:rsidRPr="00274DD2">
              <w:rPr>
                <w:rFonts w:ascii="BIZ UDPゴシック" w:eastAsia="BIZ UDPゴシック" w:hAnsi="BIZ UDPゴシック" w:hint="eastAsia"/>
                <w:sz w:val="20"/>
                <w:szCs w:val="20"/>
              </w:rPr>
              <w:t>号）</w:t>
            </w:r>
          </w:p>
          <w:p w14:paraId="52B92577" w14:textId="77777777" w:rsidR="001C18E6" w:rsidRPr="00274DD2" w:rsidRDefault="001C18E6" w:rsidP="001C18E6">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・付表</w:t>
            </w:r>
          </w:p>
          <w:p w14:paraId="23DF39EC" w14:textId="77777777" w:rsidR="001C18E6" w:rsidRPr="00274DD2" w:rsidRDefault="001C18E6" w:rsidP="001C18E6">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・経歴書</w:t>
            </w:r>
          </w:p>
          <w:p w14:paraId="45BDD798" w14:textId="77777777" w:rsidR="001C18E6" w:rsidRPr="00274DD2" w:rsidRDefault="00274DD2" w:rsidP="001C18E6">
            <w:pPr>
              <w:rPr>
                <w:rFonts w:ascii="BIZ UDPゴシック" w:eastAsia="BIZ UDPゴシック" w:hAnsi="BIZ UDPゴシック"/>
                <w:sz w:val="20"/>
                <w:szCs w:val="20"/>
              </w:rPr>
            </w:pPr>
            <w:r>
              <w:rPr>
                <w:rFonts w:ascii="BIZ UDPゴシック" w:eastAsia="BIZ UDPゴシック" w:hAnsi="BIZ UDPゴシック" w:hint="eastAsia"/>
                <w:sz w:val="20"/>
                <w:szCs w:val="20"/>
              </w:rPr>
              <w:t>・組織体制図【※】</w:t>
            </w:r>
          </w:p>
          <w:p w14:paraId="1F04B94A" w14:textId="77777777" w:rsidR="003F05BF" w:rsidRPr="00274DD2" w:rsidRDefault="001C18E6">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・資格を証する書類</w:t>
            </w:r>
          </w:p>
          <w:p w14:paraId="134501E9" w14:textId="77777777" w:rsidR="003F05BF" w:rsidRPr="00274DD2" w:rsidRDefault="003F05BF">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・実務経験証明書</w:t>
            </w:r>
          </w:p>
          <w:p w14:paraId="5966F9B2" w14:textId="77777777" w:rsidR="003F05BF" w:rsidRPr="00274DD2" w:rsidRDefault="003F05BF" w:rsidP="001C18E6">
            <w:pPr>
              <w:ind w:left="204" w:hangingChars="100" w:hanging="204"/>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w:t>
            </w:r>
            <w:r w:rsidRPr="00274DD2">
              <w:rPr>
                <w:rFonts w:ascii="BIZ UDPゴシック" w:eastAsia="BIZ UDPゴシック" w:hAnsi="BIZ UDPゴシック" w:hint="eastAsia"/>
                <w:kern w:val="0"/>
                <w:sz w:val="20"/>
                <w:szCs w:val="20"/>
              </w:rPr>
              <w:t>相談支援従事者初任者研修修了証</w:t>
            </w:r>
            <w:r w:rsidR="001C18E6" w:rsidRPr="00274DD2">
              <w:rPr>
                <w:rFonts w:ascii="BIZ UDPゴシック" w:eastAsia="BIZ UDPゴシック" w:hAnsi="BIZ UDPゴシック" w:hint="eastAsia"/>
                <w:kern w:val="0"/>
                <w:sz w:val="20"/>
                <w:szCs w:val="20"/>
              </w:rPr>
              <w:t>（</w:t>
            </w:r>
            <w:r w:rsidRPr="00274DD2">
              <w:rPr>
                <w:rFonts w:ascii="BIZ UDPゴシック" w:eastAsia="BIZ UDPゴシック" w:hAnsi="BIZ UDPゴシック" w:hint="eastAsia"/>
                <w:kern w:val="0"/>
                <w:sz w:val="20"/>
                <w:szCs w:val="20"/>
              </w:rPr>
              <w:t>写</w:t>
            </w:r>
            <w:r w:rsidR="001C18E6" w:rsidRPr="00274DD2">
              <w:rPr>
                <w:rFonts w:ascii="BIZ UDPゴシック" w:eastAsia="BIZ UDPゴシック" w:hAnsi="BIZ UDPゴシック" w:hint="eastAsia"/>
                <w:kern w:val="0"/>
                <w:sz w:val="20"/>
                <w:szCs w:val="20"/>
              </w:rPr>
              <w:t>）</w:t>
            </w:r>
          </w:p>
          <w:p w14:paraId="5E860864" w14:textId="77777777" w:rsidR="003F05BF" w:rsidRPr="00274DD2" w:rsidRDefault="003F05BF" w:rsidP="003F7279">
            <w:pPr>
              <w:ind w:left="204" w:hangingChars="100" w:hanging="204"/>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・相談支援従事者現任研修修了証</w:t>
            </w:r>
            <w:r w:rsidR="003F7279" w:rsidRPr="00274DD2">
              <w:rPr>
                <w:rFonts w:ascii="BIZ UDPゴシック" w:eastAsia="BIZ UDPゴシック" w:hAnsi="BIZ UDPゴシック" w:hint="eastAsia"/>
                <w:kern w:val="0"/>
                <w:sz w:val="20"/>
                <w:szCs w:val="20"/>
              </w:rPr>
              <w:t>（写）</w:t>
            </w:r>
          </w:p>
          <w:p w14:paraId="56FCBF4A" w14:textId="77777777" w:rsidR="003F05BF" w:rsidRPr="00274DD2" w:rsidRDefault="003F05BF" w:rsidP="003F7279">
            <w:pPr>
              <w:ind w:left="204" w:hangingChars="100" w:hanging="204"/>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・運営規程</w:t>
            </w:r>
          </w:p>
        </w:tc>
        <w:tc>
          <w:tcPr>
            <w:tcW w:w="2957" w:type="dxa"/>
          </w:tcPr>
          <w:p w14:paraId="3943675B" w14:textId="77777777" w:rsidR="00274DD2" w:rsidRDefault="00274DD2" w:rsidP="00E9259D">
            <w:pPr>
              <w:ind w:left="204" w:hangingChars="100" w:hanging="204"/>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1D2CC8" w:rsidRPr="00274DD2">
              <w:rPr>
                <w:rFonts w:ascii="BIZ UDPゴシック" w:eastAsia="BIZ UDPゴシック" w:hAnsi="BIZ UDPゴシック" w:hint="eastAsia"/>
                <w:sz w:val="20"/>
                <w:szCs w:val="20"/>
              </w:rPr>
              <w:t>管理者やサビ管、直接支</w:t>
            </w:r>
          </w:p>
          <w:p w14:paraId="69E0CFFE" w14:textId="77777777" w:rsidR="00274DD2" w:rsidRDefault="001D2CC8" w:rsidP="00E9259D">
            <w:pPr>
              <w:ind w:left="204" w:hangingChars="100" w:hanging="204"/>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援員の他事業所の兼務関係を</w:t>
            </w:r>
          </w:p>
          <w:p w14:paraId="70983D7B" w14:textId="77777777" w:rsidR="001C18E6" w:rsidRPr="00274DD2" w:rsidRDefault="001D2CC8" w:rsidP="00E9259D">
            <w:pPr>
              <w:ind w:left="204" w:hangingChars="100" w:hanging="204"/>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記載</w:t>
            </w:r>
            <w:r w:rsidR="001C18E6" w:rsidRPr="00274DD2">
              <w:rPr>
                <w:rFonts w:ascii="BIZ UDPゴシック" w:eastAsia="BIZ UDPゴシック" w:hAnsi="BIZ UDPゴシック" w:hint="eastAsia"/>
                <w:sz w:val="20"/>
                <w:szCs w:val="20"/>
              </w:rPr>
              <w:t>。</w:t>
            </w:r>
          </w:p>
          <w:p w14:paraId="1B7B7B57" w14:textId="77777777" w:rsidR="00274DD2" w:rsidRDefault="003F05BF" w:rsidP="003F7279">
            <w:pPr>
              <w:ind w:left="204" w:hangingChars="100" w:hanging="204"/>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w:t>
            </w:r>
            <w:r w:rsidR="003F7279" w:rsidRPr="00274DD2">
              <w:rPr>
                <w:rFonts w:ascii="BIZ UDPゴシック" w:eastAsia="BIZ UDPゴシック" w:hAnsi="BIZ UDPゴシック" w:hint="eastAsia"/>
                <w:sz w:val="20"/>
                <w:szCs w:val="20"/>
              </w:rPr>
              <w:t>初任者研修</w:t>
            </w:r>
            <w:r w:rsidRPr="00274DD2">
              <w:rPr>
                <w:rFonts w:ascii="BIZ UDPゴシック" w:eastAsia="BIZ UDPゴシック" w:hAnsi="BIZ UDPゴシック" w:hint="eastAsia"/>
                <w:sz w:val="20"/>
                <w:szCs w:val="20"/>
              </w:rPr>
              <w:t>1日及び２日研修</w:t>
            </w:r>
          </w:p>
          <w:p w14:paraId="6B37828F" w14:textId="77777777" w:rsidR="00274DD2" w:rsidRDefault="003F05BF" w:rsidP="003F7279">
            <w:pPr>
              <w:ind w:left="204" w:hangingChars="100" w:hanging="204"/>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コースを受講済の場合は、</w:t>
            </w:r>
            <w:r w:rsidR="003F7279" w:rsidRPr="00274DD2">
              <w:rPr>
                <w:rFonts w:ascii="BIZ UDPゴシック" w:eastAsia="BIZ UDPゴシック" w:hAnsi="BIZ UDPゴシック" w:hint="eastAsia"/>
                <w:sz w:val="20"/>
                <w:szCs w:val="20"/>
              </w:rPr>
              <w:t>障害</w:t>
            </w:r>
          </w:p>
          <w:p w14:paraId="4B988C81" w14:textId="77777777" w:rsidR="00274DD2" w:rsidRDefault="003F7279" w:rsidP="003F7279">
            <w:pPr>
              <w:ind w:left="204" w:hangingChars="100" w:hanging="204"/>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者ケアマネジメント従事者研修</w:t>
            </w:r>
          </w:p>
          <w:p w14:paraId="365301B6" w14:textId="77777777" w:rsidR="003F05BF" w:rsidRPr="00274DD2" w:rsidRDefault="003F7279" w:rsidP="003F7279">
            <w:pPr>
              <w:ind w:left="204" w:hangingChars="100" w:hanging="204"/>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修了証（写）も必要。</w:t>
            </w:r>
          </w:p>
          <w:p w14:paraId="29757C95" w14:textId="77777777" w:rsidR="00274DD2" w:rsidRDefault="003F05BF" w:rsidP="003F7279">
            <w:pPr>
              <w:ind w:left="204" w:hangingChars="100" w:hanging="204"/>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・相談支援従事者初任者研修</w:t>
            </w:r>
          </w:p>
          <w:p w14:paraId="1B393553" w14:textId="77777777" w:rsidR="00274DD2" w:rsidRDefault="003F05BF" w:rsidP="003F7279">
            <w:pPr>
              <w:ind w:left="204" w:hangingChars="100" w:hanging="204"/>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修了後、一定期間を経過してい</w:t>
            </w:r>
          </w:p>
          <w:p w14:paraId="7CBF78C8" w14:textId="77777777" w:rsidR="00D36D82" w:rsidRPr="00274DD2" w:rsidRDefault="003F05BF" w:rsidP="003F7279">
            <w:pPr>
              <w:ind w:left="204" w:hangingChars="100" w:hanging="204"/>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る場合必要。</w:t>
            </w:r>
          </w:p>
        </w:tc>
      </w:tr>
      <w:tr w:rsidR="003C4C21" w:rsidRPr="00274DD2" w14:paraId="5391D052" w14:textId="77777777" w:rsidTr="00274DD2">
        <w:trPr>
          <w:gridAfter w:val="1"/>
          <w:wAfter w:w="11" w:type="dxa"/>
          <w:cantSplit/>
          <w:trHeight w:val="1554"/>
        </w:trPr>
        <w:tc>
          <w:tcPr>
            <w:tcW w:w="421" w:type="dxa"/>
            <w:tcBorders>
              <w:bottom w:val="single" w:sz="4" w:space="0" w:color="auto"/>
            </w:tcBorders>
          </w:tcPr>
          <w:p w14:paraId="2E81B0F3"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７</w:t>
            </w:r>
          </w:p>
        </w:tc>
        <w:tc>
          <w:tcPr>
            <w:tcW w:w="2578" w:type="dxa"/>
            <w:tcBorders>
              <w:bottom w:val="single" w:sz="4" w:space="0" w:color="auto"/>
            </w:tcBorders>
          </w:tcPr>
          <w:p w14:paraId="406E2129"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主たる対象者</w:t>
            </w:r>
          </w:p>
        </w:tc>
        <w:tc>
          <w:tcPr>
            <w:tcW w:w="4806" w:type="dxa"/>
            <w:tcBorders>
              <w:bottom w:val="single" w:sz="4" w:space="0" w:color="auto"/>
            </w:tcBorders>
          </w:tcPr>
          <w:p w14:paraId="5BFAF54A"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・変更届連絡票</w:t>
            </w:r>
          </w:p>
          <w:p w14:paraId="05DFADF8" w14:textId="77777777" w:rsidR="00561B81" w:rsidRPr="00274DD2" w:rsidRDefault="003C4C21" w:rsidP="00561B8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w:t>
            </w:r>
            <w:r w:rsidR="00561B81" w:rsidRPr="00274DD2">
              <w:rPr>
                <w:rFonts w:ascii="BIZ UDPゴシック" w:eastAsia="BIZ UDPゴシック" w:hAnsi="BIZ UDPゴシック" w:hint="eastAsia"/>
                <w:sz w:val="20"/>
                <w:szCs w:val="20"/>
              </w:rPr>
              <w:t>変更届</w:t>
            </w:r>
            <w:r w:rsidR="00561B81">
              <w:rPr>
                <w:rFonts w:ascii="BIZ UDPゴシック" w:eastAsia="BIZ UDPゴシック" w:hAnsi="BIZ UDPゴシック" w:hint="eastAsia"/>
                <w:sz w:val="20"/>
                <w:szCs w:val="20"/>
              </w:rPr>
              <w:t>出書</w:t>
            </w:r>
            <w:r w:rsidR="00561B81" w:rsidRPr="00274DD2">
              <w:rPr>
                <w:rFonts w:ascii="BIZ UDPゴシック" w:eastAsia="BIZ UDPゴシック" w:hAnsi="BIZ UDPゴシック" w:hint="eastAsia"/>
                <w:sz w:val="20"/>
                <w:szCs w:val="20"/>
              </w:rPr>
              <w:t>（</w:t>
            </w:r>
            <w:r w:rsidR="00561B81">
              <w:rPr>
                <w:rFonts w:ascii="BIZ UDPゴシック" w:eastAsia="BIZ UDPゴシック" w:hAnsi="BIZ UDPゴシック" w:hint="eastAsia"/>
                <w:sz w:val="20"/>
                <w:szCs w:val="20"/>
              </w:rPr>
              <w:t>別紙</w:t>
            </w:r>
            <w:r w:rsidR="00561B81" w:rsidRPr="00274DD2">
              <w:rPr>
                <w:rFonts w:ascii="BIZ UDPゴシック" w:eastAsia="BIZ UDPゴシック" w:hAnsi="BIZ UDPゴシック" w:hint="eastAsia"/>
                <w:sz w:val="20"/>
                <w:szCs w:val="20"/>
              </w:rPr>
              <w:t>様式第</w:t>
            </w:r>
            <w:r w:rsidR="00561B81">
              <w:rPr>
                <w:rFonts w:ascii="BIZ UDPゴシック" w:eastAsia="BIZ UDPゴシック" w:hAnsi="BIZ UDPゴシック" w:hint="eastAsia"/>
                <w:sz w:val="20"/>
                <w:szCs w:val="20"/>
              </w:rPr>
              <w:t>２</w:t>
            </w:r>
            <w:r w:rsidR="00561B81" w:rsidRPr="00274DD2">
              <w:rPr>
                <w:rFonts w:ascii="BIZ UDPゴシック" w:eastAsia="BIZ UDPゴシック" w:hAnsi="BIZ UDPゴシック" w:hint="eastAsia"/>
                <w:sz w:val="20"/>
                <w:szCs w:val="20"/>
              </w:rPr>
              <w:t>号）</w:t>
            </w:r>
          </w:p>
          <w:p w14:paraId="4B5A6CE3" w14:textId="7121A782"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・付表</w:t>
            </w:r>
          </w:p>
          <w:p w14:paraId="671014D5"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・運営規程</w:t>
            </w:r>
          </w:p>
          <w:p w14:paraId="6EFC1D72" w14:textId="77777777" w:rsidR="003C4C21" w:rsidRPr="00274DD2" w:rsidRDefault="00274DD2" w:rsidP="003C4C21">
            <w:pPr>
              <w:rPr>
                <w:rFonts w:ascii="BIZ UDPゴシック" w:eastAsia="BIZ UDPゴシック" w:hAnsi="BIZ UDPゴシック"/>
                <w:sz w:val="20"/>
                <w:szCs w:val="20"/>
              </w:rPr>
            </w:pPr>
            <w:r>
              <w:rPr>
                <w:rFonts w:ascii="BIZ UDPゴシック" w:eastAsia="BIZ UDPゴシック" w:hAnsi="BIZ UDPゴシック" w:hint="eastAsia"/>
                <w:sz w:val="20"/>
                <w:szCs w:val="20"/>
              </w:rPr>
              <w:t>・主たる対象者を特定する理由【※】</w:t>
            </w:r>
          </w:p>
        </w:tc>
        <w:tc>
          <w:tcPr>
            <w:tcW w:w="2957" w:type="dxa"/>
            <w:tcBorders>
              <w:bottom w:val="single" w:sz="4" w:space="0" w:color="auto"/>
            </w:tcBorders>
          </w:tcPr>
          <w:p w14:paraId="59029819" w14:textId="77777777" w:rsidR="003C4C21" w:rsidRPr="00274DD2" w:rsidRDefault="00274DD2" w:rsidP="003C4C21">
            <w:pPr>
              <w:rPr>
                <w:rFonts w:ascii="BIZ UDPゴシック" w:eastAsia="BIZ UDPゴシック" w:hAnsi="BIZ UDPゴシック"/>
                <w:sz w:val="20"/>
                <w:szCs w:val="20"/>
              </w:rPr>
            </w:pPr>
            <w:r>
              <w:rPr>
                <w:rFonts w:ascii="BIZ UDPゴシック" w:eastAsia="BIZ UDPゴシック" w:hAnsi="BIZ UDPゴシック" w:hint="eastAsia"/>
                <w:sz w:val="20"/>
                <w:szCs w:val="20"/>
              </w:rPr>
              <w:t>【※】対象者特定の場合のみ</w:t>
            </w:r>
          </w:p>
        </w:tc>
      </w:tr>
      <w:tr w:rsidR="003F05BF" w:rsidRPr="00274DD2" w14:paraId="3C197317" w14:textId="77777777" w:rsidTr="00274DD2">
        <w:trPr>
          <w:gridAfter w:val="1"/>
          <w:wAfter w:w="11" w:type="dxa"/>
          <w:cantSplit/>
          <w:trHeight w:val="2669"/>
        </w:trPr>
        <w:tc>
          <w:tcPr>
            <w:tcW w:w="421" w:type="dxa"/>
            <w:tcBorders>
              <w:bottom w:val="single" w:sz="4" w:space="0" w:color="auto"/>
            </w:tcBorders>
          </w:tcPr>
          <w:p w14:paraId="1BF1C071" w14:textId="77777777" w:rsidR="003F05BF" w:rsidRPr="00274DD2" w:rsidRDefault="003F05BF">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８</w:t>
            </w:r>
          </w:p>
          <w:p w14:paraId="2470830C" w14:textId="77777777" w:rsidR="003F05BF" w:rsidRPr="00274DD2" w:rsidRDefault="003F05BF">
            <w:pPr>
              <w:rPr>
                <w:rFonts w:ascii="BIZ UDPゴシック" w:eastAsia="BIZ UDPゴシック" w:hAnsi="BIZ UDPゴシック"/>
                <w:sz w:val="20"/>
                <w:szCs w:val="20"/>
              </w:rPr>
            </w:pPr>
          </w:p>
        </w:tc>
        <w:tc>
          <w:tcPr>
            <w:tcW w:w="2578" w:type="dxa"/>
            <w:tcBorders>
              <w:bottom w:val="single" w:sz="4" w:space="0" w:color="auto"/>
            </w:tcBorders>
          </w:tcPr>
          <w:p w14:paraId="0B602E97" w14:textId="77777777" w:rsidR="003F05BF" w:rsidRPr="00274DD2" w:rsidRDefault="003F05BF">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運営規程</w:t>
            </w:r>
            <w:r w:rsidR="001D2CC8" w:rsidRPr="00274DD2">
              <w:rPr>
                <w:rFonts w:ascii="BIZ UDPゴシック" w:eastAsia="BIZ UDPゴシック" w:hAnsi="BIZ UDPゴシック" w:hint="eastAsia"/>
                <w:sz w:val="20"/>
                <w:szCs w:val="20"/>
              </w:rPr>
              <w:t>の変更</w:t>
            </w:r>
          </w:p>
          <w:p w14:paraId="03E8186C" w14:textId="77777777" w:rsidR="003F05BF" w:rsidRPr="00274DD2" w:rsidRDefault="009A3522">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w:t>
            </w:r>
            <w:r w:rsidR="001D2CC8" w:rsidRPr="00274DD2">
              <w:rPr>
                <w:rFonts w:ascii="BIZ UDPゴシック" w:eastAsia="BIZ UDPゴシック" w:hAnsi="BIZ UDPゴシック" w:hint="eastAsia"/>
                <w:sz w:val="20"/>
                <w:szCs w:val="20"/>
              </w:rPr>
              <w:t>A</w:t>
            </w:r>
            <w:r w:rsidRPr="00274DD2">
              <w:rPr>
                <w:rFonts w:ascii="BIZ UDPゴシック" w:eastAsia="BIZ UDPゴシック" w:hAnsi="BIZ UDPゴシック"/>
                <w:sz w:val="20"/>
                <w:szCs w:val="20"/>
              </w:rPr>
              <w:t>)</w:t>
            </w:r>
            <w:r w:rsidR="003F05BF" w:rsidRPr="00274DD2">
              <w:rPr>
                <w:rFonts w:ascii="BIZ UDPゴシック" w:eastAsia="BIZ UDPゴシック" w:hAnsi="BIZ UDPゴシック" w:hint="eastAsia"/>
                <w:sz w:val="20"/>
                <w:szCs w:val="20"/>
              </w:rPr>
              <w:t>営業日･営業時間</w:t>
            </w:r>
          </w:p>
          <w:p w14:paraId="79FD983C" w14:textId="77777777" w:rsidR="003F05BF" w:rsidRPr="00274DD2" w:rsidRDefault="003F05BF" w:rsidP="00274DD2">
            <w:pPr>
              <w:ind w:firstLineChars="200" w:firstLine="408"/>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サービス提供日</w:t>
            </w:r>
          </w:p>
          <w:p w14:paraId="10C62E0F" w14:textId="77777777" w:rsidR="003F05BF" w:rsidRPr="00274DD2" w:rsidRDefault="003F05BF" w:rsidP="00274DD2">
            <w:pPr>
              <w:ind w:firstLineChars="200" w:firstLine="408"/>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サービス提供時間</w:t>
            </w:r>
          </w:p>
          <w:p w14:paraId="1DE1BD75" w14:textId="77777777" w:rsidR="00274DD2" w:rsidRDefault="009A3522">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w:t>
            </w:r>
            <w:r w:rsidR="001D2CC8" w:rsidRPr="00274DD2">
              <w:rPr>
                <w:rFonts w:ascii="BIZ UDPゴシック" w:eastAsia="BIZ UDPゴシック" w:hAnsi="BIZ UDPゴシック" w:hint="eastAsia"/>
                <w:sz w:val="20"/>
                <w:szCs w:val="20"/>
              </w:rPr>
              <w:t>B</w:t>
            </w:r>
            <w:r w:rsidRPr="00274DD2">
              <w:rPr>
                <w:rFonts w:ascii="BIZ UDPゴシック" w:eastAsia="BIZ UDPゴシック" w:hAnsi="BIZ UDPゴシック" w:hint="eastAsia"/>
                <w:sz w:val="20"/>
                <w:szCs w:val="20"/>
              </w:rPr>
              <w:t>)</w:t>
            </w:r>
            <w:r w:rsidR="003F05BF" w:rsidRPr="00274DD2">
              <w:rPr>
                <w:rFonts w:ascii="BIZ UDPゴシック" w:eastAsia="BIZ UDPゴシック" w:hAnsi="BIZ UDPゴシック" w:hint="eastAsia"/>
                <w:sz w:val="20"/>
                <w:szCs w:val="20"/>
              </w:rPr>
              <w:t>通常の事業の実施</w:t>
            </w:r>
          </w:p>
          <w:p w14:paraId="782DFA55" w14:textId="77777777" w:rsidR="003F05BF" w:rsidRPr="00274DD2" w:rsidRDefault="003F05BF">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地域</w:t>
            </w:r>
          </w:p>
          <w:p w14:paraId="16E97E00" w14:textId="77777777" w:rsidR="003F05BF" w:rsidRPr="00274DD2" w:rsidRDefault="009A3522">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w:t>
            </w:r>
            <w:r w:rsidR="001D2CC8" w:rsidRPr="00274DD2">
              <w:rPr>
                <w:rFonts w:ascii="BIZ UDPゴシック" w:eastAsia="BIZ UDPゴシック" w:hAnsi="BIZ UDPゴシック" w:hint="eastAsia"/>
                <w:sz w:val="20"/>
                <w:szCs w:val="20"/>
              </w:rPr>
              <w:t>C</w:t>
            </w:r>
            <w:r w:rsidRPr="00274DD2">
              <w:rPr>
                <w:rFonts w:ascii="BIZ UDPゴシック" w:eastAsia="BIZ UDPゴシック" w:hAnsi="BIZ UDPゴシック" w:hint="eastAsia"/>
                <w:sz w:val="20"/>
                <w:szCs w:val="20"/>
              </w:rPr>
              <w:t>)</w:t>
            </w:r>
            <w:r w:rsidR="003F05BF" w:rsidRPr="00274DD2">
              <w:rPr>
                <w:rFonts w:ascii="BIZ UDPゴシック" w:eastAsia="BIZ UDPゴシック" w:hAnsi="BIZ UDPゴシック" w:hint="eastAsia"/>
                <w:sz w:val="20"/>
                <w:szCs w:val="20"/>
              </w:rPr>
              <w:t>相談支援専門員減員</w:t>
            </w:r>
          </w:p>
          <w:p w14:paraId="169387DD" w14:textId="77777777" w:rsidR="00274DD2" w:rsidRDefault="009A3522" w:rsidP="001D2CC8">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w:t>
            </w:r>
            <w:r w:rsidR="001D2CC8" w:rsidRPr="00274DD2">
              <w:rPr>
                <w:rFonts w:ascii="BIZ UDPゴシック" w:eastAsia="BIZ UDPゴシック" w:hAnsi="BIZ UDPゴシック" w:hint="eastAsia"/>
                <w:sz w:val="20"/>
                <w:szCs w:val="20"/>
              </w:rPr>
              <w:t>D</w:t>
            </w:r>
            <w:r w:rsidRPr="00274DD2">
              <w:rPr>
                <w:rFonts w:ascii="BIZ UDPゴシック" w:eastAsia="BIZ UDPゴシック" w:hAnsi="BIZ UDPゴシック"/>
                <w:sz w:val="20"/>
                <w:szCs w:val="20"/>
              </w:rPr>
              <w:t>)</w:t>
            </w:r>
            <w:r w:rsidR="001D2CC8" w:rsidRPr="00274DD2">
              <w:rPr>
                <w:rFonts w:ascii="BIZ UDPゴシック" w:eastAsia="BIZ UDPゴシック" w:hAnsi="BIZ UDPゴシック" w:hint="eastAsia"/>
                <w:sz w:val="20"/>
                <w:szCs w:val="20"/>
              </w:rPr>
              <w:t>上記以外で運営規程</w:t>
            </w:r>
          </w:p>
          <w:p w14:paraId="34CFF62A" w14:textId="77777777" w:rsidR="003F05BF" w:rsidRPr="00274DD2" w:rsidRDefault="001D2CC8" w:rsidP="001D2CC8">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を変更する場合</w:t>
            </w:r>
          </w:p>
        </w:tc>
        <w:tc>
          <w:tcPr>
            <w:tcW w:w="4806" w:type="dxa"/>
            <w:tcBorders>
              <w:bottom w:val="single" w:sz="4" w:space="0" w:color="auto"/>
            </w:tcBorders>
          </w:tcPr>
          <w:p w14:paraId="29236AAC" w14:textId="77777777" w:rsidR="009A3522" w:rsidRPr="00274DD2" w:rsidRDefault="009A3522" w:rsidP="009A3522">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・変更届連絡票</w:t>
            </w:r>
          </w:p>
          <w:p w14:paraId="08BB8B90" w14:textId="77777777" w:rsidR="00561B81" w:rsidRPr="00274DD2" w:rsidRDefault="009A3522" w:rsidP="00561B8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w:t>
            </w:r>
            <w:r w:rsidR="00561B81" w:rsidRPr="00274DD2">
              <w:rPr>
                <w:rFonts w:ascii="BIZ UDPゴシック" w:eastAsia="BIZ UDPゴシック" w:hAnsi="BIZ UDPゴシック" w:hint="eastAsia"/>
                <w:sz w:val="20"/>
                <w:szCs w:val="20"/>
              </w:rPr>
              <w:t>変更届</w:t>
            </w:r>
            <w:r w:rsidR="00561B81">
              <w:rPr>
                <w:rFonts w:ascii="BIZ UDPゴシック" w:eastAsia="BIZ UDPゴシック" w:hAnsi="BIZ UDPゴシック" w:hint="eastAsia"/>
                <w:sz w:val="20"/>
                <w:szCs w:val="20"/>
              </w:rPr>
              <w:t>出書</w:t>
            </w:r>
            <w:r w:rsidR="00561B81" w:rsidRPr="00274DD2">
              <w:rPr>
                <w:rFonts w:ascii="BIZ UDPゴシック" w:eastAsia="BIZ UDPゴシック" w:hAnsi="BIZ UDPゴシック" w:hint="eastAsia"/>
                <w:sz w:val="20"/>
                <w:szCs w:val="20"/>
              </w:rPr>
              <w:t>（</w:t>
            </w:r>
            <w:r w:rsidR="00561B81">
              <w:rPr>
                <w:rFonts w:ascii="BIZ UDPゴシック" w:eastAsia="BIZ UDPゴシック" w:hAnsi="BIZ UDPゴシック" w:hint="eastAsia"/>
                <w:sz w:val="20"/>
                <w:szCs w:val="20"/>
              </w:rPr>
              <w:t>別紙</w:t>
            </w:r>
            <w:r w:rsidR="00561B81" w:rsidRPr="00274DD2">
              <w:rPr>
                <w:rFonts w:ascii="BIZ UDPゴシック" w:eastAsia="BIZ UDPゴシック" w:hAnsi="BIZ UDPゴシック" w:hint="eastAsia"/>
                <w:sz w:val="20"/>
                <w:szCs w:val="20"/>
              </w:rPr>
              <w:t>様式第</w:t>
            </w:r>
            <w:r w:rsidR="00561B81">
              <w:rPr>
                <w:rFonts w:ascii="BIZ UDPゴシック" w:eastAsia="BIZ UDPゴシック" w:hAnsi="BIZ UDPゴシック" w:hint="eastAsia"/>
                <w:sz w:val="20"/>
                <w:szCs w:val="20"/>
              </w:rPr>
              <w:t>２</w:t>
            </w:r>
            <w:r w:rsidR="00561B81" w:rsidRPr="00274DD2">
              <w:rPr>
                <w:rFonts w:ascii="BIZ UDPゴシック" w:eastAsia="BIZ UDPゴシック" w:hAnsi="BIZ UDPゴシック" w:hint="eastAsia"/>
                <w:sz w:val="20"/>
                <w:szCs w:val="20"/>
              </w:rPr>
              <w:t>号）</w:t>
            </w:r>
          </w:p>
          <w:p w14:paraId="397C1826" w14:textId="77777777" w:rsidR="009A3522" w:rsidRPr="00274DD2" w:rsidRDefault="009A3522" w:rsidP="009A3522">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・付表</w:t>
            </w:r>
          </w:p>
          <w:p w14:paraId="68B730FC" w14:textId="77777777" w:rsidR="001D2CC8" w:rsidRPr="00274DD2" w:rsidRDefault="009A3522" w:rsidP="009A3522">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・運営規程</w:t>
            </w:r>
          </w:p>
          <w:p w14:paraId="56DF22D0" w14:textId="77777777" w:rsidR="009A3522" w:rsidRPr="00274DD2" w:rsidRDefault="00274DD2" w:rsidP="009A3522">
            <w:pPr>
              <w:rPr>
                <w:rFonts w:ascii="BIZ UDPゴシック" w:eastAsia="BIZ UDPゴシック" w:hAnsi="BIZ UDPゴシック"/>
                <w:sz w:val="20"/>
                <w:szCs w:val="20"/>
              </w:rPr>
            </w:pPr>
            <w:r>
              <w:rPr>
                <w:rFonts w:ascii="BIZ UDPゴシック" w:eastAsia="BIZ UDPゴシック" w:hAnsi="BIZ UDPゴシック" w:hint="eastAsia"/>
                <w:sz w:val="20"/>
                <w:szCs w:val="20"/>
              </w:rPr>
              <w:t>・組織体制図【※】</w:t>
            </w:r>
          </w:p>
          <w:p w14:paraId="49477BA6" w14:textId="77777777" w:rsidR="003F05BF" w:rsidRPr="00274DD2" w:rsidRDefault="003F05BF" w:rsidP="001D2CC8">
            <w:pPr>
              <w:rPr>
                <w:rFonts w:ascii="BIZ UDPゴシック" w:eastAsia="BIZ UDPゴシック" w:hAnsi="BIZ UDPゴシック"/>
                <w:sz w:val="20"/>
                <w:szCs w:val="20"/>
              </w:rPr>
            </w:pPr>
          </w:p>
        </w:tc>
        <w:tc>
          <w:tcPr>
            <w:tcW w:w="2957" w:type="dxa"/>
            <w:tcBorders>
              <w:bottom w:val="single" w:sz="4" w:space="0" w:color="auto"/>
            </w:tcBorders>
          </w:tcPr>
          <w:p w14:paraId="565F7355" w14:textId="77777777" w:rsidR="009A3522" w:rsidRPr="00274DD2" w:rsidRDefault="00274DD2" w:rsidP="00274DD2">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9A3522" w:rsidRPr="00274DD2">
              <w:rPr>
                <w:rFonts w:ascii="BIZ UDPゴシック" w:eastAsia="BIZ UDPゴシック" w:hAnsi="BIZ UDPゴシック" w:hint="eastAsia"/>
                <w:sz w:val="20"/>
                <w:szCs w:val="20"/>
              </w:rPr>
              <w:t>Cの場合のみ添付。</w:t>
            </w:r>
          </w:p>
          <w:p w14:paraId="26D87087" w14:textId="77777777" w:rsidR="003F05BF" w:rsidRPr="00274DD2" w:rsidRDefault="001D2CC8" w:rsidP="00274DD2">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管理者やサビ管、直接支援員の他事業所の兼務関係を記載</w:t>
            </w:r>
            <w:r w:rsidR="009A3522" w:rsidRPr="00274DD2">
              <w:rPr>
                <w:rFonts w:ascii="BIZ UDPゴシック" w:eastAsia="BIZ UDPゴシック" w:hAnsi="BIZ UDPゴシック" w:hint="eastAsia"/>
                <w:sz w:val="20"/>
                <w:szCs w:val="20"/>
              </w:rPr>
              <w:t>。</w:t>
            </w:r>
          </w:p>
          <w:p w14:paraId="5861AD0E" w14:textId="77777777" w:rsidR="001D2CC8" w:rsidRDefault="001D2CC8" w:rsidP="00274DD2">
            <w:pPr>
              <w:rPr>
                <w:rFonts w:ascii="BIZ UDPゴシック" w:eastAsia="BIZ UDPゴシック" w:hAnsi="BIZ UDPゴシック"/>
                <w:sz w:val="20"/>
                <w:szCs w:val="20"/>
              </w:rPr>
            </w:pPr>
          </w:p>
          <w:p w14:paraId="3638CCE6" w14:textId="77777777" w:rsidR="00274DD2" w:rsidRPr="00274DD2" w:rsidRDefault="00274DD2" w:rsidP="00274DD2">
            <w:pPr>
              <w:rPr>
                <w:rFonts w:ascii="BIZ UDPゴシック" w:eastAsia="BIZ UDPゴシック" w:hAnsi="BIZ UDPゴシック"/>
                <w:sz w:val="20"/>
                <w:szCs w:val="20"/>
              </w:rPr>
            </w:pPr>
          </w:p>
        </w:tc>
      </w:tr>
      <w:tr w:rsidR="003C4C21" w:rsidRPr="00274DD2" w14:paraId="2D070195" w14:textId="77777777" w:rsidTr="00274DD2">
        <w:trPr>
          <w:gridAfter w:val="1"/>
          <w:wAfter w:w="11" w:type="dxa"/>
          <w:cantSplit/>
          <w:trHeight w:val="1216"/>
        </w:trPr>
        <w:tc>
          <w:tcPr>
            <w:tcW w:w="421" w:type="dxa"/>
            <w:tcBorders>
              <w:top w:val="single" w:sz="4" w:space="0" w:color="auto"/>
            </w:tcBorders>
          </w:tcPr>
          <w:p w14:paraId="37610389"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９</w:t>
            </w:r>
          </w:p>
        </w:tc>
        <w:tc>
          <w:tcPr>
            <w:tcW w:w="2578" w:type="dxa"/>
            <w:tcBorders>
              <w:top w:val="single" w:sz="4" w:space="0" w:color="auto"/>
            </w:tcBorders>
          </w:tcPr>
          <w:p w14:paraId="1FD171DE"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利用者又はその家族からの苦情を処理するために講ずる措置の概要</w:t>
            </w:r>
          </w:p>
        </w:tc>
        <w:tc>
          <w:tcPr>
            <w:tcW w:w="4806" w:type="dxa"/>
            <w:tcBorders>
              <w:top w:val="single" w:sz="4" w:space="0" w:color="auto"/>
            </w:tcBorders>
          </w:tcPr>
          <w:p w14:paraId="410A15FC"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・変更届連絡票</w:t>
            </w:r>
          </w:p>
          <w:p w14:paraId="0D22B2C0" w14:textId="77777777" w:rsidR="00561B81" w:rsidRPr="00274DD2" w:rsidRDefault="003C4C21" w:rsidP="00561B8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w:t>
            </w:r>
            <w:r w:rsidR="00561B81" w:rsidRPr="00274DD2">
              <w:rPr>
                <w:rFonts w:ascii="BIZ UDPゴシック" w:eastAsia="BIZ UDPゴシック" w:hAnsi="BIZ UDPゴシック" w:hint="eastAsia"/>
                <w:sz w:val="20"/>
                <w:szCs w:val="20"/>
              </w:rPr>
              <w:t>変更届</w:t>
            </w:r>
            <w:r w:rsidR="00561B81">
              <w:rPr>
                <w:rFonts w:ascii="BIZ UDPゴシック" w:eastAsia="BIZ UDPゴシック" w:hAnsi="BIZ UDPゴシック" w:hint="eastAsia"/>
                <w:sz w:val="20"/>
                <w:szCs w:val="20"/>
              </w:rPr>
              <w:t>出書</w:t>
            </w:r>
            <w:r w:rsidR="00561B81" w:rsidRPr="00274DD2">
              <w:rPr>
                <w:rFonts w:ascii="BIZ UDPゴシック" w:eastAsia="BIZ UDPゴシック" w:hAnsi="BIZ UDPゴシック" w:hint="eastAsia"/>
                <w:sz w:val="20"/>
                <w:szCs w:val="20"/>
              </w:rPr>
              <w:t>（</w:t>
            </w:r>
            <w:r w:rsidR="00561B81">
              <w:rPr>
                <w:rFonts w:ascii="BIZ UDPゴシック" w:eastAsia="BIZ UDPゴシック" w:hAnsi="BIZ UDPゴシック" w:hint="eastAsia"/>
                <w:sz w:val="20"/>
                <w:szCs w:val="20"/>
              </w:rPr>
              <w:t>別紙</w:t>
            </w:r>
            <w:r w:rsidR="00561B81" w:rsidRPr="00274DD2">
              <w:rPr>
                <w:rFonts w:ascii="BIZ UDPゴシック" w:eastAsia="BIZ UDPゴシック" w:hAnsi="BIZ UDPゴシック" w:hint="eastAsia"/>
                <w:sz w:val="20"/>
                <w:szCs w:val="20"/>
              </w:rPr>
              <w:t>様式第</w:t>
            </w:r>
            <w:r w:rsidR="00561B81">
              <w:rPr>
                <w:rFonts w:ascii="BIZ UDPゴシック" w:eastAsia="BIZ UDPゴシック" w:hAnsi="BIZ UDPゴシック" w:hint="eastAsia"/>
                <w:sz w:val="20"/>
                <w:szCs w:val="20"/>
              </w:rPr>
              <w:t>２</w:t>
            </w:r>
            <w:r w:rsidR="00561B81" w:rsidRPr="00274DD2">
              <w:rPr>
                <w:rFonts w:ascii="BIZ UDPゴシック" w:eastAsia="BIZ UDPゴシック" w:hAnsi="BIZ UDPゴシック" w:hint="eastAsia"/>
                <w:sz w:val="20"/>
                <w:szCs w:val="20"/>
              </w:rPr>
              <w:t>号）</w:t>
            </w:r>
          </w:p>
          <w:p w14:paraId="2B3E4466" w14:textId="0730190A"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・付表</w:t>
            </w:r>
          </w:p>
          <w:p w14:paraId="0ED2D2DA"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・利用者又はその家族からの苦情を処理するために講ずる措置の概要</w:t>
            </w:r>
          </w:p>
        </w:tc>
        <w:tc>
          <w:tcPr>
            <w:tcW w:w="2957" w:type="dxa"/>
            <w:tcBorders>
              <w:top w:val="single" w:sz="4" w:space="0" w:color="auto"/>
            </w:tcBorders>
          </w:tcPr>
          <w:p w14:paraId="48EFA7D9" w14:textId="77777777" w:rsidR="003C4C21" w:rsidRPr="00274DD2" w:rsidRDefault="003C4C21" w:rsidP="003C4C21">
            <w:pPr>
              <w:rPr>
                <w:rFonts w:ascii="BIZ UDPゴシック" w:eastAsia="BIZ UDPゴシック" w:hAnsi="BIZ UDPゴシック"/>
                <w:sz w:val="20"/>
                <w:szCs w:val="20"/>
              </w:rPr>
            </w:pPr>
          </w:p>
        </w:tc>
      </w:tr>
    </w:tbl>
    <w:p w14:paraId="00D46B21" w14:textId="77777777" w:rsidR="00B076DD" w:rsidRPr="00274DD2" w:rsidRDefault="00B076DD">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※変更の内容及び状況により、上記以外の書類の提出を求める場合があります。</w:t>
      </w:r>
    </w:p>
    <w:p w14:paraId="701E74BA" w14:textId="77777777" w:rsidR="00B076DD" w:rsidRPr="00274DD2" w:rsidRDefault="00B076DD">
      <w:pPr>
        <w:rPr>
          <w:rFonts w:ascii="BIZ UDPゴシック" w:eastAsia="BIZ UDPゴシック" w:hAnsi="BIZ UDPゴシック"/>
          <w:sz w:val="20"/>
          <w:szCs w:val="20"/>
        </w:rPr>
      </w:pPr>
    </w:p>
    <w:p w14:paraId="5B70F610" w14:textId="77777777" w:rsidR="00955219" w:rsidRPr="003C4C21" w:rsidRDefault="00955219" w:rsidP="0048667E">
      <w:pPr>
        <w:rPr>
          <w:rFonts w:ascii="BIZ UDPゴシック" w:eastAsia="BIZ UDPゴシック" w:hAnsi="BIZ UDPゴシック"/>
        </w:rPr>
      </w:pPr>
    </w:p>
    <w:sectPr w:rsidR="00955219" w:rsidRPr="003C4C21" w:rsidSect="000D14CB">
      <w:pgSz w:w="11906" w:h="16838" w:code="9"/>
      <w:pgMar w:top="851" w:right="567" w:bottom="851" w:left="567" w:header="510" w:footer="992" w:gutter="0"/>
      <w:cols w:space="425"/>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D097D" w14:textId="77777777" w:rsidR="007B2F56" w:rsidRDefault="007B2F56">
      <w:r>
        <w:separator/>
      </w:r>
    </w:p>
  </w:endnote>
  <w:endnote w:type="continuationSeparator" w:id="0">
    <w:p w14:paraId="13B4398F" w14:textId="77777777" w:rsidR="007B2F56" w:rsidRDefault="007B2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4096A" w14:textId="77777777" w:rsidR="007B2F56" w:rsidRDefault="007B2F56">
      <w:r>
        <w:separator/>
      </w:r>
    </w:p>
  </w:footnote>
  <w:footnote w:type="continuationSeparator" w:id="0">
    <w:p w14:paraId="4960D9F4" w14:textId="77777777" w:rsidR="007B2F56" w:rsidRDefault="007B2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76FD"/>
    <w:multiLevelType w:val="hybridMultilevel"/>
    <w:tmpl w:val="955A38AE"/>
    <w:lvl w:ilvl="0" w:tplc="2B327F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375187"/>
    <w:multiLevelType w:val="hybridMultilevel"/>
    <w:tmpl w:val="49022A5A"/>
    <w:lvl w:ilvl="0" w:tplc="1BC8352C">
      <w:start w:val="1"/>
      <w:numFmt w:val="bullet"/>
      <w:lvlText w:val="・"/>
      <w:lvlJc w:val="left"/>
      <w:pPr>
        <w:tabs>
          <w:tab w:val="num" w:pos="574"/>
        </w:tabs>
        <w:ind w:left="574" w:hanging="360"/>
      </w:pPr>
      <w:rPr>
        <w:rFonts w:ascii="ＭＳ 明朝" w:eastAsia="ＭＳ 明朝" w:hAnsi="ＭＳ 明朝" w:cs="Times New Roman" w:hint="eastAsia"/>
        <w:u w:val="none"/>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 w15:restartNumberingAfterBreak="0">
    <w:nsid w:val="242F5AFD"/>
    <w:multiLevelType w:val="hybridMultilevel"/>
    <w:tmpl w:val="AF0CDC00"/>
    <w:lvl w:ilvl="0" w:tplc="29063A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4AE7081"/>
    <w:multiLevelType w:val="hybridMultilevel"/>
    <w:tmpl w:val="5E2AFD46"/>
    <w:lvl w:ilvl="0" w:tplc="039848D4">
      <w:start w:val="3"/>
      <w:numFmt w:val="bullet"/>
      <w:lvlText w:val="＊"/>
      <w:lvlJc w:val="left"/>
      <w:pPr>
        <w:tabs>
          <w:tab w:val="num" w:pos="1099"/>
        </w:tabs>
        <w:ind w:left="1099" w:hanging="885"/>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4" w15:restartNumberingAfterBreak="0">
    <w:nsid w:val="28D825E2"/>
    <w:multiLevelType w:val="hybridMultilevel"/>
    <w:tmpl w:val="3146CC7E"/>
    <w:lvl w:ilvl="0" w:tplc="FAA08F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EDF6CB1"/>
    <w:multiLevelType w:val="hybridMultilevel"/>
    <w:tmpl w:val="4B5EE8F0"/>
    <w:lvl w:ilvl="0" w:tplc="4B263D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19E3B6B"/>
    <w:multiLevelType w:val="hybridMultilevel"/>
    <w:tmpl w:val="56428150"/>
    <w:lvl w:ilvl="0" w:tplc="4C2821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2FD441D"/>
    <w:multiLevelType w:val="hybridMultilevel"/>
    <w:tmpl w:val="AA7028AA"/>
    <w:lvl w:ilvl="0" w:tplc="AB2C24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36B5414"/>
    <w:multiLevelType w:val="hybridMultilevel"/>
    <w:tmpl w:val="9DE03EEE"/>
    <w:lvl w:ilvl="0" w:tplc="9CFCF9F4">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51F5C"/>
    <w:multiLevelType w:val="hybridMultilevel"/>
    <w:tmpl w:val="91E80E8E"/>
    <w:lvl w:ilvl="0" w:tplc="6FCC610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CD5D20"/>
    <w:multiLevelType w:val="hybridMultilevel"/>
    <w:tmpl w:val="9258DCD4"/>
    <w:lvl w:ilvl="0" w:tplc="71BA8F8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8B62DBC"/>
    <w:multiLevelType w:val="hybridMultilevel"/>
    <w:tmpl w:val="5DF6025A"/>
    <w:lvl w:ilvl="0" w:tplc="EC2863E2">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12" w15:restartNumberingAfterBreak="0">
    <w:nsid w:val="49592209"/>
    <w:multiLevelType w:val="hybridMultilevel"/>
    <w:tmpl w:val="B1127910"/>
    <w:lvl w:ilvl="0" w:tplc="7AF81C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9B56801"/>
    <w:multiLevelType w:val="hybridMultilevel"/>
    <w:tmpl w:val="5352EA74"/>
    <w:lvl w:ilvl="0" w:tplc="51B88C8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21539D5"/>
    <w:multiLevelType w:val="hybridMultilevel"/>
    <w:tmpl w:val="036201FE"/>
    <w:lvl w:ilvl="0" w:tplc="3DD6C7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5B2477F"/>
    <w:multiLevelType w:val="hybridMultilevel"/>
    <w:tmpl w:val="B28E68E4"/>
    <w:lvl w:ilvl="0" w:tplc="9F88D5C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899274E"/>
    <w:multiLevelType w:val="hybridMultilevel"/>
    <w:tmpl w:val="70E2F1B6"/>
    <w:lvl w:ilvl="0" w:tplc="FF12F94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05D2BF4"/>
    <w:multiLevelType w:val="hybridMultilevel"/>
    <w:tmpl w:val="16680828"/>
    <w:lvl w:ilvl="0" w:tplc="94DAF40C">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07872D5"/>
    <w:multiLevelType w:val="hybridMultilevel"/>
    <w:tmpl w:val="EF2E4070"/>
    <w:lvl w:ilvl="0" w:tplc="B11061A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1B802D9"/>
    <w:multiLevelType w:val="hybridMultilevel"/>
    <w:tmpl w:val="F940D894"/>
    <w:lvl w:ilvl="0" w:tplc="6FAA43E4">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2310DD2"/>
    <w:multiLevelType w:val="hybridMultilevel"/>
    <w:tmpl w:val="7A048584"/>
    <w:lvl w:ilvl="0" w:tplc="57AE05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806420C"/>
    <w:multiLevelType w:val="hybridMultilevel"/>
    <w:tmpl w:val="D780D8CC"/>
    <w:lvl w:ilvl="0" w:tplc="ED486B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CD53E5D"/>
    <w:multiLevelType w:val="hybridMultilevel"/>
    <w:tmpl w:val="B8C622EE"/>
    <w:lvl w:ilvl="0" w:tplc="7B364D38">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10"/>
  </w:num>
  <w:num w:numId="3">
    <w:abstractNumId w:val="6"/>
  </w:num>
  <w:num w:numId="4">
    <w:abstractNumId w:val="19"/>
  </w:num>
  <w:num w:numId="5">
    <w:abstractNumId w:val="8"/>
  </w:num>
  <w:num w:numId="6">
    <w:abstractNumId w:val="12"/>
  </w:num>
  <w:num w:numId="7">
    <w:abstractNumId w:val="17"/>
  </w:num>
  <w:num w:numId="8">
    <w:abstractNumId w:val="13"/>
  </w:num>
  <w:num w:numId="9">
    <w:abstractNumId w:val="9"/>
  </w:num>
  <w:num w:numId="10">
    <w:abstractNumId w:val="0"/>
  </w:num>
  <w:num w:numId="11">
    <w:abstractNumId w:val="21"/>
  </w:num>
  <w:num w:numId="12">
    <w:abstractNumId w:val="16"/>
  </w:num>
  <w:num w:numId="13">
    <w:abstractNumId w:val="7"/>
  </w:num>
  <w:num w:numId="14">
    <w:abstractNumId w:val="4"/>
  </w:num>
  <w:num w:numId="15">
    <w:abstractNumId w:val="18"/>
  </w:num>
  <w:num w:numId="16">
    <w:abstractNumId w:val="3"/>
  </w:num>
  <w:num w:numId="17">
    <w:abstractNumId w:val="15"/>
  </w:num>
  <w:num w:numId="18">
    <w:abstractNumId w:val="5"/>
  </w:num>
  <w:num w:numId="19">
    <w:abstractNumId w:val="14"/>
  </w:num>
  <w:num w:numId="20">
    <w:abstractNumId w:val="20"/>
  </w:num>
  <w:num w:numId="21">
    <w:abstractNumId w:val="11"/>
  </w:num>
  <w:num w:numId="22">
    <w:abstractNumId w:val="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7"/>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E14"/>
    <w:rsid w:val="00012EB8"/>
    <w:rsid w:val="00020493"/>
    <w:rsid w:val="0005220B"/>
    <w:rsid w:val="000914F4"/>
    <w:rsid w:val="000A44A1"/>
    <w:rsid w:val="000B5B66"/>
    <w:rsid w:val="000B5ECE"/>
    <w:rsid w:val="000D14CB"/>
    <w:rsid w:val="000D4D36"/>
    <w:rsid w:val="000E1C06"/>
    <w:rsid w:val="000E4176"/>
    <w:rsid w:val="000E4957"/>
    <w:rsid w:val="000E5F9F"/>
    <w:rsid w:val="000F262C"/>
    <w:rsid w:val="00120D80"/>
    <w:rsid w:val="0016673E"/>
    <w:rsid w:val="00176C0C"/>
    <w:rsid w:val="00195F4D"/>
    <w:rsid w:val="001B0F36"/>
    <w:rsid w:val="001B18F5"/>
    <w:rsid w:val="001C18E6"/>
    <w:rsid w:val="001D2CC8"/>
    <w:rsid w:val="001F6A60"/>
    <w:rsid w:val="00221558"/>
    <w:rsid w:val="00232346"/>
    <w:rsid w:val="00236BA2"/>
    <w:rsid w:val="00243453"/>
    <w:rsid w:val="0024729F"/>
    <w:rsid w:val="00251124"/>
    <w:rsid w:val="00274DD2"/>
    <w:rsid w:val="002A5F07"/>
    <w:rsid w:val="002C31E5"/>
    <w:rsid w:val="002C6F30"/>
    <w:rsid w:val="002D47E8"/>
    <w:rsid w:val="002E60C6"/>
    <w:rsid w:val="0031454F"/>
    <w:rsid w:val="00330B00"/>
    <w:rsid w:val="00393024"/>
    <w:rsid w:val="003A35BC"/>
    <w:rsid w:val="003B7070"/>
    <w:rsid w:val="003C4C21"/>
    <w:rsid w:val="003F05BF"/>
    <w:rsid w:val="003F7279"/>
    <w:rsid w:val="00400C18"/>
    <w:rsid w:val="00403224"/>
    <w:rsid w:val="00440454"/>
    <w:rsid w:val="0048667E"/>
    <w:rsid w:val="004A62FE"/>
    <w:rsid w:val="004B0BB9"/>
    <w:rsid w:val="004B35A1"/>
    <w:rsid w:val="004E0875"/>
    <w:rsid w:val="00561B81"/>
    <w:rsid w:val="00580552"/>
    <w:rsid w:val="005A3395"/>
    <w:rsid w:val="005B1C45"/>
    <w:rsid w:val="005D2687"/>
    <w:rsid w:val="00630A27"/>
    <w:rsid w:val="00643782"/>
    <w:rsid w:val="006470A3"/>
    <w:rsid w:val="00655397"/>
    <w:rsid w:val="00672D7F"/>
    <w:rsid w:val="006A6D70"/>
    <w:rsid w:val="006B2114"/>
    <w:rsid w:val="006C21D8"/>
    <w:rsid w:val="006D060C"/>
    <w:rsid w:val="006E2F3D"/>
    <w:rsid w:val="006E310A"/>
    <w:rsid w:val="00705203"/>
    <w:rsid w:val="0070795A"/>
    <w:rsid w:val="0073120F"/>
    <w:rsid w:val="00735DCF"/>
    <w:rsid w:val="00787E1A"/>
    <w:rsid w:val="007B2F56"/>
    <w:rsid w:val="007D047E"/>
    <w:rsid w:val="007D2DA2"/>
    <w:rsid w:val="00814AF4"/>
    <w:rsid w:val="00821047"/>
    <w:rsid w:val="00843F2E"/>
    <w:rsid w:val="00872A48"/>
    <w:rsid w:val="008A13C8"/>
    <w:rsid w:val="008B6E60"/>
    <w:rsid w:val="009071D5"/>
    <w:rsid w:val="00930091"/>
    <w:rsid w:val="00955219"/>
    <w:rsid w:val="00961A60"/>
    <w:rsid w:val="00983C77"/>
    <w:rsid w:val="009947E0"/>
    <w:rsid w:val="009A3522"/>
    <w:rsid w:val="009A3D86"/>
    <w:rsid w:val="009B36CE"/>
    <w:rsid w:val="00A539D4"/>
    <w:rsid w:val="00A765D9"/>
    <w:rsid w:val="00AA6E1A"/>
    <w:rsid w:val="00AB1C82"/>
    <w:rsid w:val="00AC14B2"/>
    <w:rsid w:val="00AC301C"/>
    <w:rsid w:val="00AE1F77"/>
    <w:rsid w:val="00B076DD"/>
    <w:rsid w:val="00B15974"/>
    <w:rsid w:val="00B24E14"/>
    <w:rsid w:val="00B3661D"/>
    <w:rsid w:val="00B66036"/>
    <w:rsid w:val="00B74D6F"/>
    <w:rsid w:val="00BC0924"/>
    <w:rsid w:val="00BD4788"/>
    <w:rsid w:val="00C25C74"/>
    <w:rsid w:val="00C271F5"/>
    <w:rsid w:val="00C33D5C"/>
    <w:rsid w:val="00C86568"/>
    <w:rsid w:val="00CC1D0D"/>
    <w:rsid w:val="00D10BA0"/>
    <w:rsid w:val="00D31628"/>
    <w:rsid w:val="00D335FC"/>
    <w:rsid w:val="00D36D82"/>
    <w:rsid w:val="00D772D5"/>
    <w:rsid w:val="00D875DA"/>
    <w:rsid w:val="00D90218"/>
    <w:rsid w:val="00E04115"/>
    <w:rsid w:val="00E11B23"/>
    <w:rsid w:val="00E523A3"/>
    <w:rsid w:val="00E80282"/>
    <w:rsid w:val="00E9259D"/>
    <w:rsid w:val="00ED4BF3"/>
    <w:rsid w:val="00F26EB8"/>
    <w:rsid w:val="00F464EC"/>
    <w:rsid w:val="00F50E41"/>
    <w:rsid w:val="00F54FE3"/>
    <w:rsid w:val="00F91F45"/>
    <w:rsid w:val="00FD4F5A"/>
    <w:rsid w:val="00FF0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BE48D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styleId="a4">
    <w:name w:val="Hyperlink"/>
    <w:semiHidden/>
    <w:rPr>
      <w:color w:val="0000FF"/>
      <w:u w:val="single"/>
    </w:rPr>
  </w:style>
  <w:style w:type="paragraph" w:styleId="Web">
    <w:name w:val="Normal (Web)"/>
    <w:basedOn w:val="a"/>
    <w:semiHidden/>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Balloon Text"/>
    <w:basedOn w:val="a"/>
    <w:semiHidden/>
    <w:rPr>
      <w:rFonts w:ascii="Arial" w:eastAsia="ＭＳ ゴシック" w:hAnsi="Arial"/>
      <w:sz w:val="18"/>
      <w:szCs w:val="18"/>
    </w:rPr>
  </w:style>
  <w:style w:type="character" w:styleId="a6">
    <w:name w:val="FollowedHyperlink"/>
    <w:semiHidden/>
    <w:rPr>
      <w:color w:val="800080"/>
      <w:u w:val="single"/>
    </w:rPr>
  </w:style>
  <w:style w:type="character" w:customStyle="1" w:styleId="a7">
    <w:name w:val="ヘッダー (文字)"/>
    <w:rPr>
      <w:kern w:val="2"/>
      <w:sz w:val="21"/>
      <w:szCs w:val="24"/>
    </w:rPr>
  </w:style>
  <w:style w:type="paragraph" w:styleId="a8">
    <w:name w:val="footer"/>
    <w:basedOn w:val="a"/>
    <w:unhideWhenUsed/>
    <w:pPr>
      <w:tabs>
        <w:tab w:val="center" w:pos="4252"/>
        <w:tab w:val="right" w:pos="8504"/>
      </w:tabs>
      <w:snapToGrid w:val="0"/>
    </w:pPr>
  </w:style>
  <w:style w:type="character" w:customStyle="1" w:styleId="a9">
    <w:name w:val="フッター (文字)"/>
    <w:rPr>
      <w:kern w:val="2"/>
      <w:sz w:val="21"/>
      <w:szCs w:val="24"/>
    </w:rPr>
  </w:style>
  <w:style w:type="paragraph" w:styleId="aa">
    <w:name w:val="List Paragraph"/>
    <w:basedOn w:val="a"/>
    <w:uiPriority w:val="34"/>
    <w:qFormat/>
    <w:rsid w:val="000914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270960">
      <w:bodyDiv w:val="1"/>
      <w:marLeft w:val="0"/>
      <w:marRight w:val="0"/>
      <w:marTop w:val="0"/>
      <w:marBottom w:val="0"/>
      <w:divBdr>
        <w:top w:val="none" w:sz="0" w:space="0" w:color="auto"/>
        <w:left w:val="none" w:sz="0" w:space="0" w:color="auto"/>
        <w:bottom w:val="none" w:sz="0" w:space="0" w:color="auto"/>
        <w:right w:val="none" w:sz="0" w:space="0" w:color="auto"/>
      </w:divBdr>
    </w:div>
    <w:div w:id="1033729094">
      <w:bodyDiv w:val="1"/>
      <w:marLeft w:val="0"/>
      <w:marRight w:val="0"/>
      <w:marTop w:val="0"/>
      <w:marBottom w:val="0"/>
      <w:divBdr>
        <w:top w:val="none" w:sz="0" w:space="0" w:color="auto"/>
        <w:left w:val="none" w:sz="0" w:space="0" w:color="auto"/>
        <w:bottom w:val="none" w:sz="0" w:space="0" w:color="auto"/>
        <w:right w:val="none" w:sz="0" w:space="0" w:color="auto"/>
      </w:divBdr>
    </w:div>
    <w:div w:id="213070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chiikiseikatsu/syougaijisien/mail_submissio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ref.osaka.lg.jp/jigyoshido/jiritu_top/jiritu_henkousyorui.html" TargetMode="External"/><Relationship Id="rId4" Type="http://schemas.openxmlformats.org/officeDocument/2006/relationships/settings" Target="settings.xml"/><Relationship Id="rId9" Type="http://schemas.openxmlformats.org/officeDocument/2006/relationships/hyperlink" Target="https://www.pref.osaka.lg.jp/jigyoshido/jiritu_top/kaigokyu-huh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9F535-6276-42B0-A612-5A64377C8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1780</Words>
  <Characters>473</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2249</CharactersWithSpaces>
  <SharedDoc>false</SharedDoc>
  <HLinks>
    <vt:vector size="6" baseType="variant">
      <vt:variant>
        <vt:i4>6357099</vt:i4>
      </vt:variant>
      <vt:variant>
        <vt:i4>0</vt:i4>
      </vt:variant>
      <vt:variant>
        <vt:i4>0</vt:i4>
      </vt:variant>
      <vt:variant>
        <vt:i4>5</vt:i4>
      </vt:variant>
      <vt:variant>
        <vt:lpwstr>http://www.pref.osaka.jp/koho/location/location02.html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2026-01-22T02:45:00Z</dcterms:created>
  <dcterms:modified xsi:type="dcterms:W3CDTF">2026-01-22T08:15:00Z</dcterms:modified>
</cp:coreProperties>
</file>