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B62" w:rsidRPr="0003326B" w:rsidRDefault="00B21352" w:rsidP="00BF5B62">
      <w:pPr>
        <w:jc w:val="right"/>
      </w:pPr>
      <w:r w:rsidRPr="0003326B">
        <w:rPr>
          <w:rFonts w:hint="eastAsia"/>
        </w:rPr>
        <w:t xml:space="preserve">　　　　　　　　　　　　　　　　　　　　　　　　　　</w:t>
      </w:r>
      <w:r w:rsidR="00BF5B62" w:rsidRPr="00035D7B">
        <w:rPr>
          <w:rFonts w:hint="eastAsia"/>
          <w:kern w:val="0"/>
        </w:rPr>
        <w:t>消セ第１０７３</w:t>
      </w:r>
      <w:r w:rsidR="00035D7B">
        <w:rPr>
          <w:rFonts w:hint="eastAsia"/>
          <w:kern w:val="0"/>
        </w:rPr>
        <w:t>―２</w:t>
      </w:r>
      <w:r w:rsidR="00BF5B62" w:rsidRPr="00035D7B">
        <w:rPr>
          <w:rFonts w:hint="eastAsia"/>
          <w:kern w:val="0"/>
        </w:rPr>
        <w:t>号</w:t>
      </w:r>
    </w:p>
    <w:p w:rsidR="00BF5B62" w:rsidRPr="0003326B" w:rsidRDefault="00BF5B62" w:rsidP="00BF5B62">
      <w:pPr>
        <w:jc w:val="right"/>
      </w:pPr>
      <w:r w:rsidRPr="004A4232">
        <w:rPr>
          <w:rFonts w:hint="eastAsia"/>
          <w:spacing w:val="21"/>
          <w:kern w:val="0"/>
          <w:fitText w:val="2100" w:id="-1529599743"/>
        </w:rPr>
        <w:t>令和４年</w:t>
      </w:r>
      <w:r w:rsidRPr="004A4232">
        <w:rPr>
          <w:rFonts w:ascii="ＭＳ 明朝" w:hAnsi="ＭＳ 明朝" w:hint="eastAsia"/>
          <w:spacing w:val="21"/>
          <w:kern w:val="0"/>
          <w:fitText w:val="2100" w:id="-1529599743"/>
        </w:rPr>
        <w:t>４月</w:t>
      </w:r>
      <w:r w:rsidR="004A4232" w:rsidRPr="004A4232">
        <w:rPr>
          <w:rFonts w:ascii="ＭＳ 明朝" w:hAnsi="ＭＳ 明朝" w:hint="eastAsia"/>
          <w:spacing w:val="21"/>
          <w:kern w:val="0"/>
          <w:fitText w:val="2100" w:id="-1529599743"/>
        </w:rPr>
        <w:t>2</w:t>
      </w:r>
      <w:r w:rsidR="004A4232" w:rsidRPr="004A4232">
        <w:rPr>
          <w:rFonts w:ascii="ＭＳ 明朝" w:hAnsi="ＭＳ 明朝"/>
          <w:spacing w:val="21"/>
          <w:kern w:val="0"/>
          <w:fitText w:val="2100" w:id="-1529599743"/>
        </w:rPr>
        <w:t>7</w:t>
      </w:r>
      <w:bookmarkStart w:id="0" w:name="_GoBack"/>
      <w:bookmarkEnd w:id="0"/>
      <w:r w:rsidRPr="004A4232">
        <w:rPr>
          <w:rFonts w:ascii="ＭＳ 明朝" w:hAnsi="ＭＳ 明朝" w:hint="eastAsia"/>
          <w:kern w:val="0"/>
          <w:fitText w:val="2100" w:id="-1529599743"/>
        </w:rPr>
        <w:t>日</w:t>
      </w:r>
    </w:p>
    <w:p w:rsidR="00B21352" w:rsidRDefault="00B21352" w:rsidP="00BF5B62">
      <w:pPr>
        <w:jc w:val="right"/>
      </w:pPr>
    </w:p>
    <w:p w:rsidR="0003326B" w:rsidRPr="0003326B" w:rsidRDefault="0003326B" w:rsidP="0003326B"/>
    <w:p w:rsidR="00B21352" w:rsidRPr="0003326B" w:rsidRDefault="00521083" w:rsidP="0003326B">
      <w:pPr>
        <w:ind w:firstLineChars="100" w:firstLine="210"/>
      </w:pPr>
      <w:r>
        <w:rPr>
          <w:rFonts w:hint="eastAsia"/>
        </w:rPr>
        <w:t>大阪府消費者行政推進本部会議幹事</w:t>
      </w:r>
      <w:r w:rsidR="00B21352" w:rsidRPr="0003326B">
        <w:rPr>
          <w:rFonts w:hint="eastAsia"/>
        </w:rPr>
        <w:t xml:space="preserve">　様</w:t>
      </w:r>
    </w:p>
    <w:p w:rsidR="00B21352" w:rsidRPr="0003326B" w:rsidRDefault="00B21352" w:rsidP="0003326B"/>
    <w:p w:rsidR="00B7557B" w:rsidRPr="0003326B" w:rsidRDefault="00B7557B" w:rsidP="0003326B"/>
    <w:p w:rsidR="00B21352" w:rsidRPr="0003326B" w:rsidRDefault="009B281A" w:rsidP="0003326B">
      <w:r w:rsidRPr="0003326B">
        <w:rPr>
          <w:rFonts w:hint="eastAsia"/>
        </w:rPr>
        <w:t xml:space="preserve">　　　　　　　　　　　　　　　　　　　　　　　　　　</w:t>
      </w:r>
      <w:r w:rsidR="00B21352" w:rsidRPr="0003326B">
        <w:rPr>
          <w:rFonts w:hint="eastAsia"/>
        </w:rPr>
        <w:t>大阪府消費生活センター</w:t>
      </w:r>
      <w:r w:rsidRPr="0003326B">
        <w:rPr>
          <w:rFonts w:hint="eastAsia"/>
        </w:rPr>
        <w:t>所長</w:t>
      </w:r>
    </w:p>
    <w:p w:rsidR="0003326B" w:rsidRDefault="0003326B" w:rsidP="0003326B"/>
    <w:p w:rsidR="00D94E18" w:rsidRPr="0003326B" w:rsidRDefault="00D94E18" w:rsidP="0003326B"/>
    <w:p w:rsidR="00035D7B" w:rsidRDefault="00035D7B" w:rsidP="00035D7B">
      <w:pPr>
        <w:ind w:firstLineChars="100" w:firstLine="210"/>
        <w:jc w:val="center"/>
      </w:pPr>
      <w:r w:rsidRPr="00A078A7">
        <w:rPr>
          <w:rFonts w:hint="eastAsia"/>
        </w:rPr>
        <w:t>トランポリンが設置された遊戯施設での事故に関する注意喚起について</w:t>
      </w:r>
    </w:p>
    <w:p w:rsidR="00035D7B" w:rsidRPr="00722885" w:rsidRDefault="00035D7B" w:rsidP="00035D7B">
      <w:pPr>
        <w:ind w:firstLineChars="100" w:firstLine="210"/>
        <w:jc w:val="center"/>
      </w:pPr>
    </w:p>
    <w:p w:rsidR="00035D7B" w:rsidRDefault="00035D7B" w:rsidP="00035D7B">
      <w:pPr>
        <w:ind w:firstLineChars="100" w:firstLine="210"/>
      </w:pPr>
      <w:r>
        <w:rPr>
          <w:rFonts w:hint="eastAsia"/>
        </w:rPr>
        <w:t>標記について、令和４年</w:t>
      </w:r>
      <w:r>
        <w:rPr>
          <w:rFonts w:ascii="ＭＳ 明朝" w:hAnsi="ＭＳ 明朝" w:hint="eastAsia"/>
        </w:rPr>
        <w:t>４</w:t>
      </w:r>
      <w:r w:rsidRPr="00FE611B">
        <w:rPr>
          <w:rFonts w:ascii="ＭＳ 明朝" w:hAnsi="ＭＳ 明朝" w:hint="eastAsia"/>
        </w:rPr>
        <w:t>月</w:t>
      </w:r>
      <w:r>
        <w:rPr>
          <w:rFonts w:ascii="ＭＳ 明朝" w:hAnsi="ＭＳ 明朝"/>
        </w:rPr>
        <w:t>26</w:t>
      </w:r>
      <w:r>
        <w:rPr>
          <w:rFonts w:hint="eastAsia"/>
        </w:rPr>
        <w:t>日付け消安全第</w:t>
      </w:r>
      <w:r>
        <w:rPr>
          <w:rFonts w:ascii="ＭＳ 明朝" w:hAnsi="ＭＳ 明朝" w:hint="eastAsia"/>
        </w:rPr>
        <w:t>１７５</w:t>
      </w:r>
      <w:r>
        <w:rPr>
          <w:rFonts w:hint="eastAsia"/>
        </w:rPr>
        <w:t>号にて別添のとおり</w:t>
      </w:r>
      <w:r w:rsidRPr="00F80FF1">
        <w:rPr>
          <w:rFonts w:hint="eastAsia"/>
        </w:rPr>
        <w:t>消費者庁</w:t>
      </w:r>
      <w:r>
        <w:rPr>
          <w:rFonts w:hint="eastAsia"/>
        </w:rPr>
        <w:t>消費者安全課長から依頼がありましたのでお知らせします。</w:t>
      </w:r>
    </w:p>
    <w:p w:rsidR="0003326B" w:rsidRPr="00035D7B" w:rsidRDefault="0003326B" w:rsidP="0003326B"/>
    <w:p w:rsidR="000335A5" w:rsidRPr="00D2014A" w:rsidRDefault="000335A5" w:rsidP="0003326B"/>
    <w:p w:rsidR="000335A5" w:rsidRPr="00F764D5" w:rsidRDefault="000335A5" w:rsidP="0003326B"/>
    <w:p w:rsidR="000335A5" w:rsidRPr="00884C05" w:rsidRDefault="000335A5" w:rsidP="0003326B"/>
    <w:p w:rsidR="0003326B" w:rsidRDefault="0003326B" w:rsidP="0003326B"/>
    <w:p w:rsidR="0003326B" w:rsidRDefault="0003326B" w:rsidP="0003326B"/>
    <w:p w:rsidR="0003326B" w:rsidRPr="0003326B" w:rsidRDefault="0003326B" w:rsidP="0003326B"/>
    <w:p w:rsidR="00EA7677" w:rsidRPr="0003326B" w:rsidRDefault="00EA7677" w:rsidP="0003326B"/>
    <w:p w:rsidR="005D2AE4" w:rsidRPr="0003326B" w:rsidRDefault="00FF265F" w:rsidP="0003326B">
      <w:r>
        <w:rPr>
          <w:noProof/>
        </w:rPr>
        <mc:AlternateContent>
          <mc:Choice Requires="wps">
            <w:drawing>
              <wp:anchor distT="0" distB="0" distL="114300" distR="114300" simplePos="0" relativeHeight="251657728" behindDoc="0" locked="0" layoutInCell="1" allowOverlap="1">
                <wp:simplePos x="0" y="0"/>
                <wp:positionH relativeFrom="column">
                  <wp:posOffset>2672715</wp:posOffset>
                </wp:positionH>
                <wp:positionV relativeFrom="paragraph">
                  <wp:posOffset>792480</wp:posOffset>
                </wp:positionV>
                <wp:extent cx="3172460" cy="1857375"/>
                <wp:effectExtent l="0" t="0" r="279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1857375"/>
                        </a:xfrm>
                        <a:prstGeom prst="rect">
                          <a:avLst/>
                        </a:prstGeom>
                        <a:solidFill>
                          <a:srgbClr val="FFFFFF"/>
                        </a:solidFill>
                        <a:ln w="9525">
                          <a:solidFill>
                            <a:srgbClr val="000000"/>
                          </a:solidFill>
                          <a:miter lim="800000"/>
                          <a:headEnd/>
                          <a:tailEnd/>
                        </a:ln>
                      </wps:spPr>
                      <wps:txbx>
                        <w:txbxContent>
                          <w:p w:rsidR="00D66005" w:rsidRPr="00D66005" w:rsidRDefault="00D66005" w:rsidP="00D66005">
                            <w:pPr>
                              <w:rPr>
                                <w:rFonts w:ascii="ＭＳ 明朝" w:hAnsi="ＭＳ 明朝"/>
                              </w:rPr>
                            </w:pPr>
                            <w:r w:rsidRPr="00D66005">
                              <w:rPr>
                                <w:rFonts w:ascii="ＭＳ 明朝" w:hAnsi="ＭＳ 明朝" w:hint="eastAsia"/>
                              </w:rPr>
                              <w:t>担当</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 xml:space="preserve">〒559-0034　</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 xml:space="preserve">大阪市住之江区南港北２丁目１番10号　</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アジア太平洋トレードセンターＩＴＭ棟３階</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大阪府消費生活センター　事業グループ　中川</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電話：06-6612-7500、FAX：06-6612-0090</w:t>
                            </w:r>
                          </w:p>
                          <w:p w:rsidR="00884C05" w:rsidRPr="00406B7D" w:rsidRDefault="00035D7B" w:rsidP="00D66005">
                            <w:pPr>
                              <w:ind w:firstLineChars="100" w:firstLine="210"/>
                              <w:rPr>
                                <w:rFonts w:ascii="ＭＳ 明朝" w:hAnsi="ＭＳ 明朝"/>
                              </w:rPr>
                            </w:pPr>
                            <w:r>
                              <w:rPr>
                                <w:rFonts w:ascii="ＭＳ 明朝" w:hAnsi="ＭＳ 明朝" w:hint="eastAsia"/>
                              </w:rPr>
                              <w:t>Mail</w:t>
                            </w:r>
                            <w:r w:rsidR="00D66005" w:rsidRPr="00D66005">
                              <w:rPr>
                                <w:rFonts w:ascii="ＭＳ 明朝" w:hAnsi="ＭＳ 明朝" w:hint="eastAsia"/>
                              </w:rPr>
                              <w:t>：NakagawaMana@mbox.pref.osaka.lg.jp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0.45pt;margin-top:62.4pt;width:249.8pt;height:1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">
                <v:textbox>
                  <w:txbxContent>
                    <w:p w:rsidR="00D66005" w:rsidRPr="00D66005" w:rsidRDefault="00D66005" w:rsidP="00D66005">
                      <w:pPr>
                        <w:rPr>
                          <w:rFonts w:ascii="ＭＳ 明朝" w:hAnsi="ＭＳ 明朝"/>
                        </w:rPr>
                      </w:pPr>
                      <w:r w:rsidRPr="00D66005">
                        <w:rPr>
                          <w:rFonts w:ascii="ＭＳ 明朝" w:hAnsi="ＭＳ 明朝" w:hint="eastAsia"/>
                        </w:rPr>
                        <w:t>担当</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 xml:space="preserve">〒559-0034　</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 xml:space="preserve">大阪市住之江区南港北２丁目１番10号　</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アジア太平洋トレードセンターＩＴＭ棟３階</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大阪府消費生活センター　事業グループ　中川</w:t>
                      </w:r>
                    </w:p>
                    <w:p w:rsidR="00D66005" w:rsidRPr="00D66005" w:rsidRDefault="00D66005" w:rsidP="00D66005">
                      <w:pPr>
                        <w:ind w:firstLineChars="100" w:firstLine="210"/>
                        <w:rPr>
                          <w:rFonts w:ascii="ＭＳ 明朝" w:hAnsi="ＭＳ 明朝"/>
                        </w:rPr>
                      </w:pPr>
                      <w:r w:rsidRPr="00D66005">
                        <w:rPr>
                          <w:rFonts w:ascii="ＭＳ 明朝" w:hAnsi="ＭＳ 明朝" w:hint="eastAsia"/>
                        </w:rPr>
                        <w:t>電話：06-6612-7500、FAX：06-6612-0090</w:t>
                      </w:r>
                    </w:p>
                    <w:p w:rsidR="00884C05" w:rsidRPr="00406B7D" w:rsidRDefault="00035D7B" w:rsidP="00D66005">
                      <w:pPr>
                        <w:ind w:firstLineChars="100" w:firstLine="210"/>
                        <w:rPr>
                          <w:rFonts w:ascii="ＭＳ 明朝" w:hAnsi="ＭＳ 明朝"/>
                        </w:rPr>
                      </w:pPr>
                      <w:r>
                        <w:rPr>
                          <w:rFonts w:ascii="ＭＳ 明朝" w:hAnsi="ＭＳ 明朝" w:hint="eastAsia"/>
                        </w:rPr>
                        <w:t>Mail</w:t>
                      </w:r>
                      <w:bookmarkStart w:id="1" w:name="_GoBack"/>
                      <w:bookmarkEnd w:id="1"/>
                      <w:r w:rsidR="00D66005" w:rsidRPr="00D66005">
                        <w:rPr>
                          <w:rFonts w:ascii="ＭＳ 明朝" w:hAnsi="ＭＳ 明朝" w:hint="eastAsia"/>
                        </w:rPr>
                        <w:t>：NakagawaMana@mbox.pref.osaka.lg.jp</w:t>
                      </w:r>
                    </w:p>
                  </w:txbxContent>
                </v:textbox>
              </v:shape>
            </w:pict>
          </mc:Fallback>
        </mc:AlternateContent>
      </w:r>
    </w:p>
    <w:sectPr w:rsidR="005D2AE4" w:rsidRPr="0003326B" w:rsidSect="000335A5">
      <w:pgSz w:w="11906" w:h="16838" w:code="9"/>
      <w:pgMar w:top="1701" w:right="1701" w:bottom="964" w:left="1701"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8E" w:rsidRDefault="0021738E" w:rsidP="00425096">
      <w:r>
        <w:separator/>
      </w:r>
    </w:p>
  </w:endnote>
  <w:endnote w:type="continuationSeparator" w:id="0">
    <w:p w:rsidR="0021738E" w:rsidRDefault="0021738E" w:rsidP="0042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8E" w:rsidRDefault="0021738E" w:rsidP="00425096">
      <w:r>
        <w:separator/>
      </w:r>
    </w:p>
  </w:footnote>
  <w:footnote w:type="continuationSeparator" w:id="0">
    <w:p w:rsidR="0021738E" w:rsidRDefault="0021738E" w:rsidP="00425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3ECC"/>
    <w:multiLevelType w:val="hybridMultilevel"/>
    <w:tmpl w:val="B95EFF94"/>
    <w:lvl w:ilvl="0" w:tplc="74CC41EE">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44275032"/>
    <w:multiLevelType w:val="multilevel"/>
    <w:tmpl w:val="47F60B52"/>
    <w:lvl w:ilvl="0">
      <w:start w:val="1"/>
      <w:numFmt w:val="decimalEnclosedCircle"/>
      <w:lvlText w:val="%1"/>
      <w:lvlJc w:val="left"/>
      <w:pPr>
        <w:ind w:left="360" w:hanging="360"/>
      </w:pPr>
      <w:rPr>
        <w:rFonts w:ascii="ＭＳ 明朝" w:eastAsia="ＭＳ 明朝" w:hAnsi="ＭＳ 明朝"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D467F5E"/>
    <w:multiLevelType w:val="hybridMultilevel"/>
    <w:tmpl w:val="47F60B52"/>
    <w:lvl w:ilvl="0" w:tplc="9DBEF018">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C67646"/>
    <w:multiLevelType w:val="hybridMultilevel"/>
    <w:tmpl w:val="8E9C6404"/>
    <w:lvl w:ilvl="0" w:tplc="61321BD8">
      <w:numFmt w:val="bullet"/>
      <w:lvlText w:val="・"/>
      <w:lvlJc w:val="left"/>
      <w:pPr>
        <w:tabs>
          <w:tab w:val="num" w:pos="1179"/>
        </w:tabs>
        <w:ind w:left="1179" w:hanging="360"/>
      </w:pPr>
      <w:rPr>
        <w:rFonts w:ascii="ＭＳ 明朝" w:eastAsia="ＭＳ 明朝" w:hAnsi="ＭＳ 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4" w15:restartNumberingAfterBreak="0">
    <w:nsid w:val="7B111DD7"/>
    <w:multiLevelType w:val="hybridMultilevel"/>
    <w:tmpl w:val="768E871C"/>
    <w:lvl w:ilvl="0" w:tplc="191A71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52"/>
    <w:rsid w:val="00000622"/>
    <w:rsid w:val="000116ED"/>
    <w:rsid w:val="000155D9"/>
    <w:rsid w:val="00023FDA"/>
    <w:rsid w:val="000243D1"/>
    <w:rsid w:val="0003326B"/>
    <w:rsid w:val="000335A5"/>
    <w:rsid w:val="00035D7B"/>
    <w:rsid w:val="000375E2"/>
    <w:rsid w:val="00042205"/>
    <w:rsid w:val="00056387"/>
    <w:rsid w:val="00062E52"/>
    <w:rsid w:val="0007047C"/>
    <w:rsid w:val="00083ADE"/>
    <w:rsid w:val="00095266"/>
    <w:rsid w:val="000A53A8"/>
    <w:rsid w:val="000C1656"/>
    <w:rsid w:val="000D0E46"/>
    <w:rsid w:val="000D694C"/>
    <w:rsid w:val="000E6CD5"/>
    <w:rsid w:val="000F01B8"/>
    <w:rsid w:val="00140AB8"/>
    <w:rsid w:val="001439B0"/>
    <w:rsid w:val="00185C21"/>
    <w:rsid w:val="00191B4D"/>
    <w:rsid w:val="00191E58"/>
    <w:rsid w:val="00192A56"/>
    <w:rsid w:val="00193AA7"/>
    <w:rsid w:val="001D3157"/>
    <w:rsid w:val="001D4968"/>
    <w:rsid w:val="001E0894"/>
    <w:rsid w:val="001F4FC3"/>
    <w:rsid w:val="002029E3"/>
    <w:rsid w:val="00211682"/>
    <w:rsid w:val="00216331"/>
    <w:rsid w:val="0021738E"/>
    <w:rsid w:val="0022208C"/>
    <w:rsid w:val="00231236"/>
    <w:rsid w:val="0024270A"/>
    <w:rsid w:val="0026061C"/>
    <w:rsid w:val="00266EE5"/>
    <w:rsid w:val="0027078A"/>
    <w:rsid w:val="00270891"/>
    <w:rsid w:val="00290E74"/>
    <w:rsid w:val="002B0CB8"/>
    <w:rsid w:val="002B1E78"/>
    <w:rsid w:val="002B7D98"/>
    <w:rsid w:val="002C3647"/>
    <w:rsid w:val="002C62B1"/>
    <w:rsid w:val="002C6B20"/>
    <w:rsid w:val="002D5655"/>
    <w:rsid w:val="002D65EE"/>
    <w:rsid w:val="002E125E"/>
    <w:rsid w:val="002E1B09"/>
    <w:rsid w:val="002F4A73"/>
    <w:rsid w:val="00302A81"/>
    <w:rsid w:val="003048C2"/>
    <w:rsid w:val="00307D8E"/>
    <w:rsid w:val="003232AF"/>
    <w:rsid w:val="00337A30"/>
    <w:rsid w:val="00337A5F"/>
    <w:rsid w:val="0034718B"/>
    <w:rsid w:val="00362E0A"/>
    <w:rsid w:val="0037035E"/>
    <w:rsid w:val="0038134B"/>
    <w:rsid w:val="0038549B"/>
    <w:rsid w:val="003A2391"/>
    <w:rsid w:val="003A7694"/>
    <w:rsid w:val="003C3E0A"/>
    <w:rsid w:val="003C406E"/>
    <w:rsid w:val="003D14E6"/>
    <w:rsid w:val="003E4864"/>
    <w:rsid w:val="003E736E"/>
    <w:rsid w:val="004022C1"/>
    <w:rsid w:val="00406B7D"/>
    <w:rsid w:val="004111BD"/>
    <w:rsid w:val="004172EC"/>
    <w:rsid w:val="00425096"/>
    <w:rsid w:val="0043493E"/>
    <w:rsid w:val="004568D2"/>
    <w:rsid w:val="004A4232"/>
    <w:rsid w:val="004A68AC"/>
    <w:rsid w:val="004B5996"/>
    <w:rsid w:val="004B6ACE"/>
    <w:rsid w:val="004C7F92"/>
    <w:rsid w:val="004F079B"/>
    <w:rsid w:val="0050145B"/>
    <w:rsid w:val="005104D2"/>
    <w:rsid w:val="005141AF"/>
    <w:rsid w:val="00520C72"/>
    <w:rsid w:val="00521083"/>
    <w:rsid w:val="0053379C"/>
    <w:rsid w:val="00553AC8"/>
    <w:rsid w:val="005950E9"/>
    <w:rsid w:val="005A19C9"/>
    <w:rsid w:val="005C6042"/>
    <w:rsid w:val="005D0CE2"/>
    <w:rsid w:val="005D2AE4"/>
    <w:rsid w:val="0060132A"/>
    <w:rsid w:val="00602D8F"/>
    <w:rsid w:val="006202E7"/>
    <w:rsid w:val="00625DDD"/>
    <w:rsid w:val="00626C3F"/>
    <w:rsid w:val="00633886"/>
    <w:rsid w:val="00650EEC"/>
    <w:rsid w:val="006708FD"/>
    <w:rsid w:val="00673D51"/>
    <w:rsid w:val="006768CC"/>
    <w:rsid w:val="00682025"/>
    <w:rsid w:val="00691656"/>
    <w:rsid w:val="006A2BF9"/>
    <w:rsid w:val="006B1195"/>
    <w:rsid w:val="006B4E50"/>
    <w:rsid w:val="006B63FB"/>
    <w:rsid w:val="006C2311"/>
    <w:rsid w:val="006F2858"/>
    <w:rsid w:val="006F382B"/>
    <w:rsid w:val="006F5902"/>
    <w:rsid w:val="0071157A"/>
    <w:rsid w:val="00713276"/>
    <w:rsid w:val="007403F3"/>
    <w:rsid w:val="007438C4"/>
    <w:rsid w:val="00753AF6"/>
    <w:rsid w:val="007658C4"/>
    <w:rsid w:val="00776F03"/>
    <w:rsid w:val="00781FDA"/>
    <w:rsid w:val="00784550"/>
    <w:rsid w:val="00797CEB"/>
    <w:rsid w:val="007A053F"/>
    <w:rsid w:val="007C008D"/>
    <w:rsid w:val="007F2582"/>
    <w:rsid w:val="00801227"/>
    <w:rsid w:val="00802475"/>
    <w:rsid w:val="00813269"/>
    <w:rsid w:val="00823F3C"/>
    <w:rsid w:val="00841C81"/>
    <w:rsid w:val="00847223"/>
    <w:rsid w:val="00850568"/>
    <w:rsid w:val="0088300D"/>
    <w:rsid w:val="00884C05"/>
    <w:rsid w:val="008B494D"/>
    <w:rsid w:val="008B54E2"/>
    <w:rsid w:val="008B68E7"/>
    <w:rsid w:val="008D0864"/>
    <w:rsid w:val="008F2275"/>
    <w:rsid w:val="009130B7"/>
    <w:rsid w:val="00924BD1"/>
    <w:rsid w:val="009519DB"/>
    <w:rsid w:val="009605B4"/>
    <w:rsid w:val="00963513"/>
    <w:rsid w:val="0096391A"/>
    <w:rsid w:val="009733C2"/>
    <w:rsid w:val="009819AD"/>
    <w:rsid w:val="009A7235"/>
    <w:rsid w:val="009B281A"/>
    <w:rsid w:val="009B50CF"/>
    <w:rsid w:val="009C1B08"/>
    <w:rsid w:val="009C68FB"/>
    <w:rsid w:val="009C7CA2"/>
    <w:rsid w:val="009D188F"/>
    <w:rsid w:val="009E2568"/>
    <w:rsid w:val="009E7931"/>
    <w:rsid w:val="009F1FF2"/>
    <w:rsid w:val="009F4C3E"/>
    <w:rsid w:val="009F73FB"/>
    <w:rsid w:val="00A143CE"/>
    <w:rsid w:val="00A4169D"/>
    <w:rsid w:val="00A46B22"/>
    <w:rsid w:val="00A61C4B"/>
    <w:rsid w:val="00A83E3E"/>
    <w:rsid w:val="00A8554B"/>
    <w:rsid w:val="00AB12F6"/>
    <w:rsid w:val="00AB4D1E"/>
    <w:rsid w:val="00AD0346"/>
    <w:rsid w:val="00AD0940"/>
    <w:rsid w:val="00B15295"/>
    <w:rsid w:val="00B21352"/>
    <w:rsid w:val="00B306FB"/>
    <w:rsid w:val="00B35DB0"/>
    <w:rsid w:val="00B35F2E"/>
    <w:rsid w:val="00B62A8F"/>
    <w:rsid w:val="00B67273"/>
    <w:rsid w:val="00B7374B"/>
    <w:rsid w:val="00B74349"/>
    <w:rsid w:val="00B7557B"/>
    <w:rsid w:val="00B840D7"/>
    <w:rsid w:val="00B87E63"/>
    <w:rsid w:val="00BA0E33"/>
    <w:rsid w:val="00BA3719"/>
    <w:rsid w:val="00BA7667"/>
    <w:rsid w:val="00BB2426"/>
    <w:rsid w:val="00BD1AA0"/>
    <w:rsid w:val="00BD3145"/>
    <w:rsid w:val="00BF059C"/>
    <w:rsid w:val="00BF2132"/>
    <w:rsid w:val="00BF4427"/>
    <w:rsid w:val="00BF5B62"/>
    <w:rsid w:val="00BF66BA"/>
    <w:rsid w:val="00C21221"/>
    <w:rsid w:val="00C461A8"/>
    <w:rsid w:val="00C570BC"/>
    <w:rsid w:val="00C577C8"/>
    <w:rsid w:val="00C64084"/>
    <w:rsid w:val="00C76131"/>
    <w:rsid w:val="00C87DED"/>
    <w:rsid w:val="00C90BB5"/>
    <w:rsid w:val="00CA053F"/>
    <w:rsid w:val="00CA2495"/>
    <w:rsid w:val="00CA3F06"/>
    <w:rsid w:val="00CB2986"/>
    <w:rsid w:val="00CB3877"/>
    <w:rsid w:val="00CD21EF"/>
    <w:rsid w:val="00CD5EB2"/>
    <w:rsid w:val="00CD7B6D"/>
    <w:rsid w:val="00CE52A8"/>
    <w:rsid w:val="00CF1742"/>
    <w:rsid w:val="00D2014A"/>
    <w:rsid w:val="00D21396"/>
    <w:rsid w:val="00D345A5"/>
    <w:rsid w:val="00D34814"/>
    <w:rsid w:val="00D50AB6"/>
    <w:rsid w:val="00D6131C"/>
    <w:rsid w:val="00D66005"/>
    <w:rsid w:val="00D713F8"/>
    <w:rsid w:val="00D83D74"/>
    <w:rsid w:val="00D87D8E"/>
    <w:rsid w:val="00D90AD9"/>
    <w:rsid w:val="00D94E18"/>
    <w:rsid w:val="00DA2DA2"/>
    <w:rsid w:val="00DA51C7"/>
    <w:rsid w:val="00DB5EAF"/>
    <w:rsid w:val="00DC2695"/>
    <w:rsid w:val="00DC69E9"/>
    <w:rsid w:val="00DF1C03"/>
    <w:rsid w:val="00E1067F"/>
    <w:rsid w:val="00E327D3"/>
    <w:rsid w:val="00E3359F"/>
    <w:rsid w:val="00E354A9"/>
    <w:rsid w:val="00E35532"/>
    <w:rsid w:val="00E36B57"/>
    <w:rsid w:val="00E410E0"/>
    <w:rsid w:val="00E456FE"/>
    <w:rsid w:val="00E553FB"/>
    <w:rsid w:val="00E5669A"/>
    <w:rsid w:val="00E73BCF"/>
    <w:rsid w:val="00E74806"/>
    <w:rsid w:val="00E827F3"/>
    <w:rsid w:val="00E83696"/>
    <w:rsid w:val="00E860E0"/>
    <w:rsid w:val="00E90576"/>
    <w:rsid w:val="00E91EC2"/>
    <w:rsid w:val="00E95BCB"/>
    <w:rsid w:val="00E96780"/>
    <w:rsid w:val="00EA7677"/>
    <w:rsid w:val="00EB609D"/>
    <w:rsid w:val="00EC04F3"/>
    <w:rsid w:val="00EC4A23"/>
    <w:rsid w:val="00EE0035"/>
    <w:rsid w:val="00EE444B"/>
    <w:rsid w:val="00F118C5"/>
    <w:rsid w:val="00F42445"/>
    <w:rsid w:val="00F51DED"/>
    <w:rsid w:val="00F56025"/>
    <w:rsid w:val="00F562FB"/>
    <w:rsid w:val="00F65796"/>
    <w:rsid w:val="00F66624"/>
    <w:rsid w:val="00F764D5"/>
    <w:rsid w:val="00FA2B50"/>
    <w:rsid w:val="00FB6F42"/>
    <w:rsid w:val="00FD6B1F"/>
    <w:rsid w:val="00FE6C7C"/>
    <w:rsid w:val="00FF265F"/>
    <w:rsid w:val="00FF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1E65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1352"/>
    <w:pPr>
      <w:jc w:val="center"/>
    </w:pPr>
    <w:rPr>
      <w:kern w:val="0"/>
    </w:rPr>
  </w:style>
  <w:style w:type="paragraph" w:styleId="a4">
    <w:name w:val="Closing"/>
    <w:basedOn w:val="a"/>
    <w:rsid w:val="00B21352"/>
    <w:pPr>
      <w:jc w:val="right"/>
    </w:pPr>
    <w:rPr>
      <w:kern w:val="0"/>
    </w:rPr>
  </w:style>
  <w:style w:type="paragraph" w:styleId="a5">
    <w:name w:val="Balloon Text"/>
    <w:basedOn w:val="a"/>
    <w:semiHidden/>
    <w:rsid w:val="003E736E"/>
    <w:rPr>
      <w:rFonts w:ascii="Arial" w:eastAsia="ＭＳ ゴシック" w:hAnsi="Arial"/>
      <w:sz w:val="18"/>
      <w:szCs w:val="18"/>
    </w:rPr>
  </w:style>
  <w:style w:type="paragraph" w:styleId="a6">
    <w:name w:val="Date"/>
    <w:basedOn w:val="a"/>
    <w:next w:val="a"/>
    <w:rsid w:val="002E1B09"/>
  </w:style>
  <w:style w:type="paragraph" w:styleId="a7">
    <w:name w:val="header"/>
    <w:basedOn w:val="a"/>
    <w:link w:val="a8"/>
    <w:rsid w:val="00425096"/>
    <w:pPr>
      <w:tabs>
        <w:tab w:val="center" w:pos="4252"/>
        <w:tab w:val="right" w:pos="8504"/>
      </w:tabs>
      <w:snapToGrid w:val="0"/>
    </w:pPr>
  </w:style>
  <w:style w:type="character" w:customStyle="1" w:styleId="a8">
    <w:name w:val="ヘッダー (文字)"/>
    <w:link w:val="a7"/>
    <w:rsid w:val="00425096"/>
    <w:rPr>
      <w:kern w:val="2"/>
      <w:sz w:val="21"/>
      <w:szCs w:val="24"/>
    </w:rPr>
  </w:style>
  <w:style w:type="paragraph" w:styleId="a9">
    <w:name w:val="footer"/>
    <w:basedOn w:val="a"/>
    <w:link w:val="aa"/>
    <w:rsid w:val="00425096"/>
    <w:pPr>
      <w:tabs>
        <w:tab w:val="center" w:pos="4252"/>
        <w:tab w:val="right" w:pos="8504"/>
      </w:tabs>
      <w:snapToGrid w:val="0"/>
    </w:pPr>
  </w:style>
  <w:style w:type="character" w:customStyle="1" w:styleId="aa">
    <w:name w:val="フッター (文字)"/>
    <w:link w:val="a9"/>
    <w:rsid w:val="00425096"/>
    <w:rPr>
      <w:kern w:val="2"/>
      <w:sz w:val="21"/>
      <w:szCs w:val="24"/>
    </w:rPr>
  </w:style>
  <w:style w:type="paragraph" w:styleId="ab">
    <w:name w:val="Revision"/>
    <w:hidden/>
    <w:uiPriority w:val="99"/>
    <w:semiHidden/>
    <w:rsid w:val="004B6ACE"/>
    <w:rPr>
      <w:kern w:val="2"/>
      <w:sz w:val="21"/>
      <w:szCs w:val="24"/>
    </w:rPr>
  </w:style>
  <w:style w:type="character" w:styleId="ac">
    <w:name w:val="Hyperlink"/>
    <w:rsid w:val="006B4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4905">
      <w:bodyDiv w:val="1"/>
      <w:marLeft w:val="0"/>
      <w:marRight w:val="0"/>
      <w:marTop w:val="0"/>
      <w:marBottom w:val="0"/>
      <w:divBdr>
        <w:top w:val="none" w:sz="0" w:space="0" w:color="auto"/>
        <w:left w:val="none" w:sz="0" w:space="0" w:color="auto"/>
        <w:bottom w:val="none" w:sz="0" w:space="0" w:color="auto"/>
        <w:right w:val="none" w:sz="0" w:space="0" w:color="auto"/>
      </w:divBdr>
    </w:div>
    <w:div w:id="794493944">
      <w:bodyDiv w:val="1"/>
      <w:marLeft w:val="0"/>
      <w:marRight w:val="0"/>
      <w:marTop w:val="0"/>
      <w:marBottom w:val="0"/>
      <w:divBdr>
        <w:top w:val="none" w:sz="0" w:space="0" w:color="auto"/>
        <w:left w:val="none" w:sz="0" w:space="0" w:color="auto"/>
        <w:bottom w:val="none" w:sz="0" w:space="0" w:color="auto"/>
        <w:right w:val="none" w:sz="0" w:space="0" w:color="auto"/>
      </w:divBdr>
    </w:div>
    <w:div w:id="890582001">
      <w:bodyDiv w:val="1"/>
      <w:marLeft w:val="0"/>
      <w:marRight w:val="0"/>
      <w:marTop w:val="0"/>
      <w:marBottom w:val="0"/>
      <w:divBdr>
        <w:top w:val="none" w:sz="0" w:space="0" w:color="auto"/>
        <w:left w:val="none" w:sz="0" w:space="0" w:color="auto"/>
        <w:bottom w:val="none" w:sz="0" w:space="0" w:color="auto"/>
        <w:right w:val="none" w:sz="0" w:space="0" w:color="auto"/>
      </w:divBdr>
    </w:div>
    <w:div w:id="164334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9613-1EB9-40A0-875E-CB444051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2020-04-07T09:23:00Z</dcterms:created>
  <dcterms:modified xsi:type="dcterms:W3CDTF">2022-04-27T06:30:00Z</dcterms:modified>
</cp:coreProperties>
</file>