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523" w:rsidRPr="003763DE" w:rsidRDefault="00074523" w:rsidP="00AD10FF">
      <w:pPr>
        <w:jc w:val="center"/>
        <w:rPr>
          <w:rFonts w:eastAsiaTheme="minorHAnsi"/>
          <w:sz w:val="28"/>
          <w:szCs w:val="28"/>
        </w:rPr>
      </w:pPr>
      <w:bookmarkStart w:id="0" w:name="_GoBack"/>
      <w:bookmarkEnd w:id="0"/>
      <w:r w:rsidRPr="003763DE">
        <w:rPr>
          <w:rFonts w:eastAsiaTheme="minorHAnsi" w:hint="eastAsia"/>
          <w:sz w:val="28"/>
          <w:szCs w:val="28"/>
        </w:rPr>
        <w:t>第</w:t>
      </w:r>
      <w:r w:rsidR="000B3FB2">
        <w:rPr>
          <w:rFonts w:eastAsiaTheme="minorHAnsi"/>
          <w:sz w:val="28"/>
          <w:szCs w:val="28"/>
        </w:rPr>
        <w:t>6</w:t>
      </w:r>
      <w:r w:rsidR="003470D3">
        <w:rPr>
          <w:rFonts w:eastAsiaTheme="minorHAnsi"/>
          <w:sz w:val="28"/>
          <w:szCs w:val="28"/>
        </w:rPr>
        <w:t>5</w:t>
      </w:r>
      <w:r w:rsidR="00E30164">
        <w:rPr>
          <w:rFonts w:eastAsiaTheme="minorHAnsi" w:hint="eastAsia"/>
          <w:sz w:val="28"/>
          <w:szCs w:val="28"/>
        </w:rPr>
        <w:t>回</w:t>
      </w:r>
      <w:r w:rsidRPr="003763DE">
        <w:rPr>
          <w:rFonts w:eastAsiaTheme="minorHAnsi" w:hint="eastAsia"/>
          <w:sz w:val="28"/>
          <w:szCs w:val="28"/>
        </w:rPr>
        <w:t>大阪府新型コロナウイルス対策本部会議</w:t>
      </w:r>
    </w:p>
    <w:p w:rsidR="00074523" w:rsidRPr="009E3EC6" w:rsidRDefault="00074523" w:rsidP="00AD10FF">
      <w:pPr>
        <w:rPr>
          <w:rFonts w:eastAsiaTheme="minorHAnsi"/>
          <w:sz w:val="16"/>
          <w:szCs w:val="24"/>
        </w:rPr>
      </w:pPr>
    </w:p>
    <w:p w:rsidR="00074523" w:rsidRPr="006A1535" w:rsidRDefault="004D0705" w:rsidP="0005716E">
      <w:pPr>
        <w:spacing w:line="380" w:lineRule="exact"/>
        <w:ind w:firstLineChars="1800" w:firstLine="4320"/>
        <w:rPr>
          <w:rFonts w:eastAsiaTheme="minorHAnsi"/>
          <w:sz w:val="24"/>
          <w:szCs w:val="24"/>
        </w:rPr>
      </w:pPr>
      <w:r w:rsidRPr="003763DE">
        <w:rPr>
          <w:rFonts w:eastAsiaTheme="minorHAnsi" w:hint="eastAsia"/>
          <w:sz w:val="24"/>
          <w:szCs w:val="24"/>
        </w:rPr>
        <w:t>日時</w:t>
      </w:r>
      <w:r w:rsidR="009C3FD1" w:rsidRPr="003763DE">
        <w:rPr>
          <w:rFonts w:eastAsiaTheme="minorHAnsi" w:hint="eastAsia"/>
          <w:sz w:val="24"/>
          <w:szCs w:val="24"/>
        </w:rPr>
        <w:t>：</w:t>
      </w:r>
      <w:r w:rsidR="003470D3">
        <w:rPr>
          <w:rFonts w:eastAsiaTheme="minorHAnsi" w:hint="eastAsia"/>
          <w:sz w:val="24"/>
          <w:szCs w:val="24"/>
        </w:rPr>
        <w:t>令和</w:t>
      </w:r>
      <w:r w:rsidR="003470D3" w:rsidRPr="006A1535">
        <w:rPr>
          <w:rFonts w:eastAsiaTheme="minorHAnsi" w:hint="eastAsia"/>
          <w:sz w:val="24"/>
          <w:szCs w:val="24"/>
        </w:rPr>
        <w:t>4</w:t>
      </w:r>
      <w:r w:rsidRPr="006A1535">
        <w:rPr>
          <w:rFonts w:eastAsiaTheme="minorHAnsi" w:hint="eastAsia"/>
          <w:sz w:val="24"/>
          <w:szCs w:val="24"/>
        </w:rPr>
        <w:t>年</w:t>
      </w:r>
      <w:r w:rsidR="003470D3" w:rsidRPr="006A1535">
        <w:rPr>
          <w:rFonts w:eastAsiaTheme="minorHAnsi"/>
          <w:sz w:val="24"/>
          <w:szCs w:val="24"/>
        </w:rPr>
        <w:t>1</w:t>
      </w:r>
      <w:r w:rsidR="00074523" w:rsidRPr="006A1535">
        <w:rPr>
          <w:rFonts w:eastAsiaTheme="minorHAnsi" w:hint="eastAsia"/>
          <w:sz w:val="24"/>
          <w:szCs w:val="24"/>
        </w:rPr>
        <w:t>月</w:t>
      </w:r>
      <w:r w:rsidR="006A1535" w:rsidRPr="006A1535">
        <w:rPr>
          <w:rFonts w:eastAsiaTheme="minorHAnsi"/>
          <w:sz w:val="24"/>
          <w:szCs w:val="24"/>
        </w:rPr>
        <w:t>21</w:t>
      </w:r>
      <w:r w:rsidRPr="006A1535">
        <w:rPr>
          <w:rFonts w:eastAsiaTheme="minorHAnsi" w:hint="eastAsia"/>
          <w:sz w:val="24"/>
          <w:szCs w:val="24"/>
        </w:rPr>
        <w:t>日（</w:t>
      </w:r>
      <w:r w:rsidR="006A1535">
        <w:rPr>
          <w:rFonts w:eastAsiaTheme="minorHAnsi" w:hint="eastAsia"/>
          <w:sz w:val="24"/>
          <w:szCs w:val="24"/>
        </w:rPr>
        <w:t>金</w:t>
      </w:r>
      <w:r w:rsidR="00074523" w:rsidRPr="006A1535">
        <w:rPr>
          <w:rFonts w:eastAsiaTheme="minorHAnsi" w:hint="eastAsia"/>
          <w:sz w:val="24"/>
          <w:szCs w:val="24"/>
        </w:rPr>
        <w:t>）</w:t>
      </w:r>
      <w:r w:rsidR="006A1535" w:rsidRPr="006A1535">
        <w:rPr>
          <w:rFonts w:eastAsiaTheme="minorHAnsi"/>
          <w:sz w:val="24"/>
          <w:szCs w:val="24"/>
        </w:rPr>
        <w:t>13</w:t>
      </w:r>
      <w:r w:rsidR="00074523" w:rsidRPr="006A1535">
        <w:rPr>
          <w:rFonts w:eastAsiaTheme="minorHAnsi" w:hint="eastAsia"/>
          <w:sz w:val="24"/>
          <w:szCs w:val="24"/>
        </w:rPr>
        <w:t>時</w:t>
      </w:r>
      <w:r w:rsidR="006A1535" w:rsidRPr="006A1535">
        <w:rPr>
          <w:rFonts w:eastAsiaTheme="minorHAnsi" w:hint="eastAsia"/>
          <w:sz w:val="24"/>
          <w:szCs w:val="24"/>
        </w:rPr>
        <w:t>4</w:t>
      </w:r>
      <w:r w:rsidR="006A1535" w:rsidRPr="006A1535">
        <w:rPr>
          <w:rFonts w:eastAsiaTheme="minorHAnsi"/>
          <w:sz w:val="24"/>
          <w:szCs w:val="24"/>
        </w:rPr>
        <w:t>5</w:t>
      </w:r>
      <w:r w:rsidR="00B0579D" w:rsidRPr="006A1535">
        <w:rPr>
          <w:rFonts w:eastAsiaTheme="minorHAnsi" w:hint="eastAsia"/>
          <w:sz w:val="24"/>
          <w:szCs w:val="24"/>
        </w:rPr>
        <w:t>分</w:t>
      </w:r>
      <w:r w:rsidR="00074523" w:rsidRPr="006A1535">
        <w:rPr>
          <w:rFonts w:eastAsiaTheme="minorHAnsi" w:hint="eastAsia"/>
          <w:sz w:val="24"/>
          <w:szCs w:val="24"/>
        </w:rPr>
        <w:t>〜</w:t>
      </w:r>
    </w:p>
    <w:p w:rsidR="00074523" w:rsidRPr="003A1158" w:rsidRDefault="00852E4A" w:rsidP="004E15CD">
      <w:pPr>
        <w:spacing w:line="380" w:lineRule="exact"/>
        <w:ind w:firstLineChars="1800" w:firstLine="4320"/>
        <w:rPr>
          <w:rFonts w:eastAsiaTheme="minorHAnsi"/>
          <w:sz w:val="24"/>
          <w:szCs w:val="24"/>
        </w:rPr>
      </w:pPr>
      <w:r w:rsidRPr="003A1158">
        <w:rPr>
          <w:rFonts w:eastAsiaTheme="minorHAnsi" w:hint="eastAsia"/>
          <w:sz w:val="24"/>
          <w:szCs w:val="24"/>
        </w:rPr>
        <w:t>場所：大阪府</w:t>
      </w:r>
      <w:r w:rsidR="00696768" w:rsidRPr="003A1158">
        <w:rPr>
          <w:rFonts w:eastAsiaTheme="minorHAnsi" w:hint="eastAsia"/>
          <w:sz w:val="24"/>
          <w:szCs w:val="24"/>
        </w:rPr>
        <w:t>本館</w:t>
      </w:r>
      <w:r w:rsidRPr="003A1158">
        <w:rPr>
          <w:rFonts w:eastAsiaTheme="minorHAnsi" w:hint="eastAsia"/>
          <w:sz w:val="24"/>
          <w:szCs w:val="24"/>
        </w:rPr>
        <w:t>１</w:t>
      </w:r>
      <w:r w:rsidR="0071096F" w:rsidRPr="003A1158">
        <w:rPr>
          <w:rFonts w:eastAsiaTheme="minorHAnsi"/>
          <w:sz w:val="24"/>
          <w:szCs w:val="24"/>
        </w:rPr>
        <w:t xml:space="preserve">階　</w:t>
      </w:r>
      <w:r w:rsidR="006A1535" w:rsidRPr="003A1158">
        <w:rPr>
          <w:rFonts w:eastAsiaTheme="minorHAnsi" w:hint="eastAsia"/>
          <w:sz w:val="24"/>
          <w:szCs w:val="24"/>
        </w:rPr>
        <w:t>第三</w:t>
      </w:r>
      <w:r w:rsidR="00696768" w:rsidRPr="003A1158">
        <w:rPr>
          <w:rFonts w:eastAsiaTheme="minorHAnsi" w:hint="eastAsia"/>
          <w:sz w:val="24"/>
          <w:szCs w:val="24"/>
        </w:rPr>
        <w:t>委員会室</w:t>
      </w:r>
    </w:p>
    <w:p w:rsidR="0042638B" w:rsidRPr="003A1158" w:rsidRDefault="0042638B" w:rsidP="0042638B">
      <w:pPr>
        <w:tabs>
          <w:tab w:val="left" w:pos="2955"/>
          <w:tab w:val="left" w:pos="5461"/>
        </w:tabs>
        <w:jc w:val="left"/>
        <w:rPr>
          <w:rFonts w:eastAsiaTheme="minorHAnsi"/>
          <w:sz w:val="18"/>
          <w:szCs w:val="28"/>
        </w:rPr>
      </w:pPr>
      <w:r w:rsidRPr="003A1158">
        <w:rPr>
          <w:rFonts w:eastAsiaTheme="minorHAnsi"/>
          <w:sz w:val="28"/>
          <w:szCs w:val="28"/>
        </w:rPr>
        <w:tab/>
      </w:r>
      <w:r w:rsidRPr="003A1158">
        <w:rPr>
          <w:rFonts w:eastAsiaTheme="minorHAnsi"/>
          <w:sz w:val="28"/>
          <w:szCs w:val="28"/>
        </w:rPr>
        <w:tab/>
      </w:r>
    </w:p>
    <w:p w:rsidR="00074523" w:rsidRPr="003A1158" w:rsidRDefault="00074523" w:rsidP="004E15CD">
      <w:pPr>
        <w:jc w:val="center"/>
        <w:rPr>
          <w:rFonts w:eastAsiaTheme="minorHAnsi"/>
          <w:sz w:val="28"/>
          <w:szCs w:val="28"/>
        </w:rPr>
      </w:pPr>
      <w:r w:rsidRPr="003A1158">
        <w:rPr>
          <w:rFonts w:eastAsiaTheme="minorHAnsi" w:hint="eastAsia"/>
          <w:sz w:val="28"/>
          <w:szCs w:val="28"/>
        </w:rPr>
        <w:t>次　　第</w:t>
      </w:r>
    </w:p>
    <w:p w:rsidR="005200FB" w:rsidRPr="003A1158" w:rsidRDefault="005200FB" w:rsidP="004E15CD">
      <w:pPr>
        <w:jc w:val="center"/>
        <w:rPr>
          <w:rFonts w:eastAsiaTheme="minorHAnsi"/>
          <w:sz w:val="28"/>
          <w:szCs w:val="28"/>
        </w:rPr>
      </w:pPr>
    </w:p>
    <w:p w:rsidR="00074523" w:rsidRPr="003A1158" w:rsidRDefault="00074523" w:rsidP="00B96E25">
      <w:pPr>
        <w:spacing w:line="420" w:lineRule="exact"/>
        <w:rPr>
          <w:rFonts w:eastAsiaTheme="minorHAnsi"/>
          <w:sz w:val="26"/>
          <w:szCs w:val="26"/>
        </w:rPr>
      </w:pPr>
      <w:r w:rsidRPr="003A1158">
        <w:rPr>
          <w:rFonts w:eastAsiaTheme="minorHAnsi" w:hint="eastAsia"/>
          <w:sz w:val="26"/>
          <w:szCs w:val="26"/>
        </w:rPr>
        <w:t>議　　題</w:t>
      </w:r>
    </w:p>
    <w:p w:rsidR="002D4A0A" w:rsidRPr="003A1158" w:rsidRDefault="002D4A0A" w:rsidP="002D4A0A">
      <w:pPr>
        <w:spacing w:line="420" w:lineRule="exact"/>
        <w:rPr>
          <w:rFonts w:eastAsiaTheme="minorHAnsi"/>
          <w:sz w:val="24"/>
          <w:szCs w:val="24"/>
        </w:rPr>
      </w:pPr>
      <w:r w:rsidRPr="003A1158">
        <w:rPr>
          <w:rFonts w:eastAsiaTheme="minorHAnsi" w:hint="eastAsia"/>
          <w:sz w:val="24"/>
          <w:szCs w:val="24"/>
        </w:rPr>
        <w:t>（１）現在の感染状況・療養状況等</w:t>
      </w:r>
    </w:p>
    <w:p w:rsidR="000B3FB2" w:rsidRPr="003A1158" w:rsidRDefault="000B3FB2" w:rsidP="000B3FB2">
      <w:pPr>
        <w:spacing w:line="420" w:lineRule="exact"/>
        <w:ind w:firstLineChars="200" w:firstLine="480"/>
        <w:rPr>
          <w:rFonts w:eastAsiaTheme="minorHAnsi"/>
          <w:sz w:val="24"/>
          <w:szCs w:val="24"/>
        </w:rPr>
      </w:pPr>
      <w:r w:rsidRPr="003A1158">
        <w:rPr>
          <w:rFonts w:eastAsiaTheme="minorHAnsi" w:hint="eastAsia"/>
          <w:sz w:val="24"/>
          <w:szCs w:val="24"/>
        </w:rPr>
        <w:t>・現在の感染状況について【資料１－１】</w:t>
      </w:r>
    </w:p>
    <w:p w:rsidR="005E7D95" w:rsidRPr="003A1158" w:rsidRDefault="005E7D95" w:rsidP="000B3FB2">
      <w:pPr>
        <w:spacing w:line="420" w:lineRule="exact"/>
        <w:ind w:firstLineChars="200" w:firstLine="480"/>
        <w:rPr>
          <w:rFonts w:eastAsiaTheme="minorHAnsi"/>
          <w:sz w:val="24"/>
          <w:szCs w:val="24"/>
        </w:rPr>
      </w:pPr>
      <w:r w:rsidRPr="003A1158">
        <w:rPr>
          <w:rFonts w:eastAsiaTheme="minorHAnsi" w:hint="eastAsia"/>
          <w:sz w:val="24"/>
          <w:szCs w:val="24"/>
        </w:rPr>
        <w:t>・現在の療養状況について【資料１－２】</w:t>
      </w:r>
    </w:p>
    <w:p w:rsidR="000B3FB2" w:rsidRPr="003A1158" w:rsidRDefault="00360C4B" w:rsidP="00051A5A">
      <w:pPr>
        <w:spacing w:line="420" w:lineRule="exact"/>
        <w:ind w:firstLineChars="200" w:firstLine="480"/>
        <w:rPr>
          <w:rFonts w:eastAsiaTheme="minorHAnsi"/>
          <w:sz w:val="24"/>
          <w:szCs w:val="24"/>
        </w:rPr>
      </w:pPr>
      <w:r w:rsidRPr="003A1158">
        <w:rPr>
          <w:rFonts w:eastAsiaTheme="minorHAnsi" w:hint="eastAsia"/>
          <w:sz w:val="24"/>
          <w:szCs w:val="24"/>
        </w:rPr>
        <w:t>・</w:t>
      </w:r>
      <w:r w:rsidR="00000CCE" w:rsidRPr="003A1158">
        <w:rPr>
          <w:rFonts w:eastAsiaTheme="minorHAnsi" w:hint="eastAsia"/>
          <w:sz w:val="24"/>
          <w:szCs w:val="24"/>
        </w:rPr>
        <w:t>新規陽性者数等のシミュレーションについて</w:t>
      </w:r>
      <w:r w:rsidRPr="003A1158">
        <w:rPr>
          <w:rFonts w:eastAsiaTheme="minorHAnsi" w:hint="eastAsia"/>
          <w:sz w:val="24"/>
          <w:szCs w:val="24"/>
        </w:rPr>
        <w:t>【資料１－３】</w:t>
      </w:r>
    </w:p>
    <w:p w:rsidR="00110502" w:rsidRPr="003A1158" w:rsidRDefault="00110502" w:rsidP="00051A5A">
      <w:pPr>
        <w:spacing w:line="420" w:lineRule="exact"/>
        <w:ind w:firstLineChars="200" w:firstLine="480"/>
        <w:rPr>
          <w:rFonts w:eastAsiaTheme="minorHAnsi"/>
          <w:sz w:val="24"/>
          <w:szCs w:val="24"/>
        </w:rPr>
      </w:pPr>
      <w:r w:rsidRPr="003A1158">
        <w:rPr>
          <w:rFonts w:eastAsiaTheme="minorHAnsi" w:hint="eastAsia"/>
          <w:sz w:val="24"/>
          <w:szCs w:val="24"/>
        </w:rPr>
        <w:t>・</w:t>
      </w:r>
      <w:r w:rsidR="00000CCE" w:rsidRPr="003A1158">
        <w:rPr>
          <w:rFonts w:eastAsiaTheme="minorHAnsi" w:hint="eastAsia"/>
          <w:sz w:val="24"/>
          <w:szCs w:val="24"/>
        </w:rPr>
        <w:t>軽症中等症病床の運用について</w:t>
      </w:r>
      <w:r w:rsidRPr="003A1158">
        <w:rPr>
          <w:rFonts w:eastAsiaTheme="minorHAnsi" w:hint="eastAsia"/>
          <w:sz w:val="24"/>
          <w:szCs w:val="24"/>
        </w:rPr>
        <w:t>【資料１－４】</w:t>
      </w:r>
    </w:p>
    <w:p w:rsidR="00051A5A" w:rsidRPr="003A1158" w:rsidRDefault="00051A5A" w:rsidP="000B3FB2">
      <w:pPr>
        <w:spacing w:line="420" w:lineRule="exact"/>
        <w:ind w:firstLineChars="200" w:firstLine="480"/>
        <w:rPr>
          <w:rFonts w:eastAsiaTheme="minorHAnsi"/>
          <w:sz w:val="24"/>
          <w:szCs w:val="24"/>
        </w:rPr>
      </w:pPr>
      <w:r w:rsidRPr="003A1158">
        <w:rPr>
          <w:rFonts w:eastAsiaTheme="minorHAnsi" w:hint="eastAsia"/>
          <w:sz w:val="24"/>
          <w:szCs w:val="24"/>
        </w:rPr>
        <w:t>・感染状況と医療提供体制の状況について【資料１－５】</w:t>
      </w:r>
    </w:p>
    <w:p w:rsidR="009C6C14" w:rsidRPr="003A1158" w:rsidRDefault="009C6C14" w:rsidP="000B3FB2">
      <w:pPr>
        <w:spacing w:line="420" w:lineRule="exact"/>
        <w:ind w:firstLineChars="200" w:firstLine="480"/>
        <w:rPr>
          <w:rFonts w:eastAsiaTheme="minorHAnsi"/>
          <w:sz w:val="24"/>
          <w:szCs w:val="24"/>
        </w:rPr>
      </w:pPr>
      <w:r w:rsidRPr="003A1158">
        <w:rPr>
          <w:rFonts w:eastAsiaTheme="minorHAnsi" w:hint="eastAsia"/>
          <w:sz w:val="24"/>
          <w:szCs w:val="24"/>
        </w:rPr>
        <w:t>・滞在人口の推移【</w:t>
      </w:r>
      <w:r w:rsidR="00153167">
        <w:rPr>
          <w:rFonts w:eastAsiaTheme="minorHAnsi" w:hint="eastAsia"/>
          <w:sz w:val="24"/>
          <w:szCs w:val="24"/>
        </w:rPr>
        <w:t>資料</w:t>
      </w:r>
      <w:r w:rsidRPr="003A1158">
        <w:rPr>
          <w:rFonts w:eastAsiaTheme="minorHAnsi" w:hint="eastAsia"/>
          <w:sz w:val="24"/>
          <w:szCs w:val="24"/>
        </w:rPr>
        <w:t>１－</w:t>
      </w:r>
      <w:r w:rsidR="008465DB" w:rsidRPr="003A1158">
        <w:rPr>
          <w:rFonts w:eastAsiaTheme="minorHAnsi" w:hint="eastAsia"/>
          <w:sz w:val="24"/>
          <w:szCs w:val="24"/>
        </w:rPr>
        <w:t>６</w:t>
      </w:r>
      <w:r w:rsidRPr="003A1158">
        <w:rPr>
          <w:rFonts w:eastAsiaTheme="minorHAnsi" w:hint="eastAsia"/>
          <w:sz w:val="24"/>
          <w:szCs w:val="24"/>
        </w:rPr>
        <w:t>】</w:t>
      </w:r>
    </w:p>
    <w:p w:rsidR="009C6C14" w:rsidRPr="003A1158" w:rsidRDefault="009C6C14" w:rsidP="000B3FB2">
      <w:pPr>
        <w:spacing w:line="420" w:lineRule="exact"/>
        <w:ind w:firstLineChars="200" w:firstLine="480"/>
        <w:rPr>
          <w:rFonts w:eastAsiaTheme="minorHAnsi"/>
          <w:sz w:val="24"/>
          <w:szCs w:val="24"/>
        </w:rPr>
      </w:pPr>
      <w:r w:rsidRPr="003A1158">
        <w:rPr>
          <w:rFonts w:eastAsiaTheme="minorHAnsi" w:hint="eastAsia"/>
          <w:sz w:val="24"/>
          <w:szCs w:val="24"/>
        </w:rPr>
        <w:t>・（参考）感染防止認証ゴールドステッカーについて【</w:t>
      </w:r>
      <w:r w:rsidR="00153167">
        <w:rPr>
          <w:rFonts w:eastAsiaTheme="minorHAnsi" w:hint="eastAsia"/>
          <w:sz w:val="24"/>
          <w:szCs w:val="24"/>
        </w:rPr>
        <w:t>資料</w:t>
      </w:r>
      <w:r w:rsidR="008465DB" w:rsidRPr="003A1158">
        <w:rPr>
          <w:rFonts w:eastAsiaTheme="minorHAnsi" w:hint="eastAsia"/>
          <w:sz w:val="24"/>
          <w:szCs w:val="24"/>
        </w:rPr>
        <w:t>１－７</w:t>
      </w:r>
      <w:r w:rsidRPr="003A1158">
        <w:rPr>
          <w:rFonts w:eastAsiaTheme="minorHAnsi" w:hint="eastAsia"/>
          <w:sz w:val="24"/>
          <w:szCs w:val="24"/>
        </w:rPr>
        <w:t>】</w:t>
      </w:r>
    </w:p>
    <w:p w:rsidR="002D4A0A" w:rsidRPr="003A1158" w:rsidRDefault="002D4A0A" w:rsidP="002D4A0A">
      <w:pPr>
        <w:spacing w:line="420" w:lineRule="exact"/>
        <w:rPr>
          <w:rFonts w:eastAsiaTheme="minorHAnsi"/>
          <w:sz w:val="24"/>
          <w:szCs w:val="24"/>
        </w:rPr>
      </w:pPr>
    </w:p>
    <w:p w:rsidR="00193C67" w:rsidRPr="003A1158" w:rsidRDefault="002D4A0A" w:rsidP="00193C67">
      <w:pPr>
        <w:spacing w:line="420" w:lineRule="exact"/>
        <w:rPr>
          <w:rFonts w:eastAsiaTheme="minorHAnsi"/>
          <w:sz w:val="24"/>
          <w:szCs w:val="24"/>
        </w:rPr>
      </w:pPr>
      <w:r w:rsidRPr="003A1158">
        <w:rPr>
          <w:rFonts w:eastAsiaTheme="minorHAnsi" w:hint="eastAsia"/>
          <w:sz w:val="24"/>
          <w:szCs w:val="24"/>
        </w:rPr>
        <w:t>（２）</w:t>
      </w:r>
      <w:r w:rsidR="00193C67" w:rsidRPr="003A1158">
        <w:rPr>
          <w:rFonts w:eastAsiaTheme="minorHAnsi" w:hint="eastAsia"/>
          <w:sz w:val="24"/>
          <w:szCs w:val="24"/>
        </w:rPr>
        <w:t>まん延防止等重点措置に関する要請等</w:t>
      </w:r>
    </w:p>
    <w:p w:rsidR="00193C67" w:rsidRPr="003A1158" w:rsidRDefault="00193C67" w:rsidP="00193C67">
      <w:pPr>
        <w:spacing w:line="420" w:lineRule="exact"/>
        <w:ind w:firstLineChars="200" w:firstLine="480"/>
        <w:rPr>
          <w:rFonts w:eastAsiaTheme="minorHAnsi"/>
          <w:sz w:val="24"/>
          <w:szCs w:val="24"/>
        </w:rPr>
      </w:pPr>
      <w:r w:rsidRPr="003A1158">
        <w:rPr>
          <w:rFonts w:eastAsiaTheme="minorHAnsi" w:hint="eastAsia"/>
          <w:sz w:val="24"/>
          <w:szCs w:val="24"/>
        </w:rPr>
        <w:t>・まん延防止等重点措置に関する要請【資料２－１】</w:t>
      </w:r>
    </w:p>
    <w:p w:rsidR="002D13EE" w:rsidRPr="003A1158" w:rsidRDefault="00193C67" w:rsidP="00193C67">
      <w:pPr>
        <w:spacing w:line="420" w:lineRule="exact"/>
        <w:ind w:firstLineChars="200" w:firstLine="480"/>
        <w:rPr>
          <w:rFonts w:eastAsiaTheme="minorHAnsi"/>
          <w:sz w:val="24"/>
          <w:szCs w:val="24"/>
        </w:rPr>
      </w:pPr>
      <w:r w:rsidRPr="003A1158">
        <w:rPr>
          <w:rFonts w:eastAsiaTheme="minorHAnsi" w:hint="eastAsia"/>
          <w:sz w:val="24"/>
          <w:szCs w:val="24"/>
        </w:rPr>
        <w:t>・専門家のご意見【資料２－２】</w:t>
      </w:r>
    </w:p>
    <w:p w:rsidR="00891FB5" w:rsidRPr="003A1158" w:rsidRDefault="00891FB5" w:rsidP="00891FB5">
      <w:pPr>
        <w:spacing w:line="420" w:lineRule="exact"/>
        <w:rPr>
          <w:rFonts w:eastAsiaTheme="minorHAnsi"/>
          <w:sz w:val="24"/>
          <w:szCs w:val="24"/>
        </w:rPr>
      </w:pPr>
    </w:p>
    <w:p w:rsidR="00000CCE" w:rsidRPr="003A1158" w:rsidRDefault="00000CCE" w:rsidP="00000CCE">
      <w:pPr>
        <w:spacing w:line="420" w:lineRule="exact"/>
        <w:rPr>
          <w:rFonts w:eastAsiaTheme="minorHAnsi"/>
          <w:kern w:val="0"/>
          <w:sz w:val="24"/>
          <w:szCs w:val="24"/>
        </w:rPr>
      </w:pPr>
      <w:r w:rsidRPr="003A1158">
        <w:rPr>
          <w:rFonts w:eastAsiaTheme="minorHAnsi" w:hint="eastAsia"/>
          <w:kern w:val="0"/>
          <w:sz w:val="24"/>
          <w:szCs w:val="24"/>
        </w:rPr>
        <w:t>（３）その他</w:t>
      </w:r>
    </w:p>
    <w:p w:rsidR="00000CCE" w:rsidRPr="003A1158" w:rsidRDefault="00000CCE" w:rsidP="009E3EC6">
      <w:pPr>
        <w:spacing w:line="420" w:lineRule="exact"/>
        <w:rPr>
          <w:rFonts w:eastAsiaTheme="minorHAnsi"/>
          <w:kern w:val="0"/>
          <w:sz w:val="24"/>
          <w:szCs w:val="24"/>
        </w:rPr>
      </w:pPr>
      <w:r w:rsidRPr="003A1158">
        <w:rPr>
          <w:rFonts w:eastAsiaTheme="minorHAnsi" w:hint="eastAsia"/>
          <w:kern w:val="0"/>
          <w:sz w:val="24"/>
          <w:szCs w:val="24"/>
        </w:rPr>
        <w:t xml:space="preserve">　　・オミクロン株感染拡大を踏まえたさらなる保健所業務の重点化</w:t>
      </w:r>
      <w:r w:rsidR="009E3EC6" w:rsidRPr="003A1158">
        <w:rPr>
          <w:rFonts w:eastAsiaTheme="minorHAnsi" w:hint="eastAsia"/>
          <w:kern w:val="0"/>
          <w:sz w:val="24"/>
          <w:szCs w:val="24"/>
        </w:rPr>
        <w:t>について</w:t>
      </w:r>
      <w:r w:rsidRPr="003A1158">
        <w:rPr>
          <w:rFonts w:eastAsiaTheme="minorHAnsi" w:hint="eastAsia"/>
          <w:kern w:val="0"/>
          <w:sz w:val="24"/>
          <w:szCs w:val="24"/>
        </w:rPr>
        <w:t>【資料３－１】</w:t>
      </w:r>
    </w:p>
    <w:p w:rsidR="00891FB5" w:rsidRPr="003A1158" w:rsidRDefault="00000CCE" w:rsidP="00891FB5">
      <w:pPr>
        <w:spacing w:line="420" w:lineRule="exact"/>
        <w:rPr>
          <w:rFonts w:eastAsiaTheme="minorHAnsi"/>
          <w:kern w:val="0"/>
          <w:sz w:val="24"/>
          <w:szCs w:val="24"/>
        </w:rPr>
      </w:pPr>
      <w:r w:rsidRPr="003A1158">
        <w:rPr>
          <w:rFonts w:eastAsiaTheme="minorHAnsi" w:hint="eastAsia"/>
          <w:kern w:val="0"/>
          <w:sz w:val="24"/>
          <w:szCs w:val="24"/>
        </w:rPr>
        <w:t xml:space="preserve">　　・新型コロナウイルス感染症感染急拡大時の濃厚接触者の取扱いについて【資料３－２】</w:t>
      </w:r>
    </w:p>
    <w:sectPr w:rsidR="00891FB5" w:rsidRPr="003A1158" w:rsidSect="0091714C">
      <w:pgSz w:w="11906" w:h="16838"/>
      <w:pgMar w:top="1247" w:right="1077" w:bottom="1247"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717" w:rsidRDefault="00F93717" w:rsidP="00A72EDD">
      <w:r>
        <w:separator/>
      </w:r>
    </w:p>
  </w:endnote>
  <w:endnote w:type="continuationSeparator" w:id="0">
    <w:p w:rsidR="00F93717" w:rsidRDefault="00F93717" w:rsidP="00A7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717" w:rsidRDefault="00F93717" w:rsidP="00A72EDD">
      <w:r>
        <w:separator/>
      </w:r>
    </w:p>
  </w:footnote>
  <w:footnote w:type="continuationSeparator" w:id="0">
    <w:p w:rsidR="00F93717" w:rsidRDefault="00F93717" w:rsidP="00A72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679D"/>
    <w:multiLevelType w:val="hybridMultilevel"/>
    <w:tmpl w:val="9C7487BE"/>
    <w:lvl w:ilvl="0" w:tplc="39D2B56C">
      <w:start w:val="2"/>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96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33"/>
    <w:rsid w:val="00000CCE"/>
    <w:rsid w:val="0000414E"/>
    <w:rsid w:val="00004E74"/>
    <w:rsid w:val="000068D0"/>
    <w:rsid w:val="00012340"/>
    <w:rsid w:val="0001477B"/>
    <w:rsid w:val="00014BA3"/>
    <w:rsid w:val="00016F85"/>
    <w:rsid w:val="00022A88"/>
    <w:rsid w:val="00024AF4"/>
    <w:rsid w:val="00026290"/>
    <w:rsid w:val="00027BEC"/>
    <w:rsid w:val="00031DCD"/>
    <w:rsid w:val="00033B69"/>
    <w:rsid w:val="00035354"/>
    <w:rsid w:val="000366E1"/>
    <w:rsid w:val="00037E02"/>
    <w:rsid w:val="000405A1"/>
    <w:rsid w:val="00041D0F"/>
    <w:rsid w:val="0004512A"/>
    <w:rsid w:val="00045405"/>
    <w:rsid w:val="000477D8"/>
    <w:rsid w:val="0005178D"/>
    <w:rsid w:val="00051A5A"/>
    <w:rsid w:val="00054E80"/>
    <w:rsid w:val="0005716E"/>
    <w:rsid w:val="000577CB"/>
    <w:rsid w:val="00060BD9"/>
    <w:rsid w:val="00063B9A"/>
    <w:rsid w:val="00064841"/>
    <w:rsid w:val="000719D0"/>
    <w:rsid w:val="00074523"/>
    <w:rsid w:val="000750A9"/>
    <w:rsid w:val="00075DE9"/>
    <w:rsid w:val="0008025E"/>
    <w:rsid w:val="00081822"/>
    <w:rsid w:val="00086D14"/>
    <w:rsid w:val="00087021"/>
    <w:rsid w:val="000A1389"/>
    <w:rsid w:val="000A336F"/>
    <w:rsid w:val="000A42E0"/>
    <w:rsid w:val="000B138E"/>
    <w:rsid w:val="000B3FB2"/>
    <w:rsid w:val="000B44FF"/>
    <w:rsid w:val="000B5E95"/>
    <w:rsid w:val="000B7514"/>
    <w:rsid w:val="000C0248"/>
    <w:rsid w:val="000C19DD"/>
    <w:rsid w:val="000C4996"/>
    <w:rsid w:val="000C6B89"/>
    <w:rsid w:val="000D3541"/>
    <w:rsid w:val="000D70C7"/>
    <w:rsid w:val="000F7037"/>
    <w:rsid w:val="00102AE1"/>
    <w:rsid w:val="00103114"/>
    <w:rsid w:val="001063A0"/>
    <w:rsid w:val="001073CE"/>
    <w:rsid w:val="00110502"/>
    <w:rsid w:val="00114949"/>
    <w:rsid w:val="00116F5D"/>
    <w:rsid w:val="00120410"/>
    <w:rsid w:val="001327DB"/>
    <w:rsid w:val="00137BD5"/>
    <w:rsid w:val="00143CE6"/>
    <w:rsid w:val="00147A2B"/>
    <w:rsid w:val="00153167"/>
    <w:rsid w:val="001551F7"/>
    <w:rsid w:val="00156EA6"/>
    <w:rsid w:val="00162A08"/>
    <w:rsid w:val="0017151F"/>
    <w:rsid w:val="00171C2C"/>
    <w:rsid w:val="001811C7"/>
    <w:rsid w:val="00184441"/>
    <w:rsid w:val="00185C1F"/>
    <w:rsid w:val="001878A1"/>
    <w:rsid w:val="001879BD"/>
    <w:rsid w:val="001929E0"/>
    <w:rsid w:val="00193C67"/>
    <w:rsid w:val="0019587A"/>
    <w:rsid w:val="00195B68"/>
    <w:rsid w:val="00197BBD"/>
    <w:rsid w:val="001A1FD8"/>
    <w:rsid w:val="001A6B6B"/>
    <w:rsid w:val="001B0EFB"/>
    <w:rsid w:val="001B20C6"/>
    <w:rsid w:val="001C0F28"/>
    <w:rsid w:val="001C2C28"/>
    <w:rsid w:val="001C7352"/>
    <w:rsid w:val="001C7B61"/>
    <w:rsid w:val="001D2CE0"/>
    <w:rsid w:val="001D48AF"/>
    <w:rsid w:val="001E0E38"/>
    <w:rsid w:val="001E1620"/>
    <w:rsid w:val="001E1B2D"/>
    <w:rsid w:val="001F406E"/>
    <w:rsid w:val="001F6139"/>
    <w:rsid w:val="00206D32"/>
    <w:rsid w:val="00206D3A"/>
    <w:rsid w:val="0021521C"/>
    <w:rsid w:val="002168C9"/>
    <w:rsid w:val="0022379D"/>
    <w:rsid w:val="00224B12"/>
    <w:rsid w:val="002253CE"/>
    <w:rsid w:val="00227FD2"/>
    <w:rsid w:val="00232511"/>
    <w:rsid w:val="00245FB3"/>
    <w:rsid w:val="00246EE2"/>
    <w:rsid w:val="0024792A"/>
    <w:rsid w:val="002576CA"/>
    <w:rsid w:val="00263121"/>
    <w:rsid w:val="0027096A"/>
    <w:rsid w:val="00281540"/>
    <w:rsid w:val="00286C01"/>
    <w:rsid w:val="00293096"/>
    <w:rsid w:val="002979DC"/>
    <w:rsid w:val="002A18C3"/>
    <w:rsid w:val="002A2522"/>
    <w:rsid w:val="002A3C47"/>
    <w:rsid w:val="002A6041"/>
    <w:rsid w:val="002B28E7"/>
    <w:rsid w:val="002B35A8"/>
    <w:rsid w:val="002B6DCA"/>
    <w:rsid w:val="002C5A4D"/>
    <w:rsid w:val="002C7B65"/>
    <w:rsid w:val="002D10BB"/>
    <w:rsid w:val="002D13EE"/>
    <w:rsid w:val="002D1D20"/>
    <w:rsid w:val="002D2830"/>
    <w:rsid w:val="002D4A0A"/>
    <w:rsid w:val="002D5B2D"/>
    <w:rsid w:val="002D76B9"/>
    <w:rsid w:val="002E4B09"/>
    <w:rsid w:val="002E6D24"/>
    <w:rsid w:val="002E6DF1"/>
    <w:rsid w:val="002E7B77"/>
    <w:rsid w:val="002F10A3"/>
    <w:rsid w:val="002F2ABD"/>
    <w:rsid w:val="002F33A9"/>
    <w:rsid w:val="00302430"/>
    <w:rsid w:val="00303468"/>
    <w:rsid w:val="00304F55"/>
    <w:rsid w:val="00304FF2"/>
    <w:rsid w:val="00307C80"/>
    <w:rsid w:val="00311251"/>
    <w:rsid w:val="00312F3E"/>
    <w:rsid w:val="003227E2"/>
    <w:rsid w:val="00323D8E"/>
    <w:rsid w:val="0032459A"/>
    <w:rsid w:val="00327369"/>
    <w:rsid w:val="00333EA5"/>
    <w:rsid w:val="00335CC3"/>
    <w:rsid w:val="003363E0"/>
    <w:rsid w:val="00343066"/>
    <w:rsid w:val="0034550C"/>
    <w:rsid w:val="003470D3"/>
    <w:rsid w:val="00356234"/>
    <w:rsid w:val="00360C4B"/>
    <w:rsid w:val="0036246E"/>
    <w:rsid w:val="0036286B"/>
    <w:rsid w:val="00362BE6"/>
    <w:rsid w:val="00364BC7"/>
    <w:rsid w:val="00376027"/>
    <w:rsid w:val="003763DE"/>
    <w:rsid w:val="00377DBD"/>
    <w:rsid w:val="003842DD"/>
    <w:rsid w:val="0038689C"/>
    <w:rsid w:val="00390758"/>
    <w:rsid w:val="00390E9A"/>
    <w:rsid w:val="00396E34"/>
    <w:rsid w:val="003976F4"/>
    <w:rsid w:val="003A0E51"/>
    <w:rsid w:val="003A1158"/>
    <w:rsid w:val="003B5C71"/>
    <w:rsid w:val="003C085A"/>
    <w:rsid w:val="003D0D24"/>
    <w:rsid w:val="003D2062"/>
    <w:rsid w:val="003D791D"/>
    <w:rsid w:val="003E4449"/>
    <w:rsid w:val="003F1D13"/>
    <w:rsid w:val="003F2B33"/>
    <w:rsid w:val="003F585E"/>
    <w:rsid w:val="003F5CC7"/>
    <w:rsid w:val="003F6F97"/>
    <w:rsid w:val="003F7F8F"/>
    <w:rsid w:val="00404FF6"/>
    <w:rsid w:val="00407DF2"/>
    <w:rsid w:val="00421DEF"/>
    <w:rsid w:val="00422CF8"/>
    <w:rsid w:val="00423143"/>
    <w:rsid w:val="00424C4C"/>
    <w:rsid w:val="00424E9F"/>
    <w:rsid w:val="0042638B"/>
    <w:rsid w:val="00434D09"/>
    <w:rsid w:val="004371C0"/>
    <w:rsid w:val="004463DF"/>
    <w:rsid w:val="00447B61"/>
    <w:rsid w:val="00450694"/>
    <w:rsid w:val="00450918"/>
    <w:rsid w:val="004555C0"/>
    <w:rsid w:val="00460FC6"/>
    <w:rsid w:val="0046148B"/>
    <w:rsid w:val="00462721"/>
    <w:rsid w:val="004657DE"/>
    <w:rsid w:val="00471D35"/>
    <w:rsid w:val="004760DC"/>
    <w:rsid w:val="0048285E"/>
    <w:rsid w:val="00487A66"/>
    <w:rsid w:val="00492B5B"/>
    <w:rsid w:val="00496DA1"/>
    <w:rsid w:val="004A016C"/>
    <w:rsid w:val="004A05C0"/>
    <w:rsid w:val="004A25FD"/>
    <w:rsid w:val="004A50FF"/>
    <w:rsid w:val="004A5BA0"/>
    <w:rsid w:val="004A6063"/>
    <w:rsid w:val="004B0EE5"/>
    <w:rsid w:val="004B212E"/>
    <w:rsid w:val="004B64A6"/>
    <w:rsid w:val="004B7E29"/>
    <w:rsid w:val="004C0F4C"/>
    <w:rsid w:val="004C1F79"/>
    <w:rsid w:val="004C345F"/>
    <w:rsid w:val="004C6933"/>
    <w:rsid w:val="004D0001"/>
    <w:rsid w:val="004D04BD"/>
    <w:rsid w:val="004D0705"/>
    <w:rsid w:val="004D5655"/>
    <w:rsid w:val="004E15CD"/>
    <w:rsid w:val="004E1A21"/>
    <w:rsid w:val="004F2331"/>
    <w:rsid w:val="004F3E59"/>
    <w:rsid w:val="004F4264"/>
    <w:rsid w:val="005034FB"/>
    <w:rsid w:val="005065DA"/>
    <w:rsid w:val="005157BF"/>
    <w:rsid w:val="005200FB"/>
    <w:rsid w:val="005277C9"/>
    <w:rsid w:val="005308B0"/>
    <w:rsid w:val="0053209E"/>
    <w:rsid w:val="00545DF3"/>
    <w:rsid w:val="00550B07"/>
    <w:rsid w:val="00567856"/>
    <w:rsid w:val="00567A55"/>
    <w:rsid w:val="005745AE"/>
    <w:rsid w:val="005813A6"/>
    <w:rsid w:val="005814AB"/>
    <w:rsid w:val="005830B3"/>
    <w:rsid w:val="005B33AE"/>
    <w:rsid w:val="005B3833"/>
    <w:rsid w:val="005D1362"/>
    <w:rsid w:val="005D1A15"/>
    <w:rsid w:val="005D62E9"/>
    <w:rsid w:val="005D75E4"/>
    <w:rsid w:val="005E3ECC"/>
    <w:rsid w:val="005E7D95"/>
    <w:rsid w:val="005F07DD"/>
    <w:rsid w:val="005F799B"/>
    <w:rsid w:val="00601A55"/>
    <w:rsid w:val="00601DFB"/>
    <w:rsid w:val="00604855"/>
    <w:rsid w:val="00610F67"/>
    <w:rsid w:val="00612809"/>
    <w:rsid w:val="00616050"/>
    <w:rsid w:val="006170D8"/>
    <w:rsid w:val="006236A9"/>
    <w:rsid w:val="0062507B"/>
    <w:rsid w:val="00627708"/>
    <w:rsid w:val="00632539"/>
    <w:rsid w:val="00643560"/>
    <w:rsid w:val="00645295"/>
    <w:rsid w:val="006514BE"/>
    <w:rsid w:val="00653B3A"/>
    <w:rsid w:val="0065643A"/>
    <w:rsid w:val="00657180"/>
    <w:rsid w:val="006603A2"/>
    <w:rsid w:val="006666E7"/>
    <w:rsid w:val="00670F35"/>
    <w:rsid w:val="006729BF"/>
    <w:rsid w:val="00676176"/>
    <w:rsid w:val="006815BF"/>
    <w:rsid w:val="006933E5"/>
    <w:rsid w:val="00696768"/>
    <w:rsid w:val="006A1535"/>
    <w:rsid w:val="006A5C2C"/>
    <w:rsid w:val="006B138B"/>
    <w:rsid w:val="006B7958"/>
    <w:rsid w:val="006B7FB3"/>
    <w:rsid w:val="006C149D"/>
    <w:rsid w:val="006C4211"/>
    <w:rsid w:val="006D45DF"/>
    <w:rsid w:val="006E0D07"/>
    <w:rsid w:val="006E16AB"/>
    <w:rsid w:val="006E3D5A"/>
    <w:rsid w:val="006E7369"/>
    <w:rsid w:val="006F2FCB"/>
    <w:rsid w:val="006F35D9"/>
    <w:rsid w:val="0071096F"/>
    <w:rsid w:val="007115FF"/>
    <w:rsid w:val="00712D63"/>
    <w:rsid w:val="00714598"/>
    <w:rsid w:val="00716CFD"/>
    <w:rsid w:val="00723791"/>
    <w:rsid w:val="00723D1E"/>
    <w:rsid w:val="007246C4"/>
    <w:rsid w:val="00726023"/>
    <w:rsid w:val="00731B21"/>
    <w:rsid w:val="00731E95"/>
    <w:rsid w:val="00736A97"/>
    <w:rsid w:val="00737E94"/>
    <w:rsid w:val="00740799"/>
    <w:rsid w:val="00743FE9"/>
    <w:rsid w:val="00744724"/>
    <w:rsid w:val="00754580"/>
    <w:rsid w:val="00755CB9"/>
    <w:rsid w:val="007574B3"/>
    <w:rsid w:val="007603EE"/>
    <w:rsid w:val="007702D3"/>
    <w:rsid w:val="00771C99"/>
    <w:rsid w:val="00777D3C"/>
    <w:rsid w:val="00790CDD"/>
    <w:rsid w:val="0079429E"/>
    <w:rsid w:val="007A1B8D"/>
    <w:rsid w:val="007A2CAB"/>
    <w:rsid w:val="007A6043"/>
    <w:rsid w:val="007A6344"/>
    <w:rsid w:val="007A69F7"/>
    <w:rsid w:val="007B0A5D"/>
    <w:rsid w:val="007B27B0"/>
    <w:rsid w:val="007B5F67"/>
    <w:rsid w:val="007C3FEC"/>
    <w:rsid w:val="007C700E"/>
    <w:rsid w:val="007D23B1"/>
    <w:rsid w:val="007D63AE"/>
    <w:rsid w:val="007D67A6"/>
    <w:rsid w:val="007E2925"/>
    <w:rsid w:val="007E7BC2"/>
    <w:rsid w:val="007F6588"/>
    <w:rsid w:val="00804EC7"/>
    <w:rsid w:val="00805EF9"/>
    <w:rsid w:val="008060C9"/>
    <w:rsid w:val="00810FF0"/>
    <w:rsid w:val="00813134"/>
    <w:rsid w:val="00813847"/>
    <w:rsid w:val="00814C44"/>
    <w:rsid w:val="00824B84"/>
    <w:rsid w:val="00833B24"/>
    <w:rsid w:val="00834279"/>
    <w:rsid w:val="008465DB"/>
    <w:rsid w:val="00850FC6"/>
    <w:rsid w:val="00852433"/>
    <w:rsid w:val="00852E4A"/>
    <w:rsid w:val="008539A6"/>
    <w:rsid w:val="00854E0F"/>
    <w:rsid w:val="008615DF"/>
    <w:rsid w:val="008617F9"/>
    <w:rsid w:val="00867F5E"/>
    <w:rsid w:val="00872BC1"/>
    <w:rsid w:val="0087385D"/>
    <w:rsid w:val="008739B5"/>
    <w:rsid w:val="00877ACB"/>
    <w:rsid w:val="00880693"/>
    <w:rsid w:val="0088627E"/>
    <w:rsid w:val="008869D7"/>
    <w:rsid w:val="00891FB5"/>
    <w:rsid w:val="00892EB3"/>
    <w:rsid w:val="00896595"/>
    <w:rsid w:val="008A14E7"/>
    <w:rsid w:val="008A3D27"/>
    <w:rsid w:val="008C2BA1"/>
    <w:rsid w:val="008D717A"/>
    <w:rsid w:val="008D7801"/>
    <w:rsid w:val="008E3AC0"/>
    <w:rsid w:val="008E6A7E"/>
    <w:rsid w:val="00901FB6"/>
    <w:rsid w:val="009025E2"/>
    <w:rsid w:val="00903AB9"/>
    <w:rsid w:val="00912882"/>
    <w:rsid w:val="0091714C"/>
    <w:rsid w:val="00924725"/>
    <w:rsid w:val="009314AB"/>
    <w:rsid w:val="00942B84"/>
    <w:rsid w:val="00943A76"/>
    <w:rsid w:val="00944481"/>
    <w:rsid w:val="00944EC5"/>
    <w:rsid w:val="00945053"/>
    <w:rsid w:val="00946254"/>
    <w:rsid w:val="00951116"/>
    <w:rsid w:val="009533EA"/>
    <w:rsid w:val="009544E0"/>
    <w:rsid w:val="0095489B"/>
    <w:rsid w:val="00956F01"/>
    <w:rsid w:val="0096154D"/>
    <w:rsid w:val="009647A6"/>
    <w:rsid w:val="00973606"/>
    <w:rsid w:val="0098640D"/>
    <w:rsid w:val="009879DA"/>
    <w:rsid w:val="0099250D"/>
    <w:rsid w:val="00996866"/>
    <w:rsid w:val="009A0AA0"/>
    <w:rsid w:val="009A1404"/>
    <w:rsid w:val="009A2445"/>
    <w:rsid w:val="009A50AB"/>
    <w:rsid w:val="009A6C55"/>
    <w:rsid w:val="009B17CC"/>
    <w:rsid w:val="009B4D24"/>
    <w:rsid w:val="009B5452"/>
    <w:rsid w:val="009B6021"/>
    <w:rsid w:val="009B6933"/>
    <w:rsid w:val="009C31FC"/>
    <w:rsid w:val="009C3FD1"/>
    <w:rsid w:val="009C6C14"/>
    <w:rsid w:val="009D21FD"/>
    <w:rsid w:val="009D34A7"/>
    <w:rsid w:val="009D3685"/>
    <w:rsid w:val="009D46B4"/>
    <w:rsid w:val="009E18BD"/>
    <w:rsid w:val="009E3774"/>
    <w:rsid w:val="009E3EC6"/>
    <w:rsid w:val="009E545B"/>
    <w:rsid w:val="009E58BE"/>
    <w:rsid w:val="009E77C9"/>
    <w:rsid w:val="00A01C12"/>
    <w:rsid w:val="00A055D9"/>
    <w:rsid w:val="00A16244"/>
    <w:rsid w:val="00A22312"/>
    <w:rsid w:val="00A22A49"/>
    <w:rsid w:val="00A240ED"/>
    <w:rsid w:val="00A34691"/>
    <w:rsid w:val="00A404D3"/>
    <w:rsid w:val="00A4152D"/>
    <w:rsid w:val="00A45141"/>
    <w:rsid w:val="00A45236"/>
    <w:rsid w:val="00A46919"/>
    <w:rsid w:val="00A506CA"/>
    <w:rsid w:val="00A56344"/>
    <w:rsid w:val="00A6047D"/>
    <w:rsid w:val="00A60587"/>
    <w:rsid w:val="00A63263"/>
    <w:rsid w:val="00A649F8"/>
    <w:rsid w:val="00A66CEC"/>
    <w:rsid w:val="00A7188C"/>
    <w:rsid w:val="00A72EDD"/>
    <w:rsid w:val="00A80808"/>
    <w:rsid w:val="00A85572"/>
    <w:rsid w:val="00A92267"/>
    <w:rsid w:val="00A92A3D"/>
    <w:rsid w:val="00AA3D07"/>
    <w:rsid w:val="00AA68FE"/>
    <w:rsid w:val="00AA6B43"/>
    <w:rsid w:val="00AA6FB2"/>
    <w:rsid w:val="00AA721D"/>
    <w:rsid w:val="00AA7DF2"/>
    <w:rsid w:val="00AB0319"/>
    <w:rsid w:val="00AB4772"/>
    <w:rsid w:val="00AB4840"/>
    <w:rsid w:val="00AB4B11"/>
    <w:rsid w:val="00AB780D"/>
    <w:rsid w:val="00AB7F6C"/>
    <w:rsid w:val="00AC0958"/>
    <w:rsid w:val="00AD10FF"/>
    <w:rsid w:val="00AD15EB"/>
    <w:rsid w:val="00AE2FFD"/>
    <w:rsid w:val="00AE42B4"/>
    <w:rsid w:val="00AE54BD"/>
    <w:rsid w:val="00AE5D07"/>
    <w:rsid w:val="00B00E40"/>
    <w:rsid w:val="00B0579D"/>
    <w:rsid w:val="00B065AE"/>
    <w:rsid w:val="00B06DF1"/>
    <w:rsid w:val="00B10CF1"/>
    <w:rsid w:val="00B15DC4"/>
    <w:rsid w:val="00B163EE"/>
    <w:rsid w:val="00B2554C"/>
    <w:rsid w:val="00B302E1"/>
    <w:rsid w:val="00B36BFE"/>
    <w:rsid w:val="00B36C96"/>
    <w:rsid w:val="00B529D1"/>
    <w:rsid w:val="00B5338E"/>
    <w:rsid w:val="00B62793"/>
    <w:rsid w:val="00B646CA"/>
    <w:rsid w:val="00B7197F"/>
    <w:rsid w:val="00B7479A"/>
    <w:rsid w:val="00B76C37"/>
    <w:rsid w:val="00B77483"/>
    <w:rsid w:val="00B851D5"/>
    <w:rsid w:val="00B87E9D"/>
    <w:rsid w:val="00B96D87"/>
    <w:rsid w:val="00B96E25"/>
    <w:rsid w:val="00BA6297"/>
    <w:rsid w:val="00BB6D5F"/>
    <w:rsid w:val="00BD394E"/>
    <w:rsid w:val="00BD412A"/>
    <w:rsid w:val="00BD5F3D"/>
    <w:rsid w:val="00BD790D"/>
    <w:rsid w:val="00BE4221"/>
    <w:rsid w:val="00BE4FD9"/>
    <w:rsid w:val="00BE7242"/>
    <w:rsid w:val="00BF666D"/>
    <w:rsid w:val="00C03D78"/>
    <w:rsid w:val="00C21D20"/>
    <w:rsid w:val="00C251C3"/>
    <w:rsid w:val="00C27CB2"/>
    <w:rsid w:val="00C31E53"/>
    <w:rsid w:val="00C32B7D"/>
    <w:rsid w:val="00C32BBD"/>
    <w:rsid w:val="00C400CB"/>
    <w:rsid w:val="00C41A8B"/>
    <w:rsid w:val="00C42607"/>
    <w:rsid w:val="00C42B35"/>
    <w:rsid w:val="00C4605E"/>
    <w:rsid w:val="00C50569"/>
    <w:rsid w:val="00C505F5"/>
    <w:rsid w:val="00C52C38"/>
    <w:rsid w:val="00C53905"/>
    <w:rsid w:val="00C55480"/>
    <w:rsid w:val="00C602C7"/>
    <w:rsid w:val="00C65A5F"/>
    <w:rsid w:val="00C65B75"/>
    <w:rsid w:val="00C66F0E"/>
    <w:rsid w:val="00C6708D"/>
    <w:rsid w:val="00C74838"/>
    <w:rsid w:val="00C74E0C"/>
    <w:rsid w:val="00C83CA4"/>
    <w:rsid w:val="00C859F2"/>
    <w:rsid w:val="00C865DC"/>
    <w:rsid w:val="00C90AD4"/>
    <w:rsid w:val="00CA34B9"/>
    <w:rsid w:val="00CC2397"/>
    <w:rsid w:val="00CC39DE"/>
    <w:rsid w:val="00CC721A"/>
    <w:rsid w:val="00CD2A39"/>
    <w:rsid w:val="00CD3663"/>
    <w:rsid w:val="00CE1024"/>
    <w:rsid w:val="00CE423F"/>
    <w:rsid w:val="00CE4A63"/>
    <w:rsid w:val="00CE6695"/>
    <w:rsid w:val="00CE6EFC"/>
    <w:rsid w:val="00CF552B"/>
    <w:rsid w:val="00CF554C"/>
    <w:rsid w:val="00CF585F"/>
    <w:rsid w:val="00D01844"/>
    <w:rsid w:val="00D072C2"/>
    <w:rsid w:val="00D1068F"/>
    <w:rsid w:val="00D15FE3"/>
    <w:rsid w:val="00D21C42"/>
    <w:rsid w:val="00D26590"/>
    <w:rsid w:val="00D32863"/>
    <w:rsid w:val="00D349C4"/>
    <w:rsid w:val="00D3594D"/>
    <w:rsid w:val="00D35C3A"/>
    <w:rsid w:val="00D54E72"/>
    <w:rsid w:val="00D571CD"/>
    <w:rsid w:val="00D616A0"/>
    <w:rsid w:val="00D67302"/>
    <w:rsid w:val="00D67B63"/>
    <w:rsid w:val="00D67E76"/>
    <w:rsid w:val="00D8066E"/>
    <w:rsid w:val="00D81372"/>
    <w:rsid w:val="00D8434B"/>
    <w:rsid w:val="00D852EE"/>
    <w:rsid w:val="00D929AB"/>
    <w:rsid w:val="00D97938"/>
    <w:rsid w:val="00DA43D6"/>
    <w:rsid w:val="00DA5779"/>
    <w:rsid w:val="00DB0082"/>
    <w:rsid w:val="00DB10B1"/>
    <w:rsid w:val="00DB28B1"/>
    <w:rsid w:val="00DB564B"/>
    <w:rsid w:val="00DB5FCC"/>
    <w:rsid w:val="00DB6BBB"/>
    <w:rsid w:val="00DB799B"/>
    <w:rsid w:val="00DC6267"/>
    <w:rsid w:val="00DD4AB5"/>
    <w:rsid w:val="00DE0E6F"/>
    <w:rsid w:val="00DE1727"/>
    <w:rsid w:val="00DE201A"/>
    <w:rsid w:val="00DF1C89"/>
    <w:rsid w:val="00DF2E27"/>
    <w:rsid w:val="00DF6FD9"/>
    <w:rsid w:val="00E036C4"/>
    <w:rsid w:val="00E04010"/>
    <w:rsid w:val="00E061E3"/>
    <w:rsid w:val="00E1124E"/>
    <w:rsid w:val="00E112B1"/>
    <w:rsid w:val="00E12317"/>
    <w:rsid w:val="00E1783C"/>
    <w:rsid w:val="00E25E2A"/>
    <w:rsid w:val="00E30164"/>
    <w:rsid w:val="00E32E4B"/>
    <w:rsid w:val="00E3453F"/>
    <w:rsid w:val="00E51E3A"/>
    <w:rsid w:val="00E520B0"/>
    <w:rsid w:val="00E5460F"/>
    <w:rsid w:val="00E54ADA"/>
    <w:rsid w:val="00E60096"/>
    <w:rsid w:val="00E65964"/>
    <w:rsid w:val="00E66082"/>
    <w:rsid w:val="00E729C6"/>
    <w:rsid w:val="00E75B26"/>
    <w:rsid w:val="00E76068"/>
    <w:rsid w:val="00E77511"/>
    <w:rsid w:val="00E853CE"/>
    <w:rsid w:val="00E870A3"/>
    <w:rsid w:val="00E96333"/>
    <w:rsid w:val="00E976A4"/>
    <w:rsid w:val="00E97DC2"/>
    <w:rsid w:val="00EA578F"/>
    <w:rsid w:val="00EB0E48"/>
    <w:rsid w:val="00EB218B"/>
    <w:rsid w:val="00EB3EF8"/>
    <w:rsid w:val="00EB5B2E"/>
    <w:rsid w:val="00EB72C7"/>
    <w:rsid w:val="00EC12C8"/>
    <w:rsid w:val="00EC2903"/>
    <w:rsid w:val="00EC3726"/>
    <w:rsid w:val="00EC7AB4"/>
    <w:rsid w:val="00ED4257"/>
    <w:rsid w:val="00ED7915"/>
    <w:rsid w:val="00EE2448"/>
    <w:rsid w:val="00EF39CC"/>
    <w:rsid w:val="00EF60BA"/>
    <w:rsid w:val="00F009F1"/>
    <w:rsid w:val="00F0394C"/>
    <w:rsid w:val="00F053E4"/>
    <w:rsid w:val="00F07924"/>
    <w:rsid w:val="00F11AF3"/>
    <w:rsid w:val="00F11C26"/>
    <w:rsid w:val="00F160EB"/>
    <w:rsid w:val="00F20161"/>
    <w:rsid w:val="00F2521B"/>
    <w:rsid w:val="00F35A37"/>
    <w:rsid w:val="00F419AC"/>
    <w:rsid w:val="00F4333A"/>
    <w:rsid w:val="00F44A8A"/>
    <w:rsid w:val="00F52F71"/>
    <w:rsid w:val="00F548A4"/>
    <w:rsid w:val="00F54F05"/>
    <w:rsid w:val="00F66CD9"/>
    <w:rsid w:val="00F67CA2"/>
    <w:rsid w:val="00F8326B"/>
    <w:rsid w:val="00F854E1"/>
    <w:rsid w:val="00F85D8D"/>
    <w:rsid w:val="00F87CFC"/>
    <w:rsid w:val="00F9260B"/>
    <w:rsid w:val="00F93717"/>
    <w:rsid w:val="00F96CA1"/>
    <w:rsid w:val="00F97C49"/>
    <w:rsid w:val="00FA001D"/>
    <w:rsid w:val="00FA4485"/>
    <w:rsid w:val="00FA5857"/>
    <w:rsid w:val="00FA623B"/>
    <w:rsid w:val="00FB2EBA"/>
    <w:rsid w:val="00FB3D26"/>
    <w:rsid w:val="00FC51B0"/>
    <w:rsid w:val="00FC7226"/>
    <w:rsid w:val="00FD5FBB"/>
    <w:rsid w:val="00FE1356"/>
    <w:rsid w:val="00FE31CA"/>
    <w:rsid w:val="00FE411F"/>
    <w:rsid w:val="00FE469B"/>
    <w:rsid w:val="00FE4D01"/>
    <w:rsid w:val="00FE63CF"/>
    <w:rsid w:val="00FE7557"/>
    <w:rsid w:val="00FE76BE"/>
    <w:rsid w:val="00FF083E"/>
    <w:rsid w:val="00FF0989"/>
    <w:rsid w:val="00FF6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D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5D07"/>
    <w:rPr>
      <w:rFonts w:asciiTheme="majorHAnsi" w:eastAsiaTheme="majorEastAsia" w:hAnsiTheme="majorHAnsi" w:cstheme="majorBidi"/>
      <w:sz w:val="18"/>
      <w:szCs w:val="18"/>
    </w:rPr>
  </w:style>
  <w:style w:type="paragraph" w:styleId="a5">
    <w:name w:val="header"/>
    <w:basedOn w:val="a"/>
    <w:link w:val="a6"/>
    <w:uiPriority w:val="99"/>
    <w:unhideWhenUsed/>
    <w:rsid w:val="00A72EDD"/>
    <w:pPr>
      <w:tabs>
        <w:tab w:val="center" w:pos="4252"/>
        <w:tab w:val="right" w:pos="8504"/>
      </w:tabs>
      <w:snapToGrid w:val="0"/>
    </w:pPr>
  </w:style>
  <w:style w:type="character" w:customStyle="1" w:styleId="a6">
    <w:name w:val="ヘッダー (文字)"/>
    <w:basedOn w:val="a0"/>
    <w:link w:val="a5"/>
    <w:uiPriority w:val="99"/>
    <w:rsid w:val="00A72EDD"/>
  </w:style>
  <w:style w:type="paragraph" w:styleId="a7">
    <w:name w:val="footer"/>
    <w:basedOn w:val="a"/>
    <w:link w:val="a8"/>
    <w:uiPriority w:val="99"/>
    <w:unhideWhenUsed/>
    <w:rsid w:val="00A72EDD"/>
    <w:pPr>
      <w:tabs>
        <w:tab w:val="center" w:pos="4252"/>
        <w:tab w:val="right" w:pos="8504"/>
      </w:tabs>
      <w:snapToGrid w:val="0"/>
    </w:pPr>
  </w:style>
  <w:style w:type="character" w:customStyle="1" w:styleId="a8">
    <w:name w:val="フッター (文字)"/>
    <w:basedOn w:val="a0"/>
    <w:link w:val="a7"/>
    <w:uiPriority w:val="99"/>
    <w:rsid w:val="00A72EDD"/>
  </w:style>
  <w:style w:type="paragraph" w:styleId="Web">
    <w:name w:val="Normal (Web)"/>
    <w:basedOn w:val="a"/>
    <w:uiPriority w:val="99"/>
    <w:semiHidden/>
    <w:unhideWhenUsed/>
    <w:rsid w:val="00A45236"/>
    <w:rPr>
      <w:rFonts w:ascii="Times New Roman" w:hAnsi="Times New Roman" w:cs="Times New Roman"/>
      <w:sz w:val="24"/>
      <w:szCs w:val="24"/>
    </w:rPr>
  </w:style>
  <w:style w:type="paragraph" w:styleId="a9">
    <w:name w:val="List Paragraph"/>
    <w:basedOn w:val="a"/>
    <w:uiPriority w:val="34"/>
    <w:qFormat/>
    <w:rsid w:val="004A60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6662">
      <w:bodyDiv w:val="1"/>
      <w:marLeft w:val="0"/>
      <w:marRight w:val="0"/>
      <w:marTop w:val="0"/>
      <w:marBottom w:val="0"/>
      <w:divBdr>
        <w:top w:val="none" w:sz="0" w:space="0" w:color="auto"/>
        <w:left w:val="none" w:sz="0" w:space="0" w:color="auto"/>
        <w:bottom w:val="none" w:sz="0" w:space="0" w:color="auto"/>
        <w:right w:val="none" w:sz="0" w:space="0" w:color="auto"/>
      </w:divBdr>
    </w:div>
    <w:div w:id="220023746">
      <w:bodyDiv w:val="1"/>
      <w:marLeft w:val="0"/>
      <w:marRight w:val="0"/>
      <w:marTop w:val="0"/>
      <w:marBottom w:val="0"/>
      <w:divBdr>
        <w:top w:val="none" w:sz="0" w:space="0" w:color="auto"/>
        <w:left w:val="none" w:sz="0" w:space="0" w:color="auto"/>
        <w:bottom w:val="none" w:sz="0" w:space="0" w:color="auto"/>
        <w:right w:val="none" w:sz="0" w:space="0" w:color="auto"/>
      </w:divBdr>
    </w:div>
    <w:div w:id="458033974">
      <w:bodyDiv w:val="1"/>
      <w:marLeft w:val="0"/>
      <w:marRight w:val="0"/>
      <w:marTop w:val="0"/>
      <w:marBottom w:val="0"/>
      <w:divBdr>
        <w:top w:val="none" w:sz="0" w:space="0" w:color="auto"/>
        <w:left w:val="none" w:sz="0" w:space="0" w:color="auto"/>
        <w:bottom w:val="none" w:sz="0" w:space="0" w:color="auto"/>
        <w:right w:val="none" w:sz="0" w:space="0" w:color="auto"/>
      </w:divBdr>
    </w:div>
    <w:div w:id="644167116">
      <w:bodyDiv w:val="1"/>
      <w:marLeft w:val="0"/>
      <w:marRight w:val="0"/>
      <w:marTop w:val="0"/>
      <w:marBottom w:val="0"/>
      <w:divBdr>
        <w:top w:val="none" w:sz="0" w:space="0" w:color="auto"/>
        <w:left w:val="none" w:sz="0" w:space="0" w:color="auto"/>
        <w:bottom w:val="none" w:sz="0" w:space="0" w:color="auto"/>
        <w:right w:val="none" w:sz="0" w:space="0" w:color="auto"/>
      </w:divBdr>
    </w:div>
    <w:div w:id="745153408">
      <w:bodyDiv w:val="1"/>
      <w:marLeft w:val="0"/>
      <w:marRight w:val="0"/>
      <w:marTop w:val="0"/>
      <w:marBottom w:val="0"/>
      <w:divBdr>
        <w:top w:val="none" w:sz="0" w:space="0" w:color="auto"/>
        <w:left w:val="none" w:sz="0" w:space="0" w:color="auto"/>
        <w:bottom w:val="none" w:sz="0" w:space="0" w:color="auto"/>
        <w:right w:val="none" w:sz="0" w:space="0" w:color="auto"/>
      </w:divBdr>
    </w:div>
    <w:div w:id="1198003722">
      <w:bodyDiv w:val="1"/>
      <w:marLeft w:val="0"/>
      <w:marRight w:val="0"/>
      <w:marTop w:val="0"/>
      <w:marBottom w:val="0"/>
      <w:divBdr>
        <w:top w:val="none" w:sz="0" w:space="0" w:color="auto"/>
        <w:left w:val="none" w:sz="0" w:space="0" w:color="auto"/>
        <w:bottom w:val="none" w:sz="0" w:space="0" w:color="auto"/>
        <w:right w:val="none" w:sz="0" w:space="0" w:color="auto"/>
      </w:divBdr>
    </w:div>
    <w:div w:id="1209999786">
      <w:bodyDiv w:val="1"/>
      <w:marLeft w:val="0"/>
      <w:marRight w:val="0"/>
      <w:marTop w:val="0"/>
      <w:marBottom w:val="0"/>
      <w:divBdr>
        <w:top w:val="none" w:sz="0" w:space="0" w:color="auto"/>
        <w:left w:val="none" w:sz="0" w:space="0" w:color="auto"/>
        <w:bottom w:val="none" w:sz="0" w:space="0" w:color="auto"/>
        <w:right w:val="none" w:sz="0" w:space="0" w:color="auto"/>
      </w:divBdr>
    </w:div>
    <w:div w:id="1272322174">
      <w:bodyDiv w:val="1"/>
      <w:marLeft w:val="0"/>
      <w:marRight w:val="0"/>
      <w:marTop w:val="0"/>
      <w:marBottom w:val="0"/>
      <w:divBdr>
        <w:top w:val="none" w:sz="0" w:space="0" w:color="auto"/>
        <w:left w:val="none" w:sz="0" w:space="0" w:color="auto"/>
        <w:bottom w:val="none" w:sz="0" w:space="0" w:color="auto"/>
        <w:right w:val="none" w:sz="0" w:space="0" w:color="auto"/>
      </w:divBdr>
    </w:div>
    <w:div w:id="1280525494">
      <w:bodyDiv w:val="1"/>
      <w:marLeft w:val="0"/>
      <w:marRight w:val="0"/>
      <w:marTop w:val="0"/>
      <w:marBottom w:val="0"/>
      <w:divBdr>
        <w:top w:val="none" w:sz="0" w:space="0" w:color="auto"/>
        <w:left w:val="none" w:sz="0" w:space="0" w:color="auto"/>
        <w:bottom w:val="none" w:sz="0" w:space="0" w:color="auto"/>
        <w:right w:val="none" w:sz="0" w:space="0" w:color="auto"/>
      </w:divBdr>
    </w:div>
    <w:div w:id="1529025401">
      <w:bodyDiv w:val="1"/>
      <w:marLeft w:val="0"/>
      <w:marRight w:val="0"/>
      <w:marTop w:val="0"/>
      <w:marBottom w:val="0"/>
      <w:divBdr>
        <w:top w:val="none" w:sz="0" w:space="0" w:color="auto"/>
        <w:left w:val="none" w:sz="0" w:space="0" w:color="auto"/>
        <w:bottom w:val="none" w:sz="0" w:space="0" w:color="auto"/>
        <w:right w:val="none" w:sz="0" w:space="0" w:color="auto"/>
      </w:divBdr>
    </w:div>
    <w:div w:id="1956207323">
      <w:bodyDiv w:val="1"/>
      <w:marLeft w:val="0"/>
      <w:marRight w:val="0"/>
      <w:marTop w:val="0"/>
      <w:marBottom w:val="0"/>
      <w:divBdr>
        <w:top w:val="none" w:sz="0" w:space="0" w:color="auto"/>
        <w:left w:val="none" w:sz="0" w:space="0" w:color="auto"/>
        <w:bottom w:val="none" w:sz="0" w:space="0" w:color="auto"/>
        <w:right w:val="none" w:sz="0" w:space="0" w:color="auto"/>
      </w:divBdr>
    </w:div>
    <w:div w:id="20046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2021-04-01T04:41:00Z</dcterms:created>
  <dcterms:modified xsi:type="dcterms:W3CDTF">2022-01-21T03:16:00Z</dcterms:modified>
</cp:coreProperties>
</file>