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環境農林水産部長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963FC4" w:rsidRPr="004E06D4" w:rsidRDefault="00963FC4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963FC4">
        <w:rPr>
          <w:rFonts w:ascii="HGSｺﾞｼｯｸM" w:eastAsia="HGSｺﾞｼｯｸM" w:hint="eastAsia"/>
          <w:b/>
          <w:sz w:val="22"/>
        </w:rPr>
        <w:t>大阪港湾局長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2" w:rsidRDefault="00911FF2" w:rsidP="004E06D4">
      <w:r>
        <w:separator/>
      </w:r>
    </w:p>
  </w:endnote>
  <w:endnote w:type="continuationSeparator" w:id="0">
    <w:p w:rsidR="00911FF2" w:rsidRDefault="00911FF2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2" w:rsidRDefault="00911FF2" w:rsidP="004E06D4">
      <w:r>
        <w:separator/>
      </w:r>
    </w:p>
  </w:footnote>
  <w:footnote w:type="continuationSeparator" w:id="0">
    <w:p w:rsidR="00911FF2" w:rsidRDefault="00911FF2" w:rsidP="004E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1C6EED"/>
    <w:rsid w:val="00277A8A"/>
    <w:rsid w:val="0039285C"/>
    <w:rsid w:val="00470E65"/>
    <w:rsid w:val="004E06D4"/>
    <w:rsid w:val="00911FF2"/>
    <w:rsid w:val="00963FC4"/>
    <w:rsid w:val="00B139BD"/>
    <w:rsid w:val="00C27711"/>
    <w:rsid w:val="00F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2020-08-31T05:19:00Z</dcterms:created>
  <dcterms:modified xsi:type="dcterms:W3CDTF">2020-10-08T05:04:00Z</dcterms:modified>
</cp:coreProperties>
</file>