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F8B" w:rsidRPr="00DD3F1E" w:rsidRDefault="00157F8B" w:rsidP="00157F8B">
      <w:pPr>
        <w:ind w:leftChars="100" w:left="210" w:firstLineChars="100" w:firstLine="210"/>
        <w:jc w:val="center"/>
        <w:rPr>
          <w:rFonts w:ascii="游明朝" w:eastAsia="游明朝" w:hAnsi="游明朝" w:cs="Times New Roman"/>
          <w:szCs w:val="21"/>
        </w:rPr>
      </w:pPr>
      <w:r w:rsidRPr="00DD3F1E">
        <w:rPr>
          <w:rFonts w:ascii="游明朝" w:eastAsia="游明朝" w:hAnsi="游明朝" w:cs="Times New Roman" w:hint="eastAsia"/>
          <w:szCs w:val="21"/>
        </w:rPr>
        <w:t>第</w:t>
      </w:r>
      <w:r>
        <w:rPr>
          <w:rFonts w:ascii="游明朝" w:eastAsia="游明朝" w:hAnsi="游明朝" w:cs="Times New Roman" w:hint="eastAsia"/>
          <w:szCs w:val="21"/>
        </w:rPr>
        <w:t>1</w:t>
      </w:r>
      <w:r>
        <w:rPr>
          <w:rFonts w:ascii="游明朝" w:eastAsia="游明朝" w:hAnsi="游明朝" w:cs="Times New Roman"/>
          <w:szCs w:val="21"/>
        </w:rPr>
        <w:t>6</w:t>
      </w:r>
      <w:r>
        <w:rPr>
          <w:rFonts w:ascii="游明朝" w:eastAsia="游明朝" w:hAnsi="游明朝" w:cs="Times New Roman" w:hint="eastAsia"/>
          <w:szCs w:val="21"/>
        </w:rPr>
        <w:t>回大阪府新型コロナウイ</w:t>
      </w:r>
      <w:r w:rsidRPr="00DD3F1E">
        <w:rPr>
          <w:rFonts w:ascii="游明朝" w:eastAsia="游明朝" w:hAnsi="游明朝" w:cs="Times New Roman" w:hint="eastAsia"/>
          <w:szCs w:val="21"/>
        </w:rPr>
        <w:t>ルス対策本部会議</w:t>
      </w:r>
      <w:r w:rsidR="006C40BD">
        <w:rPr>
          <w:rFonts w:ascii="游明朝" w:eastAsia="游明朝" w:hAnsi="游明朝" w:cs="Times New Roman" w:hint="eastAsia"/>
          <w:szCs w:val="21"/>
        </w:rPr>
        <w:t xml:space="preserve">　議事概要</w:t>
      </w:r>
    </w:p>
    <w:p w:rsidR="00157F8B" w:rsidRPr="00157F8B" w:rsidRDefault="00157F8B" w:rsidP="00157F8B">
      <w:pPr>
        <w:ind w:leftChars="100" w:left="210" w:firstLineChars="100" w:firstLine="210"/>
        <w:rPr>
          <w:rFonts w:ascii="游明朝" w:eastAsia="游明朝" w:hAnsi="游明朝" w:cs="Times New Roman"/>
          <w:szCs w:val="21"/>
        </w:rPr>
      </w:pPr>
    </w:p>
    <w:p w:rsidR="00157F8B" w:rsidRPr="00D73287" w:rsidRDefault="00157F8B" w:rsidP="00157F8B">
      <w:pPr>
        <w:ind w:leftChars="110" w:left="424" w:hangingChars="92" w:hanging="193"/>
        <w:jc w:val="left"/>
        <w:rPr>
          <w:rFonts w:ascii="游明朝" w:eastAsia="游明朝" w:hAnsi="游明朝"/>
          <w:szCs w:val="21"/>
        </w:rPr>
      </w:pPr>
      <w:r w:rsidRPr="00D73287">
        <w:rPr>
          <w:rFonts w:ascii="游明朝" w:eastAsia="游明朝" w:hAnsi="游明朝" w:hint="eastAsia"/>
          <w:kern w:val="0"/>
          <w:szCs w:val="21"/>
        </w:rPr>
        <w:t>○と　き：令和２年</w:t>
      </w:r>
      <w:r>
        <w:rPr>
          <w:rFonts w:ascii="游明朝" w:eastAsia="游明朝" w:hAnsi="游明朝" w:hint="eastAsia"/>
          <w:kern w:val="0"/>
          <w:szCs w:val="21"/>
        </w:rPr>
        <w:t>5</w:t>
      </w:r>
      <w:r w:rsidRPr="00D73287">
        <w:rPr>
          <w:rFonts w:ascii="游明朝" w:eastAsia="游明朝" w:hAnsi="游明朝" w:hint="eastAsia"/>
          <w:kern w:val="0"/>
          <w:szCs w:val="21"/>
        </w:rPr>
        <w:t>月</w:t>
      </w:r>
      <w:r>
        <w:rPr>
          <w:rFonts w:ascii="游明朝" w:eastAsia="游明朝" w:hAnsi="游明朝" w:hint="eastAsia"/>
          <w:kern w:val="0"/>
          <w:szCs w:val="21"/>
        </w:rPr>
        <w:t>14</w:t>
      </w:r>
      <w:r w:rsidRPr="00D73287">
        <w:rPr>
          <w:rFonts w:ascii="游明朝" w:eastAsia="游明朝" w:hAnsi="游明朝" w:hint="eastAsia"/>
          <w:kern w:val="0"/>
          <w:szCs w:val="21"/>
        </w:rPr>
        <w:t>日（</w:t>
      </w:r>
      <w:r>
        <w:rPr>
          <w:rFonts w:ascii="游明朝" w:eastAsia="游明朝" w:hAnsi="游明朝" w:hint="eastAsia"/>
          <w:kern w:val="0"/>
          <w:szCs w:val="21"/>
        </w:rPr>
        <w:t>水</w:t>
      </w:r>
      <w:r w:rsidRPr="00D73287">
        <w:rPr>
          <w:rFonts w:ascii="游明朝" w:eastAsia="游明朝" w:hAnsi="游明朝" w:hint="eastAsia"/>
          <w:kern w:val="0"/>
          <w:szCs w:val="21"/>
        </w:rPr>
        <w:t>曜日）</w:t>
      </w:r>
      <w:r w:rsidR="00613F81">
        <w:rPr>
          <w:rFonts w:ascii="游明朝" w:eastAsia="游明朝" w:hAnsi="游明朝" w:hint="eastAsia"/>
          <w:kern w:val="0"/>
          <w:szCs w:val="21"/>
        </w:rPr>
        <w:t>20</w:t>
      </w:r>
      <w:r w:rsidRPr="00D73287">
        <w:rPr>
          <w:rFonts w:ascii="游明朝" w:eastAsia="游明朝" w:hAnsi="游明朝" w:hint="eastAsia"/>
          <w:kern w:val="0"/>
          <w:szCs w:val="21"/>
        </w:rPr>
        <w:t>時</w:t>
      </w:r>
      <w:r w:rsidR="00613F81">
        <w:rPr>
          <w:rFonts w:ascii="游明朝" w:eastAsia="游明朝" w:hAnsi="游明朝"/>
          <w:kern w:val="0"/>
          <w:szCs w:val="21"/>
        </w:rPr>
        <w:t>00</w:t>
      </w:r>
      <w:r w:rsidRPr="00D73287">
        <w:rPr>
          <w:rFonts w:ascii="游明朝" w:eastAsia="游明朝" w:hAnsi="游明朝" w:hint="eastAsia"/>
          <w:kern w:val="0"/>
          <w:szCs w:val="21"/>
        </w:rPr>
        <w:t>分から</w:t>
      </w:r>
      <w:r w:rsidR="00613F81">
        <w:rPr>
          <w:rFonts w:ascii="游明朝" w:eastAsia="游明朝" w:hAnsi="游明朝" w:hint="eastAsia"/>
          <w:kern w:val="0"/>
          <w:szCs w:val="21"/>
        </w:rPr>
        <w:t>21</w:t>
      </w:r>
      <w:r w:rsidRPr="00D73287">
        <w:rPr>
          <w:rFonts w:ascii="游明朝" w:eastAsia="游明朝" w:hAnsi="游明朝" w:hint="eastAsia"/>
          <w:kern w:val="0"/>
          <w:szCs w:val="21"/>
        </w:rPr>
        <w:t>時</w:t>
      </w:r>
      <w:r w:rsidR="00613F81">
        <w:rPr>
          <w:rFonts w:ascii="游明朝" w:eastAsia="游明朝" w:hAnsi="游明朝"/>
          <w:kern w:val="0"/>
          <w:szCs w:val="21"/>
        </w:rPr>
        <w:t>1</w:t>
      </w:r>
      <w:r>
        <w:rPr>
          <w:rFonts w:ascii="游明朝" w:eastAsia="游明朝" w:hAnsi="游明朝"/>
          <w:kern w:val="0"/>
          <w:szCs w:val="21"/>
        </w:rPr>
        <w:t>0</w:t>
      </w:r>
      <w:r w:rsidRPr="00D73287">
        <w:rPr>
          <w:rFonts w:ascii="游明朝" w:eastAsia="游明朝" w:hAnsi="游明朝" w:hint="eastAsia"/>
          <w:kern w:val="0"/>
          <w:szCs w:val="21"/>
        </w:rPr>
        <w:t>分まで</w:t>
      </w:r>
    </w:p>
    <w:p w:rsidR="00157F8B" w:rsidRPr="00D73287" w:rsidRDefault="00157F8B" w:rsidP="00157F8B">
      <w:pPr>
        <w:ind w:leftChars="110" w:left="424" w:hangingChars="92" w:hanging="193"/>
        <w:rPr>
          <w:rFonts w:ascii="游明朝" w:eastAsia="游明朝" w:hAnsi="游明朝"/>
          <w:szCs w:val="21"/>
        </w:rPr>
      </w:pPr>
      <w:r w:rsidRPr="00D73287">
        <w:rPr>
          <w:rFonts w:ascii="游明朝" w:eastAsia="游明朝" w:hAnsi="游明朝" w:hint="eastAsia"/>
          <w:kern w:val="0"/>
          <w:szCs w:val="21"/>
        </w:rPr>
        <w:t>○ところ：</w:t>
      </w:r>
      <w:r w:rsidRPr="004B4F54">
        <w:rPr>
          <w:rFonts w:ascii="游明朝" w:eastAsia="游明朝" w:hAnsi="游明朝" w:hint="eastAsia"/>
          <w:kern w:val="0"/>
          <w:szCs w:val="21"/>
        </w:rPr>
        <w:t>本館５階　正庁の間</w:t>
      </w:r>
    </w:p>
    <w:p w:rsidR="006C40BD" w:rsidRPr="00D73287" w:rsidRDefault="006C40BD" w:rsidP="006C40BD">
      <w:pPr>
        <w:ind w:leftChars="114" w:left="1274" w:hangingChars="493" w:hanging="1035"/>
        <w:jc w:val="left"/>
        <w:rPr>
          <w:rFonts w:ascii="游明朝" w:eastAsia="游明朝" w:hAnsi="游明朝"/>
          <w:kern w:val="0"/>
          <w:szCs w:val="21"/>
        </w:rPr>
      </w:pPr>
      <w:r w:rsidRPr="00D73287">
        <w:rPr>
          <w:rFonts w:ascii="游明朝" w:eastAsia="游明朝" w:hAnsi="游明朝" w:hint="eastAsia"/>
          <w:kern w:val="0"/>
          <w:szCs w:val="21"/>
        </w:rPr>
        <w:t>○出席者：</w:t>
      </w:r>
      <w:r>
        <w:rPr>
          <w:rFonts w:ascii="游明朝" w:eastAsia="游明朝" w:hAnsi="游明朝" w:hint="eastAsia"/>
          <w:kern w:val="0"/>
          <w:szCs w:val="21"/>
        </w:rPr>
        <w:t>吉村知事・田中</w:t>
      </w:r>
      <w:r w:rsidRPr="00D73287">
        <w:rPr>
          <w:rFonts w:ascii="游明朝" w:eastAsia="游明朝" w:hAnsi="游明朝" w:hint="eastAsia"/>
          <w:kern w:val="0"/>
          <w:szCs w:val="21"/>
        </w:rPr>
        <w:t>副知事</w:t>
      </w:r>
      <w:r>
        <w:rPr>
          <w:rFonts w:ascii="游明朝" w:eastAsia="游明朝" w:hAnsi="游明朝" w:hint="eastAsia"/>
          <w:kern w:val="0"/>
          <w:szCs w:val="21"/>
        </w:rPr>
        <w:t>・山野</w:t>
      </w:r>
      <w:r w:rsidRPr="00D73287">
        <w:rPr>
          <w:rFonts w:ascii="游明朝" w:eastAsia="游明朝" w:hAnsi="游明朝" w:hint="eastAsia"/>
          <w:kern w:val="0"/>
          <w:szCs w:val="21"/>
        </w:rPr>
        <w:t>副知事</w:t>
      </w:r>
      <w:r>
        <w:rPr>
          <w:rFonts w:ascii="游明朝" w:eastAsia="游明朝" w:hAnsi="游明朝" w:hint="eastAsia"/>
          <w:kern w:val="0"/>
          <w:szCs w:val="21"/>
        </w:rPr>
        <w:t>・山口</w:t>
      </w:r>
      <w:r w:rsidRPr="00D73287">
        <w:rPr>
          <w:rFonts w:ascii="游明朝" w:eastAsia="游明朝" w:hAnsi="游明朝" w:hint="eastAsia"/>
          <w:kern w:val="0"/>
          <w:szCs w:val="21"/>
        </w:rPr>
        <w:t>副知事・</w:t>
      </w:r>
      <w:r w:rsidR="00541EAD">
        <w:rPr>
          <w:rFonts w:ascii="游明朝" w:eastAsia="游明朝" w:hAnsi="游明朝" w:hint="eastAsia"/>
          <w:kern w:val="0"/>
          <w:szCs w:val="21"/>
        </w:rPr>
        <w:t>副首都推進局長</w:t>
      </w:r>
      <w:bookmarkStart w:id="0" w:name="_GoBack"/>
      <w:bookmarkEnd w:id="0"/>
      <w:r>
        <w:rPr>
          <w:rFonts w:ascii="游明朝" w:eastAsia="游明朝" w:hAnsi="游明朝" w:hint="eastAsia"/>
          <w:kern w:val="0"/>
          <w:szCs w:val="21"/>
        </w:rPr>
        <w:t>・</w:t>
      </w:r>
      <w:r w:rsidRPr="003E5921">
        <w:rPr>
          <w:rFonts w:ascii="游明朝" w:eastAsia="游明朝" w:hAnsi="游明朝" w:hint="eastAsia"/>
          <w:kern w:val="0"/>
          <w:szCs w:val="21"/>
        </w:rPr>
        <w:t>危機管理監</w:t>
      </w:r>
      <w:r>
        <w:rPr>
          <w:rFonts w:ascii="游明朝" w:eastAsia="游明朝" w:hAnsi="游明朝" w:hint="eastAsia"/>
          <w:kern w:val="0"/>
          <w:szCs w:val="21"/>
        </w:rPr>
        <w:t>・</w:t>
      </w:r>
      <w:r w:rsidRPr="003E5921">
        <w:rPr>
          <w:rFonts w:ascii="游明朝" w:eastAsia="游明朝" w:hAnsi="游明朝" w:hint="eastAsia"/>
          <w:kern w:val="0"/>
          <w:szCs w:val="21"/>
        </w:rPr>
        <w:t>政策企画部長</w:t>
      </w:r>
      <w:r>
        <w:rPr>
          <w:rFonts w:ascii="游明朝" w:eastAsia="游明朝" w:hAnsi="游明朝" w:hint="eastAsia"/>
          <w:kern w:val="0"/>
          <w:szCs w:val="21"/>
        </w:rPr>
        <w:t>・</w:t>
      </w:r>
      <w:r w:rsidRPr="003E5921">
        <w:rPr>
          <w:rFonts w:ascii="游明朝" w:eastAsia="游明朝" w:hAnsi="游明朝" w:hint="eastAsia"/>
          <w:kern w:val="0"/>
          <w:szCs w:val="21"/>
        </w:rPr>
        <w:t>報道監</w:t>
      </w:r>
      <w:r>
        <w:rPr>
          <w:rFonts w:ascii="游明朝" w:eastAsia="游明朝" w:hAnsi="游明朝" w:hint="eastAsia"/>
          <w:kern w:val="0"/>
          <w:szCs w:val="21"/>
        </w:rPr>
        <w:t>・</w:t>
      </w:r>
      <w:r w:rsidRPr="003E5921">
        <w:rPr>
          <w:rFonts w:ascii="游明朝" w:eastAsia="游明朝" w:hAnsi="游明朝" w:hint="eastAsia"/>
          <w:kern w:val="0"/>
          <w:szCs w:val="21"/>
        </w:rPr>
        <w:t>総務部長</w:t>
      </w:r>
      <w:r>
        <w:rPr>
          <w:rFonts w:ascii="游明朝" w:eastAsia="游明朝" w:hAnsi="游明朝" w:hint="eastAsia"/>
          <w:kern w:val="0"/>
          <w:szCs w:val="21"/>
        </w:rPr>
        <w:t>・</w:t>
      </w:r>
      <w:r w:rsidRPr="003E5921">
        <w:rPr>
          <w:rFonts w:ascii="游明朝" w:eastAsia="游明朝" w:hAnsi="游明朝" w:hint="eastAsia"/>
          <w:kern w:val="0"/>
          <w:szCs w:val="21"/>
        </w:rPr>
        <w:t>財務部長</w:t>
      </w:r>
      <w:r>
        <w:rPr>
          <w:rFonts w:ascii="游明朝" w:eastAsia="游明朝" w:hAnsi="游明朝" w:hint="eastAsia"/>
          <w:kern w:val="0"/>
          <w:szCs w:val="21"/>
        </w:rPr>
        <w:t>・</w:t>
      </w:r>
      <w:r w:rsidRPr="003E5921">
        <w:rPr>
          <w:rFonts w:ascii="游明朝" w:eastAsia="游明朝" w:hAnsi="游明朝" w:hint="eastAsia"/>
          <w:kern w:val="0"/>
          <w:szCs w:val="21"/>
        </w:rPr>
        <w:t>スマートシティ戦略部長</w:t>
      </w:r>
      <w:r>
        <w:rPr>
          <w:rFonts w:ascii="游明朝" w:eastAsia="游明朝" w:hAnsi="游明朝" w:hint="eastAsia"/>
          <w:kern w:val="0"/>
          <w:szCs w:val="21"/>
        </w:rPr>
        <w:t>・</w:t>
      </w:r>
      <w:r w:rsidRPr="003E5921">
        <w:rPr>
          <w:rFonts w:ascii="游明朝" w:eastAsia="游明朝" w:hAnsi="游明朝" w:hint="eastAsia"/>
          <w:kern w:val="0"/>
          <w:szCs w:val="21"/>
        </w:rPr>
        <w:t>府民文化部長</w:t>
      </w:r>
      <w:r>
        <w:rPr>
          <w:rFonts w:ascii="游明朝" w:eastAsia="游明朝" w:hAnsi="游明朝" w:hint="eastAsia"/>
          <w:kern w:val="0"/>
          <w:szCs w:val="21"/>
        </w:rPr>
        <w:t>・</w:t>
      </w:r>
      <w:r w:rsidRPr="003E5921">
        <w:rPr>
          <w:rFonts w:ascii="游明朝" w:eastAsia="游明朝" w:hAnsi="游明朝" w:hint="eastAsia"/>
          <w:kern w:val="0"/>
          <w:szCs w:val="21"/>
        </w:rPr>
        <w:t>IR推進局長</w:t>
      </w:r>
      <w:r>
        <w:rPr>
          <w:rFonts w:ascii="游明朝" w:eastAsia="游明朝" w:hAnsi="游明朝" w:hint="eastAsia"/>
          <w:kern w:val="0"/>
          <w:szCs w:val="21"/>
        </w:rPr>
        <w:t>・</w:t>
      </w:r>
      <w:r w:rsidRPr="003E5921">
        <w:rPr>
          <w:rFonts w:ascii="游明朝" w:eastAsia="游明朝" w:hAnsi="游明朝" w:hint="eastAsia"/>
          <w:kern w:val="0"/>
          <w:szCs w:val="21"/>
        </w:rPr>
        <w:t>福祉部長</w:t>
      </w:r>
      <w:r>
        <w:rPr>
          <w:rFonts w:ascii="游明朝" w:eastAsia="游明朝" w:hAnsi="游明朝" w:hint="eastAsia"/>
          <w:kern w:val="0"/>
          <w:szCs w:val="21"/>
        </w:rPr>
        <w:t>・</w:t>
      </w:r>
      <w:r w:rsidRPr="003E5921">
        <w:rPr>
          <w:rFonts w:ascii="游明朝" w:eastAsia="游明朝" w:hAnsi="游明朝" w:hint="eastAsia"/>
          <w:kern w:val="0"/>
          <w:szCs w:val="21"/>
        </w:rPr>
        <w:t>健康医療部長</w:t>
      </w:r>
      <w:r>
        <w:rPr>
          <w:rFonts w:ascii="游明朝" w:eastAsia="游明朝" w:hAnsi="游明朝" w:hint="eastAsia"/>
          <w:kern w:val="0"/>
          <w:szCs w:val="21"/>
        </w:rPr>
        <w:t>・</w:t>
      </w:r>
      <w:r w:rsidRPr="003E5921">
        <w:rPr>
          <w:rFonts w:ascii="游明朝" w:eastAsia="游明朝" w:hAnsi="游明朝" w:hint="eastAsia"/>
          <w:kern w:val="0"/>
          <w:szCs w:val="21"/>
        </w:rPr>
        <w:t>商工労働部長</w:t>
      </w:r>
      <w:r>
        <w:rPr>
          <w:rFonts w:ascii="游明朝" w:eastAsia="游明朝" w:hAnsi="游明朝" w:hint="eastAsia"/>
          <w:kern w:val="0"/>
          <w:szCs w:val="21"/>
        </w:rPr>
        <w:t>・</w:t>
      </w:r>
      <w:r w:rsidRPr="003E5921">
        <w:rPr>
          <w:rFonts w:ascii="游明朝" w:eastAsia="游明朝" w:hAnsi="游明朝" w:hint="eastAsia"/>
          <w:kern w:val="0"/>
          <w:szCs w:val="21"/>
        </w:rPr>
        <w:t>環境農林水産部長</w:t>
      </w:r>
      <w:r>
        <w:rPr>
          <w:rFonts w:ascii="游明朝" w:eastAsia="游明朝" w:hAnsi="游明朝" w:hint="eastAsia"/>
          <w:kern w:val="0"/>
          <w:szCs w:val="21"/>
        </w:rPr>
        <w:t>・</w:t>
      </w:r>
      <w:r w:rsidRPr="003E5921">
        <w:rPr>
          <w:rFonts w:ascii="游明朝" w:eastAsia="游明朝" w:hAnsi="游明朝" w:hint="eastAsia"/>
          <w:kern w:val="0"/>
          <w:szCs w:val="21"/>
        </w:rPr>
        <w:t>都市整備部長</w:t>
      </w:r>
      <w:r>
        <w:rPr>
          <w:rFonts w:ascii="游明朝" w:eastAsia="游明朝" w:hAnsi="游明朝" w:hint="eastAsia"/>
          <w:kern w:val="0"/>
          <w:szCs w:val="21"/>
        </w:rPr>
        <w:t>・</w:t>
      </w:r>
      <w:r w:rsidRPr="003E5921">
        <w:rPr>
          <w:rFonts w:ascii="游明朝" w:eastAsia="游明朝" w:hAnsi="游明朝" w:hint="eastAsia"/>
          <w:kern w:val="0"/>
          <w:szCs w:val="21"/>
        </w:rPr>
        <w:t>住宅まちづくり部長</w:t>
      </w:r>
      <w:r>
        <w:rPr>
          <w:rFonts w:ascii="游明朝" w:eastAsia="游明朝" w:hAnsi="游明朝" w:hint="eastAsia"/>
          <w:kern w:val="0"/>
          <w:szCs w:val="21"/>
        </w:rPr>
        <w:t>・</w:t>
      </w:r>
      <w:r w:rsidRPr="003E5921">
        <w:rPr>
          <w:rFonts w:ascii="游明朝" w:eastAsia="游明朝" w:hAnsi="游明朝" w:hint="eastAsia"/>
          <w:kern w:val="0"/>
          <w:szCs w:val="21"/>
        </w:rPr>
        <w:t>教育長</w:t>
      </w:r>
      <w:r>
        <w:rPr>
          <w:rFonts w:ascii="游明朝" w:eastAsia="游明朝" w:hAnsi="游明朝" w:hint="eastAsia"/>
          <w:kern w:val="0"/>
          <w:szCs w:val="21"/>
        </w:rPr>
        <w:t>・府警</w:t>
      </w:r>
      <w:r w:rsidRPr="003E5921">
        <w:rPr>
          <w:rFonts w:ascii="游明朝" w:eastAsia="游明朝" w:hAnsi="游明朝" w:hint="eastAsia"/>
          <w:kern w:val="0"/>
          <w:szCs w:val="21"/>
        </w:rPr>
        <w:t>本部</w:t>
      </w:r>
      <w:r>
        <w:rPr>
          <w:rFonts w:ascii="游明朝" w:eastAsia="游明朝" w:hAnsi="游明朝" w:hint="eastAsia"/>
          <w:kern w:val="0"/>
          <w:szCs w:val="21"/>
        </w:rPr>
        <w:t>警備部長・大阪健康安全基盤研究所</w:t>
      </w:r>
      <w:r w:rsidRPr="003E5921">
        <w:rPr>
          <w:rFonts w:ascii="游明朝" w:eastAsia="游明朝" w:hAnsi="游明朝" w:hint="eastAsia"/>
          <w:kern w:val="0"/>
          <w:szCs w:val="21"/>
        </w:rPr>
        <w:t>公衆衛生部長</w:t>
      </w:r>
      <w:r>
        <w:rPr>
          <w:rFonts w:ascii="游明朝" w:eastAsia="游明朝" w:hAnsi="游明朝" w:hint="eastAsia"/>
          <w:kern w:val="0"/>
          <w:szCs w:val="21"/>
        </w:rPr>
        <w:t>・</w:t>
      </w:r>
      <w:r w:rsidRPr="003E5921">
        <w:rPr>
          <w:rFonts w:ascii="游明朝" w:eastAsia="游明朝" w:hAnsi="游明朝" w:hint="eastAsia"/>
          <w:kern w:val="0"/>
          <w:szCs w:val="21"/>
        </w:rPr>
        <w:t>大阪市健康局首席医務監</w:t>
      </w:r>
    </w:p>
    <w:p w:rsidR="00157F8B" w:rsidRPr="006C40BD" w:rsidRDefault="00157F8B" w:rsidP="00157F8B">
      <w:pPr>
        <w:jc w:val="left"/>
        <w:rPr>
          <w:rFonts w:ascii="游明朝" w:eastAsia="游明朝" w:hAnsi="游明朝"/>
          <w:szCs w:val="21"/>
        </w:rPr>
      </w:pPr>
    </w:p>
    <w:p w:rsidR="00157F8B" w:rsidRPr="00D73287" w:rsidRDefault="00157F8B" w:rsidP="00157F8B">
      <w:pPr>
        <w:jc w:val="left"/>
        <w:rPr>
          <w:rFonts w:ascii="游明朝" w:eastAsia="游明朝" w:hAnsi="游明朝"/>
          <w:szCs w:val="21"/>
        </w:rPr>
      </w:pPr>
      <w:r w:rsidRPr="00D73287">
        <w:rPr>
          <w:rFonts w:ascii="游明朝" w:eastAsia="游明朝" w:hAnsi="游明朝" w:hint="eastAsia"/>
          <w:szCs w:val="21"/>
        </w:rPr>
        <w:t>【会議資料】</w:t>
      </w:r>
    </w:p>
    <w:p w:rsidR="00157F8B" w:rsidRPr="00D73287" w:rsidRDefault="00157F8B" w:rsidP="00157F8B">
      <w:pPr>
        <w:ind w:leftChars="110" w:left="424" w:hangingChars="92" w:hanging="193"/>
        <w:jc w:val="left"/>
        <w:rPr>
          <w:rFonts w:ascii="游明朝" w:eastAsia="游明朝" w:hAnsi="游明朝"/>
          <w:szCs w:val="21"/>
        </w:rPr>
      </w:pPr>
      <w:r w:rsidRPr="00D73287">
        <w:rPr>
          <w:rFonts w:ascii="游明朝" w:eastAsia="游明朝" w:hAnsi="游明朝" w:hint="eastAsia"/>
          <w:szCs w:val="21"/>
        </w:rPr>
        <w:t xml:space="preserve">　会議次第</w:t>
      </w:r>
    </w:p>
    <w:p w:rsidR="00157F8B" w:rsidRPr="00D73287" w:rsidRDefault="00157F8B" w:rsidP="00157F8B">
      <w:pPr>
        <w:ind w:leftChars="110" w:left="424" w:hangingChars="92" w:hanging="193"/>
        <w:jc w:val="left"/>
        <w:rPr>
          <w:rFonts w:ascii="游明朝" w:eastAsia="游明朝" w:hAnsi="游明朝"/>
          <w:szCs w:val="21"/>
        </w:rPr>
      </w:pPr>
      <w:r w:rsidRPr="00D73287">
        <w:rPr>
          <w:rFonts w:ascii="游明朝" w:eastAsia="游明朝" w:hAnsi="游明朝" w:hint="eastAsia"/>
          <w:szCs w:val="21"/>
        </w:rPr>
        <w:t xml:space="preserve">　資料１</w:t>
      </w:r>
      <w:r>
        <w:rPr>
          <w:rFonts w:ascii="游明朝" w:eastAsia="游明朝" w:hAnsi="游明朝" w:hint="eastAsia"/>
          <w:szCs w:val="21"/>
        </w:rPr>
        <w:t>－１</w:t>
      </w:r>
    </w:p>
    <w:p w:rsidR="00157F8B" w:rsidRPr="00D73287" w:rsidRDefault="00157F8B" w:rsidP="00157F8B">
      <w:pPr>
        <w:ind w:leftChars="110" w:left="424" w:hangingChars="92" w:hanging="193"/>
        <w:jc w:val="left"/>
        <w:rPr>
          <w:rFonts w:ascii="游明朝" w:eastAsia="游明朝" w:hAnsi="游明朝"/>
          <w:szCs w:val="21"/>
        </w:rPr>
      </w:pPr>
      <w:r>
        <w:rPr>
          <w:rFonts w:ascii="游明朝" w:eastAsia="游明朝" w:hAnsi="游明朝" w:hint="eastAsia"/>
          <w:szCs w:val="21"/>
        </w:rPr>
        <w:t xml:space="preserve">　資料１－２</w:t>
      </w:r>
    </w:p>
    <w:p w:rsidR="00157F8B" w:rsidRPr="00D73287" w:rsidRDefault="00157F8B" w:rsidP="00157F8B">
      <w:pPr>
        <w:ind w:leftChars="110" w:left="424" w:hangingChars="92" w:hanging="193"/>
        <w:jc w:val="left"/>
        <w:rPr>
          <w:rFonts w:ascii="游明朝" w:eastAsia="游明朝" w:hAnsi="游明朝"/>
          <w:szCs w:val="21"/>
        </w:rPr>
      </w:pPr>
      <w:r>
        <w:rPr>
          <w:rFonts w:ascii="游明朝" w:eastAsia="游明朝" w:hAnsi="游明朝" w:hint="eastAsia"/>
          <w:szCs w:val="21"/>
        </w:rPr>
        <w:t xml:space="preserve">　資料１－３</w:t>
      </w:r>
    </w:p>
    <w:p w:rsidR="007A6A44" w:rsidRPr="00D73287" w:rsidRDefault="007A6A44" w:rsidP="007A6A44">
      <w:pPr>
        <w:ind w:leftChars="110" w:left="424" w:hangingChars="92" w:hanging="193"/>
        <w:jc w:val="left"/>
        <w:rPr>
          <w:rFonts w:ascii="游明朝" w:eastAsia="游明朝" w:hAnsi="游明朝"/>
          <w:szCs w:val="21"/>
        </w:rPr>
      </w:pPr>
      <w:r>
        <w:rPr>
          <w:rFonts w:ascii="游明朝" w:eastAsia="游明朝" w:hAnsi="游明朝" w:hint="eastAsia"/>
          <w:szCs w:val="21"/>
        </w:rPr>
        <w:t xml:space="preserve">　資料１－４</w:t>
      </w:r>
    </w:p>
    <w:p w:rsidR="007A6A44" w:rsidRPr="00D73287" w:rsidRDefault="007A6A44" w:rsidP="007A6A44">
      <w:pPr>
        <w:ind w:leftChars="110" w:left="424" w:hangingChars="92" w:hanging="193"/>
        <w:jc w:val="left"/>
        <w:rPr>
          <w:rFonts w:ascii="游明朝" w:eastAsia="游明朝" w:hAnsi="游明朝"/>
          <w:szCs w:val="21"/>
        </w:rPr>
      </w:pPr>
      <w:r>
        <w:rPr>
          <w:rFonts w:ascii="游明朝" w:eastAsia="游明朝" w:hAnsi="游明朝" w:hint="eastAsia"/>
          <w:szCs w:val="21"/>
        </w:rPr>
        <w:t xml:space="preserve">　資料１－５</w:t>
      </w:r>
    </w:p>
    <w:p w:rsidR="007A6A44" w:rsidRPr="00D73287" w:rsidRDefault="007A6A44" w:rsidP="007A6A44">
      <w:pPr>
        <w:ind w:leftChars="110" w:left="424" w:hangingChars="92" w:hanging="193"/>
        <w:jc w:val="left"/>
        <w:rPr>
          <w:rFonts w:ascii="游明朝" w:eastAsia="游明朝" w:hAnsi="游明朝"/>
          <w:szCs w:val="21"/>
        </w:rPr>
      </w:pPr>
      <w:r w:rsidRPr="00D73287">
        <w:rPr>
          <w:rFonts w:ascii="游明朝" w:eastAsia="游明朝" w:hAnsi="游明朝" w:hint="eastAsia"/>
          <w:szCs w:val="21"/>
        </w:rPr>
        <w:t xml:space="preserve">　</w:t>
      </w:r>
      <w:r>
        <w:rPr>
          <w:rFonts w:ascii="游明朝" w:eastAsia="游明朝" w:hAnsi="游明朝" w:hint="eastAsia"/>
          <w:szCs w:val="21"/>
        </w:rPr>
        <w:t>資料２－１</w:t>
      </w:r>
    </w:p>
    <w:p w:rsidR="007A6A44" w:rsidRPr="00D73287" w:rsidRDefault="007A6A44" w:rsidP="007A6A44">
      <w:pPr>
        <w:ind w:leftChars="110" w:left="424" w:hangingChars="92" w:hanging="193"/>
        <w:jc w:val="left"/>
        <w:rPr>
          <w:rFonts w:ascii="游明朝" w:eastAsia="游明朝" w:hAnsi="游明朝"/>
          <w:szCs w:val="21"/>
        </w:rPr>
      </w:pPr>
      <w:r w:rsidRPr="00D73287">
        <w:rPr>
          <w:rFonts w:ascii="游明朝" w:eastAsia="游明朝" w:hAnsi="游明朝" w:hint="eastAsia"/>
          <w:szCs w:val="21"/>
        </w:rPr>
        <w:t xml:space="preserve">　</w:t>
      </w:r>
      <w:r>
        <w:rPr>
          <w:rFonts w:ascii="游明朝" w:eastAsia="游明朝" w:hAnsi="游明朝" w:hint="eastAsia"/>
          <w:szCs w:val="21"/>
        </w:rPr>
        <w:t>資料２－２</w:t>
      </w:r>
    </w:p>
    <w:p w:rsidR="007A6A44" w:rsidRPr="00D73287" w:rsidRDefault="007A6A44" w:rsidP="007A6A44">
      <w:pPr>
        <w:ind w:leftChars="110" w:left="424" w:hangingChars="92" w:hanging="193"/>
        <w:jc w:val="left"/>
        <w:rPr>
          <w:rFonts w:ascii="游明朝" w:eastAsia="游明朝" w:hAnsi="游明朝"/>
          <w:szCs w:val="21"/>
        </w:rPr>
      </w:pPr>
      <w:r w:rsidRPr="00D73287">
        <w:rPr>
          <w:rFonts w:ascii="游明朝" w:eastAsia="游明朝" w:hAnsi="游明朝" w:hint="eastAsia"/>
          <w:szCs w:val="21"/>
        </w:rPr>
        <w:t xml:space="preserve">　</w:t>
      </w:r>
      <w:r>
        <w:rPr>
          <w:rFonts w:ascii="游明朝" w:eastAsia="游明朝" w:hAnsi="游明朝" w:hint="eastAsia"/>
          <w:szCs w:val="21"/>
        </w:rPr>
        <w:t>資料２－３</w:t>
      </w:r>
    </w:p>
    <w:p w:rsidR="007A6A44" w:rsidRPr="00D73287" w:rsidRDefault="007A6A44" w:rsidP="007A6A44">
      <w:pPr>
        <w:ind w:leftChars="110" w:left="424" w:hangingChars="92" w:hanging="193"/>
        <w:jc w:val="left"/>
        <w:rPr>
          <w:rFonts w:ascii="游明朝" w:eastAsia="游明朝" w:hAnsi="游明朝"/>
          <w:szCs w:val="21"/>
        </w:rPr>
      </w:pPr>
      <w:r w:rsidRPr="00D73287">
        <w:rPr>
          <w:rFonts w:ascii="游明朝" w:eastAsia="游明朝" w:hAnsi="游明朝" w:hint="eastAsia"/>
          <w:szCs w:val="21"/>
        </w:rPr>
        <w:t xml:space="preserve">　</w:t>
      </w:r>
      <w:r>
        <w:rPr>
          <w:rFonts w:ascii="游明朝" w:eastAsia="游明朝" w:hAnsi="游明朝" w:hint="eastAsia"/>
          <w:szCs w:val="21"/>
        </w:rPr>
        <w:t>資料２－４</w:t>
      </w:r>
    </w:p>
    <w:p w:rsidR="007A6A44" w:rsidRPr="00D73287" w:rsidRDefault="007A6A44" w:rsidP="007A6A44">
      <w:pPr>
        <w:ind w:leftChars="110" w:left="424" w:hangingChars="92" w:hanging="193"/>
        <w:jc w:val="left"/>
        <w:rPr>
          <w:rFonts w:ascii="游明朝" w:eastAsia="游明朝" w:hAnsi="游明朝"/>
          <w:szCs w:val="21"/>
        </w:rPr>
      </w:pPr>
      <w:r w:rsidRPr="00D73287">
        <w:rPr>
          <w:rFonts w:ascii="游明朝" w:eastAsia="游明朝" w:hAnsi="游明朝" w:hint="eastAsia"/>
          <w:szCs w:val="21"/>
        </w:rPr>
        <w:t xml:space="preserve">　</w:t>
      </w:r>
      <w:r>
        <w:rPr>
          <w:rFonts w:ascii="游明朝" w:eastAsia="游明朝" w:hAnsi="游明朝" w:hint="eastAsia"/>
          <w:szCs w:val="21"/>
        </w:rPr>
        <w:t>資料２－５</w:t>
      </w:r>
    </w:p>
    <w:p w:rsidR="007A6A44" w:rsidRPr="00D73287" w:rsidRDefault="007A6A44" w:rsidP="007A6A44">
      <w:pPr>
        <w:ind w:leftChars="110" w:left="424" w:hangingChars="92" w:hanging="193"/>
        <w:jc w:val="left"/>
        <w:rPr>
          <w:rFonts w:ascii="游明朝" w:eastAsia="游明朝" w:hAnsi="游明朝"/>
          <w:szCs w:val="21"/>
        </w:rPr>
      </w:pPr>
      <w:r w:rsidRPr="00D73287">
        <w:rPr>
          <w:rFonts w:ascii="游明朝" w:eastAsia="游明朝" w:hAnsi="游明朝" w:hint="eastAsia"/>
          <w:szCs w:val="21"/>
        </w:rPr>
        <w:t xml:space="preserve">　</w:t>
      </w:r>
      <w:r>
        <w:rPr>
          <w:rFonts w:ascii="游明朝" w:eastAsia="游明朝" w:hAnsi="游明朝" w:hint="eastAsia"/>
          <w:szCs w:val="21"/>
        </w:rPr>
        <w:t>資料３</w:t>
      </w:r>
    </w:p>
    <w:p w:rsidR="007A6A44" w:rsidRPr="00D73287" w:rsidRDefault="007A6A44" w:rsidP="007A6A44">
      <w:pPr>
        <w:ind w:leftChars="110" w:left="424" w:hangingChars="92" w:hanging="193"/>
        <w:jc w:val="left"/>
        <w:rPr>
          <w:rFonts w:ascii="游明朝" w:eastAsia="游明朝" w:hAnsi="游明朝"/>
          <w:szCs w:val="21"/>
        </w:rPr>
      </w:pPr>
      <w:r w:rsidRPr="00D73287">
        <w:rPr>
          <w:rFonts w:ascii="游明朝" w:eastAsia="游明朝" w:hAnsi="游明朝" w:hint="eastAsia"/>
          <w:szCs w:val="21"/>
        </w:rPr>
        <w:t xml:space="preserve">　</w:t>
      </w:r>
      <w:r>
        <w:rPr>
          <w:rFonts w:ascii="游明朝" w:eastAsia="游明朝" w:hAnsi="游明朝" w:hint="eastAsia"/>
          <w:szCs w:val="21"/>
        </w:rPr>
        <w:t>資料４</w:t>
      </w:r>
    </w:p>
    <w:p w:rsidR="00157F8B" w:rsidRPr="00A81965" w:rsidRDefault="00157F8B" w:rsidP="00157F8B">
      <w:pPr>
        <w:ind w:leftChars="122" w:left="424" w:hangingChars="80" w:hanging="168"/>
        <w:rPr>
          <w:rFonts w:ascii="游明朝" w:eastAsia="游明朝" w:hAnsi="游明朝" w:cs="Times New Roman"/>
          <w:szCs w:val="21"/>
        </w:rPr>
      </w:pPr>
    </w:p>
    <w:p w:rsidR="002332E4" w:rsidRDefault="002332E4" w:rsidP="002332E4">
      <w:pPr>
        <w:jc w:val="left"/>
        <w:rPr>
          <w:rFonts w:ascii="游明朝" w:eastAsia="游明朝" w:hAnsi="游明朝"/>
        </w:rPr>
      </w:pPr>
      <w:r>
        <w:rPr>
          <w:rFonts w:ascii="游明朝" w:eastAsia="游明朝" w:hAnsi="游明朝" w:hint="eastAsia"/>
        </w:rPr>
        <w:t>【知事】</w:t>
      </w:r>
    </w:p>
    <w:p w:rsidR="008A1BFE" w:rsidRPr="002332E4" w:rsidRDefault="002332E4" w:rsidP="002332E4">
      <w:pPr>
        <w:ind w:leftChars="137" w:left="492" w:hangingChars="97" w:hanging="204"/>
        <w:rPr>
          <w:rFonts w:ascii="游明朝" w:eastAsia="游明朝" w:hAnsi="游明朝" w:cs="Times New Roman"/>
          <w:szCs w:val="21"/>
        </w:rPr>
      </w:pPr>
      <w:r>
        <w:rPr>
          <w:rFonts w:ascii="游明朝" w:eastAsia="游明朝" w:hAnsi="游明朝" w:cs="Times New Roman" w:hint="eastAsia"/>
          <w:szCs w:val="21"/>
        </w:rPr>
        <w:t>・</w:t>
      </w:r>
      <w:r w:rsidR="00927077" w:rsidRPr="002332E4">
        <w:rPr>
          <w:rFonts w:ascii="游明朝" w:eastAsia="游明朝" w:hAnsi="游明朝" w:cs="Times New Roman" w:hint="eastAsia"/>
          <w:szCs w:val="21"/>
        </w:rPr>
        <w:t>先ほど安倍総理の会見も終わりまして</w:t>
      </w:r>
      <w:r w:rsidR="008A1BFE" w:rsidRPr="002332E4">
        <w:rPr>
          <w:rFonts w:ascii="游明朝" w:eastAsia="游明朝" w:hAnsi="游明朝" w:cs="Times New Roman" w:hint="eastAsia"/>
          <w:szCs w:val="21"/>
        </w:rPr>
        <w:t>、</w:t>
      </w:r>
      <w:r w:rsidR="00FF2187" w:rsidRPr="002332E4">
        <w:rPr>
          <w:rFonts w:ascii="游明朝" w:eastAsia="游明朝" w:hAnsi="游明朝" w:cs="Times New Roman" w:hint="eastAsia"/>
          <w:szCs w:val="21"/>
        </w:rPr>
        <w:t>39</w:t>
      </w:r>
      <w:r w:rsidR="00927077" w:rsidRPr="002332E4">
        <w:rPr>
          <w:rFonts w:ascii="游明朝" w:eastAsia="游明朝" w:hAnsi="游明朝" w:cs="Times New Roman" w:hint="eastAsia"/>
          <w:szCs w:val="21"/>
        </w:rPr>
        <w:t>県において緊急事態宣言が解除されるということになりました。一方で</w:t>
      </w:r>
      <w:r w:rsidR="00FF2187" w:rsidRPr="002332E4">
        <w:rPr>
          <w:rFonts w:ascii="游明朝" w:eastAsia="游明朝" w:hAnsi="游明朝" w:cs="Times New Roman" w:hint="eastAsia"/>
          <w:szCs w:val="21"/>
        </w:rPr>
        <w:t>8</w:t>
      </w:r>
      <w:r w:rsidR="00927077" w:rsidRPr="002332E4">
        <w:rPr>
          <w:rFonts w:ascii="游明朝" w:eastAsia="游明朝" w:hAnsi="游明朝" w:cs="Times New Roman" w:hint="eastAsia"/>
          <w:szCs w:val="21"/>
        </w:rPr>
        <w:t>都府県、これは大阪も含めて</w:t>
      </w:r>
      <w:r w:rsidR="00FF2187" w:rsidRPr="002332E4">
        <w:rPr>
          <w:rFonts w:ascii="游明朝" w:eastAsia="游明朝" w:hAnsi="游明朝" w:cs="Times New Roman" w:hint="eastAsia"/>
          <w:szCs w:val="21"/>
        </w:rPr>
        <w:t>、</w:t>
      </w:r>
      <w:r w:rsidR="00927077" w:rsidRPr="002332E4">
        <w:rPr>
          <w:rFonts w:ascii="游明朝" w:eastAsia="游明朝" w:hAnsi="游明朝" w:cs="Times New Roman" w:hint="eastAsia"/>
          <w:szCs w:val="21"/>
        </w:rPr>
        <w:t>今なお緊急事態宣言として</w:t>
      </w:r>
      <w:r w:rsidR="008A1BFE" w:rsidRPr="002332E4">
        <w:rPr>
          <w:rFonts w:ascii="游明朝" w:eastAsia="游明朝" w:hAnsi="游明朝" w:cs="Times New Roman" w:hint="eastAsia"/>
          <w:szCs w:val="21"/>
        </w:rPr>
        <w:t>、</w:t>
      </w:r>
      <w:r w:rsidR="00927077" w:rsidRPr="002332E4">
        <w:rPr>
          <w:rFonts w:ascii="游明朝" w:eastAsia="游明朝" w:hAnsi="游明朝" w:cs="Times New Roman" w:hint="eastAsia"/>
          <w:szCs w:val="21"/>
        </w:rPr>
        <w:t>警戒しなければならないエリアとして大阪は指定されてい</w:t>
      </w:r>
      <w:r w:rsidR="00FF2187" w:rsidRPr="002332E4">
        <w:rPr>
          <w:rFonts w:ascii="游明朝" w:eastAsia="游明朝" w:hAnsi="游明朝" w:cs="Times New Roman" w:hint="eastAsia"/>
          <w:szCs w:val="21"/>
        </w:rPr>
        <w:t>ます。引き続きこの警戒態勢を持つ必要があろうかと思います。</w:t>
      </w:r>
      <w:r w:rsidR="00927077" w:rsidRPr="002332E4">
        <w:rPr>
          <w:rFonts w:ascii="游明朝" w:eastAsia="游明朝" w:hAnsi="游明朝" w:cs="Times New Roman" w:hint="eastAsia"/>
          <w:szCs w:val="21"/>
        </w:rPr>
        <w:t>振り返りますと</w:t>
      </w:r>
      <w:r w:rsidR="00FF2187" w:rsidRPr="002332E4">
        <w:rPr>
          <w:rFonts w:ascii="游明朝" w:eastAsia="游明朝" w:hAnsi="游明朝" w:cs="Times New Roman" w:hint="eastAsia"/>
          <w:szCs w:val="21"/>
        </w:rPr>
        <w:t>3</w:t>
      </w:r>
      <w:r w:rsidR="00927077" w:rsidRPr="002332E4">
        <w:rPr>
          <w:rFonts w:ascii="游明朝" w:eastAsia="游明朝" w:hAnsi="游明朝" w:cs="Times New Roman" w:hint="eastAsia"/>
          <w:szCs w:val="21"/>
        </w:rPr>
        <w:t>月の下旬から</w:t>
      </w:r>
      <w:r w:rsidR="00FF2187" w:rsidRPr="002332E4">
        <w:rPr>
          <w:rFonts w:ascii="游明朝" w:eastAsia="游明朝" w:hAnsi="游明朝" w:cs="Times New Roman" w:hint="eastAsia"/>
          <w:szCs w:val="21"/>
        </w:rPr>
        <w:t>4</w:t>
      </w:r>
      <w:r w:rsidR="00927077" w:rsidRPr="002332E4">
        <w:rPr>
          <w:rFonts w:ascii="游明朝" w:eastAsia="游明朝" w:hAnsi="游明朝" w:cs="Times New Roman" w:hint="eastAsia"/>
          <w:szCs w:val="21"/>
        </w:rPr>
        <w:t>月の上旬にかけて</w:t>
      </w:r>
      <w:r w:rsidR="008A1BFE" w:rsidRPr="002332E4">
        <w:rPr>
          <w:rFonts w:ascii="游明朝" w:eastAsia="游明朝" w:hAnsi="游明朝" w:cs="Times New Roman" w:hint="eastAsia"/>
          <w:szCs w:val="21"/>
        </w:rPr>
        <w:t>、</w:t>
      </w:r>
      <w:r w:rsidR="00927077" w:rsidRPr="002332E4">
        <w:rPr>
          <w:rFonts w:ascii="游明朝" w:eastAsia="游明朝" w:hAnsi="游明朝" w:cs="Times New Roman" w:hint="eastAsia"/>
          <w:szCs w:val="21"/>
        </w:rPr>
        <w:t>非常に多くの感染者が大阪で発生を致しました。まさに右肩上がりの状態になっていました。もう少しいけば</w:t>
      </w:r>
      <w:r w:rsidR="008A1BFE" w:rsidRPr="002332E4">
        <w:rPr>
          <w:rFonts w:ascii="游明朝" w:eastAsia="游明朝" w:hAnsi="游明朝" w:cs="Times New Roman" w:hint="eastAsia"/>
          <w:szCs w:val="21"/>
        </w:rPr>
        <w:t>、</w:t>
      </w:r>
      <w:r w:rsidR="00927077" w:rsidRPr="002332E4">
        <w:rPr>
          <w:rFonts w:ascii="游明朝" w:eastAsia="游明朝" w:hAnsi="游明朝" w:cs="Times New Roman" w:hint="eastAsia"/>
          <w:szCs w:val="21"/>
        </w:rPr>
        <w:t>これは指数関数的に増えて</w:t>
      </w:r>
      <w:r w:rsidR="002D0E52">
        <w:rPr>
          <w:rFonts w:ascii="游明朝" w:eastAsia="游明朝" w:hAnsi="游明朝" w:cs="Times New Roman" w:hint="eastAsia"/>
          <w:szCs w:val="21"/>
        </w:rPr>
        <w:t>も</w:t>
      </w:r>
      <w:r w:rsidR="00927077" w:rsidRPr="002332E4">
        <w:rPr>
          <w:rFonts w:ascii="游明朝" w:eastAsia="游明朝" w:hAnsi="游明朝" w:cs="Times New Roman" w:hint="eastAsia"/>
          <w:szCs w:val="21"/>
        </w:rPr>
        <w:t>おかしくないと</w:t>
      </w:r>
      <w:r w:rsidR="00232704" w:rsidRPr="002332E4">
        <w:rPr>
          <w:rFonts w:ascii="游明朝" w:eastAsia="游明朝" w:hAnsi="游明朝" w:cs="Times New Roman" w:hint="eastAsia"/>
          <w:szCs w:val="21"/>
        </w:rPr>
        <w:t>いうぐらいの状態だったのが</w:t>
      </w:r>
      <w:r w:rsidR="00FF2187" w:rsidRPr="002332E4">
        <w:rPr>
          <w:rFonts w:ascii="游明朝" w:eastAsia="游明朝" w:hAnsi="游明朝" w:cs="Times New Roman" w:hint="eastAsia"/>
          <w:szCs w:val="21"/>
        </w:rPr>
        <w:t>4</w:t>
      </w:r>
      <w:r w:rsidR="00232704" w:rsidRPr="002332E4">
        <w:rPr>
          <w:rFonts w:ascii="游明朝" w:eastAsia="游明朝" w:hAnsi="游明朝" w:cs="Times New Roman" w:hint="eastAsia"/>
          <w:szCs w:val="21"/>
        </w:rPr>
        <w:t>月の上旬だったと思います。</w:t>
      </w:r>
    </w:p>
    <w:p w:rsidR="008A1BFE" w:rsidRPr="002332E4" w:rsidRDefault="002332E4" w:rsidP="002332E4">
      <w:pPr>
        <w:ind w:leftChars="137" w:left="492" w:hangingChars="97" w:hanging="204"/>
        <w:rPr>
          <w:rFonts w:ascii="游明朝" w:eastAsia="游明朝" w:hAnsi="游明朝" w:cs="Times New Roman"/>
          <w:szCs w:val="21"/>
        </w:rPr>
      </w:pPr>
      <w:r>
        <w:rPr>
          <w:rFonts w:ascii="游明朝" w:eastAsia="游明朝" w:hAnsi="游明朝" w:cs="Times New Roman" w:hint="eastAsia"/>
          <w:szCs w:val="21"/>
        </w:rPr>
        <w:t>・</w:t>
      </w:r>
      <w:r w:rsidR="00232704" w:rsidRPr="002332E4">
        <w:rPr>
          <w:rFonts w:ascii="游明朝" w:eastAsia="游明朝" w:hAnsi="游明朝" w:cs="Times New Roman" w:hint="eastAsia"/>
          <w:szCs w:val="21"/>
        </w:rPr>
        <w:t>ただ、この緊急事態宣言の期間中、多くの府民の皆さん、事業者の皆さんの協力を得まして、この感染については、なんとかその</w:t>
      </w:r>
      <w:r w:rsidR="00970BD4" w:rsidRPr="002332E4">
        <w:rPr>
          <w:rFonts w:ascii="游明朝" w:eastAsia="游明朝" w:hAnsi="游明朝" w:cs="Times New Roman" w:hint="eastAsia"/>
          <w:szCs w:val="21"/>
        </w:rPr>
        <w:t>山</w:t>
      </w:r>
      <w:r w:rsidR="00232704" w:rsidRPr="002332E4">
        <w:rPr>
          <w:rFonts w:ascii="游明朝" w:eastAsia="游明朝" w:hAnsi="游明朝" w:cs="Times New Roman" w:hint="eastAsia"/>
          <w:szCs w:val="21"/>
        </w:rPr>
        <w:t>を抑えた。そしてこの感染については</w:t>
      </w:r>
      <w:r w:rsidR="008A1BFE" w:rsidRPr="002332E4">
        <w:rPr>
          <w:rFonts w:ascii="游明朝" w:eastAsia="游明朝" w:hAnsi="游明朝" w:cs="Times New Roman" w:hint="eastAsia"/>
          <w:szCs w:val="21"/>
        </w:rPr>
        <w:t>、ずいぶん</w:t>
      </w:r>
      <w:r w:rsidR="00232704" w:rsidRPr="002332E4">
        <w:rPr>
          <w:rFonts w:ascii="游明朝" w:eastAsia="游明朝" w:hAnsi="游明朝" w:cs="Times New Roman" w:hint="eastAsia"/>
          <w:szCs w:val="21"/>
        </w:rPr>
        <w:t>と陽性者の数も抑えることに成功しているというふうに思います。</w:t>
      </w:r>
      <w:r w:rsidR="008A1BFE" w:rsidRPr="002332E4">
        <w:rPr>
          <w:rFonts w:ascii="游明朝" w:eastAsia="游明朝" w:hAnsi="游明朝" w:cs="Times New Roman" w:hint="eastAsia"/>
          <w:szCs w:val="21"/>
        </w:rPr>
        <w:t>決して</w:t>
      </w:r>
      <w:r w:rsidR="00232704" w:rsidRPr="002332E4">
        <w:rPr>
          <w:rFonts w:ascii="游明朝" w:eastAsia="游明朝" w:hAnsi="游明朝" w:cs="Times New Roman" w:hint="eastAsia"/>
          <w:szCs w:val="21"/>
        </w:rPr>
        <w:t>油断してはいけませんが</w:t>
      </w:r>
      <w:r w:rsidR="008A1BFE" w:rsidRPr="002332E4">
        <w:rPr>
          <w:rFonts w:ascii="游明朝" w:eastAsia="游明朝" w:hAnsi="游明朝" w:cs="Times New Roman" w:hint="eastAsia"/>
          <w:szCs w:val="21"/>
        </w:rPr>
        <w:t>、</w:t>
      </w:r>
      <w:r w:rsidR="00232704" w:rsidRPr="002332E4">
        <w:rPr>
          <w:rFonts w:ascii="游明朝" w:eastAsia="游明朝" w:hAnsi="游明朝" w:cs="Times New Roman" w:hint="eastAsia"/>
          <w:szCs w:val="21"/>
        </w:rPr>
        <w:t>この</w:t>
      </w:r>
      <w:r w:rsidR="00FF2187" w:rsidRPr="002332E4">
        <w:rPr>
          <w:rFonts w:ascii="游明朝" w:eastAsia="游明朝" w:hAnsi="游明朝" w:cs="Times New Roman" w:hint="eastAsia"/>
          <w:szCs w:val="21"/>
        </w:rPr>
        <w:t>1ヶ月</w:t>
      </w:r>
      <w:r w:rsidR="00232704" w:rsidRPr="002332E4">
        <w:rPr>
          <w:rFonts w:ascii="游明朝" w:eastAsia="游明朝" w:hAnsi="游明朝" w:cs="Times New Roman" w:hint="eastAsia"/>
          <w:szCs w:val="21"/>
        </w:rPr>
        <w:t>強の間、本当にここにいる</w:t>
      </w:r>
      <w:r w:rsidR="00FF2187" w:rsidRPr="002332E4">
        <w:rPr>
          <w:rFonts w:ascii="游明朝" w:eastAsia="游明朝" w:hAnsi="游明朝" w:cs="Times New Roman" w:hint="eastAsia"/>
          <w:szCs w:val="21"/>
        </w:rPr>
        <w:t>皆さん、そして府民の皆さん、事業者の皆さんで大きな危機をひとつ</w:t>
      </w:r>
      <w:r w:rsidR="00232704" w:rsidRPr="002332E4">
        <w:rPr>
          <w:rFonts w:ascii="游明朝" w:eastAsia="游明朝" w:hAnsi="游明朝" w:cs="Times New Roman" w:hint="eastAsia"/>
          <w:szCs w:val="21"/>
        </w:rPr>
        <w:t>乗り</w:t>
      </w:r>
      <w:r w:rsidR="00970BD4" w:rsidRPr="002332E4">
        <w:rPr>
          <w:rFonts w:ascii="游明朝" w:eastAsia="游明朝" w:hAnsi="游明朝" w:cs="Times New Roman" w:hint="eastAsia"/>
          <w:szCs w:val="21"/>
        </w:rPr>
        <w:t>越えたと思いますが、油断してはならないというふうに思います。</w:t>
      </w:r>
    </w:p>
    <w:p w:rsidR="008A1BFE" w:rsidRPr="002332E4" w:rsidRDefault="002332E4" w:rsidP="002332E4">
      <w:pPr>
        <w:ind w:leftChars="137" w:left="492" w:hangingChars="97" w:hanging="204"/>
        <w:rPr>
          <w:rFonts w:ascii="游明朝" w:eastAsia="游明朝" w:hAnsi="游明朝" w:cs="Times New Roman"/>
          <w:szCs w:val="21"/>
        </w:rPr>
      </w:pPr>
      <w:r>
        <w:rPr>
          <w:rFonts w:ascii="游明朝" w:eastAsia="游明朝" w:hAnsi="游明朝" w:cs="Times New Roman" w:hint="eastAsia"/>
          <w:szCs w:val="21"/>
        </w:rPr>
        <w:t>・</w:t>
      </w:r>
      <w:r w:rsidR="00232704" w:rsidRPr="002332E4">
        <w:rPr>
          <w:rFonts w:ascii="游明朝" w:eastAsia="游明朝" w:hAnsi="游明朝" w:cs="Times New Roman" w:hint="eastAsia"/>
          <w:szCs w:val="21"/>
        </w:rPr>
        <w:t>そんな中でこの</w:t>
      </w:r>
      <w:r w:rsidR="00FF2187" w:rsidRPr="002332E4">
        <w:rPr>
          <w:rFonts w:ascii="游明朝" w:eastAsia="游明朝" w:hAnsi="游明朝" w:cs="Times New Roman" w:hint="eastAsia"/>
          <w:szCs w:val="21"/>
        </w:rPr>
        <w:t>1ヶ月</w:t>
      </w:r>
      <w:r w:rsidR="00232704" w:rsidRPr="002332E4">
        <w:rPr>
          <w:rFonts w:ascii="游明朝" w:eastAsia="游明朝" w:hAnsi="游明朝" w:cs="Times New Roman" w:hint="eastAsia"/>
          <w:szCs w:val="21"/>
        </w:rPr>
        <w:t>間府民の皆さん、事業者の皆さんに大きな出血も伴いました。この感染を抑えつつある中で、どこに出口があるのか、それをしっかり示していこうということで、大阪モデルを打ち立てました。客観的な基準数値を立てて、そしてこれからの進むべき道として</w:t>
      </w:r>
      <w:r w:rsidR="002B7BED" w:rsidRPr="002332E4">
        <w:rPr>
          <w:rFonts w:ascii="游明朝" w:eastAsia="游明朝" w:hAnsi="游明朝" w:cs="Times New Roman" w:hint="eastAsia"/>
          <w:szCs w:val="21"/>
        </w:rPr>
        <w:t>、感染拡大を抑えながら、社会経済活動も徐々に復活させると。その</w:t>
      </w:r>
      <w:r w:rsidR="008A1BFE" w:rsidRPr="002332E4">
        <w:rPr>
          <w:rFonts w:ascii="游明朝" w:eastAsia="游明朝" w:hAnsi="游明朝" w:cs="Times New Roman" w:hint="eastAsia"/>
          <w:szCs w:val="21"/>
        </w:rPr>
        <w:t>道しるべをしっかり作って、トンネルの出口を作っていこうということを大阪で今チャレンジをしているわけです。</w:t>
      </w:r>
      <w:r w:rsidR="002B7BED" w:rsidRPr="002332E4">
        <w:rPr>
          <w:rFonts w:ascii="游明朝" w:eastAsia="游明朝" w:hAnsi="游明朝" w:cs="Times New Roman" w:hint="eastAsia"/>
          <w:szCs w:val="21"/>
        </w:rPr>
        <w:t>その数値も専門家の意見もお聞きしながら、大阪府として意思決定をしました。</w:t>
      </w:r>
      <w:r w:rsidR="007904EF" w:rsidRPr="002332E4">
        <w:rPr>
          <w:rFonts w:ascii="游明朝" w:eastAsia="游明朝" w:hAnsi="游明朝" w:cs="Times New Roman" w:hint="eastAsia"/>
          <w:szCs w:val="21"/>
        </w:rPr>
        <w:t>7</w:t>
      </w:r>
      <w:r w:rsidR="002B7BED" w:rsidRPr="002332E4">
        <w:rPr>
          <w:rFonts w:ascii="游明朝" w:eastAsia="游明朝" w:hAnsi="游明朝" w:cs="Times New Roman" w:hint="eastAsia"/>
          <w:szCs w:val="21"/>
        </w:rPr>
        <w:t>日間、連続でこの数値を達成すれば、段階的に休業要請は解</w:t>
      </w:r>
      <w:r w:rsidR="00ED610A" w:rsidRPr="002332E4">
        <w:rPr>
          <w:rFonts w:ascii="游明朝" w:eastAsia="游明朝" w:hAnsi="游明朝" w:cs="Times New Roman" w:hint="eastAsia"/>
          <w:szCs w:val="21"/>
        </w:rPr>
        <w:t>除すると</w:t>
      </w:r>
      <w:r w:rsidR="002B7BED" w:rsidRPr="002332E4">
        <w:rPr>
          <w:rFonts w:ascii="游明朝" w:eastAsia="游明朝" w:hAnsi="游明朝" w:cs="Times New Roman" w:hint="eastAsia"/>
          <w:szCs w:val="21"/>
        </w:rPr>
        <w:t>いう方向を定めました。重症病</w:t>
      </w:r>
      <w:r w:rsidR="008A1BFE" w:rsidRPr="002332E4">
        <w:rPr>
          <w:rFonts w:ascii="游明朝" w:eastAsia="游明朝" w:hAnsi="游明朝" w:cs="Times New Roman" w:hint="eastAsia"/>
          <w:szCs w:val="21"/>
        </w:rPr>
        <w:t>床のベッド使用率</w:t>
      </w:r>
      <w:r w:rsidR="007904EF" w:rsidRPr="002332E4">
        <w:rPr>
          <w:rFonts w:ascii="游明朝" w:eastAsia="游明朝" w:hAnsi="游明朝" w:cs="Times New Roman" w:hint="eastAsia"/>
          <w:szCs w:val="21"/>
        </w:rPr>
        <w:t>60</w:t>
      </w:r>
      <w:r w:rsidR="002B7BED" w:rsidRPr="002332E4">
        <w:rPr>
          <w:rFonts w:ascii="游明朝" w:eastAsia="游明朝" w:hAnsi="游明朝" w:cs="Times New Roman" w:hint="eastAsia"/>
          <w:szCs w:val="21"/>
        </w:rPr>
        <w:t>％未満。陽性者の数、陽性者の率、</w:t>
      </w:r>
      <w:r w:rsidR="007904EF" w:rsidRPr="002332E4">
        <w:rPr>
          <w:rFonts w:ascii="游明朝" w:eastAsia="游明朝" w:hAnsi="游明朝" w:cs="Times New Roman" w:hint="eastAsia"/>
          <w:szCs w:val="21"/>
        </w:rPr>
        <w:t>7</w:t>
      </w:r>
      <w:r w:rsidR="000B5D4E">
        <w:rPr>
          <w:rFonts w:ascii="游明朝" w:eastAsia="游明朝" w:hAnsi="游明朝" w:cs="Times New Roman" w:hint="eastAsia"/>
          <w:szCs w:val="21"/>
        </w:rPr>
        <w:t>％未満。感染源不明の方の</w:t>
      </w:r>
      <w:r w:rsidR="00952A56" w:rsidRPr="002332E4">
        <w:rPr>
          <w:rFonts w:ascii="游明朝" w:eastAsia="游明朝" w:hAnsi="游明朝" w:cs="Times New Roman" w:hint="eastAsia"/>
          <w:szCs w:val="21"/>
        </w:rPr>
        <w:t>7</w:t>
      </w:r>
      <w:r w:rsidR="002B7BED" w:rsidRPr="002332E4">
        <w:rPr>
          <w:rFonts w:ascii="游明朝" w:eastAsia="游明朝" w:hAnsi="游明朝" w:cs="Times New Roman" w:hint="eastAsia"/>
          <w:szCs w:val="21"/>
        </w:rPr>
        <w:t>日</w:t>
      </w:r>
      <w:r w:rsidR="00ED610A" w:rsidRPr="002332E4">
        <w:rPr>
          <w:rFonts w:ascii="游明朝" w:eastAsia="游明朝" w:hAnsi="游明朝" w:cs="Times New Roman" w:hint="eastAsia"/>
          <w:szCs w:val="21"/>
        </w:rPr>
        <w:t>間の平均が</w:t>
      </w:r>
      <w:r w:rsidR="007904EF" w:rsidRPr="002332E4">
        <w:rPr>
          <w:rFonts w:ascii="游明朝" w:eastAsia="游明朝" w:hAnsi="游明朝" w:cs="Times New Roman" w:hint="eastAsia"/>
          <w:szCs w:val="21"/>
        </w:rPr>
        <w:t>10</w:t>
      </w:r>
      <w:r w:rsidR="008A1BFE" w:rsidRPr="002332E4">
        <w:rPr>
          <w:rFonts w:ascii="游明朝" w:eastAsia="游明朝" w:hAnsi="游明朝" w:cs="Times New Roman" w:hint="eastAsia"/>
          <w:szCs w:val="21"/>
        </w:rPr>
        <w:t>人未満</w:t>
      </w:r>
      <w:r w:rsidR="00ED610A" w:rsidRPr="002332E4">
        <w:rPr>
          <w:rFonts w:ascii="游明朝" w:eastAsia="游明朝" w:hAnsi="游明朝" w:cs="Times New Roman" w:hint="eastAsia"/>
          <w:szCs w:val="21"/>
        </w:rPr>
        <w:t>という数値を立てて、医療崩壊</w:t>
      </w:r>
      <w:r w:rsidR="00ED610A" w:rsidRPr="002332E4">
        <w:rPr>
          <w:rFonts w:ascii="游明朝" w:eastAsia="游明朝" w:hAnsi="游明朝" w:cs="Times New Roman" w:hint="eastAsia"/>
          <w:szCs w:val="21"/>
        </w:rPr>
        <w:lastRenderedPageBreak/>
        <w:t>を防ぐという</w:t>
      </w:r>
      <w:r w:rsidR="002B7BED" w:rsidRPr="002332E4">
        <w:rPr>
          <w:rFonts w:ascii="游明朝" w:eastAsia="游明朝" w:hAnsi="游明朝" w:cs="Times New Roman" w:hint="eastAsia"/>
          <w:szCs w:val="21"/>
        </w:rPr>
        <w:t>明確な基準を立てました。その数値については</w:t>
      </w:r>
      <w:r w:rsidR="008A1BFE" w:rsidRPr="002332E4">
        <w:rPr>
          <w:rFonts w:ascii="游明朝" w:eastAsia="游明朝" w:hAnsi="游明朝" w:cs="Times New Roman" w:hint="eastAsia"/>
          <w:szCs w:val="21"/>
        </w:rPr>
        <w:t>、</w:t>
      </w:r>
      <w:r w:rsidR="002B7BED" w:rsidRPr="002332E4">
        <w:rPr>
          <w:rFonts w:ascii="游明朝" w:eastAsia="游明朝" w:hAnsi="游明朝" w:cs="Times New Roman" w:hint="eastAsia"/>
          <w:szCs w:val="21"/>
        </w:rPr>
        <w:t>この7日間クリアする事ができた</w:t>
      </w:r>
      <w:r w:rsidR="00155CD1" w:rsidRPr="002332E4">
        <w:rPr>
          <w:rFonts w:ascii="游明朝" w:eastAsia="游明朝" w:hAnsi="游明朝" w:cs="Times New Roman" w:hint="eastAsia"/>
          <w:szCs w:val="21"/>
        </w:rPr>
        <w:t>。これも全て府民の皆さん、事業者の皆さんのご協力のおかげだと思ってます。</w:t>
      </w:r>
    </w:p>
    <w:p w:rsidR="00232704" w:rsidRPr="002332E4" w:rsidRDefault="002332E4" w:rsidP="002332E4">
      <w:pPr>
        <w:ind w:leftChars="137" w:left="492" w:hangingChars="97" w:hanging="204"/>
        <w:rPr>
          <w:rFonts w:ascii="游明朝" w:eastAsia="游明朝" w:hAnsi="游明朝" w:cs="Times New Roman"/>
          <w:szCs w:val="21"/>
        </w:rPr>
      </w:pPr>
      <w:r>
        <w:rPr>
          <w:rFonts w:ascii="游明朝" w:eastAsia="游明朝" w:hAnsi="游明朝" w:cs="Times New Roman" w:hint="eastAsia"/>
          <w:szCs w:val="21"/>
        </w:rPr>
        <w:t>・</w:t>
      </w:r>
      <w:r w:rsidR="00155CD1" w:rsidRPr="002332E4">
        <w:rPr>
          <w:rFonts w:ascii="游明朝" w:eastAsia="游明朝" w:hAnsi="游明朝" w:cs="Times New Roman" w:hint="eastAsia"/>
          <w:szCs w:val="21"/>
        </w:rPr>
        <w:t>これから大切なことは、この緑の範囲、緑の基準</w:t>
      </w:r>
      <w:r w:rsidR="008A1BFE" w:rsidRPr="002332E4">
        <w:rPr>
          <w:rFonts w:ascii="游明朝" w:eastAsia="游明朝" w:hAnsi="游明朝" w:cs="Times New Roman" w:hint="eastAsia"/>
          <w:szCs w:val="21"/>
        </w:rPr>
        <w:t>をいかに継続していくか。社会経済活動を戻しながら緑を維持</w:t>
      </w:r>
      <w:r w:rsidR="00155CD1" w:rsidRPr="002332E4">
        <w:rPr>
          <w:rFonts w:ascii="游明朝" w:eastAsia="游明朝" w:hAnsi="游明朝" w:cs="Times New Roman" w:hint="eastAsia"/>
          <w:szCs w:val="21"/>
        </w:rPr>
        <w:t>する</w:t>
      </w:r>
      <w:r w:rsidR="008A1BFE" w:rsidRPr="002332E4">
        <w:rPr>
          <w:rFonts w:ascii="游明朝" w:eastAsia="游明朝" w:hAnsi="游明朝" w:cs="Times New Roman" w:hint="eastAsia"/>
          <w:szCs w:val="21"/>
        </w:rPr>
        <w:t>というまさにそういったことが重要だろうというふう</w:t>
      </w:r>
      <w:r w:rsidR="00ED610A" w:rsidRPr="002332E4">
        <w:rPr>
          <w:rFonts w:ascii="游明朝" w:eastAsia="游明朝" w:hAnsi="游明朝" w:cs="Times New Roman" w:hint="eastAsia"/>
          <w:szCs w:val="21"/>
        </w:rPr>
        <w:t>に思っています。</w:t>
      </w:r>
      <w:r w:rsidR="00155CD1" w:rsidRPr="002332E4">
        <w:rPr>
          <w:rFonts w:ascii="游明朝" w:eastAsia="游明朝" w:hAnsi="游明朝" w:cs="Times New Roman" w:hint="eastAsia"/>
          <w:szCs w:val="21"/>
        </w:rPr>
        <w:t>その中で、本日、どういった部分について休業要請を解除していくのか、そして、解除するとしてどういう</w:t>
      </w:r>
      <w:r w:rsidR="008A1BFE" w:rsidRPr="002332E4">
        <w:rPr>
          <w:rFonts w:ascii="游明朝" w:eastAsia="游明朝" w:hAnsi="游明朝" w:cs="Times New Roman" w:hint="eastAsia"/>
          <w:szCs w:val="21"/>
        </w:rPr>
        <w:t>事を守っていただくのか、大阪府独自のガイドラインを定めていく。</w:t>
      </w:r>
      <w:r w:rsidR="00155CD1" w:rsidRPr="002332E4">
        <w:rPr>
          <w:rFonts w:ascii="游明朝" w:eastAsia="游明朝" w:hAnsi="游明朝" w:cs="Times New Roman" w:hint="eastAsia"/>
          <w:szCs w:val="21"/>
        </w:rPr>
        <w:t>そういったことを様々この間検討してきたところであります。大阪府として、現時点での方針決定をしたいと思います。そして、府民の皆さんにお知らせをして、</w:t>
      </w:r>
      <w:r w:rsidR="008A1BFE" w:rsidRPr="002332E4">
        <w:rPr>
          <w:rFonts w:ascii="游明朝" w:eastAsia="游明朝" w:hAnsi="游明朝" w:cs="Times New Roman" w:hint="eastAsia"/>
          <w:szCs w:val="21"/>
        </w:rPr>
        <w:t>なんとかこのウイルスと共生する社会を目指していきたいと思いますの</w:t>
      </w:r>
      <w:r w:rsidR="00155CD1" w:rsidRPr="002332E4">
        <w:rPr>
          <w:rFonts w:ascii="游明朝" w:eastAsia="游明朝" w:hAnsi="游明朝" w:cs="Times New Roman" w:hint="eastAsia"/>
          <w:szCs w:val="21"/>
        </w:rPr>
        <w:t>でよろしくお願いします。</w:t>
      </w:r>
    </w:p>
    <w:p w:rsidR="002332E4" w:rsidRDefault="002332E4" w:rsidP="002332E4">
      <w:pPr>
        <w:ind w:leftChars="137" w:left="492" w:hangingChars="97" w:hanging="204"/>
        <w:rPr>
          <w:rFonts w:ascii="游明朝" w:eastAsia="游明朝" w:hAnsi="游明朝" w:cs="Times New Roman"/>
          <w:szCs w:val="21"/>
        </w:rPr>
      </w:pPr>
    </w:p>
    <w:p w:rsidR="005F3847" w:rsidRDefault="005F3847" w:rsidP="005F3847">
      <w:pPr>
        <w:ind w:leftChars="110" w:left="231" w:firstLineChars="100" w:firstLine="210"/>
        <w:jc w:val="left"/>
        <w:rPr>
          <w:rFonts w:ascii="游明朝" w:eastAsia="游明朝" w:hAnsi="游明朝"/>
        </w:rPr>
      </w:pPr>
      <w:r>
        <w:rPr>
          <w:rFonts w:ascii="游明朝" w:eastAsia="游明朝" w:hAnsi="游明朝" w:hint="eastAsia"/>
        </w:rPr>
        <w:t>※資料１－１に基づいて、健康医療部長より説明。</w:t>
      </w:r>
    </w:p>
    <w:p w:rsidR="005F3847" w:rsidRDefault="005F3847" w:rsidP="005F3847">
      <w:pPr>
        <w:ind w:leftChars="110" w:left="231" w:firstLineChars="200" w:firstLine="420"/>
        <w:jc w:val="left"/>
        <w:rPr>
          <w:rFonts w:ascii="游明朝" w:eastAsia="游明朝" w:hAnsi="游明朝"/>
        </w:rPr>
      </w:pPr>
      <w:r>
        <w:rPr>
          <w:rFonts w:ascii="游明朝" w:eastAsia="游明朝" w:hAnsi="游明朝" w:hint="eastAsia"/>
        </w:rPr>
        <w:t>資料１－２に基づいて、健康医療部長より説明。</w:t>
      </w:r>
    </w:p>
    <w:p w:rsidR="005F3847" w:rsidRDefault="005F3847" w:rsidP="005F3847">
      <w:pPr>
        <w:ind w:leftChars="110" w:left="231" w:firstLineChars="200" w:firstLine="420"/>
        <w:jc w:val="left"/>
        <w:rPr>
          <w:rFonts w:ascii="游明朝" w:eastAsia="游明朝" w:hAnsi="游明朝"/>
        </w:rPr>
      </w:pPr>
      <w:r>
        <w:rPr>
          <w:rFonts w:ascii="游明朝" w:eastAsia="游明朝" w:hAnsi="游明朝" w:hint="eastAsia"/>
        </w:rPr>
        <w:t>資料１－３に基づいて、健康医療部長より説明。</w:t>
      </w:r>
    </w:p>
    <w:p w:rsidR="005F3847" w:rsidRDefault="005F3847" w:rsidP="005F3847">
      <w:pPr>
        <w:ind w:leftChars="110" w:left="231" w:firstLineChars="200" w:firstLine="420"/>
        <w:jc w:val="left"/>
        <w:rPr>
          <w:rFonts w:ascii="游明朝" w:eastAsia="游明朝" w:hAnsi="游明朝"/>
        </w:rPr>
      </w:pPr>
      <w:r>
        <w:rPr>
          <w:rFonts w:ascii="游明朝" w:eastAsia="游明朝" w:hAnsi="游明朝" w:hint="eastAsia"/>
        </w:rPr>
        <w:t>資料２－１に基づいて、危機管理監より説明。</w:t>
      </w:r>
    </w:p>
    <w:p w:rsidR="005F3847" w:rsidRDefault="005F3847" w:rsidP="005F3847">
      <w:pPr>
        <w:ind w:leftChars="110" w:left="231" w:firstLineChars="200" w:firstLine="420"/>
        <w:jc w:val="left"/>
        <w:rPr>
          <w:rFonts w:ascii="游明朝" w:eastAsia="游明朝" w:hAnsi="游明朝"/>
        </w:rPr>
      </w:pPr>
      <w:r>
        <w:rPr>
          <w:rFonts w:ascii="游明朝" w:eastAsia="游明朝" w:hAnsi="游明朝" w:hint="eastAsia"/>
        </w:rPr>
        <w:t>資料２－３に基づいて、政策企画部長より説明。</w:t>
      </w:r>
    </w:p>
    <w:p w:rsidR="005F3847" w:rsidRDefault="005F3847" w:rsidP="005F3847">
      <w:pPr>
        <w:ind w:leftChars="110" w:left="231" w:firstLineChars="200" w:firstLine="420"/>
        <w:jc w:val="left"/>
        <w:rPr>
          <w:rFonts w:ascii="游明朝" w:eastAsia="游明朝" w:hAnsi="游明朝"/>
        </w:rPr>
      </w:pPr>
      <w:r>
        <w:rPr>
          <w:rFonts w:ascii="游明朝" w:eastAsia="游明朝" w:hAnsi="游明朝" w:hint="eastAsia"/>
        </w:rPr>
        <w:t>資料２－４に基づいて、危機管理監より説明。</w:t>
      </w:r>
    </w:p>
    <w:p w:rsidR="005F3847" w:rsidRDefault="005F3847" w:rsidP="005F3847">
      <w:pPr>
        <w:ind w:leftChars="110" w:left="231" w:firstLineChars="200" w:firstLine="420"/>
        <w:jc w:val="left"/>
        <w:rPr>
          <w:rFonts w:ascii="游明朝" w:eastAsia="游明朝" w:hAnsi="游明朝"/>
        </w:rPr>
      </w:pPr>
      <w:r>
        <w:rPr>
          <w:rFonts w:ascii="游明朝" w:eastAsia="游明朝" w:hAnsi="游明朝" w:hint="eastAsia"/>
        </w:rPr>
        <w:t>資料２－５に基づいて、危機管理監より説明。</w:t>
      </w:r>
    </w:p>
    <w:p w:rsidR="00A868F5" w:rsidRDefault="00A868F5" w:rsidP="002332E4">
      <w:pPr>
        <w:ind w:leftChars="137" w:left="492" w:hangingChars="97" w:hanging="204"/>
        <w:rPr>
          <w:rFonts w:ascii="游明朝" w:eastAsia="游明朝" w:hAnsi="游明朝" w:cs="Times New Roman"/>
          <w:szCs w:val="21"/>
        </w:rPr>
      </w:pPr>
    </w:p>
    <w:p w:rsidR="002332E4" w:rsidRDefault="002332E4" w:rsidP="002332E4">
      <w:pPr>
        <w:jc w:val="left"/>
        <w:rPr>
          <w:rFonts w:ascii="游明朝" w:eastAsia="游明朝" w:hAnsi="游明朝"/>
        </w:rPr>
      </w:pPr>
      <w:r>
        <w:rPr>
          <w:rFonts w:ascii="游明朝" w:eastAsia="游明朝" w:hAnsi="游明朝" w:hint="eastAsia"/>
        </w:rPr>
        <w:t>【府民文化部長】</w:t>
      </w:r>
    </w:p>
    <w:p w:rsidR="00846B41" w:rsidRDefault="002332E4" w:rsidP="002332E4">
      <w:pPr>
        <w:ind w:leftChars="137" w:left="492" w:hangingChars="97" w:hanging="204"/>
        <w:rPr>
          <w:rFonts w:ascii="游明朝" w:eastAsia="游明朝" w:hAnsi="游明朝" w:cs="Times New Roman"/>
          <w:szCs w:val="21"/>
        </w:rPr>
      </w:pPr>
      <w:r>
        <w:rPr>
          <w:rFonts w:ascii="游明朝" w:eastAsia="游明朝" w:hAnsi="游明朝" w:cs="Times New Roman" w:hint="eastAsia"/>
          <w:szCs w:val="21"/>
        </w:rPr>
        <w:t>・</w:t>
      </w:r>
      <w:r w:rsidR="00F56B5E" w:rsidRPr="002332E4">
        <w:rPr>
          <w:rFonts w:ascii="游明朝" w:eastAsia="游明朝" w:hAnsi="游明朝" w:cs="Times New Roman" w:hint="eastAsia"/>
          <w:szCs w:val="21"/>
        </w:rPr>
        <w:t>この</w:t>
      </w:r>
      <w:r w:rsidR="007C7839">
        <w:rPr>
          <w:rFonts w:ascii="游明朝" w:eastAsia="游明朝" w:hAnsi="游明朝" w:cs="Times New Roman" w:hint="eastAsia"/>
          <w:szCs w:val="21"/>
        </w:rPr>
        <w:t>2－</w:t>
      </w:r>
      <w:r w:rsidR="00F56B5E" w:rsidRPr="002332E4">
        <w:rPr>
          <w:rFonts w:ascii="游明朝" w:eastAsia="游明朝" w:hAnsi="游明朝" w:cs="Times New Roman" w:hint="eastAsia"/>
          <w:szCs w:val="21"/>
        </w:rPr>
        <w:t>4標準的対策の④劇場等についてです。国の方は特定警戒都道府県というのは、まだ劇場は開けるなということですけれども、特定警戒都道府県以外については、国の基準は十分な座席の間隔、四方を開けた座席配置が確保されること、こうなっています。大阪府の場合は、本来は開けてはいけないですけれど、今回開けていい</w:t>
      </w:r>
      <w:r w:rsidR="00C12E3F">
        <w:rPr>
          <w:rFonts w:ascii="游明朝" w:eastAsia="游明朝" w:hAnsi="游明朝" w:cs="Times New Roman" w:hint="eastAsia"/>
          <w:szCs w:val="21"/>
        </w:rPr>
        <w:t>代わり</w:t>
      </w:r>
      <w:r w:rsidR="00F56B5E" w:rsidRPr="002332E4">
        <w:rPr>
          <w:rFonts w:ascii="游明朝" w:eastAsia="游明朝" w:hAnsi="游明朝" w:cs="Times New Roman" w:hint="eastAsia"/>
          <w:szCs w:val="21"/>
        </w:rPr>
        <w:t>に2</w:t>
      </w:r>
      <w:r w:rsidR="00A83354">
        <w:rPr>
          <w:rFonts w:ascii="游明朝" w:eastAsia="游明朝" w:hAnsi="游明朝" w:cs="Times New Roman" w:hint="eastAsia"/>
          <w:szCs w:val="21"/>
        </w:rPr>
        <w:t>ｍ</w:t>
      </w:r>
      <w:r w:rsidR="00F56B5E" w:rsidRPr="002332E4">
        <w:rPr>
          <w:rFonts w:ascii="游明朝" w:eastAsia="游明朝" w:hAnsi="游明朝" w:cs="Times New Roman" w:hint="eastAsia"/>
          <w:szCs w:val="21"/>
        </w:rPr>
        <w:t>を目安に空けると書いています。</w:t>
      </w:r>
    </w:p>
    <w:p w:rsidR="00846B41" w:rsidRDefault="00846B41" w:rsidP="002332E4">
      <w:pPr>
        <w:ind w:leftChars="137" w:left="492" w:hangingChars="97" w:hanging="204"/>
        <w:rPr>
          <w:rFonts w:ascii="游明朝" w:eastAsia="游明朝" w:hAnsi="游明朝" w:cs="Times New Roman"/>
          <w:szCs w:val="21"/>
        </w:rPr>
      </w:pPr>
      <w:r>
        <w:rPr>
          <w:rFonts w:ascii="游明朝" w:eastAsia="游明朝" w:hAnsi="游明朝" w:cs="Times New Roman" w:hint="eastAsia"/>
          <w:szCs w:val="21"/>
        </w:rPr>
        <w:t>・</w:t>
      </w:r>
      <w:r w:rsidR="000B5D4E">
        <w:rPr>
          <w:rFonts w:ascii="游明朝" w:eastAsia="游明朝" w:hAnsi="游明朝" w:cs="Times New Roman" w:hint="eastAsia"/>
          <w:szCs w:val="21"/>
        </w:rPr>
        <w:t>当部では</w:t>
      </w:r>
      <w:r w:rsidR="00F56B5E" w:rsidRPr="002332E4">
        <w:rPr>
          <w:rFonts w:ascii="游明朝" w:eastAsia="游明朝" w:hAnsi="游明朝" w:cs="Times New Roman" w:hint="eastAsia"/>
          <w:szCs w:val="21"/>
        </w:rPr>
        <w:t>グランキューブ</w:t>
      </w:r>
      <w:r w:rsidR="000B5D4E">
        <w:rPr>
          <w:rFonts w:ascii="游明朝" w:eastAsia="游明朝" w:hAnsi="游明朝" w:cs="Times New Roman" w:hint="eastAsia"/>
          <w:szCs w:val="21"/>
        </w:rPr>
        <w:t>を所管しています</w:t>
      </w:r>
      <w:r w:rsidR="00F56B5E" w:rsidRPr="002332E4">
        <w:rPr>
          <w:rFonts w:ascii="游明朝" w:eastAsia="游明朝" w:hAnsi="游明朝" w:cs="Times New Roman" w:hint="eastAsia"/>
          <w:szCs w:val="21"/>
        </w:rPr>
        <w:t>。2</w:t>
      </w:r>
      <w:r w:rsidR="00A83354">
        <w:rPr>
          <w:rFonts w:ascii="游明朝" w:eastAsia="游明朝" w:hAnsi="游明朝" w:cs="Times New Roman" w:hint="eastAsia"/>
          <w:szCs w:val="21"/>
        </w:rPr>
        <w:t>ｍ</w:t>
      </w:r>
      <w:r w:rsidR="00F56B5E" w:rsidRPr="002332E4">
        <w:rPr>
          <w:rFonts w:ascii="游明朝" w:eastAsia="游明朝" w:hAnsi="游明朝" w:cs="Times New Roman" w:hint="eastAsia"/>
          <w:szCs w:val="21"/>
        </w:rPr>
        <w:t>空けるということは、国の</w:t>
      </w:r>
      <w:r w:rsidR="000B5D4E">
        <w:rPr>
          <w:rFonts w:ascii="游明朝" w:eastAsia="游明朝" w:hAnsi="游明朝" w:cs="Times New Roman" w:hint="eastAsia"/>
          <w:szCs w:val="21"/>
        </w:rPr>
        <w:t>基準</w:t>
      </w:r>
      <w:r w:rsidR="00F56B5E" w:rsidRPr="002332E4">
        <w:rPr>
          <w:rFonts w:ascii="游明朝" w:eastAsia="游明朝" w:hAnsi="游明朝" w:cs="Times New Roman" w:hint="eastAsia"/>
          <w:szCs w:val="21"/>
        </w:rPr>
        <w:t>でいきますと四方を空けるということですから、横でいえば隣を空ければいいわけですよね。2</w:t>
      </w:r>
      <w:r w:rsidR="00A83354">
        <w:rPr>
          <w:rFonts w:ascii="游明朝" w:eastAsia="游明朝" w:hAnsi="游明朝" w:cs="Times New Roman" w:hint="eastAsia"/>
          <w:szCs w:val="21"/>
        </w:rPr>
        <w:t>ｍ</w:t>
      </w:r>
      <w:r w:rsidR="00F56B5E" w:rsidRPr="002332E4">
        <w:rPr>
          <w:rFonts w:ascii="游明朝" w:eastAsia="游明朝" w:hAnsi="游明朝" w:cs="Times New Roman" w:hint="eastAsia"/>
          <w:szCs w:val="21"/>
        </w:rPr>
        <w:t>ということは、だいたい60㎝幅なので、1人置いたら次は4人空けなければいけない、5人目から座っていい。これをグランキューブで試算すると、約2</w:t>
      </w:r>
      <w:r w:rsidR="00F56B5E" w:rsidRPr="002332E4">
        <w:rPr>
          <w:rFonts w:ascii="游明朝" w:eastAsia="游明朝" w:hAnsi="游明朝" w:cs="Times New Roman"/>
          <w:szCs w:val="21"/>
        </w:rPr>
        <w:t>,</w:t>
      </w:r>
      <w:r w:rsidR="00F56B5E" w:rsidRPr="002332E4">
        <w:rPr>
          <w:rFonts w:ascii="游明朝" w:eastAsia="游明朝" w:hAnsi="游明朝" w:cs="Times New Roman" w:hint="eastAsia"/>
          <w:szCs w:val="21"/>
        </w:rPr>
        <w:t>800席あるのが388席しか使えない、つまり14パーセント。</w:t>
      </w:r>
    </w:p>
    <w:p w:rsidR="00846B41" w:rsidRDefault="00846B41" w:rsidP="002332E4">
      <w:pPr>
        <w:ind w:leftChars="137" w:left="492" w:hangingChars="97" w:hanging="204"/>
        <w:rPr>
          <w:rFonts w:ascii="游明朝" w:eastAsia="游明朝" w:hAnsi="游明朝" w:cs="Times New Roman"/>
          <w:szCs w:val="21"/>
        </w:rPr>
      </w:pPr>
      <w:r>
        <w:rPr>
          <w:rFonts w:ascii="游明朝" w:eastAsia="游明朝" w:hAnsi="游明朝" w:cs="Times New Roman" w:hint="eastAsia"/>
          <w:szCs w:val="21"/>
        </w:rPr>
        <w:t>・</w:t>
      </w:r>
      <w:r w:rsidR="00F56B5E" w:rsidRPr="002332E4">
        <w:rPr>
          <w:rFonts w:ascii="游明朝" w:eastAsia="游明朝" w:hAnsi="游明朝" w:cs="Times New Roman" w:hint="eastAsia"/>
          <w:szCs w:val="21"/>
        </w:rPr>
        <w:t>それからNGKで計算しますと、858席のうちの128席、15パーセント。何が言いたいかというと、こういうガイドラインを示しても結局は、これであれば誰も採算をとって営業をできないので、逆に言えばこれは100パーセントできませんという数字なので、これであれば当分まだ閉めてくださいと言ったほうが我々として、グランキューブ、劇場とかにも話もしやすいし、</w:t>
      </w:r>
      <w:r w:rsidR="000B5D4E">
        <w:rPr>
          <w:rFonts w:ascii="游明朝" w:eastAsia="游明朝" w:hAnsi="游明朝" w:cs="Times New Roman" w:hint="eastAsia"/>
          <w:szCs w:val="21"/>
        </w:rPr>
        <w:t>これは</w:t>
      </w:r>
      <w:r w:rsidR="00F56B5E" w:rsidRPr="002332E4">
        <w:rPr>
          <w:rFonts w:ascii="游明朝" w:eastAsia="游明朝" w:hAnsi="游明朝" w:cs="Times New Roman" w:hint="eastAsia"/>
          <w:szCs w:val="21"/>
        </w:rPr>
        <w:t>実質できない、5席に1つしか埋めるなと、後ろも空けろということですから、次の段階でまた緩めることがあるのかどうかというのが1</w:t>
      </w:r>
      <w:r>
        <w:rPr>
          <w:rFonts w:ascii="游明朝" w:eastAsia="游明朝" w:hAnsi="游明朝" w:cs="Times New Roman" w:hint="eastAsia"/>
          <w:szCs w:val="21"/>
        </w:rPr>
        <w:t>つ質問と。</w:t>
      </w:r>
    </w:p>
    <w:p w:rsidR="00F56B5E" w:rsidRPr="002332E4" w:rsidRDefault="00846B41" w:rsidP="002332E4">
      <w:pPr>
        <w:ind w:leftChars="137" w:left="492" w:hangingChars="97" w:hanging="204"/>
        <w:rPr>
          <w:rFonts w:ascii="游明朝" w:eastAsia="游明朝" w:hAnsi="游明朝" w:cs="Times New Roman"/>
          <w:szCs w:val="21"/>
        </w:rPr>
      </w:pPr>
      <w:r>
        <w:rPr>
          <w:rFonts w:ascii="游明朝" w:eastAsia="游明朝" w:hAnsi="游明朝" w:cs="Times New Roman" w:hint="eastAsia"/>
          <w:szCs w:val="21"/>
        </w:rPr>
        <w:t>・</w:t>
      </w:r>
      <w:r w:rsidR="00F56B5E" w:rsidRPr="002332E4">
        <w:rPr>
          <w:rFonts w:ascii="游明朝" w:eastAsia="游明朝" w:hAnsi="游明朝" w:cs="Times New Roman" w:hint="eastAsia"/>
          <w:szCs w:val="21"/>
        </w:rPr>
        <w:t>実質ガイドラインといいつつ、とてもじゃないけど、できない基準。物理的にできても採算もとれなくて、全くビジネスとして成り立たない劇場経営で貸していいですよというのは、これはちょっと僕はいかがなものかなと。せめて国の四方を空けろというならまだ、計算できますけれど、全体の14パーセントしか使えませんという中で、そのガイドラインで開けていいですよというのはどうなのでしょうか。</w:t>
      </w:r>
    </w:p>
    <w:p w:rsidR="002332E4" w:rsidRDefault="002332E4" w:rsidP="002332E4">
      <w:pPr>
        <w:ind w:leftChars="137" w:left="492" w:hangingChars="97" w:hanging="204"/>
        <w:rPr>
          <w:rFonts w:ascii="游明朝" w:eastAsia="游明朝" w:hAnsi="游明朝" w:cs="Times New Roman"/>
          <w:szCs w:val="21"/>
        </w:rPr>
      </w:pPr>
    </w:p>
    <w:p w:rsidR="002332E4" w:rsidRDefault="002332E4" w:rsidP="002332E4">
      <w:pPr>
        <w:rPr>
          <w:rFonts w:ascii="游明朝" w:eastAsia="游明朝" w:hAnsi="游明朝"/>
        </w:rPr>
      </w:pPr>
      <w:r>
        <w:rPr>
          <w:rFonts w:ascii="游明朝" w:eastAsia="游明朝" w:hAnsi="游明朝" w:hint="eastAsia"/>
        </w:rPr>
        <w:t>【危機管理監】</w:t>
      </w:r>
    </w:p>
    <w:p w:rsidR="00F56B5E" w:rsidRPr="002332E4" w:rsidRDefault="002332E4" w:rsidP="002332E4">
      <w:pPr>
        <w:ind w:leftChars="137" w:left="492" w:hangingChars="97" w:hanging="204"/>
        <w:rPr>
          <w:rFonts w:ascii="游明朝" w:eastAsia="游明朝" w:hAnsi="游明朝" w:cs="Times New Roman"/>
          <w:szCs w:val="21"/>
        </w:rPr>
      </w:pPr>
      <w:r>
        <w:rPr>
          <w:rFonts w:ascii="游明朝" w:eastAsia="游明朝" w:hAnsi="游明朝" w:cs="Times New Roman" w:hint="eastAsia"/>
          <w:szCs w:val="21"/>
        </w:rPr>
        <w:t>・</w:t>
      </w:r>
      <w:r w:rsidR="00F56B5E" w:rsidRPr="002332E4">
        <w:rPr>
          <w:rFonts w:ascii="游明朝" w:eastAsia="游明朝" w:hAnsi="游明朝" w:cs="Times New Roman" w:hint="eastAsia"/>
          <w:szCs w:val="21"/>
        </w:rPr>
        <w:t>まず、資料</w:t>
      </w:r>
      <w:r w:rsidR="00846B41">
        <w:rPr>
          <w:rFonts w:ascii="游明朝" w:eastAsia="游明朝" w:hAnsi="游明朝" w:cs="Times New Roman" w:hint="eastAsia"/>
          <w:szCs w:val="21"/>
        </w:rPr>
        <w:t>2－</w:t>
      </w:r>
      <w:r w:rsidR="00F56B5E" w:rsidRPr="002332E4">
        <w:rPr>
          <w:rFonts w:ascii="游明朝" w:eastAsia="游明朝" w:hAnsi="游明朝" w:cs="Times New Roman" w:hint="eastAsia"/>
          <w:szCs w:val="21"/>
        </w:rPr>
        <w:t>4の3ページのところをご覧いただきたいのですが、今、岡本部長からお話があった劇場等ですけれど、十分な座席の確保等でできるだけ2</w:t>
      </w:r>
      <w:r w:rsidR="00A83354">
        <w:rPr>
          <w:rFonts w:ascii="游明朝" w:eastAsia="游明朝" w:hAnsi="游明朝" w:cs="Times New Roman" w:hint="eastAsia"/>
          <w:szCs w:val="21"/>
        </w:rPr>
        <w:t>ｍ</w:t>
      </w:r>
      <w:r w:rsidR="00F56B5E" w:rsidRPr="002332E4">
        <w:rPr>
          <w:rFonts w:ascii="游明朝" w:eastAsia="游明朝" w:hAnsi="游明朝" w:cs="Times New Roman" w:hint="eastAsia"/>
          <w:szCs w:val="21"/>
        </w:rPr>
        <w:t>目安に最小1</w:t>
      </w:r>
      <w:r w:rsidR="00A83354">
        <w:rPr>
          <w:rFonts w:ascii="游明朝" w:eastAsia="游明朝" w:hAnsi="游明朝" w:cs="Times New Roman" w:hint="eastAsia"/>
          <w:szCs w:val="21"/>
        </w:rPr>
        <w:t>ｍ</w:t>
      </w:r>
      <w:r w:rsidR="00F56B5E" w:rsidRPr="002332E4">
        <w:rPr>
          <w:rFonts w:ascii="游明朝" w:eastAsia="游明朝" w:hAnsi="游明朝" w:cs="Times New Roman" w:hint="eastAsia"/>
          <w:szCs w:val="21"/>
        </w:rPr>
        <w:t>が確保されること。例えば四方を空けた席配置、または使用する座席の1/2以下とする措置などを行うことというふうに記載しております。</w:t>
      </w:r>
    </w:p>
    <w:p w:rsidR="00A3443C" w:rsidRDefault="002332E4" w:rsidP="002332E4">
      <w:pPr>
        <w:ind w:leftChars="137" w:left="492" w:hangingChars="97" w:hanging="204"/>
        <w:rPr>
          <w:rFonts w:ascii="游明朝" w:eastAsia="游明朝" w:hAnsi="游明朝" w:cs="Times New Roman"/>
          <w:szCs w:val="21"/>
        </w:rPr>
      </w:pPr>
      <w:r>
        <w:rPr>
          <w:rFonts w:ascii="游明朝" w:eastAsia="游明朝" w:hAnsi="游明朝" w:cs="Times New Roman" w:hint="eastAsia"/>
          <w:szCs w:val="21"/>
        </w:rPr>
        <w:t>・</w:t>
      </w:r>
      <w:r w:rsidR="00F56B5E" w:rsidRPr="002332E4">
        <w:rPr>
          <w:rFonts w:ascii="游明朝" w:eastAsia="游明朝" w:hAnsi="游明朝" w:cs="Times New Roman" w:hint="eastAsia"/>
          <w:szCs w:val="21"/>
        </w:rPr>
        <w:t>先ほども申し上げましたけど、今現在、各業界団体さんが国の助言等に基</w:t>
      </w:r>
      <w:r w:rsidR="000B5D4E">
        <w:rPr>
          <w:rFonts w:ascii="游明朝" w:eastAsia="游明朝" w:hAnsi="游明朝" w:cs="Times New Roman" w:hint="eastAsia"/>
          <w:szCs w:val="21"/>
        </w:rPr>
        <w:t>づいてガイドラインを作っておられますけれども、すでに映画館の</w:t>
      </w:r>
      <w:r w:rsidR="00F56B5E" w:rsidRPr="002332E4">
        <w:rPr>
          <w:rFonts w:ascii="游明朝" w:eastAsia="游明朝" w:hAnsi="游明朝" w:cs="Times New Roman" w:hint="eastAsia"/>
          <w:szCs w:val="21"/>
        </w:rPr>
        <w:t>全国団体のガイドラインというものができておりまして、その中では十分な座席の間隔の確保、前後左右を空けた席配置、距離を置くことと同等の効果を有する措置等に努めるというふうに書かれてあります。</w:t>
      </w:r>
    </w:p>
    <w:p w:rsidR="00F56B5E" w:rsidRPr="002332E4" w:rsidRDefault="00A3443C" w:rsidP="002332E4">
      <w:pPr>
        <w:ind w:leftChars="137" w:left="492" w:hangingChars="97" w:hanging="204"/>
        <w:rPr>
          <w:rFonts w:ascii="游明朝" w:eastAsia="游明朝" w:hAnsi="游明朝" w:cs="Times New Roman"/>
          <w:szCs w:val="21"/>
        </w:rPr>
      </w:pPr>
      <w:r>
        <w:rPr>
          <w:rFonts w:ascii="游明朝" w:eastAsia="游明朝" w:hAnsi="游明朝" w:cs="Times New Roman" w:hint="eastAsia"/>
          <w:szCs w:val="21"/>
        </w:rPr>
        <w:t>・</w:t>
      </w:r>
      <w:r w:rsidR="000B5D4E">
        <w:rPr>
          <w:rFonts w:ascii="游明朝" w:eastAsia="游明朝" w:hAnsi="游明朝" w:cs="Times New Roman" w:hint="eastAsia"/>
          <w:szCs w:val="21"/>
        </w:rPr>
        <w:t>先ほど申し上げましたように、</w:t>
      </w:r>
      <w:r w:rsidR="00F56B5E" w:rsidRPr="002332E4">
        <w:rPr>
          <w:rFonts w:ascii="游明朝" w:eastAsia="游明朝" w:hAnsi="游明朝" w:cs="Times New Roman" w:hint="eastAsia"/>
          <w:szCs w:val="21"/>
        </w:rPr>
        <w:t>業界団体が国の助言等に基づいてそういうガイドラインを作った時は、そのガイドラインに沿っていただいたら結構ですというふうに先ほど説明したと思いますけれど。ですから府の書いていることと、業界的、標準的対策で書いていることと、今申し上げたのは映画館ですけれども、そんな大きな違いは僕はないと</w:t>
      </w:r>
      <w:r w:rsidR="000B5D4E">
        <w:rPr>
          <w:rFonts w:ascii="游明朝" w:eastAsia="游明朝" w:hAnsi="游明朝" w:cs="Times New Roman" w:hint="eastAsia"/>
          <w:szCs w:val="21"/>
        </w:rPr>
        <w:t>思っておりますし、こういったものが今日中に主なところは、</w:t>
      </w:r>
      <w:r w:rsidR="00F56B5E" w:rsidRPr="002332E4">
        <w:rPr>
          <w:rFonts w:ascii="游明朝" w:eastAsia="游明朝" w:hAnsi="游明朝" w:cs="Times New Roman" w:hint="eastAsia"/>
          <w:szCs w:val="21"/>
        </w:rPr>
        <w:t>業界のガイドラインができると聞いておりますので、劇場の方も基本的に今日中にできると思いますので、そちらができればそれに準拠していただければいいというふうに考えます。</w:t>
      </w:r>
    </w:p>
    <w:p w:rsidR="002332E4" w:rsidRDefault="002332E4" w:rsidP="002332E4">
      <w:pPr>
        <w:ind w:leftChars="137" w:left="492" w:hangingChars="97" w:hanging="204"/>
        <w:rPr>
          <w:rFonts w:ascii="游明朝" w:eastAsia="游明朝" w:hAnsi="游明朝" w:cs="Times New Roman"/>
          <w:szCs w:val="21"/>
        </w:rPr>
      </w:pPr>
    </w:p>
    <w:p w:rsidR="002332E4" w:rsidRDefault="002332E4" w:rsidP="002332E4">
      <w:pPr>
        <w:jc w:val="left"/>
        <w:rPr>
          <w:rFonts w:ascii="游明朝" w:eastAsia="游明朝" w:hAnsi="游明朝"/>
        </w:rPr>
      </w:pPr>
      <w:r>
        <w:rPr>
          <w:rFonts w:ascii="游明朝" w:eastAsia="游明朝" w:hAnsi="游明朝" w:hint="eastAsia"/>
        </w:rPr>
        <w:t>【府民文化部長】</w:t>
      </w:r>
    </w:p>
    <w:p w:rsidR="00E01832" w:rsidRDefault="002332E4" w:rsidP="002332E4">
      <w:pPr>
        <w:ind w:leftChars="137" w:left="492" w:hangingChars="97" w:hanging="204"/>
        <w:rPr>
          <w:rFonts w:ascii="游明朝" w:eastAsia="游明朝" w:hAnsi="游明朝" w:cs="Times New Roman"/>
          <w:szCs w:val="21"/>
        </w:rPr>
      </w:pPr>
      <w:r>
        <w:rPr>
          <w:rFonts w:ascii="游明朝" w:eastAsia="游明朝" w:hAnsi="游明朝" w:cs="Times New Roman" w:hint="eastAsia"/>
          <w:szCs w:val="21"/>
        </w:rPr>
        <w:t>・</w:t>
      </w:r>
      <w:r w:rsidR="00F56B5E" w:rsidRPr="002332E4">
        <w:rPr>
          <w:rFonts w:ascii="游明朝" w:eastAsia="游明朝" w:hAnsi="游明朝" w:cs="Times New Roman" w:hint="eastAsia"/>
          <w:szCs w:val="21"/>
        </w:rPr>
        <w:t>もちろん、ただ僕が聞いているのは演芸場とかホールについては、業界でそういうことを決めるということがないそうなので、いわゆる四方を空けるというのは、隣の席を空ける、後ろの席を空ければ四方を空けられるのですが、2</w:t>
      </w:r>
      <w:r w:rsidR="00A83354">
        <w:rPr>
          <w:rFonts w:ascii="游明朝" w:eastAsia="游明朝" w:hAnsi="游明朝" w:cs="Times New Roman" w:hint="eastAsia"/>
          <w:szCs w:val="21"/>
        </w:rPr>
        <w:t>ｍ</w:t>
      </w:r>
      <w:r w:rsidR="00F56B5E" w:rsidRPr="002332E4">
        <w:rPr>
          <w:rFonts w:ascii="游明朝" w:eastAsia="游明朝" w:hAnsi="游明朝" w:cs="Times New Roman" w:hint="eastAsia"/>
          <w:szCs w:val="21"/>
        </w:rPr>
        <w:t>ということになると今言ったように4席空けないと2</w:t>
      </w:r>
      <w:r w:rsidR="00A83354">
        <w:rPr>
          <w:rFonts w:ascii="游明朝" w:eastAsia="游明朝" w:hAnsi="游明朝" w:cs="Times New Roman" w:hint="eastAsia"/>
          <w:szCs w:val="21"/>
        </w:rPr>
        <w:t>ｍ</w:t>
      </w:r>
      <w:r w:rsidR="00F56B5E" w:rsidRPr="002332E4">
        <w:rPr>
          <w:rFonts w:ascii="游明朝" w:eastAsia="游明朝" w:hAnsi="游明朝" w:cs="Times New Roman" w:hint="eastAsia"/>
          <w:szCs w:val="21"/>
        </w:rPr>
        <w:t>隣で空かないので、実質経営不可能なんですよね。</w:t>
      </w:r>
    </w:p>
    <w:p w:rsidR="00E01832" w:rsidRDefault="00E01832" w:rsidP="002332E4">
      <w:pPr>
        <w:ind w:leftChars="137" w:left="492" w:hangingChars="97" w:hanging="204"/>
        <w:rPr>
          <w:rFonts w:ascii="游明朝" w:eastAsia="游明朝" w:hAnsi="游明朝" w:cs="Times New Roman"/>
          <w:szCs w:val="21"/>
        </w:rPr>
      </w:pPr>
      <w:r>
        <w:rPr>
          <w:rFonts w:ascii="游明朝" w:eastAsia="游明朝" w:hAnsi="游明朝" w:cs="Times New Roman" w:hint="eastAsia"/>
          <w:szCs w:val="21"/>
        </w:rPr>
        <w:t>・</w:t>
      </w:r>
      <w:r w:rsidR="00F56B5E" w:rsidRPr="002332E4">
        <w:rPr>
          <w:rFonts w:ascii="游明朝" w:eastAsia="游明朝" w:hAnsi="游明朝" w:cs="Times New Roman" w:hint="eastAsia"/>
          <w:szCs w:val="21"/>
        </w:rPr>
        <w:t>だからそこ</w:t>
      </w:r>
      <w:r w:rsidR="000B5D4E">
        <w:rPr>
          <w:rFonts w:ascii="游明朝" w:eastAsia="游明朝" w:hAnsi="游明朝" w:cs="Times New Roman" w:hint="eastAsia"/>
          <w:szCs w:val="21"/>
        </w:rPr>
        <w:t>までしてやっていいというのが、彼らもちろんルールを守りますから。</w:t>
      </w:r>
      <w:r w:rsidR="00F56B5E" w:rsidRPr="002332E4">
        <w:rPr>
          <w:rFonts w:ascii="游明朝" w:eastAsia="游明朝" w:hAnsi="游明朝" w:cs="Times New Roman" w:hint="eastAsia"/>
          <w:szCs w:val="21"/>
        </w:rPr>
        <w:t>我々のところもそうですけれど、グランキューブを借りる人は2</w:t>
      </w:r>
      <w:r w:rsidR="00A83354">
        <w:rPr>
          <w:rFonts w:ascii="游明朝" w:eastAsia="游明朝" w:hAnsi="游明朝" w:cs="Times New Roman" w:hint="eastAsia"/>
          <w:szCs w:val="21"/>
        </w:rPr>
        <w:t>ｍ</w:t>
      </w:r>
      <w:r w:rsidR="00F56B5E" w:rsidRPr="002332E4">
        <w:rPr>
          <w:rFonts w:ascii="游明朝" w:eastAsia="游明朝" w:hAnsi="游明朝" w:cs="Times New Roman" w:hint="eastAsia"/>
          <w:szCs w:val="21"/>
        </w:rPr>
        <w:t>空けて借りてくださいねという話、この基準にはなるんですね。でも2</w:t>
      </w:r>
      <w:r w:rsidR="00A83354">
        <w:rPr>
          <w:rFonts w:ascii="游明朝" w:eastAsia="游明朝" w:hAnsi="游明朝" w:cs="Times New Roman" w:hint="eastAsia"/>
          <w:szCs w:val="21"/>
        </w:rPr>
        <w:t>ｍ</w:t>
      </w:r>
      <w:r w:rsidR="00F56B5E" w:rsidRPr="002332E4">
        <w:rPr>
          <w:rFonts w:ascii="游明朝" w:eastAsia="游明朝" w:hAnsi="游明朝" w:cs="Times New Roman" w:hint="eastAsia"/>
          <w:szCs w:val="21"/>
        </w:rPr>
        <w:t>空けるということは4席空けるから今言ったように380しか入らないんです、</w:t>
      </w:r>
      <w:r w:rsidR="00624FB1" w:rsidRPr="002332E4">
        <w:rPr>
          <w:rFonts w:ascii="游明朝" w:eastAsia="游明朝" w:hAnsi="游明朝" w:cs="Times New Roman" w:hint="eastAsia"/>
          <w:szCs w:val="21"/>
        </w:rPr>
        <w:t>2,800</w:t>
      </w:r>
      <w:r w:rsidR="000B5D4E">
        <w:rPr>
          <w:rFonts w:ascii="游明朝" w:eastAsia="游明朝" w:hAnsi="游明朝" w:cs="Times New Roman" w:hint="eastAsia"/>
          <w:szCs w:val="21"/>
        </w:rPr>
        <w:t>席</w:t>
      </w:r>
      <w:r w:rsidR="00F56B5E" w:rsidRPr="002332E4">
        <w:rPr>
          <w:rFonts w:ascii="游明朝" w:eastAsia="游明朝" w:hAnsi="游明朝" w:cs="Times New Roman" w:hint="eastAsia"/>
          <w:szCs w:val="21"/>
        </w:rPr>
        <w:t>で。</w:t>
      </w:r>
    </w:p>
    <w:p w:rsidR="00E01832" w:rsidRDefault="00E01832" w:rsidP="002332E4">
      <w:pPr>
        <w:ind w:leftChars="137" w:left="492" w:hangingChars="97" w:hanging="204"/>
        <w:rPr>
          <w:rFonts w:ascii="游明朝" w:eastAsia="游明朝" w:hAnsi="游明朝" w:cs="Times New Roman"/>
          <w:szCs w:val="21"/>
        </w:rPr>
      </w:pPr>
      <w:r>
        <w:rPr>
          <w:rFonts w:ascii="游明朝" w:eastAsia="游明朝" w:hAnsi="游明朝" w:cs="Times New Roman" w:hint="eastAsia"/>
          <w:szCs w:val="21"/>
        </w:rPr>
        <w:t>・</w:t>
      </w:r>
      <w:r w:rsidR="000B5D4E">
        <w:rPr>
          <w:rFonts w:ascii="游明朝" w:eastAsia="游明朝" w:hAnsi="游明朝" w:cs="Times New Roman" w:hint="eastAsia"/>
          <w:szCs w:val="21"/>
        </w:rPr>
        <w:t>それはたぶんホールの貸館料</w:t>
      </w:r>
      <w:r w:rsidR="00F56B5E" w:rsidRPr="002332E4">
        <w:rPr>
          <w:rFonts w:ascii="游明朝" w:eastAsia="游明朝" w:hAnsi="游明朝" w:cs="Times New Roman" w:hint="eastAsia"/>
          <w:szCs w:val="21"/>
        </w:rPr>
        <w:t>、例えば200万ぐらいしたとしたら、ホールに座るだけで1人7千円・8千円を払ってくださいねと、コンテンツを別にしてということなので、たぶん実質何もできないので。</w:t>
      </w:r>
    </w:p>
    <w:p w:rsidR="00F56B5E" w:rsidRPr="002332E4" w:rsidRDefault="00E01832" w:rsidP="002332E4">
      <w:pPr>
        <w:ind w:leftChars="137" w:left="492" w:hangingChars="97" w:hanging="204"/>
        <w:rPr>
          <w:rFonts w:ascii="游明朝" w:eastAsia="游明朝" w:hAnsi="游明朝" w:cs="Times New Roman"/>
          <w:szCs w:val="21"/>
        </w:rPr>
      </w:pPr>
      <w:r>
        <w:rPr>
          <w:rFonts w:ascii="游明朝" w:eastAsia="游明朝" w:hAnsi="游明朝" w:cs="Times New Roman" w:hint="eastAsia"/>
          <w:szCs w:val="21"/>
        </w:rPr>
        <w:t>・</w:t>
      </w:r>
      <w:r w:rsidR="00F56B5E" w:rsidRPr="002332E4">
        <w:rPr>
          <w:rFonts w:ascii="游明朝" w:eastAsia="游明朝" w:hAnsi="游明朝" w:cs="Times New Roman" w:hint="eastAsia"/>
          <w:szCs w:val="21"/>
        </w:rPr>
        <w:t>だから逆にこれをやるということであれば、この次の段階で国のように2</w:t>
      </w:r>
      <w:r w:rsidR="00A83354">
        <w:rPr>
          <w:rFonts w:ascii="游明朝" w:eastAsia="游明朝" w:hAnsi="游明朝" w:cs="Times New Roman" w:hint="eastAsia"/>
          <w:szCs w:val="21"/>
        </w:rPr>
        <w:t>ｍ</w:t>
      </w:r>
      <w:r w:rsidR="00F56B5E" w:rsidRPr="002332E4">
        <w:rPr>
          <w:rFonts w:ascii="游明朝" w:eastAsia="游明朝" w:hAnsi="游明朝" w:cs="Times New Roman" w:hint="eastAsia"/>
          <w:szCs w:val="21"/>
        </w:rPr>
        <w:t>ということではなくて、要するに四角を空けた席配置をして、あるいは更に通路とかには十分な距離をとってくださいという基準に、府はもう一つ変わるのかどうかというのを僕たちはたぶん問われるので。教えていただきたいということなんです。</w:t>
      </w:r>
    </w:p>
    <w:p w:rsidR="002332E4" w:rsidRDefault="002332E4" w:rsidP="002332E4">
      <w:pPr>
        <w:ind w:leftChars="137" w:left="492" w:hangingChars="97" w:hanging="204"/>
        <w:rPr>
          <w:rFonts w:ascii="游明朝" w:eastAsia="游明朝" w:hAnsi="游明朝" w:cs="Times New Roman"/>
          <w:szCs w:val="21"/>
        </w:rPr>
      </w:pPr>
    </w:p>
    <w:p w:rsidR="002332E4" w:rsidRDefault="002332E4" w:rsidP="002332E4">
      <w:pPr>
        <w:rPr>
          <w:rFonts w:ascii="游明朝" w:eastAsia="游明朝" w:hAnsi="游明朝"/>
        </w:rPr>
      </w:pPr>
      <w:r>
        <w:rPr>
          <w:rFonts w:ascii="游明朝" w:eastAsia="游明朝" w:hAnsi="游明朝" w:hint="eastAsia"/>
        </w:rPr>
        <w:t>【危機管理監】</w:t>
      </w:r>
    </w:p>
    <w:p w:rsidR="00F56B5E" w:rsidRPr="002332E4" w:rsidRDefault="002332E4" w:rsidP="002332E4">
      <w:pPr>
        <w:ind w:leftChars="137" w:left="492" w:hangingChars="97" w:hanging="204"/>
        <w:rPr>
          <w:rFonts w:ascii="游明朝" w:eastAsia="游明朝" w:hAnsi="游明朝" w:cs="Times New Roman"/>
          <w:szCs w:val="21"/>
        </w:rPr>
      </w:pPr>
      <w:r>
        <w:rPr>
          <w:rFonts w:ascii="游明朝" w:eastAsia="游明朝" w:hAnsi="游明朝" w:cs="Times New Roman" w:hint="eastAsia"/>
          <w:szCs w:val="21"/>
        </w:rPr>
        <w:t>・</w:t>
      </w:r>
      <w:r w:rsidR="00F56B5E" w:rsidRPr="002332E4">
        <w:rPr>
          <w:rFonts w:ascii="游明朝" w:eastAsia="游明朝" w:hAnsi="游明朝" w:cs="Times New Roman" w:hint="eastAsia"/>
          <w:szCs w:val="21"/>
        </w:rPr>
        <w:t>まず、さっきも申し上げましたけど、イベントの自粛のそれを担保するものとして、集会場、展示場、多目的ホール、文化会館は、引き続きそもそも休止をしていただ</w:t>
      </w:r>
      <w:r w:rsidR="000B5D4E">
        <w:rPr>
          <w:rFonts w:ascii="游明朝" w:eastAsia="游明朝" w:hAnsi="游明朝" w:cs="Times New Roman" w:hint="eastAsia"/>
          <w:szCs w:val="21"/>
        </w:rPr>
        <w:t>くということになっております。それは休止をするわけですよね。</w:t>
      </w:r>
      <w:r w:rsidR="00F56B5E" w:rsidRPr="002332E4">
        <w:rPr>
          <w:rFonts w:ascii="游明朝" w:eastAsia="游明朝" w:hAnsi="游明朝" w:cs="Times New Roman" w:hint="eastAsia"/>
          <w:szCs w:val="21"/>
        </w:rPr>
        <w:t>部長がおっしゃったのはその後の話ですか。</w:t>
      </w:r>
    </w:p>
    <w:p w:rsidR="002332E4" w:rsidRPr="000B5D4E" w:rsidRDefault="002332E4" w:rsidP="002332E4">
      <w:pPr>
        <w:ind w:leftChars="137" w:left="492" w:hangingChars="97" w:hanging="204"/>
        <w:rPr>
          <w:rFonts w:ascii="游明朝" w:eastAsia="游明朝" w:hAnsi="游明朝" w:cs="Times New Roman"/>
          <w:szCs w:val="21"/>
        </w:rPr>
      </w:pPr>
    </w:p>
    <w:p w:rsidR="002332E4" w:rsidRDefault="002332E4" w:rsidP="002332E4">
      <w:pPr>
        <w:jc w:val="left"/>
        <w:rPr>
          <w:rFonts w:ascii="游明朝" w:eastAsia="游明朝" w:hAnsi="游明朝"/>
        </w:rPr>
      </w:pPr>
      <w:r>
        <w:rPr>
          <w:rFonts w:ascii="游明朝" w:eastAsia="游明朝" w:hAnsi="游明朝" w:hint="eastAsia"/>
        </w:rPr>
        <w:t>【府民文化部長】</w:t>
      </w:r>
    </w:p>
    <w:p w:rsidR="00F56B5E" w:rsidRPr="002332E4" w:rsidRDefault="002332E4" w:rsidP="002332E4">
      <w:pPr>
        <w:ind w:leftChars="137" w:left="492" w:hangingChars="97" w:hanging="204"/>
        <w:rPr>
          <w:rFonts w:ascii="游明朝" w:eastAsia="游明朝" w:hAnsi="游明朝" w:cs="Times New Roman"/>
          <w:szCs w:val="21"/>
        </w:rPr>
      </w:pPr>
      <w:r>
        <w:rPr>
          <w:rFonts w:ascii="游明朝" w:eastAsia="游明朝" w:hAnsi="游明朝" w:cs="Times New Roman" w:hint="eastAsia"/>
          <w:szCs w:val="21"/>
        </w:rPr>
        <w:t>・</w:t>
      </w:r>
      <w:r w:rsidR="00F56B5E" w:rsidRPr="002332E4">
        <w:rPr>
          <w:rFonts w:ascii="游明朝" w:eastAsia="游明朝" w:hAnsi="游明朝" w:cs="Times New Roman" w:hint="eastAsia"/>
          <w:szCs w:val="21"/>
        </w:rPr>
        <w:t>中止は中止で、まだこの期間ですから。中止は構わないと思っているのです。皆さんも。ただ、こういうふうに劇場、演芸場、これやったら開けていいというこの数字が、現実的には今言ったみたいに800席で100席でやるかというと、やればやるほどすごい赤字でたぶんやらない、誰も。できない数字を出すなら、まだ当面止めてもらって、もう少し落ち着いた段階で、国が示しているようないわゆる四方を空けた席配置、つまり隣、隣、前、後の四方を空けてやっていいよというほうがまだ、現実的に考えられるけど、3席横を空けなさいというこの基準でやれというのが、だいたい60㎝幅です。2</w:t>
      </w:r>
      <w:r w:rsidR="00A83354">
        <w:rPr>
          <w:rFonts w:ascii="游明朝" w:eastAsia="游明朝" w:hAnsi="游明朝" w:cs="Times New Roman" w:hint="eastAsia"/>
          <w:szCs w:val="21"/>
        </w:rPr>
        <w:t>ｍ</w:t>
      </w:r>
      <w:r w:rsidR="00F56B5E" w:rsidRPr="002332E4">
        <w:rPr>
          <w:rFonts w:ascii="游明朝" w:eastAsia="游明朝" w:hAnsi="游明朝" w:cs="Times New Roman" w:hint="eastAsia"/>
          <w:szCs w:val="21"/>
        </w:rPr>
        <w:t>を目安というのがうちの基準ですよね。</w:t>
      </w:r>
    </w:p>
    <w:p w:rsidR="002332E4" w:rsidRDefault="002332E4" w:rsidP="002332E4">
      <w:pPr>
        <w:ind w:leftChars="137" w:left="492" w:hangingChars="97" w:hanging="204"/>
        <w:rPr>
          <w:rFonts w:ascii="游明朝" w:eastAsia="游明朝" w:hAnsi="游明朝" w:cs="Times New Roman"/>
          <w:szCs w:val="21"/>
        </w:rPr>
      </w:pPr>
    </w:p>
    <w:p w:rsidR="002332E4" w:rsidRDefault="002332E4" w:rsidP="002332E4">
      <w:pPr>
        <w:rPr>
          <w:rFonts w:ascii="游明朝" w:eastAsia="游明朝" w:hAnsi="游明朝"/>
        </w:rPr>
      </w:pPr>
      <w:r>
        <w:rPr>
          <w:rFonts w:ascii="游明朝" w:eastAsia="游明朝" w:hAnsi="游明朝" w:hint="eastAsia"/>
        </w:rPr>
        <w:t>【危機管理監】</w:t>
      </w:r>
    </w:p>
    <w:p w:rsidR="00F56B5E" w:rsidRPr="002332E4" w:rsidRDefault="002332E4" w:rsidP="002332E4">
      <w:pPr>
        <w:ind w:leftChars="137" w:left="492" w:hangingChars="97" w:hanging="204"/>
        <w:rPr>
          <w:rFonts w:ascii="游明朝" w:eastAsia="游明朝" w:hAnsi="游明朝" w:cs="Times New Roman"/>
          <w:szCs w:val="21"/>
        </w:rPr>
      </w:pPr>
      <w:r>
        <w:rPr>
          <w:rFonts w:ascii="游明朝" w:eastAsia="游明朝" w:hAnsi="游明朝" w:cs="Times New Roman" w:hint="eastAsia"/>
          <w:szCs w:val="21"/>
        </w:rPr>
        <w:t>・</w:t>
      </w:r>
      <w:r w:rsidR="00F56B5E" w:rsidRPr="002332E4">
        <w:rPr>
          <w:rFonts w:ascii="游明朝" w:eastAsia="游明朝" w:hAnsi="游明朝" w:cs="Times New Roman" w:hint="eastAsia"/>
          <w:szCs w:val="21"/>
        </w:rPr>
        <w:t>できるだけ2</w:t>
      </w:r>
      <w:r w:rsidR="00A83354">
        <w:rPr>
          <w:rFonts w:ascii="游明朝" w:eastAsia="游明朝" w:hAnsi="游明朝" w:cs="Times New Roman" w:hint="eastAsia"/>
          <w:szCs w:val="21"/>
        </w:rPr>
        <w:t>ｍ</w:t>
      </w:r>
      <w:r w:rsidR="00F56B5E" w:rsidRPr="002332E4">
        <w:rPr>
          <w:rFonts w:ascii="游明朝" w:eastAsia="游明朝" w:hAnsi="游明朝" w:cs="Times New Roman" w:hint="eastAsia"/>
          <w:szCs w:val="21"/>
        </w:rPr>
        <w:t>を目安に最小1</w:t>
      </w:r>
      <w:r w:rsidR="00A83354">
        <w:rPr>
          <w:rFonts w:ascii="游明朝" w:eastAsia="游明朝" w:hAnsi="游明朝" w:cs="Times New Roman" w:hint="eastAsia"/>
          <w:szCs w:val="21"/>
        </w:rPr>
        <w:t>ｍ</w:t>
      </w:r>
      <w:r w:rsidR="00F56B5E" w:rsidRPr="002332E4">
        <w:rPr>
          <w:rFonts w:ascii="游明朝" w:eastAsia="游明朝" w:hAnsi="游明朝" w:cs="Times New Roman" w:hint="eastAsia"/>
          <w:szCs w:val="21"/>
        </w:rPr>
        <w:t>と書いています。</w:t>
      </w:r>
    </w:p>
    <w:p w:rsidR="002332E4" w:rsidRDefault="002332E4" w:rsidP="002332E4">
      <w:pPr>
        <w:ind w:leftChars="137" w:left="492" w:hangingChars="97" w:hanging="204"/>
        <w:rPr>
          <w:rFonts w:ascii="游明朝" w:eastAsia="游明朝" w:hAnsi="游明朝" w:cs="Times New Roman"/>
          <w:szCs w:val="21"/>
        </w:rPr>
      </w:pPr>
    </w:p>
    <w:p w:rsidR="002332E4" w:rsidRDefault="002332E4" w:rsidP="002332E4">
      <w:pPr>
        <w:jc w:val="left"/>
        <w:rPr>
          <w:rFonts w:ascii="游明朝" w:eastAsia="游明朝" w:hAnsi="游明朝"/>
        </w:rPr>
      </w:pPr>
      <w:r>
        <w:rPr>
          <w:rFonts w:ascii="游明朝" w:eastAsia="游明朝" w:hAnsi="游明朝" w:hint="eastAsia"/>
        </w:rPr>
        <w:t>【府民文化部長】</w:t>
      </w:r>
    </w:p>
    <w:p w:rsidR="00F56B5E" w:rsidRPr="002332E4" w:rsidRDefault="002332E4" w:rsidP="002332E4">
      <w:pPr>
        <w:ind w:leftChars="137" w:left="492" w:hangingChars="97" w:hanging="204"/>
        <w:rPr>
          <w:rFonts w:ascii="游明朝" w:eastAsia="游明朝" w:hAnsi="游明朝" w:cs="Times New Roman"/>
          <w:szCs w:val="21"/>
        </w:rPr>
      </w:pPr>
      <w:r>
        <w:rPr>
          <w:rFonts w:ascii="游明朝" w:eastAsia="游明朝" w:hAnsi="游明朝" w:cs="Times New Roman" w:hint="eastAsia"/>
          <w:szCs w:val="21"/>
        </w:rPr>
        <w:t>・</w:t>
      </w:r>
      <w:r w:rsidR="00F56B5E" w:rsidRPr="002332E4">
        <w:rPr>
          <w:rFonts w:ascii="游明朝" w:eastAsia="游明朝" w:hAnsi="游明朝" w:cs="Times New Roman" w:hint="eastAsia"/>
          <w:szCs w:val="21"/>
        </w:rPr>
        <w:t>自粛警察もいる中で、できるだけ2</w:t>
      </w:r>
      <w:r w:rsidR="00A83354">
        <w:rPr>
          <w:rFonts w:ascii="游明朝" w:eastAsia="游明朝" w:hAnsi="游明朝" w:cs="Times New Roman" w:hint="eastAsia"/>
          <w:szCs w:val="21"/>
        </w:rPr>
        <w:t>ｍ</w:t>
      </w:r>
      <w:r w:rsidR="00F56B5E" w:rsidRPr="002332E4">
        <w:rPr>
          <w:rFonts w:ascii="游明朝" w:eastAsia="游明朝" w:hAnsi="游明朝" w:cs="Times New Roman" w:hint="eastAsia"/>
          <w:szCs w:val="21"/>
        </w:rPr>
        <w:t>と言ったら、2</w:t>
      </w:r>
      <w:r w:rsidR="00A83354">
        <w:rPr>
          <w:rFonts w:ascii="游明朝" w:eastAsia="游明朝" w:hAnsi="游明朝" w:cs="Times New Roman" w:hint="eastAsia"/>
          <w:szCs w:val="21"/>
        </w:rPr>
        <w:t>ｍ</w:t>
      </w:r>
      <w:r w:rsidR="00F56B5E" w:rsidRPr="002332E4">
        <w:rPr>
          <w:rFonts w:ascii="游明朝" w:eastAsia="游明朝" w:hAnsi="游明朝" w:cs="Times New Roman" w:hint="eastAsia"/>
          <w:szCs w:val="21"/>
        </w:rPr>
        <w:t>空けてないともたない。</w:t>
      </w:r>
    </w:p>
    <w:p w:rsidR="002332E4" w:rsidRPr="000B5D4E" w:rsidRDefault="002332E4" w:rsidP="002332E4">
      <w:pPr>
        <w:ind w:leftChars="137" w:left="492" w:hangingChars="97" w:hanging="204"/>
        <w:rPr>
          <w:rFonts w:ascii="游明朝" w:eastAsia="游明朝" w:hAnsi="游明朝" w:cs="Times New Roman"/>
          <w:szCs w:val="21"/>
        </w:rPr>
      </w:pPr>
    </w:p>
    <w:p w:rsidR="002332E4" w:rsidRDefault="002332E4" w:rsidP="002332E4">
      <w:pPr>
        <w:rPr>
          <w:rFonts w:ascii="游明朝" w:eastAsia="游明朝" w:hAnsi="游明朝"/>
        </w:rPr>
      </w:pPr>
      <w:r>
        <w:rPr>
          <w:rFonts w:ascii="游明朝" w:eastAsia="游明朝" w:hAnsi="游明朝" w:hint="eastAsia"/>
        </w:rPr>
        <w:t>【危機管理監】</w:t>
      </w:r>
    </w:p>
    <w:p w:rsidR="00F56B5E" w:rsidRPr="002332E4" w:rsidRDefault="002332E4" w:rsidP="002332E4">
      <w:pPr>
        <w:ind w:leftChars="137" w:left="492" w:hangingChars="97" w:hanging="204"/>
        <w:rPr>
          <w:rFonts w:ascii="游明朝" w:eastAsia="游明朝" w:hAnsi="游明朝" w:cs="Times New Roman"/>
          <w:szCs w:val="21"/>
        </w:rPr>
      </w:pPr>
      <w:r>
        <w:rPr>
          <w:rFonts w:ascii="游明朝" w:eastAsia="游明朝" w:hAnsi="游明朝" w:cs="Times New Roman" w:hint="eastAsia"/>
          <w:szCs w:val="21"/>
        </w:rPr>
        <w:t>・</w:t>
      </w:r>
      <w:r w:rsidR="00F56B5E" w:rsidRPr="002332E4">
        <w:rPr>
          <w:rFonts w:ascii="游明朝" w:eastAsia="游明朝" w:hAnsi="游明朝" w:cs="Times New Roman" w:hint="eastAsia"/>
          <w:szCs w:val="21"/>
        </w:rPr>
        <w:t>ですから、できるだけ2</w:t>
      </w:r>
      <w:r w:rsidR="00A83354">
        <w:rPr>
          <w:rFonts w:ascii="游明朝" w:eastAsia="游明朝" w:hAnsi="游明朝" w:cs="Times New Roman" w:hint="eastAsia"/>
          <w:szCs w:val="21"/>
        </w:rPr>
        <w:t>ｍ</w:t>
      </w:r>
      <w:r w:rsidR="00F56B5E" w:rsidRPr="002332E4">
        <w:rPr>
          <w:rFonts w:ascii="游明朝" w:eastAsia="游明朝" w:hAnsi="游明朝" w:cs="Times New Roman" w:hint="eastAsia"/>
          <w:szCs w:val="21"/>
        </w:rPr>
        <w:t>を目安に最小1</w:t>
      </w:r>
      <w:r w:rsidR="00A83354">
        <w:rPr>
          <w:rFonts w:ascii="游明朝" w:eastAsia="游明朝" w:hAnsi="游明朝" w:cs="Times New Roman" w:hint="eastAsia"/>
          <w:szCs w:val="21"/>
        </w:rPr>
        <w:t>ｍ</w:t>
      </w:r>
      <w:r w:rsidR="00F56B5E" w:rsidRPr="002332E4">
        <w:rPr>
          <w:rFonts w:ascii="游明朝" w:eastAsia="游明朝" w:hAnsi="游明朝" w:cs="Times New Roman" w:hint="eastAsia"/>
          <w:szCs w:val="21"/>
        </w:rPr>
        <w:t>というふうに書かせていただいていますから、それの例として例えば四方を空けた座席配置、または使用する座席の1/2以下とする措置などを行うことというふうに書いているわけです。</w:t>
      </w:r>
    </w:p>
    <w:p w:rsidR="002332E4" w:rsidRDefault="002332E4" w:rsidP="002332E4">
      <w:pPr>
        <w:ind w:leftChars="137" w:left="492" w:hangingChars="97" w:hanging="204"/>
        <w:rPr>
          <w:rFonts w:ascii="游明朝" w:eastAsia="游明朝" w:hAnsi="游明朝" w:cs="Times New Roman"/>
          <w:szCs w:val="21"/>
        </w:rPr>
      </w:pPr>
    </w:p>
    <w:p w:rsidR="002332E4" w:rsidRDefault="002332E4" w:rsidP="002332E4">
      <w:pPr>
        <w:jc w:val="left"/>
        <w:rPr>
          <w:rFonts w:ascii="游明朝" w:eastAsia="游明朝" w:hAnsi="游明朝"/>
        </w:rPr>
      </w:pPr>
      <w:r>
        <w:rPr>
          <w:rFonts w:ascii="游明朝" w:eastAsia="游明朝" w:hAnsi="游明朝" w:hint="eastAsia"/>
        </w:rPr>
        <w:t>【府民文化部長】</w:t>
      </w:r>
    </w:p>
    <w:p w:rsidR="00E01832" w:rsidRDefault="002332E4" w:rsidP="002332E4">
      <w:pPr>
        <w:ind w:leftChars="137" w:left="492" w:hangingChars="97" w:hanging="204"/>
        <w:rPr>
          <w:rFonts w:ascii="游明朝" w:eastAsia="游明朝" w:hAnsi="游明朝" w:cs="Times New Roman"/>
          <w:szCs w:val="21"/>
        </w:rPr>
      </w:pPr>
      <w:r>
        <w:rPr>
          <w:rFonts w:ascii="游明朝" w:eastAsia="游明朝" w:hAnsi="游明朝" w:cs="Times New Roman" w:hint="eastAsia"/>
          <w:szCs w:val="21"/>
        </w:rPr>
        <w:t>・</w:t>
      </w:r>
      <w:r w:rsidR="00F56B5E" w:rsidRPr="002332E4">
        <w:rPr>
          <w:rFonts w:ascii="游明朝" w:eastAsia="游明朝" w:hAnsi="游明朝" w:cs="Times New Roman" w:hint="eastAsia"/>
          <w:szCs w:val="21"/>
        </w:rPr>
        <w:t>作るほうではなくて、使うほうの人の立場にたてば、僕も何人も聞きましたけど、使うほうの立場になれば、やはり今、大阪府の指導を皆さん守りますから、できるだけ2</w:t>
      </w:r>
      <w:r w:rsidR="00A83354">
        <w:rPr>
          <w:rFonts w:ascii="游明朝" w:eastAsia="游明朝" w:hAnsi="游明朝" w:cs="Times New Roman" w:hint="eastAsia"/>
          <w:szCs w:val="21"/>
        </w:rPr>
        <w:t>ｍ</w:t>
      </w:r>
      <w:r w:rsidR="00F56B5E" w:rsidRPr="002332E4">
        <w:rPr>
          <w:rFonts w:ascii="游明朝" w:eastAsia="游明朝" w:hAnsi="游明朝" w:cs="Times New Roman" w:hint="eastAsia"/>
          <w:szCs w:val="21"/>
        </w:rPr>
        <w:t>といえば2</w:t>
      </w:r>
      <w:r w:rsidR="00A83354">
        <w:rPr>
          <w:rFonts w:ascii="游明朝" w:eastAsia="游明朝" w:hAnsi="游明朝" w:cs="Times New Roman" w:hint="eastAsia"/>
          <w:szCs w:val="21"/>
        </w:rPr>
        <w:t>ｍ</w:t>
      </w:r>
      <w:r w:rsidR="00F56B5E" w:rsidRPr="002332E4">
        <w:rPr>
          <w:rFonts w:ascii="游明朝" w:eastAsia="游明朝" w:hAnsi="游明朝" w:cs="Times New Roman" w:hint="eastAsia"/>
          <w:szCs w:val="21"/>
        </w:rPr>
        <w:t>でしか考えないです。最小1</w:t>
      </w:r>
      <w:r w:rsidR="00A83354">
        <w:rPr>
          <w:rFonts w:ascii="游明朝" w:eastAsia="游明朝" w:hAnsi="游明朝" w:cs="Times New Roman" w:hint="eastAsia"/>
          <w:szCs w:val="21"/>
        </w:rPr>
        <w:t>ｍ</w:t>
      </w:r>
      <w:r w:rsidR="00F56B5E" w:rsidRPr="002332E4">
        <w:rPr>
          <w:rFonts w:ascii="游明朝" w:eastAsia="游明朝" w:hAnsi="游明朝" w:cs="Times New Roman" w:hint="eastAsia"/>
          <w:szCs w:val="21"/>
        </w:rPr>
        <w:t>使わないし、後ろの例えば四方空けた座席配置と言えば2</w:t>
      </w:r>
      <w:r w:rsidR="00A83354">
        <w:rPr>
          <w:rFonts w:ascii="游明朝" w:eastAsia="游明朝" w:hAnsi="游明朝" w:cs="Times New Roman" w:hint="eastAsia"/>
          <w:szCs w:val="21"/>
        </w:rPr>
        <w:t>ｍ</w:t>
      </w:r>
      <w:r w:rsidR="00F56B5E" w:rsidRPr="002332E4">
        <w:rPr>
          <w:rFonts w:ascii="游明朝" w:eastAsia="游明朝" w:hAnsi="游明朝" w:cs="Times New Roman" w:hint="eastAsia"/>
          <w:szCs w:val="21"/>
        </w:rPr>
        <w:t>にならないです。1</w:t>
      </w:r>
      <w:r w:rsidR="00A83354">
        <w:rPr>
          <w:rFonts w:ascii="游明朝" w:eastAsia="游明朝" w:hAnsi="游明朝" w:cs="Times New Roman" w:hint="eastAsia"/>
          <w:szCs w:val="21"/>
        </w:rPr>
        <w:t>ｍ</w:t>
      </w:r>
      <w:r w:rsidR="00F56B5E" w:rsidRPr="002332E4">
        <w:rPr>
          <w:rFonts w:ascii="游明朝" w:eastAsia="游明朝" w:hAnsi="游明朝" w:cs="Times New Roman" w:hint="eastAsia"/>
          <w:szCs w:val="21"/>
        </w:rPr>
        <w:t>もならないです。</w:t>
      </w:r>
    </w:p>
    <w:p w:rsidR="00F56B5E" w:rsidRPr="002332E4" w:rsidRDefault="00E01832" w:rsidP="002332E4">
      <w:pPr>
        <w:ind w:leftChars="137" w:left="492" w:hangingChars="97" w:hanging="204"/>
        <w:rPr>
          <w:rFonts w:ascii="游明朝" w:eastAsia="游明朝" w:hAnsi="游明朝" w:cs="Times New Roman"/>
          <w:szCs w:val="21"/>
        </w:rPr>
      </w:pPr>
      <w:r>
        <w:rPr>
          <w:rFonts w:ascii="游明朝" w:eastAsia="游明朝" w:hAnsi="游明朝" w:cs="Times New Roman" w:hint="eastAsia"/>
          <w:szCs w:val="21"/>
        </w:rPr>
        <w:t>・</w:t>
      </w:r>
      <w:r w:rsidR="00F56B5E" w:rsidRPr="002332E4">
        <w:rPr>
          <w:rFonts w:ascii="游明朝" w:eastAsia="游明朝" w:hAnsi="游明朝" w:cs="Times New Roman" w:hint="eastAsia"/>
          <w:szCs w:val="21"/>
        </w:rPr>
        <w:t>だいたい60㎝幅で椅子があるわけやから。だから使う人の立場にたてば2</w:t>
      </w:r>
      <w:r w:rsidR="00A83354">
        <w:rPr>
          <w:rFonts w:ascii="游明朝" w:eastAsia="游明朝" w:hAnsi="游明朝" w:cs="Times New Roman" w:hint="eastAsia"/>
          <w:szCs w:val="21"/>
        </w:rPr>
        <w:t>ｍ</w:t>
      </w:r>
      <w:r w:rsidR="00F56B5E" w:rsidRPr="002332E4">
        <w:rPr>
          <w:rFonts w:ascii="游明朝" w:eastAsia="游明朝" w:hAnsi="游明朝" w:cs="Times New Roman" w:hint="eastAsia"/>
          <w:szCs w:val="21"/>
        </w:rPr>
        <w:t>を守るんです。だからこれ外してくれと言ってるわけではないんです。当面難しいなら難しいで、次の段階で2</w:t>
      </w:r>
      <w:r w:rsidR="00A83354">
        <w:rPr>
          <w:rFonts w:ascii="游明朝" w:eastAsia="游明朝" w:hAnsi="游明朝" w:cs="Times New Roman" w:hint="eastAsia"/>
          <w:szCs w:val="21"/>
        </w:rPr>
        <w:t>ｍ</w:t>
      </w:r>
      <w:r w:rsidR="00F56B5E" w:rsidRPr="002332E4">
        <w:rPr>
          <w:rFonts w:ascii="游明朝" w:eastAsia="游明朝" w:hAnsi="游明朝" w:cs="Times New Roman" w:hint="eastAsia"/>
          <w:szCs w:val="21"/>
        </w:rPr>
        <w:t>というのは外れることがあるのですか、それを今皆さんに聞かれていますから。2</w:t>
      </w:r>
      <w:r w:rsidR="00A83354">
        <w:rPr>
          <w:rFonts w:ascii="游明朝" w:eastAsia="游明朝" w:hAnsi="游明朝" w:cs="Times New Roman" w:hint="eastAsia"/>
          <w:szCs w:val="21"/>
        </w:rPr>
        <w:t>ｍ</w:t>
      </w:r>
      <w:r w:rsidR="00F56B5E" w:rsidRPr="002332E4">
        <w:rPr>
          <w:rFonts w:ascii="游明朝" w:eastAsia="游明朝" w:hAnsi="游明朝" w:cs="Times New Roman" w:hint="eastAsia"/>
          <w:szCs w:val="21"/>
        </w:rPr>
        <w:t>ではやらないんですよ。使うほうが、劇場のほうが、演芸場の方が。僕らもできない、グランキューブもできない。</w:t>
      </w:r>
    </w:p>
    <w:p w:rsidR="002332E4" w:rsidRDefault="002332E4" w:rsidP="002332E4">
      <w:pPr>
        <w:ind w:leftChars="137" w:left="492" w:hangingChars="97" w:hanging="204"/>
        <w:rPr>
          <w:rFonts w:ascii="游明朝" w:eastAsia="游明朝" w:hAnsi="游明朝" w:cs="Times New Roman"/>
          <w:szCs w:val="21"/>
        </w:rPr>
      </w:pPr>
    </w:p>
    <w:p w:rsidR="002332E4" w:rsidRDefault="002332E4" w:rsidP="002332E4">
      <w:pPr>
        <w:rPr>
          <w:rFonts w:ascii="游明朝" w:eastAsia="游明朝" w:hAnsi="游明朝"/>
        </w:rPr>
      </w:pPr>
      <w:r>
        <w:rPr>
          <w:rFonts w:ascii="游明朝" w:eastAsia="游明朝" w:hAnsi="游明朝" w:hint="eastAsia"/>
        </w:rPr>
        <w:t>【危機管理監】</w:t>
      </w:r>
    </w:p>
    <w:p w:rsidR="00E01832" w:rsidRDefault="002332E4" w:rsidP="002332E4">
      <w:pPr>
        <w:ind w:leftChars="137" w:left="492" w:hangingChars="97" w:hanging="204"/>
        <w:rPr>
          <w:rFonts w:ascii="游明朝" w:eastAsia="游明朝" w:hAnsi="游明朝" w:cs="Times New Roman"/>
          <w:szCs w:val="21"/>
        </w:rPr>
      </w:pPr>
      <w:r>
        <w:rPr>
          <w:rFonts w:ascii="游明朝" w:eastAsia="游明朝" w:hAnsi="游明朝" w:cs="Times New Roman" w:hint="eastAsia"/>
          <w:szCs w:val="21"/>
        </w:rPr>
        <w:t>・</w:t>
      </w:r>
      <w:r w:rsidR="00F56B5E" w:rsidRPr="002332E4">
        <w:rPr>
          <w:rFonts w:ascii="游明朝" w:eastAsia="游明朝" w:hAnsi="游明朝" w:cs="Times New Roman" w:hint="eastAsia"/>
          <w:szCs w:val="21"/>
        </w:rPr>
        <w:t>劇場についても、基本的に先ほど申し上げました映画館の団体が作ったようなガイドラインをたぶん作られると思います。この各業態、各業界が自主的に作られるガイドラインについては、これは当面</w:t>
      </w:r>
      <w:r w:rsidR="000B5D4E">
        <w:rPr>
          <w:rFonts w:ascii="游明朝" w:eastAsia="游明朝" w:hAnsi="游明朝" w:cs="Times New Roman" w:hint="eastAsia"/>
          <w:szCs w:val="21"/>
        </w:rPr>
        <w:t>、</w:t>
      </w:r>
      <w:r w:rsidR="00F56B5E" w:rsidRPr="002332E4">
        <w:rPr>
          <w:rFonts w:ascii="游明朝" w:eastAsia="游明朝" w:hAnsi="游明朝" w:cs="Times New Roman" w:hint="eastAsia"/>
          <w:szCs w:val="21"/>
        </w:rPr>
        <w:t>今後の持続的な対策を見据えて、専門家会議の提言を参</w:t>
      </w:r>
      <w:r w:rsidR="000B5D4E">
        <w:rPr>
          <w:rFonts w:ascii="游明朝" w:eastAsia="游明朝" w:hAnsi="游明朝" w:cs="Times New Roman" w:hint="eastAsia"/>
          <w:szCs w:val="21"/>
        </w:rPr>
        <w:t>考に国のほうで助言等を行って、各業界団体にガイドラインを作成させ</w:t>
      </w:r>
      <w:r w:rsidR="00F56B5E" w:rsidRPr="002332E4">
        <w:rPr>
          <w:rFonts w:ascii="游明朝" w:eastAsia="游明朝" w:hAnsi="游明朝" w:cs="Times New Roman" w:hint="eastAsia"/>
          <w:szCs w:val="21"/>
        </w:rPr>
        <w:t>ておられるというふうに聞いていますので、業界が自主的に使われる場合につ</w:t>
      </w:r>
      <w:r w:rsidR="000B5D4E">
        <w:rPr>
          <w:rFonts w:ascii="游明朝" w:eastAsia="游明朝" w:hAnsi="游明朝" w:cs="Times New Roman" w:hint="eastAsia"/>
          <w:szCs w:val="21"/>
        </w:rPr>
        <w:t>いては、</w:t>
      </w:r>
      <w:r w:rsidR="007A7ABA">
        <w:rPr>
          <w:rFonts w:ascii="游明朝" w:eastAsia="游明朝" w:hAnsi="游明朝" w:cs="Times New Roman" w:hint="eastAsia"/>
          <w:szCs w:val="21"/>
        </w:rPr>
        <w:t>当面続くのだと思っています。</w:t>
      </w:r>
    </w:p>
    <w:p w:rsidR="00F56B5E" w:rsidRPr="002332E4" w:rsidRDefault="00E01832" w:rsidP="002332E4">
      <w:pPr>
        <w:ind w:leftChars="137" w:left="492" w:hangingChars="97" w:hanging="204"/>
        <w:rPr>
          <w:rFonts w:ascii="游明朝" w:eastAsia="游明朝" w:hAnsi="游明朝" w:cs="Times New Roman"/>
          <w:szCs w:val="21"/>
        </w:rPr>
      </w:pPr>
      <w:r>
        <w:rPr>
          <w:rFonts w:ascii="游明朝" w:eastAsia="游明朝" w:hAnsi="游明朝" w:cs="Times New Roman" w:hint="eastAsia"/>
          <w:szCs w:val="21"/>
        </w:rPr>
        <w:t>・</w:t>
      </w:r>
      <w:r w:rsidR="007A7ABA">
        <w:rPr>
          <w:rFonts w:ascii="游明朝" w:eastAsia="游明朝" w:hAnsi="游明朝" w:cs="Times New Roman" w:hint="eastAsia"/>
          <w:szCs w:val="21"/>
        </w:rPr>
        <w:t>府の定めた標準</w:t>
      </w:r>
      <w:r w:rsidR="00F56B5E" w:rsidRPr="002332E4">
        <w:rPr>
          <w:rFonts w:ascii="游明朝" w:eastAsia="游明朝" w:hAnsi="游明朝" w:cs="Times New Roman" w:hint="eastAsia"/>
          <w:szCs w:val="21"/>
        </w:rPr>
        <w:t>措置については、これは緊急事態の宣言区域、大</w:t>
      </w:r>
      <w:r w:rsidR="007A7ABA">
        <w:rPr>
          <w:rFonts w:ascii="游明朝" w:eastAsia="游明朝" w:hAnsi="游明朝" w:cs="Times New Roman" w:hint="eastAsia"/>
          <w:szCs w:val="21"/>
        </w:rPr>
        <w:t>阪府はまだ宣言区域に入っていますので、その区域内における、知事からの</w:t>
      </w:r>
      <w:r w:rsidR="00F56B5E" w:rsidRPr="002332E4">
        <w:rPr>
          <w:rFonts w:ascii="游明朝" w:eastAsia="游明朝" w:hAnsi="游明朝" w:cs="Times New Roman" w:hint="eastAsia"/>
          <w:szCs w:val="21"/>
        </w:rPr>
        <w:t>要請と、事実上の知事からの協力依頼要請と位置づけにしていますので、この府の標準的対策でお願いする期間については、国の緊急事態の宣言区域が解除された時点で、このお願いをどうするかというのはまた改めて判断するということ。</w:t>
      </w:r>
    </w:p>
    <w:p w:rsidR="002332E4" w:rsidRDefault="002332E4" w:rsidP="002332E4">
      <w:pPr>
        <w:ind w:leftChars="137" w:left="492" w:hangingChars="97" w:hanging="204"/>
        <w:rPr>
          <w:rFonts w:ascii="游明朝" w:eastAsia="游明朝" w:hAnsi="游明朝" w:cs="Times New Roman"/>
          <w:szCs w:val="21"/>
        </w:rPr>
      </w:pPr>
    </w:p>
    <w:p w:rsidR="002332E4" w:rsidRDefault="002332E4" w:rsidP="002332E4">
      <w:pPr>
        <w:jc w:val="left"/>
        <w:rPr>
          <w:rFonts w:ascii="游明朝" w:eastAsia="游明朝" w:hAnsi="游明朝"/>
        </w:rPr>
      </w:pPr>
      <w:r>
        <w:rPr>
          <w:rFonts w:ascii="游明朝" w:eastAsia="游明朝" w:hAnsi="游明朝" w:hint="eastAsia"/>
        </w:rPr>
        <w:t>【府民文化部長】</w:t>
      </w:r>
    </w:p>
    <w:p w:rsidR="00F56B5E" w:rsidRPr="002332E4" w:rsidRDefault="002332E4" w:rsidP="002332E4">
      <w:pPr>
        <w:ind w:leftChars="137" w:left="492" w:hangingChars="97" w:hanging="204"/>
        <w:rPr>
          <w:rFonts w:ascii="游明朝" w:eastAsia="游明朝" w:hAnsi="游明朝" w:cs="Times New Roman"/>
          <w:szCs w:val="21"/>
        </w:rPr>
      </w:pPr>
      <w:r>
        <w:rPr>
          <w:rFonts w:ascii="游明朝" w:eastAsia="游明朝" w:hAnsi="游明朝" w:cs="Times New Roman" w:hint="eastAsia"/>
          <w:szCs w:val="21"/>
        </w:rPr>
        <w:t>・</w:t>
      </w:r>
      <w:r w:rsidR="00F56B5E" w:rsidRPr="002332E4">
        <w:rPr>
          <w:rFonts w:ascii="游明朝" w:eastAsia="游明朝" w:hAnsi="游明朝" w:cs="Times New Roman" w:hint="eastAsia"/>
          <w:szCs w:val="21"/>
        </w:rPr>
        <w:t>それはわかりました。じゃあ当面2</w:t>
      </w:r>
      <w:r w:rsidR="00A83354">
        <w:rPr>
          <w:rFonts w:ascii="游明朝" w:eastAsia="游明朝" w:hAnsi="游明朝" w:cs="Times New Roman" w:hint="eastAsia"/>
          <w:szCs w:val="21"/>
        </w:rPr>
        <w:t>ｍ</w:t>
      </w:r>
      <w:r w:rsidR="007A7ABA">
        <w:rPr>
          <w:rFonts w:ascii="游明朝" w:eastAsia="游明朝" w:hAnsi="游明朝" w:cs="Times New Roman" w:hint="eastAsia"/>
          <w:szCs w:val="21"/>
        </w:rPr>
        <w:t>を目安ということで、また大阪府が</w:t>
      </w:r>
      <w:r w:rsidR="00F56B5E" w:rsidRPr="002332E4">
        <w:rPr>
          <w:rFonts w:ascii="游明朝" w:eastAsia="游明朝" w:hAnsi="游明朝" w:cs="Times New Roman" w:hint="eastAsia"/>
          <w:szCs w:val="21"/>
        </w:rPr>
        <w:t>国から外された時に四方にするのか、どうするかというのはまたあるという。</w:t>
      </w:r>
    </w:p>
    <w:p w:rsidR="002332E4" w:rsidRDefault="002332E4" w:rsidP="002332E4">
      <w:pPr>
        <w:ind w:leftChars="137" w:left="492" w:hangingChars="97" w:hanging="204"/>
        <w:rPr>
          <w:rFonts w:ascii="游明朝" w:eastAsia="游明朝" w:hAnsi="游明朝" w:cs="Times New Roman"/>
          <w:szCs w:val="21"/>
        </w:rPr>
      </w:pPr>
    </w:p>
    <w:p w:rsidR="002332E4" w:rsidRDefault="002332E4" w:rsidP="002332E4">
      <w:pPr>
        <w:rPr>
          <w:rFonts w:ascii="游明朝" w:eastAsia="游明朝" w:hAnsi="游明朝"/>
        </w:rPr>
      </w:pPr>
      <w:r>
        <w:rPr>
          <w:rFonts w:ascii="游明朝" w:eastAsia="游明朝" w:hAnsi="游明朝" w:hint="eastAsia"/>
        </w:rPr>
        <w:t>【危機管理監】</w:t>
      </w:r>
    </w:p>
    <w:p w:rsidR="00F56B5E" w:rsidRPr="002332E4" w:rsidRDefault="002332E4" w:rsidP="007A7ABA">
      <w:pPr>
        <w:ind w:leftChars="137" w:left="492" w:hangingChars="97" w:hanging="204"/>
        <w:rPr>
          <w:rFonts w:ascii="游明朝" w:eastAsia="游明朝" w:hAnsi="游明朝" w:cs="Times New Roman"/>
          <w:szCs w:val="21"/>
        </w:rPr>
      </w:pPr>
      <w:r>
        <w:rPr>
          <w:rFonts w:ascii="游明朝" w:eastAsia="游明朝" w:hAnsi="游明朝" w:cs="Times New Roman" w:hint="eastAsia"/>
          <w:szCs w:val="21"/>
        </w:rPr>
        <w:t>・</w:t>
      </w:r>
      <w:r w:rsidR="00F56B5E" w:rsidRPr="002332E4">
        <w:rPr>
          <w:rFonts w:ascii="游明朝" w:eastAsia="游明朝" w:hAnsi="游明朝" w:cs="Times New Roman" w:hint="eastAsia"/>
          <w:szCs w:val="21"/>
        </w:rPr>
        <w:t>そうです。これをずっと続けるということではなくて。ただ、ガイドラインのほうは、国の業界団体が作られるガイドラインのほうは、緊急事態宣言区域が解除されることには関係なく、おそらくずっと続けられる</w:t>
      </w:r>
      <w:r w:rsidR="007A7ABA">
        <w:rPr>
          <w:rFonts w:ascii="游明朝" w:eastAsia="游明朝" w:hAnsi="游明朝" w:cs="Times New Roman" w:hint="eastAsia"/>
          <w:szCs w:val="21"/>
        </w:rPr>
        <w:t>、</w:t>
      </w:r>
      <w:r w:rsidR="00F56B5E" w:rsidRPr="002332E4">
        <w:rPr>
          <w:rFonts w:ascii="游明朝" w:eastAsia="游明朝" w:hAnsi="游明朝" w:cs="Times New Roman" w:hint="eastAsia"/>
          <w:szCs w:val="21"/>
        </w:rPr>
        <w:t>そのためのガイドラインだというふうに</w:t>
      </w:r>
      <w:r w:rsidR="000B5D4E">
        <w:rPr>
          <w:rFonts w:ascii="游明朝" w:eastAsia="游明朝" w:hAnsi="游明朝" w:cs="Times New Roman" w:hint="eastAsia"/>
          <w:szCs w:val="21"/>
        </w:rPr>
        <w:t>考えている</w:t>
      </w:r>
      <w:r w:rsidR="00F56B5E" w:rsidRPr="002332E4">
        <w:rPr>
          <w:rFonts w:ascii="游明朝" w:eastAsia="游明朝" w:hAnsi="游明朝" w:cs="Times New Roman" w:hint="eastAsia"/>
          <w:szCs w:val="21"/>
        </w:rPr>
        <w:t>。</w:t>
      </w:r>
    </w:p>
    <w:p w:rsidR="002332E4" w:rsidRDefault="002332E4" w:rsidP="002332E4">
      <w:pPr>
        <w:ind w:leftChars="137" w:left="492" w:hangingChars="97" w:hanging="204"/>
        <w:rPr>
          <w:rFonts w:ascii="游明朝" w:eastAsia="游明朝" w:hAnsi="游明朝" w:cs="Times New Roman"/>
          <w:szCs w:val="21"/>
        </w:rPr>
      </w:pPr>
    </w:p>
    <w:p w:rsidR="002332E4" w:rsidRDefault="002332E4" w:rsidP="002332E4">
      <w:pPr>
        <w:jc w:val="left"/>
        <w:rPr>
          <w:rFonts w:ascii="游明朝" w:eastAsia="游明朝" w:hAnsi="游明朝"/>
        </w:rPr>
      </w:pPr>
      <w:r>
        <w:rPr>
          <w:rFonts w:ascii="游明朝" w:eastAsia="游明朝" w:hAnsi="游明朝" w:hint="eastAsia"/>
        </w:rPr>
        <w:t>【府民文化部長】</w:t>
      </w:r>
    </w:p>
    <w:p w:rsidR="00F56B5E" w:rsidRPr="002332E4" w:rsidRDefault="002332E4" w:rsidP="002332E4">
      <w:pPr>
        <w:ind w:leftChars="137" w:left="492" w:hangingChars="97" w:hanging="204"/>
        <w:rPr>
          <w:rFonts w:ascii="游明朝" w:eastAsia="游明朝" w:hAnsi="游明朝" w:cs="Times New Roman"/>
          <w:szCs w:val="21"/>
        </w:rPr>
      </w:pPr>
      <w:r>
        <w:rPr>
          <w:rFonts w:ascii="游明朝" w:eastAsia="游明朝" w:hAnsi="游明朝" w:cs="Times New Roman" w:hint="eastAsia"/>
          <w:szCs w:val="21"/>
        </w:rPr>
        <w:t>・</w:t>
      </w:r>
      <w:r w:rsidR="000B5D4E">
        <w:rPr>
          <w:rFonts w:ascii="游明朝" w:eastAsia="游明朝" w:hAnsi="游明朝" w:cs="Times New Roman" w:hint="eastAsia"/>
          <w:szCs w:val="21"/>
        </w:rPr>
        <w:t>すいません。</w:t>
      </w:r>
      <w:r w:rsidR="00F56B5E" w:rsidRPr="002332E4">
        <w:rPr>
          <w:rFonts w:ascii="游明朝" w:eastAsia="游明朝" w:hAnsi="游明朝" w:cs="Times New Roman" w:hint="eastAsia"/>
          <w:szCs w:val="21"/>
        </w:rPr>
        <w:t>グランキューブ含めて、ホール、フェスティバルホールとか、音楽ホールとか、演芸場というのは、もちろん今皆さん、開場するつもりもないし。ただ、2</w:t>
      </w:r>
      <w:r w:rsidR="00A83354">
        <w:rPr>
          <w:rFonts w:ascii="游明朝" w:eastAsia="游明朝" w:hAnsi="游明朝" w:cs="Times New Roman" w:hint="eastAsia"/>
          <w:szCs w:val="21"/>
        </w:rPr>
        <w:t>ｍ</w:t>
      </w:r>
      <w:r w:rsidR="00F56B5E" w:rsidRPr="002332E4">
        <w:rPr>
          <w:rFonts w:ascii="游明朝" w:eastAsia="游明朝" w:hAnsi="游明朝" w:cs="Times New Roman" w:hint="eastAsia"/>
          <w:szCs w:val="21"/>
        </w:rPr>
        <w:t>ということになると、未来永劫</w:t>
      </w:r>
      <w:r w:rsidR="007A7ABA">
        <w:rPr>
          <w:rFonts w:ascii="游明朝" w:eastAsia="游明朝" w:hAnsi="游明朝" w:cs="Times New Roman" w:hint="eastAsia"/>
          <w:szCs w:val="21"/>
        </w:rPr>
        <w:t>、</w:t>
      </w:r>
      <w:r w:rsidR="00F56B5E" w:rsidRPr="002332E4">
        <w:rPr>
          <w:rFonts w:ascii="游明朝" w:eastAsia="游明朝" w:hAnsi="游明朝" w:cs="Times New Roman" w:hint="eastAsia"/>
          <w:szCs w:val="21"/>
        </w:rPr>
        <w:t>実質、経営ができないので、現時点は全然この2</w:t>
      </w:r>
      <w:r w:rsidR="00A83354">
        <w:rPr>
          <w:rFonts w:ascii="游明朝" w:eastAsia="游明朝" w:hAnsi="游明朝" w:cs="Times New Roman" w:hint="eastAsia"/>
          <w:szCs w:val="21"/>
        </w:rPr>
        <w:t>ｍ</w:t>
      </w:r>
      <w:r w:rsidR="007A7ABA">
        <w:rPr>
          <w:rFonts w:ascii="游明朝" w:eastAsia="游明朝" w:hAnsi="游明朝" w:cs="Times New Roman" w:hint="eastAsia"/>
          <w:szCs w:val="21"/>
        </w:rPr>
        <w:t>の目安という府</w:t>
      </w:r>
      <w:r w:rsidR="00F56B5E" w:rsidRPr="002332E4">
        <w:rPr>
          <w:rFonts w:ascii="游明朝" w:eastAsia="游明朝" w:hAnsi="游明朝" w:cs="Times New Roman" w:hint="eastAsia"/>
          <w:szCs w:val="21"/>
        </w:rPr>
        <w:t>の基準があれば、それはそれで皆さん差支えないと思っていま</w:t>
      </w:r>
      <w:r w:rsidR="000B5D4E">
        <w:rPr>
          <w:rFonts w:ascii="游明朝" w:eastAsia="游明朝" w:hAnsi="游明朝" w:cs="Times New Roman" w:hint="eastAsia"/>
          <w:szCs w:val="21"/>
        </w:rPr>
        <w:t>すけど、これがいつか区域が解除された時に、今、国のいう四方</w:t>
      </w:r>
      <w:r w:rsidR="00F56B5E" w:rsidRPr="002332E4">
        <w:rPr>
          <w:rFonts w:ascii="游明朝" w:eastAsia="游明朝" w:hAnsi="游明朝" w:cs="Times New Roman" w:hint="eastAsia"/>
          <w:szCs w:val="21"/>
        </w:rPr>
        <w:t>を空けた座席配置ぐらいの程度に少し緩和される可能性もあるなら、今の時点では2</w:t>
      </w:r>
      <w:r w:rsidR="00A83354">
        <w:rPr>
          <w:rFonts w:ascii="游明朝" w:eastAsia="游明朝" w:hAnsi="游明朝" w:cs="Times New Roman" w:hint="eastAsia"/>
          <w:szCs w:val="21"/>
        </w:rPr>
        <w:t>ｍ</w:t>
      </w:r>
      <w:r w:rsidR="00F56B5E" w:rsidRPr="002332E4">
        <w:rPr>
          <w:rFonts w:ascii="游明朝" w:eastAsia="游明朝" w:hAnsi="游明朝" w:cs="Times New Roman" w:hint="eastAsia"/>
          <w:szCs w:val="21"/>
        </w:rPr>
        <w:t>を空けてくださいということ、これが府の基準ですよという、我々はホールとか演芸場には説明をしますので。</w:t>
      </w:r>
    </w:p>
    <w:p w:rsidR="002332E4" w:rsidRDefault="002332E4" w:rsidP="002332E4">
      <w:pPr>
        <w:ind w:leftChars="137" w:left="492" w:hangingChars="97" w:hanging="204"/>
        <w:rPr>
          <w:rFonts w:ascii="游明朝" w:eastAsia="游明朝" w:hAnsi="游明朝" w:cs="Times New Roman"/>
          <w:szCs w:val="21"/>
        </w:rPr>
      </w:pPr>
    </w:p>
    <w:p w:rsidR="002332E4" w:rsidRDefault="002332E4" w:rsidP="002332E4">
      <w:pPr>
        <w:jc w:val="left"/>
        <w:rPr>
          <w:rFonts w:ascii="游明朝" w:eastAsia="游明朝" w:hAnsi="游明朝"/>
        </w:rPr>
      </w:pPr>
      <w:r>
        <w:rPr>
          <w:rFonts w:ascii="游明朝" w:eastAsia="游明朝" w:hAnsi="游明朝" w:hint="eastAsia"/>
        </w:rPr>
        <w:t>【健康医療部長】</w:t>
      </w:r>
    </w:p>
    <w:p w:rsidR="00E81405" w:rsidRDefault="002332E4" w:rsidP="002332E4">
      <w:pPr>
        <w:ind w:leftChars="137" w:left="492" w:hangingChars="97" w:hanging="204"/>
        <w:rPr>
          <w:rFonts w:ascii="游明朝" w:eastAsia="游明朝" w:hAnsi="游明朝" w:cs="Times New Roman"/>
          <w:szCs w:val="21"/>
        </w:rPr>
      </w:pPr>
      <w:r>
        <w:rPr>
          <w:rFonts w:ascii="游明朝" w:eastAsia="游明朝" w:hAnsi="游明朝" w:cs="Times New Roman" w:hint="eastAsia"/>
          <w:szCs w:val="21"/>
        </w:rPr>
        <w:t>・</w:t>
      </w:r>
      <w:r w:rsidR="00F56B5E" w:rsidRPr="002332E4">
        <w:rPr>
          <w:rFonts w:ascii="游明朝" w:eastAsia="游明朝" w:hAnsi="游明朝" w:cs="Times New Roman" w:hint="eastAsia"/>
          <w:szCs w:val="21"/>
        </w:rPr>
        <w:t>岡本部長よろしいですか。2</w:t>
      </w:r>
      <w:r w:rsidR="00A83354">
        <w:rPr>
          <w:rFonts w:ascii="游明朝" w:eastAsia="游明朝" w:hAnsi="游明朝" w:cs="Times New Roman" w:hint="eastAsia"/>
          <w:szCs w:val="21"/>
        </w:rPr>
        <w:t>ｍ</w:t>
      </w:r>
      <w:r w:rsidR="00F56B5E" w:rsidRPr="002332E4">
        <w:rPr>
          <w:rFonts w:ascii="游明朝" w:eastAsia="游明朝" w:hAnsi="游明朝" w:cs="Times New Roman" w:hint="eastAsia"/>
          <w:szCs w:val="21"/>
        </w:rPr>
        <w:t>という基準は、専門家会議でも出されていて、これはいわゆる飛沫が飛ぶ距離、濃厚接触者を特定する距離ということで、今2</w:t>
      </w:r>
      <w:r w:rsidR="00A83354">
        <w:rPr>
          <w:rFonts w:ascii="游明朝" w:eastAsia="游明朝" w:hAnsi="游明朝" w:cs="Times New Roman" w:hint="eastAsia"/>
          <w:szCs w:val="21"/>
        </w:rPr>
        <w:t>ｍ</w:t>
      </w:r>
      <w:r w:rsidR="00F56B5E" w:rsidRPr="002332E4">
        <w:rPr>
          <w:rFonts w:ascii="游明朝" w:eastAsia="游明朝" w:hAnsi="游明朝" w:cs="Times New Roman" w:hint="eastAsia"/>
          <w:szCs w:val="21"/>
        </w:rPr>
        <w:t>ということで、各業界もガイドライン、初版のガイドラインとして、2</w:t>
      </w:r>
      <w:r w:rsidR="00A83354">
        <w:rPr>
          <w:rFonts w:ascii="游明朝" w:eastAsia="游明朝" w:hAnsi="游明朝" w:cs="Times New Roman" w:hint="eastAsia"/>
          <w:szCs w:val="21"/>
        </w:rPr>
        <w:t>ｍ</w:t>
      </w:r>
      <w:r w:rsidR="00F56B5E" w:rsidRPr="002332E4">
        <w:rPr>
          <w:rFonts w:ascii="游明朝" w:eastAsia="游明朝" w:hAnsi="游明朝" w:cs="Times New Roman" w:hint="eastAsia"/>
          <w:szCs w:val="21"/>
        </w:rPr>
        <w:t>少なくとも1</w:t>
      </w:r>
      <w:r w:rsidR="00A83354">
        <w:rPr>
          <w:rFonts w:ascii="游明朝" w:eastAsia="游明朝" w:hAnsi="游明朝" w:cs="Times New Roman" w:hint="eastAsia"/>
          <w:szCs w:val="21"/>
        </w:rPr>
        <w:t>ｍ</w:t>
      </w:r>
      <w:r w:rsidR="00F56B5E" w:rsidRPr="002332E4">
        <w:rPr>
          <w:rFonts w:ascii="游明朝" w:eastAsia="游明朝" w:hAnsi="游明朝" w:cs="Times New Roman" w:hint="eastAsia"/>
          <w:szCs w:val="21"/>
        </w:rPr>
        <w:t>を作られると</w:t>
      </w:r>
      <w:r w:rsidR="000B5D4E">
        <w:rPr>
          <w:rFonts w:ascii="游明朝" w:eastAsia="游明朝" w:hAnsi="游明朝" w:cs="Times New Roman" w:hint="eastAsia"/>
          <w:szCs w:val="21"/>
        </w:rPr>
        <w:t>思うんです。これ色んなトライアルですので、そこで</w:t>
      </w:r>
      <w:r w:rsidR="00F56B5E" w:rsidRPr="002332E4">
        <w:rPr>
          <w:rFonts w:ascii="游明朝" w:eastAsia="游明朝" w:hAnsi="游明朝" w:cs="Times New Roman" w:hint="eastAsia"/>
          <w:szCs w:val="21"/>
        </w:rPr>
        <w:t>席</w:t>
      </w:r>
      <w:r w:rsidR="00F17B82">
        <w:rPr>
          <w:rFonts w:ascii="游明朝" w:eastAsia="游明朝" w:hAnsi="游明朝" w:cs="Times New Roman" w:hint="eastAsia"/>
          <w:szCs w:val="21"/>
        </w:rPr>
        <w:t>間の飛沫を防ぐことの方法とか、知見が積みあがってくれば、</w:t>
      </w:r>
      <w:r w:rsidR="000B5D4E">
        <w:rPr>
          <w:rFonts w:ascii="游明朝" w:eastAsia="游明朝" w:hAnsi="游明朝" w:cs="Times New Roman" w:hint="eastAsia"/>
          <w:szCs w:val="21"/>
        </w:rPr>
        <w:t>先ほど橋本危機管理監がおっしゃったいずれのガイドラインを専門家も</w:t>
      </w:r>
      <w:r w:rsidR="00F56B5E" w:rsidRPr="002332E4">
        <w:rPr>
          <w:rFonts w:ascii="游明朝" w:eastAsia="游明朝" w:hAnsi="游明朝" w:cs="Times New Roman" w:hint="eastAsia"/>
          <w:szCs w:val="21"/>
        </w:rPr>
        <w:t>意見を受けて、おそらく初版、二版という形で各業界のガイドラインも改訂をされると思うんですね。</w:t>
      </w:r>
    </w:p>
    <w:p w:rsidR="00F56B5E" w:rsidRPr="002332E4" w:rsidRDefault="00E81405" w:rsidP="002332E4">
      <w:pPr>
        <w:ind w:leftChars="137" w:left="492" w:hangingChars="97" w:hanging="204"/>
        <w:rPr>
          <w:rFonts w:ascii="游明朝" w:eastAsia="游明朝" w:hAnsi="游明朝" w:cs="Times New Roman"/>
          <w:szCs w:val="21"/>
        </w:rPr>
      </w:pPr>
      <w:r>
        <w:rPr>
          <w:rFonts w:ascii="游明朝" w:eastAsia="游明朝" w:hAnsi="游明朝" w:cs="Times New Roman" w:hint="eastAsia"/>
          <w:szCs w:val="21"/>
        </w:rPr>
        <w:t>・</w:t>
      </w:r>
      <w:r w:rsidR="00F56B5E" w:rsidRPr="002332E4">
        <w:rPr>
          <w:rFonts w:ascii="游明朝" w:eastAsia="游明朝" w:hAnsi="游明朝" w:cs="Times New Roman" w:hint="eastAsia"/>
          <w:szCs w:val="21"/>
        </w:rPr>
        <w:t>だから現時点では様々な休業要請を解く時の基準として、専門家の知見として2</w:t>
      </w:r>
      <w:r w:rsidR="00A83354">
        <w:rPr>
          <w:rFonts w:ascii="游明朝" w:eastAsia="游明朝" w:hAnsi="游明朝" w:cs="Times New Roman" w:hint="eastAsia"/>
          <w:szCs w:val="21"/>
        </w:rPr>
        <w:t>ｍ</w:t>
      </w:r>
      <w:r w:rsidR="00F56B5E" w:rsidRPr="002332E4">
        <w:rPr>
          <w:rFonts w:ascii="游明朝" w:eastAsia="游明朝" w:hAnsi="游明朝" w:cs="Times New Roman" w:hint="eastAsia"/>
          <w:szCs w:val="21"/>
        </w:rPr>
        <w:t>少なくとも1</w:t>
      </w:r>
      <w:r w:rsidR="00A83354">
        <w:rPr>
          <w:rFonts w:ascii="游明朝" w:eastAsia="游明朝" w:hAnsi="游明朝" w:cs="Times New Roman" w:hint="eastAsia"/>
          <w:szCs w:val="21"/>
        </w:rPr>
        <w:t>ｍ</w:t>
      </w:r>
      <w:r w:rsidR="00F56B5E" w:rsidRPr="002332E4">
        <w:rPr>
          <w:rFonts w:ascii="游明朝" w:eastAsia="游明朝" w:hAnsi="游明朝" w:cs="Times New Roman" w:hint="eastAsia"/>
          <w:szCs w:val="21"/>
        </w:rPr>
        <w:t>という基準で府の標準的対策も各業界のガイドラインも記載をされているという理解で</w:t>
      </w:r>
      <w:r w:rsidR="00F17B82">
        <w:rPr>
          <w:rFonts w:ascii="游明朝" w:eastAsia="游明朝" w:hAnsi="游明朝" w:cs="Times New Roman" w:hint="eastAsia"/>
          <w:szCs w:val="21"/>
        </w:rPr>
        <w:t>、</w:t>
      </w:r>
      <w:r w:rsidR="00F56B5E" w:rsidRPr="002332E4">
        <w:rPr>
          <w:rFonts w:ascii="游明朝" w:eastAsia="游明朝" w:hAnsi="游明朝" w:cs="Times New Roman" w:hint="eastAsia"/>
          <w:szCs w:val="21"/>
        </w:rPr>
        <w:t>そこの経験と知見の積み上がりで今、岡本部長がおっしゃったような各施設で運用可能なガイドラインの改訂というものをそれぞれの分野で求めていくという理解でいいのではないのかなと私は思っています。</w:t>
      </w:r>
    </w:p>
    <w:p w:rsidR="002332E4" w:rsidRDefault="002332E4" w:rsidP="002332E4">
      <w:pPr>
        <w:ind w:leftChars="137" w:left="492" w:hangingChars="97" w:hanging="204"/>
        <w:rPr>
          <w:rFonts w:ascii="游明朝" w:eastAsia="游明朝" w:hAnsi="游明朝" w:cs="Times New Roman"/>
          <w:szCs w:val="21"/>
        </w:rPr>
      </w:pPr>
    </w:p>
    <w:p w:rsidR="002332E4" w:rsidRDefault="002332E4" w:rsidP="002332E4">
      <w:pPr>
        <w:jc w:val="left"/>
        <w:rPr>
          <w:rFonts w:ascii="游明朝" w:eastAsia="游明朝" w:hAnsi="游明朝"/>
        </w:rPr>
      </w:pPr>
      <w:r>
        <w:rPr>
          <w:rFonts w:ascii="游明朝" w:eastAsia="游明朝" w:hAnsi="游明朝" w:hint="eastAsia"/>
        </w:rPr>
        <w:t>【府民文化部長】</w:t>
      </w:r>
    </w:p>
    <w:p w:rsidR="00E81405" w:rsidRDefault="002332E4" w:rsidP="002332E4">
      <w:pPr>
        <w:ind w:leftChars="137" w:left="492" w:hangingChars="97" w:hanging="204"/>
        <w:rPr>
          <w:rFonts w:ascii="游明朝" w:eastAsia="游明朝" w:hAnsi="游明朝" w:cs="Times New Roman"/>
          <w:szCs w:val="21"/>
        </w:rPr>
      </w:pPr>
      <w:r>
        <w:rPr>
          <w:rFonts w:ascii="游明朝" w:eastAsia="游明朝" w:hAnsi="游明朝" w:cs="Times New Roman" w:hint="eastAsia"/>
          <w:szCs w:val="21"/>
        </w:rPr>
        <w:t>・</w:t>
      </w:r>
      <w:r w:rsidR="00AE5E31" w:rsidRPr="002332E4">
        <w:rPr>
          <w:rFonts w:ascii="游明朝" w:eastAsia="游明朝" w:hAnsi="游明朝" w:cs="Times New Roman" w:hint="eastAsia"/>
          <w:szCs w:val="21"/>
        </w:rPr>
        <w:t>言いたかったのは、別に彼らもやりたいわけではないので、非現実に経営できない数字を出して、これでやって下さいというガイドラインなら、当面未だ止めて下さいという方が、</w:t>
      </w:r>
      <w:r w:rsidR="000B5D4E">
        <w:rPr>
          <w:rFonts w:ascii="游明朝" w:eastAsia="游明朝" w:hAnsi="游明朝" w:cs="Times New Roman" w:hint="eastAsia"/>
          <w:szCs w:val="21"/>
        </w:rPr>
        <w:t>当部で</w:t>
      </w:r>
      <w:r w:rsidR="00AE5E31" w:rsidRPr="002332E4">
        <w:rPr>
          <w:rFonts w:ascii="游明朝" w:eastAsia="游明朝" w:hAnsi="游明朝" w:cs="Times New Roman" w:hint="eastAsia"/>
          <w:szCs w:val="21"/>
        </w:rPr>
        <w:t>グランキューブ</w:t>
      </w:r>
      <w:r w:rsidR="000B5D4E">
        <w:rPr>
          <w:rFonts w:ascii="游明朝" w:eastAsia="游明朝" w:hAnsi="游明朝" w:cs="Times New Roman" w:hint="eastAsia"/>
          <w:szCs w:val="21"/>
        </w:rPr>
        <w:t>を所管していますから</w:t>
      </w:r>
      <w:r w:rsidR="00AE5E31" w:rsidRPr="002332E4">
        <w:rPr>
          <w:rFonts w:ascii="游明朝" w:eastAsia="游明朝" w:hAnsi="游明朝" w:cs="Times New Roman" w:hint="eastAsia"/>
          <w:szCs w:val="21"/>
        </w:rPr>
        <w:t>、2,800人のホールに380人以上入れたら貸せませんよという話ですから。</w:t>
      </w:r>
    </w:p>
    <w:p w:rsidR="00AE5E31" w:rsidRPr="002332E4" w:rsidRDefault="00E81405" w:rsidP="002332E4">
      <w:pPr>
        <w:ind w:leftChars="137" w:left="492" w:hangingChars="97" w:hanging="204"/>
        <w:rPr>
          <w:rFonts w:ascii="游明朝" w:eastAsia="游明朝" w:hAnsi="游明朝" w:cs="Times New Roman"/>
          <w:szCs w:val="21"/>
        </w:rPr>
      </w:pPr>
      <w:r>
        <w:rPr>
          <w:rFonts w:ascii="游明朝" w:eastAsia="游明朝" w:hAnsi="游明朝" w:cs="Times New Roman" w:hint="eastAsia"/>
          <w:szCs w:val="21"/>
        </w:rPr>
        <w:t>・</w:t>
      </w:r>
      <w:r w:rsidR="000B5D4E">
        <w:rPr>
          <w:rFonts w:ascii="游明朝" w:eastAsia="游明朝" w:hAnsi="游明朝" w:cs="Times New Roman" w:hint="eastAsia"/>
          <w:szCs w:val="21"/>
        </w:rPr>
        <w:t>それなら、未だ無理ですよとい</w:t>
      </w:r>
      <w:r w:rsidR="00AE5E31" w:rsidRPr="002332E4">
        <w:rPr>
          <w:rFonts w:ascii="游明朝" w:eastAsia="游明朝" w:hAnsi="游明朝" w:cs="Times New Roman" w:hint="eastAsia"/>
          <w:szCs w:val="21"/>
        </w:rPr>
        <w:t>う方が現実に使い手側からしたら、そう言って欲しいという方が、もう少しやっぱり状況が変わるまでは、当面劇場は難しいですよと言う方が、我々としては色々お付き合いがあったり、自分とこのホールを持っている立場としては運営しやすい。未だ貸せませんよと言う方がやりやすいなと思っ</w:t>
      </w:r>
      <w:r w:rsidR="004A57AF">
        <w:rPr>
          <w:rFonts w:ascii="游明朝" w:eastAsia="游明朝" w:hAnsi="游明朝" w:cs="Times New Roman" w:hint="eastAsia"/>
          <w:szCs w:val="21"/>
        </w:rPr>
        <w:t>て言ったのと、</w:t>
      </w:r>
      <w:r w:rsidR="00AE5E31" w:rsidRPr="002332E4">
        <w:rPr>
          <w:rFonts w:ascii="游明朝" w:eastAsia="游明朝" w:hAnsi="游明朝" w:cs="Times New Roman" w:hint="eastAsia"/>
          <w:szCs w:val="21"/>
        </w:rPr>
        <w:t>いつか危機管理監が言われたように、また1ヶ月、2ヶ月様子を見て、この基準というのが見直されるのであれば、それはそれでそういう形で我々もグランキューブ、あるいは色々お付き合いのある演芸場やホールなどに説明をしたいと思っています。</w:t>
      </w:r>
    </w:p>
    <w:p w:rsidR="002332E4" w:rsidRDefault="002332E4" w:rsidP="002332E4">
      <w:pPr>
        <w:ind w:leftChars="137" w:left="492" w:hangingChars="97" w:hanging="204"/>
        <w:rPr>
          <w:rFonts w:ascii="游明朝" w:eastAsia="游明朝" w:hAnsi="游明朝" w:cs="Times New Roman"/>
          <w:szCs w:val="21"/>
        </w:rPr>
      </w:pPr>
    </w:p>
    <w:p w:rsidR="002332E4" w:rsidRDefault="002332E4" w:rsidP="002332E4">
      <w:pPr>
        <w:jc w:val="left"/>
        <w:rPr>
          <w:rFonts w:ascii="游明朝" w:eastAsia="游明朝" w:hAnsi="游明朝"/>
        </w:rPr>
      </w:pPr>
      <w:r>
        <w:rPr>
          <w:rFonts w:ascii="游明朝" w:eastAsia="游明朝" w:hAnsi="游明朝" w:hint="eastAsia"/>
        </w:rPr>
        <w:t>【</w:t>
      </w:r>
      <w:r w:rsidR="004A57AF">
        <w:rPr>
          <w:rFonts w:ascii="游明朝" w:eastAsia="游明朝" w:hAnsi="游明朝" w:hint="eastAsia"/>
        </w:rPr>
        <w:t>危機管理監</w:t>
      </w:r>
      <w:r>
        <w:rPr>
          <w:rFonts w:ascii="游明朝" w:eastAsia="游明朝" w:hAnsi="游明朝" w:hint="eastAsia"/>
        </w:rPr>
        <w:t>】</w:t>
      </w:r>
    </w:p>
    <w:p w:rsidR="00AE5E31" w:rsidRPr="002332E4" w:rsidRDefault="002332E4" w:rsidP="002332E4">
      <w:pPr>
        <w:ind w:leftChars="137" w:left="492" w:hangingChars="97" w:hanging="204"/>
        <w:rPr>
          <w:rFonts w:ascii="游明朝" w:eastAsia="游明朝" w:hAnsi="游明朝" w:cs="Times New Roman"/>
          <w:szCs w:val="21"/>
        </w:rPr>
      </w:pPr>
      <w:r>
        <w:rPr>
          <w:rFonts w:ascii="游明朝" w:eastAsia="游明朝" w:hAnsi="游明朝" w:cs="Times New Roman" w:hint="eastAsia"/>
          <w:szCs w:val="21"/>
        </w:rPr>
        <w:t>・</w:t>
      </w:r>
      <w:r w:rsidR="00AE5E31" w:rsidRPr="002332E4">
        <w:rPr>
          <w:rFonts w:ascii="游明朝" w:eastAsia="游明朝" w:hAnsi="游明朝" w:cs="Times New Roman" w:hint="eastAsia"/>
          <w:szCs w:val="21"/>
        </w:rPr>
        <w:t>そもそも今、休止要請をしていまして、それを緩和する時に、全て元に戻っていいですよというような緩和じゃなくて、まさに段階的緩和で、先ず満員にしないで下さい。</w:t>
      </w:r>
      <w:r w:rsidR="0002751A">
        <w:rPr>
          <w:rFonts w:ascii="游明朝" w:eastAsia="游明朝" w:hAnsi="游明朝" w:cs="Times New Roman" w:hint="eastAsia"/>
          <w:szCs w:val="21"/>
        </w:rPr>
        <w:t>間隔</w:t>
      </w:r>
      <w:r w:rsidR="00AE5E31" w:rsidRPr="002332E4">
        <w:rPr>
          <w:rFonts w:ascii="游明朝" w:eastAsia="游明朝" w:hAnsi="游明朝" w:cs="Times New Roman" w:hint="eastAsia"/>
          <w:szCs w:val="21"/>
        </w:rPr>
        <w:t>を空けて、やるのであれば先ず空けてやって下さい。それで、落ち着いてきたら、全面的開業。そういう段階的な緩和の考え方に基づいて、こういうガイドラインとかいうのを多分作っているのですよね。ですから岡本部長は、そういう段階的なのをやっても商売にならないから、それはオー</w:t>
      </w:r>
      <w:r w:rsidR="000B5D4E">
        <w:rPr>
          <w:rFonts w:ascii="游明朝" w:eastAsia="游明朝" w:hAnsi="游明朝" w:cs="Times New Roman" w:hint="eastAsia"/>
          <w:szCs w:val="21"/>
        </w:rPr>
        <w:t>ルオア</w:t>
      </w:r>
      <w:r w:rsidR="00AE5E31" w:rsidRPr="002332E4">
        <w:rPr>
          <w:rFonts w:ascii="游明朝" w:eastAsia="游明朝" w:hAnsi="游明朝" w:cs="Times New Roman" w:hint="eastAsia"/>
          <w:szCs w:val="21"/>
        </w:rPr>
        <w:t>ナッシングで考えてはいないというように思われたのかもしれませんが。</w:t>
      </w:r>
    </w:p>
    <w:p w:rsidR="002332E4" w:rsidRPr="000B5D4E" w:rsidRDefault="002332E4" w:rsidP="002332E4">
      <w:pPr>
        <w:ind w:leftChars="137" w:left="492" w:hangingChars="97" w:hanging="204"/>
        <w:rPr>
          <w:rFonts w:ascii="游明朝" w:eastAsia="游明朝" w:hAnsi="游明朝" w:cs="Times New Roman"/>
          <w:szCs w:val="21"/>
        </w:rPr>
      </w:pPr>
    </w:p>
    <w:p w:rsidR="002332E4" w:rsidRDefault="002332E4" w:rsidP="002332E4">
      <w:pPr>
        <w:jc w:val="left"/>
        <w:rPr>
          <w:rFonts w:ascii="游明朝" w:eastAsia="游明朝" w:hAnsi="游明朝"/>
        </w:rPr>
      </w:pPr>
      <w:r>
        <w:rPr>
          <w:rFonts w:ascii="游明朝" w:eastAsia="游明朝" w:hAnsi="游明朝" w:hint="eastAsia"/>
        </w:rPr>
        <w:t>【府民文化部長】</w:t>
      </w:r>
    </w:p>
    <w:p w:rsidR="00AE5E31" w:rsidRPr="002332E4" w:rsidRDefault="002332E4" w:rsidP="002332E4">
      <w:pPr>
        <w:ind w:leftChars="137" w:left="492" w:hangingChars="97" w:hanging="204"/>
        <w:rPr>
          <w:rFonts w:ascii="游明朝" w:eastAsia="游明朝" w:hAnsi="游明朝" w:cs="Times New Roman"/>
          <w:szCs w:val="21"/>
        </w:rPr>
      </w:pPr>
      <w:r>
        <w:rPr>
          <w:rFonts w:ascii="游明朝" w:eastAsia="游明朝" w:hAnsi="游明朝" w:cs="Times New Roman" w:hint="eastAsia"/>
          <w:szCs w:val="21"/>
        </w:rPr>
        <w:t>・</w:t>
      </w:r>
      <w:r w:rsidR="004A57AF">
        <w:rPr>
          <w:rFonts w:ascii="游明朝" w:eastAsia="游明朝" w:hAnsi="游明朝" w:cs="Times New Roman" w:hint="eastAsia"/>
          <w:szCs w:val="21"/>
        </w:rPr>
        <w:t>いえ</w:t>
      </w:r>
      <w:r w:rsidR="00AE5E31" w:rsidRPr="002332E4">
        <w:rPr>
          <w:rFonts w:ascii="游明朝" w:eastAsia="游明朝" w:hAnsi="游明朝" w:cs="Times New Roman" w:hint="eastAsia"/>
          <w:szCs w:val="21"/>
        </w:rPr>
        <w:t>、段階でいいと思います。ただ、2</w:t>
      </w:r>
      <w:r w:rsidR="00A83354">
        <w:rPr>
          <w:rFonts w:ascii="游明朝" w:eastAsia="游明朝" w:hAnsi="游明朝" w:cs="Times New Roman" w:hint="eastAsia"/>
          <w:szCs w:val="21"/>
        </w:rPr>
        <w:t>ｍ</w:t>
      </w:r>
      <w:r w:rsidR="00AE5E31" w:rsidRPr="002332E4">
        <w:rPr>
          <w:rFonts w:ascii="游明朝" w:eastAsia="游明朝" w:hAnsi="游明朝" w:cs="Times New Roman" w:hint="eastAsia"/>
          <w:szCs w:val="21"/>
        </w:rPr>
        <w:t>というと、使い手からしたら物理的に5</w:t>
      </w:r>
      <w:r w:rsidR="000B5D4E">
        <w:rPr>
          <w:rFonts w:ascii="游明朝" w:eastAsia="游明朝" w:hAnsi="游明朝" w:cs="Times New Roman" w:hint="eastAsia"/>
          <w:szCs w:val="21"/>
        </w:rPr>
        <w:t>席空けるとか言ったらできないので。なら、ま</w:t>
      </w:r>
      <w:r w:rsidR="00AE5E31" w:rsidRPr="002332E4">
        <w:rPr>
          <w:rFonts w:ascii="游明朝" w:eastAsia="游明朝" w:hAnsi="游明朝" w:cs="Times New Roman" w:hint="eastAsia"/>
          <w:szCs w:val="21"/>
        </w:rPr>
        <w:t>だそんな開ける段階ではないのじゃないですかと言っているだけで、これがここにある1</w:t>
      </w:r>
      <w:r w:rsidR="00A83354">
        <w:rPr>
          <w:rFonts w:ascii="游明朝" w:eastAsia="游明朝" w:hAnsi="游明朝" w:cs="Times New Roman" w:hint="eastAsia"/>
          <w:szCs w:val="21"/>
        </w:rPr>
        <w:t>ｍ</w:t>
      </w:r>
      <w:r w:rsidR="00AE5E31" w:rsidRPr="002332E4">
        <w:rPr>
          <w:rFonts w:ascii="游明朝" w:eastAsia="游明朝" w:hAnsi="游明朝" w:cs="Times New Roman" w:hint="eastAsia"/>
          <w:szCs w:val="21"/>
        </w:rPr>
        <w:t>とか、国が言う緊急のところの地域じゃない</w:t>
      </w:r>
      <w:r w:rsidR="004A57AF">
        <w:rPr>
          <w:rFonts w:ascii="游明朝" w:eastAsia="游明朝" w:hAnsi="游明朝" w:cs="Times New Roman" w:hint="eastAsia"/>
          <w:szCs w:val="21"/>
        </w:rPr>
        <w:t>四隅</w:t>
      </w:r>
      <w:r w:rsidR="00AE5E31" w:rsidRPr="002332E4">
        <w:rPr>
          <w:rFonts w:ascii="游明朝" w:eastAsia="游明朝" w:hAnsi="游明朝" w:cs="Times New Roman" w:hint="eastAsia"/>
          <w:szCs w:val="21"/>
        </w:rPr>
        <w:t>空けた座席配置と言えば、多分みなさん考えられるのですよね、また。余地のないことを言って、これじゃあ、やっていいですよというのは酷じゃないですかねと思っただけで。ただ、またこの後、段階的で少しこれが緩和されていくなら、そこで現実</w:t>
      </w:r>
      <w:r w:rsidR="00843890">
        <w:rPr>
          <w:rFonts w:ascii="游明朝" w:eastAsia="游明朝" w:hAnsi="游明朝" w:cs="Times New Roman" w:hint="eastAsia"/>
          <w:szCs w:val="21"/>
        </w:rPr>
        <w:t>的</w:t>
      </w:r>
      <w:r w:rsidR="00AE5E31" w:rsidRPr="002332E4">
        <w:rPr>
          <w:rFonts w:ascii="游明朝" w:eastAsia="游明朝" w:hAnsi="游明朝" w:cs="Times New Roman" w:hint="eastAsia"/>
          <w:szCs w:val="21"/>
        </w:rPr>
        <w:t>のことをやればいいと思っているので、それで構いません。</w:t>
      </w:r>
    </w:p>
    <w:p w:rsidR="002332E4" w:rsidRDefault="002332E4" w:rsidP="002332E4">
      <w:pPr>
        <w:ind w:leftChars="137" w:left="492" w:hangingChars="97" w:hanging="204"/>
        <w:rPr>
          <w:rFonts w:ascii="游明朝" w:eastAsia="游明朝" w:hAnsi="游明朝" w:cs="Times New Roman"/>
          <w:szCs w:val="21"/>
        </w:rPr>
      </w:pPr>
    </w:p>
    <w:p w:rsidR="002332E4" w:rsidRDefault="002332E4" w:rsidP="002332E4">
      <w:pPr>
        <w:jc w:val="left"/>
        <w:rPr>
          <w:rFonts w:ascii="游明朝" w:eastAsia="游明朝" w:hAnsi="游明朝"/>
        </w:rPr>
      </w:pPr>
      <w:r>
        <w:rPr>
          <w:rFonts w:ascii="游明朝" w:eastAsia="游明朝" w:hAnsi="游明朝" w:hint="eastAsia"/>
        </w:rPr>
        <w:t>【知事】</w:t>
      </w:r>
    </w:p>
    <w:p w:rsidR="00AE5E31" w:rsidRPr="002332E4" w:rsidRDefault="002332E4" w:rsidP="002332E4">
      <w:pPr>
        <w:ind w:leftChars="137" w:left="492" w:hangingChars="97" w:hanging="204"/>
        <w:rPr>
          <w:rFonts w:ascii="游明朝" w:eastAsia="游明朝" w:hAnsi="游明朝" w:cs="Times New Roman"/>
          <w:szCs w:val="21"/>
        </w:rPr>
      </w:pPr>
      <w:r>
        <w:rPr>
          <w:rFonts w:ascii="游明朝" w:eastAsia="游明朝" w:hAnsi="游明朝" w:cs="Times New Roman" w:hint="eastAsia"/>
          <w:szCs w:val="21"/>
        </w:rPr>
        <w:t>・</w:t>
      </w:r>
      <w:r w:rsidR="00AE5E31" w:rsidRPr="002332E4">
        <w:rPr>
          <w:rFonts w:ascii="游明朝" w:eastAsia="游明朝" w:hAnsi="游明朝" w:cs="Times New Roman" w:hint="eastAsia"/>
          <w:szCs w:val="21"/>
        </w:rPr>
        <w:t>岡本部長の言っていることもよく分かるのですけれども、このガイドラインは正確に伝えていただけたらなというふうに思います。必ずしも、2</w:t>
      </w:r>
      <w:r w:rsidR="00A83354">
        <w:rPr>
          <w:rFonts w:ascii="游明朝" w:eastAsia="游明朝" w:hAnsi="游明朝" w:cs="Times New Roman" w:hint="eastAsia"/>
          <w:szCs w:val="21"/>
        </w:rPr>
        <w:t>ｍ</w:t>
      </w:r>
      <w:r w:rsidR="00AE5E31" w:rsidRPr="002332E4">
        <w:rPr>
          <w:rFonts w:ascii="游明朝" w:eastAsia="游明朝" w:hAnsi="游明朝" w:cs="Times New Roman" w:hint="eastAsia"/>
          <w:szCs w:val="21"/>
        </w:rPr>
        <w:t>と言っているわけではなくて、</w:t>
      </w:r>
      <w:r w:rsidR="009C55A3">
        <w:rPr>
          <w:rFonts w:ascii="游明朝" w:eastAsia="游明朝" w:hAnsi="游明朝" w:cs="Times New Roman" w:hint="eastAsia"/>
          <w:szCs w:val="21"/>
        </w:rPr>
        <w:t>間隔</w:t>
      </w:r>
      <w:r w:rsidR="00AE5E31" w:rsidRPr="002332E4">
        <w:rPr>
          <w:rFonts w:ascii="游明朝" w:eastAsia="游明朝" w:hAnsi="游明朝" w:cs="Times New Roman" w:hint="eastAsia"/>
          <w:szCs w:val="21"/>
        </w:rPr>
        <w:t>を空けてくれ。そして、できるだけ2</w:t>
      </w:r>
      <w:r w:rsidR="00A83354">
        <w:rPr>
          <w:rFonts w:ascii="游明朝" w:eastAsia="游明朝" w:hAnsi="游明朝" w:cs="Times New Roman" w:hint="eastAsia"/>
          <w:szCs w:val="21"/>
        </w:rPr>
        <w:t>ｍ</w:t>
      </w:r>
      <w:r w:rsidR="00AE5E31" w:rsidRPr="002332E4">
        <w:rPr>
          <w:rFonts w:ascii="游明朝" w:eastAsia="游明朝" w:hAnsi="游明朝" w:cs="Times New Roman" w:hint="eastAsia"/>
          <w:szCs w:val="21"/>
        </w:rPr>
        <w:t>を目安に最小1</w:t>
      </w:r>
      <w:r w:rsidR="00A83354">
        <w:rPr>
          <w:rFonts w:ascii="游明朝" w:eastAsia="游明朝" w:hAnsi="游明朝" w:cs="Times New Roman" w:hint="eastAsia"/>
          <w:szCs w:val="21"/>
        </w:rPr>
        <w:t>ｍ</w:t>
      </w:r>
      <w:r w:rsidR="00843890">
        <w:rPr>
          <w:rFonts w:ascii="游明朝" w:eastAsia="游明朝" w:hAnsi="游明朝" w:cs="Times New Roman" w:hint="eastAsia"/>
          <w:szCs w:val="21"/>
        </w:rPr>
        <w:t>と明記しているので、そういう意味では最小</w:t>
      </w:r>
      <w:r w:rsidR="001758AE">
        <w:rPr>
          <w:rFonts w:ascii="游明朝" w:eastAsia="游明朝" w:hAnsi="游明朝" w:cs="Times New Roman" w:hint="eastAsia"/>
          <w:szCs w:val="21"/>
        </w:rPr>
        <w:t>1</w:t>
      </w:r>
      <w:r w:rsidR="00A83354">
        <w:rPr>
          <w:rFonts w:ascii="游明朝" w:eastAsia="游明朝" w:hAnsi="游明朝" w:cs="Times New Roman" w:hint="eastAsia"/>
          <w:szCs w:val="21"/>
        </w:rPr>
        <w:t>ｍ</w:t>
      </w:r>
      <w:r w:rsidR="00AE5E31" w:rsidRPr="002332E4">
        <w:rPr>
          <w:rFonts w:ascii="游明朝" w:eastAsia="游明朝" w:hAnsi="游明朝" w:cs="Times New Roman" w:hint="eastAsia"/>
          <w:szCs w:val="21"/>
        </w:rPr>
        <w:t>が目安です。</w:t>
      </w:r>
    </w:p>
    <w:p w:rsidR="00AE5E31" w:rsidRPr="002332E4" w:rsidRDefault="002332E4" w:rsidP="002332E4">
      <w:pPr>
        <w:ind w:leftChars="137" w:left="492" w:hangingChars="97" w:hanging="204"/>
        <w:rPr>
          <w:rFonts w:ascii="游明朝" w:eastAsia="游明朝" w:hAnsi="游明朝" w:cs="Times New Roman"/>
          <w:szCs w:val="21"/>
        </w:rPr>
      </w:pPr>
      <w:r>
        <w:rPr>
          <w:rFonts w:ascii="游明朝" w:eastAsia="游明朝" w:hAnsi="游明朝" w:cs="Times New Roman" w:hint="eastAsia"/>
          <w:szCs w:val="21"/>
        </w:rPr>
        <w:t>・</w:t>
      </w:r>
      <w:r w:rsidR="00AE5E31" w:rsidRPr="002332E4">
        <w:rPr>
          <w:rFonts w:ascii="游明朝" w:eastAsia="游明朝" w:hAnsi="游明朝" w:cs="Times New Roman" w:hint="eastAsia"/>
          <w:szCs w:val="21"/>
        </w:rPr>
        <w:t>例えば、四方空けた座席ということなので、そういった四方空けた座席とか、あるいは使用する座席を半分にしてくれと。そういう意味で、商売ベースと合わないかもしれませんが、このガイドラインは絶対に2</w:t>
      </w:r>
      <w:r w:rsidR="00A83354">
        <w:rPr>
          <w:rFonts w:ascii="游明朝" w:eastAsia="游明朝" w:hAnsi="游明朝" w:cs="Times New Roman" w:hint="eastAsia"/>
          <w:szCs w:val="21"/>
        </w:rPr>
        <w:t>ｍ</w:t>
      </w:r>
      <w:r w:rsidR="00AE5E31" w:rsidRPr="002332E4">
        <w:rPr>
          <w:rFonts w:ascii="游明朝" w:eastAsia="游明朝" w:hAnsi="游明朝" w:cs="Times New Roman" w:hint="eastAsia"/>
          <w:szCs w:val="21"/>
        </w:rPr>
        <w:t>で4マス空けろというものでもないので、ちょっとここは</w:t>
      </w:r>
      <w:r w:rsidR="004A57AF">
        <w:rPr>
          <w:rFonts w:ascii="游明朝" w:eastAsia="游明朝" w:hAnsi="游明朝" w:cs="Times New Roman" w:hint="eastAsia"/>
          <w:szCs w:val="21"/>
        </w:rPr>
        <w:t>正確</w:t>
      </w:r>
      <w:r w:rsidR="00AE5E31" w:rsidRPr="002332E4">
        <w:rPr>
          <w:rFonts w:ascii="游明朝" w:eastAsia="游明朝" w:hAnsi="游明朝" w:cs="Times New Roman" w:hint="eastAsia"/>
          <w:szCs w:val="21"/>
        </w:rPr>
        <w:t>に伝えてもらった上で、じゃあ、それでもやられますか。やられませんか。じゃあ、商売ベースだから、やっぱり止めときますとなった時、次にどうなるのですかと言えば、これは今、緊急事態宣言期間中ですから、もちろんそこの業界のガイドラインが出たら、それに倣いますけれども、それがないという前提に立つと、今度は5月末の段階でどうするかというの</w:t>
      </w:r>
      <w:r w:rsidR="00843890">
        <w:rPr>
          <w:rFonts w:ascii="游明朝" w:eastAsia="游明朝" w:hAnsi="游明朝" w:cs="Times New Roman" w:hint="eastAsia"/>
          <w:szCs w:val="21"/>
        </w:rPr>
        <w:t>か</w:t>
      </w:r>
      <w:r w:rsidR="00AE5E31" w:rsidRPr="002332E4">
        <w:rPr>
          <w:rFonts w:ascii="游明朝" w:eastAsia="游明朝" w:hAnsi="游明朝" w:cs="Times New Roman" w:hint="eastAsia"/>
          <w:szCs w:val="21"/>
        </w:rPr>
        <w:t>を国が判断するので、その段階でこのガイドラインの扱いというのは、もう1回考えるということになると思います。</w:t>
      </w:r>
    </w:p>
    <w:p w:rsidR="00AE5E31" w:rsidRPr="002332E4" w:rsidRDefault="002332E4" w:rsidP="002332E4">
      <w:pPr>
        <w:ind w:leftChars="137" w:left="492" w:hangingChars="97" w:hanging="204"/>
        <w:rPr>
          <w:rFonts w:ascii="游明朝" w:eastAsia="游明朝" w:hAnsi="游明朝" w:cs="Times New Roman"/>
          <w:szCs w:val="21"/>
        </w:rPr>
      </w:pPr>
      <w:r>
        <w:rPr>
          <w:rFonts w:ascii="游明朝" w:eastAsia="游明朝" w:hAnsi="游明朝" w:cs="Times New Roman" w:hint="eastAsia"/>
          <w:szCs w:val="21"/>
        </w:rPr>
        <w:t>・</w:t>
      </w:r>
      <w:r w:rsidR="00AE5E31" w:rsidRPr="002332E4">
        <w:rPr>
          <w:rFonts w:ascii="游明朝" w:eastAsia="游明朝" w:hAnsi="游明朝" w:cs="Times New Roman" w:hint="eastAsia"/>
          <w:szCs w:val="21"/>
        </w:rPr>
        <w:t>もっと言えば、5月21日の段階で、緊急事態宣言をもう一度判断すると、国でも言っているわけなので、そこでどうなるか分かりませんけれども、もし外れるとなれば、そこでもこのガイドラインについての扱いを判断することになる。だから、部長のところで、本当にたくさんの劇場関係者いると思いますけれども、ここのガイドラインの中身を正確に伝えていただくのと、その方向性を伝えてもらって、後は事業者に判断を委ねるということでお願いをしたいと思います。</w:t>
      </w:r>
    </w:p>
    <w:p w:rsidR="002332E4" w:rsidRDefault="002332E4" w:rsidP="002332E4">
      <w:pPr>
        <w:ind w:leftChars="137" w:left="492" w:hangingChars="97" w:hanging="204"/>
        <w:rPr>
          <w:rFonts w:ascii="游明朝" w:eastAsia="游明朝" w:hAnsi="游明朝" w:cs="Times New Roman"/>
          <w:szCs w:val="21"/>
        </w:rPr>
      </w:pPr>
    </w:p>
    <w:p w:rsidR="002332E4" w:rsidRDefault="002332E4" w:rsidP="002332E4">
      <w:pPr>
        <w:jc w:val="left"/>
        <w:rPr>
          <w:rFonts w:ascii="游明朝" w:eastAsia="游明朝" w:hAnsi="游明朝"/>
        </w:rPr>
      </w:pPr>
      <w:r>
        <w:rPr>
          <w:rFonts w:ascii="游明朝" w:eastAsia="游明朝" w:hAnsi="游明朝" w:hint="eastAsia"/>
        </w:rPr>
        <w:t>【</w:t>
      </w:r>
      <w:r w:rsidR="004A57AF">
        <w:rPr>
          <w:rFonts w:ascii="游明朝" w:eastAsia="游明朝" w:hAnsi="游明朝" w:hint="eastAsia"/>
        </w:rPr>
        <w:t>財務部長</w:t>
      </w:r>
      <w:r>
        <w:rPr>
          <w:rFonts w:ascii="游明朝" w:eastAsia="游明朝" w:hAnsi="游明朝" w:hint="eastAsia"/>
        </w:rPr>
        <w:t>】</w:t>
      </w:r>
    </w:p>
    <w:p w:rsidR="00AE5E31" w:rsidRPr="002332E4" w:rsidRDefault="002332E4" w:rsidP="002332E4">
      <w:pPr>
        <w:ind w:leftChars="137" w:left="492" w:hangingChars="97" w:hanging="204"/>
        <w:rPr>
          <w:rFonts w:ascii="游明朝" w:eastAsia="游明朝" w:hAnsi="游明朝" w:cs="Times New Roman"/>
          <w:szCs w:val="21"/>
        </w:rPr>
      </w:pPr>
      <w:r>
        <w:rPr>
          <w:rFonts w:ascii="游明朝" w:eastAsia="游明朝" w:hAnsi="游明朝" w:cs="Times New Roman" w:hint="eastAsia"/>
          <w:szCs w:val="21"/>
        </w:rPr>
        <w:t>・</w:t>
      </w:r>
      <w:r w:rsidR="00AE5E31" w:rsidRPr="002332E4">
        <w:rPr>
          <w:rFonts w:ascii="游明朝" w:eastAsia="游明朝" w:hAnsi="游明朝" w:cs="Times New Roman" w:hint="eastAsia"/>
          <w:szCs w:val="21"/>
        </w:rPr>
        <w:t>二点ほどちょっと確認の質問です。今、資料2－2の4ページですかね。特措法による休止を要請する施設のところで、そもそも接待を伴う飲食店というのは休止を要請しているのですよね。5月31日まで引き続きというふうになっているのですけれども、その外出自粛の要請のところで、接待を伴う飲食店など夜間の繁華街の外出を自粛するこというのが出てくるのですけれども、その接待を伴う飲食</w:t>
      </w:r>
      <w:r w:rsidR="00843890">
        <w:rPr>
          <w:rFonts w:ascii="游明朝" w:eastAsia="游明朝" w:hAnsi="游明朝" w:cs="Times New Roman" w:hint="eastAsia"/>
          <w:szCs w:val="21"/>
        </w:rPr>
        <w:t>店</w:t>
      </w:r>
      <w:r w:rsidR="00AE5E31" w:rsidRPr="002332E4">
        <w:rPr>
          <w:rFonts w:ascii="游明朝" w:eastAsia="游明朝" w:hAnsi="游明朝" w:cs="Times New Roman" w:hint="eastAsia"/>
          <w:szCs w:val="21"/>
        </w:rPr>
        <w:t>はそもそも休止をしているので、開いていないと思うのですけれども、ちょっと表現としていいのかなというのが一点です。休止を要請しているのに、そこへ行くなというふうに書いてあるのですけれども、それが開いているということを意味するのではないかなというのが一つ。</w:t>
      </w:r>
    </w:p>
    <w:p w:rsidR="00AE5E31" w:rsidRPr="002332E4" w:rsidRDefault="002332E4" w:rsidP="002332E4">
      <w:pPr>
        <w:ind w:leftChars="137" w:left="492" w:hangingChars="97" w:hanging="204"/>
        <w:rPr>
          <w:rFonts w:ascii="游明朝" w:eastAsia="游明朝" w:hAnsi="游明朝" w:cs="Times New Roman"/>
          <w:szCs w:val="21"/>
        </w:rPr>
      </w:pPr>
      <w:r>
        <w:rPr>
          <w:rFonts w:ascii="游明朝" w:eastAsia="游明朝" w:hAnsi="游明朝" w:cs="Times New Roman" w:hint="eastAsia"/>
          <w:szCs w:val="21"/>
        </w:rPr>
        <w:t>・</w:t>
      </w:r>
      <w:r w:rsidR="00AE5E31" w:rsidRPr="002332E4">
        <w:rPr>
          <w:rFonts w:ascii="游明朝" w:eastAsia="游明朝" w:hAnsi="游明朝" w:cs="Times New Roman" w:hint="eastAsia"/>
          <w:szCs w:val="21"/>
        </w:rPr>
        <w:t>それからもう一つが、大阪コロナ追跡システムというのを使えというところがあるのですけれども、これはそもそも資料によると、自粛とかが終わってからイベントを再開する場合にこのシステムを使うようにというふうになっているかと思うのですけれども、資料2-3の不特定多数のものが利用する施設では、このシステムを導入することというのが出ているのですけれども、これもイベントは自粛ですけれども、それ以外の施設で不特定多数が集まる場合は、必ず追跡システムをやりなさいという意味なのか、そこの確認ですけれども教えていただけたらと思います。</w:t>
      </w:r>
    </w:p>
    <w:p w:rsidR="002332E4" w:rsidRPr="00843890" w:rsidRDefault="002332E4" w:rsidP="002332E4">
      <w:pPr>
        <w:ind w:leftChars="137" w:left="492" w:hangingChars="97" w:hanging="204"/>
        <w:rPr>
          <w:rFonts w:ascii="游明朝" w:eastAsia="游明朝" w:hAnsi="游明朝" w:cs="Times New Roman"/>
          <w:szCs w:val="21"/>
        </w:rPr>
      </w:pPr>
    </w:p>
    <w:p w:rsidR="002332E4" w:rsidRDefault="002332E4" w:rsidP="002332E4">
      <w:pPr>
        <w:jc w:val="left"/>
        <w:rPr>
          <w:rFonts w:ascii="游明朝" w:eastAsia="游明朝" w:hAnsi="游明朝"/>
        </w:rPr>
      </w:pPr>
      <w:r>
        <w:rPr>
          <w:rFonts w:ascii="游明朝" w:eastAsia="游明朝" w:hAnsi="游明朝" w:hint="eastAsia"/>
        </w:rPr>
        <w:t>【</w:t>
      </w:r>
      <w:r w:rsidR="004A57AF">
        <w:rPr>
          <w:rFonts w:ascii="游明朝" w:eastAsia="游明朝" w:hAnsi="游明朝" w:hint="eastAsia"/>
        </w:rPr>
        <w:t>危機管理監</w:t>
      </w:r>
      <w:r>
        <w:rPr>
          <w:rFonts w:ascii="游明朝" w:eastAsia="游明朝" w:hAnsi="游明朝" w:hint="eastAsia"/>
        </w:rPr>
        <w:t>】</w:t>
      </w:r>
    </w:p>
    <w:p w:rsidR="00AE5E31" w:rsidRPr="002332E4" w:rsidRDefault="002332E4" w:rsidP="002332E4">
      <w:pPr>
        <w:ind w:leftChars="137" w:left="492" w:hangingChars="97" w:hanging="204"/>
        <w:rPr>
          <w:rFonts w:ascii="游明朝" w:eastAsia="游明朝" w:hAnsi="游明朝" w:cs="Times New Roman"/>
          <w:szCs w:val="21"/>
        </w:rPr>
      </w:pPr>
      <w:r>
        <w:rPr>
          <w:rFonts w:ascii="游明朝" w:eastAsia="游明朝" w:hAnsi="游明朝" w:cs="Times New Roman" w:hint="eastAsia"/>
          <w:szCs w:val="21"/>
        </w:rPr>
        <w:t>・</w:t>
      </w:r>
      <w:r w:rsidR="00AE5E31" w:rsidRPr="002332E4">
        <w:rPr>
          <w:rFonts w:ascii="游明朝" w:eastAsia="游明朝" w:hAnsi="游明朝" w:cs="Times New Roman" w:hint="eastAsia"/>
          <w:szCs w:val="21"/>
        </w:rPr>
        <w:t>先ず、外出自粛要請ですけれども、接待を伴う飲食店としてキャバレーとかナイトクラブ、それからバー、パブとか書いておりますけれども、それは休止要請ということなのですけれども、そういう休止要請をしている接待を伴う飲食店がたくさん存在している夜間の繁華街には行かないで下さいねという主旨でございます。</w:t>
      </w:r>
    </w:p>
    <w:p w:rsidR="00AE5E31" w:rsidRPr="002332E4" w:rsidRDefault="002332E4" w:rsidP="002332E4">
      <w:pPr>
        <w:ind w:leftChars="137" w:left="492" w:hangingChars="97" w:hanging="204"/>
        <w:rPr>
          <w:rFonts w:ascii="游明朝" w:eastAsia="游明朝" w:hAnsi="游明朝" w:cs="Times New Roman"/>
          <w:szCs w:val="21"/>
        </w:rPr>
      </w:pPr>
      <w:r>
        <w:rPr>
          <w:rFonts w:ascii="游明朝" w:eastAsia="游明朝" w:hAnsi="游明朝" w:cs="Times New Roman" w:hint="eastAsia"/>
          <w:szCs w:val="21"/>
        </w:rPr>
        <w:t>・</w:t>
      </w:r>
      <w:r w:rsidR="00AE5E31" w:rsidRPr="002332E4">
        <w:rPr>
          <w:rFonts w:ascii="游明朝" w:eastAsia="游明朝" w:hAnsi="游明朝" w:cs="Times New Roman" w:hint="eastAsia"/>
          <w:szCs w:val="21"/>
        </w:rPr>
        <w:t>それから、もう一つのコロナ追跡システムですけれども。</w:t>
      </w:r>
    </w:p>
    <w:p w:rsidR="002332E4" w:rsidRDefault="002332E4" w:rsidP="002332E4">
      <w:pPr>
        <w:ind w:leftChars="137" w:left="492" w:hangingChars="97" w:hanging="204"/>
        <w:rPr>
          <w:rFonts w:ascii="游明朝" w:eastAsia="游明朝" w:hAnsi="游明朝" w:cs="Times New Roman"/>
          <w:szCs w:val="21"/>
        </w:rPr>
      </w:pPr>
    </w:p>
    <w:p w:rsidR="002332E4" w:rsidRDefault="002332E4" w:rsidP="002332E4">
      <w:pPr>
        <w:jc w:val="left"/>
        <w:rPr>
          <w:rFonts w:ascii="游明朝" w:eastAsia="游明朝" w:hAnsi="游明朝"/>
        </w:rPr>
      </w:pPr>
      <w:r>
        <w:rPr>
          <w:rFonts w:ascii="游明朝" w:eastAsia="游明朝" w:hAnsi="游明朝" w:hint="eastAsia"/>
        </w:rPr>
        <w:t>【</w:t>
      </w:r>
      <w:r w:rsidR="004A57AF">
        <w:rPr>
          <w:rFonts w:ascii="游明朝" w:eastAsia="游明朝" w:hAnsi="游明朝" w:hint="eastAsia"/>
        </w:rPr>
        <w:t>政策企画部長</w:t>
      </w:r>
      <w:r>
        <w:rPr>
          <w:rFonts w:ascii="游明朝" w:eastAsia="游明朝" w:hAnsi="游明朝" w:hint="eastAsia"/>
        </w:rPr>
        <w:t>】</w:t>
      </w:r>
    </w:p>
    <w:p w:rsidR="00AE5E31" w:rsidRPr="002332E4" w:rsidRDefault="002332E4" w:rsidP="002332E4">
      <w:pPr>
        <w:ind w:leftChars="137" w:left="492" w:hangingChars="97" w:hanging="204"/>
        <w:rPr>
          <w:rFonts w:ascii="游明朝" w:eastAsia="游明朝" w:hAnsi="游明朝" w:cs="Times New Roman"/>
          <w:szCs w:val="21"/>
        </w:rPr>
      </w:pPr>
      <w:r>
        <w:rPr>
          <w:rFonts w:ascii="游明朝" w:eastAsia="游明朝" w:hAnsi="游明朝" w:cs="Times New Roman" w:hint="eastAsia"/>
          <w:szCs w:val="21"/>
        </w:rPr>
        <w:t>・</w:t>
      </w:r>
      <w:r w:rsidR="00AE5E31" w:rsidRPr="002332E4">
        <w:rPr>
          <w:rFonts w:ascii="游明朝" w:eastAsia="游明朝" w:hAnsi="游明朝" w:cs="Times New Roman" w:hint="eastAsia"/>
          <w:szCs w:val="21"/>
        </w:rPr>
        <w:t>これはイベントについては引き続き継続して休止と言いますか、中止、延期という形になってございますけれども、府有施設の中で不特定多数の方が利用する施設についてはこの大阪コロナ追跡システムというのを導入した上で、その中で例として書かしていただいているような施設については開館と言いますか、休館を解除するということでございます。</w:t>
      </w:r>
    </w:p>
    <w:p w:rsidR="002332E4" w:rsidRDefault="002332E4" w:rsidP="002332E4">
      <w:pPr>
        <w:ind w:leftChars="137" w:left="492" w:hangingChars="97" w:hanging="204"/>
        <w:rPr>
          <w:rFonts w:ascii="游明朝" w:eastAsia="游明朝" w:hAnsi="游明朝" w:cs="Times New Roman"/>
          <w:szCs w:val="21"/>
        </w:rPr>
      </w:pPr>
    </w:p>
    <w:p w:rsidR="002332E4" w:rsidRDefault="002332E4" w:rsidP="002332E4">
      <w:pPr>
        <w:jc w:val="left"/>
        <w:rPr>
          <w:rFonts w:ascii="游明朝" w:eastAsia="游明朝" w:hAnsi="游明朝"/>
        </w:rPr>
      </w:pPr>
      <w:r>
        <w:rPr>
          <w:rFonts w:ascii="游明朝" w:eastAsia="游明朝" w:hAnsi="游明朝" w:hint="eastAsia"/>
        </w:rPr>
        <w:t>【</w:t>
      </w:r>
      <w:r w:rsidR="004A57AF">
        <w:rPr>
          <w:rFonts w:ascii="游明朝" w:eastAsia="游明朝" w:hAnsi="游明朝" w:hint="eastAsia"/>
        </w:rPr>
        <w:t>財務部長</w:t>
      </w:r>
      <w:r>
        <w:rPr>
          <w:rFonts w:ascii="游明朝" w:eastAsia="游明朝" w:hAnsi="游明朝" w:hint="eastAsia"/>
        </w:rPr>
        <w:t>】</w:t>
      </w:r>
    </w:p>
    <w:p w:rsidR="00AE5E31" w:rsidRPr="002332E4" w:rsidRDefault="002332E4" w:rsidP="002332E4">
      <w:pPr>
        <w:ind w:leftChars="137" w:left="492" w:hangingChars="97" w:hanging="204"/>
        <w:rPr>
          <w:rFonts w:ascii="游明朝" w:eastAsia="游明朝" w:hAnsi="游明朝" w:cs="Times New Roman"/>
          <w:szCs w:val="21"/>
        </w:rPr>
      </w:pPr>
      <w:r>
        <w:rPr>
          <w:rFonts w:ascii="游明朝" w:eastAsia="游明朝" w:hAnsi="游明朝" w:cs="Times New Roman" w:hint="eastAsia"/>
          <w:szCs w:val="21"/>
        </w:rPr>
        <w:t>・</w:t>
      </w:r>
      <w:r w:rsidR="00AE5E31" w:rsidRPr="002332E4">
        <w:rPr>
          <w:rFonts w:ascii="游明朝" w:eastAsia="游明朝" w:hAnsi="游明朝" w:cs="Times New Roman" w:hint="eastAsia"/>
          <w:szCs w:val="21"/>
        </w:rPr>
        <w:t>システムの方は分かりました。最初の方は、何か開いていてもいいように聞こえるのですけれども、接待を伴う飲食店の</w:t>
      </w:r>
      <w:r w:rsidR="00843890">
        <w:rPr>
          <w:rFonts w:ascii="游明朝" w:eastAsia="游明朝" w:hAnsi="游明朝" w:cs="Times New Roman" w:hint="eastAsia"/>
          <w:szCs w:val="21"/>
        </w:rPr>
        <w:t>方が</w:t>
      </w:r>
      <w:r w:rsidR="00AE5E31" w:rsidRPr="002332E4">
        <w:rPr>
          <w:rFonts w:ascii="游明朝" w:eastAsia="游明朝" w:hAnsi="游明朝" w:cs="Times New Roman" w:hint="eastAsia"/>
          <w:szCs w:val="21"/>
        </w:rPr>
        <w:t>。</w:t>
      </w:r>
    </w:p>
    <w:p w:rsidR="002332E4" w:rsidRPr="00843890" w:rsidRDefault="002332E4" w:rsidP="002332E4">
      <w:pPr>
        <w:ind w:leftChars="137" w:left="492" w:hangingChars="97" w:hanging="204"/>
        <w:rPr>
          <w:rFonts w:ascii="游明朝" w:eastAsia="游明朝" w:hAnsi="游明朝" w:cs="Times New Roman"/>
          <w:szCs w:val="21"/>
        </w:rPr>
      </w:pPr>
    </w:p>
    <w:p w:rsidR="002332E4" w:rsidRDefault="002332E4" w:rsidP="002332E4">
      <w:pPr>
        <w:jc w:val="left"/>
        <w:rPr>
          <w:rFonts w:ascii="游明朝" w:eastAsia="游明朝" w:hAnsi="游明朝"/>
        </w:rPr>
      </w:pPr>
      <w:r>
        <w:rPr>
          <w:rFonts w:ascii="游明朝" w:eastAsia="游明朝" w:hAnsi="游明朝" w:hint="eastAsia"/>
        </w:rPr>
        <w:t>【</w:t>
      </w:r>
      <w:r w:rsidR="004A57AF">
        <w:rPr>
          <w:rFonts w:ascii="游明朝" w:eastAsia="游明朝" w:hAnsi="游明朝" w:hint="eastAsia"/>
        </w:rPr>
        <w:t>危機管理監</w:t>
      </w:r>
      <w:r>
        <w:rPr>
          <w:rFonts w:ascii="游明朝" w:eastAsia="游明朝" w:hAnsi="游明朝" w:hint="eastAsia"/>
        </w:rPr>
        <w:t>】</w:t>
      </w:r>
    </w:p>
    <w:p w:rsidR="00AE5E31" w:rsidRPr="002332E4" w:rsidRDefault="002332E4" w:rsidP="002332E4">
      <w:pPr>
        <w:ind w:leftChars="137" w:left="492" w:hangingChars="97" w:hanging="204"/>
        <w:rPr>
          <w:rFonts w:ascii="游明朝" w:eastAsia="游明朝" w:hAnsi="游明朝" w:cs="Times New Roman"/>
          <w:szCs w:val="21"/>
        </w:rPr>
      </w:pPr>
      <w:r>
        <w:rPr>
          <w:rFonts w:ascii="游明朝" w:eastAsia="游明朝" w:hAnsi="游明朝" w:cs="Times New Roman" w:hint="eastAsia"/>
          <w:szCs w:val="21"/>
        </w:rPr>
        <w:t>・</w:t>
      </w:r>
      <w:r w:rsidR="00AE5E31" w:rsidRPr="002332E4">
        <w:rPr>
          <w:rFonts w:ascii="游明朝" w:eastAsia="游明朝" w:hAnsi="游明朝" w:cs="Times New Roman" w:hint="eastAsia"/>
          <w:szCs w:val="21"/>
        </w:rPr>
        <w:t>接待を伴う飲食店だけではなくて、クラスターの発生事例で、いわゆる居酒屋</w:t>
      </w:r>
      <w:r w:rsidR="004A57AF">
        <w:rPr>
          <w:rFonts w:ascii="游明朝" w:eastAsia="游明朝" w:hAnsi="游明朝" w:cs="Times New Roman" w:hint="eastAsia"/>
          <w:szCs w:val="21"/>
        </w:rPr>
        <w:t>等</w:t>
      </w:r>
      <w:r w:rsidR="00AE5E31" w:rsidRPr="002332E4">
        <w:rPr>
          <w:rFonts w:ascii="游明朝" w:eastAsia="游明朝" w:hAnsi="游明朝" w:cs="Times New Roman" w:hint="eastAsia"/>
          <w:szCs w:val="21"/>
        </w:rPr>
        <w:t>でクラスターが発生している事例がありますので、外出自粛要請の方は</w:t>
      </w:r>
      <w:r w:rsidR="004A57AF">
        <w:rPr>
          <w:rFonts w:ascii="游明朝" w:eastAsia="游明朝" w:hAnsi="游明朝" w:cs="Times New Roman" w:hint="eastAsia"/>
          <w:szCs w:val="21"/>
        </w:rPr>
        <w:t>、</w:t>
      </w:r>
      <w:r w:rsidR="00AE5E31" w:rsidRPr="002332E4">
        <w:rPr>
          <w:rFonts w:ascii="游明朝" w:eastAsia="游明朝" w:hAnsi="游明朝" w:cs="Times New Roman" w:hint="eastAsia"/>
          <w:szCs w:val="21"/>
        </w:rPr>
        <w:t>夜間の繁華街への外出自粛要請をしているということになるのですけれども、その例示として接待を伴う飲食店を挙げたということなのですけれども。そこ、誤解を招くのではないかということであれば、表現はまた考えたいと思います。</w:t>
      </w:r>
    </w:p>
    <w:p w:rsidR="002332E4" w:rsidRDefault="002332E4" w:rsidP="002332E4">
      <w:pPr>
        <w:ind w:leftChars="137" w:left="492" w:hangingChars="97" w:hanging="204"/>
        <w:rPr>
          <w:rFonts w:ascii="游明朝" w:eastAsia="游明朝" w:hAnsi="游明朝" w:cs="Times New Roman"/>
          <w:szCs w:val="21"/>
        </w:rPr>
      </w:pPr>
    </w:p>
    <w:p w:rsidR="002332E4" w:rsidRDefault="002332E4" w:rsidP="002332E4">
      <w:pPr>
        <w:jc w:val="left"/>
        <w:rPr>
          <w:rFonts w:ascii="游明朝" w:eastAsia="游明朝" w:hAnsi="游明朝"/>
        </w:rPr>
      </w:pPr>
      <w:r>
        <w:rPr>
          <w:rFonts w:ascii="游明朝" w:eastAsia="游明朝" w:hAnsi="游明朝" w:hint="eastAsia"/>
        </w:rPr>
        <w:t>【知事】</w:t>
      </w:r>
    </w:p>
    <w:p w:rsidR="00AE5E31" w:rsidRPr="002332E4" w:rsidRDefault="002332E4" w:rsidP="002332E4">
      <w:pPr>
        <w:ind w:leftChars="137" w:left="492" w:hangingChars="97" w:hanging="204"/>
        <w:rPr>
          <w:rFonts w:ascii="游明朝" w:eastAsia="游明朝" w:hAnsi="游明朝" w:cs="Times New Roman"/>
          <w:szCs w:val="21"/>
        </w:rPr>
      </w:pPr>
      <w:r>
        <w:rPr>
          <w:rFonts w:ascii="游明朝" w:eastAsia="游明朝" w:hAnsi="游明朝" w:cs="Times New Roman" w:hint="eastAsia"/>
          <w:szCs w:val="21"/>
        </w:rPr>
        <w:t>・</w:t>
      </w:r>
      <w:r w:rsidR="00AE5E31" w:rsidRPr="002332E4">
        <w:rPr>
          <w:rFonts w:ascii="游明朝" w:eastAsia="游明朝" w:hAnsi="游明朝" w:cs="Times New Roman" w:hint="eastAsia"/>
          <w:szCs w:val="21"/>
        </w:rPr>
        <w:t>現実問題、そういったクラスターが発生しているところは、夜の接待を伴う飲食店は我々、休業要請をかけています。じゃあ、それが100パーセント休業しているかどうかというこの社会の現実を見た時に、僕らが鍵を持っているわけではないので。それは休業要請に応じないという事業者も中にはあるかと思います。</w:t>
      </w:r>
    </w:p>
    <w:p w:rsidR="00AE5E31" w:rsidRPr="002332E4" w:rsidRDefault="002332E4" w:rsidP="002332E4">
      <w:pPr>
        <w:ind w:leftChars="137" w:left="492" w:hangingChars="97" w:hanging="204"/>
        <w:rPr>
          <w:rFonts w:ascii="游明朝" w:eastAsia="游明朝" w:hAnsi="游明朝" w:cs="Times New Roman"/>
          <w:szCs w:val="21"/>
        </w:rPr>
      </w:pPr>
      <w:r>
        <w:rPr>
          <w:rFonts w:ascii="游明朝" w:eastAsia="游明朝" w:hAnsi="游明朝" w:cs="Times New Roman" w:hint="eastAsia"/>
          <w:szCs w:val="21"/>
        </w:rPr>
        <w:t>・</w:t>
      </w:r>
      <w:r w:rsidR="00AE5E31" w:rsidRPr="002332E4">
        <w:rPr>
          <w:rFonts w:ascii="游明朝" w:eastAsia="游明朝" w:hAnsi="游明朝" w:cs="Times New Roman" w:hint="eastAsia"/>
          <w:szCs w:val="21"/>
        </w:rPr>
        <w:t>ですので、そういった現実を考えた時に、府民のみなさんにそういったお店は利用しないで下さいよというのは、両方の網掛けをするというのが、そっちの方が整合性は合っているのではないかなと思います。現実に休業要請をかけた所が全部本当に休業しているのであれば、必要ない項目だと思いますが、実際は、最終判断はあくまでも要請なので開いている所もある</w:t>
      </w:r>
      <w:r w:rsidR="00E94FB2">
        <w:rPr>
          <w:rFonts w:ascii="游明朝" w:eastAsia="游明朝" w:hAnsi="游明朝" w:cs="Times New Roman" w:hint="eastAsia"/>
          <w:szCs w:val="21"/>
        </w:rPr>
        <w:t>。開いている所があるとしても行かないで下さいねという意味で、</w:t>
      </w:r>
      <w:r w:rsidR="00AE5E31" w:rsidRPr="002332E4">
        <w:rPr>
          <w:rFonts w:ascii="游明朝" w:eastAsia="游明朝" w:hAnsi="游明朝" w:cs="Times New Roman" w:hint="eastAsia"/>
          <w:szCs w:val="21"/>
        </w:rPr>
        <w:t>夜の接待を伴う所へ行かないで下さいという府民への呼び掛けをするというのは、僕は、整合性はとれているのではないかなと思います。</w:t>
      </w:r>
    </w:p>
    <w:p w:rsidR="002332E4" w:rsidRDefault="002332E4" w:rsidP="002332E4">
      <w:pPr>
        <w:ind w:leftChars="137" w:left="492" w:hangingChars="97" w:hanging="204"/>
        <w:rPr>
          <w:rFonts w:ascii="游明朝" w:eastAsia="游明朝" w:hAnsi="游明朝" w:cs="Times New Roman"/>
          <w:szCs w:val="21"/>
        </w:rPr>
      </w:pPr>
    </w:p>
    <w:p w:rsidR="002332E4" w:rsidRDefault="002332E4" w:rsidP="002332E4">
      <w:pPr>
        <w:ind w:leftChars="110" w:left="231" w:firstLineChars="100" w:firstLine="210"/>
        <w:jc w:val="left"/>
        <w:rPr>
          <w:rFonts w:ascii="游明朝" w:eastAsia="游明朝" w:hAnsi="游明朝"/>
        </w:rPr>
      </w:pPr>
      <w:r>
        <w:rPr>
          <w:rFonts w:ascii="游明朝" w:eastAsia="游明朝" w:hAnsi="游明朝" w:hint="eastAsia"/>
        </w:rPr>
        <w:t>※資料３に基づいて、危機管理監より説明。</w:t>
      </w:r>
    </w:p>
    <w:p w:rsidR="002332E4" w:rsidRPr="002332E4" w:rsidRDefault="002332E4" w:rsidP="002332E4">
      <w:pPr>
        <w:ind w:leftChars="137" w:left="492" w:hangingChars="97" w:hanging="204"/>
        <w:rPr>
          <w:rFonts w:ascii="游明朝" w:eastAsia="游明朝" w:hAnsi="游明朝" w:cs="Times New Roman"/>
          <w:szCs w:val="21"/>
        </w:rPr>
      </w:pPr>
    </w:p>
    <w:p w:rsidR="002332E4" w:rsidRDefault="002332E4" w:rsidP="002332E4">
      <w:pPr>
        <w:jc w:val="left"/>
        <w:rPr>
          <w:rFonts w:ascii="游明朝" w:eastAsia="游明朝" w:hAnsi="游明朝"/>
        </w:rPr>
      </w:pPr>
      <w:r>
        <w:rPr>
          <w:rFonts w:ascii="游明朝" w:eastAsia="游明朝" w:hAnsi="游明朝" w:hint="eastAsia"/>
        </w:rPr>
        <w:t>【知事】</w:t>
      </w:r>
    </w:p>
    <w:p w:rsidR="00AE5E31" w:rsidRPr="002332E4" w:rsidRDefault="002332E4" w:rsidP="002332E4">
      <w:pPr>
        <w:ind w:leftChars="137" w:left="492" w:hangingChars="97" w:hanging="204"/>
        <w:rPr>
          <w:rFonts w:ascii="游明朝" w:eastAsia="游明朝" w:hAnsi="游明朝" w:cs="Times New Roman"/>
          <w:szCs w:val="21"/>
        </w:rPr>
      </w:pPr>
      <w:r>
        <w:rPr>
          <w:rFonts w:ascii="游明朝" w:eastAsia="游明朝" w:hAnsi="游明朝" w:cs="Times New Roman" w:hint="eastAsia"/>
          <w:szCs w:val="21"/>
        </w:rPr>
        <w:t>・</w:t>
      </w:r>
      <w:r w:rsidR="00AE5E31" w:rsidRPr="002332E4">
        <w:rPr>
          <w:rFonts w:ascii="游明朝" w:eastAsia="游明朝" w:hAnsi="游明朝" w:cs="Times New Roman" w:hint="eastAsia"/>
          <w:szCs w:val="21"/>
        </w:rPr>
        <w:t>このあと、僕から府民のみなさんに対しては、記者会見を準備していますので、そこで詳しくこの施設の考え方であったり、大阪の大きな方向性であったり、この資料について詳細な説明とその質問を全部受けたいと思います。</w:t>
      </w:r>
    </w:p>
    <w:p w:rsidR="00AE5E31" w:rsidRPr="002332E4" w:rsidRDefault="002332E4" w:rsidP="002332E4">
      <w:pPr>
        <w:ind w:leftChars="137" w:left="492" w:hangingChars="97" w:hanging="204"/>
        <w:rPr>
          <w:rFonts w:ascii="游明朝" w:eastAsia="游明朝" w:hAnsi="游明朝" w:cs="Times New Roman"/>
          <w:szCs w:val="21"/>
        </w:rPr>
      </w:pPr>
      <w:r>
        <w:rPr>
          <w:rFonts w:ascii="游明朝" w:eastAsia="游明朝" w:hAnsi="游明朝" w:cs="Times New Roman" w:hint="eastAsia"/>
          <w:szCs w:val="21"/>
        </w:rPr>
        <w:t>・</w:t>
      </w:r>
      <w:r w:rsidR="00AE5E31" w:rsidRPr="002332E4">
        <w:rPr>
          <w:rFonts w:ascii="游明朝" w:eastAsia="游明朝" w:hAnsi="游明朝" w:cs="Times New Roman" w:hint="eastAsia"/>
          <w:szCs w:val="21"/>
        </w:rPr>
        <w:t>要点の先ず確認ですけれど、休業要請をお願いするとこ</w:t>
      </w:r>
      <w:r w:rsidR="00843890">
        <w:rPr>
          <w:rFonts w:ascii="游明朝" w:eastAsia="游明朝" w:hAnsi="游明朝" w:cs="Times New Roman" w:hint="eastAsia"/>
          <w:szCs w:val="21"/>
        </w:rPr>
        <w:t>ろの</w:t>
      </w:r>
      <w:r w:rsidR="00AE5E31" w:rsidRPr="002332E4">
        <w:rPr>
          <w:rFonts w:ascii="游明朝" w:eastAsia="游明朝" w:hAnsi="游明朝" w:cs="Times New Roman" w:hint="eastAsia"/>
          <w:szCs w:val="21"/>
        </w:rPr>
        <w:t>クラスターが発生するとこは分かりますが、クラスター類似、じゃあ、類似って何なの。何が基準になっているのというのは、先ほど危機管理監から飛沫が飛ぶとか、大声を出すとか、色んなチェック項目があった。そのチェック項目に当てはめていくと、これは類似するということだと思うのですが、それは専門家の意見を聞いて類似かどうか、その医学的な観点から判断したということでいいのですか。</w:t>
      </w:r>
    </w:p>
    <w:p w:rsidR="002332E4" w:rsidRDefault="002332E4" w:rsidP="002332E4">
      <w:pPr>
        <w:ind w:leftChars="137" w:left="492" w:hangingChars="97" w:hanging="204"/>
        <w:rPr>
          <w:rFonts w:ascii="游明朝" w:eastAsia="游明朝" w:hAnsi="游明朝" w:cs="Times New Roman"/>
          <w:szCs w:val="21"/>
        </w:rPr>
      </w:pPr>
    </w:p>
    <w:p w:rsidR="002332E4" w:rsidRDefault="002332E4" w:rsidP="002332E4">
      <w:pPr>
        <w:rPr>
          <w:rFonts w:ascii="游明朝" w:eastAsia="游明朝" w:hAnsi="游明朝"/>
        </w:rPr>
      </w:pPr>
      <w:r>
        <w:rPr>
          <w:rFonts w:ascii="游明朝" w:eastAsia="游明朝" w:hAnsi="游明朝" w:hint="eastAsia"/>
        </w:rPr>
        <w:t>【危機管理監】</w:t>
      </w:r>
    </w:p>
    <w:p w:rsidR="00AE5E31" w:rsidRPr="002332E4" w:rsidRDefault="002332E4" w:rsidP="002332E4">
      <w:pPr>
        <w:ind w:leftChars="137" w:left="492" w:hangingChars="97" w:hanging="204"/>
        <w:rPr>
          <w:rFonts w:ascii="游明朝" w:eastAsia="游明朝" w:hAnsi="游明朝" w:cs="Times New Roman"/>
          <w:szCs w:val="21"/>
        </w:rPr>
      </w:pPr>
      <w:r>
        <w:rPr>
          <w:rFonts w:ascii="游明朝" w:eastAsia="游明朝" w:hAnsi="游明朝" w:cs="Times New Roman" w:hint="eastAsia"/>
          <w:szCs w:val="21"/>
        </w:rPr>
        <w:t>・</w:t>
      </w:r>
      <w:r w:rsidR="00AE5E31" w:rsidRPr="002332E4">
        <w:rPr>
          <w:rFonts w:ascii="游明朝" w:eastAsia="游明朝" w:hAnsi="游明朝" w:cs="Times New Roman" w:hint="eastAsia"/>
          <w:szCs w:val="21"/>
        </w:rPr>
        <w:t>はい。専門家の先生の方からチェック項目についてご指導いただきまして、それに基づいてチェック項目を整理して、どれが類似施設に当たるかというのを判定したということでございます。</w:t>
      </w:r>
    </w:p>
    <w:p w:rsidR="002332E4" w:rsidRDefault="002332E4" w:rsidP="002332E4">
      <w:pPr>
        <w:jc w:val="left"/>
        <w:rPr>
          <w:rFonts w:ascii="游明朝" w:eastAsia="游明朝" w:hAnsi="游明朝"/>
        </w:rPr>
      </w:pPr>
    </w:p>
    <w:p w:rsidR="002332E4" w:rsidRDefault="002332E4" w:rsidP="002332E4">
      <w:pPr>
        <w:jc w:val="left"/>
        <w:rPr>
          <w:rFonts w:ascii="游明朝" w:eastAsia="游明朝" w:hAnsi="游明朝"/>
        </w:rPr>
      </w:pPr>
      <w:r>
        <w:rPr>
          <w:rFonts w:ascii="游明朝" w:eastAsia="游明朝" w:hAnsi="游明朝" w:hint="eastAsia"/>
        </w:rPr>
        <w:t>【知事】</w:t>
      </w:r>
    </w:p>
    <w:p w:rsidR="00AE5E31" w:rsidRPr="002332E4" w:rsidRDefault="002332E4" w:rsidP="002332E4">
      <w:pPr>
        <w:ind w:leftChars="137" w:left="492" w:hangingChars="97" w:hanging="204"/>
        <w:rPr>
          <w:rFonts w:ascii="游明朝" w:eastAsia="游明朝" w:hAnsi="游明朝" w:cs="Times New Roman"/>
          <w:szCs w:val="21"/>
        </w:rPr>
      </w:pPr>
      <w:r>
        <w:rPr>
          <w:rFonts w:ascii="游明朝" w:eastAsia="游明朝" w:hAnsi="游明朝" w:cs="Times New Roman" w:hint="eastAsia"/>
          <w:szCs w:val="21"/>
        </w:rPr>
        <w:t>・</w:t>
      </w:r>
      <w:r w:rsidR="00AE5E31" w:rsidRPr="002332E4">
        <w:rPr>
          <w:rFonts w:ascii="游明朝" w:eastAsia="游明朝" w:hAnsi="游明朝" w:cs="Times New Roman" w:hint="eastAsia"/>
          <w:szCs w:val="21"/>
        </w:rPr>
        <w:t>もう一つは、大規模な施設、特に遊興施設、それから屋内運動施設、そして遊戯施設。これはいわゆるクラスターが発生した分類の施設で、じゃあ、何で1,000㎡以上と以下で分れるのということの説明もいるとは思うのですけれども、これは元々の特措法の立て付け、それは政令で1,000</w:t>
      </w:r>
      <w:r w:rsidR="00E94FB2">
        <w:rPr>
          <w:rFonts w:ascii="游明朝" w:eastAsia="游明朝" w:hAnsi="游明朝" w:cs="Times New Roman" w:hint="eastAsia"/>
          <w:szCs w:val="21"/>
        </w:rPr>
        <w:t>㎡とあるので、特措法令</w:t>
      </w:r>
      <w:r w:rsidR="00AE5E31" w:rsidRPr="002332E4">
        <w:rPr>
          <w:rFonts w:ascii="游明朝" w:eastAsia="游明朝" w:hAnsi="游明朝" w:cs="Times New Roman" w:hint="eastAsia"/>
          <w:szCs w:val="21"/>
        </w:rPr>
        <w:t>に基づいて考えた時に1,000㎡を超えるか超えないかで感染が広がった時に大きな影響が生じるか、生じないか、その判断基準が1,000㎡だから、ここにも1,000㎡を活用したという理解でよろしいのですか。</w:t>
      </w:r>
    </w:p>
    <w:p w:rsidR="002332E4" w:rsidRDefault="002332E4" w:rsidP="002332E4">
      <w:pPr>
        <w:ind w:leftChars="137" w:left="492" w:hangingChars="97" w:hanging="204"/>
        <w:rPr>
          <w:rFonts w:ascii="游明朝" w:eastAsia="游明朝" w:hAnsi="游明朝" w:cs="Times New Roman"/>
          <w:szCs w:val="21"/>
        </w:rPr>
      </w:pPr>
    </w:p>
    <w:p w:rsidR="002332E4" w:rsidRDefault="002332E4" w:rsidP="002332E4">
      <w:pPr>
        <w:rPr>
          <w:rFonts w:ascii="游明朝" w:eastAsia="游明朝" w:hAnsi="游明朝"/>
        </w:rPr>
      </w:pPr>
      <w:r>
        <w:rPr>
          <w:rFonts w:ascii="游明朝" w:eastAsia="游明朝" w:hAnsi="游明朝" w:hint="eastAsia"/>
        </w:rPr>
        <w:t>【危機管理監】</w:t>
      </w:r>
    </w:p>
    <w:p w:rsidR="00AE5E31" w:rsidRPr="002332E4" w:rsidRDefault="002332E4" w:rsidP="002332E4">
      <w:pPr>
        <w:ind w:leftChars="137" w:left="492" w:hangingChars="97" w:hanging="204"/>
        <w:rPr>
          <w:rFonts w:ascii="游明朝" w:eastAsia="游明朝" w:hAnsi="游明朝" w:cs="Times New Roman"/>
          <w:szCs w:val="21"/>
        </w:rPr>
      </w:pPr>
      <w:r>
        <w:rPr>
          <w:rFonts w:ascii="游明朝" w:eastAsia="游明朝" w:hAnsi="游明朝" w:cs="Times New Roman" w:hint="eastAsia"/>
          <w:szCs w:val="21"/>
        </w:rPr>
        <w:t>・</w:t>
      </w:r>
      <w:r w:rsidR="00E94FB2">
        <w:rPr>
          <w:rFonts w:ascii="游明朝" w:eastAsia="游明朝" w:hAnsi="游明朝" w:cs="Times New Roman" w:hint="eastAsia"/>
          <w:szCs w:val="21"/>
        </w:rPr>
        <w:t>クラスターが発生した施設と同じ累計ということで、他の施設類型</w:t>
      </w:r>
      <w:r w:rsidR="00AE5E31" w:rsidRPr="002332E4">
        <w:rPr>
          <w:rFonts w:ascii="游明朝" w:eastAsia="游明朝" w:hAnsi="游明朝" w:cs="Times New Roman" w:hint="eastAsia"/>
          <w:szCs w:val="21"/>
        </w:rPr>
        <w:t>に比べて感染リスクは同様の累計リスクが高いだろうと。その中でも特に1,000㎡を超える大規模施設につきましては、一旦そこで感染が起こると大規模な蔓延に発展する可能性があるので、よりリスクが高いということで引き続き休止を要請するという考え方です。</w:t>
      </w:r>
    </w:p>
    <w:sectPr w:rsidR="00AE5E31" w:rsidRPr="002332E4" w:rsidSect="002332E4">
      <w:footerReference w:type="default" r:id="rId6"/>
      <w:pgSz w:w="11906" w:h="16838" w:code="9"/>
      <w:pgMar w:top="992" w:right="1077" w:bottom="992" w:left="1077"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FCB" w:rsidRDefault="00325FCB" w:rsidP="00083743">
      <w:r>
        <w:separator/>
      </w:r>
    </w:p>
  </w:endnote>
  <w:endnote w:type="continuationSeparator" w:id="0">
    <w:p w:rsidR="00325FCB" w:rsidRDefault="00325FCB" w:rsidP="0008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462590"/>
      <w:docPartObj>
        <w:docPartGallery w:val="Page Numbers (Bottom of Page)"/>
        <w:docPartUnique/>
      </w:docPartObj>
    </w:sdtPr>
    <w:sdtEndPr/>
    <w:sdtContent>
      <w:p w:rsidR="00027D38" w:rsidRDefault="00027D38">
        <w:pPr>
          <w:pStyle w:val="a5"/>
          <w:jc w:val="center"/>
        </w:pPr>
        <w:r>
          <w:fldChar w:fldCharType="begin"/>
        </w:r>
        <w:r>
          <w:instrText>PAGE   \* MERGEFORMAT</w:instrText>
        </w:r>
        <w:r>
          <w:fldChar w:fldCharType="separate"/>
        </w:r>
        <w:r w:rsidR="00541EAD" w:rsidRPr="00541EAD">
          <w:rPr>
            <w:noProof/>
            <w:lang w:val="ja-JP"/>
          </w:rPr>
          <w:t>8</w:t>
        </w:r>
        <w:r>
          <w:fldChar w:fldCharType="end"/>
        </w:r>
      </w:p>
    </w:sdtContent>
  </w:sdt>
  <w:p w:rsidR="00027D38" w:rsidRDefault="00027D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FCB" w:rsidRDefault="00325FCB" w:rsidP="00083743">
      <w:r>
        <w:separator/>
      </w:r>
    </w:p>
  </w:footnote>
  <w:footnote w:type="continuationSeparator" w:id="0">
    <w:p w:rsidR="00325FCB" w:rsidRDefault="00325FCB" w:rsidP="000837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EB0"/>
    <w:rsid w:val="0002307F"/>
    <w:rsid w:val="0002751A"/>
    <w:rsid w:val="00027D38"/>
    <w:rsid w:val="00033C45"/>
    <w:rsid w:val="00033EB0"/>
    <w:rsid w:val="00057855"/>
    <w:rsid w:val="00060B3E"/>
    <w:rsid w:val="00066831"/>
    <w:rsid w:val="00083743"/>
    <w:rsid w:val="000A3892"/>
    <w:rsid w:val="000A5618"/>
    <w:rsid w:val="000B3582"/>
    <w:rsid w:val="000B5D4E"/>
    <w:rsid w:val="000C30F7"/>
    <w:rsid w:val="000D2584"/>
    <w:rsid w:val="000D7FB4"/>
    <w:rsid w:val="000F0056"/>
    <w:rsid w:val="001065F6"/>
    <w:rsid w:val="00121AC8"/>
    <w:rsid w:val="001322F6"/>
    <w:rsid w:val="00137039"/>
    <w:rsid w:val="001470A8"/>
    <w:rsid w:val="00155CD1"/>
    <w:rsid w:val="00157F8B"/>
    <w:rsid w:val="0016159F"/>
    <w:rsid w:val="00172DFE"/>
    <w:rsid w:val="001756F8"/>
    <w:rsid w:val="001758AE"/>
    <w:rsid w:val="001954D3"/>
    <w:rsid w:val="001A19E8"/>
    <w:rsid w:val="001B0451"/>
    <w:rsid w:val="001C35D9"/>
    <w:rsid w:val="00211838"/>
    <w:rsid w:val="00227E55"/>
    <w:rsid w:val="00232704"/>
    <w:rsid w:val="002332E4"/>
    <w:rsid w:val="0026166A"/>
    <w:rsid w:val="00264B04"/>
    <w:rsid w:val="002660FA"/>
    <w:rsid w:val="00267416"/>
    <w:rsid w:val="00271A98"/>
    <w:rsid w:val="0028460C"/>
    <w:rsid w:val="00285C50"/>
    <w:rsid w:val="002914F2"/>
    <w:rsid w:val="002940D2"/>
    <w:rsid w:val="002A6792"/>
    <w:rsid w:val="002B7BED"/>
    <w:rsid w:val="002D0E52"/>
    <w:rsid w:val="00312864"/>
    <w:rsid w:val="00313525"/>
    <w:rsid w:val="00323497"/>
    <w:rsid w:val="00325FCB"/>
    <w:rsid w:val="0032657F"/>
    <w:rsid w:val="00327E78"/>
    <w:rsid w:val="00370AFE"/>
    <w:rsid w:val="00377E8F"/>
    <w:rsid w:val="003A009B"/>
    <w:rsid w:val="003C1621"/>
    <w:rsid w:val="003F11DD"/>
    <w:rsid w:val="0040055E"/>
    <w:rsid w:val="004160A7"/>
    <w:rsid w:val="00442189"/>
    <w:rsid w:val="00443356"/>
    <w:rsid w:val="00493E7E"/>
    <w:rsid w:val="0049463A"/>
    <w:rsid w:val="004A57AF"/>
    <w:rsid w:val="004B7C96"/>
    <w:rsid w:val="004D5D6D"/>
    <w:rsid w:val="004E1004"/>
    <w:rsid w:val="00540877"/>
    <w:rsid w:val="00541EAD"/>
    <w:rsid w:val="00544FEB"/>
    <w:rsid w:val="00550E28"/>
    <w:rsid w:val="00567A3E"/>
    <w:rsid w:val="00577DB4"/>
    <w:rsid w:val="00597110"/>
    <w:rsid w:val="005D1D33"/>
    <w:rsid w:val="005D600D"/>
    <w:rsid w:val="005F3847"/>
    <w:rsid w:val="005F51D0"/>
    <w:rsid w:val="00613F81"/>
    <w:rsid w:val="00624FB1"/>
    <w:rsid w:val="00625128"/>
    <w:rsid w:val="00654C79"/>
    <w:rsid w:val="0065508C"/>
    <w:rsid w:val="00657A76"/>
    <w:rsid w:val="006C2805"/>
    <w:rsid w:val="006C40BD"/>
    <w:rsid w:val="00700E07"/>
    <w:rsid w:val="00700EE6"/>
    <w:rsid w:val="007240C4"/>
    <w:rsid w:val="00725A09"/>
    <w:rsid w:val="00743C62"/>
    <w:rsid w:val="00763389"/>
    <w:rsid w:val="007758B3"/>
    <w:rsid w:val="00784683"/>
    <w:rsid w:val="007904EF"/>
    <w:rsid w:val="0079494B"/>
    <w:rsid w:val="007972F3"/>
    <w:rsid w:val="007A6A44"/>
    <w:rsid w:val="007A7ABA"/>
    <w:rsid w:val="007C28CF"/>
    <w:rsid w:val="007C7839"/>
    <w:rsid w:val="007E10AE"/>
    <w:rsid w:val="00803A09"/>
    <w:rsid w:val="0081207F"/>
    <w:rsid w:val="00823F16"/>
    <w:rsid w:val="00827764"/>
    <w:rsid w:val="008347D3"/>
    <w:rsid w:val="008362C4"/>
    <w:rsid w:val="00843890"/>
    <w:rsid w:val="008460DB"/>
    <w:rsid w:val="00846B41"/>
    <w:rsid w:val="008628F5"/>
    <w:rsid w:val="008A1BFE"/>
    <w:rsid w:val="008A78C1"/>
    <w:rsid w:val="008B5CFA"/>
    <w:rsid w:val="008E3A8E"/>
    <w:rsid w:val="008E60B0"/>
    <w:rsid w:val="008F0DC6"/>
    <w:rsid w:val="00901B73"/>
    <w:rsid w:val="00922F15"/>
    <w:rsid w:val="00927077"/>
    <w:rsid w:val="00936FE6"/>
    <w:rsid w:val="0094503D"/>
    <w:rsid w:val="00950D54"/>
    <w:rsid w:val="00952A56"/>
    <w:rsid w:val="00967370"/>
    <w:rsid w:val="00970BD4"/>
    <w:rsid w:val="00972CC1"/>
    <w:rsid w:val="00987177"/>
    <w:rsid w:val="00990A1D"/>
    <w:rsid w:val="009B190A"/>
    <w:rsid w:val="009C55A3"/>
    <w:rsid w:val="009C6532"/>
    <w:rsid w:val="009F6989"/>
    <w:rsid w:val="00A24FF0"/>
    <w:rsid w:val="00A3443C"/>
    <w:rsid w:val="00A457FC"/>
    <w:rsid w:val="00A55B0D"/>
    <w:rsid w:val="00A83354"/>
    <w:rsid w:val="00A868F5"/>
    <w:rsid w:val="00AC2A01"/>
    <w:rsid w:val="00AC69D1"/>
    <w:rsid w:val="00AD391D"/>
    <w:rsid w:val="00AD4C04"/>
    <w:rsid w:val="00AE2F43"/>
    <w:rsid w:val="00AE5E31"/>
    <w:rsid w:val="00B06AC3"/>
    <w:rsid w:val="00B12626"/>
    <w:rsid w:val="00B2193F"/>
    <w:rsid w:val="00B35ADD"/>
    <w:rsid w:val="00B377BA"/>
    <w:rsid w:val="00B4147C"/>
    <w:rsid w:val="00B52B53"/>
    <w:rsid w:val="00B775C3"/>
    <w:rsid w:val="00B81FA6"/>
    <w:rsid w:val="00BA30D2"/>
    <w:rsid w:val="00BA4A4C"/>
    <w:rsid w:val="00BC293E"/>
    <w:rsid w:val="00BC525D"/>
    <w:rsid w:val="00BF149A"/>
    <w:rsid w:val="00C06509"/>
    <w:rsid w:val="00C12E3F"/>
    <w:rsid w:val="00C471B1"/>
    <w:rsid w:val="00C500EB"/>
    <w:rsid w:val="00C627DC"/>
    <w:rsid w:val="00C933DB"/>
    <w:rsid w:val="00CC428D"/>
    <w:rsid w:val="00CE3713"/>
    <w:rsid w:val="00D05CAB"/>
    <w:rsid w:val="00D13FD2"/>
    <w:rsid w:val="00D30236"/>
    <w:rsid w:val="00D44248"/>
    <w:rsid w:val="00D4556B"/>
    <w:rsid w:val="00D4723A"/>
    <w:rsid w:val="00D47891"/>
    <w:rsid w:val="00D6125B"/>
    <w:rsid w:val="00D61A58"/>
    <w:rsid w:val="00D65158"/>
    <w:rsid w:val="00D65606"/>
    <w:rsid w:val="00D66378"/>
    <w:rsid w:val="00D71A28"/>
    <w:rsid w:val="00D942C8"/>
    <w:rsid w:val="00DB7B79"/>
    <w:rsid w:val="00DC4F92"/>
    <w:rsid w:val="00E01832"/>
    <w:rsid w:val="00E13EB5"/>
    <w:rsid w:val="00E140F8"/>
    <w:rsid w:val="00E2188C"/>
    <w:rsid w:val="00E60048"/>
    <w:rsid w:val="00E64DF2"/>
    <w:rsid w:val="00E77076"/>
    <w:rsid w:val="00E81405"/>
    <w:rsid w:val="00E917CE"/>
    <w:rsid w:val="00E94FB2"/>
    <w:rsid w:val="00EB76AE"/>
    <w:rsid w:val="00EC4776"/>
    <w:rsid w:val="00EC71A4"/>
    <w:rsid w:val="00ED610A"/>
    <w:rsid w:val="00EE2C34"/>
    <w:rsid w:val="00EF2183"/>
    <w:rsid w:val="00EF314C"/>
    <w:rsid w:val="00F14646"/>
    <w:rsid w:val="00F17B82"/>
    <w:rsid w:val="00F34023"/>
    <w:rsid w:val="00F53AD4"/>
    <w:rsid w:val="00F56B5E"/>
    <w:rsid w:val="00FB51ED"/>
    <w:rsid w:val="00FB534E"/>
    <w:rsid w:val="00FC71C5"/>
    <w:rsid w:val="00FF2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300F72A"/>
  <w15:docId w15:val="{14125635-D14A-4B46-BEB2-E5FFB3D95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2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3743"/>
    <w:pPr>
      <w:tabs>
        <w:tab w:val="center" w:pos="4252"/>
        <w:tab w:val="right" w:pos="8504"/>
      </w:tabs>
      <w:snapToGrid w:val="0"/>
    </w:pPr>
  </w:style>
  <w:style w:type="character" w:customStyle="1" w:styleId="a4">
    <w:name w:val="ヘッダー (文字)"/>
    <w:basedOn w:val="a0"/>
    <w:link w:val="a3"/>
    <w:uiPriority w:val="99"/>
    <w:rsid w:val="00083743"/>
  </w:style>
  <w:style w:type="paragraph" w:styleId="a5">
    <w:name w:val="footer"/>
    <w:basedOn w:val="a"/>
    <w:link w:val="a6"/>
    <w:uiPriority w:val="99"/>
    <w:unhideWhenUsed/>
    <w:rsid w:val="00083743"/>
    <w:pPr>
      <w:tabs>
        <w:tab w:val="center" w:pos="4252"/>
        <w:tab w:val="right" w:pos="8504"/>
      </w:tabs>
      <w:snapToGrid w:val="0"/>
    </w:pPr>
  </w:style>
  <w:style w:type="character" w:customStyle="1" w:styleId="a6">
    <w:name w:val="フッター (文字)"/>
    <w:basedOn w:val="a0"/>
    <w:link w:val="a5"/>
    <w:uiPriority w:val="99"/>
    <w:rsid w:val="00083743"/>
  </w:style>
  <w:style w:type="paragraph" w:styleId="a7">
    <w:name w:val="Balloon Text"/>
    <w:basedOn w:val="a"/>
    <w:link w:val="a8"/>
    <w:uiPriority w:val="99"/>
    <w:semiHidden/>
    <w:unhideWhenUsed/>
    <w:rsid w:val="000837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37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0380">
      <w:bodyDiv w:val="1"/>
      <w:marLeft w:val="0"/>
      <w:marRight w:val="0"/>
      <w:marTop w:val="0"/>
      <w:marBottom w:val="0"/>
      <w:divBdr>
        <w:top w:val="none" w:sz="0" w:space="0" w:color="auto"/>
        <w:left w:val="none" w:sz="0" w:space="0" w:color="auto"/>
        <w:bottom w:val="none" w:sz="0" w:space="0" w:color="auto"/>
        <w:right w:val="none" w:sz="0" w:space="0" w:color="auto"/>
      </w:divBdr>
    </w:div>
    <w:div w:id="61831745">
      <w:bodyDiv w:val="1"/>
      <w:marLeft w:val="0"/>
      <w:marRight w:val="0"/>
      <w:marTop w:val="0"/>
      <w:marBottom w:val="0"/>
      <w:divBdr>
        <w:top w:val="none" w:sz="0" w:space="0" w:color="auto"/>
        <w:left w:val="none" w:sz="0" w:space="0" w:color="auto"/>
        <w:bottom w:val="none" w:sz="0" w:space="0" w:color="auto"/>
        <w:right w:val="none" w:sz="0" w:space="0" w:color="auto"/>
      </w:divBdr>
    </w:div>
    <w:div w:id="186717451">
      <w:bodyDiv w:val="1"/>
      <w:marLeft w:val="0"/>
      <w:marRight w:val="0"/>
      <w:marTop w:val="0"/>
      <w:marBottom w:val="0"/>
      <w:divBdr>
        <w:top w:val="none" w:sz="0" w:space="0" w:color="auto"/>
        <w:left w:val="none" w:sz="0" w:space="0" w:color="auto"/>
        <w:bottom w:val="none" w:sz="0" w:space="0" w:color="auto"/>
        <w:right w:val="none" w:sz="0" w:space="0" w:color="auto"/>
      </w:divBdr>
    </w:div>
    <w:div w:id="350952683">
      <w:bodyDiv w:val="1"/>
      <w:marLeft w:val="0"/>
      <w:marRight w:val="0"/>
      <w:marTop w:val="0"/>
      <w:marBottom w:val="0"/>
      <w:divBdr>
        <w:top w:val="none" w:sz="0" w:space="0" w:color="auto"/>
        <w:left w:val="none" w:sz="0" w:space="0" w:color="auto"/>
        <w:bottom w:val="none" w:sz="0" w:space="0" w:color="auto"/>
        <w:right w:val="none" w:sz="0" w:space="0" w:color="auto"/>
      </w:divBdr>
    </w:div>
    <w:div w:id="400563483">
      <w:bodyDiv w:val="1"/>
      <w:marLeft w:val="0"/>
      <w:marRight w:val="0"/>
      <w:marTop w:val="0"/>
      <w:marBottom w:val="0"/>
      <w:divBdr>
        <w:top w:val="none" w:sz="0" w:space="0" w:color="auto"/>
        <w:left w:val="none" w:sz="0" w:space="0" w:color="auto"/>
        <w:bottom w:val="none" w:sz="0" w:space="0" w:color="auto"/>
        <w:right w:val="none" w:sz="0" w:space="0" w:color="auto"/>
      </w:divBdr>
    </w:div>
    <w:div w:id="420686781">
      <w:bodyDiv w:val="1"/>
      <w:marLeft w:val="0"/>
      <w:marRight w:val="0"/>
      <w:marTop w:val="0"/>
      <w:marBottom w:val="0"/>
      <w:divBdr>
        <w:top w:val="none" w:sz="0" w:space="0" w:color="auto"/>
        <w:left w:val="none" w:sz="0" w:space="0" w:color="auto"/>
        <w:bottom w:val="none" w:sz="0" w:space="0" w:color="auto"/>
        <w:right w:val="none" w:sz="0" w:space="0" w:color="auto"/>
      </w:divBdr>
    </w:div>
    <w:div w:id="479658175">
      <w:bodyDiv w:val="1"/>
      <w:marLeft w:val="0"/>
      <w:marRight w:val="0"/>
      <w:marTop w:val="0"/>
      <w:marBottom w:val="0"/>
      <w:divBdr>
        <w:top w:val="none" w:sz="0" w:space="0" w:color="auto"/>
        <w:left w:val="none" w:sz="0" w:space="0" w:color="auto"/>
        <w:bottom w:val="none" w:sz="0" w:space="0" w:color="auto"/>
        <w:right w:val="none" w:sz="0" w:space="0" w:color="auto"/>
      </w:divBdr>
    </w:div>
    <w:div w:id="512307289">
      <w:bodyDiv w:val="1"/>
      <w:marLeft w:val="0"/>
      <w:marRight w:val="0"/>
      <w:marTop w:val="0"/>
      <w:marBottom w:val="0"/>
      <w:divBdr>
        <w:top w:val="none" w:sz="0" w:space="0" w:color="auto"/>
        <w:left w:val="none" w:sz="0" w:space="0" w:color="auto"/>
        <w:bottom w:val="none" w:sz="0" w:space="0" w:color="auto"/>
        <w:right w:val="none" w:sz="0" w:space="0" w:color="auto"/>
      </w:divBdr>
    </w:div>
    <w:div w:id="584924126">
      <w:bodyDiv w:val="1"/>
      <w:marLeft w:val="0"/>
      <w:marRight w:val="0"/>
      <w:marTop w:val="0"/>
      <w:marBottom w:val="0"/>
      <w:divBdr>
        <w:top w:val="none" w:sz="0" w:space="0" w:color="auto"/>
        <w:left w:val="none" w:sz="0" w:space="0" w:color="auto"/>
        <w:bottom w:val="none" w:sz="0" w:space="0" w:color="auto"/>
        <w:right w:val="none" w:sz="0" w:space="0" w:color="auto"/>
      </w:divBdr>
    </w:div>
    <w:div w:id="616714710">
      <w:bodyDiv w:val="1"/>
      <w:marLeft w:val="0"/>
      <w:marRight w:val="0"/>
      <w:marTop w:val="0"/>
      <w:marBottom w:val="0"/>
      <w:divBdr>
        <w:top w:val="none" w:sz="0" w:space="0" w:color="auto"/>
        <w:left w:val="none" w:sz="0" w:space="0" w:color="auto"/>
        <w:bottom w:val="none" w:sz="0" w:space="0" w:color="auto"/>
        <w:right w:val="none" w:sz="0" w:space="0" w:color="auto"/>
      </w:divBdr>
    </w:div>
    <w:div w:id="647562776">
      <w:bodyDiv w:val="1"/>
      <w:marLeft w:val="0"/>
      <w:marRight w:val="0"/>
      <w:marTop w:val="0"/>
      <w:marBottom w:val="0"/>
      <w:divBdr>
        <w:top w:val="none" w:sz="0" w:space="0" w:color="auto"/>
        <w:left w:val="none" w:sz="0" w:space="0" w:color="auto"/>
        <w:bottom w:val="none" w:sz="0" w:space="0" w:color="auto"/>
        <w:right w:val="none" w:sz="0" w:space="0" w:color="auto"/>
      </w:divBdr>
    </w:div>
    <w:div w:id="710496504">
      <w:bodyDiv w:val="1"/>
      <w:marLeft w:val="0"/>
      <w:marRight w:val="0"/>
      <w:marTop w:val="0"/>
      <w:marBottom w:val="0"/>
      <w:divBdr>
        <w:top w:val="none" w:sz="0" w:space="0" w:color="auto"/>
        <w:left w:val="none" w:sz="0" w:space="0" w:color="auto"/>
        <w:bottom w:val="none" w:sz="0" w:space="0" w:color="auto"/>
        <w:right w:val="none" w:sz="0" w:space="0" w:color="auto"/>
      </w:divBdr>
    </w:div>
    <w:div w:id="743725187">
      <w:bodyDiv w:val="1"/>
      <w:marLeft w:val="0"/>
      <w:marRight w:val="0"/>
      <w:marTop w:val="0"/>
      <w:marBottom w:val="0"/>
      <w:divBdr>
        <w:top w:val="none" w:sz="0" w:space="0" w:color="auto"/>
        <w:left w:val="none" w:sz="0" w:space="0" w:color="auto"/>
        <w:bottom w:val="none" w:sz="0" w:space="0" w:color="auto"/>
        <w:right w:val="none" w:sz="0" w:space="0" w:color="auto"/>
      </w:divBdr>
    </w:div>
    <w:div w:id="745342596">
      <w:bodyDiv w:val="1"/>
      <w:marLeft w:val="0"/>
      <w:marRight w:val="0"/>
      <w:marTop w:val="0"/>
      <w:marBottom w:val="0"/>
      <w:divBdr>
        <w:top w:val="none" w:sz="0" w:space="0" w:color="auto"/>
        <w:left w:val="none" w:sz="0" w:space="0" w:color="auto"/>
        <w:bottom w:val="none" w:sz="0" w:space="0" w:color="auto"/>
        <w:right w:val="none" w:sz="0" w:space="0" w:color="auto"/>
      </w:divBdr>
    </w:div>
    <w:div w:id="855925136">
      <w:bodyDiv w:val="1"/>
      <w:marLeft w:val="0"/>
      <w:marRight w:val="0"/>
      <w:marTop w:val="0"/>
      <w:marBottom w:val="0"/>
      <w:divBdr>
        <w:top w:val="none" w:sz="0" w:space="0" w:color="auto"/>
        <w:left w:val="none" w:sz="0" w:space="0" w:color="auto"/>
        <w:bottom w:val="none" w:sz="0" w:space="0" w:color="auto"/>
        <w:right w:val="none" w:sz="0" w:space="0" w:color="auto"/>
      </w:divBdr>
    </w:div>
    <w:div w:id="940642326">
      <w:bodyDiv w:val="1"/>
      <w:marLeft w:val="0"/>
      <w:marRight w:val="0"/>
      <w:marTop w:val="0"/>
      <w:marBottom w:val="0"/>
      <w:divBdr>
        <w:top w:val="none" w:sz="0" w:space="0" w:color="auto"/>
        <w:left w:val="none" w:sz="0" w:space="0" w:color="auto"/>
        <w:bottom w:val="none" w:sz="0" w:space="0" w:color="auto"/>
        <w:right w:val="none" w:sz="0" w:space="0" w:color="auto"/>
      </w:divBdr>
    </w:div>
    <w:div w:id="945043051">
      <w:bodyDiv w:val="1"/>
      <w:marLeft w:val="0"/>
      <w:marRight w:val="0"/>
      <w:marTop w:val="0"/>
      <w:marBottom w:val="0"/>
      <w:divBdr>
        <w:top w:val="none" w:sz="0" w:space="0" w:color="auto"/>
        <w:left w:val="none" w:sz="0" w:space="0" w:color="auto"/>
        <w:bottom w:val="none" w:sz="0" w:space="0" w:color="auto"/>
        <w:right w:val="none" w:sz="0" w:space="0" w:color="auto"/>
      </w:divBdr>
    </w:div>
    <w:div w:id="960768090">
      <w:bodyDiv w:val="1"/>
      <w:marLeft w:val="0"/>
      <w:marRight w:val="0"/>
      <w:marTop w:val="0"/>
      <w:marBottom w:val="0"/>
      <w:divBdr>
        <w:top w:val="none" w:sz="0" w:space="0" w:color="auto"/>
        <w:left w:val="none" w:sz="0" w:space="0" w:color="auto"/>
        <w:bottom w:val="none" w:sz="0" w:space="0" w:color="auto"/>
        <w:right w:val="none" w:sz="0" w:space="0" w:color="auto"/>
      </w:divBdr>
    </w:div>
    <w:div w:id="1041591820">
      <w:bodyDiv w:val="1"/>
      <w:marLeft w:val="0"/>
      <w:marRight w:val="0"/>
      <w:marTop w:val="0"/>
      <w:marBottom w:val="0"/>
      <w:divBdr>
        <w:top w:val="none" w:sz="0" w:space="0" w:color="auto"/>
        <w:left w:val="none" w:sz="0" w:space="0" w:color="auto"/>
        <w:bottom w:val="none" w:sz="0" w:space="0" w:color="auto"/>
        <w:right w:val="none" w:sz="0" w:space="0" w:color="auto"/>
      </w:divBdr>
    </w:div>
    <w:div w:id="1122070085">
      <w:bodyDiv w:val="1"/>
      <w:marLeft w:val="0"/>
      <w:marRight w:val="0"/>
      <w:marTop w:val="0"/>
      <w:marBottom w:val="0"/>
      <w:divBdr>
        <w:top w:val="none" w:sz="0" w:space="0" w:color="auto"/>
        <w:left w:val="none" w:sz="0" w:space="0" w:color="auto"/>
        <w:bottom w:val="none" w:sz="0" w:space="0" w:color="auto"/>
        <w:right w:val="none" w:sz="0" w:space="0" w:color="auto"/>
      </w:divBdr>
    </w:div>
    <w:div w:id="1139766152">
      <w:bodyDiv w:val="1"/>
      <w:marLeft w:val="0"/>
      <w:marRight w:val="0"/>
      <w:marTop w:val="0"/>
      <w:marBottom w:val="0"/>
      <w:divBdr>
        <w:top w:val="none" w:sz="0" w:space="0" w:color="auto"/>
        <w:left w:val="none" w:sz="0" w:space="0" w:color="auto"/>
        <w:bottom w:val="none" w:sz="0" w:space="0" w:color="auto"/>
        <w:right w:val="none" w:sz="0" w:space="0" w:color="auto"/>
      </w:divBdr>
    </w:div>
    <w:div w:id="1160805576">
      <w:bodyDiv w:val="1"/>
      <w:marLeft w:val="0"/>
      <w:marRight w:val="0"/>
      <w:marTop w:val="0"/>
      <w:marBottom w:val="0"/>
      <w:divBdr>
        <w:top w:val="none" w:sz="0" w:space="0" w:color="auto"/>
        <w:left w:val="none" w:sz="0" w:space="0" w:color="auto"/>
        <w:bottom w:val="none" w:sz="0" w:space="0" w:color="auto"/>
        <w:right w:val="none" w:sz="0" w:space="0" w:color="auto"/>
      </w:divBdr>
    </w:div>
    <w:div w:id="1318605808">
      <w:bodyDiv w:val="1"/>
      <w:marLeft w:val="0"/>
      <w:marRight w:val="0"/>
      <w:marTop w:val="0"/>
      <w:marBottom w:val="0"/>
      <w:divBdr>
        <w:top w:val="none" w:sz="0" w:space="0" w:color="auto"/>
        <w:left w:val="none" w:sz="0" w:space="0" w:color="auto"/>
        <w:bottom w:val="none" w:sz="0" w:space="0" w:color="auto"/>
        <w:right w:val="none" w:sz="0" w:space="0" w:color="auto"/>
      </w:divBdr>
    </w:div>
    <w:div w:id="1332677642">
      <w:bodyDiv w:val="1"/>
      <w:marLeft w:val="0"/>
      <w:marRight w:val="0"/>
      <w:marTop w:val="0"/>
      <w:marBottom w:val="0"/>
      <w:divBdr>
        <w:top w:val="none" w:sz="0" w:space="0" w:color="auto"/>
        <w:left w:val="none" w:sz="0" w:space="0" w:color="auto"/>
        <w:bottom w:val="none" w:sz="0" w:space="0" w:color="auto"/>
        <w:right w:val="none" w:sz="0" w:space="0" w:color="auto"/>
      </w:divBdr>
    </w:div>
    <w:div w:id="1415202440">
      <w:bodyDiv w:val="1"/>
      <w:marLeft w:val="0"/>
      <w:marRight w:val="0"/>
      <w:marTop w:val="0"/>
      <w:marBottom w:val="0"/>
      <w:divBdr>
        <w:top w:val="none" w:sz="0" w:space="0" w:color="auto"/>
        <w:left w:val="none" w:sz="0" w:space="0" w:color="auto"/>
        <w:bottom w:val="none" w:sz="0" w:space="0" w:color="auto"/>
        <w:right w:val="none" w:sz="0" w:space="0" w:color="auto"/>
      </w:divBdr>
    </w:div>
    <w:div w:id="1501386834">
      <w:bodyDiv w:val="1"/>
      <w:marLeft w:val="0"/>
      <w:marRight w:val="0"/>
      <w:marTop w:val="0"/>
      <w:marBottom w:val="0"/>
      <w:divBdr>
        <w:top w:val="none" w:sz="0" w:space="0" w:color="auto"/>
        <w:left w:val="none" w:sz="0" w:space="0" w:color="auto"/>
        <w:bottom w:val="none" w:sz="0" w:space="0" w:color="auto"/>
        <w:right w:val="none" w:sz="0" w:space="0" w:color="auto"/>
      </w:divBdr>
    </w:div>
    <w:div w:id="1765878637">
      <w:bodyDiv w:val="1"/>
      <w:marLeft w:val="0"/>
      <w:marRight w:val="0"/>
      <w:marTop w:val="0"/>
      <w:marBottom w:val="0"/>
      <w:divBdr>
        <w:top w:val="none" w:sz="0" w:space="0" w:color="auto"/>
        <w:left w:val="none" w:sz="0" w:space="0" w:color="auto"/>
        <w:bottom w:val="none" w:sz="0" w:space="0" w:color="auto"/>
        <w:right w:val="none" w:sz="0" w:space="0" w:color="auto"/>
      </w:divBdr>
    </w:div>
    <w:div w:id="1766686281">
      <w:bodyDiv w:val="1"/>
      <w:marLeft w:val="0"/>
      <w:marRight w:val="0"/>
      <w:marTop w:val="0"/>
      <w:marBottom w:val="0"/>
      <w:divBdr>
        <w:top w:val="none" w:sz="0" w:space="0" w:color="auto"/>
        <w:left w:val="none" w:sz="0" w:space="0" w:color="auto"/>
        <w:bottom w:val="none" w:sz="0" w:space="0" w:color="auto"/>
        <w:right w:val="none" w:sz="0" w:space="0" w:color="auto"/>
      </w:divBdr>
    </w:div>
    <w:div w:id="1822428404">
      <w:bodyDiv w:val="1"/>
      <w:marLeft w:val="0"/>
      <w:marRight w:val="0"/>
      <w:marTop w:val="0"/>
      <w:marBottom w:val="0"/>
      <w:divBdr>
        <w:top w:val="none" w:sz="0" w:space="0" w:color="auto"/>
        <w:left w:val="none" w:sz="0" w:space="0" w:color="auto"/>
        <w:bottom w:val="none" w:sz="0" w:space="0" w:color="auto"/>
        <w:right w:val="none" w:sz="0" w:space="0" w:color="auto"/>
      </w:divBdr>
    </w:div>
    <w:div w:id="1915622207">
      <w:bodyDiv w:val="1"/>
      <w:marLeft w:val="0"/>
      <w:marRight w:val="0"/>
      <w:marTop w:val="0"/>
      <w:marBottom w:val="0"/>
      <w:divBdr>
        <w:top w:val="none" w:sz="0" w:space="0" w:color="auto"/>
        <w:left w:val="none" w:sz="0" w:space="0" w:color="auto"/>
        <w:bottom w:val="none" w:sz="0" w:space="0" w:color="auto"/>
        <w:right w:val="none" w:sz="0" w:space="0" w:color="auto"/>
      </w:divBdr>
    </w:div>
    <w:div w:id="1986814241">
      <w:bodyDiv w:val="1"/>
      <w:marLeft w:val="0"/>
      <w:marRight w:val="0"/>
      <w:marTop w:val="0"/>
      <w:marBottom w:val="0"/>
      <w:divBdr>
        <w:top w:val="none" w:sz="0" w:space="0" w:color="auto"/>
        <w:left w:val="none" w:sz="0" w:space="0" w:color="auto"/>
        <w:bottom w:val="none" w:sz="0" w:space="0" w:color="auto"/>
        <w:right w:val="none" w:sz="0" w:space="0" w:color="auto"/>
      </w:divBdr>
    </w:div>
    <w:div w:id="2008896549">
      <w:bodyDiv w:val="1"/>
      <w:marLeft w:val="0"/>
      <w:marRight w:val="0"/>
      <w:marTop w:val="0"/>
      <w:marBottom w:val="0"/>
      <w:divBdr>
        <w:top w:val="none" w:sz="0" w:space="0" w:color="auto"/>
        <w:left w:val="none" w:sz="0" w:space="0" w:color="auto"/>
        <w:bottom w:val="none" w:sz="0" w:space="0" w:color="auto"/>
        <w:right w:val="none" w:sz="0" w:space="0" w:color="auto"/>
      </w:divBdr>
    </w:div>
    <w:div w:id="2036105040">
      <w:bodyDiv w:val="1"/>
      <w:marLeft w:val="0"/>
      <w:marRight w:val="0"/>
      <w:marTop w:val="0"/>
      <w:marBottom w:val="0"/>
      <w:divBdr>
        <w:top w:val="none" w:sz="0" w:space="0" w:color="auto"/>
        <w:left w:val="none" w:sz="0" w:space="0" w:color="auto"/>
        <w:bottom w:val="none" w:sz="0" w:space="0" w:color="auto"/>
        <w:right w:val="none" w:sz="0" w:space="0" w:color="auto"/>
      </w:divBdr>
    </w:div>
    <w:div w:id="2066025373">
      <w:bodyDiv w:val="1"/>
      <w:marLeft w:val="0"/>
      <w:marRight w:val="0"/>
      <w:marTop w:val="0"/>
      <w:marBottom w:val="0"/>
      <w:divBdr>
        <w:top w:val="none" w:sz="0" w:space="0" w:color="auto"/>
        <w:left w:val="none" w:sz="0" w:space="0" w:color="auto"/>
        <w:bottom w:val="none" w:sz="0" w:space="0" w:color="auto"/>
        <w:right w:val="none" w:sz="0" w:space="0" w:color="auto"/>
      </w:divBdr>
    </w:div>
    <w:div w:id="2085568894">
      <w:bodyDiv w:val="1"/>
      <w:marLeft w:val="0"/>
      <w:marRight w:val="0"/>
      <w:marTop w:val="0"/>
      <w:marBottom w:val="0"/>
      <w:divBdr>
        <w:top w:val="none" w:sz="0" w:space="0" w:color="auto"/>
        <w:left w:val="none" w:sz="0" w:space="0" w:color="auto"/>
        <w:bottom w:val="none" w:sz="0" w:space="0" w:color="auto"/>
        <w:right w:val="none" w:sz="0" w:space="0" w:color="auto"/>
      </w:divBdr>
    </w:div>
    <w:div w:id="2131437935">
      <w:bodyDiv w:val="1"/>
      <w:marLeft w:val="0"/>
      <w:marRight w:val="0"/>
      <w:marTop w:val="0"/>
      <w:marBottom w:val="0"/>
      <w:divBdr>
        <w:top w:val="none" w:sz="0" w:space="0" w:color="auto"/>
        <w:left w:val="none" w:sz="0" w:space="0" w:color="auto"/>
        <w:bottom w:val="none" w:sz="0" w:space="0" w:color="auto"/>
        <w:right w:val="none" w:sz="0" w:space="0" w:color="auto"/>
      </w:divBdr>
    </w:div>
    <w:div w:id="214731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399</TotalTime>
  <Pages>8</Pages>
  <Words>1498</Words>
  <Characters>8541</Characters>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2015-05-28T02:36:00Z</cp:lastPrinted>
  <dcterms:created xsi:type="dcterms:W3CDTF">2020-05-20T08:02:00Z</dcterms:created>
  <dcterms:modified xsi:type="dcterms:W3CDTF">2020-06-08T07:07:00Z</dcterms:modified>
</cp:coreProperties>
</file>