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87" w:rsidRPr="00D73287" w:rsidRDefault="00D73287" w:rsidP="00C14526">
      <w:pPr>
        <w:ind w:leftChars="110" w:left="424" w:hangingChars="92" w:hanging="193"/>
        <w:jc w:val="center"/>
        <w:rPr>
          <w:rFonts w:ascii="游明朝" w:eastAsia="游明朝" w:hAnsi="游明朝"/>
          <w:szCs w:val="21"/>
        </w:rPr>
      </w:pPr>
      <w:r w:rsidRPr="00D73287">
        <w:rPr>
          <w:rFonts w:ascii="游明朝" w:eastAsia="游明朝" w:hAnsi="游明朝" w:hint="eastAsia"/>
          <w:szCs w:val="21"/>
        </w:rPr>
        <w:t>第</w:t>
      </w:r>
      <w:r w:rsidR="007E7771">
        <w:rPr>
          <w:rFonts w:ascii="游明朝" w:eastAsia="游明朝" w:hAnsi="游明朝" w:hint="eastAsia"/>
          <w:szCs w:val="21"/>
        </w:rPr>
        <w:t>４</w:t>
      </w:r>
      <w:r w:rsidR="00E53F91">
        <w:rPr>
          <w:rFonts w:ascii="游明朝" w:eastAsia="游明朝" w:hAnsi="游明朝" w:hint="eastAsia"/>
          <w:szCs w:val="21"/>
        </w:rPr>
        <w:t>回大阪府新型コロナウイルス対策本部会議　議事概要</w:t>
      </w:r>
    </w:p>
    <w:p w:rsidR="00D73287" w:rsidRPr="00B734E6" w:rsidRDefault="00D73287" w:rsidP="00C14526">
      <w:pPr>
        <w:ind w:leftChars="110" w:left="424" w:hangingChars="92" w:hanging="193"/>
        <w:jc w:val="right"/>
        <w:rPr>
          <w:rFonts w:ascii="游明朝" w:eastAsia="游明朝" w:hAnsi="游明朝"/>
          <w:szCs w:val="21"/>
        </w:rPr>
      </w:pP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sidR="007E7771">
        <w:rPr>
          <w:rFonts w:ascii="游明朝" w:eastAsia="游明朝" w:hAnsi="游明朝" w:hint="eastAsia"/>
          <w:kern w:val="0"/>
          <w:szCs w:val="21"/>
        </w:rPr>
        <w:t>２</w:t>
      </w:r>
      <w:r w:rsidRPr="00D73287">
        <w:rPr>
          <w:rFonts w:ascii="游明朝" w:eastAsia="游明朝" w:hAnsi="游明朝" w:hint="eastAsia"/>
          <w:kern w:val="0"/>
          <w:szCs w:val="21"/>
        </w:rPr>
        <w:t>月</w:t>
      </w:r>
      <w:r w:rsidR="007E7771">
        <w:rPr>
          <w:rFonts w:ascii="游明朝" w:eastAsia="游明朝" w:hAnsi="游明朝" w:hint="eastAsia"/>
          <w:kern w:val="0"/>
          <w:szCs w:val="21"/>
        </w:rPr>
        <w:t>７</w:t>
      </w:r>
      <w:r w:rsidRPr="00D73287">
        <w:rPr>
          <w:rFonts w:ascii="游明朝" w:eastAsia="游明朝" w:hAnsi="游明朝" w:hint="eastAsia"/>
          <w:kern w:val="0"/>
          <w:szCs w:val="21"/>
        </w:rPr>
        <w:t>日（</w:t>
      </w:r>
      <w:r w:rsidR="007E7771">
        <w:rPr>
          <w:rFonts w:ascii="游明朝" w:eastAsia="游明朝" w:hAnsi="游明朝" w:hint="eastAsia"/>
          <w:kern w:val="0"/>
          <w:szCs w:val="21"/>
        </w:rPr>
        <w:t>金</w:t>
      </w:r>
      <w:r w:rsidRPr="00D73287">
        <w:rPr>
          <w:rFonts w:ascii="游明朝" w:eastAsia="游明朝" w:hAnsi="游明朝" w:hint="eastAsia"/>
          <w:kern w:val="0"/>
          <w:szCs w:val="21"/>
        </w:rPr>
        <w:t>曜日）</w:t>
      </w:r>
      <w:r w:rsidR="007E7771">
        <w:rPr>
          <w:rFonts w:ascii="游明朝" w:eastAsia="游明朝" w:hAnsi="游明朝" w:hint="eastAsia"/>
          <w:kern w:val="0"/>
          <w:szCs w:val="21"/>
        </w:rPr>
        <w:t>1</w:t>
      </w:r>
      <w:r w:rsidR="007E7771">
        <w:rPr>
          <w:rFonts w:ascii="游明朝" w:eastAsia="游明朝" w:hAnsi="游明朝"/>
          <w:kern w:val="0"/>
          <w:szCs w:val="21"/>
        </w:rPr>
        <w:t>7</w:t>
      </w:r>
      <w:r w:rsidRPr="00D73287">
        <w:rPr>
          <w:rFonts w:ascii="游明朝" w:eastAsia="游明朝" w:hAnsi="游明朝" w:hint="eastAsia"/>
          <w:kern w:val="0"/>
          <w:szCs w:val="21"/>
        </w:rPr>
        <w:t>時</w:t>
      </w:r>
      <w:r w:rsidR="007E7771">
        <w:rPr>
          <w:rFonts w:ascii="游明朝" w:eastAsia="游明朝" w:hAnsi="游明朝" w:hint="eastAsia"/>
          <w:kern w:val="0"/>
          <w:szCs w:val="21"/>
        </w:rPr>
        <w:t>2</w:t>
      </w:r>
      <w:r w:rsidRPr="00D73287">
        <w:rPr>
          <w:rFonts w:ascii="游明朝" w:eastAsia="游明朝" w:hAnsi="游明朝" w:hint="eastAsia"/>
          <w:kern w:val="0"/>
          <w:szCs w:val="21"/>
        </w:rPr>
        <w:t>0分から</w:t>
      </w:r>
      <w:r w:rsidR="00C2403D">
        <w:rPr>
          <w:rFonts w:ascii="游明朝" w:eastAsia="游明朝" w:hAnsi="游明朝" w:hint="eastAsia"/>
          <w:kern w:val="0"/>
          <w:szCs w:val="21"/>
        </w:rPr>
        <w:t>18</w:t>
      </w:r>
      <w:r w:rsidRPr="00D73287">
        <w:rPr>
          <w:rFonts w:ascii="游明朝" w:eastAsia="游明朝" w:hAnsi="游明朝" w:hint="eastAsia"/>
          <w:kern w:val="0"/>
          <w:szCs w:val="21"/>
        </w:rPr>
        <w:t>時</w:t>
      </w:r>
      <w:r w:rsidR="00C2403D">
        <w:rPr>
          <w:rFonts w:ascii="游明朝" w:eastAsia="游明朝" w:hAnsi="游明朝" w:hint="eastAsia"/>
          <w:kern w:val="0"/>
          <w:szCs w:val="21"/>
        </w:rPr>
        <w:t>00</w:t>
      </w:r>
      <w:r w:rsidRPr="00D73287">
        <w:rPr>
          <w:rFonts w:ascii="游明朝" w:eastAsia="游明朝" w:hAnsi="游明朝" w:hint="eastAsia"/>
          <w:kern w:val="0"/>
          <w:szCs w:val="21"/>
        </w:rPr>
        <w:t>分まで</w:t>
      </w:r>
    </w:p>
    <w:p w:rsidR="00D73287" w:rsidRPr="00D73287" w:rsidRDefault="00D73287" w:rsidP="00C14526">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007E7771">
        <w:rPr>
          <w:rFonts w:ascii="游明朝" w:eastAsia="游明朝" w:hAnsi="游明朝" w:hint="eastAsia"/>
          <w:kern w:val="0"/>
          <w:szCs w:val="21"/>
        </w:rPr>
        <w:t>本館５階　議会特別会議室（大）</w:t>
      </w:r>
    </w:p>
    <w:p w:rsidR="00D73287" w:rsidRPr="00D73287" w:rsidRDefault="00E53F91" w:rsidP="006804EA">
      <w:pPr>
        <w:ind w:leftChars="110" w:left="1281" w:hangingChars="500" w:hanging="1050"/>
        <w:jc w:val="left"/>
        <w:rPr>
          <w:rFonts w:ascii="游明朝" w:eastAsia="游明朝" w:hAnsi="游明朝"/>
          <w:kern w:val="0"/>
          <w:szCs w:val="21"/>
        </w:rPr>
      </w:pPr>
      <w:r>
        <w:rPr>
          <w:rFonts w:ascii="游明朝" w:eastAsia="游明朝" w:hAnsi="游明朝" w:hint="eastAsia"/>
          <w:kern w:val="0"/>
          <w:szCs w:val="21"/>
        </w:rPr>
        <w:t>○出席者：吉村知事・田中副知事・山野副知事・山口副知事・危機管理監・政策企画部長・総務部長・財務部長・府民文化部長・福祉部長・健康医療部長・商工労働部長・環境農林水産部長・都市整備部長・住宅まちづくり部長・教育長・府警本部警備部長・大阪健康安全基盤研究所公衆衛生部長・大阪市健康局主席医務監</w:t>
      </w:r>
    </w:p>
    <w:p w:rsidR="00D73287" w:rsidRPr="00D73287" w:rsidRDefault="00D73287" w:rsidP="00C14526">
      <w:pPr>
        <w:ind w:leftChars="110" w:left="424" w:hangingChars="92" w:hanging="193"/>
        <w:jc w:val="left"/>
        <w:rPr>
          <w:rFonts w:ascii="游明朝" w:eastAsia="游明朝" w:hAnsi="游明朝"/>
          <w:szCs w:val="21"/>
        </w:rPr>
      </w:pPr>
    </w:p>
    <w:p w:rsidR="00D73287" w:rsidRPr="00D73287" w:rsidRDefault="00D73287" w:rsidP="00A279E5">
      <w:pPr>
        <w:jc w:val="left"/>
        <w:rPr>
          <w:rFonts w:ascii="游明朝" w:eastAsia="游明朝" w:hAnsi="游明朝"/>
          <w:szCs w:val="21"/>
        </w:rPr>
      </w:pPr>
      <w:r w:rsidRPr="00D73287">
        <w:rPr>
          <w:rFonts w:ascii="游明朝" w:eastAsia="游明朝" w:hAnsi="游明朝" w:hint="eastAsia"/>
          <w:szCs w:val="21"/>
        </w:rPr>
        <w:t>【会議資料】</w:t>
      </w: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D73287" w:rsidRPr="00D73287" w:rsidRDefault="00D73287" w:rsidP="00C14526">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p>
    <w:p w:rsidR="00D73287" w:rsidRPr="00D73287" w:rsidRDefault="000E6ECB" w:rsidP="00C14526">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資料１－１</w:t>
      </w:r>
    </w:p>
    <w:p w:rsidR="00D73287" w:rsidRPr="00D73287" w:rsidRDefault="000E6ECB" w:rsidP="00C14526">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0E6ECB" w:rsidRDefault="000E6ECB" w:rsidP="000E6ECB">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w:t>
      </w:r>
    </w:p>
    <w:p w:rsidR="007E7771" w:rsidRDefault="007E7771"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別添１</w:t>
      </w:r>
    </w:p>
    <w:p w:rsidR="007E7771" w:rsidRDefault="007E7771"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別添１－１</w:t>
      </w:r>
    </w:p>
    <w:p w:rsidR="007E7771" w:rsidRDefault="007E7771"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別添２</w:t>
      </w:r>
    </w:p>
    <w:p w:rsidR="007E7771" w:rsidRPr="00D73287" w:rsidRDefault="007E7771" w:rsidP="000E6ECB">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w:t>
      </w:r>
      <w:r w:rsidR="00C2403D">
        <w:rPr>
          <w:rFonts w:ascii="游明朝" w:eastAsia="游明朝" w:hAnsi="游明朝" w:hint="eastAsia"/>
          <w:szCs w:val="21"/>
        </w:rPr>
        <w:t>資料「</w:t>
      </w:r>
      <w:r w:rsidR="002B0637">
        <w:rPr>
          <w:rFonts w:ascii="游明朝" w:eastAsia="游明朝" w:hAnsi="游明朝" w:hint="eastAsia"/>
          <w:szCs w:val="21"/>
        </w:rPr>
        <w:t>関西</w:t>
      </w:r>
      <w:r>
        <w:rPr>
          <w:rFonts w:ascii="游明朝" w:eastAsia="游明朝" w:hAnsi="游明朝" w:hint="eastAsia"/>
          <w:szCs w:val="21"/>
        </w:rPr>
        <w:t>国際空港の欠航便・入国者数の状況</w:t>
      </w:r>
      <w:r w:rsidR="00C2403D">
        <w:rPr>
          <w:rFonts w:ascii="游明朝" w:eastAsia="游明朝" w:hAnsi="游明朝" w:hint="eastAsia"/>
          <w:szCs w:val="21"/>
        </w:rPr>
        <w:t>」</w:t>
      </w:r>
    </w:p>
    <w:p w:rsidR="000E6ECB" w:rsidRPr="00C2403D" w:rsidRDefault="000E6ECB" w:rsidP="007E7771">
      <w:pPr>
        <w:ind w:leftChars="110" w:left="424" w:hangingChars="92" w:hanging="193"/>
        <w:jc w:val="left"/>
        <w:rPr>
          <w:rFonts w:ascii="游明朝" w:eastAsia="游明朝" w:hAnsi="游明朝"/>
          <w:szCs w:val="21"/>
        </w:rPr>
      </w:pPr>
    </w:p>
    <w:p w:rsidR="00864E80" w:rsidRPr="00864E80" w:rsidRDefault="00864E80" w:rsidP="00F6275F">
      <w:pPr>
        <w:jc w:val="left"/>
        <w:rPr>
          <w:rFonts w:ascii="游明朝" w:eastAsia="游明朝" w:hAnsi="游明朝"/>
        </w:rPr>
      </w:pPr>
      <w:r w:rsidRPr="00864E80">
        <w:rPr>
          <w:rFonts w:ascii="游明朝" w:eastAsia="游明朝" w:hAnsi="游明朝" w:hint="eastAsia"/>
        </w:rPr>
        <w:t>【知事】</w:t>
      </w:r>
    </w:p>
    <w:p w:rsidR="00FC7725" w:rsidRDefault="00B734E6" w:rsidP="007E7771">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7E7771">
        <w:rPr>
          <w:rFonts w:ascii="游明朝" w:eastAsia="游明朝" w:hAnsi="游明朝" w:cs="Times New Roman" w:hint="eastAsia"/>
          <w:szCs w:val="21"/>
        </w:rPr>
        <w:t>報道でも連日、新型コロナウイルスの報道がされている状況です。国内の感染者に加えて、クルーズ船、みなさんご承知のとおり</w:t>
      </w:r>
      <w:r w:rsidR="00FC7725">
        <w:rPr>
          <w:rFonts w:ascii="游明朝" w:eastAsia="游明朝" w:hAnsi="游明朝" w:cs="Times New Roman" w:hint="eastAsia"/>
          <w:szCs w:val="21"/>
        </w:rPr>
        <w:t>、その中で合計61名の方がコロナウイルスに感染するということも報道されているところです。非常に感染力が強いウイルスだという認識が広がってきていると思います。</w:t>
      </w:r>
    </w:p>
    <w:p w:rsidR="00864E80" w:rsidRDefault="00FC7725" w:rsidP="00FC772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・一方、世界を見れば、中国では2.8万人と非常に広がってきている、28か国に感染が広がっている、そういう状況だと思います。</w:t>
      </w:r>
    </w:p>
    <w:p w:rsidR="00FC7725" w:rsidRDefault="00FC7725" w:rsidP="00FC772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府民のみなさんにおいても、やはり不安が多い、そういう状況になっていると思いますが、全庁をあげて正確な情報を発信するとともに、適切な対策をとって、そしてこの感染を抑えていく、拡大を抑えていく</w:t>
      </w:r>
      <w:r w:rsidR="00C2403D">
        <w:rPr>
          <w:rFonts w:ascii="游明朝" w:eastAsia="游明朝" w:hAnsi="游明朝" w:cs="Times New Roman" w:hint="eastAsia"/>
          <w:szCs w:val="21"/>
        </w:rPr>
        <w:t>、</w:t>
      </w:r>
      <w:r>
        <w:rPr>
          <w:rFonts w:ascii="游明朝" w:eastAsia="游明朝" w:hAnsi="游明朝" w:cs="Times New Roman" w:hint="eastAsia"/>
          <w:szCs w:val="21"/>
        </w:rPr>
        <w:t>ということをぜひ進めていきたいと思います。</w:t>
      </w:r>
    </w:p>
    <w:p w:rsidR="00FC7725" w:rsidRDefault="00FC7725" w:rsidP="00FC772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また、こういった影響があって、中国では武漢も閉鎖されていますし、街の閉鎖はどんどん行われている状況です。大阪のインバウンド産業であったり、観光産業をされている中小企業のみなさんや、あるいは個人事業主のみなさんは、団体旅行の一時停止であったり、このコロナウイルスによって、非常に売り上げも下がってキャンセルも出て、非常にしんどい状況にある中小企業や</w:t>
      </w:r>
      <w:r w:rsidR="00C2403D">
        <w:rPr>
          <w:rFonts w:ascii="游明朝" w:eastAsia="游明朝" w:hAnsi="游明朝" w:cs="Times New Roman" w:hint="eastAsia"/>
          <w:szCs w:val="21"/>
        </w:rPr>
        <w:t>小売</w:t>
      </w:r>
      <w:r>
        <w:rPr>
          <w:rFonts w:ascii="游明朝" w:eastAsia="游明朝" w:hAnsi="游明朝" w:cs="Times New Roman" w:hint="eastAsia"/>
          <w:szCs w:val="21"/>
        </w:rPr>
        <w:t>事業者のみなさんも多く出ていると思います。そういったみなさんに対する府としての独自の支援策も、しっかりやっていきたいと思います。</w:t>
      </w:r>
    </w:p>
    <w:p w:rsidR="00FC7725" w:rsidRDefault="00FC7725" w:rsidP="00FC772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・あとは、感染拡大に備えた全庁体制と現状の確認ということも踏まえて、</w:t>
      </w:r>
      <w:r w:rsidR="00F04274">
        <w:rPr>
          <w:rFonts w:ascii="游明朝" w:eastAsia="游明朝" w:hAnsi="游明朝" w:cs="Times New Roman" w:hint="eastAsia"/>
          <w:szCs w:val="21"/>
        </w:rPr>
        <w:t>この本部会議を進めていきたいと思いますので、よろしくお願いします。</w:t>
      </w:r>
    </w:p>
    <w:p w:rsidR="00F04274" w:rsidRPr="00FC7725" w:rsidRDefault="00F04274" w:rsidP="00FC772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それから、前回からですが、大阪市からも参加をいただいています。大阪市とも連携してやっていきますし、府下市町村とも連携をとって、大阪府全域で抑えていきたいと思っていますので、よろしくお願いします。</w:t>
      </w:r>
    </w:p>
    <w:p w:rsidR="00FC7725" w:rsidRPr="00FC7725" w:rsidRDefault="00FC7725" w:rsidP="00FC7725">
      <w:pPr>
        <w:ind w:leftChars="110" w:left="424" w:hangingChars="92" w:hanging="193"/>
        <w:rPr>
          <w:rFonts w:ascii="游明朝" w:eastAsia="游明朝" w:hAnsi="游明朝" w:cs="Times New Roman"/>
          <w:szCs w:val="21"/>
        </w:rPr>
      </w:pPr>
    </w:p>
    <w:p w:rsidR="00864E80" w:rsidRDefault="00864E80" w:rsidP="00C14526">
      <w:pPr>
        <w:ind w:leftChars="110" w:left="231" w:firstLineChars="100" w:firstLine="21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１</w:t>
      </w:r>
      <w:r w:rsidRPr="00864E80">
        <w:rPr>
          <w:rFonts w:ascii="游明朝" w:eastAsia="游明朝" w:hAnsi="游明朝" w:hint="eastAsia"/>
        </w:rPr>
        <w:t>に基づいて、健康医療部長より説明。</w:t>
      </w:r>
    </w:p>
    <w:p w:rsidR="00864E80" w:rsidRDefault="00864E80" w:rsidP="00C14526">
      <w:pPr>
        <w:ind w:leftChars="110" w:left="231" w:firstLineChars="200" w:firstLine="42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１－１</w:t>
      </w:r>
      <w:r w:rsidRPr="00864E80">
        <w:rPr>
          <w:rFonts w:ascii="游明朝" w:eastAsia="游明朝" w:hAnsi="游明朝" w:hint="eastAsia"/>
        </w:rPr>
        <w:t>に基づいて、</w:t>
      </w:r>
      <w:r w:rsidR="005160C7">
        <w:rPr>
          <w:rFonts w:ascii="游明朝" w:eastAsia="游明朝" w:hAnsi="游明朝" w:hint="eastAsia"/>
        </w:rPr>
        <w:t>健康医療部長</w:t>
      </w:r>
      <w:r w:rsidRPr="00864E80">
        <w:rPr>
          <w:rFonts w:ascii="游明朝" w:eastAsia="游明朝" w:hAnsi="游明朝" w:hint="eastAsia"/>
        </w:rPr>
        <w:t>より説明。</w:t>
      </w:r>
    </w:p>
    <w:p w:rsidR="00631E1E" w:rsidRDefault="00631E1E" w:rsidP="00631E1E">
      <w:pPr>
        <w:ind w:leftChars="110" w:left="231" w:firstLineChars="200" w:firstLine="420"/>
        <w:jc w:val="left"/>
        <w:rPr>
          <w:rFonts w:ascii="游明朝" w:eastAsia="游明朝" w:hAnsi="游明朝"/>
        </w:rPr>
      </w:pPr>
      <w:r w:rsidRPr="00864E80">
        <w:rPr>
          <w:rFonts w:ascii="游明朝" w:eastAsia="游明朝" w:hAnsi="游明朝" w:hint="eastAsia"/>
        </w:rPr>
        <w:t>資料</w:t>
      </w:r>
      <w:r>
        <w:rPr>
          <w:rFonts w:ascii="游明朝" w:eastAsia="游明朝" w:hAnsi="游明朝" w:hint="eastAsia"/>
        </w:rPr>
        <w:t>１－２</w:t>
      </w:r>
      <w:r w:rsidRPr="00864E80">
        <w:rPr>
          <w:rFonts w:ascii="游明朝" w:eastAsia="游明朝" w:hAnsi="游明朝" w:hint="eastAsia"/>
        </w:rPr>
        <w:t>に基づいて、</w:t>
      </w:r>
      <w:r>
        <w:rPr>
          <w:rFonts w:ascii="游明朝" w:eastAsia="游明朝" w:hAnsi="游明朝" w:hint="eastAsia"/>
        </w:rPr>
        <w:t>健康医療部長</w:t>
      </w:r>
      <w:r w:rsidRPr="00864E80">
        <w:rPr>
          <w:rFonts w:ascii="游明朝" w:eastAsia="游明朝" w:hAnsi="游明朝" w:hint="eastAsia"/>
        </w:rPr>
        <w:t>より説明。</w:t>
      </w:r>
    </w:p>
    <w:p w:rsidR="005160C7" w:rsidRDefault="005160C7" w:rsidP="005160C7">
      <w:pPr>
        <w:jc w:val="left"/>
        <w:rPr>
          <w:rFonts w:ascii="游明朝" w:eastAsia="游明朝" w:hAnsi="游明朝"/>
        </w:rPr>
      </w:pPr>
    </w:p>
    <w:p w:rsidR="005160C7" w:rsidRDefault="00C2403D" w:rsidP="005160C7">
      <w:pPr>
        <w:jc w:val="left"/>
        <w:rPr>
          <w:rFonts w:ascii="游明朝" w:eastAsia="游明朝" w:hAnsi="游明朝"/>
        </w:rPr>
      </w:pPr>
      <w:r>
        <w:rPr>
          <w:rFonts w:ascii="游明朝" w:eastAsia="游明朝" w:hAnsi="游明朝" w:hint="eastAsia"/>
        </w:rPr>
        <w:t>【総務部長</w:t>
      </w:r>
      <w:r w:rsidR="005160C7">
        <w:rPr>
          <w:rFonts w:ascii="游明朝" w:eastAsia="游明朝" w:hAnsi="游明朝" w:hint="eastAsia"/>
        </w:rPr>
        <w:t>】</w:t>
      </w:r>
    </w:p>
    <w:p w:rsidR="005160C7" w:rsidRDefault="005160C7" w:rsidP="00D06FCE">
      <w:pPr>
        <w:ind w:leftChars="100" w:left="420" w:hangingChars="100" w:hanging="210"/>
        <w:jc w:val="left"/>
        <w:rPr>
          <w:rFonts w:ascii="游明朝" w:eastAsia="游明朝" w:hAnsi="游明朝"/>
        </w:rPr>
      </w:pPr>
      <w:r>
        <w:rPr>
          <w:rFonts w:ascii="游明朝" w:eastAsia="游明朝" w:hAnsi="游明朝" w:hint="eastAsia"/>
        </w:rPr>
        <w:t>・全庁の応援体制について、内容が確定次第、各部局へ総務部人事課から依頼をさせていただきますので、ご協力をお願いいたします。</w:t>
      </w:r>
    </w:p>
    <w:p w:rsidR="005160C7" w:rsidRDefault="005160C7" w:rsidP="005160C7">
      <w:pPr>
        <w:jc w:val="left"/>
        <w:rPr>
          <w:rFonts w:ascii="游明朝" w:eastAsia="游明朝" w:hAnsi="游明朝"/>
        </w:rPr>
      </w:pPr>
    </w:p>
    <w:p w:rsidR="00864E80" w:rsidRDefault="00864E80" w:rsidP="004230B2">
      <w:pPr>
        <w:ind w:leftChars="110" w:left="231" w:firstLineChars="200" w:firstLine="420"/>
        <w:jc w:val="left"/>
        <w:rPr>
          <w:rFonts w:ascii="游明朝" w:eastAsia="游明朝" w:hAnsi="游明朝"/>
        </w:rPr>
      </w:pPr>
      <w:r w:rsidRPr="00864E80">
        <w:rPr>
          <w:rFonts w:ascii="游明朝" w:eastAsia="游明朝" w:hAnsi="游明朝" w:hint="eastAsia"/>
        </w:rPr>
        <w:t>資料</w:t>
      </w:r>
      <w:r w:rsidR="005160C7">
        <w:rPr>
          <w:rFonts w:ascii="游明朝" w:eastAsia="游明朝" w:hAnsi="游明朝" w:hint="eastAsia"/>
        </w:rPr>
        <w:t>２に基づいて、健康医療部長及び商工労働部長より</w:t>
      </w:r>
      <w:r w:rsidRPr="00864E80">
        <w:rPr>
          <w:rFonts w:ascii="游明朝" w:eastAsia="游明朝" w:hAnsi="游明朝" w:hint="eastAsia"/>
        </w:rPr>
        <w:t>説明。</w:t>
      </w:r>
    </w:p>
    <w:p w:rsidR="00864E80" w:rsidRPr="005160C7" w:rsidRDefault="00864E80" w:rsidP="00C14526">
      <w:pPr>
        <w:ind w:leftChars="110" w:left="424" w:hangingChars="92" w:hanging="193"/>
        <w:rPr>
          <w:rFonts w:ascii="游明朝" w:eastAsia="游明朝" w:hAnsi="游明朝" w:cs="Times New Roman"/>
          <w:szCs w:val="21"/>
        </w:rPr>
      </w:pPr>
    </w:p>
    <w:p w:rsidR="00864E80" w:rsidRPr="00864E80" w:rsidRDefault="00864E80" w:rsidP="00F6275F">
      <w:pPr>
        <w:jc w:val="left"/>
        <w:rPr>
          <w:rFonts w:ascii="游明朝" w:eastAsia="游明朝" w:hAnsi="游明朝"/>
        </w:rPr>
      </w:pPr>
      <w:r w:rsidRPr="00864E80">
        <w:rPr>
          <w:rFonts w:ascii="游明朝" w:eastAsia="游明朝" w:hAnsi="游明朝" w:hint="eastAsia"/>
        </w:rPr>
        <w:t>【知事】</w:t>
      </w:r>
    </w:p>
    <w:p w:rsidR="002F6301" w:rsidRDefault="00D06FCE"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これは非常に重要なところだと思います。大阪は特に、インバウンドのお客さんを相手に商売をされている中小企業のみなさん、あるいは個人事業の方、小さな商店、たくさんあります。非常に大きな影響を受けていると思います。ホテルもそうですし、宿泊業もそうですし、飲食店もそうですし、あるいは小売店もそうだと思います。様々、コロナウイルスで急激な影響を受けてい</w:t>
      </w:r>
      <w:r w:rsidR="002B0637">
        <w:rPr>
          <w:rFonts w:ascii="游明朝" w:eastAsia="游明朝" w:hAnsi="游明朝" w:cs="Times New Roman" w:hint="eastAsia"/>
          <w:szCs w:val="21"/>
        </w:rPr>
        <w:t>る</w:t>
      </w:r>
      <w:r>
        <w:rPr>
          <w:rFonts w:ascii="游明朝" w:eastAsia="游明朝" w:hAnsi="游明朝" w:cs="Times New Roman" w:hint="eastAsia"/>
          <w:szCs w:val="21"/>
        </w:rPr>
        <w:t>中小企業、個人事業のみなさんを、しっかり支援していきたいと思います。</w:t>
      </w:r>
    </w:p>
    <w:p w:rsidR="00066831" w:rsidRDefault="002F630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w:t>
      </w:r>
      <w:r w:rsidR="00D06FCE">
        <w:rPr>
          <w:rFonts w:ascii="游明朝" w:eastAsia="游明朝" w:hAnsi="游明朝" w:cs="Times New Roman" w:hint="eastAsia"/>
          <w:szCs w:val="21"/>
        </w:rPr>
        <w:t>そのためにも、大阪府独自の緊急融資制度は、ぜひ創設をしていきたいと思います。金利についても、非常に高い金利であればなかなか厳しいですけれども、1.2パーセントの固定金利にしまして、これは大阪府が介入する制度融資ですから、中小企業、小売事業のみなさん</w:t>
      </w:r>
      <w:r>
        <w:rPr>
          <w:rFonts w:ascii="游明朝" w:eastAsia="游明朝" w:hAnsi="游明朝" w:cs="Times New Roman" w:hint="eastAsia"/>
          <w:szCs w:val="21"/>
        </w:rPr>
        <w:t>、小規模のみなさんでも、この金利で、この要件を満たせば、無担保で8000万円、限度額は２億円という中で、特に運転資金、困っている状況にあると思いますから、そして設備資金について、信用保証協会付きの制度融資、大阪府独自のものを実行していきたいと思います。</w:t>
      </w:r>
    </w:p>
    <w:p w:rsidR="002F6301" w:rsidRDefault="002F630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・非常に現時点でも、苦しい状況になられている方もいると思いますから</w:t>
      </w:r>
      <w:r w:rsidR="002B0637">
        <w:rPr>
          <w:rFonts w:ascii="游明朝" w:eastAsia="游明朝" w:hAnsi="游明朝" w:cs="Times New Roman" w:hint="eastAsia"/>
          <w:szCs w:val="21"/>
        </w:rPr>
        <w:t>、来週の月曜日から、この相談窓口では、この新たな新制度について</w:t>
      </w:r>
      <w:r>
        <w:rPr>
          <w:rFonts w:ascii="游明朝" w:eastAsia="游明朝" w:hAnsi="游明朝" w:cs="Times New Roman" w:hint="eastAsia"/>
          <w:szCs w:val="21"/>
        </w:rPr>
        <w:t>相談を受け付けていきたいと思います。</w:t>
      </w:r>
    </w:p>
    <w:p w:rsidR="002F6301" w:rsidRDefault="002F6301" w:rsidP="00C14526">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そして金融機関は、先ほど部長からもありましたが、14日までに調整をしまして、応援してもらえる金融機関をそこで公表、17日から実施をしていきたいと思います。ですので、商工もそうですし、府民文化もそう</w:t>
      </w:r>
      <w:r w:rsidR="00D65C36">
        <w:rPr>
          <w:rFonts w:ascii="游明朝" w:eastAsia="游明朝" w:hAnsi="游明朝" w:cs="Times New Roman" w:hint="eastAsia"/>
          <w:szCs w:val="21"/>
        </w:rPr>
        <w:t>だと思います</w:t>
      </w:r>
      <w:r>
        <w:rPr>
          <w:rFonts w:ascii="游明朝" w:eastAsia="游明朝" w:hAnsi="游明朝" w:cs="Times New Roman" w:hint="eastAsia"/>
          <w:szCs w:val="21"/>
        </w:rPr>
        <w:t>が、中小企業のみなさんと接する部局、そして特に市町村、大阪市の松井市長とも</w:t>
      </w:r>
      <w:r w:rsidR="00D65C36">
        <w:rPr>
          <w:rFonts w:ascii="游明朝" w:eastAsia="游明朝" w:hAnsi="游明朝" w:cs="Times New Roman" w:hint="eastAsia"/>
          <w:szCs w:val="21"/>
        </w:rPr>
        <w:t>話をしていますが、大阪市内の企業に多くいう、市町村長とも連携しながら、この</w:t>
      </w:r>
      <w:r w:rsidR="00911026">
        <w:rPr>
          <w:rFonts w:ascii="游明朝" w:eastAsia="游明朝" w:hAnsi="游明朝" w:cs="Times New Roman" w:hint="eastAsia"/>
          <w:szCs w:val="21"/>
        </w:rPr>
        <w:t>大阪府の</w:t>
      </w:r>
      <w:r w:rsidR="00D65C36">
        <w:rPr>
          <w:rFonts w:ascii="游明朝" w:eastAsia="游明朝" w:hAnsi="游明朝" w:cs="Times New Roman" w:hint="eastAsia"/>
          <w:szCs w:val="21"/>
        </w:rPr>
        <w:t>融資制度は進めていきたいと思います。</w:t>
      </w:r>
    </w:p>
    <w:p w:rsidR="00D06FCE" w:rsidRDefault="00911026" w:rsidP="002C577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あわせて国に対しても、セーフティネット保障の制度をコロナについて全国的に非常に厳しい状況になっている経営者の方もいると思いますから、それを要望もしていきたいと思います。特に、大阪は関空も抱えていますし、観光のお客さんも多いということで、率先して進めていきたいと思います。</w:t>
      </w:r>
    </w:p>
    <w:p w:rsidR="002C5775" w:rsidRPr="002C5775" w:rsidRDefault="002C5775" w:rsidP="002C5775">
      <w:pPr>
        <w:ind w:leftChars="110" w:left="424" w:hangingChars="92" w:hanging="193"/>
        <w:rPr>
          <w:rFonts w:ascii="游明朝" w:eastAsia="游明朝" w:hAnsi="游明朝" w:cs="Times New Roman"/>
          <w:szCs w:val="21"/>
        </w:rPr>
      </w:pPr>
      <w:r>
        <w:rPr>
          <w:rFonts w:ascii="游明朝" w:eastAsia="游明朝" w:hAnsi="游明朝" w:cs="Times New Roman" w:hint="eastAsia"/>
          <w:szCs w:val="21"/>
        </w:rPr>
        <w:t>・相談</w:t>
      </w:r>
      <w:bookmarkStart w:id="0" w:name="_GoBack"/>
      <w:r>
        <w:rPr>
          <w:rFonts w:ascii="游明朝" w:eastAsia="游明朝" w:hAnsi="游明朝" w:cs="Times New Roman" w:hint="eastAsia"/>
          <w:szCs w:val="21"/>
        </w:rPr>
        <w:t>の窓口としては、府市でつくった大阪産業局の中での相談拠点、それから近くの商工会とか商工会議所でも案内できるように、よろしくお願いします。</w:t>
      </w:r>
    </w:p>
    <w:p w:rsidR="00D06FCE" w:rsidRPr="002C5775" w:rsidRDefault="00D06FCE" w:rsidP="00C14526">
      <w:pPr>
        <w:ind w:leftChars="110" w:left="424" w:hangingChars="92" w:hanging="193"/>
        <w:rPr>
          <w:rFonts w:ascii="游明朝" w:eastAsia="游明朝" w:hAnsi="游明朝" w:cs="Times New Roman"/>
          <w:szCs w:val="21"/>
        </w:rPr>
      </w:pPr>
    </w:p>
    <w:p w:rsidR="008A798A" w:rsidRDefault="00713F70" w:rsidP="005160C7">
      <w:pPr>
        <w:rPr>
          <w:rFonts w:ascii="游明朝" w:eastAsia="游明朝" w:hAnsi="游明朝"/>
        </w:rPr>
      </w:pPr>
      <w:r>
        <w:rPr>
          <w:rFonts w:ascii="游明朝" w:eastAsia="游明朝" w:hAnsi="游明朝" w:hint="eastAsia"/>
        </w:rPr>
        <w:t>【</w:t>
      </w:r>
      <w:r w:rsidR="000431B7">
        <w:rPr>
          <w:rFonts w:ascii="游明朝" w:eastAsia="游明朝" w:hAnsi="游明朝" w:hint="eastAsia"/>
        </w:rPr>
        <w:t>山口副知事</w:t>
      </w:r>
      <w:r w:rsidR="00864E80" w:rsidRPr="00864E80">
        <w:rPr>
          <w:rFonts w:ascii="游明朝" w:eastAsia="游明朝" w:hAnsi="游明朝" w:hint="eastAsia"/>
        </w:rPr>
        <w:t>】</w:t>
      </w:r>
    </w:p>
    <w:p w:rsidR="005160C7" w:rsidRDefault="00713F70" w:rsidP="00713F70">
      <w:pPr>
        <w:ind w:left="420" w:hangingChars="200" w:hanging="420"/>
        <w:rPr>
          <w:rFonts w:ascii="游明朝" w:eastAsia="游明朝" w:hAnsi="游明朝"/>
        </w:rPr>
      </w:pPr>
      <w:r>
        <w:rPr>
          <w:rFonts w:ascii="游明朝" w:eastAsia="游明朝" w:hAnsi="游明朝" w:hint="eastAsia"/>
        </w:rPr>
        <w:t xml:space="preserve">　・まず、緊急資金つくっていただいたということで、しっかり事業者あるいは小売業者のみなさんにお知らせして、対策をしっかりとっていただきたいということですが、あわせてコロナウイルスの経済への影響というのが、今のところ短期間で収束するのか、もう少しかかるのか、ちょっ</w:t>
      </w:r>
      <w:bookmarkEnd w:id="0"/>
      <w:r>
        <w:rPr>
          <w:rFonts w:ascii="游明朝" w:eastAsia="游明朝" w:hAnsi="游明朝" w:hint="eastAsia"/>
        </w:rPr>
        <w:t>と見通せない状況ですので、</w:t>
      </w:r>
      <w:r w:rsidR="00EC5A30">
        <w:rPr>
          <w:rFonts w:ascii="游明朝" w:eastAsia="游明朝" w:hAnsi="游明朝" w:hint="eastAsia"/>
        </w:rPr>
        <w:t>商工労働部あるいは政策企画部にて、少し、大阪の経済状況がどういう状況になっているのか、しっかりウォッチをしていただくというか、分析をしていただいて、先ほど知事も仰ってましたが、機を見て敏に経済対策をとか</w:t>
      </w:r>
      <w:r w:rsidR="002B0637">
        <w:rPr>
          <w:rFonts w:ascii="游明朝" w:eastAsia="游明朝" w:hAnsi="游明朝" w:hint="eastAsia"/>
        </w:rPr>
        <w:t>、場合によっては国に要望していくということも必要になるかもしれ</w:t>
      </w:r>
      <w:r w:rsidR="00EC5A30">
        <w:rPr>
          <w:rFonts w:ascii="游明朝" w:eastAsia="游明朝" w:hAnsi="游明朝" w:hint="eastAsia"/>
        </w:rPr>
        <w:t>ませんので、そこも少し動向を</w:t>
      </w:r>
      <w:r w:rsidR="002B0637">
        <w:rPr>
          <w:rFonts w:ascii="游明朝" w:eastAsia="游明朝" w:hAnsi="游明朝" w:hint="eastAsia"/>
        </w:rPr>
        <w:t>、</w:t>
      </w:r>
      <w:r w:rsidR="00EC5A30">
        <w:rPr>
          <w:rFonts w:ascii="游明朝" w:eastAsia="游明朝" w:hAnsi="游明朝" w:hint="eastAsia"/>
        </w:rPr>
        <w:t>しっかり見ていただきたいと思います。</w:t>
      </w:r>
    </w:p>
    <w:p w:rsidR="00EC5A30" w:rsidRDefault="00EC5A30" w:rsidP="00EC5A30">
      <w:pPr>
        <w:ind w:leftChars="100" w:left="420" w:hangingChars="100" w:hanging="210"/>
        <w:rPr>
          <w:rFonts w:ascii="游明朝" w:eastAsia="游明朝" w:hAnsi="游明朝"/>
        </w:rPr>
      </w:pPr>
      <w:r>
        <w:rPr>
          <w:rFonts w:ascii="游明朝" w:eastAsia="游明朝" w:hAnsi="游明朝" w:hint="eastAsia"/>
        </w:rPr>
        <w:t>・あわせて、国も対策を打たれると思いますので、そういうことも含めてどういう形で展開されているのか、そこはしっかりと見ていただきたい</w:t>
      </w:r>
      <w:r w:rsidR="002B0637">
        <w:rPr>
          <w:rFonts w:ascii="游明朝" w:eastAsia="游明朝" w:hAnsi="游明朝" w:hint="eastAsia"/>
        </w:rPr>
        <w:t>、いろいろ</w:t>
      </w:r>
      <w:r w:rsidR="00A2707D">
        <w:rPr>
          <w:rFonts w:ascii="游明朝" w:eastAsia="游明朝" w:hAnsi="游明朝" w:hint="eastAsia"/>
        </w:rPr>
        <w:t>な対策を、これ以外にもとる必要があるなら検討していただきたい、ということをお願いしたいと思います。</w:t>
      </w:r>
    </w:p>
    <w:p w:rsidR="00A2707D" w:rsidRDefault="00A2707D" w:rsidP="00EC5A30">
      <w:pPr>
        <w:ind w:leftChars="100" w:left="420" w:hangingChars="100" w:hanging="210"/>
        <w:rPr>
          <w:rFonts w:ascii="游明朝" w:eastAsia="游明朝" w:hAnsi="游明朝"/>
        </w:rPr>
      </w:pPr>
    </w:p>
    <w:p w:rsidR="00A2707D" w:rsidRDefault="00A2707D" w:rsidP="00EC5A30">
      <w:pPr>
        <w:ind w:leftChars="100" w:left="420" w:hangingChars="100" w:hanging="210"/>
        <w:rPr>
          <w:rFonts w:ascii="游明朝" w:eastAsia="游明朝" w:hAnsi="游明朝"/>
        </w:rPr>
      </w:pPr>
      <w:r>
        <w:rPr>
          <w:rFonts w:ascii="游明朝" w:eastAsia="游明朝" w:hAnsi="游明朝" w:hint="eastAsia"/>
        </w:rPr>
        <w:t xml:space="preserve">　※</w:t>
      </w:r>
      <w:r w:rsidR="00994163">
        <w:rPr>
          <w:rFonts w:ascii="游明朝" w:eastAsia="游明朝" w:hAnsi="游明朝" w:hint="eastAsia"/>
        </w:rPr>
        <w:t>資料「</w:t>
      </w:r>
      <w:r w:rsidRPr="00A2707D">
        <w:rPr>
          <w:rFonts w:ascii="游明朝" w:eastAsia="游明朝" w:hAnsi="游明朝" w:hint="eastAsia"/>
        </w:rPr>
        <w:t>関西国際空港の欠航便・入国者数の状況</w:t>
      </w:r>
      <w:r w:rsidR="00994163">
        <w:rPr>
          <w:rFonts w:ascii="游明朝" w:eastAsia="游明朝" w:hAnsi="游明朝" w:hint="eastAsia"/>
        </w:rPr>
        <w:t>」</w:t>
      </w:r>
      <w:r>
        <w:rPr>
          <w:rFonts w:ascii="游明朝" w:eastAsia="游明朝" w:hAnsi="游明朝" w:hint="eastAsia"/>
        </w:rPr>
        <w:t>に基づいて、政策企画部長より説明。</w:t>
      </w:r>
    </w:p>
    <w:p w:rsidR="005160C7" w:rsidRDefault="005160C7" w:rsidP="005160C7">
      <w:pPr>
        <w:rPr>
          <w:rFonts w:ascii="游明朝" w:eastAsia="游明朝" w:hAnsi="游明朝"/>
        </w:rPr>
      </w:pPr>
    </w:p>
    <w:p w:rsidR="00A2707D" w:rsidRDefault="00A2707D" w:rsidP="005160C7">
      <w:pPr>
        <w:rPr>
          <w:rFonts w:ascii="游明朝" w:eastAsia="游明朝" w:hAnsi="游明朝"/>
        </w:rPr>
      </w:pPr>
      <w:r>
        <w:rPr>
          <w:rFonts w:ascii="游明朝" w:eastAsia="游明朝" w:hAnsi="游明朝" w:hint="eastAsia"/>
        </w:rPr>
        <w:t>【</w:t>
      </w:r>
      <w:r w:rsidR="00E61A73">
        <w:rPr>
          <w:rFonts w:ascii="游明朝" w:eastAsia="游明朝" w:hAnsi="游明朝" w:hint="eastAsia"/>
        </w:rPr>
        <w:t>府民文化部長</w:t>
      </w:r>
      <w:r>
        <w:rPr>
          <w:rFonts w:ascii="游明朝" w:eastAsia="游明朝" w:hAnsi="游明朝" w:hint="eastAsia"/>
        </w:rPr>
        <w:t>】</w:t>
      </w:r>
    </w:p>
    <w:p w:rsidR="00E61A73" w:rsidRDefault="00E61A73" w:rsidP="00E61A73">
      <w:pPr>
        <w:ind w:left="420" w:hangingChars="200" w:hanging="420"/>
        <w:rPr>
          <w:rFonts w:ascii="游明朝" w:eastAsia="游明朝" w:hAnsi="游明朝"/>
        </w:rPr>
      </w:pPr>
      <w:r>
        <w:rPr>
          <w:rFonts w:ascii="游明朝" w:eastAsia="游明朝" w:hAnsi="游明朝" w:hint="eastAsia"/>
        </w:rPr>
        <w:t xml:space="preserve">　・大阪府内の宿泊のキャンセル数につきましては、現在、全体の数字はありません。今、旅館・ホテルの組合と一緒になって全体を調べようとしております。</w:t>
      </w:r>
    </w:p>
    <w:p w:rsidR="00DC6B3F" w:rsidRDefault="00DC6B3F" w:rsidP="00E61A73">
      <w:pPr>
        <w:ind w:left="420" w:hangingChars="200" w:hanging="420"/>
        <w:rPr>
          <w:rFonts w:ascii="游明朝" w:eastAsia="游明朝" w:hAnsi="游明朝"/>
        </w:rPr>
      </w:pPr>
      <w:r>
        <w:rPr>
          <w:rFonts w:ascii="游明朝" w:eastAsia="游明朝" w:hAnsi="游明朝" w:hint="eastAsia"/>
        </w:rPr>
        <w:t xml:space="preserve">　・ただ、我々としても、府内の10弱のホテルにご協力いただきまして、具体的にヒアリングをいたしました。それらのホテルで、１月24日から３月１日までの予約のうち、大体２割から３割程度のキャンセルが、今発生しています。これはキャンセルですので、全てがコロナウイルス</w:t>
      </w:r>
      <w:r w:rsidR="007242D4">
        <w:rPr>
          <w:rFonts w:ascii="游明朝" w:eastAsia="游明朝" w:hAnsi="游明朝" w:hint="eastAsia"/>
        </w:rPr>
        <w:t>かどうかは、ホテルも識別ができないということですが、今のところは、そういう数字を持っております。これから全体の調査をしたいと思います。</w:t>
      </w:r>
    </w:p>
    <w:p w:rsidR="007242D4" w:rsidRDefault="007242D4" w:rsidP="00E61A73">
      <w:pPr>
        <w:ind w:left="420" w:hangingChars="200" w:hanging="420"/>
        <w:rPr>
          <w:rFonts w:ascii="游明朝" w:eastAsia="游明朝" w:hAnsi="游明朝"/>
        </w:rPr>
      </w:pPr>
    </w:p>
    <w:p w:rsidR="007242D4" w:rsidRDefault="007242D4" w:rsidP="00E61A73">
      <w:pPr>
        <w:ind w:left="420" w:hangingChars="200" w:hanging="420"/>
        <w:rPr>
          <w:rFonts w:ascii="游明朝" w:eastAsia="游明朝" w:hAnsi="游明朝"/>
        </w:rPr>
      </w:pPr>
      <w:r>
        <w:rPr>
          <w:rFonts w:ascii="游明朝" w:eastAsia="游明朝" w:hAnsi="游明朝" w:hint="eastAsia"/>
        </w:rPr>
        <w:t>【</w:t>
      </w:r>
      <w:r w:rsidR="006C410F">
        <w:rPr>
          <w:rFonts w:ascii="游明朝" w:eastAsia="游明朝" w:hAnsi="游明朝" w:hint="eastAsia"/>
        </w:rPr>
        <w:t>知事</w:t>
      </w:r>
      <w:r>
        <w:rPr>
          <w:rFonts w:ascii="游明朝" w:eastAsia="游明朝" w:hAnsi="游明朝" w:hint="eastAsia"/>
        </w:rPr>
        <w:t>】</w:t>
      </w:r>
    </w:p>
    <w:p w:rsidR="006C410F" w:rsidRDefault="006C410F" w:rsidP="00E61A73">
      <w:pPr>
        <w:ind w:left="420" w:hangingChars="200" w:hanging="420"/>
        <w:rPr>
          <w:rFonts w:ascii="游明朝" w:eastAsia="游明朝" w:hAnsi="游明朝"/>
        </w:rPr>
      </w:pPr>
      <w:r>
        <w:rPr>
          <w:rFonts w:ascii="游明朝" w:eastAsia="游明朝" w:hAnsi="游明朝" w:hint="eastAsia"/>
        </w:rPr>
        <w:t xml:space="preserve">　・現実、大阪の場合、ホテルにしても何にしても、非常に数が多いというところがあると思いますので、統計、収集は簡単ではないと思いますが、ここはぜひ、観光局や団体とも協力して、具体的な数字をできるだけ早く収集するようによろしくお願いします。</w:t>
      </w:r>
    </w:p>
    <w:p w:rsidR="00D94CCA" w:rsidRDefault="002B0637" w:rsidP="00E61A73">
      <w:pPr>
        <w:ind w:left="420" w:hangingChars="200" w:hanging="420"/>
        <w:rPr>
          <w:rFonts w:ascii="游明朝" w:eastAsia="游明朝" w:hAnsi="游明朝"/>
        </w:rPr>
      </w:pPr>
      <w:r>
        <w:rPr>
          <w:rFonts w:ascii="游明朝" w:eastAsia="游明朝" w:hAnsi="游明朝" w:hint="eastAsia"/>
        </w:rPr>
        <w:t xml:space="preserve">　・ヒアリングレベルでも、２割から</w:t>
      </w:r>
      <w:r w:rsidR="006C410F">
        <w:rPr>
          <w:rFonts w:ascii="游明朝" w:eastAsia="游明朝" w:hAnsi="游明朝" w:hint="eastAsia"/>
        </w:rPr>
        <w:t>３割はキャンセルがあるという状況ですし、先ほどの関空の入国で見ると、大体、中国人の入国者については30パーセントくらいは減になっていると。</w:t>
      </w:r>
    </w:p>
    <w:p w:rsidR="00D94CCA" w:rsidRDefault="00D94CCA" w:rsidP="00D94CCA">
      <w:pPr>
        <w:ind w:leftChars="100" w:left="420" w:hangingChars="100" w:hanging="210"/>
        <w:rPr>
          <w:rFonts w:ascii="游明朝" w:eastAsia="游明朝" w:hAnsi="游明朝"/>
        </w:rPr>
      </w:pPr>
      <w:r>
        <w:rPr>
          <w:rFonts w:ascii="游明朝" w:eastAsia="游明朝" w:hAnsi="游明朝" w:hint="eastAsia"/>
        </w:rPr>
        <w:t>・</w:t>
      </w:r>
      <w:r w:rsidR="006C410F">
        <w:rPr>
          <w:rFonts w:ascii="游明朝" w:eastAsia="游明朝" w:hAnsi="游明朝" w:hint="eastAsia"/>
        </w:rPr>
        <w:t>ただ、実際は、比較しているのは今年１月24日から１月30日ですけど</w:t>
      </w:r>
      <w:r w:rsidR="002B0637">
        <w:rPr>
          <w:rFonts w:ascii="游明朝" w:eastAsia="游明朝" w:hAnsi="游明朝" w:hint="eastAsia"/>
        </w:rPr>
        <w:t>、今年、団体旅行もやめようというのを</w:t>
      </w:r>
      <w:r w:rsidR="00F927D1">
        <w:rPr>
          <w:rFonts w:ascii="游明朝" w:eastAsia="游明朝" w:hAnsi="游明朝" w:hint="eastAsia"/>
        </w:rPr>
        <w:t>中国政府が通知したのは27日付けですから、そこで、団体旅行行っているわけなので、多分、実数でいくと、もっと後に影響が出てくる、いわゆる禁止されていないときの数字も入っているので、そういった意味では、明らかにこうやって団体旅行を完全に禁止して、そして中国本土でも</w:t>
      </w:r>
      <w:r>
        <w:rPr>
          <w:rFonts w:ascii="游明朝" w:eastAsia="游明朝" w:hAnsi="游明朝" w:hint="eastAsia"/>
        </w:rPr>
        <w:t>感染者が増えているという状況で、日本も湖北省は禁止というような対応をとられている中で、どんどん向こうの入国というのは減ってくるだろうと。</w:t>
      </w:r>
    </w:p>
    <w:p w:rsidR="006C410F" w:rsidRDefault="00D94CCA" w:rsidP="00D94CCA">
      <w:pPr>
        <w:ind w:leftChars="100" w:left="420" w:hangingChars="100" w:hanging="210"/>
        <w:rPr>
          <w:rFonts w:ascii="游明朝" w:eastAsia="游明朝" w:hAnsi="游明朝"/>
        </w:rPr>
      </w:pPr>
      <w:r>
        <w:rPr>
          <w:rFonts w:ascii="游明朝" w:eastAsia="游明朝" w:hAnsi="游明朝" w:hint="eastAsia"/>
        </w:rPr>
        <w:t>・ただ、実際の影響というところで見ると、これより大きく見る必要があるのかな。現実に近い数字は、この「欠航便」が現実に近いかなと思いますから。現実に需要がなくなって欠航しているのが約40パーセントということですから、これは航空会社がいち早く需要を把握して対応するでしょうから、そういう意味で、約３割から４割は、飛行機の便であったり、入国者であったり、様々キャンセルであったり、経済活動としてはインバウンドを対象にしたものについては、特に中国のインバウンドを対象としたものについては、３割から４割くらいは減少してきているのではないかなと見るのが素直かなと思います。</w:t>
      </w:r>
    </w:p>
    <w:p w:rsidR="0063360B" w:rsidRDefault="00D94CCA" w:rsidP="00D94CCA">
      <w:pPr>
        <w:ind w:leftChars="100" w:left="420" w:hangingChars="100" w:hanging="210"/>
        <w:rPr>
          <w:rFonts w:ascii="游明朝" w:eastAsia="游明朝" w:hAnsi="游明朝"/>
        </w:rPr>
      </w:pPr>
      <w:r>
        <w:rPr>
          <w:rFonts w:ascii="游明朝" w:eastAsia="游明朝" w:hAnsi="游明朝" w:hint="eastAsia"/>
        </w:rPr>
        <w:t>・</w:t>
      </w:r>
      <w:r w:rsidR="00000029">
        <w:rPr>
          <w:rFonts w:ascii="游明朝" w:eastAsia="游明朝" w:hAnsi="游明朝" w:hint="eastAsia"/>
        </w:rPr>
        <w:t>この数字を正確に把握することが重要だと思いますので、府民文化部においては、ここのキャンセル数等も含めて</w:t>
      </w:r>
      <w:r w:rsidR="0063360B">
        <w:rPr>
          <w:rFonts w:ascii="游明朝" w:eastAsia="游明朝" w:hAnsi="游明朝" w:hint="eastAsia"/>
        </w:rPr>
        <w:t>具体的な数字の把握をお願いしたいと思います。</w:t>
      </w:r>
    </w:p>
    <w:p w:rsidR="00D94CCA" w:rsidRDefault="002B0637" w:rsidP="00D94CCA">
      <w:pPr>
        <w:ind w:leftChars="100" w:left="420" w:hangingChars="100" w:hanging="210"/>
        <w:rPr>
          <w:rFonts w:ascii="游明朝" w:eastAsia="游明朝" w:hAnsi="游明朝"/>
        </w:rPr>
      </w:pPr>
      <w:r>
        <w:rPr>
          <w:rFonts w:ascii="游明朝" w:eastAsia="游明朝" w:hAnsi="游明朝" w:hint="eastAsia"/>
        </w:rPr>
        <w:t>・ただ、数字を待って</w:t>
      </w:r>
      <w:r w:rsidR="0063360B">
        <w:rPr>
          <w:rFonts w:ascii="游明朝" w:eastAsia="游明朝" w:hAnsi="游明朝" w:hint="eastAsia"/>
        </w:rPr>
        <w:t>支援策をするというのは、今回は遅いと思いますから、先んじて大阪府としての、この緊急融資制度を構築して、中小企業、個人事業者のみなさんの支援をやっていきたいと思います。</w:t>
      </w:r>
    </w:p>
    <w:p w:rsidR="0063360B" w:rsidRDefault="0063360B" w:rsidP="00D94CCA">
      <w:pPr>
        <w:ind w:leftChars="100" w:left="420" w:hangingChars="100" w:hanging="210"/>
        <w:rPr>
          <w:rFonts w:ascii="游明朝" w:eastAsia="游明朝" w:hAnsi="游明朝"/>
        </w:rPr>
      </w:pPr>
    </w:p>
    <w:p w:rsidR="00994163" w:rsidRDefault="00994163" w:rsidP="00994163">
      <w:pPr>
        <w:rPr>
          <w:rFonts w:ascii="游明朝" w:eastAsia="游明朝" w:hAnsi="游明朝"/>
        </w:rPr>
      </w:pPr>
      <w:r>
        <w:rPr>
          <w:rFonts w:ascii="游明朝" w:eastAsia="游明朝" w:hAnsi="游明朝" w:hint="eastAsia"/>
        </w:rPr>
        <w:t>【府民文化部長】</w:t>
      </w:r>
    </w:p>
    <w:p w:rsidR="00994163" w:rsidRDefault="00994163" w:rsidP="00D94CCA">
      <w:pPr>
        <w:ind w:leftChars="100" w:left="420" w:hangingChars="100" w:hanging="210"/>
        <w:rPr>
          <w:rFonts w:ascii="游明朝" w:eastAsia="游明朝" w:hAnsi="游明朝"/>
        </w:rPr>
      </w:pPr>
      <w:r>
        <w:rPr>
          <w:rFonts w:ascii="游明朝" w:eastAsia="游明朝" w:hAnsi="游明朝" w:hint="eastAsia"/>
        </w:rPr>
        <w:t>・２月５日に友好交流を結んでおります上海市（人口約2400万人）、江蘇省（人口約8000万人）から、医療用の物資が不足していると、大阪府に対して協力要請がございました。いずれも医療用のものでして、医療用の防護マスクとか、手袋やゴーグル含めまして、非常に現在入手が難しいものが多い状況でした。</w:t>
      </w:r>
    </w:p>
    <w:p w:rsidR="00994163" w:rsidRDefault="00994163" w:rsidP="00D94CCA">
      <w:pPr>
        <w:ind w:leftChars="100" w:left="420" w:hangingChars="100" w:hanging="210"/>
        <w:rPr>
          <w:rFonts w:ascii="游明朝" w:eastAsia="游明朝" w:hAnsi="游明朝"/>
        </w:rPr>
      </w:pPr>
      <w:r>
        <w:rPr>
          <w:rFonts w:ascii="游明朝" w:eastAsia="游明朝" w:hAnsi="游明朝" w:hint="eastAsia"/>
        </w:rPr>
        <w:t>・健康医療部にご相談したところ、現在、府が備蓄している医療用の防護服があるということで、その一部を支援物資として、友好交流都市である上海市と江蘇省に提供していただければと考えております。</w:t>
      </w:r>
    </w:p>
    <w:p w:rsidR="00994163" w:rsidRDefault="00994163" w:rsidP="00D94CCA">
      <w:pPr>
        <w:ind w:leftChars="100" w:left="420" w:hangingChars="100" w:hanging="210"/>
        <w:rPr>
          <w:rFonts w:ascii="游明朝" w:eastAsia="游明朝" w:hAnsi="游明朝"/>
        </w:rPr>
      </w:pPr>
    </w:p>
    <w:p w:rsidR="00994163" w:rsidRDefault="00994163" w:rsidP="00994163">
      <w:pPr>
        <w:rPr>
          <w:rFonts w:ascii="游明朝" w:eastAsia="游明朝" w:hAnsi="游明朝"/>
        </w:rPr>
      </w:pPr>
      <w:r>
        <w:rPr>
          <w:rFonts w:ascii="游明朝" w:eastAsia="游明朝" w:hAnsi="游明朝" w:hint="eastAsia"/>
        </w:rPr>
        <w:t>【健康医療部長】</w:t>
      </w:r>
    </w:p>
    <w:p w:rsidR="00157681" w:rsidRDefault="00994163" w:rsidP="00D94CCA">
      <w:pPr>
        <w:ind w:leftChars="100" w:left="420" w:hangingChars="100" w:hanging="210"/>
        <w:rPr>
          <w:rFonts w:ascii="游明朝" w:eastAsia="游明朝" w:hAnsi="游明朝"/>
        </w:rPr>
      </w:pPr>
      <w:r>
        <w:rPr>
          <w:rFonts w:ascii="游明朝" w:eastAsia="游明朝" w:hAnsi="游明朝" w:hint="eastAsia"/>
        </w:rPr>
        <w:t>・そのご相談をいただきまして、新型インフルエンザ用に備蓄している防護服、マスク等がございます。マスクにつきましては、先ほど申し上げましたが、医療機関でも非常にひっ迫している</w:t>
      </w:r>
      <w:r w:rsidR="00B82A79">
        <w:rPr>
          <w:rFonts w:ascii="游明朝" w:eastAsia="游明朝" w:hAnsi="游明朝" w:hint="eastAsia"/>
        </w:rPr>
        <w:t>ということで、これは医療機関への配布を優先させていただきたいと思っています。</w:t>
      </w:r>
    </w:p>
    <w:p w:rsidR="0063360B" w:rsidRDefault="00157681" w:rsidP="00D94CCA">
      <w:pPr>
        <w:ind w:leftChars="100" w:left="420" w:hangingChars="100" w:hanging="210"/>
        <w:rPr>
          <w:rFonts w:ascii="游明朝" w:eastAsia="游明朝" w:hAnsi="游明朝"/>
        </w:rPr>
      </w:pPr>
      <w:r>
        <w:rPr>
          <w:rFonts w:ascii="游明朝" w:eastAsia="游明朝" w:hAnsi="游明朝" w:hint="eastAsia"/>
        </w:rPr>
        <w:t>・</w:t>
      </w:r>
      <w:r w:rsidR="00B82A79">
        <w:rPr>
          <w:rFonts w:ascii="游明朝" w:eastAsia="游明朝" w:hAnsi="游明朝" w:hint="eastAsia"/>
        </w:rPr>
        <w:t>防護服につきましては、当面、健康医療部としては、１万</w:t>
      </w:r>
      <w:r w:rsidR="002B0637">
        <w:rPr>
          <w:rFonts w:ascii="游明朝" w:eastAsia="游明朝" w:hAnsi="游明朝" w:hint="eastAsia"/>
        </w:rPr>
        <w:t>着</w:t>
      </w:r>
      <w:r w:rsidR="00B82A79">
        <w:rPr>
          <w:rFonts w:ascii="游明朝" w:eastAsia="游明朝" w:hAnsi="游明朝" w:hint="eastAsia"/>
        </w:rPr>
        <w:t>ほど今の備蓄の中からご協力を差し上げたいと考えているところです。材料の不織布が、そもそも中国から輸入されているということで、当面の国内での需給状況を見極める必要もありますので、まずは１万</w:t>
      </w:r>
      <w:r w:rsidR="002B0637">
        <w:rPr>
          <w:rFonts w:ascii="游明朝" w:eastAsia="游明朝" w:hAnsi="游明朝" w:hint="eastAsia"/>
        </w:rPr>
        <w:t>着</w:t>
      </w:r>
      <w:r w:rsidR="00B82A79">
        <w:rPr>
          <w:rFonts w:ascii="游明朝" w:eastAsia="游明朝" w:hAnsi="游明朝" w:hint="eastAsia"/>
        </w:rPr>
        <w:t>ということを考えております。</w:t>
      </w:r>
    </w:p>
    <w:p w:rsidR="00B82A79" w:rsidRDefault="00B82A79" w:rsidP="00D94CCA">
      <w:pPr>
        <w:ind w:leftChars="100" w:left="420" w:hangingChars="100" w:hanging="210"/>
        <w:rPr>
          <w:rFonts w:ascii="游明朝" w:eastAsia="游明朝" w:hAnsi="游明朝"/>
        </w:rPr>
      </w:pPr>
    </w:p>
    <w:p w:rsidR="00B82A79" w:rsidRDefault="00157681" w:rsidP="00157681">
      <w:pPr>
        <w:rPr>
          <w:rFonts w:ascii="游明朝" w:eastAsia="游明朝" w:hAnsi="游明朝"/>
        </w:rPr>
      </w:pPr>
      <w:r>
        <w:rPr>
          <w:rFonts w:ascii="游明朝" w:eastAsia="游明朝" w:hAnsi="游明朝" w:hint="eastAsia"/>
        </w:rPr>
        <w:t>【知事】</w:t>
      </w:r>
    </w:p>
    <w:p w:rsidR="00157681" w:rsidRDefault="00157681" w:rsidP="00157681">
      <w:pPr>
        <w:ind w:left="420" w:hangingChars="200" w:hanging="420"/>
        <w:rPr>
          <w:rFonts w:ascii="游明朝" w:eastAsia="游明朝" w:hAnsi="游明朝"/>
        </w:rPr>
      </w:pPr>
      <w:r>
        <w:rPr>
          <w:rFonts w:ascii="游明朝" w:eastAsia="游明朝" w:hAnsi="游明朝" w:hint="eastAsia"/>
        </w:rPr>
        <w:t xml:space="preserve">　・上海市、江蘇省は姉妹都市だということで、感染者も出て、医療用物資が完全に不足しているから困っているという直接の要請があったということですから、これは、もちろん大阪の体制は整えた上で、困っている隣人に対して協力していくというのは、ぜひやっていきたいと思います。</w:t>
      </w:r>
    </w:p>
    <w:p w:rsidR="00157681" w:rsidRDefault="00157681" w:rsidP="00157681">
      <w:pPr>
        <w:ind w:left="420" w:hangingChars="200" w:hanging="420"/>
        <w:rPr>
          <w:rFonts w:ascii="游明朝" w:eastAsia="游明朝" w:hAnsi="游明朝"/>
        </w:rPr>
      </w:pPr>
      <w:r>
        <w:rPr>
          <w:rFonts w:ascii="游明朝" w:eastAsia="游明朝" w:hAnsi="游明朝" w:hint="eastAsia"/>
        </w:rPr>
        <w:t xml:space="preserve">　・もちろん前提として、大阪府においても備蓄がありますから、その備蓄の範囲で、もちろんこれは大阪府でも非常に流行するという前提の備蓄数というのは、必ず確保しておく必要があると思います。</w:t>
      </w:r>
    </w:p>
    <w:p w:rsidR="00157681" w:rsidRDefault="00157681" w:rsidP="00157681">
      <w:pPr>
        <w:ind w:left="420" w:hangingChars="200" w:hanging="420"/>
        <w:rPr>
          <w:rFonts w:ascii="游明朝" w:eastAsia="游明朝" w:hAnsi="游明朝"/>
        </w:rPr>
      </w:pPr>
      <w:r>
        <w:rPr>
          <w:rFonts w:ascii="游明朝" w:eastAsia="游明朝" w:hAnsi="游明朝" w:hint="eastAsia"/>
        </w:rPr>
        <w:t xml:space="preserve">　・その備蓄数は、健康医療部からも聞いて</w:t>
      </w:r>
      <w:r w:rsidR="00C2403D">
        <w:rPr>
          <w:rFonts w:ascii="游明朝" w:eastAsia="游明朝" w:hAnsi="游明朝" w:hint="eastAsia"/>
        </w:rPr>
        <w:t>い</w:t>
      </w:r>
      <w:r>
        <w:rPr>
          <w:rFonts w:ascii="游明朝" w:eastAsia="游明朝" w:hAnsi="游明朝" w:hint="eastAsia"/>
        </w:rPr>
        <w:t>ますが、そういった観点から考えたときに、まず部長が先ほど言ったとおり、まずは防護服を１万着支援したいと思います。あわせて、災害医療用の防護服を２万着、これを支援しようと思います。</w:t>
      </w:r>
    </w:p>
    <w:p w:rsidR="00157681" w:rsidRDefault="00157681" w:rsidP="00157681">
      <w:pPr>
        <w:ind w:left="420" w:hangingChars="200" w:hanging="420"/>
        <w:rPr>
          <w:rFonts w:ascii="游明朝" w:eastAsia="游明朝" w:hAnsi="游明朝"/>
        </w:rPr>
      </w:pPr>
      <w:r>
        <w:rPr>
          <w:rFonts w:ascii="游明朝" w:eastAsia="游明朝" w:hAnsi="游明朝" w:hint="eastAsia"/>
        </w:rPr>
        <w:t xml:space="preserve">　・その上で、当然これは大阪の体制を整えた上での措置</w:t>
      </w:r>
      <w:r w:rsidR="00912F66">
        <w:rPr>
          <w:rFonts w:ascii="游明朝" w:eastAsia="游明朝" w:hAnsi="游明朝" w:hint="eastAsia"/>
        </w:rPr>
        <w:t>でありますが、現在、姉妹都市の上海市、江蘇省が、これがなくて非常に困っているということですから、そこの応援もして、大阪における体制もしっかり整えていきたいと思いますので、よろしくお願いします。</w:t>
      </w:r>
    </w:p>
    <w:p w:rsidR="00371F65" w:rsidRPr="006C410F" w:rsidRDefault="00371F65" w:rsidP="00371F65">
      <w:pPr>
        <w:rPr>
          <w:rFonts w:ascii="游明朝" w:eastAsia="游明朝" w:hAnsi="游明朝"/>
        </w:rPr>
      </w:pPr>
    </w:p>
    <w:sectPr w:rsidR="00371F65" w:rsidRPr="006C410F" w:rsidSect="00EE7678">
      <w:footerReference w:type="default" r:id="rId8"/>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41" w:rsidRDefault="00C47241" w:rsidP="00083743">
      <w:r>
        <w:separator/>
      </w:r>
    </w:p>
  </w:endnote>
  <w:endnote w:type="continuationSeparator" w:id="0">
    <w:p w:rsidR="00C47241" w:rsidRDefault="00C47241"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157681" w:rsidRDefault="00157681">
        <w:pPr>
          <w:pStyle w:val="a5"/>
          <w:jc w:val="center"/>
        </w:pPr>
        <w:r>
          <w:fldChar w:fldCharType="begin"/>
        </w:r>
        <w:r>
          <w:instrText>PAGE   \* MERGEFORMAT</w:instrText>
        </w:r>
        <w:r>
          <w:fldChar w:fldCharType="separate"/>
        </w:r>
        <w:r w:rsidR="004463F6" w:rsidRPr="004463F6">
          <w:rPr>
            <w:noProof/>
            <w:lang w:val="ja-JP"/>
          </w:rPr>
          <w:t>3</w:t>
        </w:r>
        <w:r>
          <w:fldChar w:fldCharType="end"/>
        </w:r>
      </w:p>
    </w:sdtContent>
  </w:sdt>
  <w:p w:rsidR="00157681" w:rsidRDefault="001576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41" w:rsidRDefault="00C47241" w:rsidP="00083743">
      <w:r>
        <w:separator/>
      </w:r>
    </w:p>
  </w:footnote>
  <w:footnote w:type="continuationSeparator" w:id="0">
    <w:p w:rsidR="00C47241" w:rsidRDefault="00C47241" w:rsidP="0008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D3C"/>
    <w:multiLevelType w:val="hybridMultilevel"/>
    <w:tmpl w:val="74486A44"/>
    <w:lvl w:ilvl="0" w:tplc="76E6CE3C">
      <w:start w:val="1"/>
      <w:numFmt w:val="decimal"/>
      <w:lvlText w:val="(%1)"/>
      <w:lvlJc w:val="left"/>
      <w:pPr>
        <w:ind w:left="756" w:hanging="36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37810FE7"/>
    <w:multiLevelType w:val="hybridMultilevel"/>
    <w:tmpl w:val="346A561C"/>
    <w:lvl w:ilvl="0" w:tplc="927C244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B651A94"/>
    <w:multiLevelType w:val="hybridMultilevel"/>
    <w:tmpl w:val="B6347DCA"/>
    <w:lvl w:ilvl="0" w:tplc="AE58F3EE">
      <w:start w:val="1"/>
      <w:numFmt w:val="decimal"/>
      <w:lvlText w:val="(%1)"/>
      <w:lvlJc w:val="left"/>
      <w:pPr>
        <w:ind w:left="575" w:hanging="36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7C231219"/>
    <w:multiLevelType w:val="hybridMultilevel"/>
    <w:tmpl w:val="7B8C27F8"/>
    <w:lvl w:ilvl="0" w:tplc="B316004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0029"/>
    <w:rsid w:val="00006D3C"/>
    <w:rsid w:val="0002307F"/>
    <w:rsid w:val="00030C70"/>
    <w:rsid w:val="00033C45"/>
    <w:rsid w:val="00033EB0"/>
    <w:rsid w:val="000431B7"/>
    <w:rsid w:val="000438EB"/>
    <w:rsid w:val="00057855"/>
    <w:rsid w:val="00060B3E"/>
    <w:rsid w:val="00066831"/>
    <w:rsid w:val="000700E3"/>
    <w:rsid w:val="0007718B"/>
    <w:rsid w:val="00083743"/>
    <w:rsid w:val="0009443C"/>
    <w:rsid w:val="00095A8E"/>
    <w:rsid w:val="000A5CA3"/>
    <w:rsid w:val="000B3582"/>
    <w:rsid w:val="000B6196"/>
    <w:rsid w:val="000C30F7"/>
    <w:rsid w:val="000D2381"/>
    <w:rsid w:val="000D2584"/>
    <w:rsid w:val="000E6ECB"/>
    <w:rsid w:val="000E7DDA"/>
    <w:rsid w:val="001108C3"/>
    <w:rsid w:val="001120CA"/>
    <w:rsid w:val="00113428"/>
    <w:rsid w:val="00117296"/>
    <w:rsid w:val="001251C3"/>
    <w:rsid w:val="00125D7E"/>
    <w:rsid w:val="00131B3B"/>
    <w:rsid w:val="001322F6"/>
    <w:rsid w:val="00132653"/>
    <w:rsid w:val="00137039"/>
    <w:rsid w:val="00143344"/>
    <w:rsid w:val="00144D05"/>
    <w:rsid w:val="001475B9"/>
    <w:rsid w:val="00157681"/>
    <w:rsid w:val="00165C6D"/>
    <w:rsid w:val="00172DFE"/>
    <w:rsid w:val="00174031"/>
    <w:rsid w:val="00174B5A"/>
    <w:rsid w:val="001756F8"/>
    <w:rsid w:val="001B0451"/>
    <w:rsid w:val="001B0FBD"/>
    <w:rsid w:val="001C35D9"/>
    <w:rsid w:val="001C550F"/>
    <w:rsid w:val="001D2B66"/>
    <w:rsid w:val="001D4842"/>
    <w:rsid w:val="001E05C0"/>
    <w:rsid w:val="001F498F"/>
    <w:rsid w:val="00202E0E"/>
    <w:rsid w:val="002043EB"/>
    <w:rsid w:val="00211838"/>
    <w:rsid w:val="00211A9C"/>
    <w:rsid w:val="00213145"/>
    <w:rsid w:val="002148A8"/>
    <w:rsid w:val="0022481C"/>
    <w:rsid w:val="00227E55"/>
    <w:rsid w:val="00232E10"/>
    <w:rsid w:val="002378BB"/>
    <w:rsid w:val="00264B04"/>
    <w:rsid w:val="00264C33"/>
    <w:rsid w:val="002660FA"/>
    <w:rsid w:val="00266EE2"/>
    <w:rsid w:val="00271566"/>
    <w:rsid w:val="00271A98"/>
    <w:rsid w:val="0028460C"/>
    <w:rsid w:val="00285C50"/>
    <w:rsid w:val="002914F2"/>
    <w:rsid w:val="002940D2"/>
    <w:rsid w:val="002A1B68"/>
    <w:rsid w:val="002A4C15"/>
    <w:rsid w:val="002A6792"/>
    <w:rsid w:val="002B0637"/>
    <w:rsid w:val="002B1D45"/>
    <w:rsid w:val="002B3D7F"/>
    <w:rsid w:val="002C5775"/>
    <w:rsid w:val="002D339B"/>
    <w:rsid w:val="002E79E5"/>
    <w:rsid w:val="002F4126"/>
    <w:rsid w:val="002F6301"/>
    <w:rsid w:val="00306C83"/>
    <w:rsid w:val="00313525"/>
    <w:rsid w:val="00323497"/>
    <w:rsid w:val="0032657F"/>
    <w:rsid w:val="00327E78"/>
    <w:rsid w:val="00332D1B"/>
    <w:rsid w:val="00350DB4"/>
    <w:rsid w:val="003611C8"/>
    <w:rsid w:val="003700CE"/>
    <w:rsid w:val="00370AFE"/>
    <w:rsid w:val="00371F65"/>
    <w:rsid w:val="003743B3"/>
    <w:rsid w:val="00375559"/>
    <w:rsid w:val="00377E8F"/>
    <w:rsid w:val="00393730"/>
    <w:rsid w:val="003A009B"/>
    <w:rsid w:val="003A07F1"/>
    <w:rsid w:val="003A57B9"/>
    <w:rsid w:val="003B5D62"/>
    <w:rsid w:val="003C1621"/>
    <w:rsid w:val="003C18CE"/>
    <w:rsid w:val="003D7A42"/>
    <w:rsid w:val="003F11DD"/>
    <w:rsid w:val="003F5F8A"/>
    <w:rsid w:val="003F6117"/>
    <w:rsid w:val="0040055E"/>
    <w:rsid w:val="00410F2D"/>
    <w:rsid w:val="00413957"/>
    <w:rsid w:val="00417B8F"/>
    <w:rsid w:val="004230B2"/>
    <w:rsid w:val="00440982"/>
    <w:rsid w:val="00442189"/>
    <w:rsid w:val="00443356"/>
    <w:rsid w:val="004463F6"/>
    <w:rsid w:val="004529DD"/>
    <w:rsid w:val="00462367"/>
    <w:rsid w:val="00474655"/>
    <w:rsid w:val="004910F3"/>
    <w:rsid w:val="0049463A"/>
    <w:rsid w:val="004B4F54"/>
    <w:rsid w:val="004B7C96"/>
    <w:rsid w:val="004D071C"/>
    <w:rsid w:val="004D3D0E"/>
    <w:rsid w:val="004D5D6D"/>
    <w:rsid w:val="004E3B22"/>
    <w:rsid w:val="00501E58"/>
    <w:rsid w:val="005139B7"/>
    <w:rsid w:val="005160C7"/>
    <w:rsid w:val="0052172A"/>
    <w:rsid w:val="00523908"/>
    <w:rsid w:val="005314AE"/>
    <w:rsid w:val="00531EDC"/>
    <w:rsid w:val="00533244"/>
    <w:rsid w:val="00544FEB"/>
    <w:rsid w:val="00545EED"/>
    <w:rsid w:val="00550E28"/>
    <w:rsid w:val="005556F2"/>
    <w:rsid w:val="00563C59"/>
    <w:rsid w:val="00567A3E"/>
    <w:rsid w:val="00571923"/>
    <w:rsid w:val="0057641B"/>
    <w:rsid w:val="00577DB4"/>
    <w:rsid w:val="00592310"/>
    <w:rsid w:val="00595F5A"/>
    <w:rsid w:val="005A1A43"/>
    <w:rsid w:val="005A3215"/>
    <w:rsid w:val="005A75E9"/>
    <w:rsid w:val="005B0A3F"/>
    <w:rsid w:val="005C039B"/>
    <w:rsid w:val="005C41D9"/>
    <w:rsid w:val="005D1D33"/>
    <w:rsid w:val="005D600D"/>
    <w:rsid w:val="005E2CB3"/>
    <w:rsid w:val="005F51D0"/>
    <w:rsid w:val="006014CE"/>
    <w:rsid w:val="00616B9D"/>
    <w:rsid w:val="00621B73"/>
    <w:rsid w:val="00625128"/>
    <w:rsid w:val="00626E48"/>
    <w:rsid w:val="006273DE"/>
    <w:rsid w:val="00631E1E"/>
    <w:rsid w:val="0063360B"/>
    <w:rsid w:val="0063649C"/>
    <w:rsid w:val="00646F3C"/>
    <w:rsid w:val="00647EFB"/>
    <w:rsid w:val="0065508C"/>
    <w:rsid w:val="00660C20"/>
    <w:rsid w:val="006631A8"/>
    <w:rsid w:val="0066589C"/>
    <w:rsid w:val="00676847"/>
    <w:rsid w:val="006804EA"/>
    <w:rsid w:val="006867E1"/>
    <w:rsid w:val="006A2D7F"/>
    <w:rsid w:val="006A5C75"/>
    <w:rsid w:val="006A73E2"/>
    <w:rsid w:val="006B0F33"/>
    <w:rsid w:val="006C047B"/>
    <w:rsid w:val="006C2805"/>
    <w:rsid w:val="006C410F"/>
    <w:rsid w:val="00700E07"/>
    <w:rsid w:val="00700EE6"/>
    <w:rsid w:val="0070787F"/>
    <w:rsid w:val="00713F70"/>
    <w:rsid w:val="007242D4"/>
    <w:rsid w:val="00725A09"/>
    <w:rsid w:val="007300CA"/>
    <w:rsid w:val="00773FDD"/>
    <w:rsid w:val="007761A6"/>
    <w:rsid w:val="00784683"/>
    <w:rsid w:val="0078798B"/>
    <w:rsid w:val="00793095"/>
    <w:rsid w:val="0079494B"/>
    <w:rsid w:val="007972F3"/>
    <w:rsid w:val="007B172F"/>
    <w:rsid w:val="007C3AD5"/>
    <w:rsid w:val="007C636B"/>
    <w:rsid w:val="007D1E29"/>
    <w:rsid w:val="007E7771"/>
    <w:rsid w:val="007F6962"/>
    <w:rsid w:val="00803A09"/>
    <w:rsid w:val="00807A7E"/>
    <w:rsid w:val="0081207F"/>
    <w:rsid w:val="00823F16"/>
    <w:rsid w:val="00827706"/>
    <w:rsid w:val="00827764"/>
    <w:rsid w:val="008347D3"/>
    <w:rsid w:val="008362C4"/>
    <w:rsid w:val="00840789"/>
    <w:rsid w:val="008446EF"/>
    <w:rsid w:val="0084607A"/>
    <w:rsid w:val="008628F5"/>
    <w:rsid w:val="00864E80"/>
    <w:rsid w:val="008861B5"/>
    <w:rsid w:val="00893800"/>
    <w:rsid w:val="008A45DA"/>
    <w:rsid w:val="008A78C1"/>
    <w:rsid w:val="008A798A"/>
    <w:rsid w:val="008B2D76"/>
    <w:rsid w:val="008B5CFA"/>
    <w:rsid w:val="008B601C"/>
    <w:rsid w:val="008D3D69"/>
    <w:rsid w:val="008D7F41"/>
    <w:rsid w:val="008E60B0"/>
    <w:rsid w:val="00900F21"/>
    <w:rsid w:val="00901B73"/>
    <w:rsid w:val="00910F64"/>
    <w:rsid w:val="00911026"/>
    <w:rsid w:val="00912F66"/>
    <w:rsid w:val="009156F2"/>
    <w:rsid w:val="00922065"/>
    <w:rsid w:val="00922F15"/>
    <w:rsid w:val="0092376F"/>
    <w:rsid w:val="0092674D"/>
    <w:rsid w:val="00927B24"/>
    <w:rsid w:val="00932F9E"/>
    <w:rsid w:val="00936FE6"/>
    <w:rsid w:val="009373AE"/>
    <w:rsid w:val="0094503D"/>
    <w:rsid w:val="0094738C"/>
    <w:rsid w:val="00950D54"/>
    <w:rsid w:val="00957394"/>
    <w:rsid w:val="00967370"/>
    <w:rsid w:val="00967BA7"/>
    <w:rsid w:val="009713A9"/>
    <w:rsid w:val="00971DE0"/>
    <w:rsid w:val="00972080"/>
    <w:rsid w:val="00972CC1"/>
    <w:rsid w:val="0098093D"/>
    <w:rsid w:val="00987177"/>
    <w:rsid w:val="00994163"/>
    <w:rsid w:val="009B190A"/>
    <w:rsid w:val="009C6532"/>
    <w:rsid w:val="009F175A"/>
    <w:rsid w:val="009F20EE"/>
    <w:rsid w:val="009F3EC6"/>
    <w:rsid w:val="009F6989"/>
    <w:rsid w:val="00A01D76"/>
    <w:rsid w:val="00A06C32"/>
    <w:rsid w:val="00A24FF0"/>
    <w:rsid w:val="00A2707D"/>
    <w:rsid w:val="00A279E5"/>
    <w:rsid w:val="00A457FC"/>
    <w:rsid w:val="00A53F7F"/>
    <w:rsid w:val="00A55B0D"/>
    <w:rsid w:val="00A57E80"/>
    <w:rsid w:val="00A671A9"/>
    <w:rsid w:val="00A743DC"/>
    <w:rsid w:val="00A75DA4"/>
    <w:rsid w:val="00AA1E6F"/>
    <w:rsid w:val="00AA4711"/>
    <w:rsid w:val="00AA69A0"/>
    <w:rsid w:val="00AB0527"/>
    <w:rsid w:val="00AB1409"/>
    <w:rsid w:val="00AC2A01"/>
    <w:rsid w:val="00AD34DF"/>
    <w:rsid w:val="00AD4C04"/>
    <w:rsid w:val="00AE0EE4"/>
    <w:rsid w:val="00AE2F43"/>
    <w:rsid w:val="00AF0BB6"/>
    <w:rsid w:val="00B0596D"/>
    <w:rsid w:val="00B06AC3"/>
    <w:rsid w:val="00B14D91"/>
    <w:rsid w:val="00B1729B"/>
    <w:rsid w:val="00B21818"/>
    <w:rsid w:val="00B377BA"/>
    <w:rsid w:val="00B4147C"/>
    <w:rsid w:val="00B479BF"/>
    <w:rsid w:val="00B5442C"/>
    <w:rsid w:val="00B7107E"/>
    <w:rsid w:val="00B734E6"/>
    <w:rsid w:val="00B8029C"/>
    <w:rsid w:val="00B81300"/>
    <w:rsid w:val="00B82A79"/>
    <w:rsid w:val="00B84583"/>
    <w:rsid w:val="00B86C75"/>
    <w:rsid w:val="00B87773"/>
    <w:rsid w:val="00BA293A"/>
    <w:rsid w:val="00BA4A4C"/>
    <w:rsid w:val="00BA7370"/>
    <w:rsid w:val="00BB02F4"/>
    <w:rsid w:val="00BC293E"/>
    <w:rsid w:val="00BC525D"/>
    <w:rsid w:val="00BC6E0B"/>
    <w:rsid w:val="00BD2C07"/>
    <w:rsid w:val="00BD67AE"/>
    <w:rsid w:val="00BE1D00"/>
    <w:rsid w:val="00BF149A"/>
    <w:rsid w:val="00BF72EF"/>
    <w:rsid w:val="00C06509"/>
    <w:rsid w:val="00C11328"/>
    <w:rsid w:val="00C14526"/>
    <w:rsid w:val="00C172EB"/>
    <w:rsid w:val="00C2233F"/>
    <w:rsid w:val="00C2403D"/>
    <w:rsid w:val="00C30690"/>
    <w:rsid w:val="00C406E9"/>
    <w:rsid w:val="00C436CA"/>
    <w:rsid w:val="00C471B1"/>
    <w:rsid w:val="00C47241"/>
    <w:rsid w:val="00C500EB"/>
    <w:rsid w:val="00C54E9E"/>
    <w:rsid w:val="00C6102B"/>
    <w:rsid w:val="00C618C8"/>
    <w:rsid w:val="00C61CC8"/>
    <w:rsid w:val="00C77DEF"/>
    <w:rsid w:val="00C868F3"/>
    <w:rsid w:val="00C93742"/>
    <w:rsid w:val="00C9404C"/>
    <w:rsid w:val="00CB0D1F"/>
    <w:rsid w:val="00CC564E"/>
    <w:rsid w:val="00CD2B1A"/>
    <w:rsid w:val="00CD6C04"/>
    <w:rsid w:val="00CE011C"/>
    <w:rsid w:val="00D06FCE"/>
    <w:rsid w:val="00D13FD2"/>
    <w:rsid w:val="00D21DCD"/>
    <w:rsid w:val="00D30236"/>
    <w:rsid w:val="00D30536"/>
    <w:rsid w:val="00D339A7"/>
    <w:rsid w:val="00D44C2B"/>
    <w:rsid w:val="00D4723A"/>
    <w:rsid w:val="00D47891"/>
    <w:rsid w:val="00D47910"/>
    <w:rsid w:val="00D50827"/>
    <w:rsid w:val="00D5477A"/>
    <w:rsid w:val="00D6125B"/>
    <w:rsid w:val="00D64BD5"/>
    <w:rsid w:val="00D65158"/>
    <w:rsid w:val="00D65C36"/>
    <w:rsid w:val="00D66378"/>
    <w:rsid w:val="00D71A28"/>
    <w:rsid w:val="00D73287"/>
    <w:rsid w:val="00D94CCA"/>
    <w:rsid w:val="00D97AA8"/>
    <w:rsid w:val="00D97FDF"/>
    <w:rsid w:val="00DB2241"/>
    <w:rsid w:val="00DB4C40"/>
    <w:rsid w:val="00DB7B79"/>
    <w:rsid w:val="00DC1C06"/>
    <w:rsid w:val="00DC2592"/>
    <w:rsid w:val="00DC4F92"/>
    <w:rsid w:val="00DC6B3F"/>
    <w:rsid w:val="00DF6F4C"/>
    <w:rsid w:val="00E03D59"/>
    <w:rsid w:val="00E13AB1"/>
    <w:rsid w:val="00E13EB5"/>
    <w:rsid w:val="00E140F8"/>
    <w:rsid w:val="00E166FF"/>
    <w:rsid w:val="00E2188C"/>
    <w:rsid w:val="00E26A2E"/>
    <w:rsid w:val="00E316C2"/>
    <w:rsid w:val="00E35CB7"/>
    <w:rsid w:val="00E4095A"/>
    <w:rsid w:val="00E40E97"/>
    <w:rsid w:val="00E53F91"/>
    <w:rsid w:val="00E55155"/>
    <w:rsid w:val="00E55D21"/>
    <w:rsid w:val="00E60048"/>
    <w:rsid w:val="00E61590"/>
    <w:rsid w:val="00E61A73"/>
    <w:rsid w:val="00E64DF2"/>
    <w:rsid w:val="00E76D38"/>
    <w:rsid w:val="00E81948"/>
    <w:rsid w:val="00E913C8"/>
    <w:rsid w:val="00E917CE"/>
    <w:rsid w:val="00E96084"/>
    <w:rsid w:val="00EA2495"/>
    <w:rsid w:val="00EC3BA3"/>
    <w:rsid w:val="00EC3E8B"/>
    <w:rsid w:val="00EC4776"/>
    <w:rsid w:val="00EC5A30"/>
    <w:rsid w:val="00EC6001"/>
    <w:rsid w:val="00EC6654"/>
    <w:rsid w:val="00EC71A4"/>
    <w:rsid w:val="00ED33E1"/>
    <w:rsid w:val="00ED6D0D"/>
    <w:rsid w:val="00EE284E"/>
    <w:rsid w:val="00EE2C34"/>
    <w:rsid w:val="00EE7678"/>
    <w:rsid w:val="00EF1D2E"/>
    <w:rsid w:val="00F04274"/>
    <w:rsid w:val="00F13D72"/>
    <w:rsid w:val="00F22656"/>
    <w:rsid w:val="00F31C50"/>
    <w:rsid w:val="00F34023"/>
    <w:rsid w:val="00F4428A"/>
    <w:rsid w:val="00F512B9"/>
    <w:rsid w:val="00F5330E"/>
    <w:rsid w:val="00F53AD4"/>
    <w:rsid w:val="00F6275F"/>
    <w:rsid w:val="00F67E29"/>
    <w:rsid w:val="00F70259"/>
    <w:rsid w:val="00F70E50"/>
    <w:rsid w:val="00F76C39"/>
    <w:rsid w:val="00F81A3C"/>
    <w:rsid w:val="00F86A0F"/>
    <w:rsid w:val="00F90A4B"/>
    <w:rsid w:val="00F91057"/>
    <w:rsid w:val="00F927D1"/>
    <w:rsid w:val="00FA50E5"/>
    <w:rsid w:val="00FA7D55"/>
    <w:rsid w:val="00FB534E"/>
    <w:rsid w:val="00FB671A"/>
    <w:rsid w:val="00FC7725"/>
    <w:rsid w:val="00FD3C3B"/>
    <w:rsid w:val="00FD4E3A"/>
    <w:rsid w:val="00FE5D4F"/>
    <w:rsid w:val="00FE738A"/>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EE0840F-D307-4CD1-AA56-F555B489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List Paragraph"/>
    <w:basedOn w:val="a"/>
    <w:uiPriority w:val="34"/>
    <w:qFormat/>
    <w:rsid w:val="003743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1097">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02576175">
      <w:bodyDiv w:val="1"/>
      <w:marLeft w:val="0"/>
      <w:marRight w:val="0"/>
      <w:marTop w:val="0"/>
      <w:marBottom w:val="0"/>
      <w:divBdr>
        <w:top w:val="none" w:sz="0" w:space="0" w:color="auto"/>
        <w:left w:val="none" w:sz="0" w:space="0" w:color="auto"/>
        <w:bottom w:val="none" w:sz="0" w:space="0" w:color="auto"/>
        <w:right w:val="none" w:sz="0" w:space="0" w:color="auto"/>
      </w:divBdr>
    </w:div>
    <w:div w:id="175845752">
      <w:bodyDiv w:val="1"/>
      <w:marLeft w:val="0"/>
      <w:marRight w:val="0"/>
      <w:marTop w:val="0"/>
      <w:marBottom w:val="0"/>
      <w:divBdr>
        <w:top w:val="none" w:sz="0" w:space="0" w:color="auto"/>
        <w:left w:val="none" w:sz="0" w:space="0" w:color="auto"/>
        <w:bottom w:val="none" w:sz="0" w:space="0" w:color="auto"/>
        <w:right w:val="none" w:sz="0" w:space="0" w:color="auto"/>
      </w:divBdr>
    </w:div>
    <w:div w:id="251473205">
      <w:bodyDiv w:val="1"/>
      <w:marLeft w:val="0"/>
      <w:marRight w:val="0"/>
      <w:marTop w:val="0"/>
      <w:marBottom w:val="0"/>
      <w:divBdr>
        <w:top w:val="none" w:sz="0" w:space="0" w:color="auto"/>
        <w:left w:val="none" w:sz="0" w:space="0" w:color="auto"/>
        <w:bottom w:val="none" w:sz="0" w:space="0" w:color="auto"/>
        <w:right w:val="none" w:sz="0" w:space="0" w:color="auto"/>
      </w:divBdr>
    </w:div>
    <w:div w:id="394133634">
      <w:bodyDiv w:val="1"/>
      <w:marLeft w:val="0"/>
      <w:marRight w:val="0"/>
      <w:marTop w:val="0"/>
      <w:marBottom w:val="0"/>
      <w:divBdr>
        <w:top w:val="none" w:sz="0" w:space="0" w:color="auto"/>
        <w:left w:val="none" w:sz="0" w:space="0" w:color="auto"/>
        <w:bottom w:val="none" w:sz="0" w:space="0" w:color="auto"/>
        <w:right w:val="none" w:sz="0" w:space="0" w:color="auto"/>
      </w:divBdr>
    </w:div>
    <w:div w:id="486631468">
      <w:bodyDiv w:val="1"/>
      <w:marLeft w:val="0"/>
      <w:marRight w:val="0"/>
      <w:marTop w:val="0"/>
      <w:marBottom w:val="0"/>
      <w:divBdr>
        <w:top w:val="none" w:sz="0" w:space="0" w:color="auto"/>
        <w:left w:val="none" w:sz="0" w:space="0" w:color="auto"/>
        <w:bottom w:val="none" w:sz="0" w:space="0" w:color="auto"/>
        <w:right w:val="none" w:sz="0" w:space="0" w:color="auto"/>
      </w:divBdr>
    </w:div>
    <w:div w:id="659963594">
      <w:bodyDiv w:val="1"/>
      <w:marLeft w:val="0"/>
      <w:marRight w:val="0"/>
      <w:marTop w:val="0"/>
      <w:marBottom w:val="0"/>
      <w:divBdr>
        <w:top w:val="none" w:sz="0" w:space="0" w:color="auto"/>
        <w:left w:val="none" w:sz="0" w:space="0" w:color="auto"/>
        <w:bottom w:val="none" w:sz="0" w:space="0" w:color="auto"/>
        <w:right w:val="none" w:sz="0" w:space="0" w:color="auto"/>
      </w:divBdr>
    </w:div>
    <w:div w:id="718019134">
      <w:bodyDiv w:val="1"/>
      <w:marLeft w:val="0"/>
      <w:marRight w:val="0"/>
      <w:marTop w:val="0"/>
      <w:marBottom w:val="0"/>
      <w:divBdr>
        <w:top w:val="none" w:sz="0" w:space="0" w:color="auto"/>
        <w:left w:val="none" w:sz="0" w:space="0" w:color="auto"/>
        <w:bottom w:val="none" w:sz="0" w:space="0" w:color="auto"/>
        <w:right w:val="none" w:sz="0" w:space="0" w:color="auto"/>
      </w:divBdr>
    </w:div>
    <w:div w:id="737900598">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54712991">
      <w:bodyDiv w:val="1"/>
      <w:marLeft w:val="0"/>
      <w:marRight w:val="0"/>
      <w:marTop w:val="0"/>
      <w:marBottom w:val="0"/>
      <w:divBdr>
        <w:top w:val="none" w:sz="0" w:space="0" w:color="auto"/>
        <w:left w:val="none" w:sz="0" w:space="0" w:color="auto"/>
        <w:bottom w:val="none" w:sz="0" w:space="0" w:color="auto"/>
        <w:right w:val="none" w:sz="0" w:space="0" w:color="auto"/>
      </w:divBdr>
    </w:div>
    <w:div w:id="778371495">
      <w:bodyDiv w:val="1"/>
      <w:marLeft w:val="0"/>
      <w:marRight w:val="0"/>
      <w:marTop w:val="0"/>
      <w:marBottom w:val="0"/>
      <w:divBdr>
        <w:top w:val="none" w:sz="0" w:space="0" w:color="auto"/>
        <w:left w:val="none" w:sz="0" w:space="0" w:color="auto"/>
        <w:bottom w:val="none" w:sz="0" w:space="0" w:color="auto"/>
        <w:right w:val="none" w:sz="0" w:space="0" w:color="auto"/>
      </w:divBdr>
    </w:div>
    <w:div w:id="784931721">
      <w:bodyDiv w:val="1"/>
      <w:marLeft w:val="0"/>
      <w:marRight w:val="0"/>
      <w:marTop w:val="0"/>
      <w:marBottom w:val="0"/>
      <w:divBdr>
        <w:top w:val="none" w:sz="0" w:space="0" w:color="auto"/>
        <w:left w:val="none" w:sz="0" w:space="0" w:color="auto"/>
        <w:bottom w:val="none" w:sz="0" w:space="0" w:color="auto"/>
        <w:right w:val="none" w:sz="0" w:space="0" w:color="auto"/>
      </w:divBdr>
    </w:div>
    <w:div w:id="1241789486">
      <w:bodyDiv w:val="1"/>
      <w:marLeft w:val="0"/>
      <w:marRight w:val="0"/>
      <w:marTop w:val="0"/>
      <w:marBottom w:val="0"/>
      <w:divBdr>
        <w:top w:val="none" w:sz="0" w:space="0" w:color="auto"/>
        <w:left w:val="none" w:sz="0" w:space="0" w:color="auto"/>
        <w:bottom w:val="none" w:sz="0" w:space="0" w:color="auto"/>
        <w:right w:val="none" w:sz="0" w:space="0" w:color="auto"/>
      </w:divBdr>
    </w:div>
    <w:div w:id="1268465482">
      <w:bodyDiv w:val="1"/>
      <w:marLeft w:val="0"/>
      <w:marRight w:val="0"/>
      <w:marTop w:val="0"/>
      <w:marBottom w:val="0"/>
      <w:divBdr>
        <w:top w:val="none" w:sz="0" w:space="0" w:color="auto"/>
        <w:left w:val="none" w:sz="0" w:space="0" w:color="auto"/>
        <w:bottom w:val="none" w:sz="0" w:space="0" w:color="auto"/>
        <w:right w:val="none" w:sz="0" w:space="0" w:color="auto"/>
      </w:divBdr>
    </w:div>
    <w:div w:id="1762332282">
      <w:bodyDiv w:val="1"/>
      <w:marLeft w:val="0"/>
      <w:marRight w:val="0"/>
      <w:marTop w:val="0"/>
      <w:marBottom w:val="0"/>
      <w:divBdr>
        <w:top w:val="none" w:sz="0" w:space="0" w:color="auto"/>
        <w:left w:val="none" w:sz="0" w:space="0" w:color="auto"/>
        <w:bottom w:val="none" w:sz="0" w:space="0" w:color="auto"/>
        <w:right w:val="none" w:sz="0" w:space="0" w:color="auto"/>
      </w:divBdr>
    </w:div>
    <w:div w:id="1783844594">
      <w:bodyDiv w:val="1"/>
      <w:marLeft w:val="0"/>
      <w:marRight w:val="0"/>
      <w:marTop w:val="0"/>
      <w:marBottom w:val="0"/>
      <w:divBdr>
        <w:top w:val="none" w:sz="0" w:space="0" w:color="auto"/>
        <w:left w:val="none" w:sz="0" w:space="0" w:color="auto"/>
        <w:bottom w:val="none" w:sz="0" w:space="0" w:color="auto"/>
        <w:right w:val="none" w:sz="0" w:space="0" w:color="auto"/>
      </w:divBdr>
    </w:div>
    <w:div w:id="1961641763">
      <w:bodyDiv w:val="1"/>
      <w:marLeft w:val="0"/>
      <w:marRight w:val="0"/>
      <w:marTop w:val="0"/>
      <w:marBottom w:val="0"/>
      <w:divBdr>
        <w:top w:val="none" w:sz="0" w:space="0" w:color="auto"/>
        <w:left w:val="none" w:sz="0" w:space="0" w:color="auto"/>
        <w:bottom w:val="none" w:sz="0" w:space="0" w:color="auto"/>
        <w:right w:val="none" w:sz="0" w:space="0" w:color="auto"/>
      </w:divBdr>
    </w:div>
    <w:div w:id="2072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D3C2-2EA9-42DF-A6D2-FA249BEE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721</Words>
  <Characters>4114</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2020-06-01T11:16:00Z</cp:lastPrinted>
  <dcterms:created xsi:type="dcterms:W3CDTF">2020-06-02T10:05:00Z</dcterms:created>
  <dcterms:modified xsi:type="dcterms:W3CDTF">2020-06-09T13:35:00Z</dcterms:modified>
</cp:coreProperties>
</file>