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AD6353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A00A7D">
        <w:rPr>
          <w:rFonts w:hint="eastAsia"/>
          <w:sz w:val="28"/>
          <w:szCs w:val="28"/>
        </w:rPr>
        <w:t>対策本部</w:t>
      </w:r>
      <w:r w:rsidR="00F8660C">
        <w:rPr>
          <w:rFonts w:hint="eastAsia"/>
          <w:sz w:val="28"/>
          <w:szCs w:val="28"/>
        </w:rPr>
        <w:t>専門家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F8660C" w:rsidRDefault="00692EA8" w:rsidP="00692EA8">
      <w:pPr>
        <w:jc w:val="center"/>
        <w:rPr>
          <w:szCs w:val="28"/>
        </w:rPr>
      </w:pPr>
    </w:p>
    <w:p w:rsidR="00AB7193" w:rsidRDefault="00692EA8" w:rsidP="00083557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AA5415">
        <w:rPr>
          <w:rFonts w:hint="eastAsia"/>
          <w:szCs w:val="28"/>
        </w:rPr>
        <w:t>３</w:t>
      </w:r>
      <w:r>
        <w:rPr>
          <w:rFonts w:hint="eastAsia"/>
          <w:szCs w:val="28"/>
        </w:rPr>
        <w:t>月</w:t>
      </w:r>
      <w:r w:rsidR="00F8660C">
        <w:rPr>
          <w:rFonts w:hint="eastAsia"/>
          <w:szCs w:val="28"/>
        </w:rPr>
        <w:t>12</w:t>
      </w:r>
      <w:r w:rsidR="00662C4B">
        <w:rPr>
          <w:rFonts w:hint="eastAsia"/>
          <w:szCs w:val="28"/>
        </w:rPr>
        <w:t>日（</w:t>
      </w:r>
      <w:r w:rsidR="00F8660C">
        <w:rPr>
          <w:rFonts w:hint="eastAsia"/>
          <w:szCs w:val="28"/>
        </w:rPr>
        <w:t>木</w:t>
      </w:r>
      <w:r>
        <w:rPr>
          <w:rFonts w:hint="eastAsia"/>
          <w:szCs w:val="28"/>
        </w:rPr>
        <w:t>）</w:t>
      </w:r>
      <w:r w:rsidR="00083557">
        <w:rPr>
          <w:rFonts w:hint="eastAsia"/>
          <w:szCs w:val="28"/>
        </w:rPr>
        <w:t>10</w:t>
      </w:r>
      <w:r w:rsidR="0074076A">
        <w:rPr>
          <w:rFonts w:hint="eastAsia"/>
          <w:szCs w:val="28"/>
        </w:rPr>
        <w:t>時</w:t>
      </w:r>
      <w:r w:rsidR="00083557">
        <w:rPr>
          <w:rFonts w:hint="eastAsia"/>
          <w:szCs w:val="28"/>
        </w:rPr>
        <w:t>45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633982">
      <w:pPr>
        <w:spacing w:line="480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1296A" w:rsidRDefault="0071296A" w:rsidP="0071296A">
      <w:pPr>
        <w:pStyle w:val="a9"/>
        <w:numPr>
          <w:ilvl w:val="0"/>
          <w:numId w:val="6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新型コロナウイルス感染症の現況</w:t>
      </w:r>
    </w:p>
    <w:p w:rsidR="0071296A" w:rsidRDefault="0071296A" w:rsidP="0071296A">
      <w:pPr>
        <w:pStyle w:val="a9"/>
        <w:numPr>
          <w:ilvl w:val="0"/>
          <w:numId w:val="7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大阪府内の状況について</w:t>
      </w:r>
      <w:r w:rsidR="00AD6353">
        <w:rPr>
          <w:rFonts w:hint="eastAsia"/>
          <w:sz w:val="24"/>
          <w:szCs w:val="24"/>
        </w:rPr>
        <w:t>【資料</w:t>
      </w:r>
      <w:r w:rsidR="004A07AA">
        <w:rPr>
          <w:rFonts w:hint="eastAsia"/>
          <w:sz w:val="24"/>
          <w:szCs w:val="24"/>
        </w:rPr>
        <w:t>１－１</w:t>
      </w:r>
      <w:r w:rsidR="00AD6353">
        <w:rPr>
          <w:rFonts w:hint="eastAsia"/>
          <w:sz w:val="24"/>
          <w:szCs w:val="24"/>
        </w:rPr>
        <w:t>】</w:t>
      </w:r>
    </w:p>
    <w:p w:rsidR="0071296A" w:rsidRDefault="0071296A" w:rsidP="0071296A">
      <w:pPr>
        <w:pStyle w:val="a9"/>
        <w:numPr>
          <w:ilvl w:val="0"/>
          <w:numId w:val="7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新型コロナウイルス感染症について</w:t>
      </w:r>
      <w:r w:rsidR="00AD6353">
        <w:rPr>
          <w:rFonts w:hint="eastAsia"/>
          <w:sz w:val="24"/>
          <w:szCs w:val="24"/>
        </w:rPr>
        <w:t>（朝野座長）</w:t>
      </w:r>
      <w:r w:rsidR="004A07AA">
        <w:rPr>
          <w:rFonts w:hint="eastAsia"/>
          <w:sz w:val="24"/>
          <w:szCs w:val="24"/>
        </w:rPr>
        <w:t>【資料１－</w:t>
      </w:r>
      <w:r w:rsidR="004A07AA">
        <w:rPr>
          <w:rFonts w:hint="eastAsia"/>
          <w:sz w:val="24"/>
          <w:szCs w:val="24"/>
        </w:rPr>
        <w:t>２</w:t>
      </w:r>
      <w:r w:rsidR="004A07AA">
        <w:rPr>
          <w:rFonts w:hint="eastAsia"/>
          <w:sz w:val="24"/>
          <w:szCs w:val="24"/>
        </w:rPr>
        <w:t>】</w:t>
      </w:r>
    </w:p>
    <w:p w:rsidR="0071296A" w:rsidRDefault="0071296A" w:rsidP="0071296A">
      <w:pPr>
        <w:pStyle w:val="a9"/>
        <w:numPr>
          <w:ilvl w:val="0"/>
          <w:numId w:val="7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大阪府における</w:t>
      </w:r>
      <w:r w:rsidR="004A07AA">
        <w:rPr>
          <w:rFonts w:hint="eastAsia"/>
          <w:sz w:val="24"/>
          <w:szCs w:val="24"/>
        </w:rPr>
        <w:t>新型コロナウイルス感染症</w:t>
      </w:r>
      <w:r w:rsidR="00AD6353" w:rsidRPr="004A07AA">
        <w:rPr>
          <w:rFonts w:hint="eastAsia"/>
          <w:w w:val="90"/>
          <w:sz w:val="24"/>
          <w:szCs w:val="24"/>
        </w:rPr>
        <w:t>（砂川オブザーバー）</w:t>
      </w:r>
      <w:r w:rsidR="004A07AA">
        <w:rPr>
          <w:rFonts w:hint="eastAsia"/>
          <w:sz w:val="24"/>
          <w:szCs w:val="24"/>
        </w:rPr>
        <w:t>【資料１－</w:t>
      </w:r>
      <w:r w:rsidR="004A07AA">
        <w:rPr>
          <w:rFonts w:hint="eastAsia"/>
          <w:sz w:val="24"/>
          <w:szCs w:val="24"/>
        </w:rPr>
        <w:t>３</w:t>
      </w:r>
      <w:r w:rsidR="004A07AA">
        <w:rPr>
          <w:rFonts w:hint="eastAsia"/>
          <w:sz w:val="24"/>
          <w:szCs w:val="24"/>
        </w:rPr>
        <w:t>】</w:t>
      </w:r>
    </w:p>
    <w:p w:rsidR="006F281A" w:rsidRDefault="006F281A" w:rsidP="006F281A">
      <w:pPr>
        <w:pStyle w:val="a9"/>
        <w:spacing w:line="480" w:lineRule="auto"/>
        <w:ind w:leftChars="0" w:left="1800" w:right="108"/>
        <w:rPr>
          <w:sz w:val="24"/>
          <w:szCs w:val="24"/>
        </w:rPr>
      </w:pPr>
    </w:p>
    <w:p w:rsidR="0071296A" w:rsidRDefault="0071296A" w:rsidP="0071296A">
      <w:pPr>
        <w:pStyle w:val="a9"/>
        <w:numPr>
          <w:ilvl w:val="0"/>
          <w:numId w:val="6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感染状況を踏まえた今後の対応について</w:t>
      </w:r>
      <w:r w:rsidR="004A07AA">
        <w:rPr>
          <w:rFonts w:hint="eastAsia"/>
          <w:sz w:val="24"/>
          <w:szCs w:val="24"/>
        </w:rPr>
        <w:t>【資料</w:t>
      </w:r>
      <w:r w:rsidR="004A07AA">
        <w:rPr>
          <w:rFonts w:hint="eastAsia"/>
          <w:sz w:val="24"/>
          <w:szCs w:val="24"/>
        </w:rPr>
        <w:t>２－１、２－２、２－３</w:t>
      </w:r>
      <w:r w:rsidR="004A07AA">
        <w:rPr>
          <w:rFonts w:hint="eastAsia"/>
          <w:sz w:val="24"/>
          <w:szCs w:val="24"/>
        </w:rPr>
        <w:t>】</w:t>
      </w:r>
    </w:p>
    <w:p w:rsidR="00AD6353" w:rsidRDefault="00AD6353" w:rsidP="00AD6353">
      <w:pPr>
        <w:pStyle w:val="a9"/>
        <w:numPr>
          <w:ilvl w:val="0"/>
          <w:numId w:val="10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イベントの中止・施設の休館についての今後の継続の是非について</w:t>
      </w:r>
    </w:p>
    <w:p w:rsidR="003D18C8" w:rsidRDefault="003D18C8" w:rsidP="00AD6353">
      <w:pPr>
        <w:pStyle w:val="a9"/>
        <w:numPr>
          <w:ilvl w:val="0"/>
          <w:numId w:val="10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学校園の</w:t>
      </w:r>
      <w:r w:rsidR="0015115F">
        <w:rPr>
          <w:rFonts w:hint="eastAsia"/>
          <w:sz w:val="24"/>
          <w:szCs w:val="24"/>
        </w:rPr>
        <w:t>臨時休業</w:t>
      </w:r>
      <w:r w:rsidR="005D1711">
        <w:rPr>
          <w:rFonts w:hint="eastAsia"/>
          <w:sz w:val="24"/>
          <w:szCs w:val="24"/>
        </w:rPr>
        <w:t>の措置について</w:t>
      </w:r>
    </w:p>
    <w:p w:rsidR="006F281A" w:rsidRDefault="006F281A" w:rsidP="006F281A">
      <w:pPr>
        <w:pStyle w:val="a9"/>
        <w:spacing w:line="480" w:lineRule="auto"/>
        <w:ind w:leftChars="0" w:left="1380" w:right="108"/>
        <w:rPr>
          <w:sz w:val="24"/>
          <w:szCs w:val="24"/>
        </w:rPr>
      </w:pPr>
    </w:p>
    <w:p w:rsidR="0071296A" w:rsidRDefault="0071296A" w:rsidP="0071296A">
      <w:pPr>
        <w:pStyle w:val="a9"/>
        <w:numPr>
          <w:ilvl w:val="0"/>
          <w:numId w:val="6"/>
        </w:numPr>
        <w:spacing w:line="480" w:lineRule="auto"/>
        <w:ind w:leftChars="0" w:right="108"/>
        <w:rPr>
          <w:sz w:val="24"/>
          <w:szCs w:val="24"/>
        </w:rPr>
      </w:pPr>
      <w:r>
        <w:rPr>
          <w:rFonts w:hint="eastAsia"/>
          <w:sz w:val="24"/>
          <w:szCs w:val="24"/>
        </w:rPr>
        <w:t>今後の医療提供体制について</w:t>
      </w:r>
      <w:r w:rsidR="004A07AA">
        <w:rPr>
          <w:rFonts w:hint="eastAsia"/>
          <w:sz w:val="24"/>
          <w:szCs w:val="24"/>
        </w:rPr>
        <w:t>【資料</w:t>
      </w:r>
      <w:r w:rsidR="004A07AA">
        <w:rPr>
          <w:rFonts w:hint="eastAsia"/>
          <w:sz w:val="24"/>
          <w:szCs w:val="24"/>
        </w:rPr>
        <w:t>３－１、</w:t>
      </w:r>
      <w:bookmarkStart w:id="0" w:name="_GoBack"/>
      <w:bookmarkEnd w:id="0"/>
      <w:r w:rsidR="004A07AA">
        <w:rPr>
          <w:rFonts w:hint="eastAsia"/>
          <w:sz w:val="24"/>
          <w:szCs w:val="24"/>
        </w:rPr>
        <w:t>３－２</w:t>
      </w:r>
      <w:r w:rsidR="004A07AA">
        <w:rPr>
          <w:rFonts w:hint="eastAsia"/>
          <w:sz w:val="24"/>
          <w:szCs w:val="24"/>
        </w:rPr>
        <w:t>】</w:t>
      </w:r>
    </w:p>
    <w:p w:rsidR="005D1711" w:rsidRPr="005D1711" w:rsidRDefault="005D1711" w:rsidP="005D1711">
      <w:pPr>
        <w:spacing w:line="480" w:lineRule="auto"/>
        <w:ind w:right="108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Pr="005D1711">
        <w:rPr>
          <w:rFonts w:hint="eastAsia"/>
          <w:sz w:val="24"/>
          <w:szCs w:val="24"/>
        </w:rPr>
        <w:t>感染症患者（陽性者）の増加を見据えた</w:t>
      </w:r>
      <w:r>
        <w:rPr>
          <w:rFonts w:hint="eastAsia"/>
          <w:sz w:val="24"/>
          <w:szCs w:val="24"/>
        </w:rPr>
        <w:t>医療提供体制の確保</w:t>
      </w:r>
      <w:r w:rsidRPr="005D1711">
        <w:rPr>
          <w:rFonts w:hint="eastAsia"/>
          <w:sz w:val="24"/>
          <w:szCs w:val="24"/>
        </w:rPr>
        <w:t>について</w:t>
      </w:r>
    </w:p>
    <w:p w:rsidR="006F281A" w:rsidRPr="005D1711" w:rsidRDefault="006F281A" w:rsidP="005D1711">
      <w:pPr>
        <w:spacing w:line="480" w:lineRule="auto"/>
        <w:ind w:left="1380" w:right="108"/>
        <w:rPr>
          <w:sz w:val="24"/>
          <w:szCs w:val="24"/>
        </w:rPr>
      </w:pPr>
    </w:p>
    <w:sectPr w:rsidR="006F281A" w:rsidRPr="005D1711" w:rsidSect="00A945C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5F" w:rsidRDefault="0015115F" w:rsidP="00F402FD">
      <w:r>
        <w:separator/>
      </w:r>
    </w:p>
  </w:endnote>
  <w:endnote w:type="continuationSeparator" w:id="0">
    <w:p w:rsidR="0015115F" w:rsidRDefault="0015115F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5F" w:rsidRDefault="0015115F" w:rsidP="00F402FD">
      <w:r>
        <w:separator/>
      </w:r>
    </w:p>
  </w:footnote>
  <w:footnote w:type="continuationSeparator" w:id="0">
    <w:p w:rsidR="0015115F" w:rsidRDefault="0015115F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A41"/>
    <w:multiLevelType w:val="hybridMultilevel"/>
    <w:tmpl w:val="87681C48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" w15:restartNumberingAfterBreak="0">
    <w:nsid w:val="2D445816"/>
    <w:multiLevelType w:val="hybridMultilevel"/>
    <w:tmpl w:val="DEEA33F2"/>
    <w:lvl w:ilvl="0" w:tplc="03C048A8">
      <w:numFmt w:val="bullet"/>
      <w:lvlText w:val="○"/>
      <w:lvlJc w:val="left"/>
      <w:pPr>
        <w:ind w:left="192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370C00CE"/>
    <w:multiLevelType w:val="hybridMultilevel"/>
    <w:tmpl w:val="28EC6CC0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3" w15:restartNumberingAfterBreak="0">
    <w:nsid w:val="3E4F1832"/>
    <w:multiLevelType w:val="hybridMultilevel"/>
    <w:tmpl w:val="C44ADFA6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4" w15:restartNumberingAfterBreak="0">
    <w:nsid w:val="45B74D30"/>
    <w:multiLevelType w:val="hybridMultilevel"/>
    <w:tmpl w:val="6712BEC6"/>
    <w:lvl w:ilvl="0" w:tplc="9F3C3F6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6BE03E5F"/>
    <w:multiLevelType w:val="hybridMultilevel"/>
    <w:tmpl w:val="F1E223A6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8" w15:restartNumberingAfterBreak="0">
    <w:nsid w:val="728F1C64"/>
    <w:multiLevelType w:val="hybridMultilevel"/>
    <w:tmpl w:val="EFD2021E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083557"/>
    <w:rsid w:val="0015115F"/>
    <w:rsid w:val="00184205"/>
    <w:rsid w:val="001C176B"/>
    <w:rsid w:val="00204532"/>
    <w:rsid w:val="00205A45"/>
    <w:rsid w:val="00241CFB"/>
    <w:rsid w:val="002577BA"/>
    <w:rsid w:val="00276F4C"/>
    <w:rsid w:val="00282F8C"/>
    <w:rsid w:val="003D18C8"/>
    <w:rsid w:val="00483B69"/>
    <w:rsid w:val="004903E4"/>
    <w:rsid w:val="004A07AA"/>
    <w:rsid w:val="004F1CB4"/>
    <w:rsid w:val="00550EE7"/>
    <w:rsid w:val="00591C19"/>
    <w:rsid w:val="005A3067"/>
    <w:rsid w:val="005D1711"/>
    <w:rsid w:val="00633982"/>
    <w:rsid w:val="0066104A"/>
    <w:rsid w:val="00662C4B"/>
    <w:rsid w:val="00692EA8"/>
    <w:rsid w:val="006F281A"/>
    <w:rsid w:val="0071296A"/>
    <w:rsid w:val="0074076A"/>
    <w:rsid w:val="007C7916"/>
    <w:rsid w:val="007F50E8"/>
    <w:rsid w:val="00850681"/>
    <w:rsid w:val="008A5C1A"/>
    <w:rsid w:val="008A6B5F"/>
    <w:rsid w:val="008B63FA"/>
    <w:rsid w:val="008C2F2C"/>
    <w:rsid w:val="008D451A"/>
    <w:rsid w:val="00910990"/>
    <w:rsid w:val="0094038F"/>
    <w:rsid w:val="009653D3"/>
    <w:rsid w:val="00A00A7D"/>
    <w:rsid w:val="00A464FE"/>
    <w:rsid w:val="00A945CE"/>
    <w:rsid w:val="00AA5415"/>
    <w:rsid w:val="00AB7193"/>
    <w:rsid w:val="00AD6353"/>
    <w:rsid w:val="00BB0DC4"/>
    <w:rsid w:val="00C0020E"/>
    <w:rsid w:val="00C34E78"/>
    <w:rsid w:val="00C66148"/>
    <w:rsid w:val="00C8383F"/>
    <w:rsid w:val="00D30D5E"/>
    <w:rsid w:val="00E57208"/>
    <w:rsid w:val="00E74882"/>
    <w:rsid w:val="00E81EC5"/>
    <w:rsid w:val="00F402FD"/>
    <w:rsid w:val="00F67D6B"/>
    <w:rsid w:val="00F8660C"/>
    <w:rsid w:val="00FA24C5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960F8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岡田　敦子</cp:lastModifiedBy>
  <cp:revision>18</cp:revision>
  <cp:lastPrinted>2020-03-11T05:09:00Z</cp:lastPrinted>
  <dcterms:created xsi:type="dcterms:W3CDTF">2020-02-25T07:36:00Z</dcterms:created>
  <dcterms:modified xsi:type="dcterms:W3CDTF">2020-03-12T01:46:00Z</dcterms:modified>
</cp:coreProperties>
</file>