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2838" w14:textId="77777777" w:rsidR="00232099" w:rsidRDefault="00232099" w:rsidP="00743B7F">
      <w:pPr>
        <w:autoSpaceDE w:val="0"/>
        <w:autoSpaceDN w:val="0"/>
        <w:jc w:val="center"/>
        <w:rPr>
          <w:rFonts w:ascii="ＭＳ 明朝" w:eastAsia="ＭＳ 明朝" w:hAnsi="ＭＳ 明朝"/>
          <w:b/>
          <w:sz w:val="22"/>
          <w:szCs w:val="21"/>
        </w:rPr>
      </w:pPr>
    </w:p>
    <w:p w14:paraId="7201B620" w14:textId="77777777" w:rsidR="00232099" w:rsidRDefault="00232099" w:rsidP="00743B7F">
      <w:pPr>
        <w:autoSpaceDE w:val="0"/>
        <w:autoSpaceDN w:val="0"/>
        <w:jc w:val="center"/>
        <w:rPr>
          <w:rFonts w:ascii="ＭＳ 明朝" w:eastAsia="ＭＳ 明朝" w:hAnsi="ＭＳ 明朝"/>
          <w:b/>
          <w:sz w:val="22"/>
          <w:szCs w:val="21"/>
        </w:rPr>
      </w:pPr>
    </w:p>
    <w:p w14:paraId="3C966F08" w14:textId="71EED22B" w:rsidR="00CB6042" w:rsidRPr="00177E3D" w:rsidRDefault="008137E9" w:rsidP="00743B7F">
      <w:pPr>
        <w:autoSpaceDE w:val="0"/>
        <w:autoSpaceDN w:val="0"/>
        <w:jc w:val="center"/>
        <w:rPr>
          <w:rFonts w:ascii="ＭＳ 明朝" w:eastAsia="ＭＳ 明朝" w:hAnsi="ＭＳ 明朝"/>
          <w:b/>
          <w:szCs w:val="21"/>
        </w:rPr>
      </w:pPr>
      <w:r>
        <w:rPr>
          <w:rFonts w:ascii="ＭＳ 明朝" w:eastAsia="ＭＳ 明朝" w:hAnsi="ＭＳ 明朝" w:hint="eastAsia"/>
          <w:b/>
          <w:sz w:val="22"/>
          <w:szCs w:val="21"/>
        </w:rPr>
        <w:t>令和５年度大阪府新型コロナウイルス感染症患者等入院医療機関</w:t>
      </w:r>
      <w:r w:rsidR="00CB6042" w:rsidRPr="00177E3D">
        <w:rPr>
          <w:rFonts w:ascii="ＭＳ 明朝" w:eastAsia="ＭＳ 明朝" w:hAnsi="ＭＳ 明朝" w:hint="eastAsia"/>
          <w:b/>
          <w:sz w:val="22"/>
          <w:szCs w:val="21"/>
        </w:rPr>
        <w:t>設備整備事業補助金</w:t>
      </w:r>
    </w:p>
    <w:p w14:paraId="722E52DB" w14:textId="77777777" w:rsidR="00E75A2E" w:rsidRPr="00442F4F" w:rsidRDefault="00E75A2E" w:rsidP="00743B7F">
      <w:pPr>
        <w:autoSpaceDE w:val="0"/>
        <w:autoSpaceDN w:val="0"/>
        <w:rPr>
          <w:rFonts w:ascii="ＭＳ 明朝" w:eastAsia="ＭＳ 明朝" w:hAnsi="ＭＳ 明朝"/>
          <w:b/>
          <w:szCs w:val="21"/>
        </w:rPr>
      </w:pPr>
    </w:p>
    <w:p w14:paraId="762D8A4D" w14:textId="77777777" w:rsidR="00787943" w:rsidRPr="00442F4F" w:rsidRDefault="00084F0E" w:rsidP="00743B7F">
      <w:pPr>
        <w:autoSpaceDE w:val="0"/>
        <w:autoSpaceDN w:val="0"/>
        <w:rPr>
          <w:rFonts w:ascii="ＭＳ 明朝" w:eastAsia="ＭＳ 明朝" w:hAnsi="ＭＳ 明朝"/>
          <w:b/>
          <w:szCs w:val="21"/>
        </w:rPr>
      </w:pPr>
      <w:r w:rsidRPr="00442F4F">
        <w:rPr>
          <w:rFonts w:ascii="ＭＳ 明朝" w:eastAsia="ＭＳ 明朝" w:hAnsi="ＭＳ 明朝" w:hint="eastAsia"/>
          <w:b/>
          <w:szCs w:val="21"/>
        </w:rPr>
        <w:t>【留意事項】</w:t>
      </w:r>
    </w:p>
    <w:p w14:paraId="4C1F97CB" w14:textId="77777777" w:rsidR="00787943" w:rsidRPr="00442F4F" w:rsidRDefault="007958B0" w:rsidP="00743B7F">
      <w:pPr>
        <w:autoSpaceDE w:val="0"/>
        <w:autoSpaceDN w:val="0"/>
        <w:ind w:leftChars="67" w:left="141"/>
        <w:rPr>
          <w:rFonts w:ascii="ＭＳ 明朝" w:eastAsia="ＭＳ 明朝" w:hAnsi="ＭＳ 明朝"/>
          <w:szCs w:val="21"/>
        </w:rPr>
      </w:pPr>
      <w:r>
        <w:rPr>
          <w:rFonts w:ascii="ＭＳ 明朝" w:eastAsia="ＭＳ 明朝" w:hAnsi="ＭＳ 明朝" w:hint="eastAsia"/>
          <w:szCs w:val="21"/>
        </w:rPr>
        <w:t>○</w:t>
      </w:r>
      <w:r w:rsidR="00787943" w:rsidRPr="00442F4F">
        <w:rPr>
          <w:rFonts w:ascii="ＭＳ 明朝" w:eastAsia="ＭＳ 明朝" w:hAnsi="ＭＳ 明朝" w:hint="eastAsia"/>
          <w:szCs w:val="21"/>
        </w:rPr>
        <w:t>下記内容をご確認の上、申請いただきますようお願いします。</w:t>
      </w:r>
    </w:p>
    <w:p w14:paraId="730F2F45" w14:textId="77777777" w:rsidR="001A75BF" w:rsidRPr="00442F4F" w:rsidRDefault="007958B0" w:rsidP="001F4467">
      <w:pPr>
        <w:autoSpaceDE w:val="0"/>
        <w:autoSpaceDN w:val="0"/>
        <w:ind w:leftChars="67" w:left="141"/>
        <w:rPr>
          <w:rFonts w:ascii="ＭＳ 明朝" w:eastAsia="ＭＳ 明朝" w:hAnsi="ＭＳ 明朝"/>
          <w:szCs w:val="21"/>
        </w:rPr>
      </w:pPr>
      <w:r>
        <w:rPr>
          <w:rFonts w:ascii="ＭＳ 明朝" w:eastAsia="ＭＳ 明朝" w:hAnsi="ＭＳ 明朝" w:hint="eastAsia"/>
          <w:szCs w:val="21"/>
        </w:rPr>
        <w:t>○</w:t>
      </w:r>
      <w:r w:rsidR="007D55CD" w:rsidRPr="00442F4F">
        <w:rPr>
          <w:rFonts w:ascii="ＭＳ 明朝" w:eastAsia="ＭＳ 明朝" w:hAnsi="ＭＳ 明朝" w:hint="eastAsia"/>
          <w:szCs w:val="21"/>
        </w:rPr>
        <w:t>詳細については、</w:t>
      </w:r>
      <w:r w:rsidR="003B7E60" w:rsidRPr="00442F4F">
        <w:rPr>
          <w:rFonts w:ascii="ＭＳ 明朝" w:eastAsia="ＭＳ 明朝" w:hAnsi="ＭＳ 明朝" w:hint="eastAsia"/>
          <w:szCs w:val="21"/>
        </w:rPr>
        <w:t>交付</w:t>
      </w:r>
      <w:r w:rsidR="007D55CD" w:rsidRPr="00442F4F">
        <w:rPr>
          <w:rFonts w:ascii="ＭＳ 明朝" w:eastAsia="ＭＳ 明朝" w:hAnsi="ＭＳ 明朝" w:hint="eastAsia"/>
          <w:szCs w:val="21"/>
        </w:rPr>
        <w:t>要領をご確認ください。</w:t>
      </w:r>
    </w:p>
    <w:p w14:paraId="289552D1" w14:textId="77777777" w:rsidR="00C3497D" w:rsidRPr="00442F4F" w:rsidRDefault="007958B0" w:rsidP="00743B7F">
      <w:pPr>
        <w:autoSpaceDE w:val="0"/>
        <w:autoSpaceDN w:val="0"/>
        <w:ind w:leftChars="67" w:left="141"/>
        <w:rPr>
          <w:rFonts w:ascii="ＭＳ 明朝" w:eastAsia="ＭＳ 明朝" w:hAnsi="ＭＳ 明朝"/>
          <w:szCs w:val="21"/>
        </w:rPr>
      </w:pPr>
      <w:r>
        <w:rPr>
          <w:rFonts w:ascii="ＭＳ 明朝" w:eastAsia="ＭＳ 明朝" w:hAnsi="ＭＳ 明朝" w:hint="eastAsia"/>
          <w:szCs w:val="21"/>
        </w:rPr>
        <w:t>○</w:t>
      </w:r>
      <w:r w:rsidR="00C3497D" w:rsidRPr="00442F4F">
        <w:rPr>
          <w:rFonts w:ascii="ＭＳ 明朝" w:eastAsia="ＭＳ 明朝" w:hAnsi="ＭＳ 明朝" w:hint="eastAsia"/>
          <w:szCs w:val="21"/>
        </w:rPr>
        <w:t>期限を過ぎての申請は受付できませんので、申請期限を厳守してください。</w:t>
      </w:r>
    </w:p>
    <w:p w14:paraId="0396F35F" w14:textId="77777777" w:rsidR="00084F0E" w:rsidRPr="00442F4F" w:rsidRDefault="00084F0E" w:rsidP="00743B7F">
      <w:pPr>
        <w:autoSpaceDE w:val="0"/>
        <w:autoSpaceDN w:val="0"/>
        <w:rPr>
          <w:rFonts w:ascii="ＭＳ 明朝" w:eastAsia="ＭＳ 明朝" w:hAnsi="ＭＳ 明朝"/>
          <w:szCs w:val="21"/>
        </w:rPr>
      </w:pPr>
    </w:p>
    <w:p w14:paraId="51033603" w14:textId="77777777" w:rsidR="007D55CD" w:rsidRPr="00442F4F" w:rsidRDefault="00AF5822" w:rsidP="00743B7F">
      <w:pPr>
        <w:autoSpaceDE w:val="0"/>
        <w:autoSpaceDN w:val="0"/>
        <w:snapToGrid w:val="0"/>
        <w:spacing w:line="480" w:lineRule="auto"/>
        <w:rPr>
          <w:rFonts w:ascii="ＭＳ 明朝" w:eastAsia="ＭＳ 明朝" w:hAnsi="ＭＳ 明朝"/>
          <w:b/>
          <w:szCs w:val="21"/>
        </w:rPr>
      </w:pPr>
      <w:r w:rsidRPr="00442F4F">
        <w:rPr>
          <w:rFonts w:ascii="ＭＳ 明朝" w:eastAsia="ＭＳ 明朝" w:hAnsi="ＭＳ 明朝" w:hint="eastAsia"/>
          <w:b/>
          <w:szCs w:val="21"/>
        </w:rPr>
        <w:t>１</w:t>
      </w:r>
      <w:r w:rsidR="00B020EF" w:rsidRPr="00442F4F">
        <w:rPr>
          <w:rFonts w:ascii="ＭＳ 明朝" w:eastAsia="ＭＳ 明朝" w:hAnsi="ＭＳ 明朝" w:hint="eastAsia"/>
          <w:b/>
          <w:szCs w:val="21"/>
        </w:rPr>
        <w:t>.</w:t>
      </w:r>
      <w:r w:rsidR="007D55CD" w:rsidRPr="00442F4F">
        <w:rPr>
          <w:rFonts w:ascii="ＭＳ 明朝" w:eastAsia="ＭＳ 明朝" w:hAnsi="ＭＳ 明朝" w:hint="eastAsia"/>
          <w:b/>
          <w:szCs w:val="21"/>
        </w:rPr>
        <w:t>本補助金について</w:t>
      </w:r>
    </w:p>
    <w:p w14:paraId="033BFB44" w14:textId="77777777" w:rsidR="00AD71B1" w:rsidRPr="00442F4F" w:rsidRDefault="007958B0" w:rsidP="00743B7F">
      <w:pPr>
        <w:autoSpaceDE w:val="0"/>
        <w:autoSpaceDN w:val="0"/>
        <w:snapToGrid w:val="0"/>
        <w:spacing w:line="360" w:lineRule="auto"/>
        <w:ind w:leftChars="67" w:left="141"/>
        <w:rPr>
          <w:rFonts w:ascii="ＭＳ 明朝" w:eastAsia="ＭＳ 明朝" w:hAnsi="ＭＳ 明朝"/>
          <w:szCs w:val="21"/>
        </w:rPr>
      </w:pPr>
      <w:r>
        <w:rPr>
          <w:rFonts w:ascii="ＭＳ 明朝" w:eastAsia="ＭＳ 明朝" w:hAnsi="ＭＳ 明朝" w:hint="eastAsia"/>
          <w:szCs w:val="21"/>
        </w:rPr>
        <w:t>○</w:t>
      </w:r>
      <w:r w:rsidR="007D55CD" w:rsidRPr="00442F4F">
        <w:rPr>
          <w:rFonts w:ascii="ＭＳ 明朝" w:eastAsia="ＭＳ 明朝" w:hAnsi="ＭＳ 明朝" w:hint="eastAsia"/>
          <w:szCs w:val="21"/>
        </w:rPr>
        <w:t>新型コロナウイルス感染症入院患者</w:t>
      </w:r>
      <w:r w:rsidR="003B7E60" w:rsidRPr="00442F4F">
        <w:rPr>
          <w:rFonts w:ascii="ＭＳ 明朝" w:eastAsia="ＭＳ 明朝" w:hAnsi="ＭＳ 明朝" w:hint="eastAsia"/>
          <w:szCs w:val="21"/>
        </w:rPr>
        <w:t>（以下</w:t>
      </w:r>
      <w:r w:rsidR="00826DA8" w:rsidRPr="00442F4F">
        <w:rPr>
          <w:rFonts w:ascii="ＭＳ 明朝" w:eastAsia="ＭＳ 明朝" w:hAnsi="ＭＳ 明朝" w:hint="eastAsia"/>
          <w:szCs w:val="21"/>
        </w:rPr>
        <w:t>「</w:t>
      </w:r>
      <w:r w:rsidR="003B7E60" w:rsidRPr="00442F4F">
        <w:rPr>
          <w:rFonts w:ascii="ＭＳ 明朝" w:eastAsia="ＭＳ 明朝" w:hAnsi="ＭＳ 明朝" w:hint="eastAsia"/>
          <w:szCs w:val="21"/>
        </w:rPr>
        <w:t>入院患者</w:t>
      </w:r>
      <w:r w:rsidR="00826DA8" w:rsidRPr="00442F4F">
        <w:rPr>
          <w:rFonts w:ascii="ＭＳ 明朝" w:eastAsia="ＭＳ 明朝" w:hAnsi="ＭＳ 明朝" w:hint="eastAsia"/>
          <w:szCs w:val="21"/>
        </w:rPr>
        <w:t>」という。</w:t>
      </w:r>
      <w:r w:rsidR="003B7E60" w:rsidRPr="00442F4F">
        <w:rPr>
          <w:rFonts w:ascii="ＭＳ 明朝" w:eastAsia="ＭＳ 明朝" w:hAnsi="ＭＳ 明朝" w:hint="eastAsia"/>
          <w:szCs w:val="21"/>
        </w:rPr>
        <w:t>）</w:t>
      </w:r>
      <w:r w:rsidR="007D55CD" w:rsidRPr="00442F4F">
        <w:rPr>
          <w:rFonts w:ascii="ＭＳ 明朝" w:eastAsia="ＭＳ 明朝" w:hAnsi="ＭＳ 明朝" w:hint="eastAsia"/>
          <w:szCs w:val="21"/>
        </w:rPr>
        <w:t>の受入病床の整備が対象</w:t>
      </w:r>
      <w:r w:rsidR="00DC6B93" w:rsidRPr="00442F4F">
        <w:rPr>
          <w:rFonts w:ascii="ＭＳ 明朝" w:eastAsia="ＭＳ 明朝" w:hAnsi="ＭＳ 明朝" w:hint="eastAsia"/>
          <w:szCs w:val="21"/>
        </w:rPr>
        <w:t>です</w:t>
      </w:r>
      <w:r w:rsidR="007D55CD" w:rsidRPr="00442F4F">
        <w:rPr>
          <w:rFonts w:ascii="ＭＳ 明朝" w:eastAsia="ＭＳ 明朝" w:hAnsi="ＭＳ 明朝" w:hint="eastAsia"/>
          <w:szCs w:val="21"/>
        </w:rPr>
        <w:t>。</w:t>
      </w:r>
    </w:p>
    <w:p w14:paraId="2F2321F1" w14:textId="77777777" w:rsidR="00CB6042" w:rsidRDefault="007958B0" w:rsidP="00743B7F">
      <w:pPr>
        <w:autoSpaceDE w:val="0"/>
        <w:autoSpaceDN w:val="0"/>
        <w:snapToGrid w:val="0"/>
        <w:spacing w:line="360" w:lineRule="auto"/>
        <w:ind w:leftChars="67" w:left="208" w:hangingChars="32" w:hanging="67"/>
        <w:rPr>
          <w:rFonts w:ascii="ＭＳ 明朝" w:eastAsia="ＭＳ 明朝" w:hAnsi="ＭＳ 明朝"/>
          <w:szCs w:val="21"/>
        </w:rPr>
      </w:pPr>
      <w:r>
        <w:rPr>
          <w:rFonts w:ascii="ＭＳ 明朝" w:eastAsia="ＭＳ 明朝" w:hAnsi="ＭＳ 明朝" w:hint="eastAsia"/>
          <w:szCs w:val="21"/>
        </w:rPr>
        <w:t>○</w:t>
      </w:r>
      <w:r w:rsidR="00CB6042" w:rsidRPr="00442F4F">
        <w:rPr>
          <w:rFonts w:ascii="ＭＳ 明朝" w:eastAsia="ＭＳ 明朝" w:hAnsi="ＭＳ 明朝" w:hint="eastAsia"/>
          <w:szCs w:val="21"/>
        </w:rPr>
        <w:t>本補助金交付にあたっては、</w:t>
      </w:r>
      <w:r w:rsidR="00CB6042" w:rsidRPr="009658B4">
        <w:rPr>
          <w:rFonts w:ascii="ＭＳ 明朝" w:eastAsia="ＭＳ 明朝" w:hAnsi="ＭＳ 明朝"/>
          <w:b/>
          <w:szCs w:val="21"/>
          <w:u w:val="single"/>
        </w:rPr>
        <w:t>G-MIS上に受入可能病床数や受入実績等の入力が必要</w:t>
      </w:r>
      <w:r w:rsidR="00CB6042" w:rsidRPr="009658B4">
        <w:rPr>
          <w:rFonts w:ascii="ＭＳ 明朝" w:eastAsia="ＭＳ 明朝" w:hAnsi="ＭＳ 明朝" w:hint="eastAsia"/>
          <w:b/>
          <w:szCs w:val="21"/>
          <w:u w:val="single"/>
        </w:rPr>
        <w:t>です。</w:t>
      </w:r>
    </w:p>
    <w:p w14:paraId="71D9E3E8" w14:textId="77777777" w:rsidR="00953527" w:rsidRPr="00442F4F" w:rsidRDefault="00953527" w:rsidP="00743B7F">
      <w:pPr>
        <w:autoSpaceDE w:val="0"/>
        <w:autoSpaceDN w:val="0"/>
        <w:snapToGrid w:val="0"/>
        <w:spacing w:line="360" w:lineRule="auto"/>
        <w:ind w:leftChars="67" w:left="208" w:hangingChars="32" w:hanging="67"/>
        <w:rPr>
          <w:rFonts w:ascii="ＭＳ 明朝" w:eastAsia="ＭＳ 明朝" w:hAnsi="ＭＳ 明朝"/>
          <w:szCs w:val="21"/>
        </w:rPr>
      </w:pPr>
      <w:r>
        <w:rPr>
          <w:rFonts w:ascii="ＭＳ 明朝" w:eastAsia="ＭＳ 明朝" w:hAnsi="ＭＳ 明朝" w:hint="eastAsia"/>
          <w:szCs w:val="21"/>
        </w:rPr>
        <w:t>○入院患者の</w:t>
      </w:r>
      <w:r w:rsidRPr="009658B4">
        <w:rPr>
          <w:rFonts w:ascii="ＭＳ 明朝" w:eastAsia="ＭＳ 明朝" w:hAnsi="ＭＳ 明朝" w:hint="eastAsia"/>
          <w:b/>
          <w:szCs w:val="21"/>
          <w:u w:val="single"/>
        </w:rPr>
        <w:t>受入実績がない場合は、本補助金の対象外</w:t>
      </w:r>
      <w:r w:rsidR="001010DC">
        <w:rPr>
          <w:rFonts w:ascii="ＭＳ 明朝" w:eastAsia="ＭＳ 明朝" w:hAnsi="ＭＳ 明朝" w:hint="eastAsia"/>
          <w:b/>
          <w:szCs w:val="21"/>
          <w:u w:val="single"/>
        </w:rPr>
        <w:t>です</w:t>
      </w:r>
      <w:r w:rsidRPr="009658B4">
        <w:rPr>
          <w:rFonts w:ascii="ＭＳ 明朝" w:eastAsia="ＭＳ 明朝" w:hAnsi="ＭＳ 明朝" w:hint="eastAsia"/>
          <w:b/>
          <w:szCs w:val="21"/>
          <w:u w:val="single"/>
        </w:rPr>
        <w:t>。</w:t>
      </w:r>
    </w:p>
    <w:p w14:paraId="73BD42BE" w14:textId="016CFA64" w:rsidR="003504B5" w:rsidRDefault="007958B0" w:rsidP="00743B7F">
      <w:pPr>
        <w:autoSpaceDE w:val="0"/>
        <w:autoSpaceDN w:val="0"/>
        <w:snapToGrid w:val="0"/>
        <w:spacing w:line="360" w:lineRule="auto"/>
        <w:ind w:leftChars="67" w:left="208" w:hangingChars="32" w:hanging="67"/>
        <w:rPr>
          <w:rFonts w:ascii="ＭＳ 明朝" w:eastAsia="ＭＳ 明朝" w:hAnsi="ＭＳ 明朝"/>
          <w:b/>
          <w:szCs w:val="21"/>
          <w:u w:val="single"/>
        </w:rPr>
      </w:pPr>
      <w:r>
        <w:rPr>
          <w:rFonts w:ascii="ＭＳ 明朝" w:eastAsia="ＭＳ 明朝" w:hAnsi="ＭＳ 明朝" w:hint="eastAsia"/>
          <w:szCs w:val="21"/>
        </w:rPr>
        <w:t>○</w:t>
      </w:r>
      <w:r w:rsidR="00A42F7C" w:rsidRPr="00D71947">
        <w:rPr>
          <w:rFonts w:ascii="ＭＳ 明朝" w:eastAsia="ＭＳ 明朝" w:hAnsi="ＭＳ 明朝" w:hint="eastAsia"/>
          <w:b/>
          <w:bCs/>
          <w:szCs w:val="21"/>
          <w:u w:val="single"/>
        </w:rPr>
        <w:t>原則として、</w:t>
      </w:r>
      <w:r w:rsidR="00A42F7C" w:rsidRPr="009658B4">
        <w:rPr>
          <w:rFonts w:ascii="ＭＳ 明朝" w:eastAsia="ＭＳ 明朝" w:hAnsi="ＭＳ 明朝" w:hint="eastAsia"/>
          <w:b/>
          <w:szCs w:val="21"/>
          <w:u w:val="single"/>
        </w:rPr>
        <w:t>過去に本補助金の交付を受けていない医療機関が対象です。</w:t>
      </w:r>
      <w:r w:rsidR="000306DF">
        <w:rPr>
          <w:rFonts w:ascii="ＭＳ 明朝" w:eastAsia="ＭＳ 明朝" w:hAnsi="ＭＳ 明朝" w:hint="eastAsia"/>
          <w:b/>
          <w:szCs w:val="21"/>
          <w:u w:val="single"/>
        </w:rPr>
        <w:t>（個人防護具を除く</w:t>
      </w:r>
      <w:r w:rsidR="000F698C">
        <w:rPr>
          <w:rFonts w:ascii="ＭＳ 明朝" w:eastAsia="ＭＳ 明朝" w:hAnsi="ＭＳ 明朝" w:hint="eastAsia"/>
          <w:b/>
          <w:szCs w:val="21"/>
          <w:u w:val="single"/>
        </w:rPr>
        <w:t>。</w:t>
      </w:r>
      <w:r w:rsidR="000306DF">
        <w:rPr>
          <w:rFonts w:ascii="ＭＳ 明朝" w:eastAsia="ＭＳ 明朝" w:hAnsi="ＭＳ 明朝" w:hint="eastAsia"/>
          <w:b/>
          <w:szCs w:val="21"/>
          <w:u w:val="single"/>
        </w:rPr>
        <w:t>）</w:t>
      </w:r>
    </w:p>
    <w:p w14:paraId="5DA8113F" w14:textId="77777777" w:rsidR="00084F0E" w:rsidRPr="00442F4F" w:rsidRDefault="007958B0" w:rsidP="00743B7F">
      <w:pPr>
        <w:autoSpaceDE w:val="0"/>
        <w:autoSpaceDN w:val="0"/>
        <w:snapToGrid w:val="0"/>
        <w:spacing w:line="360" w:lineRule="auto"/>
        <w:ind w:leftChars="67" w:left="208" w:hangingChars="32" w:hanging="67"/>
        <w:rPr>
          <w:rFonts w:ascii="ＭＳ 明朝" w:eastAsia="ＭＳ 明朝" w:hAnsi="ＭＳ 明朝"/>
          <w:szCs w:val="21"/>
        </w:rPr>
      </w:pPr>
      <w:r>
        <w:rPr>
          <w:rFonts w:ascii="ＭＳ 明朝" w:eastAsia="ＭＳ 明朝" w:hAnsi="ＭＳ 明朝" w:hint="eastAsia"/>
          <w:szCs w:val="21"/>
        </w:rPr>
        <w:t>○</w:t>
      </w:r>
      <w:r w:rsidR="00084F0E" w:rsidRPr="00442F4F">
        <w:rPr>
          <w:rFonts w:ascii="ＭＳ 明朝" w:eastAsia="ＭＳ 明朝" w:hAnsi="ＭＳ 明朝" w:hint="eastAsia"/>
          <w:szCs w:val="21"/>
        </w:rPr>
        <w:t>本補助金により取得した設備については、処分制限があります。</w:t>
      </w:r>
    </w:p>
    <w:p w14:paraId="13AA934D" w14:textId="77777777" w:rsidR="00084F0E" w:rsidRPr="00442F4F" w:rsidRDefault="007958B0" w:rsidP="00743B7F">
      <w:pPr>
        <w:autoSpaceDE w:val="0"/>
        <w:autoSpaceDN w:val="0"/>
        <w:snapToGrid w:val="0"/>
        <w:spacing w:line="360" w:lineRule="auto"/>
        <w:ind w:leftChars="67" w:left="208" w:hangingChars="32" w:hanging="67"/>
        <w:rPr>
          <w:rFonts w:ascii="ＭＳ 明朝" w:eastAsia="ＭＳ 明朝" w:hAnsi="ＭＳ 明朝"/>
          <w:szCs w:val="21"/>
        </w:rPr>
      </w:pPr>
      <w:r>
        <w:rPr>
          <w:rFonts w:ascii="ＭＳ 明朝" w:eastAsia="ＭＳ 明朝" w:hAnsi="ＭＳ 明朝" w:hint="eastAsia"/>
          <w:szCs w:val="21"/>
        </w:rPr>
        <w:t>○</w:t>
      </w:r>
      <w:r w:rsidR="00084F0E" w:rsidRPr="00442F4F">
        <w:rPr>
          <w:rFonts w:ascii="ＭＳ 明朝" w:eastAsia="ＭＳ 明朝" w:hAnsi="ＭＳ 明朝" w:hint="eastAsia"/>
          <w:szCs w:val="21"/>
        </w:rPr>
        <w:t>本補助事業に関する書類は</w:t>
      </w:r>
      <w:r w:rsidR="007D55CD" w:rsidRPr="00442F4F">
        <w:rPr>
          <w:rFonts w:ascii="ＭＳ 明朝" w:eastAsia="ＭＳ 明朝" w:hAnsi="ＭＳ 明朝" w:hint="eastAsia"/>
          <w:szCs w:val="21"/>
        </w:rPr>
        <w:t>、</w:t>
      </w:r>
      <w:r w:rsidR="00084F0E" w:rsidRPr="00442F4F">
        <w:rPr>
          <w:rFonts w:ascii="ＭＳ 明朝" w:eastAsia="ＭＳ 明朝" w:hAnsi="ＭＳ 明朝" w:hint="eastAsia"/>
          <w:szCs w:val="21"/>
        </w:rPr>
        <w:t>事業完了後５年間保管する必要が</w:t>
      </w:r>
      <w:r w:rsidR="00DF44DD" w:rsidRPr="00442F4F">
        <w:rPr>
          <w:rFonts w:ascii="ＭＳ 明朝" w:eastAsia="ＭＳ 明朝" w:hAnsi="ＭＳ 明朝" w:hint="eastAsia"/>
          <w:szCs w:val="21"/>
        </w:rPr>
        <w:t>あります</w:t>
      </w:r>
      <w:r w:rsidR="00084F0E" w:rsidRPr="00442F4F">
        <w:rPr>
          <w:rFonts w:ascii="ＭＳ 明朝" w:eastAsia="ＭＳ 明朝" w:hAnsi="ＭＳ 明朝" w:hint="eastAsia"/>
          <w:szCs w:val="21"/>
        </w:rPr>
        <w:t>。</w:t>
      </w:r>
    </w:p>
    <w:p w14:paraId="5F41FA1E" w14:textId="2D876D4D" w:rsidR="003D625E" w:rsidRDefault="007958B0" w:rsidP="00743B7F">
      <w:pPr>
        <w:autoSpaceDE w:val="0"/>
        <w:autoSpaceDN w:val="0"/>
        <w:snapToGrid w:val="0"/>
        <w:spacing w:line="360" w:lineRule="auto"/>
        <w:ind w:leftChars="67" w:left="208" w:hangingChars="32" w:hanging="67"/>
        <w:rPr>
          <w:rFonts w:ascii="ＭＳ 明朝" w:eastAsia="ＭＳ 明朝" w:hAnsi="ＭＳ 明朝"/>
          <w:szCs w:val="21"/>
        </w:rPr>
      </w:pPr>
      <w:r>
        <w:rPr>
          <w:rFonts w:ascii="ＭＳ 明朝" w:eastAsia="ＭＳ 明朝" w:hAnsi="ＭＳ 明朝" w:hint="eastAsia"/>
          <w:szCs w:val="21"/>
        </w:rPr>
        <w:t>○</w:t>
      </w:r>
      <w:r w:rsidR="00A109DE" w:rsidRPr="00442F4F">
        <w:rPr>
          <w:rFonts w:ascii="ＭＳ 明朝" w:eastAsia="ＭＳ 明朝" w:hAnsi="ＭＳ 明朝" w:hint="eastAsia"/>
          <w:szCs w:val="21"/>
        </w:rPr>
        <w:t>本補助事業は国庫補助事業であり、会計</w:t>
      </w:r>
      <w:r w:rsidR="00826DA8" w:rsidRPr="00442F4F">
        <w:rPr>
          <w:rFonts w:ascii="ＭＳ 明朝" w:eastAsia="ＭＳ 明朝" w:hAnsi="ＭＳ 明朝" w:hint="eastAsia"/>
          <w:szCs w:val="21"/>
        </w:rPr>
        <w:t>検査院の</w:t>
      </w:r>
      <w:r w:rsidR="00A109DE" w:rsidRPr="00442F4F">
        <w:rPr>
          <w:rFonts w:ascii="ＭＳ 明朝" w:eastAsia="ＭＳ 明朝" w:hAnsi="ＭＳ 明朝" w:hint="eastAsia"/>
          <w:szCs w:val="21"/>
        </w:rPr>
        <w:t>検査の対象です。</w:t>
      </w:r>
    </w:p>
    <w:p w14:paraId="511801C5" w14:textId="54C28422" w:rsidR="003D625E" w:rsidRPr="00442F4F" w:rsidRDefault="003D625E" w:rsidP="00743B7F">
      <w:pPr>
        <w:autoSpaceDE w:val="0"/>
        <w:autoSpaceDN w:val="0"/>
        <w:snapToGrid w:val="0"/>
        <w:spacing w:line="360" w:lineRule="auto"/>
        <w:rPr>
          <w:rFonts w:ascii="ＭＳ 明朝" w:eastAsia="ＭＳ 明朝" w:hAnsi="ＭＳ 明朝"/>
          <w:szCs w:val="21"/>
        </w:rPr>
      </w:pPr>
    </w:p>
    <w:p w14:paraId="0A0C2CDB" w14:textId="01B2EF08" w:rsidR="007D55CD" w:rsidRPr="00442F4F" w:rsidRDefault="00B020EF" w:rsidP="00743B7F">
      <w:pPr>
        <w:autoSpaceDE w:val="0"/>
        <w:autoSpaceDN w:val="0"/>
        <w:spacing w:line="360" w:lineRule="auto"/>
        <w:rPr>
          <w:rFonts w:ascii="ＭＳ 明朝" w:eastAsia="ＭＳ 明朝" w:hAnsi="ＭＳ 明朝"/>
          <w:b/>
          <w:szCs w:val="21"/>
        </w:rPr>
      </w:pPr>
      <w:r w:rsidRPr="00442F4F">
        <w:rPr>
          <w:rFonts w:ascii="ＭＳ 明朝" w:eastAsia="ＭＳ 明朝" w:hAnsi="ＭＳ 明朝" w:hint="eastAsia"/>
          <w:b/>
          <w:szCs w:val="21"/>
        </w:rPr>
        <w:t>２</w:t>
      </w:r>
      <w:r w:rsidRPr="00442F4F">
        <w:rPr>
          <w:rFonts w:ascii="ＭＳ 明朝" w:eastAsia="ＭＳ 明朝" w:hAnsi="ＭＳ 明朝"/>
          <w:b/>
          <w:szCs w:val="21"/>
        </w:rPr>
        <w:t>.</w:t>
      </w:r>
      <w:r w:rsidR="007D55CD" w:rsidRPr="00442F4F">
        <w:rPr>
          <w:rFonts w:ascii="ＭＳ 明朝" w:eastAsia="ＭＳ 明朝" w:hAnsi="ＭＳ 明朝" w:hint="eastAsia"/>
          <w:b/>
          <w:szCs w:val="21"/>
        </w:rPr>
        <w:t>補助対象設備について</w:t>
      </w:r>
    </w:p>
    <w:p w14:paraId="10217B58" w14:textId="77777777" w:rsidR="001551BD" w:rsidRPr="00442F4F" w:rsidRDefault="002614F0" w:rsidP="00743B7F">
      <w:pPr>
        <w:autoSpaceDE w:val="0"/>
        <w:autoSpaceDN w:val="0"/>
        <w:spacing w:line="360" w:lineRule="auto"/>
        <w:rPr>
          <w:rFonts w:ascii="ＭＳ 明朝" w:eastAsia="ＭＳ 明朝" w:hAnsi="ＭＳ 明朝"/>
          <w:szCs w:val="21"/>
        </w:rPr>
      </w:pPr>
      <w:r w:rsidRPr="00442F4F">
        <w:rPr>
          <w:rFonts w:ascii="ＭＳ 明朝" w:eastAsia="ＭＳ 明朝" w:hAnsi="ＭＳ 明朝" w:hint="eastAsia"/>
          <w:szCs w:val="21"/>
        </w:rPr>
        <w:t>■</w:t>
      </w:r>
      <w:r w:rsidR="001551BD" w:rsidRPr="00D85D06">
        <w:rPr>
          <w:rFonts w:ascii="ＭＳ 明朝" w:eastAsia="ＭＳ 明朝" w:hAnsi="ＭＳ 明朝" w:hint="eastAsia"/>
          <w:szCs w:val="21"/>
          <w:u w:val="single"/>
        </w:rPr>
        <w:t>共通</w:t>
      </w:r>
    </w:p>
    <w:p w14:paraId="6F8591C4" w14:textId="77777777" w:rsidR="00AD71B1" w:rsidRPr="00442F4F" w:rsidRDefault="007958B0" w:rsidP="00743B7F">
      <w:pPr>
        <w:autoSpaceDE w:val="0"/>
        <w:autoSpaceDN w:val="0"/>
        <w:snapToGrid w:val="0"/>
        <w:spacing w:line="360" w:lineRule="auto"/>
        <w:ind w:leftChars="67" w:left="141"/>
        <w:rPr>
          <w:rFonts w:ascii="ＭＳ 明朝" w:eastAsia="ＭＳ 明朝" w:hAnsi="ＭＳ 明朝"/>
          <w:szCs w:val="21"/>
        </w:rPr>
      </w:pPr>
      <w:r>
        <w:rPr>
          <w:rFonts w:ascii="ＭＳ 明朝" w:eastAsia="ＭＳ 明朝" w:hAnsi="ＭＳ 明朝" w:hint="eastAsia"/>
          <w:szCs w:val="21"/>
        </w:rPr>
        <w:t>○</w:t>
      </w:r>
      <w:r w:rsidR="00AD71B1" w:rsidRPr="00442F4F">
        <w:rPr>
          <w:rFonts w:ascii="ＭＳ 明朝" w:eastAsia="ＭＳ 明朝" w:hAnsi="ＭＳ 明朝" w:hint="eastAsia"/>
          <w:szCs w:val="21"/>
        </w:rPr>
        <w:t>補助</w:t>
      </w:r>
      <w:r w:rsidR="001A42C2" w:rsidRPr="00442F4F">
        <w:rPr>
          <w:rFonts w:ascii="ＭＳ 明朝" w:eastAsia="ＭＳ 明朝" w:hAnsi="ＭＳ 明朝" w:hint="eastAsia"/>
          <w:szCs w:val="21"/>
        </w:rPr>
        <w:t>対象</w:t>
      </w:r>
      <w:r w:rsidR="00AD71B1" w:rsidRPr="00442F4F">
        <w:rPr>
          <w:rFonts w:ascii="ＭＳ 明朝" w:eastAsia="ＭＳ 明朝" w:hAnsi="ＭＳ 明朝" w:hint="eastAsia"/>
          <w:szCs w:val="21"/>
        </w:rPr>
        <w:t>期間内に入院患者へ対応するにあたって</w:t>
      </w:r>
      <w:r w:rsidR="001A42C2" w:rsidRPr="00442F4F">
        <w:rPr>
          <w:rFonts w:ascii="ＭＳ 明朝" w:eastAsia="ＭＳ 明朝" w:hAnsi="ＭＳ 明朝" w:hint="eastAsia"/>
          <w:szCs w:val="21"/>
        </w:rPr>
        <w:t>緊急的、一時的に使用する設備等が対象です。</w:t>
      </w:r>
    </w:p>
    <w:p w14:paraId="7236123F" w14:textId="77777777" w:rsidR="001551BD" w:rsidRPr="00442F4F" w:rsidRDefault="007958B0" w:rsidP="00743B7F">
      <w:pPr>
        <w:autoSpaceDE w:val="0"/>
        <w:autoSpaceDN w:val="0"/>
        <w:snapToGrid w:val="0"/>
        <w:spacing w:line="360" w:lineRule="auto"/>
        <w:ind w:leftChars="67" w:left="141"/>
        <w:rPr>
          <w:rFonts w:ascii="ＭＳ 明朝" w:eastAsia="ＭＳ 明朝" w:hAnsi="ＭＳ 明朝"/>
          <w:szCs w:val="21"/>
        </w:rPr>
      </w:pPr>
      <w:r>
        <w:rPr>
          <w:rFonts w:ascii="ＭＳ 明朝" w:eastAsia="ＭＳ 明朝" w:hAnsi="ＭＳ 明朝" w:hint="eastAsia"/>
          <w:szCs w:val="21"/>
        </w:rPr>
        <w:t>○</w:t>
      </w:r>
      <w:r w:rsidR="00BC4FE3" w:rsidRPr="00442F4F">
        <w:rPr>
          <w:rFonts w:ascii="ＭＳ 明朝" w:eastAsia="ＭＳ 明朝" w:hAnsi="ＭＳ 明朝" w:hint="eastAsia"/>
          <w:szCs w:val="21"/>
        </w:rPr>
        <w:t>原則として工事費は対象外です。ただし、設備の設置にかかる</w:t>
      </w:r>
      <w:r w:rsidR="001551BD" w:rsidRPr="00442F4F">
        <w:rPr>
          <w:rFonts w:ascii="ＭＳ 明朝" w:eastAsia="ＭＳ 明朝" w:hAnsi="ＭＳ 明朝" w:hint="eastAsia"/>
          <w:szCs w:val="21"/>
        </w:rPr>
        <w:t>費用は対象に含みます。</w:t>
      </w:r>
    </w:p>
    <w:p w14:paraId="1F66F971" w14:textId="77777777" w:rsidR="00C34807" w:rsidRDefault="007958B0" w:rsidP="00743B7F">
      <w:pPr>
        <w:autoSpaceDE w:val="0"/>
        <w:autoSpaceDN w:val="0"/>
        <w:snapToGrid w:val="0"/>
        <w:spacing w:line="360" w:lineRule="auto"/>
        <w:ind w:leftChars="67" w:left="141"/>
        <w:rPr>
          <w:rFonts w:ascii="ＭＳ 明朝" w:eastAsia="ＭＳ 明朝" w:hAnsi="ＭＳ 明朝"/>
          <w:szCs w:val="21"/>
        </w:rPr>
      </w:pPr>
      <w:r>
        <w:rPr>
          <w:rFonts w:ascii="ＭＳ 明朝" w:eastAsia="ＭＳ 明朝" w:hAnsi="ＭＳ 明朝" w:hint="eastAsia"/>
          <w:szCs w:val="21"/>
        </w:rPr>
        <w:t>○</w:t>
      </w:r>
      <w:r w:rsidR="00C34807" w:rsidRPr="00442F4F">
        <w:rPr>
          <w:rFonts w:ascii="ＭＳ 明朝" w:eastAsia="ＭＳ 明朝" w:hAnsi="ＭＳ 明朝" w:hint="eastAsia"/>
          <w:szCs w:val="21"/>
        </w:rPr>
        <w:t>特に高額となる設備についてはリースやレンタルにてご対応ください。</w:t>
      </w:r>
    </w:p>
    <w:p w14:paraId="4C7C35F2" w14:textId="77777777" w:rsidR="007958B0" w:rsidRDefault="007958B0" w:rsidP="00743B7F">
      <w:pPr>
        <w:autoSpaceDE w:val="0"/>
        <w:autoSpaceDN w:val="0"/>
        <w:snapToGrid w:val="0"/>
        <w:spacing w:line="360" w:lineRule="auto"/>
        <w:ind w:leftChars="67" w:left="141"/>
        <w:rPr>
          <w:rFonts w:ascii="ＭＳ 明朝" w:eastAsia="ＭＳ 明朝" w:hAnsi="ＭＳ 明朝"/>
          <w:szCs w:val="21"/>
        </w:rPr>
      </w:pPr>
      <w:r>
        <w:rPr>
          <w:rFonts w:ascii="ＭＳ 明朝" w:eastAsia="ＭＳ 明朝" w:hAnsi="ＭＳ 明朝" w:hint="eastAsia"/>
          <w:szCs w:val="21"/>
        </w:rPr>
        <w:t>○</w:t>
      </w:r>
      <w:r w:rsidRPr="007958B0">
        <w:rPr>
          <w:rFonts w:ascii="ＭＳ 明朝" w:eastAsia="ＭＳ 明朝" w:hAnsi="ＭＳ 明朝" w:hint="eastAsia"/>
          <w:szCs w:val="21"/>
        </w:rPr>
        <w:t>予備や消毒のための設備の追加、既存設備の更新は対象外です。</w:t>
      </w:r>
    </w:p>
    <w:p w14:paraId="542E7335" w14:textId="4C4E6B53" w:rsidR="00B400FC" w:rsidRDefault="00B400FC" w:rsidP="00743B7F">
      <w:pPr>
        <w:autoSpaceDE w:val="0"/>
        <w:autoSpaceDN w:val="0"/>
        <w:snapToGrid w:val="0"/>
        <w:spacing w:line="360" w:lineRule="auto"/>
        <w:ind w:leftChars="67" w:left="364" w:hangingChars="106" w:hanging="223"/>
        <w:rPr>
          <w:rFonts w:ascii="ＭＳ 明朝" w:eastAsia="ＭＳ 明朝" w:hAnsi="ＭＳ 明朝"/>
          <w:szCs w:val="21"/>
        </w:rPr>
      </w:pPr>
      <w:r>
        <w:rPr>
          <w:rFonts w:ascii="ＭＳ 明朝" w:eastAsia="ＭＳ 明朝" w:hAnsi="ＭＳ 明朝" w:hint="eastAsia"/>
          <w:szCs w:val="21"/>
        </w:rPr>
        <w:t>○</w:t>
      </w:r>
      <w:r w:rsidR="00F234A6">
        <w:rPr>
          <w:rFonts w:ascii="ＭＳ 明朝" w:eastAsia="ＭＳ 明朝" w:hAnsi="ＭＳ 明朝" w:hint="eastAsia"/>
          <w:szCs w:val="21"/>
        </w:rPr>
        <w:t>本補助金は入院患者対応にあたり、緊急的一時的に使用する設備等が対象であるため、使用実績を鑑み、</w:t>
      </w:r>
      <w:r w:rsidR="00952E4B">
        <w:rPr>
          <w:rFonts w:ascii="ＭＳ 明朝" w:eastAsia="ＭＳ 明朝" w:hAnsi="ＭＳ 明朝" w:hint="eastAsia"/>
          <w:szCs w:val="21"/>
        </w:rPr>
        <w:t>設備機器については</w:t>
      </w:r>
      <w:r w:rsidR="00791B76" w:rsidRPr="00791B76">
        <w:rPr>
          <w:rFonts w:ascii="ＭＳ 明朝" w:eastAsia="ＭＳ 明朝" w:hAnsi="ＭＳ 明朝" w:hint="eastAsia"/>
          <w:bCs/>
          <w:szCs w:val="21"/>
        </w:rPr>
        <w:t>原則として</w:t>
      </w:r>
      <w:r w:rsidR="00791B76" w:rsidRPr="00791B76">
        <w:rPr>
          <w:rFonts w:ascii="ＭＳ 明朝" w:eastAsia="ＭＳ 明朝" w:hAnsi="ＭＳ 明朝" w:hint="eastAsia"/>
          <w:b/>
          <w:szCs w:val="21"/>
          <w:u w:val="single"/>
        </w:rPr>
        <w:t>令和６年１月</w:t>
      </w:r>
      <w:r w:rsidR="00791B76" w:rsidRPr="00791B76">
        <w:rPr>
          <w:rFonts w:ascii="ＭＳ 明朝" w:eastAsia="ＭＳ 明朝" w:hAnsi="ＭＳ 明朝"/>
          <w:b/>
          <w:szCs w:val="21"/>
          <w:u w:val="single"/>
        </w:rPr>
        <w:t>31日</w:t>
      </w:r>
      <w:r w:rsidR="00791B76" w:rsidRPr="00791B76">
        <w:rPr>
          <w:rFonts w:ascii="ＭＳ 明朝" w:eastAsia="ＭＳ 明朝" w:hAnsi="ＭＳ 明朝"/>
          <w:bCs/>
          <w:szCs w:val="21"/>
        </w:rPr>
        <w:t>まで</w:t>
      </w:r>
      <w:r w:rsidRPr="00952E4B">
        <w:rPr>
          <w:rFonts w:ascii="ＭＳ 明朝" w:eastAsia="ＭＳ 明朝" w:hAnsi="ＭＳ 明朝" w:hint="eastAsia"/>
          <w:bCs/>
          <w:szCs w:val="21"/>
        </w:rPr>
        <w:t>に納品し</w:t>
      </w:r>
      <w:r>
        <w:rPr>
          <w:rFonts w:ascii="ＭＳ 明朝" w:eastAsia="ＭＳ 明朝" w:hAnsi="ＭＳ 明朝" w:hint="eastAsia"/>
          <w:szCs w:val="21"/>
        </w:rPr>
        <w:t>入院患者の受入体制を</w:t>
      </w:r>
      <w:r w:rsidR="00F234A6">
        <w:rPr>
          <w:rFonts w:ascii="ＭＳ 明朝" w:eastAsia="ＭＳ 明朝" w:hAnsi="ＭＳ 明朝" w:hint="eastAsia"/>
          <w:szCs w:val="21"/>
        </w:rPr>
        <w:t>確保ください。</w:t>
      </w:r>
    </w:p>
    <w:p w14:paraId="1506A07B" w14:textId="77777777" w:rsidR="00F234A6" w:rsidRDefault="00105272" w:rsidP="00743B7F">
      <w:pPr>
        <w:autoSpaceDE w:val="0"/>
        <w:autoSpaceDN w:val="0"/>
        <w:snapToGrid w:val="0"/>
        <w:spacing w:line="360" w:lineRule="auto"/>
        <w:ind w:leftChars="67" w:left="364" w:hangingChars="106" w:hanging="223"/>
        <w:rPr>
          <w:rFonts w:ascii="ＭＳ 明朝" w:eastAsia="ＭＳ 明朝" w:hAnsi="ＭＳ 明朝"/>
          <w:b/>
          <w:szCs w:val="21"/>
          <w:u w:val="single"/>
        </w:rPr>
      </w:pPr>
      <w:r>
        <w:rPr>
          <w:rFonts w:ascii="ＭＳ 明朝" w:eastAsia="ＭＳ 明朝" w:hAnsi="ＭＳ 明朝" w:hint="eastAsia"/>
          <w:szCs w:val="21"/>
        </w:rPr>
        <w:t>○</w:t>
      </w:r>
      <w:r w:rsidRPr="00105272">
        <w:rPr>
          <w:rFonts w:ascii="ＭＳ 明朝" w:eastAsia="ＭＳ 明朝" w:hAnsi="ＭＳ 明朝" w:hint="eastAsia"/>
          <w:b/>
          <w:szCs w:val="21"/>
          <w:u w:val="single"/>
        </w:rPr>
        <w:t>確保病床を</w:t>
      </w:r>
      <w:r w:rsidR="00AD7EB8">
        <w:rPr>
          <w:rFonts w:ascii="ＭＳ 明朝" w:eastAsia="ＭＳ 明朝" w:hAnsi="ＭＳ 明朝" w:hint="eastAsia"/>
          <w:b/>
          <w:szCs w:val="21"/>
          <w:u w:val="single"/>
        </w:rPr>
        <w:t>有し</w:t>
      </w:r>
      <w:r w:rsidRPr="00105272">
        <w:rPr>
          <w:rFonts w:ascii="ＭＳ 明朝" w:eastAsia="ＭＳ 明朝" w:hAnsi="ＭＳ 明朝" w:hint="eastAsia"/>
          <w:b/>
          <w:szCs w:val="21"/>
          <w:u w:val="single"/>
        </w:rPr>
        <w:t>ない医療機関は</w:t>
      </w:r>
      <w:r>
        <w:rPr>
          <w:rFonts w:ascii="ＭＳ 明朝" w:eastAsia="ＭＳ 明朝" w:hAnsi="ＭＳ 明朝" w:hint="eastAsia"/>
          <w:b/>
          <w:szCs w:val="21"/>
          <w:u w:val="single"/>
        </w:rPr>
        <w:t>、</w:t>
      </w:r>
      <w:r w:rsidR="00F576EB">
        <w:rPr>
          <w:rFonts w:ascii="ＭＳ 明朝" w:eastAsia="ＭＳ 明朝" w:hAnsi="ＭＳ 明朝" w:hint="eastAsia"/>
          <w:b/>
          <w:szCs w:val="21"/>
          <w:u w:val="single"/>
        </w:rPr>
        <w:t>入院患者を受け入れるため</w:t>
      </w:r>
      <w:r w:rsidR="00F576EB" w:rsidRPr="00F576EB">
        <w:rPr>
          <w:rFonts w:ascii="ＭＳ 明朝" w:eastAsia="ＭＳ 明朝" w:hAnsi="ＭＳ 明朝" w:hint="eastAsia"/>
          <w:b/>
          <w:szCs w:val="21"/>
          <w:u w:val="single"/>
        </w:rPr>
        <w:t>に</w:t>
      </w:r>
      <w:r w:rsidR="00F576EB">
        <w:rPr>
          <w:rFonts w:ascii="ＭＳ 明朝" w:eastAsia="ＭＳ 明朝" w:hAnsi="ＭＳ 明朝" w:hint="eastAsia"/>
          <w:b/>
          <w:szCs w:val="21"/>
          <w:u w:val="single"/>
        </w:rPr>
        <w:t>真に</w:t>
      </w:r>
      <w:r w:rsidR="00F576EB" w:rsidRPr="00F576EB">
        <w:rPr>
          <w:rFonts w:ascii="ＭＳ 明朝" w:eastAsia="ＭＳ 明朝" w:hAnsi="ＭＳ 明朝" w:hint="eastAsia"/>
          <w:b/>
          <w:szCs w:val="21"/>
          <w:u w:val="single"/>
        </w:rPr>
        <w:t>必要な</w:t>
      </w:r>
      <w:r w:rsidR="00F576EB">
        <w:rPr>
          <w:rFonts w:ascii="ＭＳ 明朝" w:eastAsia="ＭＳ 明朝" w:hAnsi="ＭＳ 明朝" w:hint="eastAsia"/>
          <w:b/>
          <w:szCs w:val="21"/>
          <w:u w:val="single"/>
        </w:rPr>
        <w:t>もの（当該設備がなければ、受け入れが困難であるもの）が</w:t>
      </w:r>
      <w:r w:rsidRPr="00105272">
        <w:rPr>
          <w:rFonts w:ascii="ＭＳ 明朝" w:eastAsia="ＭＳ 明朝" w:hAnsi="ＭＳ 明朝" w:hint="eastAsia"/>
          <w:b/>
          <w:szCs w:val="21"/>
          <w:u w:val="single"/>
        </w:rPr>
        <w:t>対象です。</w:t>
      </w:r>
    </w:p>
    <w:p w14:paraId="3A475B90" w14:textId="7B8E84A2" w:rsidR="001010DC" w:rsidRDefault="001010DC" w:rsidP="00743B7F">
      <w:pPr>
        <w:autoSpaceDE w:val="0"/>
        <w:autoSpaceDN w:val="0"/>
        <w:snapToGrid w:val="0"/>
        <w:spacing w:line="360" w:lineRule="auto"/>
        <w:ind w:leftChars="67" w:left="364" w:hangingChars="106" w:hanging="223"/>
        <w:rPr>
          <w:rFonts w:ascii="ＭＳ 明朝" w:eastAsia="ＭＳ 明朝" w:hAnsi="ＭＳ 明朝"/>
          <w:szCs w:val="21"/>
        </w:rPr>
      </w:pPr>
      <w:r>
        <w:rPr>
          <w:rFonts w:ascii="ＭＳ 明朝" w:eastAsia="ＭＳ 明朝" w:hAnsi="ＭＳ 明朝" w:hint="eastAsia"/>
          <w:szCs w:val="21"/>
        </w:rPr>
        <w:t>○</w:t>
      </w:r>
      <w:r w:rsidRPr="00772673">
        <w:rPr>
          <w:rFonts w:ascii="ＭＳ 明朝" w:eastAsia="ＭＳ 明朝" w:hAnsi="ＭＳ 明朝" w:hint="eastAsia"/>
          <w:szCs w:val="21"/>
        </w:rPr>
        <w:t>簡易陰圧装置・HEPAフィルター付空気清浄機・HEPAフィルター付パーテーション</w:t>
      </w:r>
      <w:r>
        <w:rPr>
          <w:rFonts w:ascii="ＭＳ 明朝" w:eastAsia="ＭＳ 明朝" w:hAnsi="ＭＳ 明朝" w:hint="eastAsia"/>
          <w:szCs w:val="21"/>
        </w:rPr>
        <w:t>の申請にあたっては</w:t>
      </w:r>
      <w:r w:rsidRPr="00442F4F">
        <w:rPr>
          <w:rFonts w:ascii="ＭＳ 明朝" w:eastAsia="ＭＳ 明朝" w:hAnsi="ＭＳ 明朝" w:hint="eastAsia"/>
          <w:szCs w:val="21"/>
        </w:rPr>
        <w:t>設置場所がわかる図面をご提出ください。</w:t>
      </w:r>
    </w:p>
    <w:p w14:paraId="258345FF" w14:textId="25AC6AE6" w:rsidR="00A6693D" w:rsidRDefault="00A6693D" w:rsidP="00743B7F">
      <w:pPr>
        <w:autoSpaceDE w:val="0"/>
        <w:autoSpaceDN w:val="0"/>
        <w:snapToGrid w:val="0"/>
        <w:spacing w:line="360" w:lineRule="auto"/>
        <w:ind w:leftChars="67" w:left="364" w:hangingChars="106" w:hanging="223"/>
        <w:rPr>
          <w:rFonts w:ascii="ＭＳ 明朝" w:eastAsia="ＭＳ 明朝" w:hAnsi="ＭＳ 明朝"/>
          <w:szCs w:val="21"/>
        </w:rPr>
      </w:pPr>
      <w:r>
        <w:rPr>
          <w:rFonts w:ascii="ＭＳ 明朝" w:eastAsia="ＭＳ 明朝" w:hAnsi="ＭＳ 明朝" w:hint="eastAsia"/>
          <w:szCs w:val="21"/>
        </w:rPr>
        <w:t>○</w:t>
      </w:r>
      <w:r w:rsidRPr="00A6693D">
        <w:rPr>
          <w:rFonts w:ascii="ＭＳ 明朝" w:eastAsia="ＭＳ 明朝" w:hAnsi="ＭＳ 明朝" w:hint="eastAsia"/>
          <w:szCs w:val="21"/>
        </w:rPr>
        <w:t>過年度補助を行ったレンタル・リース機器の撤去を補助期間内に行う場合は、撤去費用も対象となります。</w:t>
      </w:r>
    </w:p>
    <w:p w14:paraId="70DCE6DE" w14:textId="4E7F4134" w:rsidR="006D0426" w:rsidRDefault="00772673" w:rsidP="00743B7F">
      <w:pPr>
        <w:autoSpaceDE w:val="0"/>
        <w:autoSpaceDN w:val="0"/>
        <w:snapToGrid w:val="0"/>
        <w:spacing w:line="360" w:lineRule="auto"/>
        <w:ind w:leftChars="67" w:left="364" w:hangingChars="106" w:hanging="223"/>
        <w:rPr>
          <w:rFonts w:ascii="ＭＳ 明朝" w:eastAsia="ＭＳ 明朝" w:hAnsi="ＭＳ 明朝"/>
          <w:szCs w:val="21"/>
        </w:rPr>
      </w:pPr>
      <w:r>
        <w:rPr>
          <w:rFonts w:ascii="ＭＳ 明朝" w:eastAsia="ＭＳ 明朝" w:hAnsi="ＭＳ 明朝" w:hint="eastAsia"/>
          <w:szCs w:val="21"/>
        </w:rPr>
        <w:t>○</w:t>
      </w:r>
      <w:r w:rsidRPr="009B36C3">
        <w:rPr>
          <w:rFonts w:ascii="ＭＳ 明朝" w:eastAsia="ＭＳ 明朝" w:hAnsi="ＭＳ 明朝" w:hint="eastAsia"/>
          <w:b/>
          <w:bCs/>
          <w:szCs w:val="21"/>
          <w:u w:val="single"/>
        </w:rPr>
        <w:t>過年度補助を行ったレンタル・リースの継続費用については９月30日をもって補助期間が終了となります。</w:t>
      </w:r>
    </w:p>
    <w:p w14:paraId="02F53E23" w14:textId="3511DB71" w:rsidR="006D0426" w:rsidRDefault="006D0426" w:rsidP="00743B7F">
      <w:pPr>
        <w:widowControl/>
        <w:autoSpaceDE w:val="0"/>
        <w:autoSpaceDN w:val="0"/>
        <w:jc w:val="left"/>
        <w:rPr>
          <w:rFonts w:ascii="ＭＳ 明朝" w:eastAsia="ＭＳ 明朝" w:hAnsi="ＭＳ 明朝"/>
          <w:szCs w:val="21"/>
        </w:rPr>
      </w:pPr>
      <w:r>
        <w:rPr>
          <w:rFonts w:ascii="ＭＳ 明朝" w:eastAsia="ＭＳ 明朝" w:hAnsi="ＭＳ 明朝"/>
          <w:szCs w:val="21"/>
        </w:rPr>
        <w:br w:type="page"/>
      </w:r>
    </w:p>
    <w:p w14:paraId="3AA4D579" w14:textId="6A7EE3E3" w:rsidR="006D0426" w:rsidRDefault="00284F1A" w:rsidP="00743B7F">
      <w:pPr>
        <w:autoSpaceDE w:val="0"/>
        <w:autoSpaceDN w:val="0"/>
        <w:ind w:firstLineChars="100" w:firstLine="211"/>
        <w:rPr>
          <w:rFonts w:ascii="ＭＳ 明朝" w:eastAsia="ＭＳ 明朝" w:hAnsi="ＭＳ 明朝"/>
          <w:b/>
          <w:bCs/>
          <w:szCs w:val="21"/>
        </w:rPr>
      </w:pPr>
      <w:r>
        <w:rPr>
          <w:rFonts w:ascii="ＭＳ 明朝" w:eastAsia="ＭＳ 明朝" w:hAnsi="ＭＳ 明朝" w:hint="eastAsia"/>
          <w:b/>
          <w:bCs/>
          <w:szCs w:val="21"/>
        </w:rPr>
        <w:lastRenderedPageBreak/>
        <w:t>■</w:t>
      </w:r>
      <w:r w:rsidR="006D0426" w:rsidRPr="006D0426">
        <w:rPr>
          <w:rFonts w:ascii="ＭＳ 明朝" w:eastAsia="ＭＳ 明朝" w:hAnsi="ＭＳ 明朝" w:hint="eastAsia"/>
          <w:b/>
          <w:bCs/>
          <w:szCs w:val="21"/>
        </w:rPr>
        <w:t>個人防護具について</w:t>
      </w:r>
    </w:p>
    <w:p w14:paraId="0F09FD58" w14:textId="5CFD7B40" w:rsidR="006D0426" w:rsidRPr="006D0426" w:rsidRDefault="006D0426" w:rsidP="00743B7F">
      <w:pPr>
        <w:autoSpaceDE w:val="0"/>
        <w:autoSpaceDN w:val="0"/>
        <w:rPr>
          <w:rFonts w:ascii="ＭＳ 明朝" w:eastAsia="ＭＳ 明朝" w:hAnsi="ＭＳ 明朝"/>
          <w:b/>
          <w:bCs/>
          <w:szCs w:val="21"/>
        </w:rPr>
      </w:pPr>
    </w:p>
    <w:p w14:paraId="334C77E2" w14:textId="32D1D22D" w:rsidR="006D0426" w:rsidRDefault="009C1890" w:rsidP="00743B7F">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w:t>
      </w:r>
      <w:r w:rsidR="006D0426">
        <w:rPr>
          <w:rFonts w:ascii="ＭＳ 明朝" w:eastAsia="ＭＳ 明朝" w:hAnsi="ＭＳ 明朝" w:hint="eastAsia"/>
          <w:szCs w:val="21"/>
        </w:rPr>
        <w:t>対象期間</w:t>
      </w:r>
    </w:p>
    <w:p w14:paraId="5A1A52EC" w14:textId="1731BA22" w:rsidR="00A6693D" w:rsidRDefault="00A6693D" w:rsidP="00743B7F">
      <w:pPr>
        <w:autoSpaceDE w:val="0"/>
        <w:autoSpaceDN w:val="0"/>
        <w:ind w:leftChars="300" w:left="630"/>
        <w:rPr>
          <w:rFonts w:ascii="ＭＳ 明朝" w:eastAsia="ＭＳ 明朝" w:hAnsi="ＭＳ 明朝"/>
          <w:szCs w:val="21"/>
        </w:rPr>
      </w:pPr>
      <w:r w:rsidRPr="00A6693D">
        <w:rPr>
          <w:rFonts w:ascii="ＭＳ 明朝" w:eastAsia="ＭＳ 明朝" w:hAnsi="ＭＳ 明朝" w:hint="eastAsia"/>
          <w:szCs w:val="21"/>
        </w:rPr>
        <w:t>「新型コロナウイルス感染症の令和５年10月以降の医療提供体制の移行及び公費支援の具体的内容について」（令和５年９月15日厚生労働省新型コロナウイルス感染症対策本部事務連絡）で規定する「対象期間（</w:t>
      </w:r>
      <w:r>
        <w:rPr>
          <w:rFonts w:ascii="ＭＳ 明朝" w:eastAsia="ＭＳ 明朝" w:hAnsi="ＭＳ 明朝" w:hint="eastAsia"/>
          <w:szCs w:val="21"/>
        </w:rPr>
        <w:t>大阪府においては、</w:t>
      </w:r>
      <w:r w:rsidRPr="00A6693D">
        <w:rPr>
          <w:rFonts w:ascii="ＭＳ 明朝" w:eastAsia="ＭＳ 明朝" w:hAnsi="ＭＳ 明朝" w:hint="eastAsia"/>
          <w:szCs w:val="21"/>
        </w:rPr>
        <w:t>病床確保計画上の段階１から段階３の期間）」に使用するものに限</w:t>
      </w:r>
      <w:r w:rsidR="001F4467">
        <w:rPr>
          <w:rFonts w:ascii="ＭＳ 明朝" w:eastAsia="ＭＳ 明朝" w:hAnsi="ＭＳ 明朝" w:hint="eastAsia"/>
          <w:szCs w:val="21"/>
        </w:rPr>
        <w:t>ります</w:t>
      </w:r>
      <w:r w:rsidRPr="00A6693D">
        <w:rPr>
          <w:rFonts w:ascii="ＭＳ 明朝" w:eastAsia="ＭＳ 明朝" w:hAnsi="ＭＳ 明朝" w:hint="eastAsia"/>
          <w:szCs w:val="21"/>
        </w:rPr>
        <w:t>。</w:t>
      </w:r>
    </w:p>
    <w:p w14:paraId="0914E855" w14:textId="456C0B62" w:rsidR="009C1890" w:rsidRPr="00A6693D" w:rsidRDefault="009C1890" w:rsidP="00743B7F">
      <w:pPr>
        <w:autoSpaceDE w:val="0"/>
        <w:autoSpaceDN w:val="0"/>
        <w:rPr>
          <w:rFonts w:ascii="ＭＳ 明朝" w:eastAsia="ＭＳ 明朝" w:hAnsi="ＭＳ 明朝"/>
          <w:szCs w:val="21"/>
        </w:rPr>
      </w:pPr>
    </w:p>
    <w:p w14:paraId="7C1C0B93" w14:textId="1F039313" w:rsidR="009C1890" w:rsidRDefault="009C1890" w:rsidP="00743B7F">
      <w:pPr>
        <w:autoSpaceDE w:val="0"/>
        <w:autoSpaceDN w:val="0"/>
        <w:rPr>
          <w:rFonts w:ascii="ＭＳ 明朝" w:eastAsia="ＭＳ 明朝" w:hAnsi="ＭＳ 明朝"/>
          <w:szCs w:val="21"/>
        </w:rPr>
      </w:pPr>
      <w:r>
        <w:rPr>
          <w:rFonts w:ascii="ＭＳ 明朝" w:eastAsia="ＭＳ 明朝" w:hAnsi="ＭＳ 明朝" w:hint="eastAsia"/>
          <w:szCs w:val="21"/>
        </w:rPr>
        <w:t xml:space="preserve">　　■上限金額</w:t>
      </w:r>
    </w:p>
    <w:p w14:paraId="672E0715" w14:textId="55A8DBC3" w:rsidR="009C1890" w:rsidRDefault="009C1890" w:rsidP="00743B7F">
      <w:pPr>
        <w:autoSpaceDE w:val="0"/>
        <w:autoSpaceDN w:val="0"/>
        <w:rPr>
          <w:rFonts w:ascii="ＭＳ 明朝" w:eastAsia="ＭＳ 明朝" w:hAnsi="ＭＳ 明朝"/>
          <w:szCs w:val="21"/>
        </w:rPr>
      </w:pPr>
      <w:r>
        <w:rPr>
          <w:rFonts w:ascii="ＭＳ 明朝" w:eastAsia="ＭＳ 明朝" w:hAnsi="ＭＳ 明朝" w:hint="eastAsia"/>
          <w:szCs w:val="21"/>
        </w:rPr>
        <w:t xml:space="preserve">　　　申請上限金額：3,000,000円</w:t>
      </w:r>
    </w:p>
    <w:p w14:paraId="4A03BC47" w14:textId="3202C65A" w:rsidR="009C1890" w:rsidRDefault="009C1890" w:rsidP="00743B7F">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212C1F">
        <w:rPr>
          <w:rFonts w:ascii="ＭＳ 明朝" w:eastAsia="ＭＳ 明朝" w:hAnsi="ＭＳ 明朝" w:hint="eastAsia"/>
          <w:szCs w:val="21"/>
        </w:rPr>
        <w:t>交付</w:t>
      </w:r>
      <w:r>
        <w:rPr>
          <w:rFonts w:ascii="ＭＳ 明朝" w:eastAsia="ＭＳ 明朝" w:hAnsi="ＭＳ 明朝" w:hint="eastAsia"/>
          <w:szCs w:val="21"/>
        </w:rPr>
        <w:t>上限金額：3,000,000円×対象期間割合（対象期間日数／183日）</w:t>
      </w:r>
    </w:p>
    <w:p w14:paraId="51D00B6C" w14:textId="35530DC5" w:rsidR="009C1890" w:rsidRDefault="009C1890" w:rsidP="00743B7F">
      <w:pPr>
        <w:autoSpaceDE w:val="0"/>
        <w:autoSpaceDN w:val="0"/>
        <w:rPr>
          <w:rFonts w:ascii="ＭＳ 明朝" w:eastAsia="ＭＳ 明朝" w:hAnsi="ＭＳ 明朝"/>
          <w:szCs w:val="21"/>
        </w:rPr>
      </w:pPr>
    </w:p>
    <w:p w14:paraId="4E4408BF" w14:textId="6D605CA6" w:rsidR="009C1890" w:rsidRDefault="009C1890" w:rsidP="00743B7F">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1C623A">
        <w:rPr>
          <w:rFonts w:ascii="ＭＳ 明朝" w:eastAsia="ＭＳ 明朝" w:hAnsi="ＭＳ 明朝" w:hint="eastAsia"/>
          <w:szCs w:val="21"/>
        </w:rPr>
        <w:t>留意事項</w:t>
      </w:r>
    </w:p>
    <w:p w14:paraId="04E8E194" w14:textId="7CE89756" w:rsidR="009C1890" w:rsidRDefault="002B67D8" w:rsidP="00743B7F">
      <w:pPr>
        <w:autoSpaceDE w:val="0"/>
        <w:autoSpaceDN w:val="0"/>
        <w:spacing w:line="276" w:lineRule="auto"/>
        <w:ind w:leftChars="299" w:left="851" w:hangingChars="106" w:hanging="223"/>
        <w:rPr>
          <w:rFonts w:ascii="ＭＳ 明朝" w:eastAsia="ＭＳ 明朝" w:hAnsi="ＭＳ 明朝"/>
          <w:szCs w:val="21"/>
        </w:rPr>
      </w:pPr>
      <w:r>
        <w:rPr>
          <w:rFonts w:ascii="ＭＳ 明朝" w:eastAsia="ＭＳ 明朝" w:hAnsi="ＭＳ 明朝" w:hint="eastAsia"/>
          <w:szCs w:val="21"/>
        </w:rPr>
        <w:t>・</w:t>
      </w:r>
      <w:r w:rsidR="009C1890" w:rsidRPr="00442F4F">
        <w:rPr>
          <w:rFonts w:ascii="ＭＳ 明朝" w:eastAsia="ＭＳ 明朝" w:hAnsi="ＭＳ 明朝" w:hint="eastAsia"/>
          <w:szCs w:val="21"/>
        </w:rPr>
        <w:t>補助対象期間内に受入病床において</w:t>
      </w:r>
      <w:r w:rsidR="009C1890" w:rsidRPr="009658B4">
        <w:rPr>
          <w:rFonts w:ascii="ＭＳ 明朝" w:eastAsia="ＭＳ 明朝" w:hAnsi="ＭＳ 明朝" w:hint="eastAsia"/>
          <w:b/>
          <w:szCs w:val="21"/>
          <w:u w:val="single"/>
        </w:rPr>
        <w:t>入院患者の治療等に従事する医師や看護師</w:t>
      </w:r>
      <w:r w:rsidR="009B36C3">
        <w:rPr>
          <w:rFonts w:ascii="ＭＳ 明朝" w:eastAsia="ＭＳ 明朝" w:hAnsi="ＭＳ 明朝" w:hint="eastAsia"/>
          <w:b/>
          <w:szCs w:val="21"/>
          <w:u w:val="single"/>
        </w:rPr>
        <w:t>等</w:t>
      </w:r>
      <w:r w:rsidR="009C1890" w:rsidRPr="009658B4">
        <w:rPr>
          <w:rFonts w:ascii="ＭＳ 明朝" w:eastAsia="ＭＳ 明朝" w:hAnsi="ＭＳ 明朝" w:hint="eastAsia"/>
          <w:b/>
          <w:szCs w:val="21"/>
          <w:u w:val="single"/>
        </w:rPr>
        <w:t>の使用数量のみが対象です。</w:t>
      </w:r>
    </w:p>
    <w:p w14:paraId="2E5FE8C2" w14:textId="5A39143C" w:rsidR="009C1890" w:rsidRDefault="002B67D8" w:rsidP="00743B7F">
      <w:pPr>
        <w:autoSpaceDE w:val="0"/>
        <w:autoSpaceDN w:val="0"/>
        <w:spacing w:line="276" w:lineRule="auto"/>
        <w:ind w:firstLineChars="300" w:firstLine="630"/>
        <w:rPr>
          <w:rFonts w:ascii="ＭＳ 明朝" w:eastAsia="ＭＳ 明朝" w:hAnsi="ＭＳ 明朝"/>
          <w:szCs w:val="21"/>
        </w:rPr>
      </w:pPr>
      <w:r>
        <w:rPr>
          <w:rFonts w:ascii="ＭＳ 明朝" w:eastAsia="ＭＳ 明朝" w:hAnsi="ＭＳ 明朝" w:hint="eastAsia"/>
          <w:szCs w:val="21"/>
        </w:rPr>
        <w:t>・</w:t>
      </w:r>
      <w:r w:rsidR="009C1890" w:rsidRPr="00442F4F">
        <w:rPr>
          <w:rFonts w:ascii="ＭＳ 明朝" w:eastAsia="ＭＳ 明朝" w:hAnsi="ＭＳ 明朝" w:hint="eastAsia"/>
          <w:szCs w:val="21"/>
        </w:rPr>
        <w:t>同病棟で</w:t>
      </w:r>
      <w:r w:rsidR="009C1890">
        <w:rPr>
          <w:rFonts w:ascii="ＭＳ 明朝" w:eastAsia="ＭＳ 明朝" w:hAnsi="ＭＳ 明朝" w:hint="eastAsia"/>
          <w:szCs w:val="21"/>
        </w:rPr>
        <w:t>使用したもので</w:t>
      </w:r>
      <w:r w:rsidR="009C1890" w:rsidRPr="00442F4F">
        <w:rPr>
          <w:rFonts w:ascii="ＭＳ 明朝" w:eastAsia="ＭＳ 明朝" w:hAnsi="ＭＳ 明朝" w:hint="eastAsia"/>
          <w:szCs w:val="21"/>
        </w:rPr>
        <w:t>あっても、</w:t>
      </w:r>
      <w:r w:rsidR="009C1890" w:rsidRPr="009658B4">
        <w:rPr>
          <w:rFonts w:ascii="ＭＳ 明朝" w:eastAsia="ＭＳ 明朝" w:hAnsi="ＭＳ 明朝" w:hint="eastAsia"/>
          <w:b/>
          <w:szCs w:val="21"/>
          <w:u w:val="single"/>
        </w:rPr>
        <w:t>一般患者対応にあたり使用したものは対象外です。</w:t>
      </w:r>
    </w:p>
    <w:p w14:paraId="18C1180D" w14:textId="0BD78BEF" w:rsidR="009C1890" w:rsidRDefault="002B67D8" w:rsidP="00743B7F">
      <w:pPr>
        <w:autoSpaceDE w:val="0"/>
        <w:autoSpaceDN w:val="0"/>
        <w:spacing w:line="276" w:lineRule="auto"/>
        <w:ind w:leftChars="300" w:left="850" w:hangingChars="105" w:hanging="220"/>
        <w:rPr>
          <w:rFonts w:ascii="ＭＳ 明朝" w:eastAsia="ＭＳ 明朝" w:hAnsi="ＭＳ 明朝"/>
          <w:szCs w:val="21"/>
        </w:rPr>
      </w:pPr>
      <w:r>
        <w:rPr>
          <w:rFonts w:ascii="ＭＳ 明朝" w:eastAsia="ＭＳ 明朝" w:hAnsi="ＭＳ 明朝" w:hint="eastAsia"/>
          <w:szCs w:val="21"/>
        </w:rPr>
        <w:t>・</w:t>
      </w:r>
      <w:r w:rsidR="009C1890" w:rsidRPr="00442F4F">
        <w:rPr>
          <w:rFonts w:ascii="ＭＳ 明朝" w:eastAsia="ＭＳ 明朝" w:hAnsi="ＭＳ 明朝" w:hint="eastAsia"/>
          <w:szCs w:val="21"/>
        </w:rPr>
        <w:t>備蓄は対象外です。</w:t>
      </w:r>
      <w:r w:rsidR="00BA4502">
        <w:rPr>
          <w:rFonts w:ascii="ＭＳ 明朝" w:eastAsia="ＭＳ 明朝" w:hAnsi="ＭＳ 明朝" w:hint="eastAsia"/>
          <w:szCs w:val="21"/>
        </w:rPr>
        <w:t>（</w:t>
      </w:r>
      <w:r w:rsidR="003C446C">
        <w:rPr>
          <w:rFonts w:ascii="ＭＳ 明朝" w:eastAsia="ＭＳ 明朝" w:hAnsi="ＭＳ 明朝" w:hint="eastAsia"/>
          <w:szCs w:val="21"/>
        </w:rPr>
        <w:t>令和５年10月１日以降に納品し、</w:t>
      </w:r>
      <w:r w:rsidR="00BA4502">
        <w:rPr>
          <w:rFonts w:ascii="ＭＳ 明朝" w:eastAsia="ＭＳ 明朝" w:hAnsi="ＭＳ 明朝" w:hint="eastAsia"/>
          <w:szCs w:val="21"/>
        </w:rPr>
        <w:t>）</w:t>
      </w:r>
      <w:r w:rsidR="009C1890" w:rsidRPr="00442F4F">
        <w:rPr>
          <w:rFonts w:ascii="ＭＳ 明朝" w:eastAsia="ＭＳ 明朝" w:hAnsi="ＭＳ 明朝" w:hint="eastAsia"/>
          <w:szCs w:val="21"/>
        </w:rPr>
        <w:t>令和</w:t>
      </w:r>
      <w:r w:rsidR="003C446C">
        <w:rPr>
          <w:rFonts w:ascii="ＭＳ 明朝" w:eastAsia="ＭＳ 明朝" w:hAnsi="ＭＳ 明朝" w:hint="eastAsia"/>
          <w:szCs w:val="21"/>
        </w:rPr>
        <w:t>６</w:t>
      </w:r>
      <w:r w:rsidR="009C1890" w:rsidRPr="00442F4F">
        <w:rPr>
          <w:rFonts w:ascii="ＭＳ 明朝" w:eastAsia="ＭＳ 明朝" w:hAnsi="ＭＳ 明朝" w:hint="eastAsia"/>
          <w:szCs w:val="21"/>
        </w:rPr>
        <w:t>年</w:t>
      </w:r>
      <w:r>
        <w:rPr>
          <w:rFonts w:ascii="ＭＳ 明朝" w:eastAsia="ＭＳ 明朝" w:hAnsi="ＭＳ 明朝" w:hint="eastAsia"/>
          <w:szCs w:val="21"/>
        </w:rPr>
        <w:t>３</w:t>
      </w:r>
      <w:r w:rsidR="009C1890" w:rsidRPr="00442F4F">
        <w:rPr>
          <w:rFonts w:ascii="ＭＳ 明朝" w:eastAsia="ＭＳ 明朝" w:hAnsi="ＭＳ 明朝" w:hint="eastAsia"/>
          <w:szCs w:val="21"/>
        </w:rPr>
        <w:t>月末までに使用可能な数量を申請してください。</w:t>
      </w:r>
    </w:p>
    <w:p w14:paraId="060B9ABA" w14:textId="0A245035" w:rsidR="009C1890" w:rsidRDefault="002B67D8" w:rsidP="00743B7F">
      <w:pPr>
        <w:autoSpaceDE w:val="0"/>
        <w:autoSpaceDN w:val="0"/>
        <w:spacing w:line="276" w:lineRule="auto"/>
        <w:ind w:leftChars="300" w:left="850" w:hangingChars="105" w:hanging="220"/>
        <w:rPr>
          <w:rFonts w:ascii="ＭＳ 明朝" w:eastAsia="ＭＳ 明朝" w:hAnsi="ＭＳ 明朝"/>
          <w:szCs w:val="21"/>
        </w:rPr>
      </w:pPr>
      <w:r>
        <w:rPr>
          <w:rFonts w:ascii="ＭＳ 明朝" w:eastAsia="ＭＳ 明朝" w:hAnsi="ＭＳ 明朝" w:hint="eastAsia"/>
          <w:szCs w:val="21"/>
        </w:rPr>
        <w:t>・</w:t>
      </w:r>
      <w:r w:rsidR="009C1890" w:rsidRPr="00442F4F">
        <w:rPr>
          <w:rFonts w:ascii="ＭＳ 明朝" w:eastAsia="ＭＳ 明朝" w:hAnsi="ＭＳ 明朝" w:hint="eastAsia"/>
          <w:szCs w:val="21"/>
        </w:rPr>
        <w:t>補助対象期間の終了間際に大量の納品があった場合は、備蓄とみなし補助対象として使用可能な数量に調整する可能性がございますので、あらかじめご了承ください。</w:t>
      </w:r>
    </w:p>
    <w:p w14:paraId="553341A0" w14:textId="2410A169" w:rsidR="002B67D8" w:rsidRDefault="002B67D8" w:rsidP="00743B7F">
      <w:pPr>
        <w:autoSpaceDE w:val="0"/>
        <w:autoSpaceDN w:val="0"/>
        <w:spacing w:line="276" w:lineRule="auto"/>
        <w:ind w:firstLineChars="300" w:firstLine="630"/>
        <w:rPr>
          <w:rFonts w:ascii="ＭＳ 明朝" w:eastAsia="ＭＳ 明朝" w:hAnsi="ＭＳ 明朝"/>
          <w:szCs w:val="21"/>
        </w:rPr>
      </w:pPr>
      <w:r>
        <w:rPr>
          <w:rFonts w:ascii="ＭＳ 明朝" w:eastAsia="ＭＳ 明朝" w:hAnsi="ＭＳ 明朝" w:hint="eastAsia"/>
          <w:szCs w:val="21"/>
        </w:rPr>
        <w:t>・</w:t>
      </w:r>
      <w:r w:rsidR="009C1890">
        <w:rPr>
          <w:rFonts w:ascii="ＭＳ 明朝" w:eastAsia="ＭＳ 明朝" w:hAnsi="ＭＳ 明朝" w:hint="eastAsia"/>
          <w:szCs w:val="21"/>
        </w:rPr>
        <w:t>シューズカバー、全身を覆う着衣は対象外です。</w:t>
      </w:r>
    </w:p>
    <w:p w14:paraId="2D0D04E6" w14:textId="5E24A0DD" w:rsidR="00684747" w:rsidRDefault="00684747" w:rsidP="00743B7F">
      <w:pPr>
        <w:autoSpaceDE w:val="0"/>
        <w:autoSpaceDN w:val="0"/>
        <w:spacing w:line="276" w:lineRule="auto"/>
        <w:ind w:firstLineChars="300" w:firstLine="630"/>
        <w:rPr>
          <w:rFonts w:ascii="ＭＳ 明朝" w:eastAsia="ＭＳ 明朝" w:hAnsi="ＭＳ 明朝"/>
          <w:szCs w:val="21"/>
        </w:rPr>
      </w:pPr>
      <w:r>
        <w:rPr>
          <w:rFonts w:ascii="ＭＳ 明朝" w:eastAsia="ＭＳ 明朝" w:hAnsi="ＭＳ 明朝" w:hint="eastAsia"/>
          <w:szCs w:val="21"/>
        </w:rPr>
        <w:t>・対象期間が</w:t>
      </w:r>
      <w:r w:rsidR="00212C1F">
        <w:rPr>
          <w:rFonts w:ascii="ＭＳ 明朝" w:eastAsia="ＭＳ 明朝" w:hAnsi="ＭＳ 明朝" w:hint="eastAsia"/>
          <w:szCs w:val="21"/>
        </w:rPr>
        <w:t>確定した後に</w:t>
      </w:r>
      <w:r>
        <w:rPr>
          <w:rFonts w:ascii="ＭＳ 明朝" w:eastAsia="ＭＳ 明朝" w:hAnsi="ＭＳ 明朝" w:hint="eastAsia"/>
          <w:szCs w:val="21"/>
        </w:rPr>
        <w:t>実績報告</w:t>
      </w:r>
      <w:r w:rsidR="00212C1F">
        <w:rPr>
          <w:rFonts w:ascii="ＭＳ 明朝" w:eastAsia="ＭＳ 明朝" w:hAnsi="ＭＳ 明朝" w:hint="eastAsia"/>
          <w:szCs w:val="21"/>
        </w:rPr>
        <w:t>を</w:t>
      </w:r>
      <w:r>
        <w:rPr>
          <w:rFonts w:ascii="ＭＳ 明朝" w:eastAsia="ＭＳ 明朝" w:hAnsi="ＭＳ 明朝" w:hint="eastAsia"/>
          <w:szCs w:val="21"/>
        </w:rPr>
        <w:t>行ってください。</w:t>
      </w:r>
    </w:p>
    <w:p w14:paraId="200E4858" w14:textId="5EFA1290" w:rsidR="002B67D8" w:rsidRDefault="002B67D8" w:rsidP="00743B7F">
      <w:pPr>
        <w:autoSpaceDE w:val="0"/>
        <w:autoSpaceDN w:val="0"/>
        <w:spacing w:line="276" w:lineRule="auto"/>
        <w:rPr>
          <w:rFonts w:ascii="ＭＳ 明朝" w:eastAsia="ＭＳ 明朝" w:hAnsi="ＭＳ 明朝"/>
          <w:szCs w:val="21"/>
        </w:rPr>
      </w:pPr>
    </w:p>
    <w:p w14:paraId="4D87D051" w14:textId="551383CF" w:rsidR="002B67D8" w:rsidRDefault="002B67D8" w:rsidP="00743B7F">
      <w:pPr>
        <w:autoSpaceDE w:val="0"/>
        <w:autoSpaceDN w:val="0"/>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2C580B">
        <w:rPr>
          <w:rFonts w:ascii="ＭＳ 明朝" w:eastAsia="ＭＳ 明朝" w:hAnsi="ＭＳ 明朝" w:hint="eastAsia"/>
          <w:szCs w:val="21"/>
        </w:rPr>
        <w:t>新型コロナ感染状況と個人防護具の補助対象期間のイメージ（</w:t>
      </w:r>
      <w:r>
        <w:rPr>
          <w:rFonts w:ascii="ＭＳ 明朝" w:eastAsia="ＭＳ 明朝" w:hAnsi="ＭＳ 明朝" w:hint="eastAsia"/>
          <w:szCs w:val="21"/>
        </w:rPr>
        <w:t>参考</w:t>
      </w:r>
      <w:r w:rsidR="002C580B">
        <w:rPr>
          <w:rFonts w:ascii="ＭＳ 明朝" w:eastAsia="ＭＳ 明朝" w:hAnsi="ＭＳ 明朝" w:hint="eastAsia"/>
          <w:szCs w:val="21"/>
        </w:rPr>
        <w:t>）</w:t>
      </w:r>
    </w:p>
    <w:p w14:paraId="32AFDF76" w14:textId="7AFCD19E" w:rsidR="002B67D8" w:rsidRDefault="002B67D8" w:rsidP="00743B7F">
      <w:pPr>
        <w:autoSpaceDE w:val="0"/>
        <w:autoSpaceDN w:val="0"/>
        <w:spacing w:line="276" w:lineRule="auto"/>
        <w:rPr>
          <w:rFonts w:ascii="ＭＳ 明朝" w:eastAsia="ＭＳ 明朝" w:hAnsi="ＭＳ 明朝"/>
          <w:szCs w:val="21"/>
        </w:rPr>
      </w:pPr>
      <w:r>
        <w:rPr>
          <w:rFonts w:ascii="ＭＳ 明朝" w:eastAsia="ＭＳ 明朝" w:hAnsi="ＭＳ 明朝" w:hint="eastAsia"/>
          <w:noProof/>
          <w:szCs w:val="21"/>
        </w:rPr>
        <w:drawing>
          <wp:inline distT="0" distB="0" distL="0" distR="0" wp14:anchorId="5D1088F2" wp14:editId="183F62CE">
            <wp:extent cx="5941060" cy="2399030"/>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5941060" cy="2399030"/>
                    </a:xfrm>
                    <a:prstGeom prst="rect">
                      <a:avLst/>
                    </a:prstGeom>
                  </pic:spPr>
                </pic:pic>
              </a:graphicData>
            </a:graphic>
          </wp:inline>
        </w:drawing>
      </w:r>
    </w:p>
    <w:p w14:paraId="5C68DC60" w14:textId="4BA60636" w:rsidR="002B67D8" w:rsidRPr="00A13B73" w:rsidRDefault="002B67D8" w:rsidP="00743B7F">
      <w:pPr>
        <w:autoSpaceDE w:val="0"/>
        <w:autoSpaceDN w:val="0"/>
        <w:spacing w:line="276" w:lineRule="auto"/>
        <w:rPr>
          <w:rFonts w:ascii="ＭＳ 明朝" w:eastAsia="ＭＳ 明朝" w:hAnsi="ＭＳ 明朝" w:cs="Segoe UI Symbol"/>
          <w:szCs w:val="21"/>
        </w:rPr>
      </w:pPr>
      <w:r>
        <w:rPr>
          <w:rFonts w:ascii="ＭＳ 明朝" w:eastAsia="ＭＳ 明朝" w:hAnsi="ＭＳ 明朝" w:hint="eastAsia"/>
          <w:szCs w:val="21"/>
        </w:rPr>
        <w:t xml:space="preserve">　・</w:t>
      </w:r>
      <w:r w:rsidRPr="00A13B73">
        <w:rPr>
          <w:rFonts w:ascii="ＭＳ 明朝" w:eastAsia="ＭＳ 明朝" w:hAnsi="ＭＳ 明朝" w:hint="eastAsia"/>
          <w:szCs w:val="21"/>
        </w:rPr>
        <w:t>例　「</w:t>
      </w:r>
      <w:r w:rsidR="009532FF" w:rsidRPr="00A13B73">
        <w:rPr>
          <w:rFonts w:ascii="ＭＳ 明朝" w:eastAsia="ＭＳ 明朝" w:hAnsi="ＭＳ 明朝" w:hint="eastAsia"/>
          <w:szCs w:val="21"/>
        </w:rPr>
        <w:t>Ａ」…</w:t>
      </w:r>
      <w:r w:rsidR="00A13B73" w:rsidRPr="00A13B73">
        <w:rPr>
          <w:rFonts w:ascii="ＭＳ 明朝" w:eastAsia="ＭＳ 明朝" w:hAnsi="ＭＳ 明朝" w:hint="eastAsia"/>
          <w:szCs w:val="21"/>
        </w:rPr>
        <w:t>11</w:t>
      </w:r>
      <w:r w:rsidR="009532FF" w:rsidRPr="00A13B73">
        <w:rPr>
          <w:rFonts w:ascii="ＭＳ 明朝" w:eastAsia="ＭＳ 明朝" w:hAnsi="ＭＳ 明朝" w:hint="eastAsia"/>
          <w:szCs w:val="21"/>
        </w:rPr>
        <w:t>月3日　「</w:t>
      </w:r>
      <w:r w:rsidR="009532FF" w:rsidRPr="00A13B73">
        <w:rPr>
          <w:rFonts w:ascii="ＭＳ 明朝" w:eastAsia="ＭＳ 明朝" w:hAnsi="ＭＳ 明朝" w:cs="Segoe UI Symbol" w:hint="eastAsia"/>
          <w:szCs w:val="21"/>
        </w:rPr>
        <w:t>Ｂ」…</w:t>
      </w:r>
      <w:r w:rsidR="00A13B73" w:rsidRPr="00A13B73">
        <w:rPr>
          <w:rFonts w:ascii="ＭＳ 明朝" w:eastAsia="ＭＳ 明朝" w:hAnsi="ＭＳ 明朝" w:cs="Segoe UI Symbol" w:hint="eastAsia"/>
          <w:szCs w:val="21"/>
        </w:rPr>
        <w:t>1</w:t>
      </w:r>
      <w:r w:rsidR="009532FF" w:rsidRPr="00A13B73">
        <w:rPr>
          <w:rFonts w:ascii="ＭＳ 明朝" w:eastAsia="ＭＳ 明朝" w:hAnsi="ＭＳ 明朝" w:cs="Segoe UI Symbol" w:hint="eastAsia"/>
          <w:szCs w:val="21"/>
        </w:rPr>
        <w:t>月15日　「Ｃ</w:t>
      </w:r>
      <w:r w:rsidR="00A13B73" w:rsidRPr="00A13B73">
        <w:rPr>
          <w:rFonts w:ascii="ＭＳ 明朝" w:eastAsia="ＭＳ 明朝" w:hAnsi="ＭＳ 明朝" w:cs="Segoe UI Symbol" w:hint="eastAsia"/>
          <w:szCs w:val="21"/>
        </w:rPr>
        <w:t>」…2月28日</w:t>
      </w:r>
    </w:p>
    <w:p w14:paraId="65FD4554" w14:textId="26DD7793" w:rsidR="00A13B73" w:rsidRPr="00A13B73" w:rsidRDefault="00A13B73" w:rsidP="00743B7F">
      <w:pPr>
        <w:autoSpaceDE w:val="0"/>
        <w:autoSpaceDN w:val="0"/>
        <w:spacing w:line="276" w:lineRule="auto"/>
        <w:ind w:left="424" w:hangingChars="202" w:hanging="424"/>
        <w:rPr>
          <w:rFonts w:ascii="ＭＳ 明朝" w:eastAsia="ＭＳ 明朝" w:hAnsi="ＭＳ 明朝" w:cs="Segoe UI Symbol"/>
          <w:szCs w:val="21"/>
        </w:rPr>
      </w:pPr>
      <w:r w:rsidRPr="00A13B73">
        <w:rPr>
          <w:rFonts w:ascii="ＭＳ 明朝" w:eastAsia="ＭＳ 明朝" w:hAnsi="ＭＳ 明朝" w:cs="Segoe UI Symbol" w:hint="eastAsia"/>
          <w:szCs w:val="21"/>
        </w:rPr>
        <w:t xml:space="preserve">　　対象は</w:t>
      </w:r>
      <w:r w:rsidR="00BA4502">
        <w:rPr>
          <w:rFonts w:ascii="ＭＳ 明朝" w:eastAsia="ＭＳ 明朝" w:hAnsi="ＭＳ 明朝" w:cs="Segoe UI Symbol" w:hint="eastAsia"/>
          <w:szCs w:val="21"/>
        </w:rPr>
        <w:t>（</w:t>
      </w:r>
      <w:r w:rsidR="003C446C">
        <w:rPr>
          <w:rFonts w:ascii="ＭＳ 明朝" w:eastAsia="ＭＳ 明朝" w:hAnsi="ＭＳ 明朝" w:cs="Segoe UI Symbol" w:hint="eastAsia"/>
          <w:szCs w:val="21"/>
        </w:rPr>
        <w:t>10月1日以降に納品し</w:t>
      </w:r>
      <w:r w:rsidR="00BA4502">
        <w:rPr>
          <w:rFonts w:ascii="ＭＳ 明朝" w:eastAsia="ＭＳ 明朝" w:hAnsi="ＭＳ 明朝" w:cs="Segoe UI Symbol" w:hint="eastAsia"/>
          <w:szCs w:val="21"/>
        </w:rPr>
        <w:t>）</w:t>
      </w:r>
      <w:r w:rsidR="003C446C">
        <w:rPr>
          <w:rFonts w:ascii="ＭＳ 明朝" w:eastAsia="ＭＳ 明朝" w:hAnsi="ＭＳ 明朝" w:cs="Segoe UI Symbol" w:hint="eastAsia"/>
          <w:szCs w:val="21"/>
        </w:rPr>
        <w:t>、</w:t>
      </w:r>
      <w:r w:rsidRPr="00A13B73">
        <w:rPr>
          <w:rFonts w:ascii="ＭＳ 明朝" w:eastAsia="ＭＳ 明朝" w:hAnsi="ＭＳ 明朝" w:cs="Segoe UI Symbol" w:hint="eastAsia"/>
          <w:szCs w:val="21"/>
        </w:rPr>
        <w:t>10月1日から11月2日までの「33日間」と1月15日から2月27日までの「44日間」</w:t>
      </w:r>
      <w:r>
        <w:rPr>
          <w:rFonts w:ascii="ＭＳ 明朝" w:eastAsia="ＭＳ 明朝" w:hAnsi="ＭＳ 明朝" w:cs="Segoe UI Symbol" w:hint="eastAsia"/>
          <w:szCs w:val="21"/>
        </w:rPr>
        <w:t>の</w:t>
      </w:r>
      <w:r w:rsidRPr="00A13B73">
        <w:rPr>
          <w:rFonts w:ascii="ＭＳ 明朝" w:eastAsia="ＭＳ 明朝" w:hAnsi="ＭＳ 明朝" w:cs="Segoe UI Symbol" w:hint="eastAsia"/>
          <w:szCs w:val="21"/>
        </w:rPr>
        <w:t>合計「77日間」の間</w:t>
      </w:r>
      <w:r>
        <w:rPr>
          <w:rFonts w:ascii="ＭＳ 明朝" w:eastAsia="ＭＳ 明朝" w:hAnsi="ＭＳ 明朝" w:cs="Segoe UI Symbol" w:hint="eastAsia"/>
          <w:szCs w:val="21"/>
        </w:rPr>
        <w:t>で</w:t>
      </w:r>
      <w:r w:rsidRPr="00A13B73">
        <w:rPr>
          <w:rFonts w:ascii="ＭＳ 明朝" w:eastAsia="ＭＳ 明朝" w:hAnsi="ＭＳ 明朝" w:cs="Segoe UI Symbol" w:hint="eastAsia"/>
          <w:szCs w:val="21"/>
        </w:rPr>
        <w:t>使用した防護具が対象となります。</w:t>
      </w:r>
    </w:p>
    <w:p w14:paraId="6EE88868" w14:textId="44A253F1" w:rsidR="00284F1A" w:rsidRDefault="00A13B73" w:rsidP="00743B7F">
      <w:pPr>
        <w:autoSpaceDE w:val="0"/>
        <w:autoSpaceDN w:val="0"/>
        <w:spacing w:line="276" w:lineRule="auto"/>
        <w:ind w:left="424" w:hangingChars="202" w:hanging="424"/>
        <w:rPr>
          <w:rFonts w:ascii="ＭＳ 明朝" w:eastAsia="ＭＳ 明朝" w:hAnsi="ＭＳ 明朝" w:cs="Segoe UI Symbol"/>
          <w:szCs w:val="21"/>
        </w:rPr>
      </w:pPr>
      <w:r w:rsidRPr="00A13B73">
        <w:rPr>
          <w:rFonts w:ascii="ＭＳ 明朝" w:eastAsia="ＭＳ 明朝" w:hAnsi="ＭＳ 明朝" w:cs="Segoe UI Symbol" w:hint="eastAsia"/>
          <w:szCs w:val="21"/>
        </w:rPr>
        <w:t xml:space="preserve">　　</w:t>
      </w:r>
      <w:r w:rsidR="00212C1F">
        <w:rPr>
          <w:rFonts w:ascii="ＭＳ 明朝" w:eastAsia="ＭＳ 明朝" w:hAnsi="ＭＳ 明朝" w:cs="Segoe UI Symbol" w:hint="eastAsia"/>
          <w:szCs w:val="21"/>
        </w:rPr>
        <w:t>交付</w:t>
      </w:r>
      <w:r w:rsidRPr="00A13B73">
        <w:rPr>
          <w:rFonts w:ascii="ＭＳ 明朝" w:eastAsia="ＭＳ 明朝" w:hAnsi="ＭＳ 明朝" w:cs="Segoe UI Symbol" w:hint="eastAsia"/>
          <w:szCs w:val="21"/>
        </w:rPr>
        <w:t>上限金額は3,000,000円×0.42（77/183）＝1,260,000円となります。</w:t>
      </w:r>
      <w:r w:rsidR="00284F1A">
        <w:rPr>
          <w:rFonts w:ascii="ＭＳ 明朝" w:eastAsia="ＭＳ 明朝" w:hAnsi="ＭＳ 明朝" w:cs="Segoe UI Symbol"/>
          <w:szCs w:val="21"/>
        </w:rPr>
        <w:br w:type="page"/>
      </w:r>
    </w:p>
    <w:p w14:paraId="56FDF084" w14:textId="77777777" w:rsidR="00284F1A" w:rsidRPr="00442F4F" w:rsidRDefault="00284F1A" w:rsidP="00743B7F">
      <w:pPr>
        <w:autoSpaceDE w:val="0"/>
        <w:autoSpaceDN w:val="0"/>
        <w:rPr>
          <w:rFonts w:ascii="ＭＳ 明朝" w:eastAsia="ＭＳ 明朝" w:hAnsi="ＭＳ 明朝"/>
          <w:szCs w:val="21"/>
        </w:rPr>
      </w:pPr>
    </w:p>
    <w:p w14:paraId="6700E13A"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■初度設備費</w:t>
      </w:r>
    </w:p>
    <w:p w14:paraId="27CD4FC7"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・入院患者の確保病床の新設、増設に伴う初度設備の購入費が対象です。</w:t>
      </w:r>
    </w:p>
    <w:p w14:paraId="0A7A59BE"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 xml:space="preserve">　そのため、確保病床を有しない病院については原則として対象外となります。</w:t>
      </w:r>
    </w:p>
    <w:p w14:paraId="12D17657"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 xml:space="preserve">　過年度に確保した病床にさかのぼっての交付はできません。</w:t>
      </w:r>
    </w:p>
    <w:p w14:paraId="08B59072"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387318AA"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■人工呼吸器</w:t>
      </w:r>
    </w:p>
    <w:p w14:paraId="328614E4" w14:textId="77777777" w:rsidR="00284F1A" w:rsidRPr="00952E4B" w:rsidRDefault="00284F1A" w:rsidP="00743B7F">
      <w:pPr>
        <w:autoSpaceDE w:val="0"/>
        <w:autoSpaceDN w:val="0"/>
        <w:ind w:leftChars="67" w:left="351" w:hangingChars="100" w:hanging="210"/>
        <w:rPr>
          <w:rFonts w:ascii="ＭＳ 明朝" w:eastAsia="ＭＳ 明朝" w:hAnsi="ＭＳ 明朝"/>
          <w:szCs w:val="21"/>
        </w:rPr>
      </w:pPr>
      <w:r w:rsidRPr="00952E4B">
        <w:rPr>
          <w:rFonts w:ascii="ＭＳ 明朝" w:eastAsia="ＭＳ 明朝" w:hAnsi="ＭＳ 明朝" w:hint="eastAsia"/>
          <w:szCs w:val="21"/>
        </w:rPr>
        <w:t>・人工呼吸器を整備する場合は、重症患者（中等症Ⅱ以上）の受入れ及び入院患者が重症化した際に対応ができる体制確保をお願いします。</w:t>
      </w:r>
    </w:p>
    <w:p w14:paraId="5CDC2E37" w14:textId="77777777" w:rsidR="00284F1A" w:rsidRPr="00952E4B" w:rsidRDefault="00284F1A" w:rsidP="00743B7F">
      <w:pPr>
        <w:autoSpaceDE w:val="0"/>
        <w:autoSpaceDN w:val="0"/>
        <w:ind w:leftChars="67" w:left="351" w:hangingChars="100" w:hanging="210"/>
        <w:rPr>
          <w:rFonts w:ascii="ＭＳ 明朝" w:eastAsia="ＭＳ 明朝" w:hAnsi="ＭＳ 明朝"/>
          <w:szCs w:val="21"/>
        </w:rPr>
      </w:pPr>
      <w:r w:rsidRPr="00952E4B">
        <w:rPr>
          <w:rFonts w:ascii="ＭＳ 明朝" w:eastAsia="ＭＳ 明朝" w:hAnsi="ＭＳ 明朝" w:hint="eastAsia"/>
          <w:szCs w:val="21"/>
        </w:rPr>
        <w:t>・呼吸不全のある中等症Ⅱ以上の状況で人工呼吸器に代わり使用が考慮されうるネーザルハイフローについても本補助金対象です。</w:t>
      </w:r>
    </w:p>
    <w:p w14:paraId="05E5E773"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5FECD6BB"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■簡易陰圧装置</w:t>
      </w:r>
    </w:p>
    <w:p w14:paraId="1BF6A75E"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・病院内の空調設備の改築や更新等は対象外です。</w:t>
      </w:r>
    </w:p>
    <w:p w14:paraId="607F760C"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14E08D58"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■簡易ベッド</w:t>
      </w:r>
    </w:p>
    <w:p w14:paraId="059B1A6D"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・入院患者の対応にあたり、緊急的、臨時的に設置する簡易なベッドが対象です。</w:t>
      </w:r>
    </w:p>
    <w:p w14:paraId="2A517694"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・介護ベッドや</w:t>
      </w:r>
      <w:r w:rsidRPr="00952E4B">
        <w:rPr>
          <w:rFonts w:ascii="ＭＳ 明朝" w:eastAsia="ＭＳ 明朝" w:hAnsi="ＭＳ 明朝"/>
          <w:szCs w:val="21"/>
        </w:rPr>
        <w:t>ICUベッド等は対象外です。</w:t>
      </w:r>
    </w:p>
    <w:p w14:paraId="123EE156"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1157645B"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■体外式膜型人工肺（</w:t>
      </w:r>
      <w:r w:rsidRPr="00952E4B">
        <w:rPr>
          <w:rFonts w:ascii="ＭＳ 明朝" w:eastAsia="ＭＳ 明朝" w:hAnsi="ＭＳ 明朝"/>
          <w:szCs w:val="21"/>
        </w:rPr>
        <w:t>ECMO）</w:t>
      </w:r>
    </w:p>
    <w:p w14:paraId="60B1AECE"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・体外式膜型人工肺（</w:t>
      </w:r>
      <w:r w:rsidRPr="00952E4B">
        <w:rPr>
          <w:rFonts w:ascii="ＭＳ 明朝" w:eastAsia="ＭＳ 明朝" w:hAnsi="ＭＳ 明朝"/>
          <w:szCs w:val="21"/>
        </w:rPr>
        <w:t>ECMO）を整備した場合は、重症患者の受入体制の確保が必要です。</w:t>
      </w:r>
    </w:p>
    <w:p w14:paraId="1B8BF413"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631F2B35"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■簡易病室</w:t>
      </w:r>
    </w:p>
    <w:p w14:paraId="3DC973D6" w14:textId="77777777" w:rsidR="00284F1A" w:rsidRPr="00952E4B" w:rsidRDefault="00284F1A" w:rsidP="00743B7F">
      <w:pPr>
        <w:autoSpaceDE w:val="0"/>
        <w:autoSpaceDN w:val="0"/>
        <w:ind w:leftChars="67" w:left="349" w:hangingChars="99" w:hanging="208"/>
        <w:rPr>
          <w:rFonts w:ascii="ＭＳ 明朝" w:eastAsia="ＭＳ 明朝" w:hAnsi="ＭＳ 明朝"/>
          <w:szCs w:val="21"/>
        </w:rPr>
      </w:pPr>
      <w:r w:rsidRPr="00952E4B">
        <w:rPr>
          <w:rFonts w:ascii="ＭＳ 明朝" w:eastAsia="ＭＳ 明朝" w:hAnsi="ＭＳ 明朝" w:hint="eastAsia"/>
          <w:szCs w:val="21"/>
        </w:rPr>
        <w:t>・簡易病室とはプレハブやテント等簡易な構造をもち、緊急的、一時的に設置する臨時的な入院病床を指し、既存病室の改築や工事、増築等は含みません。</w:t>
      </w:r>
    </w:p>
    <w:p w14:paraId="746D9B93"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・付帯備品のみの申請はできません。</w:t>
      </w:r>
    </w:p>
    <w:p w14:paraId="2BF65781" w14:textId="77777777" w:rsidR="00284F1A" w:rsidRPr="00952E4B" w:rsidRDefault="00284F1A" w:rsidP="00743B7F">
      <w:pPr>
        <w:autoSpaceDE w:val="0"/>
        <w:autoSpaceDN w:val="0"/>
        <w:ind w:leftChars="67" w:left="351" w:hangingChars="100" w:hanging="210"/>
        <w:rPr>
          <w:rFonts w:ascii="ＭＳ 明朝" w:eastAsia="ＭＳ 明朝" w:hAnsi="ＭＳ 明朝"/>
          <w:szCs w:val="21"/>
        </w:rPr>
      </w:pPr>
      <w:r w:rsidRPr="00952E4B">
        <w:rPr>
          <w:rFonts w:ascii="ＭＳ 明朝" w:eastAsia="ＭＳ 明朝" w:hAnsi="ＭＳ 明朝" w:hint="eastAsia"/>
          <w:szCs w:val="21"/>
        </w:rPr>
        <w:t>・リースやレンタルによる整備をする場合、補助期間内に要したリース・レンタル料及び設置費用・撤去費用（補助期間内に設置又は撤去をする場合に限る。）が対象です。</w:t>
      </w:r>
    </w:p>
    <w:p w14:paraId="2487C881"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0823D223"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w:t>
      </w:r>
      <w:r w:rsidRPr="00952E4B">
        <w:rPr>
          <w:rFonts w:ascii="ＭＳ 明朝" w:eastAsia="ＭＳ 明朝" w:hAnsi="ＭＳ 明朝"/>
          <w:szCs w:val="21"/>
        </w:rPr>
        <w:t>HEPAフィルター付空気清浄機</w:t>
      </w:r>
    </w:p>
    <w:p w14:paraId="614130F3" w14:textId="77777777" w:rsidR="00284F1A" w:rsidRPr="00952E4B" w:rsidRDefault="00284F1A" w:rsidP="00743B7F">
      <w:pPr>
        <w:autoSpaceDE w:val="0"/>
        <w:autoSpaceDN w:val="0"/>
        <w:ind w:leftChars="67" w:left="364" w:hangingChars="106" w:hanging="223"/>
        <w:rPr>
          <w:rFonts w:ascii="ＭＳ 明朝" w:eastAsia="ＭＳ 明朝" w:hAnsi="ＭＳ 明朝"/>
          <w:szCs w:val="21"/>
        </w:rPr>
      </w:pPr>
      <w:r w:rsidRPr="00952E4B">
        <w:rPr>
          <w:rFonts w:ascii="ＭＳ 明朝" w:eastAsia="ＭＳ 明朝" w:hAnsi="ＭＳ 明朝" w:hint="eastAsia"/>
          <w:szCs w:val="21"/>
        </w:rPr>
        <w:t>・</w:t>
      </w:r>
      <w:r w:rsidRPr="00952E4B">
        <w:rPr>
          <w:rFonts w:ascii="ＭＳ 明朝" w:eastAsia="ＭＳ 明朝" w:hAnsi="ＭＳ 明朝"/>
          <w:szCs w:val="21"/>
        </w:rPr>
        <w:t>HEPAフィルター付であり、かつ、陰圧対応可能である（陰圧を行える機能を有する）空気清浄機が対象です。</w:t>
      </w:r>
    </w:p>
    <w:p w14:paraId="1CFFC8E0"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 xml:space="preserve">　そのため、一般的な家庭用空気清浄機等は対象外です。</w:t>
      </w:r>
    </w:p>
    <w:p w14:paraId="1BC9F0C0" w14:textId="77777777" w:rsidR="00284F1A" w:rsidRPr="00952E4B" w:rsidRDefault="00284F1A" w:rsidP="00743B7F">
      <w:pPr>
        <w:autoSpaceDE w:val="0"/>
        <w:autoSpaceDN w:val="0"/>
        <w:ind w:firstLineChars="67" w:firstLine="141"/>
        <w:rPr>
          <w:rFonts w:ascii="ＭＳ 明朝" w:eastAsia="ＭＳ 明朝" w:hAnsi="ＭＳ 明朝"/>
          <w:szCs w:val="21"/>
        </w:rPr>
      </w:pPr>
    </w:p>
    <w:p w14:paraId="2D25B225" w14:textId="77777777" w:rsidR="00284F1A" w:rsidRPr="00952E4B"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w:t>
      </w:r>
      <w:r w:rsidRPr="00952E4B">
        <w:rPr>
          <w:rFonts w:ascii="ＭＳ 明朝" w:eastAsia="ＭＳ 明朝" w:hAnsi="ＭＳ 明朝"/>
          <w:szCs w:val="21"/>
        </w:rPr>
        <w:t>HEPAフィルター付パーテーション</w:t>
      </w:r>
    </w:p>
    <w:p w14:paraId="1A2FF85B" w14:textId="77777777" w:rsidR="00284F1A" w:rsidRDefault="00284F1A" w:rsidP="00743B7F">
      <w:pPr>
        <w:autoSpaceDE w:val="0"/>
        <w:autoSpaceDN w:val="0"/>
        <w:ind w:firstLineChars="67" w:firstLine="141"/>
        <w:rPr>
          <w:rFonts w:ascii="ＭＳ 明朝" w:eastAsia="ＭＳ 明朝" w:hAnsi="ＭＳ 明朝"/>
          <w:szCs w:val="21"/>
        </w:rPr>
      </w:pPr>
      <w:r w:rsidRPr="00952E4B">
        <w:rPr>
          <w:rFonts w:ascii="ＭＳ 明朝" w:eastAsia="ＭＳ 明朝" w:hAnsi="ＭＳ 明朝" w:hint="eastAsia"/>
          <w:szCs w:val="21"/>
        </w:rPr>
        <w:t>・交換用フィルターのみの申請は対象外です。</w:t>
      </w:r>
    </w:p>
    <w:p w14:paraId="1B1342F0" w14:textId="6C2DE9F5" w:rsidR="00A13B73" w:rsidRPr="00284F1A" w:rsidRDefault="00A13B73" w:rsidP="00743B7F">
      <w:pPr>
        <w:widowControl/>
        <w:autoSpaceDE w:val="0"/>
        <w:autoSpaceDN w:val="0"/>
        <w:jc w:val="left"/>
        <w:rPr>
          <w:rFonts w:ascii="ＭＳ 明朝" w:eastAsia="ＭＳ 明朝" w:hAnsi="ＭＳ 明朝"/>
          <w:szCs w:val="21"/>
        </w:rPr>
      </w:pPr>
    </w:p>
    <w:sectPr w:rsidR="00A13B73" w:rsidRPr="00284F1A" w:rsidSect="001F6ECA">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1D7A" w14:textId="77777777" w:rsidR="00405FA4" w:rsidRDefault="00405FA4" w:rsidP="00B66FEC">
      <w:r>
        <w:separator/>
      </w:r>
    </w:p>
  </w:endnote>
  <w:endnote w:type="continuationSeparator" w:id="0">
    <w:p w14:paraId="74044F81" w14:textId="77777777" w:rsidR="00405FA4" w:rsidRDefault="00405FA4" w:rsidP="00B6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56E2" w14:textId="77777777" w:rsidR="00405FA4" w:rsidRDefault="00405FA4" w:rsidP="00B66FEC">
      <w:r>
        <w:separator/>
      </w:r>
    </w:p>
  </w:footnote>
  <w:footnote w:type="continuationSeparator" w:id="0">
    <w:p w14:paraId="03566878" w14:textId="77777777" w:rsidR="00405FA4" w:rsidRDefault="00405FA4" w:rsidP="00B6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41F57"/>
    <w:multiLevelType w:val="hybridMultilevel"/>
    <w:tmpl w:val="0FE0614E"/>
    <w:lvl w:ilvl="0" w:tplc="03E6011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15"/>
    <w:rsid w:val="00004BB6"/>
    <w:rsid w:val="000306DF"/>
    <w:rsid w:val="00041AF0"/>
    <w:rsid w:val="0004531F"/>
    <w:rsid w:val="000775D3"/>
    <w:rsid w:val="00084F0E"/>
    <w:rsid w:val="000B22AF"/>
    <w:rsid w:val="000F698C"/>
    <w:rsid w:val="001010DC"/>
    <w:rsid w:val="00105272"/>
    <w:rsid w:val="0014217B"/>
    <w:rsid w:val="001551BD"/>
    <w:rsid w:val="00177E3D"/>
    <w:rsid w:val="00192598"/>
    <w:rsid w:val="001A02BD"/>
    <w:rsid w:val="001A42C2"/>
    <w:rsid w:val="001A75BF"/>
    <w:rsid w:val="001C623A"/>
    <w:rsid w:val="001E7FE5"/>
    <w:rsid w:val="001F4467"/>
    <w:rsid w:val="001F6ECA"/>
    <w:rsid w:val="00212C1F"/>
    <w:rsid w:val="00221304"/>
    <w:rsid w:val="00232099"/>
    <w:rsid w:val="002614F0"/>
    <w:rsid w:val="00264855"/>
    <w:rsid w:val="00284F1A"/>
    <w:rsid w:val="002B67D8"/>
    <w:rsid w:val="002C580B"/>
    <w:rsid w:val="002F5D00"/>
    <w:rsid w:val="00300396"/>
    <w:rsid w:val="003017E2"/>
    <w:rsid w:val="00340993"/>
    <w:rsid w:val="003504B5"/>
    <w:rsid w:val="0036461C"/>
    <w:rsid w:val="0039634A"/>
    <w:rsid w:val="003A516F"/>
    <w:rsid w:val="003B7E60"/>
    <w:rsid w:val="003C446C"/>
    <w:rsid w:val="003D1E0F"/>
    <w:rsid w:val="003D625E"/>
    <w:rsid w:val="003E7992"/>
    <w:rsid w:val="004020F1"/>
    <w:rsid w:val="00403703"/>
    <w:rsid w:val="00405FA4"/>
    <w:rsid w:val="00442F4F"/>
    <w:rsid w:val="00460805"/>
    <w:rsid w:val="004826A0"/>
    <w:rsid w:val="00487B04"/>
    <w:rsid w:val="004A396A"/>
    <w:rsid w:val="004D42F5"/>
    <w:rsid w:val="004F3345"/>
    <w:rsid w:val="00503148"/>
    <w:rsid w:val="005047F7"/>
    <w:rsid w:val="0051381C"/>
    <w:rsid w:val="0053530A"/>
    <w:rsid w:val="005474EE"/>
    <w:rsid w:val="005808BC"/>
    <w:rsid w:val="005B6A06"/>
    <w:rsid w:val="00684747"/>
    <w:rsid w:val="00686BAA"/>
    <w:rsid w:val="006B2BF9"/>
    <w:rsid w:val="006D0426"/>
    <w:rsid w:val="006D253B"/>
    <w:rsid w:val="006E3B3E"/>
    <w:rsid w:val="0071045B"/>
    <w:rsid w:val="00712351"/>
    <w:rsid w:val="0073125F"/>
    <w:rsid w:val="00743B7F"/>
    <w:rsid w:val="00746419"/>
    <w:rsid w:val="00772673"/>
    <w:rsid w:val="00784494"/>
    <w:rsid w:val="00787943"/>
    <w:rsid w:val="007901B8"/>
    <w:rsid w:val="00791B76"/>
    <w:rsid w:val="007958B0"/>
    <w:rsid w:val="007D55CD"/>
    <w:rsid w:val="007E0B05"/>
    <w:rsid w:val="007F1FDD"/>
    <w:rsid w:val="00813087"/>
    <w:rsid w:val="008137E9"/>
    <w:rsid w:val="00826DA8"/>
    <w:rsid w:val="00872A0B"/>
    <w:rsid w:val="008811E7"/>
    <w:rsid w:val="008A6516"/>
    <w:rsid w:val="008A695E"/>
    <w:rsid w:val="008C7018"/>
    <w:rsid w:val="008F07FD"/>
    <w:rsid w:val="00952E4B"/>
    <w:rsid w:val="009532FF"/>
    <w:rsid w:val="00953527"/>
    <w:rsid w:val="00962A48"/>
    <w:rsid w:val="00963728"/>
    <w:rsid w:val="009658B4"/>
    <w:rsid w:val="009A152E"/>
    <w:rsid w:val="009A6E24"/>
    <w:rsid w:val="009B36C3"/>
    <w:rsid w:val="009C1890"/>
    <w:rsid w:val="009F4DCE"/>
    <w:rsid w:val="009F68C3"/>
    <w:rsid w:val="009F7A7B"/>
    <w:rsid w:val="00A0609B"/>
    <w:rsid w:val="00A109DE"/>
    <w:rsid w:val="00A13B73"/>
    <w:rsid w:val="00A42F7C"/>
    <w:rsid w:val="00A604CB"/>
    <w:rsid w:val="00A66577"/>
    <w:rsid w:val="00A6693D"/>
    <w:rsid w:val="00AC5A06"/>
    <w:rsid w:val="00AD71B1"/>
    <w:rsid w:val="00AD7EB8"/>
    <w:rsid w:val="00AF5822"/>
    <w:rsid w:val="00B020EF"/>
    <w:rsid w:val="00B17948"/>
    <w:rsid w:val="00B400FC"/>
    <w:rsid w:val="00B64D9C"/>
    <w:rsid w:val="00B66FEC"/>
    <w:rsid w:val="00B81FA1"/>
    <w:rsid w:val="00BA32A3"/>
    <w:rsid w:val="00BA4502"/>
    <w:rsid w:val="00BC4FE3"/>
    <w:rsid w:val="00BE3426"/>
    <w:rsid w:val="00BF038E"/>
    <w:rsid w:val="00C34807"/>
    <w:rsid w:val="00C3497D"/>
    <w:rsid w:val="00C405A4"/>
    <w:rsid w:val="00C41F99"/>
    <w:rsid w:val="00C46234"/>
    <w:rsid w:val="00C80B48"/>
    <w:rsid w:val="00CB6042"/>
    <w:rsid w:val="00D71947"/>
    <w:rsid w:val="00D85D06"/>
    <w:rsid w:val="00DC6B93"/>
    <w:rsid w:val="00DD1625"/>
    <w:rsid w:val="00DD7454"/>
    <w:rsid w:val="00DF44DD"/>
    <w:rsid w:val="00E23BA5"/>
    <w:rsid w:val="00E75A2E"/>
    <w:rsid w:val="00E81344"/>
    <w:rsid w:val="00E83EA4"/>
    <w:rsid w:val="00E8597C"/>
    <w:rsid w:val="00E92061"/>
    <w:rsid w:val="00E95022"/>
    <w:rsid w:val="00EE5315"/>
    <w:rsid w:val="00F234A6"/>
    <w:rsid w:val="00F576EB"/>
    <w:rsid w:val="00F62E9E"/>
    <w:rsid w:val="00FD38F9"/>
    <w:rsid w:val="00FD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EE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5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55CD"/>
    <w:rPr>
      <w:rFonts w:asciiTheme="majorHAnsi" w:eastAsiaTheme="majorEastAsia" w:hAnsiTheme="majorHAnsi" w:cstheme="majorBidi"/>
      <w:sz w:val="18"/>
      <w:szCs w:val="18"/>
    </w:rPr>
  </w:style>
  <w:style w:type="table" w:styleId="a5">
    <w:name w:val="Table Grid"/>
    <w:basedOn w:val="a1"/>
    <w:uiPriority w:val="39"/>
    <w:rsid w:val="00C8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9A6E24"/>
  </w:style>
  <w:style w:type="paragraph" w:styleId="a7">
    <w:name w:val="header"/>
    <w:basedOn w:val="a"/>
    <w:link w:val="a8"/>
    <w:uiPriority w:val="99"/>
    <w:unhideWhenUsed/>
    <w:rsid w:val="00B66FEC"/>
    <w:pPr>
      <w:tabs>
        <w:tab w:val="center" w:pos="4252"/>
        <w:tab w:val="right" w:pos="8504"/>
      </w:tabs>
      <w:snapToGrid w:val="0"/>
    </w:pPr>
  </w:style>
  <w:style w:type="character" w:customStyle="1" w:styleId="a8">
    <w:name w:val="ヘッダー (文字)"/>
    <w:basedOn w:val="a0"/>
    <w:link w:val="a7"/>
    <w:uiPriority w:val="99"/>
    <w:rsid w:val="00B66FEC"/>
  </w:style>
  <w:style w:type="paragraph" w:styleId="a9">
    <w:name w:val="footer"/>
    <w:basedOn w:val="a"/>
    <w:link w:val="aa"/>
    <w:uiPriority w:val="99"/>
    <w:unhideWhenUsed/>
    <w:rsid w:val="00B66FEC"/>
    <w:pPr>
      <w:tabs>
        <w:tab w:val="center" w:pos="4252"/>
        <w:tab w:val="right" w:pos="8504"/>
      </w:tabs>
      <w:snapToGrid w:val="0"/>
    </w:pPr>
  </w:style>
  <w:style w:type="character" w:customStyle="1" w:styleId="aa">
    <w:name w:val="フッター (文字)"/>
    <w:basedOn w:val="a0"/>
    <w:link w:val="a9"/>
    <w:uiPriority w:val="99"/>
    <w:rsid w:val="00B66FEC"/>
  </w:style>
  <w:style w:type="paragraph" w:styleId="ab">
    <w:name w:val="List Paragraph"/>
    <w:basedOn w:val="a"/>
    <w:uiPriority w:val="34"/>
    <w:qFormat/>
    <w:rsid w:val="00177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156B-56EA-4C41-A1DD-29FF480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2023-09-11T05:36:00Z</dcterms:created>
  <dcterms:modified xsi:type="dcterms:W3CDTF">2023-10-19T03:13:00Z</dcterms:modified>
</cp:coreProperties>
</file>