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89" w:rsidRPr="00D6562A" w:rsidRDefault="00EE00F0" w:rsidP="00E76D89">
      <w:pPr>
        <w:tabs>
          <w:tab w:val="left" w:pos="880"/>
        </w:tabs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080C9" wp14:editId="79996D64">
                <wp:simplePos x="0" y="0"/>
                <wp:positionH relativeFrom="column">
                  <wp:posOffset>4853940</wp:posOffset>
                </wp:positionH>
                <wp:positionV relativeFrom="paragraph">
                  <wp:posOffset>-591185</wp:posOffset>
                </wp:positionV>
                <wp:extent cx="942975" cy="316230"/>
                <wp:effectExtent l="0" t="0" r="28575" b="26670"/>
                <wp:wrapNone/>
                <wp:docPr id="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6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00F0" w:rsidRPr="00EA4141" w:rsidRDefault="00EA4141" w:rsidP="00EE00F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141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資料</w:t>
                            </w:r>
                            <w:r w:rsidR="00D5106E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8</w:t>
                            </w:r>
                            <w:r w:rsidR="00021BD9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2.2pt;margin-top:-46.55pt;width:74.25pt;height:2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ZhawIAAKAEAAAOAAAAZHJzL2Uyb0RvYy54bWysVEtu2zAQ3RfoHQjuG/mbjxE5cB24KGCk&#10;AZwia5qiYqEUyZK0JXdpA0UP0SsUXfc8ukgf6U9+u6Je0DOc4ZuZNzO6vKpLSVbCukKrlLZPWpQI&#10;xXVWqIeUfr6bvDunxHmmMia1EildC0evhm/fXFZmIDp6oWUmLAGIcoPKpHThvRkkieMLUTJ3oo1Q&#10;MObalsxDtQ9JZlkF9FImnVbrNKm0zYzVXDiH2+udkQ4jfp4L7j/luROeyJQiNx9PG895OJPhJRs8&#10;WGYWBd+nwf4hi5IVCkGPUNfMM7K0xSuosuBWO537E67LROd5wUWsAdW0Wy+qmS2YEbEWkOPMkSb3&#10;/2D5zerWkiJLaZ8SxUq0qNl+bza/ms2fZvuDNNufzXbbbH5DJ+eBrsq4AV7NDN75+r2u0fbDvcNl&#10;YKHObRn+UR+BHcSvj2SL2hOOy4te5+IMQTlM3fZppxubkTw+Ntb5D0KXJAgptehlpJitps4jEbge&#10;XEIsp2WRTQopo7J2Y2nJiqHtmJZMV5RI5jwuUzqJv5AzIJ49k4pUKT3t9lsx0jNbiHXEnEvGv7xG&#10;AJ5UIb6Io7fPMzC2YyZIvp7XexrnOluDRat3Y+kMnxSIMkWit8xiDkEcdgvWhbbfKKkwpyl1X5fM&#10;CtTzUWEQLtq9XhjsqPT6Zx0o9qll/tSiluVYg5M2ttLwKAZ/Lw9ibnV5j5UahagwMcURO6X+II79&#10;bnuwklyMRtEJo2yYn6qZ4QE6EBDYuqvvmTX79nn0/UYfJpoNXnRx5xteKj1aep0XscWBsB1LaFZQ&#10;sAaxbfuVDXv2VI9ejx+W4V8AAAD//wMAUEsDBBQABgAIAAAAIQBdVruT4AAAAAsBAAAPAAAAZHJz&#10;L2Rvd25yZXYueG1sTI/BTsMwDIbvSHuHyEi7bWnXaqyl6TQhcZwQhQPcsiS0gcapmqwre3rMCY62&#10;P/3+/mo/u55NZgzWo4B0nQAzqLy22Ap4fXlc7YCFKFHL3qMR8G0C7OvFTSVL7S/4bKYmtoxCMJRS&#10;QBfjUHIeVGecDGs/GKTbhx+djDSOLdejvFC46/kmSbbcSYv0oZODeeiM+mrOToDGN4/q3R6vFhtl&#10;i+vT7lNNQixv58M9sGjm+AfDrz6pQ01OJ39GHVgv4G6b54QKWBVZCoyIIt0UwE60ybMMeF3x/x3q&#10;HwAAAP//AwBQSwECLQAUAAYACAAAACEAtoM4kv4AAADhAQAAEwAAAAAAAAAAAAAAAAAAAAAAW0Nv&#10;bnRlbnRfVHlwZXNdLnhtbFBLAQItABQABgAIAAAAIQA4/SH/1gAAAJQBAAALAAAAAAAAAAAAAAAA&#10;AC8BAABfcmVscy8ucmVsc1BLAQItABQABgAIAAAAIQCsKPZhawIAAKAEAAAOAAAAAAAAAAAAAAAA&#10;AC4CAABkcnMvZTJvRG9jLnhtbFBLAQItABQABgAIAAAAIQBdVruT4AAAAAsBAAAPAAAAAAAAAAAA&#10;AAAAAMUEAABkcnMvZG93bnJldi54bWxQSwUGAAAAAAQABADzAAAA0gUAAAAA&#10;" fillcolor="window" strokeweight=".5pt">
                <v:textbox>
                  <w:txbxContent>
                    <w:p w:rsidR="00EE00F0" w:rsidRPr="00EA4141" w:rsidRDefault="00EA4141" w:rsidP="00EE00F0">
                      <w:pPr>
                        <w:pStyle w:val="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EA4141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資料</w:t>
                      </w:r>
                      <w:r w:rsidR="00D5106E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8</w:t>
                      </w:r>
                      <w:r w:rsidR="00021BD9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E76D89" w:rsidRPr="00D6562A">
        <w:rPr>
          <w:rFonts w:ascii="ＭＳ 明朝" w:hAnsi="ＭＳ 明朝" w:hint="eastAsia"/>
          <w:szCs w:val="21"/>
        </w:rPr>
        <w:t>大阪府がん患者会</w:t>
      </w:r>
      <w:r w:rsidR="001B2934" w:rsidRPr="00D6562A">
        <w:rPr>
          <w:rFonts w:ascii="ＭＳ 明朝" w:hAnsi="ＭＳ 明朝" w:hint="eastAsia"/>
          <w:szCs w:val="21"/>
        </w:rPr>
        <w:t>等</w:t>
      </w:r>
      <w:r w:rsidR="0006545A" w:rsidRPr="00D6562A">
        <w:rPr>
          <w:rFonts w:ascii="ＭＳ 明朝" w:hAnsi="ＭＳ 明朝" w:hint="eastAsia"/>
          <w:szCs w:val="21"/>
        </w:rPr>
        <w:t>情報</w:t>
      </w:r>
      <w:r w:rsidR="0096143A" w:rsidRPr="00D6562A">
        <w:rPr>
          <w:rFonts w:ascii="ＭＳ 明朝" w:hAnsi="ＭＳ 明朝" w:hint="eastAsia"/>
          <w:szCs w:val="21"/>
        </w:rPr>
        <w:t>掲載</w:t>
      </w:r>
      <w:r w:rsidR="00E76D89" w:rsidRPr="00D6562A">
        <w:rPr>
          <w:rFonts w:ascii="ＭＳ 明朝" w:hAnsi="ＭＳ 明朝" w:hint="eastAsia"/>
          <w:szCs w:val="21"/>
        </w:rPr>
        <w:t>要領</w:t>
      </w:r>
    </w:p>
    <w:p w:rsidR="00E76D89" w:rsidRPr="00D6562A" w:rsidRDefault="00E76D89" w:rsidP="00E76D89">
      <w:pPr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p w:rsidR="00E76D89" w:rsidRPr="00D6562A" w:rsidRDefault="00E76D89" w:rsidP="009F3D6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（目的）</w:t>
      </w:r>
    </w:p>
    <w:p w:rsidR="00E76D89" w:rsidRPr="00D6562A" w:rsidRDefault="00E76D89" w:rsidP="00A37DCE">
      <w:pPr>
        <w:autoSpaceDE w:val="0"/>
        <w:autoSpaceDN w:val="0"/>
        <w:ind w:leftChars="100" w:left="424" w:hangingChars="102" w:hanging="214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第１条　</w:t>
      </w:r>
      <w:r w:rsidR="0045312C" w:rsidRPr="00D6562A">
        <w:rPr>
          <w:rFonts w:ascii="ＭＳ 明朝" w:hAnsi="ＭＳ 明朝" w:hint="eastAsia"/>
          <w:szCs w:val="21"/>
        </w:rPr>
        <w:t>本要領は</w:t>
      </w:r>
      <w:r w:rsidR="00A37DCE" w:rsidRPr="00D6562A">
        <w:rPr>
          <w:rFonts w:ascii="ＭＳ 明朝" w:hAnsi="ＭＳ 明朝" w:hint="eastAsia"/>
          <w:szCs w:val="21"/>
        </w:rPr>
        <w:t>、</w:t>
      </w:r>
      <w:r w:rsidR="00797B06" w:rsidRPr="00D6562A">
        <w:rPr>
          <w:rFonts w:ascii="ＭＳ 明朝" w:hAnsi="ＭＳ 明朝" w:hint="eastAsia"/>
          <w:szCs w:val="21"/>
        </w:rPr>
        <w:t>大阪</w:t>
      </w:r>
      <w:r w:rsidR="0045312C" w:rsidRPr="00D6562A">
        <w:rPr>
          <w:rFonts w:ascii="ＭＳ 明朝" w:hAnsi="ＭＳ 明朝" w:hint="eastAsia"/>
          <w:szCs w:val="21"/>
        </w:rPr>
        <w:t>府内において</w:t>
      </w:r>
      <w:r w:rsidR="001623A2" w:rsidRPr="00D6562A">
        <w:rPr>
          <w:rFonts w:ascii="ＭＳ 明朝" w:hAnsi="ＭＳ 明朝" w:hint="eastAsia"/>
          <w:szCs w:val="21"/>
        </w:rPr>
        <w:t>活動する</w:t>
      </w:r>
      <w:r w:rsidR="00FC52E5" w:rsidRPr="00D6562A">
        <w:rPr>
          <w:rFonts w:ascii="ＭＳ 明朝" w:hAnsi="ＭＳ 明朝" w:hint="eastAsia"/>
          <w:szCs w:val="21"/>
        </w:rPr>
        <w:t>がん</w:t>
      </w:r>
      <w:r w:rsidR="00E16DD3" w:rsidRPr="00D6562A">
        <w:rPr>
          <w:rFonts w:ascii="ＭＳ 明朝" w:hAnsi="ＭＳ 明朝" w:hint="eastAsia"/>
          <w:szCs w:val="21"/>
        </w:rPr>
        <w:t>患者</w:t>
      </w:r>
      <w:r w:rsidRPr="00D6562A">
        <w:rPr>
          <w:rFonts w:ascii="ＭＳ 明朝" w:hAnsi="ＭＳ 明朝" w:hint="eastAsia"/>
          <w:szCs w:val="21"/>
        </w:rPr>
        <w:t>会</w:t>
      </w:r>
      <w:r w:rsidR="005C3A86">
        <w:rPr>
          <w:rFonts w:ascii="ＭＳ 明朝" w:hAnsi="ＭＳ 明朝" w:hint="eastAsia"/>
          <w:szCs w:val="21"/>
        </w:rPr>
        <w:t>及び</w:t>
      </w:r>
      <w:r w:rsidR="00FC52E5" w:rsidRPr="00D6562A">
        <w:rPr>
          <w:rFonts w:ascii="ＭＳ 明朝" w:hAnsi="ＭＳ 明朝" w:hint="eastAsia"/>
          <w:szCs w:val="21"/>
        </w:rPr>
        <w:t>がん患者支援団体</w:t>
      </w:r>
      <w:r w:rsidR="002F7C75" w:rsidRPr="00D6562A">
        <w:rPr>
          <w:rFonts w:ascii="ＭＳ 明朝" w:hAnsi="ＭＳ 明朝" w:hint="eastAsia"/>
          <w:szCs w:val="21"/>
        </w:rPr>
        <w:t>（以下</w:t>
      </w:r>
      <w:r w:rsidR="001623A2" w:rsidRPr="00D6562A">
        <w:rPr>
          <w:rFonts w:ascii="ＭＳ 明朝" w:hAnsi="ＭＳ 明朝" w:hint="eastAsia"/>
          <w:szCs w:val="21"/>
        </w:rPr>
        <w:t>「</w:t>
      </w:r>
      <w:r w:rsidR="002F7C75" w:rsidRPr="00D6562A">
        <w:rPr>
          <w:rFonts w:ascii="ＭＳ 明朝" w:hAnsi="ＭＳ 明朝" w:hint="eastAsia"/>
          <w:szCs w:val="21"/>
        </w:rPr>
        <w:t>がん患者会等</w:t>
      </w:r>
      <w:r w:rsidR="001623A2" w:rsidRPr="00D6562A">
        <w:rPr>
          <w:rFonts w:ascii="ＭＳ 明朝" w:hAnsi="ＭＳ 明朝" w:hint="eastAsia"/>
          <w:szCs w:val="21"/>
        </w:rPr>
        <w:t>」という。</w:t>
      </w:r>
      <w:r w:rsidR="002F7C75" w:rsidRPr="00D6562A">
        <w:rPr>
          <w:rFonts w:ascii="ＭＳ 明朝" w:hAnsi="ＭＳ 明朝" w:hint="eastAsia"/>
          <w:szCs w:val="21"/>
        </w:rPr>
        <w:t>）</w:t>
      </w:r>
      <w:r w:rsidRPr="00D6562A">
        <w:rPr>
          <w:rFonts w:ascii="ＭＳ 明朝" w:hAnsi="ＭＳ 明朝" w:hint="eastAsia"/>
          <w:szCs w:val="21"/>
        </w:rPr>
        <w:t>の情報</w:t>
      </w:r>
      <w:r w:rsidR="00A37DCE" w:rsidRPr="00D6562A">
        <w:rPr>
          <w:rFonts w:ascii="ＭＳ 明朝" w:hAnsi="ＭＳ 明朝" w:hint="eastAsia"/>
          <w:szCs w:val="21"/>
        </w:rPr>
        <w:t>について、</w:t>
      </w:r>
      <w:r w:rsidRPr="00D6562A">
        <w:rPr>
          <w:rFonts w:ascii="ＭＳ 明朝" w:hAnsi="ＭＳ 明朝" w:hint="eastAsia"/>
          <w:szCs w:val="21"/>
        </w:rPr>
        <w:t>大阪府</w:t>
      </w:r>
      <w:r w:rsidR="001623A2" w:rsidRPr="00D6562A">
        <w:rPr>
          <w:rFonts w:ascii="ＭＳ 明朝" w:hAnsi="ＭＳ 明朝" w:hint="eastAsia"/>
          <w:szCs w:val="21"/>
        </w:rPr>
        <w:t>が作成する冊子やホームページ等への掲載に関して必要な事項を定める。</w:t>
      </w:r>
    </w:p>
    <w:p w:rsidR="00926353" w:rsidRPr="00D6562A" w:rsidRDefault="00926353" w:rsidP="00926353">
      <w:pPr>
        <w:autoSpaceDE w:val="0"/>
        <w:autoSpaceDN w:val="0"/>
        <w:rPr>
          <w:rFonts w:ascii="ＭＳ 明朝" w:hAnsi="ＭＳ 明朝"/>
          <w:szCs w:val="21"/>
        </w:rPr>
      </w:pPr>
    </w:p>
    <w:p w:rsidR="00A651CC" w:rsidRPr="00D6562A" w:rsidRDefault="0096143A" w:rsidP="009F3D6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（定義）</w:t>
      </w:r>
    </w:p>
    <w:p w:rsidR="0096143A" w:rsidRPr="00D6562A" w:rsidRDefault="0096143A" w:rsidP="00926353">
      <w:pPr>
        <w:autoSpaceDE w:val="0"/>
        <w:autoSpaceDN w:val="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第２条　本要領における用語の定義は</w:t>
      </w:r>
      <w:r w:rsidR="00C90967" w:rsidRPr="00D6562A">
        <w:rPr>
          <w:rFonts w:ascii="ＭＳ 明朝" w:hAnsi="ＭＳ 明朝" w:hint="eastAsia"/>
          <w:szCs w:val="21"/>
        </w:rPr>
        <w:t>、</w:t>
      </w:r>
      <w:r w:rsidRPr="00D6562A">
        <w:rPr>
          <w:rFonts w:ascii="ＭＳ 明朝" w:hAnsi="ＭＳ 明朝" w:hint="eastAsia"/>
          <w:szCs w:val="21"/>
        </w:rPr>
        <w:t>以下のとおりとする。</w:t>
      </w:r>
    </w:p>
    <w:p w:rsidR="0096143A" w:rsidRPr="00D6562A" w:rsidRDefault="0096143A" w:rsidP="0065342F">
      <w:pPr>
        <w:autoSpaceDE w:val="0"/>
        <w:autoSpaceDN w:val="0"/>
        <w:ind w:left="2268" w:hangingChars="1080" w:hanging="2268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</w:t>
      </w:r>
      <w:r w:rsidR="00C90967" w:rsidRPr="00D6562A">
        <w:rPr>
          <w:rFonts w:ascii="ＭＳ 明朝" w:hAnsi="ＭＳ 明朝" w:hint="eastAsia"/>
          <w:szCs w:val="21"/>
        </w:rPr>
        <w:t>(1)</w:t>
      </w:r>
      <w:r w:rsidRPr="00D6562A">
        <w:rPr>
          <w:rFonts w:ascii="ＭＳ 明朝" w:hAnsi="ＭＳ 明朝" w:hint="eastAsia"/>
          <w:szCs w:val="21"/>
        </w:rPr>
        <w:t>がん患者</w:t>
      </w:r>
      <w:r w:rsidR="00301252" w:rsidRPr="00D6562A">
        <w:rPr>
          <w:rFonts w:ascii="ＭＳ 明朝" w:hAnsi="ＭＳ 明朝" w:hint="eastAsia"/>
          <w:szCs w:val="21"/>
        </w:rPr>
        <w:t>会</w:t>
      </w:r>
      <w:r w:rsidRPr="00D6562A">
        <w:rPr>
          <w:rFonts w:ascii="ＭＳ 明朝" w:hAnsi="ＭＳ 明朝" w:hint="eastAsia"/>
          <w:szCs w:val="21"/>
        </w:rPr>
        <w:t xml:space="preserve">　　</w:t>
      </w:r>
      <w:r w:rsidR="0065342F" w:rsidRPr="00D6562A">
        <w:rPr>
          <w:rFonts w:ascii="ＭＳ 明朝" w:hAnsi="ＭＳ 明朝" w:hint="eastAsia"/>
          <w:szCs w:val="21"/>
        </w:rPr>
        <w:t xml:space="preserve">　</w:t>
      </w:r>
      <w:r w:rsidR="009B2EC7" w:rsidRPr="00D6562A">
        <w:rPr>
          <w:rFonts w:ascii="ＭＳ 明朝" w:hAnsi="ＭＳ 明朝" w:hint="eastAsia"/>
          <w:szCs w:val="21"/>
        </w:rPr>
        <w:t>がん患者</w:t>
      </w:r>
      <w:r w:rsidR="00C258ED" w:rsidRPr="00D6562A">
        <w:rPr>
          <w:rFonts w:ascii="ＭＳ 明朝" w:hAnsi="ＭＳ 明朝" w:hint="eastAsia"/>
          <w:szCs w:val="21"/>
        </w:rPr>
        <w:t>や</w:t>
      </w:r>
      <w:r w:rsidR="009B2EC7" w:rsidRPr="00D6562A">
        <w:rPr>
          <w:rFonts w:ascii="ＭＳ 明朝" w:hAnsi="ＭＳ 明朝" w:hint="eastAsia"/>
          <w:szCs w:val="21"/>
        </w:rPr>
        <w:t>その家族等</w:t>
      </w:r>
      <w:r w:rsidRPr="00D6562A">
        <w:rPr>
          <w:rFonts w:ascii="ＭＳ 明朝" w:hAnsi="ＭＳ 明朝" w:hint="eastAsia"/>
          <w:szCs w:val="21"/>
        </w:rPr>
        <w:t>、何</w:t>
      </w:r>
      <w:r w:rsidR="00E25E57" w:rsidRPr="00D6562A">
        <w:rPr>
          <w:rFonts w:ascii="ＭＳ 明朝" w:hAnsi="ＭＳ 明朝" w:hint="eastAsia"/>
          <w:szCs w:val="21"/>
        </w:rPr>
        <w:t>ら</w:t>
      </w:r>
      <w:r w:rsidRPr="00D6562A">
        <w:rPr>
          <w:rFonts w:ascii="ＭＳ 明朝" w:hAnsi="ＭＳ 明朝" w:hint="eastAsia"/>
          <w:szCs w:val="21"/>
        </w:rPr>
        <w:t>かの共通する</w:t>
      </w:r>
      <w:r w:rsidR="009B2EC7" w:rsidRPr="00D6562A">
        <w:rPr>
          <w:rFonts w:ascii="ＭＳ 明朝" w:hAnsi="ＭＳ 明朝" w:hint="eastAsia"/>
          <w:szCs w:val="21"/>
        </w:rPr>
        <w:t>がん</w:t>
      </w:r>
      <w:r w:rsidRPr="00D6562A">
        <w:rPr>
          <w:rFonts w:ascii="ＭＳ 明朝" w:hAnsi="ＭＳ 明朝" w:hint="eastAsia"/>
          <w:szCs w:val="21"/>
        </w:rPr>
        <w:t>患者体験を持つ人たちが</w:t>
      </w:r>
      <w:r w:rsidR="00782132" w:rsidRPr="00D6562A">
        <w:rPr>
          <w:rFonts w:ascii="ＭＳ 明朝" w:hAnsi="ＭＳ 明朝" w:hint="eastAsia"/>
          <w:szCs w:val="21"/>
        </w:rPr>
        <w:t>集</w:t>
      </w:r>
      <w:r w:rsidRPr="00D6562A">
        <w:rPr>
          <w:rFonts w:ascii="ＭＳ 明朝" w:hAnsi="ＭＳ 明朝" w:hint="eastAsia"/>
          <w:szCs w:val="21"/>
        </w:rPr>
        <w:t>ま</w:t>
      </w:r>
      <w:r w:rsidR="00782132" w:rsidRPr="00D6562A">
        <w:rPr>
          <w:rFonts w:ascii="ＭＳ 明朝" w:hAnsi="ＭＳ 明朝" w:hint="eastAsia"/>
          <w:szCs w:val="21"/>
        </w:rPr>
        <w:t>り、</w:t>
      </w:r>
      <w:r w:rsidR="0065342F" w:rsidRPr="00D6562A">
        <w:rPr>
          <w:rFonts w:ascii="ＭＳ 明朝" w:hAnsi="ＭＳ 明朝" w:hint="eastAsia"/>
          <w:szCs w:val="21"/>
        </w:rPr>
        <w:t>お互いの悩みや不安の共有</w:t>
      </w:r>
      <w:r w:rsidR="00E25E57" w:rsidRPr="00D6562A">
        <w:rPr>
          <w:rFonts w:ascii="ＭＳ 明朝" w:hAnsi="ＭＳ 明朝" w:hint="eastAsia"/>
          <w:szCs w:val="21"/>
        </w:rPr>
        <w:t>、</w:t>
      </w:r>
      <w:r w:rsidR="0065342F" w:rsidRPr="00D6562A">
        <w:rPr>
          <w:rFonts w:ascii="ＭＳ 明朝" w:hAnsi="ＭＳ 明朝" w:hint="eastAsia"/>
          <w:szCs w:val="21"/>
        </w:rPr>
        <w:t>情</w:t>
      </w:r>
      <w:r w:rsidR="001623A2" w:rsidRPr="00D6562A">
        <w:rPr>
          <w:rFonts w:ascii="ＭＳ 明朝" w:hAnsi="ＭＳ 明朝" w:hint="eastAsia"/>
          <w:szCs w:val="21"/>
        </w:rPr>
        <w:t>報交換、交流</w:t>
      </w:r>
      <w:r w:rsidR="00C90967" w:rsidRPr="00D6562A">
        <w:rPr>
          <w:rFonts w:ascii="ＭＳ 明朝" w:hAnsi="ＭＳ 明朝" w:hint="eastAsia"/>
          <w:szCs w:val="21"/>
        </w:rPr>
        <w:t>、</w:t>
      </w:r>
      <w:r w:rsidR="002C2010" w:rsidRPr="00D6562A">
        <w:rPr>
          <w:rFonts w:ascii="ＭＳ 明朝" w:hAnsi="ＭＳ 明朝" w:hint="eastAsia"/>
          <w:szCs w:val="21"/>
        </w:rPr>
        <w:t>相互扶助的支援（ピアサポート）</w:t>
      </w:r>
      <w:r w:rsidR="001623A2" w:rsidRPr="00D6562A">
        <w:rPr>
          <w:rFonts w:ascii="ＭＳ 明朝" w:hAnsi="ＭＳ 明朝" w:hint="eastAsia"/>
          <w:szCs w:val="21"/>
        </w:rPr>
        <w:t>など</w:t>
      </w:r>
      <w:r w:rsidR="009B2EC7" w:rsidRPr="00D6562A">
        <w:rPr>
          <w:rFonts w:ascii="ＭＳ 明朝" w:hAnsi="ＭＳ 明朝" w:hint="eastAsia"/>
          <w:szCs w:val="21"/>
        </w:rPr>
        <w:t>を目的とする交流の場をもち</w:t>
      </w:r>
      <w:r w:rsidR="00C90967" w:rsidRPr="00D6562A">
        <w:rPr>
          <w:rFonts w:ascii="ＭＳ 明朝" w:hAnsi="ＭＳ 明朝" w:hint="eastAsia"/>
          <w:szCs w:val="21"/>
        </w:rPr>
        <w:t>、</w:t>
      </w:r>
      <w:r w:rsidR="001623A2" w:rsidRPr="00D6562A">
        <w:rPr>
          <w:rFonts w:ascii="ＭＳ 明朝" w:hAnsi="ＭＳ 明朝" w:hint="eastAsia"/>
          <w:szCs w:val="21"/>
        </w:rPr>
        <w:t>当事者間の視点で自主的に活動、運営している団体</w:t>
      </w:r>
    </w:p>
    <w:p w:rsidR="0065342F" w:rsidRPr="00D6562A" w:rsidRDefault="0065342F" w:rsidP="00782132">
      <w:pPr>
        <w:autoSpaceDE w:val="0"/>
        <w:autoSpaceDN w:val="0"/>
        <w:ind w:left="1890" w:hangingChars="900" w:hanging="1890"/>
        <w:rPr>
          <w:rFonts w:ascii="ＭＳ 明朝" w:hAnsi="ＭＳ 明朝"/>
          <w:szCs w:val="21"/>
        </w:rPr>
      </w:pPr>
    </w:p>
    <w:p w:rsidR="0065342F" w:rsidRPr="00D6562A" w:rsidRDefault="00C90967" w:rsidP="0065342F">
      <w:pPr>
        <w:autoSpaceDE w:val="0"/>
        <w:autoSpaceDN w:val="0"/>
        <w:ind w:left="2268" w:hangingChars="1080" w:hanging="2268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(2)</w:t>
      </w:r>
      <w:r w:rsidR="0065342F" w:rsidRPr="00D6562A">
        <w:rPr>
          <w:rFonts w:ascii="ＭＳ 明朝" w:hAnsi="ＭＳ 明朝" w:hint="eastAsia"/>
          <w:szCs w:val="21"/>
        </w:rPr>
        <w:t>がん患者支援団体　がん患者</w:t>
      </w:r>
      <w:r w:rsidR="009B2EC7" w:rsidRPr="00D6562A">
        <w:rPr>
          <w:rFonts w:ascii="ＭＳ 明朝" w:hAnsi="ＭＳ 明朝" w:hint="eastAsia"/>
          <w:szCs w:val="21"/>
        </w:rPr>
        <w:t>と</w:t>
      </w:r>
      <w:r w:rsidR="0065342F" w:rsidRPr="00D6562A">
        <w:rPr>
          <w:rFonts w:ascii="ＭＳ 明朝" w:hAnsi="ＭＳ 明朝" w:hint="eastAsia"/>
          <w:szCs w:val="21"/>
        </w:rPr>
        <w:t>その家族等を支援することを目的として、がん患者やその家族</w:t>
      </w:r>
      <w:r w:rsidR="00C258ED" w:rsidRPr="00D6562A">
        <w:rPr>
          <w:rFonts w:ascii="ＭＳ 明朝" w:hAnsi="ＭＳ 明朝" w:hint="eastAsia"/>
          <w:szCs w:val="21"/>
        </w:rPr>
        <w:t>または</w:t>
      </w:r>
      <w:r w:rsidR="009B2EC7" w:rsidRPr="00D6562A">
        <w:rPr>
          <w:rFonts w:ascii="ＭＳ 明朝" w:hAnsi="ＭＳ 明朝" w:hint="eastAsia"/>
          <w:szCs w:val="21"/>
        </w:rPr>
        <w:t>それ</w:t>
      </w:r>
      <w:r w:rsidR="0065342F" w:rsidRPr="00D6562A">
        <w:rPr>
          <w:rFonts w:ascii="ＭＳ 明朝" w:hAnsi="ＭＳ 明朝" w:hint="eastAsia"/>
          <w:szCs w:val="21"/>
        </w:rPr>
        <w:t>以外の第三者が主体となって運営、活動している団体</w:t>
      </w:r>
      <w:r w:rsidR="005C3A86">
        <w:rPr>
          <w:rFonts w:ascii="ＭＳ 明朝" w:hAnsi="ＭＳ 明朝" w:hint="eastAsia"/>
          <w:szCs w:val="21"/>
        </w:rPr>
        <w:t>（がん患者会を除く）</w:t>
      </w:r>
    </w:p>
    <w:p w:rsidR="00281F1D" w:rsidRPr="00D6562A" w:rsidRDefault="00281F1D" w:rsidP="0065342F">
      <w:pPr>
        <w:autoSpaceDE w:val="0"/>
        <w:autoSpaceDN w:val="0"/>
        <w:ind w:left="2268" w:hangingChars="1080" w:hanging="2268"/>
        <w:rPr>
          <w:rFonts w:ascii="ＭＳ 明朝" w:hAnsi="ＭＳ 明朝"/>
          <w:szCs w:val="21"/>
        </w:rPr>
      </w:pPr>
    </w:p>
    <w:p w:rsidR="00382155" w:rsidRPr="00D6562A" w:rsidRDefault="00382155" w:rsidP="009F1811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（情報の掲載）</w:t>
      </w:r>
    </w:p>
    <w:p w:rsidR="00382155" w:rsidRPr="00D6562A" w:rsidRDefault="00382155" w:rsidP="00A56795">
      <w:pPr>
        <w:autoSpaceDE w:val="0"/>
        <w:autoSpaceDN w:val="0"/>
        <w:ind w:leftChars="100" w:left="424" w:right="-1" w:hangingChars="102" w:hanging="214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第３条　大阪府は、</w:t>
      </w:r>
      <w:r w:rsidR="005519C6" w:rsidRPr="00D6562A">
        <w:rPr>
          <w:rFonts w:ascii="ＭＳ 明朝" w:hAnsi="ＭＳ 明朝" w:hint="eastAsia"/>
          <w:szCs w:val="21"/>
        </w:rPr>
        <w:t>がん</w:t>
      </w:r>
      <w:r w:rsidRPr="00D6562A">
        <w:rPr>
          <w:rFonts w:ascii="ＭＳ 明朝" w:hAnsi="ＭＳ 明朝" w:hint="eastAsia"/>
          <w:szCs w:val="21"/>
        </w:rPr>
        <w:t>患者会等から掲載申請があった情報</w:t>
      </w:r>
      <w:r w:rsidR="00335937" w:rsidRPr="00D6562A">
        <w:rPr>
          <w:rFonts w:ascii="ＭＳ 明朝" w:hAnsi="ＭＳ 明朝" w:hint="eastAsia"/>
          <w:szCs w:val="21"/>
        </w:rPr>
        <w:t>（以下「</w:t>
      </w:r>
      <w:r w:rsidR="00A56795" w:rsidRPr="00D6562A">
        <w:rPr>
          <w:rFonts w:ascii="ＭＳ 明朝" w:hAnsi="ＭＳ 明朝" w:hint="eastAsia"/>
          <w:szCs w:val="21"/>
        </w:rPr>
        <w:t>がん患者会等情報</w:t>
      </w:r>
      <w:r w:rsidR="00335937" w:rsidRPr="00D6562A">
        <w:rPr>
          <w:rFonts w:ascii="ＭＳ 明朝" w:hAnsi="ＭＳ 明朝" w:hint="eastAsia"/>
          <w:szCs w:val="21"/>
        </w:rPr>
        <w:t>」</w:t>
      </w:r>
      <w:r w:rsidR="00A56795" w:rsidRPr="00D6562A">
        <w:rPr>
          <w:rFonts w:ascii="ＭＳ 明朝" w:hAnsi="ＭＳ 明朝" w:hint="eastAsia"/>
          <w:szCs w:val="21"/>
        </w:rPr>
        <w:t>という。）</w:t>
      </w:r>
      <w:r w:rsidRPr="00D6562A">
        <w:rPr>
          <w:rFonts w:ascii="ＭＳ 明朝" w:hAnsi="ＭＳ 明朝" w:hint="eastAsia"/>
          <w:szCs w:val="21"/>
        </w:rPr>
        <w:t>について、掲載する媒体に合わせて必要な項目を選択し掲載</w:t>
      </w:r>
      <w:r w:rsidR="00415281" w:rsidRPr="00D6562A">
        <w:rPr>
          <w:rFonts w:ascii="ＭＳ 明朝" w:hAnsi="ＭＳ 明朝" w:hint="eastAsia"/>
          <w:szCs w:val="21"/>
        </w:rPr>
        <w:t>す</w:t>
      </w:r>
      <w:r w:rsidR="00E25E57" w:rsidRPr="00D6562A">
        <w:rPr>
          <w:rFonts w:ascii="ＭＳ 明朝" w:hAnsi="ＭＳ 明朝" w:hint="eastAsia"/>
          <w:szCs w:val="21"/>
        </w:rPr>
        <w:t>るものとする</w:t>
      </w:r>
      <w:r w:rsidR="00431F13" w:rsidRPr="00D6562A">
        <w:rPr>
          <w:rFonts w:ascii="ＭＳ 明朝" w:hAnsi="ＭＳ 明朝" w:hint="eastAsia"/>
          <w:szCs w:val="21"/>
        </w:rPr>
        <w:t>。また、</w:t>
      </w:r>
      <w:r w:rsidR="00A56795" w:rsidRPr="00D6562A">
        <w:rPr>
          <w:rFonts w:ascii="ＭＳ 明朝" w:hAnsi="ＭＳ 明朝" w:hint="eastAsia"/>
          <w:szCs w:val="21"/>
        </w:rPr>
        <w:t>大阪府はがん患者会等</w:t>
      </w:r>
      <w:r w:rsidR="00896E60" w:rsidRPr="00D6562A">
        <w:rPr>
          <w:rFonts w:ascii="ＭＳ 明朝" w:hAnsi="ＭＳ 明朝" w:hint="eastAsia"/>
          <w:szCs w:val="21"/>
        </w:rPr>
        <w:t>の</w:t>
      </w:r>
      <w:r w:rsidR="00A56795" w:rsidRPr="00D6562A">
        <w:rPr>
          <w:rFonts w:ascii="ＭＳ 明朝" w:hAnsi="ＭＳ 明朝" w:hint="eastAsia"/>
          <w:szCs w:val="21"/>
        </w:rPr>
        <w:t>情報を</w:t>
      </w:r>
      <w:r w:rsidR="00431F13" w:rsidRPr="00D6562A">
        <w:rPr>
          <w:rFonts w:ascii="ＭＳ 明朝" w:hAnsi="ＭＳ 明朝" w:hint="eastAsia"/>
          <w:szCs w:val="21"/>
        </w:rPr>
        <w:t>必要に応じ、がん診療拠点病院や</w:t>
      </w:r>
      <w:r w:rsidRPr="00D6562A">
        <w:rPr>
          <w:rFonts w:ascii="ＭＳ 明朝" w:hAnsi="ＭＳ 明朝" w:hint="eastAsia"/>
          <w:szCs w:val="21"/>
        </w:rPr>
        <w:t>関係機関等に情報提供できるものとする。</w:t>
      </w:r>
    </w:p>
    <w:p w:rsidR="00043633" w:rsidRPr="00D6562A" w:rsidRDefault="00043633" w:rsidP="00926353">
      <w:pPr>
        <w:autoSpaceDE w:val="0"/>
        <w:autoSpaceDN w:val="0"/>
        <w:rPr>
          <w:rFonts w:ascii="ＭＳ 明朝" w:hAnsi="ＭＳ 明朝"/>
          <w:szCs w:val="21"/>
        </w:rPr>
      </w:pPr>
    </w:p>
    <w:p w:rsidR="00A651CC" w:rsidRPr="00D6562A" w:rsidRDefault="0065342F" w:rsidP="009F3D6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（がん患者</w:t>
      </w:r>
      <w:r w:rsidR="00301252" w:rsidRPr="00D6562A">
        <w:rPr>
          <w:rFonts w:ascii="ＭＳ 明朝" w:hAnsi="ＭＳ 明朝" w:hint="eastAsia"/>
          <w:szCs w:val="21"/>
        </w:rPr>
        <w:t>会</w:t>
      </w:r>
      <w:r w:rsidR="002F7C75" w:rsidRPr="00D6562A">
        <w:rPr>
          <w:rFonts w:ascii="ＭＳ 明朝" w:hAnsi="ＭＳ 明朝" w:hint="eastAsia"/>
          <w:szCs w:val="21"/>
        </w:rPr>
        <w:t>等</w:t>
      </w:r>
      <w:r w:rsidRPr="00D6562A">
        <w:rPr>
          <w:rFonts w:ascii="ＭＳ 明朝" w:hAnsi="ＭＳ 明朝" w:hint="eastAsia"/>
          <w:szCs w:val="21"/>
        </w:rPr>
        <w:t>情報の掲載要件</w:t>
      </w:r>
      <w:r w:rsidR="002F7C75" w:rsidRPr="00D6562A">
        <w:rPr>
          <w:rFonts w:ascii="ＭＳ 明朝" w:hAnsi="ＭＳ 明朝" w:hint="eastAsia"/>
          <w:szCs w:val="21"/>
        </w:rPr>
        <w:t>）</w:t>
      </w:r>
    </w:p>
    <w:p w:rsidR="0065342F" w:rsidRPr="00D6562A" w:rsidRDefault="0065342F" w:rsidP="00037F59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第</w:t>
      </w:r>
      <w:r w:rsidR="00382155" w:rsidRPr="00D6562A">
        <w:rPr>
          <w:rFonts w:ascii="ＭＳ 明朝" w:hAnsi="ＭＳ 明朝" w:hint="eastAsia"/>
          <w:szCs w:val="21"/>
        </w:rPr>
        <w:t>４</w:t>
      </w:r>
      <w:r w:rsidRPr="00D6562A">
        <w:rPr>
          <w:rFonts w:ascii="ＭＳ 明朝" w:hAnsi="ＭＳ 明朝" w:hint="eastAsia"/>
          <w:szCs w:val="21"/>
        </w:rPr>
        <w:t xml:space="preserve">条　</w:t>
      </w:r>
      <w:r w:rsidR="00FB4A87" w:rsidRPr="00D6562A">
        <w:rPr>
          <w:rFonts w:ascii="ＭＳ 明朝" w:hAnsi="ＭＳ 明朝" w:hint="eastAsia"/>
          <w:szCs w:val="21"/>
        </w:rPr>
        <w:t>第２条に規定するがん患者会等であって、</w:t>
      </w:r>
      <w:r w:rsidRPr="00D6562A">
        <w:rPr>
          <w:rFonts w:ascii="ＭＳ 明朝" w:hAnsi="ＭＳ 明朝" w:hint="eastAsia"/>
          <w:szCs w:val="21"/>
        </w:rPr>
        <w:t>以下の要件を全て満たす場合、情報の掲載を行う。</w:t>
      </w:r>
    </w:p>
    <w:p w:rsidR="0065342F" w:rsidRPr="00D6562A" w:rsidRDefault="00C90967" w:rsidP="0065342F">
      <w:pPr>
        <w:autoSpaceDE w:val="0"/>
        <w:autoSpaceDN w:val="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(1)</w:t>
      </w:r>
      <w:r w:rsidR="0065342F" w:rsidRPr="00D6562A">
        <w:rPr>
          <w:rFonts w:ascii="ＭＳ 明朝" w:hAnsi="ＭＳ 明朝" w:hint="eastAsia"/>
          <w:szCs w:val="21"/>
        </w:rPr>
        <w:t>府内で活動している</w:t>
      </w:r>
      <w:r w:rsidR="00431F13" w:rsidRPr="00D6562A">
        <w:rPr>
          <w:rFonts w:ascii="ＭＳ 明朝" w:hAnsi="ＭＳ 明朝" w:hint="eastAsia"/>
          <w:szCs w:val="21"/>
        </w:rPr>
        <w:t>団体である</w:t>
      </w:r>
      <w:r w:rsidR="0065342F" w:rsidRPr="00D6562A">
        <w:rPr>
          <w:rFonts w:ascii="ＭＳ 明朝" w:hAnsi="ＭＳ 明朝" w:hint="eastAsia"/>
          <w:szCs w:val="21"/>
        </w:rPr>
        <w:t>こと。</w:t>
      </w:r>
    </w:p>
    <w:p w:rsidR="000674CC" w:rsidRPr="00D6562A" w:rsidRDefault="00C90967" w:rsidP="000674CC">
      <w:pPr>
        <w:autoSpaceDE w:val="0"/>
        <w:autoSpaceDN w:val="0"/>
        <w:ind w:left="630" w:right="-1" w:hangingChars="300" w:hanging="63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(2)</w:t>
      </w:r>
      <w:r w:rsidR="0065342F" w:rsidRPr="00D6562A">
        <w:rPr>
          <w:rFonts w:ascii="ＭＳ 明朝" w:hAnsi="ＭＳ 明朝" w:hint="eastAsia"/>
          <w:szCs w:val="21"/>
        </w:rPr>
        <w:t>代表者、活動目的及び運営方法が会則（定款、規約等を含む）で定められていること。その中で団体の設立目的、入退会の方法、会費の有無等について規定され、明文化されていること</w:t>
      </w:r>
      <w:r w:rsidR="00281F1D" w:rsidRPr="00D6562A">
        <w:rPr>
          <w:rFonts w:ascii="ＭＳ 明朝" w:hAnsi="ＭＳ 明朝" w:hint="eastAsia"/>
          <w:szCs w:val="21"/>
        </w:rPr>
        <w:t>が望ましい</w:t>
      </w:r>
      <w:r w:rsidR="0065342F" w:rsidRPr="00D6562A">
        <w:rPr>
          <w:rFonts w:ascii="ＭＳ 明朝" w:hAnsi="ＭＳ 明朝" w:hint="eastAsia"/>
          <w:szCs w:val="21"/>
        </w:rPr>
        <w:t>。また、入退会等に関して、がん患者及びその家族等の意思が十分</w:t>
      </w:r>
      <w:r w:rsidR="00C80029" w:rsidRPr="00D6562A">
        <w:rPr>
          <w:rFonts w:ascii="ＭＳ 明朝" w:hAnsi="ＭＳ 明朝" w:hint="eastAsia"/>
          <w:szCs w:val="21"/>
        </w:rPr>
        <w:t>に尊重されていること。</w:t>
      </w:r>
    </w:p>
    <w:p w:rsidR="0065342F" w:rsidRPr="00D6562A" w:rsidRDefault="00281F1D" w:rsidP="00E85A43">
      <w:pPr>
        <w:autoSpaceDE w:val="0"/>
        <w:autoSpaceDN w:val="0"/>
        <w:ind w:left="1050" w:rightChars="-68" w:right="-143" w:hangingChars="500" w:hanging="105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</w:t>
      </w:r>
      <w:r w:rsidR="00C90967" w:rsidRPr="00D6562A">
        <w:rPr>
          <w:rFonts w:ascii="ＭＳ 明朝" w:hAnsi="ＭＳ 明朝" w:hint="eastAsia"/>
          <w:szCs w:val="21"/>
        </w:rPr>
        <w:t>(3)</w:t>
      </w:r>
      <w:r w:rsidRPr="00D6562A">
        <w:rPr>
          <w:rFonts w:ascii="ＭＳ 明朝" w:hAnsi="ＭＳ 明朝" w:hint="eastAsia"/>
          <w:szCs w:val="21"/>
        </w:rPr>
        <w:t>定期的に活動している実績があり、</w:t>
      </w:r>
      <w:r w:rsidR="00C80029" w:rsidRPr="00D6562A">
        <w:rPr>
          <w:rFonts w:ascii="ＭＳ 明朝" w:hAnsi="ＭＳ 明朝" w:hint="eastAsia"/>
          <w:szCs w:val="21"/>
        </w:rPr>
        <w:t>今後も活動を継続する見込みであること。</w:t>
      </w:r>
    </w:p>
    <w:p w:rsidR="00FD0125" w:rsidRPr="00D6562A" w:rsidRDefault="00C80029" w:rsidP="00281F1D">
      <w:pPr>
        <w:autoSpaceDE w:val="0"/>
        <w:autoSpaceDN w:val="0"/>
        <w:ind w:left="630" w:rightChars="-68" w:right="-143" w:hangingChars="300" w:hanging="63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</w:t>
      </w:r>
      <w:r w:rsidR="00C90967" w:rsidRPr="00D6562A">
        <w:rPr>
          <w:rFonts w:ascii="ＭＳ 明朝" w:hAnsi="ＭＳ 明朝" w:hint="eastAsia"/>
          <w:szCs w:val="21"/>
        </w:rPr>
        <w:t>(4)</w:t>
      </w:r>
      <w:r w:rsidR="0033376D" w:rsidRPr="00D6562A">
        <w:rPr>
          <w:rFonts w:ascii="ＭＳ 明朝" w:hAnsi="ＭＳ 明朝" w:hint="eastAsia"/>
          <w:szCs w:val="21"/>
        </w:rPr>
        <w:t>法令に違反する活動又は公序良俗に反する活動をしていないこと。また、そのことを会則等で明文化していることが望ましい。</w:t>
      </w:r>
    </w:p>
    <w:p w:rsidR="00C80029" w:rsidRPr="00D6562A" w:rsidRDefault="00FD0125" w:rsidP="00FD0125">
      <w:pPr>
        <w:autoSpaceDE w:val="0"/>
        <w:autoSpaceDN w:val="0"/>
        <w:ind w:leftChars="200" w:left="630" w:rightChars="-68" w:right="-143" w:hangingChars="100" w:hanging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(5)</w:t>
      </w:r>
      <w:r w:rsidR="0033376D" w:rsidRPr="00D6562A">
        <w:rPr>
          <w:rFonts w:ascii="ＭＳ 明朝" w:hAnsi="ＭＳ 明朝" w:hint="eastAsia"/>
          <w:szCs w:val="21"/>
        </w:rPr>
        <w:t>政治的</w:t>
      </w:r>
      <w:r w:rsidR="00157E8A" w:rsidRPr="00D6562A">
        <w:rPr>
          <w:rFonts w:ascii="ＭＳ 明朝" w:hAnsi="ＭＳ 明朝" w:hint="eastAsia"/>
          <w:szCs w:val="21"/>
        </w:rPr>
        <w:t>及び</w:t>
      </w:r>
      <w:r w:rsidR="0033376D" w:rsidRPr="00D6562A">
        <w:rPr>
          <w:rFonts w:ascii="ＭＳ 明朝" w:hAnsi="ＭＳ 明朝" w:hint="eastAsia"/>
          <w:szCs w:val="21"/>
        </w:rPr>
        <w:t>宗教的活動を目的とした活動を行っていないこと。</w:t>
      </w:r>
      <w:r w:rsidR="0076506A" w:rsidRPr="00D6562A">
        <w:rPr>
          <w:rFonts w:ascii="ＭＳ 明朝" w:hAnsi="ＭＳ 明朝" w:hint="eastAsia"/>
          <w:szCs w:val="21"/>
        </w:rPr>
        <w:t>また、そのことを会則等で明文化していることが望ましい。</w:t>
      </w:r>
    </w:p>
    <w:p w:rsidR="00C80029" w:rsidRPr="00D6562A" w:rsidRDefault="00C80029" w:rsidP="00C90967">
      <w:pPr>
        <w:autoSpaceDE w:val="0"/>
        <w:autoSpaceDN w:val="0"/>
        <w:ind w:left="630" w:rightChars="-68" w:right="-143" w:hangingChars="300" w:hanging="63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</w:t>
      </w:r>
      <w:r w:rsidR="00C90967" w:rsidRPr="00D6562A">
        <w:rPr>
          <w:rFonts w:ascii="ＭＳ 明朝" w:hAnsi="ＭＳ 明朝" w:hint="eastAsia"/>
          <w:szCs w:val="21"/>
        </w:rPr>
        <w:t>(</w:t>
      </w:r>
      <w:r w:rsidR="00FD0125" w:rsidRPr="00D6562A">
        <w:rPr>
          <w:rFonts w:ascii="ＭＳ 明朝" w:hAnsi="ＭＳ 明朝" w:hint="eastAsia"/>
          <w:szCs w:val="21"/>
        </w:rPr>
        <w:t>6</w:t>
      </w:r>
      <w:r w:rsidR="00C90967" w:rsidRPr="00D6562A">
        <w:rPr>
          <w:rFonts w:ascii="ＭＳ 明朝" w:hAnsi="ＭＳ 明朝" w:hint="eastAsia"/>
          <w:szCs w:val="21"/>
        </w:rPr>
        <w:t>)</w:t>
      </w:r>
      <w:r w:rsidRPr="00D6562A">
        <w:rPr>
          <w:rFonts w:ascii="ＭＳ 明朝" w:hAnsi="ＭＳ 明朝" w:hint="eastAsia"/>
          <w:szCs w:val="21"/>
        </w:rPr>
        <w:t>科学的根拠に基づかない</w:t>
      </w:r>
      <w:r w:rsidR="00E30AB2" w:rsidRPr="00D6562A">
        <w:rPr>
          <w:rFonts w:ascii="ＭＳ 明朝" w:hAnsi="ＭＳ 明朝" w:hint="eastAsia"/>
          <w:szCs w:val="21"/>
        </w:rPr>
        <w:t>特定の治療法</w:t>
      </w:r>
      <w:r w:rsidR="00A844C5" w:rsidRPr="00D6562A">
        <w:rPr>
          <w:rFonts w:ascii="ＭＳ 明朝" w:hAnsi="ＭＳ 明朝" w:hint="eastAsia"/>
          <w:szCs w:val="21"/>
        </w:rPr>
        <w:t>、代替療法</w:t>
      </w:r>
      <w:r w:rsidR="00E30AB2" w:rsidRPr="00D6562A">
        <w:rPr>
          <w:rFonts w:ascii="ＭＳ 明朝" w:hAnsi="ＭＳ 明朝" w:hint="eastAsia"/>
          <w:szCs w:val="21"/>
        </w:rPr>
        <w:t>を推奨、斡旋しないこと。また、そのことを会則等で明文化していることが望ましい。</w:t>
      </w:r>
    </w:p>
    <w:p w:rsidR="00E30AB2" w:rsidRPr="00D6562A" w:rsidRDefault="00E30AB2" w:rsidP="00281F1D">
      <w:pPr>
        <w:autoSpaceDE w:val="0"/>
        <w:autoSpaceDN w:val="0"/>
        <w:ind w:left="630" w:rightChars="-68" w:right="-143" w:hangingChars="300" w:hanging="63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</w:t>
      </w:r>
      <w:r w:rsidR="00C90967" w:rsidRPr="00D6562A">
        <w:rPr>
          <w:rFonts w:ascii="ＭＳ 明朝" w:hAnsi="ＭＳ 明朝" w:hint="eastAsia"/>
          <w:szCs w:val="21"/>
        </w:rPr>
        <w:t>(</w:t>
      </w:r>
      <w:r w:rsidR="00FD0125" w:rsidRPr="00D6562A">
        <w:rPr>
          <w:rFonts w:ascii="ＭＳ 明朝" w:hAnsi="ＭＳ 明朝" w:hint="eastAsia"/>
          <w:szCs w:val="21"/>
        </w:rPr>
        <w:t>7</w:t>
      </w:r>
      <w:r w:rsidR="00C90967" w:rsidRPr="00D6562A">
        <w:rPr>
          <w:rFonts w:ascii="ＭＳ 明朝" w:hAnsi="ＭＳ 明朝" w:hint="eastAsia"/>
          <w:szCs w:val="21"/>
        </w:rPr>
        <w:t>)</w:t>
      </w:r>
      <w:r w:rsidRPr="00D6562A">
        <w:rPr>
          <w:rFonts w:ascii="ＭＳ 明朝" w:hAnsi="ＭＳ 明朝" w:hint="eastAsia"/>
          <w:szCs w:val="21"/>
        </w:rPr>
        <w:t>医薬品や健康食品、サプリメント及び健康に関する物品の購入や商品の販売等、営利を目的と</w:t>
      </w:r>
      <w:r w:rsidR="00E85A43" w:rsidRPr="00D6562A">
        <w:rPr>
          <w:rFonts w:ascii="ＭＳ 明朝" w:hAnsi="ＭＳ 明朝" w:hint="eastAsia"/>
          <w:szCs w:val="21"/>
        </w:rPr>
        <w:t>した活動をしていないこと。</w:t>
      </w:r>
      <w:r w:rsidRPr="00D6562A">
        <w:rPr>
          <w:rFonts w:ascii="ＭＳ 明朝" w:hAnsi="ＭＳ 明朝" w:hint="eastAsia"/>
          <w:szCs w:val="21"/>
        </w:rPr>
        <w:t>また、そのことを会則等で明文化していることが望ましい。</w:t>
      </w:r>
    </w:p>
    <w:p w:rsidR="00E30AB2" w:rsidRPr="00D6562A" w:rsidRDefault="00C90967" w:rsidP="00FB4A87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</w:t>
      </w:r>
      <w:r w:rsidR="00FD0125" w:rsidRPr="00D6562A">
        <w:rPr>
          <w:rFonts w:ascii="ＭＳ 明朝" w:hAnsi="ＭＳ 明朝" w:hint="eastAsia"/>
          <w:szCs w:val="21"/>
        </w:rPr>
        <w:t>8</w:t>
      </w:r>
      <w:r w:rsidRPr="00D6562A">
        <w:rPr>
          <w:rFonts w:ascii="ＭＳ 明朝" w:hAnsi="ＭＳ 明朝" w:hint="eastAsia"/>
          <w:szCs w:val="21"/>
        </w:rPr>
        <w:t>)</w:t>
      </w:r>
      <w:r w:rsidR="00E30AB2" w:rsidRPr="00D6562A">
        <w:rPr>
          <w:rFonts w:ascii="ＭＳ 明朝" w:hAnsi="ＭＳ 明朝" w:hint="eastAsia"/>
          <w:szCs w:val="21"/>
        </w:rPr>
        <w:t>上記</w:t>
      </w:r>
      <w:r w:rsidR="00FD0125" w:rsidRPr="00D6562A">
        <w:rPr>
          <w:rFonts w:ascii="ＭＳ 明朝" w:hAnsi="ＭＳ 明朝" w:hint="eastAsia"/>
          <w:szCs w:val="21"/>
        </w:rPr>
        <w:t>(1)</w:t>
      </w:r>
      <w:r w:rsidR="00E30AB2" w:rsidRPr="00D6562A">
        <w:rPr>
          <w:rFonts w:ascii="ＭＳ 明朝" w:hAnsi="ＭＳ 明朝" w:hint="eastAsia"/>
          <w:szCs w:val="21"/>
        </w:rPr>
        <w:t>から</w:t>
      </w:r>
      <w:r w:rsidR="00FD0125" w:rsidRPr="00D6562A">
        <w:rPr>
          <w:rFonts w:ascii="ＭＳ 明朝" w:hAnsi="ＭＳ 明朝" w:hint="eastAsia"/>
          <w:szCs w:val="21"/>
        </w:rPr>
        <w:t>(7)</w:t>
      </w:r>
      <w:r w:rsidR="00E30AB2" w:rsidRPr="00D6562A">
        <w:rPr>
          <w:rFonts w:ascii="ＭＳ 明朝" w:hAnsi="ＭＳ 明朝" w:hint="eastAsia"/>
          <w:szCs w:val="21"/>
        </w:rPr>
        <w:t>までの要件を満たしても、以下のような団体は掲載を行わない。</w:t>
      </w:r>
    </w:p>
    <w:p w:rsidR="00E30AB2" w:rsidRPr="00D6562A" w:rsidRDefault="00E30AB2" w:rsidP="00C80029">
      <w:pPr>
        <w:autoSpaceDE w:val="0"/>
        <w:autoSpaceDN w:val="0"/>
        <w:ind w:left="420" w:rightChars="-68" w:right="-143" w:hangingChars="200" w:hanging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　ア　学会や臨床研究を活動目的としている団体</w:t>
      </w:r>
    </w:p>
    <w:p w:rsidR="00E30AB2" w:rsidRPr="00D6562A" w:rsidRDefault="00E30AB2" w:rsidP="00C80029">
      <w:pPr>
        <w:autoSpaceDE w:val="0"/>
        <w:autoSpaceDN w:val="0"/>
        <w:ind w:left="420" w:rightChars="-68" w:right="-143" w:hangingChars="200" w:hanging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　イ　がん検診の実施に限定して活動している団体</w:t>
      </w:r>
    </w:p>
    <w:p w:rsidR="00C515C2" w:rsidRPr="00D6562A" w:rsidRDefault="00E30AB2" w:rsidP="003C7A41">
      <w:pPr>
        <w:autoSpaceDE w:val="0"/>
        <w:autoSpaceDN w:val="0"/>
        <w:ind w:left="420" w:rightChars="-68" w:right="-143" w:hangingChars="200" w:hanging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　ウ　募金活動のみ実施している団体</w:t>
      </w:r>
    </w:p>
    <w:p w:rsidR="0065342F" w:rsidRPr="00D6562A" w:rsidRDefault="003C7A41" w:rsidP="00FC52E5">
      <w:pPr>
        <w:autoSpaceDE w:val="0"/>
        <w:autoSpaceDN w:val="0"/>
        <w:ind w:rightChars="-68" w:right="-143" w:firstLineChars="300" w:firstLine="63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lastRenderedPageBreak/>
        <w:t>エ</w:t>
      </w:r>
      <w:r w:rsidR="00C515C2" w:rsidRPr="00D6562A">
        <w:rPr>
          <w:rFonts w:ascii="ＭＳ 明朝" w:hAnsi="ＭＳ 明朝" w:hint="eastAsia"/>
          <w:szCs w:val="21"/>
        </w:rPr>
        <w:t xml:space="preserve">　その他、</w:t>
      </w:r>
      <w:r w:rsidR="00FC52E5" w:rsidRPr="00D6562A">
        <w:rPr>
          <w:rFonts w:ascii="ＭＳ 明朝" w:hAnsi="ＭＳ 明朝" w:hint="eastAsia"/>
          <w:szCs w:val="21"/>
        </w:rPr>
        <w:t>大阪府が不適当と認める団体</w:t>
      </w:r>
    </w:p>
    <w:p w:rsidR="00B05708" w:rsidRPr="00D6562A" w:rsidRDefault="00B05708" w:rsidP="00B05708">
      <w:pPr>
        <w:autoSpaceDE w:val="0"/>
        <w:autoSpaceDN w:val="0"/>
        <w:ind w:rightChars="-68" w:right="-143"/>
        <w:rPr>
          <w:rFonts w:ascii="ＭＳ 明朝" w:hAnsi="ＭＳ 明朝"/>
          <w:szCs w:val="21"/>
        </w:rPr>
      </w:pPr>
    </w:p>
    <w:p w:rsidR="00E76D89" w:rsidRPr="00D6562A" w:rsidRDefault="0065342F" w:rsidP="009F3D6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（</w:t>
      </w:r>
      <w:r w:rsidR="00E30AB2" w:rsidRPr="00D6562A">
        <w:rPr>
          <w:rFonts w:ascii="ＭＳ 明朝" w:hAnsi="ＭＳ 明朝" w:hint="eastAsia"/>
          <w:szCs w:val="21"/>
        </w:rPr>
        <w:t>掲載</w:t>
      </w:r>
      <w:r w:rsidR="004A77B6" w:rsidRPr="00D6562A">
        <w:rPr>
          <w:rFonts w:ascii="ＭＳ 明朝" w:hAnsi="ＭＳ 明朝" w:hint="eastAsia"/>
          <w:szCs w:val="21"/>
        </w:rPr>
        <w:t>依頼</w:t>
      </w:r>
      <w:r w:rsidR="00E76D89" w:rsidRPr="00D6562A">
        <w:rPr>
          <w:rFonts w:ascii="ＭＳ 明朝" w:hAnsi="ＭＳ 明朝" w:hint="eastAsia"/>
          <w:szCs w:val="21"/>
        </w:rPr>
        <w:t>手続き</w:t>
      </w:r>
      <w:r w:rsidR="0006545A" w:rsidRPr="00D6562A">
        <w:rPr>
          <w:rFonts w:ascii="ＭＳ 明朝" w:hAnsi="ＭＳ 明朝" w:hint="eastAsia"/>
          <w:szCs w:val="21"/>
        </w:rPr>
        <w:t>等</w:t>
      </w:r>
      <w:r w:rsidR="00E76D89" w:rsidRPr="00D6562A">
        <w:rPr>
          <w:rFonts w:ascii="ＭＳ 明朝" w:hAnsi="ＭＳ 明朝" w:hint="eastAsia"/>
          <w:szCs w:val="21"/>
        </w:rPr>
        <w:t>）</w:t>
      </w:r>
    </w:p>
    <w:p w:rsidR="00AE57A9" w:rsidRPr="00D6562A" w:rsidRDefault="00E76D89" w:rsidP="00AE57A9">
      <w:pPr>
        <w:autoSpaceDE w:val="0"/>
        <w:autoSpaceDN w:val="0"/>
        <w:ind w:leftChars="100" w:left="420" w:hangingChars="100" w:hanging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第</w:t>
      </w:r>
      <w:r w:rsidR="00382155" w:rsidRPr="00D6562A">
        <w:rPr>
          <w:rFonts w:ascii="ＭＳ 明朝" w:hAnsi="ＭＳ 明朝" w:hint="eastAsia"/>
          <w:szCs w:val="21"/>
        </w:rPr>
        <w:t>５</w:t>
      </w:r>
      <w:r w:rsidRPr="00D6562A">
        <w:rPr>
          <w:rFonts w:ascii="ＭＳ 明朝" w:hAnsi="ＭＳ 明朝" w:hint="eastAsia"/>
          <w:szCs w:val="21"/>
        </w:rPr>
        <w:t>条</w:t>
      </w:r>
      <w:r w:rsidR="00132794" w:rsidRPr="00D6562A">
        <w:rPr>
          <w:rFonts w:ascii="ＭＳ 明朝" w:hAnsi="ＭＳ 明朝" w:hint="eastAsia"/>
          <w:szCs w:val="21"/>
        </w:rPr>
        <w:t xml:space="preserve">　</w:t>
      </w:r>
      <w:r w:rsidR="004A77B6" w:rsidRPr="00D6562A">
        <w:rPr>
          <w:rFonts w:ascii="ＭＳ 明朝" w:hAnsi="ＭＳ 明朝" w:hint="eastAsia"/>
          <w:szCs w:val="21"/>
        </w:rPr>
        <w:t>情報掲載を希望する</w:t>
      </w:r>
      <w:r w:rsidR="00301252" w:rsidRPr="00D6562A">
        <w:rPr>
          <w:rFonts w:ascii="ＭＳ 明朝" w:hAnsi="ＭＳ 明朝" w:hint="eastAsia"/>
          <w:szCs w:val="21"/>
        </w:rPr>
        <w:t>がん患者会等</w:t>
      </w:r>
      <w:r w:rsidR="00AE57A9" w:rsidRPr="00D6562A">
        <w:rPr>
          <w:rFonts w:ascii="ＭＳ 明朝" w:hAnsi="ＭＳ 明朝" w:hint="eastAsia"/>
          <w:szCs w:val="21"/>
        </w:rPr>
        <w:t>の</w:t>
      </w:r>
      <w:r w:rsidR="004A77B6" w:rsidRPr="00D6562A">
        <w:rPr>
          <w:rFonts w:ascii="ＭＳ 明朝" w:hAnsi="ＭＳ 明朝" w:hint="eastAsia"/>
          <w:szCs w:val="21"/>
        </w:rPr>
        <w:t>代表者は</w:t>
      </w:r>
      <w:r w:rsidR="00AE57A9" w:rsidRPr="00D6562A">
        <w:rPr>
          <w:rFonts w:ascii="ＭＳ 明朝" w:hAnsi="ＭＳ 明朝" w:hint="eastAsia"/>
          <w:szCs w:val="21"/>
        </w:rPr>
        <w:t>、</w:t>
      </w:r>
      <w:r w:rsidR="003C7A41" w:rsidRPr="00D6562A">
        <w:rPr>
          <w:rFonts w:ascii="ＭＳ 明朝" w:hAnsi="ＭＳ 明朝" w:hint="eastAsia"/>
          <w:szCs w:val="21"/>
        </w:rPr>
        <w:t>第２項から第４項にて定める手続きを行う。</w:t>
      </w:r>
    </w:p>
    <w:p w:rsidR="00FC52E5" w:rsidRPr="00D6562A" w:rsidRDefault="004A77B6" w:rsidP="00AE57A9">
      <w:pPr>
        <w:autoSpaceDE w:val="0"/>
        <w:autoSpaceDN w:val="0"/>
        <w:ind w:leftChars="100" w:left="420" w:hangingChars="100" w:hanging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２　様式１「</w:t>
      </w:r>
      <w:r w:rsidR="00FC52E5" w:rsidRPr="00D6562A">
        <w:rPr>
          <w:rFonts w:ascii="ＭＳ 明朝" w:hAnsi="ＭＳ 明朝" w:hint="eastAsia"/>
          <w:szCs w:val="21"/>
        </w:rPr>
        <w:t>がん患者</w:t>
      </w:r>
      <w:r w:rsidR="00764846" w:rsidRPr="00D6562A">
        <w:rPr>
          <w:rFonts w:ascii="ＭＳ 明朝" w:hAnsi="ＭＳ 明朝" w:hint="eastAsia"/>
          <w:szCs w:val="21"/>
        </w:rPr>
        <w:t>会等</w:t>
      </w:r>
      <w:r w:rsidRPr="00D6562A">
        <w:rPr>
          <w:rFonts w:ascii="ＭＳ 明朝" w:hAnsi="ＭＳ 明朝" w:hint="eastAsia"/>
          <w:szCs w:val="21"/>
        </w:rPr>
        <w:t>情報</w:t>
      </w:r>
      <w:r w:rsidR="00764846" w:rsidRPr="00D6562A">
        <w:rPr>
          <w:rFonts w:ascii="ＭＳ 明朝" w:hAnsi="ＭＳ 明朝" w:hint="eastAsia"/>
          <w:szCs w:val="21"/>
        </w:rPr>
        <w:t>掲載申請書」</w:t>
      </w:r>
      <w:r w:rsidR="00AB11B6" w:rsidRPr="00D6562A">
        <w:rPr>
          <w:rFonts w:ascii="ＭＳ 明朝" w:hAnsi="ＭＳ 明朝" w:hint="eastAsia"/>
          <w:szCs w:val="21"/>
        </w:rPr>
        <w:t>へ必要な事項を記入の上、大阪府へ提出すること。また、会則（定款、規約等含む）</w:t>
      </w:r>
      <w:r w:rsidR="007C276B" w:rsidRPr="00D6562A">
        <w:rPr>
          <w:rFonts w:ascii="ＭＳ 明朝" w:hAnsi="ＭＳ 明朝" w:hint="eastAsia"/>
          <w:szCs w:val="21"/>
        </w:rPr>
        <w:t>及び大阪府が指示する資料に</w:t>
      </w:r>
      <w:r w:rsidR="00AB11B6" w:rsidRPr="00D6562A">
        <w:rPr>
          <w:rFonts w:ascii="ＭＳ 明朝" w:hAnsi="ＭＳ 明朝" w:hint="eastAsia"/>
          <w:szCs w:val="21"/>
        </w:rPr>
        <w:t>ついても併せて提出すること。申請書の提出については、大阪府が別途提示するメールアドレス</w:t>
      </w:r>
      <w:r w:rsidR="003C7A41" w:rsidRPr="00D6562A">
        <w:rPr>
          <w:rFonts w:ascii="ＭＳ 明朝" w:hAnsi="ＭＳ 明朝" w:hint="eastAsia"/>
          <w:szCs w:val="21"/>
        </w:rPr>
        <w:t>に</w:t>
      </w:r>
      <w:r w:rsidR="00AB11B6" w:rsidRPr="00D6562A">
        <w:rPr>
          <w:rFonts w:ascii="ＭＳ 明朝" w:hAnsi="ＭＳ 明朝" w:hint="eastAsia"/>
          <w:szCs w:val="21"/>
        </w:rPr>
        <w:t>電子データで送信すること。</w:t>
      </w:r>
    </w:p>
    <w:p w:rsidR="00E76D89" w:rsidRPr="00D6562A" w:rsidRDefault="00AB11B6" w:rsidP="00D37D9E">
      <w:pPr>
        <w:autoSpaceDE w:val="0"/>
        <w:autoSpaceDN w:val="0"/>
        <w:ind w:leftChars="100" w:left="420" w:right="-143" w:hangingChars="100" w:hanging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３</w:t>
      </w:r>
      <w:r w:rsidR="007444F0" w:rsidRPr="00D6562A">
        <w:rPr>
          <w:rFonts w:ascii="ＭＳ 明朝" w:hAnsi="ＭＳ 明朝" w:hint="eastAsia"/>
          <w:szCs w:val="21"/>
        </w:rPr>
        <w:t xml:space="preserve">　</w:t>
      </w:r>
      <w:r w:rsidR="003C7A41" w:rsidRPr="00D6562A">
        <w:rPr>
          <w:rFonts w:ascii="ＭＳ 明朝" w:hAnsi="ＭＳ 明朝" w:hint="eastAsia"/>
          <w:szCs w:val="21"/>
        </w:rPr>
        <w:t>がん</w:t>
      </w:r>
      <w:r w:rsidR="00D37D9E" w:rsidRPr="00D6562A">
        <w:rPr>
          <w:rFonts w:ascii="ＭＳ 明朝" w:hAnsi="ＭＳ 明朝" w:hint="eastAsia"/>
          <w:szCs w:val="21"/>
        </w:rPr>
        <w:t>患者会等の代表者は、申請事項に変更が生じた場合、速やかに大阪府</w:t>
      </w:r>
      <w:r w:rsidR="003C7A41" w:rsidRPr="00D6562A">
        <w:rPr>
          <w:rFonts w:ascii="ＭＳ 明朝" w:hAnsi="ＭＳ 明朝" w:hint="eastAsia"/>
          <w:szCs w:val="21"/>
        </w:rPr>
        <w:t>に</w:t>
      </w:r>
      <w:r w:rsidR="00D37D9E" w:rsidRPr="00D6562A">
        <w:rPr>
          <w:rFonts w:ascii="ＭＳ 明朝" w:hAnsi="ＭＳ 明朝" w:hint="eastAsia"/>
          <w:szCs w:val="21"/>
        </w:rPr>
        <w:t>報告する。</w:t>
      </w:r>
    </w:p>
    <w:p w:rsidR="00E76D89" w:rsidRPr="00D6562A" w:rsidRDefault="00AB11B6" w:rsidP="00D37D9E">
      <w:pPr>
        <w:autoSpaceDE w:val="0"/>
        <w:autoSpaceDN w:val="0"/>
        <w:ind w:leftChars="100" w:left="420" w:right="-285" w:hangingChars="100" w:hanging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４</w:t>
      </w:r>
      <w:r w:rsidR="00926353" w:rsidRPr="00D6562A">
        <w:rPr>
          <w:rFonts w:ascii="ＭＳ 明朝" w:hAnsi="ＭＳ 明朝" w:hint="eastAsia"/>
          <w:szCs w:val="21"/>
        </w:rPr>
        <w:t xml:space="preserve">　</w:t>
      </w:r>
      <w:r w:rsidR="00D37D9E" w:rsidRPr="00D6562A">
        <w:rPr>
          <w:rFonts w:ascii="ＭＳ 明朝" w:hAnsi="ＭＳ 明朝" w:hint="eastAsia"/>
          <w:szCs w:val="21"/>
        </w:rPr>
        <w:t>がん患者会等の情報</w:t>
      </w:r>
      <w:r w:rsidR="002A68B4">
        <w:rPr>
          <w:rFonts w:ascii="ＭＳ 明朝" w:hAnsi="ＭＳ 明朝" w:hint="eastAsia"/>
          <w:szCs w:val="21"/>
        </w:rPr>
        <w:t>掲載期限は、毎年度７月末までとし</w:t>
      </w:r>
      <w:r w:rsidR="00D37D9E" w:rsidRPr="00D6562A">
        <w:rPr>
          <w:rFonts w:ascii="ＭＳ 明朝" w:hAnsi="ＭＳ 明朝" w:hint="eastAsia"/>
          <w:szCs w:val="21"/>
        </w:rPr>
        <w:t>引き続き</w:t>
      </w:r>
      <w:r w:rsidR="002A68B4">
        <w:rPr>
          <w:rFonts w:ascii="ＭＳ 明朝" w:hAnsi="ＭＳ 明朝" w:hint="eastAsia"/>
          <w:szCs w:val="21"/>
        </w:rPr>
        <w:t>、</w:t>
      </w:r>
      <w:r w:rsidR="00D37D9E" w:rsidRPr="00D6562A">
        <w:rPr>
          <w:rFonts w:ascii="ＭＳ 明朝" w:hAnsi="ＭＳ 明朝" w:hint="eastAsia"/>
          <w:szCs w:val="21"/>
        </w:rPr>
        <w:t>掲載希望する場合には、毎年度７月１日から末日までに、最新の情報を記載した様式１及び会則等を大阪府</w:t>
      </w:r>
      <w:r w:rsidR="003C7A41" w:rsidRPr="00D6562A">
        <w:rPr>
          <w:rFonts w:ascii="ＭＳ 明朝" w:hAnsi="ＭＳ 明朝" w:hint="eastAsia"/>
          <w:szCs w:val="21"/>
        </w:rPr>
        <w:t>に</w:t>
      </w:r>
      <w:r w:rsidR="00D37D9E" w:rsidRPr="00D6562A">
        <w:rPr>
          <w:rFonts w:ascii="ＭＳ 明朝" w:hAnsi="ＭＳ 明朝" w:hint="eastAsia"/>
          <w:szCs w:val="21"/>
        </w:rPr>
        <w:t>提出すること。提出が無い場合は、掲載している情報の</w:t>
      </w:r>
      <w:r w:rsidR="00A56795" w:rsidRPr="00D6562A">
        <w:rPr>
          <w:rFonts w:ascii="ＭＳ 明朝" w:hAnsi="ＭＳ 明朝" w:hint="eastAsia"/>
          <w:szCs w:val="21"/>
        </w:rPr>
        <w:t>削除</w:t>
      </w:r>
      <w:r w:rsidR="00055336">
        <w:rPr>
          <w:rFonts w:ascii="ＭＳ 明朝" w:hAnsi="ＭＳ 明朝" w:hint="eastAsia"/>
          <w:szCs w:val="21"/>
        </w:rPr>
        <w:t>を行う</w:t>
      </w:r>
      <w:r w:rsidR="00D37D9E" w:rsidRPr="00D6562A">
        <w:rPr>
          <w:rFonts w:ascii="ＭＳ 明朝" w:hAnsi="ＭＳ 明朝" w:hint="eastAsia"/>
          <w:szCs w:val="21"/>
        </w:rPr>
        <w:t>。</w:t>
      </w:r>
    </w:p>
    <w:p w:rsidR="004A77B6" w:rsidRPr="00D6562A" w:rsidRDefault="004A77B6" w:rsidP="004A77B6">
      <w:pPr>
        <w:autoSpaceDE w:val="0"/>
        <w:autoSpaceDN w:val="0"/>
        <w:ind w:rightChars="-68" w:right="-143"/>
        <w:rPr>
          <w:rFonts w:ascii="ＭＳ 明朝" w:hAnsi="ＭＳ 明朝"/>
          <w:szCs w:val="21"/>
        </w:rPr>
      </w:pPr>
    </w:p>
    <w:p w:rsidR="004A77B6" w:rsidRPr="00D6562A" w:rsidRDefault="004A77B6" w:rsidP="009F3D69">
      <w:pPr>
        <w:autoSpaceDE w:val="0"/>
        <w:autoSpaceDN w:val="0"/>
        <w:ind w:rightChars="-68" w:right="-143" w:firstLineChars="100" w:firstLine="21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（掲載の取消）</w:t>
      </w:r>
    </w:p>
    <w:p w:rsidR="004A77B6" w:rsidRPr="00D6562A" w:rsidRDefault="004A77B6" w:rsidP="004A77B6">
      <w:pPr>
        <w:autoSpaceDE w:val="0"/>
        <w:autoSpaceDN w:val="0"/>
        <w:ind w:left="420" w:rightChars="-68" w:right="-143" w:hangingChars="200" w:hanging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第</w:t>
      </w:r>
      <w:r w:rsidR="00382155" w:rsidRPr="00D6562A">
        <w:rPr>
          <w:rFonts w:ascii="ＭＳ 明朝" w:hAnsi="ＭＳ 明朝" w:hint="eastAsia"/>
          <w:szCs w:val="21"/>
        </w:rPr>
        <w:t>６</w:t>
      </w:r>
      <w:r w:rsidRPr="00D6562A">
        <w:rPr>
          <w:rFonts w:ascii="ＭＳ 明朝" w:hAnsi="ＭＳ 明朝" w:hint="eastAsia"/>
          <w:szCs w:val="21"/>
        </w:rPr>
        <w:t>条　大阪府は情報掲載後であっても以下の</w:t>
      </w:r>
      <w:r w:rsidR="00130B5D" w:rsidRPr="00D6562A">
        <w:rPr>
          <w:rFonts w:ascii="ＭＳ 明朝" w:hAnsi="ＭＳ 明朝" w:hint="eastAsia"/>
          <w:szCs w:val="21"/>
        </w:rPr>
        <w:t>こと</w:t>
      </w:r>
      <w:r w:rsidRPr="00D6562A">
        <w:rPr>
          <w:rFonts w:ascii="ＭＳ 明朝" w:hAnsi="ＭＳ 明朝" w:hint="eastAsia"/>
          <w:szCs w:val="21"/>
        </w:rPr>
        <w:t>が生じた場合、又は恐れがある場合は掲載を取消すことができる。</w:t>
      </w:r>
    </w:p>
    <w:p w:rsidR="004A77B6" w:rsidRPr="00D6562A" w:rsidRDefault="00037F59" w:rsidP="004A77B6">
      <w:pPr>
        <w:autoSpaceDE w:val="0"/>
        <w:autoSpaceDN w:val="0"/>
        <w:ind w:left="420" w:rightChars="-68" w:right="-143" w:hangingChars="200" w:hanging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 xml:space="preserve">　　</w:t>
      </w:r>
      <w:r w:rsidR="00C90967" w:rsidRPr="00D6562A">
        <w:rPr>
          <w:rFonts w:ascii="ＭＳ 明朝" w:hAnsi="ＭＳ 明朝" w:hint="eastAsia"/>
          <w:szCs w:val="21"/>
        </w:rPr>
        <w:t>(1)</w:t>
      </w:r>
      <w:r w:rsidR="004A77B6" w:rsidRPr="00D6562A">
        <w:rPr>
          <w:rFonts w:ascii="ＭＳ 明朝" w:hAnsi="ＭＳ 明朝" w:hint="eastAsia"/>
          <w:szCs w:val="21"/>
        </w:rPr>
        <w:t xml:space="preserve">　</w:t>
      </w:r>
      <w:r w:rsidR="00D37D9E" w:rsidRPr="00D6562A">
        <w:rPr>
          <w:rFonts w:ascii="ＭＳ 明朝" w:hAnsi="ＭＳ 明朝" w:hint="eastAsia"/>
          <w:szCs w:val="21"/>
        </w:rPr>
        <w:t>掲載後、第</w:t>
      </w:r>
      <w:r w:rsidR="000674CC" w:rsidRPr="00D6562A">
        <w:rPr>
          <w:rFonts w:ascii="ＭＳ 明朝" w:hAnsi="ＭＳ 明朝" w:hint="eastAsia"/>
          <w:szCs w:val="21"/>
        </w:rPr>
        <w:t>４</w:t>
      </w:r>
      <w:r w:rsidR="005958D3" w:rsidRPr="00D6562A">
        <w:rPr>
          <w:rFonts w:ascii="ＭＳ 明朝" w:hAnsi="ＭＳ 明朝" w:hint="eastAsia"/>
          <w:szCs w:val="21"/>
        </w:rPr>
        <w:t>条に定める要件を満たさないと判明した場合</w:t>
      </w:r>
    </w:p>
    <w:p w:rsidR="004A77B6" w:rsidRPr="00D6562A" w:rsidRDefault="00C90967" w:rsidP="00037F59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(2)</w:t>
      </w:r>
      <w:r w:rsidR="004A77B6" w:rsidRPr="00D6562A">
        <w:rPr>
          <w:rFonts w:ascii="ＭＳ 明朝" w:hAnsi="ＭＳ 明朝" w:hint="eastAsia"/>
          <w:szCs w:val="21"/>
        </w:rPr>
        <w:t xml:space="preserve">　公序良俗に反する場合</w:t>
      </w:r>
    </w:p>
    <w:p w:rsidR="004A77B6" w:rsidRPr="00D6562A" w:rsidRDefault="00C90967" w:rsidP="00037F59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(3)</w:t>
      </w:r>
      <w:r w:rsidR="004A77B6" w:rsidRPr="00D6562A">
        <w:rPr>
          <w:rFonts w:ascii="ＭＳ 明朝" w:hAnsi="ＭＳ 明朝" w:hint="eastAsia"/>
          <w:szCs w:val="21"/>
        </w:rPr>
        <w:t xml:space="preserve">　法令に反する場合</w:t>
      </w:r>
    </w:p>
    <w:p w:rsidR="004A77B6" w:rsidRPr="00D6562A" w:rsidRDefault="00C90967" w:rsidP="00037F59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(4)</w:t>
      </w:r>
      <w:r w:rsidR="004A77B6" w:rsidRPr="00D6562A">
        <w:rPr>
          <w:rFonts w:ascii="ＭＳ 明朝" w:hAnsi="ＭＳ 明朝" w:hint="eastAsia"/>
          <w:szCs w:val="21"/>
        </w:rPr>
        <w:t xml:space="preserve">　犯罪的行為を誘発する場合</w:t>
      </w:r>
    </w:p>
    <w:p w:rsidR="004A77B6" w:rsidRPr="00D6562A" w:rsidRDefault="00C90967" w:rsidP="00037F59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(5)</w:t>
      </w:r>
      <w:r w:rsidR="004A77B6" w:rsidRPr="00D6562A">
        <w:rPr>
          <w:rFonts w:ascii="ＭＳ 明朝" w:hAnsi="ＭＳ 明朝" w:hint="eastAsia"/>
          <w:szCs w:val="21"/>
        </w:rPr>
        <w:t xml:space="preserve">　第</w:t>
      </w:r>
      <w:r w:rsidR="000674CC" w:rsidRPr="00D6562A">
        <w:rPr>
          <w:rFonts w:ascii="ＭＳ 明朝" w:hAnsi="ＭＳ 明朝" w:hint="eastAsia"/>
          <w:szCs w:val="21"/>
        </w:rPr>
        <w:t>三</w:t>
      </w:r>
      <w:r w:rsidR="004A77B6" w:rsidRPr="00D6562A">
        <w:rPr>
          <w:rFonts w:ascii="ＭＳ 明朝" w:hAnsi="ＭＳ 明朝" w:hint="eastAsia"/>
          <w:szCs w:val="21"/>
        </w:rPr>
        <w:t>者に</w:t>
      </w:r>
      <w:r w:rsidR="00CE4437" w:rsidRPr="00D6562A">
        <w:rPr>
          <w:rFonts w:ascii="ＭＳ 明朝" w:hAnsi="ＭＳ 明朝" w:hint="eastAsia"/>
          <w:szCs w:val="21"/>
        </w:rPr>
        <w:t>損害</w:t>
      </w:r>
      <w:r w:rsidR="004A77B6" w:rsidRPr="00D6562A">
        <w:rPr>
          <w:rFonts w:ascii="ＭＳ 明朝" w:hAnsi="ＭＳ 明朝" w:hint="eastAsia"/>
          <w:szCs w:val="21"/>
        </w:rPr>
        <w:t>又は不利益を与える場合</w:t>
      </w:r>
    </w:p>
    <w:p w:rsidR="004A77B6" w:rsidRPr="00D6562A" w:rsidRDefault="00C90967" w:rsidP="00037F59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(6)</w:t>
      </w:r>
      <w:r w:rsidR="004A77B6" w:rsidRPr="00D6562A">
        <w:rPr>
          <w:rFonts w:ascii="ＭＳ 明朝" w:hAnsi="ＭＳ 明朝" w:hint="eastAsia"/>
          <w:szCs w:val="21"/>
        </w:rPr>
        <w:t xml:space="preserve">　第三者を誹謗中傷している場合</w:t>
      </w:r>
    </w:p>
    <w:p w:rsidR="004A77B6" w:rsidRPr="00D6562A" w:rsidRDefault="00C90967" w:rsidP="00037F59">
      <w:pPr>
        <w:autoSpaceDE w:val="0"/>
        <w:autoSpaceDN w:val="0"/>
        <w:ind w:rightChars="-68" w:right="-143" w:firstLineChars="200" w:firstLine="420"/>
        <w:rPr>
          <w:rFonts w:ascii="ＭＳ 明朝" w:hAnsi="ＭＳ 明朝"/>
          <w:szCs w:val="21"/>
        </w:rPr>
      </w:pPr>
      <w:r w:rsidRPr="00D6562A">
        <w:rPr>
          <w:rFonts w:ascii="ＭＳ 明朝" w:hAnsi="ＭＳ 明朝" w:hint="eastAsia"/>
          <w:szCs w:val="21"/>
        </w:rPr>
        <w:t>(7)</w:t>
      </w:r>
      <w:r w:rsidR="004A77B6" w:rsidRPr="00D6562A">
        <w:rPr>
          <w:rFonts w:ascii="ＭＳ 明朝" w:hAnsi="ＭＳ 明朝" w:hint="eastAsia"/>
          <w:szCs w:val="21"/>
        </w:rPr>
        <w:t xml:space="preserve">　掲載された内容が虚偽と判明した場合</w:t>
      </w:r>
    </w:p>
    <w:p w:rsidR="00CE3642" w:rsidRPr="00D6562A" w:rsidRDefault="00CE3642" w:rsidP="00E76D89">
      <w:pPr>
        <w:autoSpaceDE w:val="0"/>
        <w:autoSpaceDN w:val="0"/>
        <w:rPr>
          <w:rFonts w:ascii="ＭＳ 明朝" w:hAnsi="ＭＳ 明朝"/>
          <w:szCs w:val="21"/>
        </w:rPr>
      </w:pPr>
    </w:p>
    <w:p w:rsidR="00E76D89" w:rsidRPr="00D6562A" w:rsidRDefault="00E76D89" w:rsidP="009F3D69">
      <w:pPr>
        <w:ind w:firstLineChars="100" w:firstLine="210"/>
      </w:pPr>
      <w:r w:rsidRPr="00D6562A">
        <w:rPr>
          <w:rFonts w:hint="eastAsia"/>
        </w:rPr>
        <w:t>（その他）</w:t>
      </w:r>
    </w:p>
    <w:p w:rsidR="00E76D89" w:rsidRPr="00D6562A" w:rsidRDefault="00E76D89" w:rsidP="00A37DCE">
      <w:pPr>
        <w:ind w:leftChars="100" w:left="420" w:hangingChars="100" w:hanging="210"/>
      </w:pPr>
      <w:r w:rsidRPr="00D6562A">
        <w:rPr>
          <w:rFonts w:hint="eastAsia"/>
        </w:rPr>
        <w:t>第</w:t>
      </w:r>
      <w:r w:rsidR="00382155" w:rsidRPr="00D6562A">
        <w:rPr>
          <w:rFonts w:hint="eastAsia"/>
        </w:rPr>
        <w:t>７</w:t>
      </w:r>
      <w:r w:rsidRPr="00D6562A">
        <w:rPr>
          <w:rFonts w:hint="eastAsia"/>
        </w:rPr>
        <w:t xml:space="preserve">条　</w:t>
      </w:r>
      <w:r w:rsidR="00323B51" w:rsidRPr="00D6562A">
        <w:rPr>
          <w:rFonts w:hint="eastAsia"/>
        </w:rPr>
        <w:t>がん</w:t>
      </w:r>
      <w:r w:rsidRPr="00D6562A">
        <w:rPr>
          <w:rFonts w:hint="eastAsia"/>
        </w:rPr>
        <w:t>患者会</w:t>
      </w:r>
      <w:r w:rsidR="00A37DCE" w:rsidRPr="00D6562A">
        <w:rPr>
          <w:rFonts w:hint="eastAsia"/>
        </w:rPr>
        <w:t>等</w:t>
      </w:r>
      <w:r w:rsidR="00A56795" w:rsidRPr="00D6562A">
        <w:rPr>
          <w:rFonts w:hint="eastAsia"/>
        </w:rPr>
        <w:t>情報の</w:t>
      </w:r>
      <w:r w:rsidRPr="00D6562A">
        <w:rPr>
          <w:rFonts w:hint="eastAsia"/>
        </w:rPr>
        <w:t>情報提供を受けた者と</w:t>
      </w:r>
      <w:r w:rsidR="005519C6" w:rsidRPr="00D6562A">
        <w:rPr>
          <w:rFonts w:hint="eastAsia"/>
        </w:rPr>
        <w:t>がん患者会等の</w:t>
      </w:r>
      <w:r w:rsidRPr="00D6562A">
        <w:rPr>
          <w:rFonts w:hint="eastAsia"/>
        </w:rPr>
        <w:t>代表者との交渉・契約などについては、当事者</w:t>
      </w:r>
      <w:r w:rsidR="005519C6" w:rsidRPr="00D6562A">
        <w:rPr>
          <w:rFonts w:hint="eastAsia"/>
        </w:rPr>
        <w:t>間</w:t>
      </w:r>
      <w:r w:rsidRPr="00D6562A">
        <w:rPr>
          <w:rFonts w:hint="eastAsia"/>
        </w:rPr>
        <w:t>の責任において直接行うこととし、その交渉・契約</w:t>
      </w:r>
      <w:r w:rsidR="00CE4437" w:rsidRPr="00D6562A">
        <w:rPr>
          <w:rFonts w:hint="eastAsia"/>
        </w:rPr>
        <w:t>など</w:t>
      </w:r>
      <w:r w:rsidRPr="00D6562A">
        <w:rPr>
          <w:rFonts w:hint="eastAsia"/>
        </w:rPr>
        <w:t>によって損害等が生じた場合、</w:t>
      </w:r>
      <w:r w:rsidR="0006545A" w:rsidRPr="00D6562A">
        <w:rPr>
          <w:rFonts w:hint="eastAsia"/>
        </w:rPr>
        <w:t>大阪府は</w:t>
      </w:r>
      <w:r w:rsidRPr="00D6562A">
        <w:rPr>
          <w:rFonts w:hint="eastAsia"/>
        </w:rPr>
        <w:t>一切の責任を負わない。</w:t>
      </w:r>
    </w:p>
    <w:p w:rsidR="00E76D89" w:rsidRPr="00D6562A" w:rsidRDefault="00E76D89" w:rsidP="00E76D89"/>
    <w:p w:rsidR="00E76D89" w:rsidRPr="00D6562A" w:rsidRDefault="00E76D89" w:rsidP="00E76D89">
      <w:r w:rsidRPr="00D6562A">
        <w:rPr>
          <w:rFonts w:hint="eastAsia"/>
        </w:rPr>
        <w:t xml:space="preserve">　附　則</w:t>
      </w:r>
    </w:p>
    <w:p w:rsidR="00E76D89" w:rsidRPr="00D6562A" w:rsidRDefault="00E76D89" w:rsidP="002A0731">
      <w:r w:rsidRPr="00D6562A">
        <w:rPr>
          <w:rFonts w:hint="eastAsia"/>
        </w:rPr>
        <w:t xml:space="preserve">　　この要領は、平成</w:t>
      </w:r>
      <w:r w:rsidR="005519C6" w:rsidRPr="00D6562A">
        <w:rPr>
          <w:rFonts w:hint="eastAsia"/>
        </w:rPr>
        <w:t>２８</w:t>
      </w:r>
      <w:r w:rsidRPr="00D6562A">
        <w:rPr>
          <w:rFonts w:hint="eastAsia"/>
        </w:rPr>
        <w:t>年</w:t>
      </w:r>
      <w:r w:rsidR="00D116D6">
        <w:rPr>
          <w:rFonts w:hint="eastAsia"/>
        </w:rPr>
        <w:t>２</w:t>
      </w:r>
      <w:r w:rsidRPr="00D6562A">
        <w:rPr>
          <w:rFonts w:hint="eastAsia"/>
        </w:rPr>
        <w:t>月</w:t>
      </w:r>
      <w:r w:rsidR="00D116D6">
        <w:rPr>
          <w:rFonts w:hint="eastAsia"/>
        </w:rPr>
        <w:t>１</w:t>
      </w:r>
      <w:r w:rsidRPr="00D6562A">
        <w:rPr>
          <w:rFonts w:hint="eastAsia"/>
        </w:rPr>
        <w:t>日から施行する。</w:t>
      </w:r>
    </w:p>
    <w:sectPr w:rsidR="00E76D89" w:rsidRPr="00D6562A" w:rsidSect="00BA704C">
      <w:headerReference w:type="default" r:id="rId8"/>
      <w:pgSz w:w="11906" w:h="16838"/>
      <w:pgMar w:top="1276" w:right="1701" w:bottom="993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04" w:rsidRDefault="00451F04" w:rsidP="002752A2">
      <w:r>
        <w:separator/>
      </w:r>
    </w:p>
  </w:endnote>
  <w:endnote w:type="continuationSeparator" w:id="0">
    <w:p w:rsidR="00451F04" w:rsidRDefault="00451F04" w:rsidP="0027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04" w:rsidRDefault="00451F04" w:rsidP="002752A2">
      <w:r>
        <w:separator/>
      </w:r>
    </w:p>
  </w:footnote>
  <w:footnote w:type="continuationSeparator" w:id="0">
    <w:p w:rsidR="00451F04" w:rsidRDefault="00451F04" w:rsidP="0027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C5" w:rsidRDefault="00A844C5" w:rsidP="00A844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ED"/>
    <w:rsid w:val="00021BD9"/>
    <w:rsid w:val="00037F59"/>
    <w:rsid w:val="00043633"/>
    <w:rsid w:val="00047C91"/>
    <w:rsid w:val="00055336"/>
    <w:rsid w:val="0006545A"/>
    <w:rsid w:val="000674CC"/>
    <w:rsid w:val="00075BD5"/>
    <w:rsid w:val="00087EB8"/>
    <w:rsid w:val="000A3F5F"/>
    <w:rsid w:val="00130B5D"/>
    <w:rsid w:val="00132794"/>
    <w:rsid w:val="00144D2D"/>
    <w:rsid w:val="00157E8A"/>
    <w:rsid w:val="001623A2"/>
    <w:rsid w:val="001A311D"/>
    <w:rsid w:val="001B2934"/>
    <w:rsid w:val="001B79C2"/>
    <w:rsid w:val="001C3565"/>
    <w:rsid w:val="001D733D"/>
    <w:rsid w:val="001E0D7E"/>
    <w:rsid w:val="00207DE7"/>
    <w:rsid w:val="00221890"/>
    <w:rsid w:val="002752A2"/>
    <w:rsid w:val="00281F1D"/>
    <w:rsid w:val="00286F8C"/>
    <w:rsid w:val="002913A3"/>
    <w:rsid w:val="002A0731"/>
    <w:rsid w:val="002A68B4"/>
    <w:rsid w:val="002C2010"/>
    <w:rsid w:val="002F7C75"/>
    <w:rsid w:val="00301252"/>
    <w:rsid w:val="00307204"/>
    <w:rsid w:val="00323B51"/>
    <w:rsid w:val="0033376D"/>
    <w:rsid w:val="00335937"/>
    <w:rsid w:val="003652E1"/>
    <w:rsid w:val="00373155"/>
    <w:rsid w:val="00382155"/>
    <w:rsid w:val="003C7A41"/>
    <w:rsid w:val="00401507"/>
    <w:rsid w:val="00405443"/>
    <w:rsid w:val="00415281"/>
    <w:rsid w:val="00431F13"/>
    <w:rsid w:val="00447E49"/>
    <w:rsid w:val="00451F04"/>
    <w:rsid w:val="0045312C"/>
    <w:rsid w:val="004A77B6"/>
    <w:rsid w:val="004C5263"/>
    <w:rsid w:val="004C6669"/>
    <w:rsid w:val="004D208C"/>
    <w:rsid w:val="004F34FF"/>
    <w:rsid w:val="005519C6"/>
    <w:rsid w:val="00566362"/>
    <w:rsid w:val="00575C44"/>
    <w:rsid w:val="005925D2"/>
    <w:rsid w:val="005958D3"/>
    <w:rsid w:val="005A4B95"/>
    <w:rsid w:val="005B1DE4"/>
    <w:rsid w:val="005C3A86"/>
    <w:rsid w:val="00612759"/>
    <w:rsid w:val="0065342F"/>
    <w:rsid w:val="00655B1D"/>
    <w:rsid w:val="006E7540"/>
    <w:rsid w:val="0071102A"/>
    <w:rsid w:val="00732334"/>
    <w:rsid w:val="007444F0"/>
    <w:rsid w:val="007466DF"/>
    <w:rsid w:val="00753AD6"/>
    <w:rsid w:val="00764846"/>
    <w:rsid w:val="0076506A"/>
    <w:rsid w:val="007753A3"/>
    <w:rsid w:val="00782132"/>
    <w:rsid w:val="00797B06"/>
    <w:rsid w:val="007C276B"/>
    <w:rsid w:val="007E49BA"/>
    <w:rsid w:val="008157E8"/>
    <w:rsid w:val="0082009C"/>
    <w:rsid w:val="00842FA3"/>
    <w:rsid w:val="00864AE6"/>
    <w:rsid w:val="00896E60"/>
    <w:rsid w:val="008A5041"/>
    <w:rsid w:val="008B06CC"/>
    <w:rsid w:val="008B2F40"/>
    <w:rsid w:val="00926353"/>
    <w:rsid w:val="0096143A"/>
    <w:rsid w:val="00964B08"/>
    <w:rsid w:val="00975DDB"/>
    <w:rsid w:val="00976116"/>
    <w:rsid w:val="009B2EC7"/>
    <w:rsid w:val="009C078D"/>
    <w:rsid w:val="009C1B3B"/>
    <w:rsid w:val="009D782D"/>
    <w:rsid w:val="009E770C"/>
    <w:rsid w:val="009F1811"/>
    <w:rsid w:val="009F3D69"/>
    <w:rsid w:val="00A07974"/>
    <w:rsid w:val="00A37DCE"/>
    <w:rsid w:val="00A56795"/>
    <w:rsid w:val="00A651CC"/>
    <w:rsid w:val="00A844C5"/>
    <w:rsid w:val="00AB11B6"/>
    <w:rsid w:val="00AE57A9"/>
    <w:rsid w:val="00AE7338"/>
    <w:rsid w:val="00AF0244"/>
    <w:rsid w:val="00B05708"/>
    <w:rsid w:val="00B104C1"/>
    <w:rsid w:val="00B23BAB"/>
    <w:rsid w:val="00B70B3B"/>
    <w:rsid w:val="00BA704C"/>
    <w:rsid w:val="00C258ED"/>
    <w:rsid w:val="00C37042"/>
    <w:rsid w:val="00C44726"/>
    <w:rsid w:val="00C515C2"/>
    <w:rsid w:val="00C80029"/>
    <w:rsid w:val="00C83C85"/>
    <w:rsid w:val="00C90967"/>
    <w:rsid w:val="00CE3642"/>
    <w:rsid w:val="00CE4437"/>
    <w:rsid w:val="00CF5639"/>
    <w:rsid w:val="00D116D6"/>
    <w:rsid w:val="00D21D08"/>
    <w:rsid w:val="00D223F6"/>
    <w:rsid w:val="00D266FE"/>
    <w:rsid w:val="00D37D9E"/>
    <w:rsid w:val="00D5106E"/>
    <w:rsid w:val="00D6562A"/>
    <w:rsid w:val="00DE52EB"/>
    <w:rsid w:val="00E16DD3"/>
    <w:rsid w:val="00E25E57"/>
    <w:rsid w:val="00E30AB2"/>
    <w:rsid w:val="00E35CB4"/>
    <w:rsid w:val="00E42B8A"/>
    <w:rsid w:val="00E76D89"/>
    <w:rsid w:val="00E85A43"/>
    <w:rsid w:val="00E8757C"/>
    <w:rsid w:val="00EA4141"/>
    <w:rsid w:val="00EE00F0"/>
    <w:rsid w:val="00EE336B"/>
    <w:rsid w:val="00F01408"/>
    <w:rsid w:val="00F16FB2"/>
    <w:rsid w:val="00F433AB"/>
    <w:rsid w:val="00FB4A87"/>
    <w:rsid w:val="00FC52E5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2A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2A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A3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2A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2A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A3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%20miki\Documents\&#22823;&#38442;&#12364;&#12435;&#24739;&#32773;&#22243;&#20307;&#21332;&#35696;&#20250;&#12296;2014.4.1&#20197;&#38477;&#65289;\&#24220;&#24193;&#25552;&#20986;&#36039;&#26009;\&#30274;&#39178;&#20874;&#23376;&#38306;&#36899;\&#65288;&#19977;&#26408;&#20462;&#27491;&#26696;&#65289;&#22823;&#38442;&#24220;&#12364;&#12435;&#24739;&#32773;&#20250;&#31561;&#24773;&#22577;&#25522;&#36617;&#35201;&#38936;(&#26368;&#32066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1141-32E1-45D4-958A-0A00AE5F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（三木修正案）大阪府がん患者会等情報掲載要領(最終）.dotx</Template>
  <TotalTime>10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HOSTNAME</cp:lastModifiedBy>
  <cp:revision>16</cp:revision>
  <cp:lastPrinted>2016-02-17T11:58:00Z</cp:lastPrinted>
  <dcterms:created xsi:type="dcterms:W3CDTF">2016-01-21T10:50:00Z</dcterms:created>
  <dcterms:modified xsi:type="dcterms:W3CDTF">2016-02-23T13:46:00Z</dcterms:modified>
</cp:coreProperties>
</file>