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5C75" w14:textId="20F86D9F" w:rsidR="006E7AA4" w:rsidRPr="005656FD" w:rsidRDefault="006E7AA4" w:rsidP="006E7AA4">
      <w:pPr>
        <w:autoSpaceDE w:val="0"/>
        <w:autoSpaceDN w:val="0"/>
        <w:adjustRightInd w:val="0"/>
        <w:spacing w:line="360" w:lineRule="exact"/>
        <w:jc w:val="center"/>
        <w:rPr>
          <w:rFonts w:ascii="ＭＳ 明朝" w:eastAsia="ＭＳ 明朝" w:hAnsi="ＭＳ 明朝" w:cs="MS-Mincho"/>
          <w:kern w:val="0"/>
          <w:sz w:val="22"/>
        </w:rPr>
      </w:pPr>
      <w:r w:rsidRPr="005656FD">
        <w:rPr>
          <w:rFonts w:ascii="ＭＳ 明朝" w:eastAsia="ＭＳ 明朝" w:hAnsi="ＭＳ 明朝" w:cs="MS-Mincho" w:hint="eastAsia"/>
          <w:kern w:val="0"/>
          <w:sz w:val="22"/>
        </w:rPr>
        <w:t>大阪府がん患者等妊よう性温存治療費等助成事業実施要綱</w:t>
      </w:r>
    </w:p>
    <w:p w14:paraId="0D6E14D5" w14:textId="77777777" w:rsidR="00AD15BD" w:rsidRPr="005656FD" w:rsidRDefault="00AD15BD" w:rsidP="006E7AA4">
      <w:pPr>
        <w:autoSpaceDE w:val="0"/>
        <w:autoSpaceDN w:val="0"/>
        <w:adjustRightInd w:val="0"/>
        <w:spacing w:line="360" w:lineRule="exact"/>
        <w:jc w:val="left"/>
        <w:rPr>
          <w:rFonts w:ascii="ＭＳ 明朝" w:eastAsia="ＭＳ 明朝" w:hAnsi="ＭＳ 明朝" w:cs="MS-Mincho"/>
          <w:kern w:val="0"/>
          <w:sz w:val="22"/>
        </w:rPr>
      </w:pPr>
    </w:p>
    <w:p w14:paraId="2E817EBD" w14:textId="58995566"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（目的）</w:t>
      </w:r>
    </w:p>
    <w:p w14:paraId="38E7E0D1" w14:textId="508DC408" w:rsidR="006E7AA4" w:rsidRPr="005656FD" w:rsidRDefault="006E7AA4" w:rsidP="002B03DF">
      <w:pPr>
        <w:autoSpaceDE w:val="0"/>
        <w:autoSpaceDN w:val="0"/>
        <w:adjustRightInd w:val="0"/>
        <w:spacing w:line="360" w:lineRule="exact"/>
        <w:ind w:leftChars="15" w:left="25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第１条　</w:t>
      </w:r>
      <w:r w:rsidR="00363991" w:rsidRPr="005656FD">
        <w:rPr>
          <w:rFonts w:ascii="ＭＳ 明朝" w:eastAsia="ＭＳ 明朝" w:hAnsi="ＭＳ 明朝" w:cs="MS-Mincho" w:hint="eastAsia"/>
          <w:kern w:val="0"/>
          <w:sz w:val="22"/>
        </w:rPr>
        <w:t>この要綱は、厚生労働省が定める「小児・ＡＹＡ世代のがん患者等の妊孕性温存療法研究促進事業実施要綱」に基づき、将来子どもを産み育てることを望む小児、思春期及び若年のがん患者等が、希望をもってがん治療等に取り組めるように、将来子どもを授かることができる可能性を温存するための妊よう性温存治療</w:t>
      </w:r>
      <w:r w:rsidR="008100E8" w:rsidRPr="00153340">
        <w:rPr>
          <w:rFonts w:ascii="ＭＳ 明朝" w:eastAsia="ＭＳ 明朝" w:hAnsi="ＭＳ 明朝" w:cs="MS-Mincho" w:hint="eastAsia"/>
          <w:kern w:val="0"/>
          <w:sz w:val="22"/>
        </w:rPr>
        <w:t>、</w:t>
      </w:r>
      <w:r w:rsidR="00363991" w:rsidRPr="00153340">
        <w:rPr>
          <w:rFonts w:ascii="ＭＳ 明朝" w:eastAsia="ＭＳ 明朝" w:hAnsi="ＭＳ 明朝" w:cs="MS-Mincho" w:hint="eastAsia"/>
          <w:kern w:val="0"/>
          <w:sz w:val="22"/>
        </w:rPr>
        <w:t>温存後生殖補助医療</w:t>
      </w:r>
      <w:r w:rsidR="008100E8" w:rsidRPr="00153340">
        <w:rPr>
          <w:rFonts w:ascii="ＭＳ 明朝" w:eastAsia="ＭＳ 明朝" w:hAnsi="ＭＳ 明朝" w:cs="MS-Mincho" w:hint="eastAsia"/>
          <w:kern w:val="0"/>
          <w:sz w:val="22"/>
        </w:rPr>
        <w:t>等</w:t>
      </w:r>
      <w:r w:rsidR="00363991" w:rsidRPr="00153340">
        <w:rPr>
          <w:rFonts w:ascii="ＭＳ 明朝" w:eastAsia="ＭＳ 明朝" w:hAnsi="ＭＳ 明朝" w:cs="MS-Mincho" w:hint="eastAsia"/>
          <w:kern w:val="0"/>
          <w:sz w:val="22"/>
        </w:rPr>
        <w:t>に</w:t>
      </w:r>
      <w:r w:rsidR="00363991" w:rsidRPr="005656FD">
        <w:rPr>
          <w:rFonts w:ascii="ＭＳ 明朝" w:eastAsia="ＭＳ 明朝" w:hAnsi="ＭＳ 明朝" w:cs="MS-Mincho" w:hint="eastAsia"/>
          <w:kern w:val="0"/>
          <w:sz w:val="22"/>
        </w:rPr>
        <w:t>要する費用の一部を助成し、その経済的負担の軽減を図るとともに、第２条第４号に定める「国の研究」促進を図ることを目的とし、予算の範囲内において助成金を交付することについて、この要綱の定めるところによる。</w:t>
      </w:r>
    </w:p>
    <w:p w14:paraId="0288CEF5" w14:textId="77777777"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p>
    <w:p w14:paraId="0690D52E" w14:textId="48230522"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（定義）</w:t>
      </w:r>
    </w:p>
    <w:p w14:paraId="7D4F083E" w14:textId="77777777" w:rsidR="006E7AA4" w:rsidRPr="005656FD" w:rsidRDefault="006E7AA4" w:rsidP="00E2340E">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第２条　この要綱において、次の各号に掲げる用語の定義は、当該各号に定めるところによる。</w:t>
      </w:r>
    </w:p>
    <w:p w14:paraId="5BFC3E1D"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(1) 妊よう性温存治療</w:t>
      </w:r>
    </w:p>
    <w:p w14:paraId="76E7C7A8"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生殖機能が低下する又は失う恐れのある原疾患治療に際して精子、卵子又は卵巣組織を採取し、これを凍結保存するまでの一連の医療行為、卵子を採取し、これを受精させ、胚（受精卵）を凍結保存するまでの一連の医療行為又は凍結した卵巣組織を患者本人に再移植する医療行為のことをいう。</w:t>
      </w:r>
    </w:p>
    <w:p w14:paraId="34E3722A"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(2) 一連の医療行為</w:t>
      </w:r>
    </w:p>
    <w:p w14:paraId="149F9219"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胚</w:t>
      </w:r>
      <w:r w:rsidRPr="005656FD">
        <w:rPr>
          <w:rFonts w:ascii="ＭＳ 明朝" w:eastAsia="ＭＳ 明朝" w:hAnsi="ＭＳ 明朝" w:cs="MS-Mincho"/>
          <w:kern w:val="0"/>
          <w:sz w:val="22"/>
        </w:rPr>
        <w:t>(受精卵)凍結及び卵子凍結については、採卵準備のための投薬開始から、胚（受精卵）又は卵子の凍結に至る治療の過程をいい、１回の採卵周期に行った治療を１回と定義する。卵巣組織凍結については、卵巣組織採取のための手術から採取した卵巣組織の凍結に至る治療の過程をいい、１回の手術を１回と定義する。精子凍結については、採精手技から採取した精子の凍結に至る治療の過程をいい、１回の採精手技を１回と定義する。精巣内精子採取術を伴う場合は、１回の手術を１回と定義する。</w:t>
      </w:r>
    </w:p>
    <w:p w14:paraId="48B47E95"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なお、異なる治療を受けた場合であっても、その治療が一連のものである場合は１回とカウントし、１回あたりの助成上限額の高い治療分の助成を行うものとする。</w:t>
      </w:r>
    </w:p>
    <w:p w14:paraId="4F68E821" w14:textId="5A39B7E3"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(3) 温存後生殖補助医療</w:t>
      </w:r>
    </w:p>
    <w:p w14:paraId="069E1734" w14:textId="6115AF22" w:rsidR="006E7AA4" w:rsidRPr="005656FD" w:rsidRDefault="001B4ABB"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妊よう性温存治療により</w:t>
      </w:r>
      <w:r w:rsidR="006E7AA4" w:rsidRPr="005656FD">
        <w:rPr>
          <w:rFonts w:ascii="ＭＳ 明朝" w:eastAsia="ＭＳ 明朝" w:hAnsi="ＭＳ 明朝" w:cs="MS-Mincho"/>
          <w:kern w:val="0"/>
          <w:sz w:val="22"/>
        </w:rPr>
        <w:t>凍結した検体を用いた生殖補助医療等をいう。</w:t>
      </w:r>
    </w:p>
    <w:p w14:paraId="79ECD7DD"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(4)  国の研究</w:t>
      </w:r>
    </w:p>
    <w:p w14:paraId="0E223F69"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国の小児・ＡＹＡ世代のがん患者等の妊孕性温存療法研究促進事業に基づく、患者からの臨床情報等のデータを収集し、妊よう性温存療法及び温存後生殖補助医療の有効性・安全性のエビデンス創出や長期にわたる検体保存のガイドライン作成等の妊よう性温存療法及び温存後生殖補助医療の研究をいう。</w:t>
      </w:r>
    </w:p>
    <w:p w14:paraId="52E75804"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(5) 妊よう性温存治療実施日</w:t>
      </w:r>
    </w:p>
    <w:p w14:paraId="10286620" w14:textId="5535182E"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別表１－１に掲げる対象となる治療の凍結保存日若しくは医師又はがん患者等の判断によりやむを得ず治療を中止した日をいう。</w:t>
      </w:r>
    </w:p>
    <w:p w14:paraId="78E296D7"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lastRenderedPageBreak/>
        <w:t>(6) 温存後生殖補助医療に係る治療期間の初日</w:t>
      </w:r>
    </w:p>
    <w:p w14:paraId="27C19F4E" w14:textId="6C5C588F"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別紙１に掲げるＡからＧまでの各治療ステージにおいて最初の治療を行った日をいう。</w:t>
      </w:r>
    </w:p>
    <w:p w14:paraId="4A094E13"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(7) ガイドライン</w:t>
      </w:r>
    </w:p>
    <w:p w14:paraId="62050777" w14:textId="36E27BB6" w:rsidR="006E7AA4" w:rsidRPr="005656FD" w:rsidRDefault="000F600E"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妊よう性温存治療費助成においては凍結保存日、温存後生殖補助医療費助成においては温存後生殖補助医療の治療期間の初日が、令和６年</w:t>
      </w:r>
      <w:r w:rsidRPr="005656FD">
        <w:rPr>
          <w:rFonts w:ascii="ＭＳ 明朝" w:eastAsia="ＭＳ 明朝" w:hAnsi="ＭＳ 明朝" w:cs="MS-Mincho"/>
          <w:kern w:val="0"/>
          <w:sz w:val="22"/>
        </w:rPr>
        <w:t>12月24日までの場合は「小児、思春期・若年がん患者の妊孕性温存に関する診療ガイドライン</w:t>
      </w:r>
      <w:r w:rsidR="003D3551" w:rsidRPr="005656FD">
        <w:rPr>
          <w:rFonts w:ascii="ＭＳ 明朝" w:eastAsia="ＭＳ 明朝" w:hAnsi="ＭＳ 明朝" w:cs="MS-Mincho" w:hint="eastAsia"/>
          <w:kern w:val="0"/>
          <w:sz w:val="22"/>
        </w:rPr>
        <w:t>」</w:t>
      </w:r>
      <w:r w:rsidRPr="005656FD">
        <w:rPr>
          <w:rFonts w:ascii="ＭＳ 明朝" w:eastAsia="ＭＳ 明朝" w:hAnsi="ＭＳ 明朝" w:cs="MS-Mincho" w:hint="eastAsia"/>
          <w:kern w:val="0"/>
          <w:sz w:val="22"/>
        </w:rPr>
        <w:t>（一般社団法人日本癌治療学会編）</w:t>
      </w:r>
      <w:r w:rsidRPr="005656FD">
        <w:rPr>
          <w:rFonts w:ascii="ＭＳ 明朝" w:eastAsia="ＭＳ 明朝" w:hAnsi="ＭＳ 明朝" w:cs="MS-Mincho"/>
          <w:kern w:val="0"/>
          <w:sz w:val="22"/>
        </w:rPr>
        <w:t>、令和６年12月25日以降の場合は「小児・AYA世代がん患者</w:t>
      </w:r>
      <w:r w:rsidR="00D63E89" w:rsidRPr="005656FD">
        <w:rPr>
          <w:rFonts w:ascii="ＭＳ 明朝" w:eastAsia="ＭＳ 明朝" w:hAnsi="ＭＳ 明朝" w:cs="MS-Mincho" w:hint="eastAsia"/>
          <w:kern w:val="0"/>
          <w:sz w:val="22"/>
        </w:rPr>
        <w:t>等</w:t>
      </w:r>
      <w:r w:rsidRPr="005656FD">
        <w:rPr>
          <w:rFonts w:ascii="ＭＳ 明朝" w:eastAsia="ＭＳ 明朝" w:hAnsi="ＭＳ 明朝" w:cs="MS-Mincho"/>
          <w:kern w:val="0"/>
          <w:sz w:val="22"/>
        </w:rPr>
        <w:t>の妊孕性温存に関する診療ガイドライン</w:t>
      </w:r>
      <w:r w:rsidR="00D63E89" w:rsidRPr="005656FD">
        <w:rPr>
          <w:rFonts w:ascii="ＭＳ 明朝" w:eastAsia="ＭＳ 明朝" w:hAnsi="ＭＳ 明朝" w:cs="MS-Mincho" w:hint="eastAsia"/>
          <w:kern w:val="0"/>
          <w:sz w:val="22"/>
        </w:rPr>
        <w:t>第２版</w:t>
      </w:r>
      <w:r w:rsidR="003D3551"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hint="eastAsia"/>
          <w:kern w:val="0"/>
          <w:sz w:val="22"/>
        </w:rPr>
        <w:t>（一般社団法人日本癌治療学会編）をいう。</w:t>
      </w:r>
    </w:p>
    <w:p w14:paraId="0306969F" w14:textId="41BF2BB5" w:rsidR="006E7AA4" w:rsidRPr="00E753E9" w:rsidRDefault="006E7AA4" w:rsidP="00E2340E">
      <w:pPr>
        <w:autoSpaceDE w:val="0"/>
        <w:autoSpaceDN w:val="0"/>
        <w:adjustRightInd w:val="0"/>
        <w:spacing w:line="360" w:lineRule="exact"/>
        <w:ind w:leftChars="100" w:left="210"/>
        <w:jc w:val="left"/>
        <w:rPr>
          <w:rFonts w:ascii="ＭＳ 明朝" w:eastAsia="ＭＳ 明朝" w:hAnsi="ＭＳ 明朝" w:cs="MS-Mincho"/>
          <w:strike/>
          <w:color w:val="FF0000"/>
          <w:kern w:val="0"/>
          <w:sz w:val="22"/>
          <w:highlight w:val="lightGray"/>
        </w:rPr>
      </w:pPr>
      <w:r w:rsidRPr="005656FD">
        <w:rPr>
          <w:rFonts w:ascii="ＭＳ 明朝" w:eastAsia="ＭＳ 明朝" w:hAnsi="ＭＳ 明朝" w:cs="MS-Mincho"/>
          <w:kern w:val="0"/>
          <w:sz w:val="22"/>
        </w:rPr>
        <w:t>(8) カウンセリング</w:t>
      </w:r>
    </w:p>
    <w:p w14:paraId="2ECD035E" w14:textId="70ED920C"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妊よう性温存治療の実施に関する意思決定のため、がん治療実施前に行う第</w:t>
      </w:r>
      <w:r w:rsidRPr="005656FD">
        <w:rPr>
          <w:rFonts w:ascii="ＭＳ 明朝" w:eastAsia="ＭＳ 明朝" w:hAnsi="ＭＳ 明朝" w:cs="MS-Mincho"/>
          <w:kern w:val="0"/>
          <w:sz w:val="22"/>
        </w:rPr>
        <w:t>11条に定める妊よう性温存治療実施医療機関（以下「妊よう性温存治療府指定医療機関」という。）</w:t>
      </w:r>
      <w:r w:rsidR="00E753E9" w:rsidRPr="00153340">
        <w:rPr>
          <w:rFonts w:ascii="ＭＳ 明朝" w:eastAsia="ＭＳ 明朝" w:hAnsi="ＭＳ 明朝" w:cs="MS-Mincho" w:hint="eastAsia"/>
          <w:kern w:val="0"/>
          <w:sz w:val="22"/>
        </w:rPr>
        <w:t>又は</w:t>
      </w:r>
      <w:r w:rsidRPr="005656FD">
        <w:rPr>
          <w:rFonts w:ascii="ＭＳ 明朝" w:eastAsia="ＭＳ 明朝" w:hAnsi="ＭＳ 明朝" w:cs="MS-Mincho"/>
          <w:kern w:val="0"/>
          <w:sz w:val="22"/>
        </w:rPr>
        <w:t>原疾患治療実施医療機関が患者に対して行う面接をいう。</w:t>
      </w:r>
    </w:p>
    <w:p w14:paraId="0A06EA12" w14:textId="6BDAC816"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(9) 医療保険適用外</w:t>
      </w:r>
    </w:p>
    <w:p w14:paraId="297C0379" w14:textId="6508C16E"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健康保険法（大正</w:t>
      </w:r>
      <w:r w:rsidRPr="005656FD">
        <w:rPr>
          <w:rFonts w:ascii="ＭＳ 明朝" w:eastAsia="ＭＳ 明朝" w:hAnsi="ＭＳ 明朝" w:cs="MS-Mincho"/>
          <w:kern w:val="0"/>
          <w:sz w:val="22"/>
        </w:rPr>
        <w:t>11年法律第70号）、船員保険法（昭和14年法律第73号）、国民健康保険法（昭和33年法律第192号）、国家公務員共済組合法（昭和33年法律第128号）、地方公務員等共済組合法（昭和37年法律第152号）、私立学校教職員共済法（昭和28年法律第285号）その他の法律に基づく医療保険制度による保険給付の対象とならないものをいう。</w:t>
      </w:r>
    </w:p>
    <w:p w14:paraId="6AEAFD4C" w14:textId="68FB336A" w:rsidR="006E7AA4" w:rsidRPr="00153340" w:rsidRDefault="002576E6"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w:t>
      </w:r>
      <w:r w:rsidR="00217CC0" w:rsidRPr="00153340">
        <w:rPr>
          <w:rFonts w:ascii="ＭＳ 明朝" w:eastAsia="ＭＳ 明朝" w:hAnsi="ＭＳ 明朝" w:cs="MS-Mincho" w:hint="eastAsia"/>
          <w:kern w:val="0"/>
          <w:sz w:val="22"/>
        </w:rPr>
        <w:t>10</w:t>
      </w:r>
      <w:r w:rsidRPr="005656FD">
        <w:rPr>
          <w:rFonts w:ascii="ＭＳ 明朝" w:eastAsia="ＭＳ 明朝" w:hAnsi="ＭＳ 明朝" w:cs="MS-Mincho"/>
          <w:kern w:val="0"/>
          <w:sz w:val="22"/>
        </w:rPr>
        <w:t>)</w:t>
      </w:r>
      <w:r>
        <w:rPr>
          <w:rFonts w:ascii="ＭＳ 明朝" w:eastAsia="ＭＳ 明朝" w:hAnsi="ＭＳ 明朝" w:cs="MS-Mincho"/>
          <w:kern w:val="0"/>
          <w:sz w:val="22"/>
        </w:rPr>
        <w:t xml:space="preserve"> </w:t>
      </w:r>
      <w:r w:rsidR="00217CC0" w:rsidRPr="00153340">
        <w:rPr>
          <w:rFonts w:ascii="ＭＳ 明朝" w:eastAsia="ＭＳ 明朝" w:hAnsi="ＭＳ 明朝" w:cs="MS-Mincho" w:hint="eastAsia"/>
          <w:kern w:val="0"/>
          <w:sz w:val="22"/>
        </w:rPr>
        <w:t>凍結保存の維持</w:t>
      </w:r>
    </w:p>
    <w:p w14:paraId="2838D597" w14:textId="6F83828E" w:rsidR="00217CC0" w:rsidRPr="00153340" w:rsidRDefault="00217CC0"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　　</w:t>
      </w:r>
      <w:r w:rsidR="00077775" w:rsidRPr="00153340">
        <w:rPr>
          <w:rFonts w:ascii="ＭＳ 明朝" w:eastAsia="ＭＳ 明朝" w:hAnsi="ＭＳ 明朝" w:cs="MS-Mincho" w:hint="eastAsia"/>
          <w:kern w:val="0"/>
          <w:sz w:val="22"/>
        </w:rPr>
        <w:t>妊よう性温存治療府指定医療機関</w:t>
      </w:r>
      <w:r w:rsidR="002B70DD">
        <w:rPr>
          <w:rFonts w:ascii="ＭＳ 明朝" w:eastAsia="ＭＳ 明朝" w:hAnsi="ＭＳ 明朝" w:cs="MS-Mincho" w:hint="eastAsia"/>
          <w:kern w:val="0"/>
          <w:sz w:val="22"/>
        </w:rPr>
        <w:t>又は温存後生殖補助医療府指定医療機関</w:t>
      </w:r>
      <w:r w:rsidR="00077775" w:rsidRPr="00153340">
        <w:rPr>
          <w:rFonts w:ascii="ＭＳ 明朝" w:eastAsia="ＭＳ 明朝" w:hAnsi="ＭＳ 明朝" w:cs="MS-Mincho" w:hint="eastAsia"/>
          <w:kern w:val="0"/>
          <w:sz w:val="22"/>
        </w:rPr>
        <w:t>が行う、</w:t>
      </w:r>
      <w:r w:rsidRPr="00153340">
        <w:rPr>
          <w:rFonts w:ascii="ＭＳ 明朝" w:eastAsia="ＭＳ 明朝" w:hAnsi="ＭＳ 明朝" w:cs="MS-Mincho" w:hint="eastAsia"/>
          <w:kern w:val="0"/>
          <w:sz w:val="22"/>
        </w:rPr>
        <w:t>初回の凍結保存</w:t>
      </w:r>
      <w:r w:rsidR="006A4E59" w:rsidRPr="00153340">
        <w:rPr>
          <w:rFonts w:ascii="ＭＳ 明朝" w:eastAsia="ＭＳ 明朝" w:hAnsi="ＭＳ 明朝" w:cs="MS-Mincho" w:hint="eastAsia"/>
          <w:kern w:val="0"/>
          <w:sz w:val="22"/>
        </w:rPr>
        <w:t>期間を除く</w:t>
      </w:r>
      <w:r w:rsidR="00E753E9" w:rsidRPr="00153340">
        <w:rPr>
          <w:rFonts w:ascii="ＭＳ 明朝" w:eastAsia="ＭＳ 明朝" w:hAnsi="ＭＳ 明朝" w:cs="MS-Mincho" w:hint="eastAsia"/>
          <w:kern w:val="0"/>
          <w:sz w:val="22"/>
        </w:rPr>
        <w:t>検体の</w:t>
      </w:r>
      <w:r w:rsidRPr="00153340">
        <w:rPr>
          <w:rFonts w:ascii="ＭＳ 明朝" w:eastAsia="ＭＳ 明朝" w:hAnsi="ＭＳ 明朝" w:cs="MS-Mincho" w:hint="eastAsia"/>
          <w:kern w:val="0"/>
          <w:sz w:val="22"/>
        </w:rPr>
        <w:t>凍結保存の維持をいう。</w:t>
      </w:r>
    </w:p>
    <w:p w14:paraId="72D826D1" w14:textId="77777777" w:rsidR="00217CC0" w:rsidRPr="00077775" w:rsidRDefault="00217CC0" w:rsidP="006E7AA4">
      <w:pPr>
        <w:autoSpaceDE w:val="0"/>
        <w:autoSpaceDN w:val="0"/>
        <w:adjustRightInd w:val="0"/>
        <w:spacing w:line="360" w:lineRule="exact"/>
        <w:jc w:val="left"/>
        <w:rPr>
          <w:rFonts w:ascii="ＭＳ 明朝" w:eastAsia="ＭＳ 明朝" w:hAnsi="ＭＳ 明朝" w:cs="MS-Mincho"/>
          <w:kern w:val="0"/>
          <w:sz w:val="22"/>
        </w:rPr>
      </w:pPr>
    </w:p>
    <w:p w14:paraId="69AD14B4" w14:textId="159E09CF"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（妊よう性温存治療費助成対象者）</w:t>
      </w:r>
    </w:p>
    <w:p w14:paraId="30004011" w14:textId="04736D9E"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第３</w:t>
      </w:r>
      <w:r w:rsidR="00850E86" w:rsidRPr="005656FD">
        <w:rPr>
          <w:rFonts w:ascii="ＭＳ 明朝" w:eastAsia="ＭＳ 明朝" w:hAnsi="ＭＳ 明朝" w:cs="MS-Mincho" w:hint="eastAsia"/>
          <w:kern w:val="0"/>
          <w:sz w:val="22"/>
        </w:rPr>
        <w:t>条　妊よう性温存治療費助成対象者は、次の各号に掲げる要件を全て</w:t>
      </w:r>
      <w:r w:rsidRPr="005656FD">
        <w:rPr>
          <w:rFonts w:ascii="ＭＳ 明朝" w:eastAsia="ＭＳ 明朝" w:hAnsi="ＭＳ 明朝" w:cs="MS-Mincho" w:hint="eastAsia"/>
          <w:kern w:val="0"/>
          <w:sz w:val="22"/>
        </w:rPr>
        <w:t>満たす者とする。</w:t>
      </w:r>
    </w:p>
    <w:p w14:paraId="14A69DA0" w14:textId="07F046A6" w:rsidR="006E7AA4" w:rsidRPr="00E2340E" w:rsidRDefault="005C50D6"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1) </w:t>
      </w:r>
      <w:r w:rsidR="006E7AA4" w:rsidRPr="00E2340E">
        <w:rPr>
          <w:rFonts w:ascii="ＭＳ 明朝" w:eastAsia="ＭＳ 明朝" w:hAnsi="ＭＳ 明朝" w:cs="MS-Mincho" w:hint="eastAsia"/>
          <w:kern w:val="0"/>
          <w:sz w:val="22"/>
        </w:rPr>
        <w:t>対象者の住所・年齢</w:t>
      </w:r>
      <w:r w:rsidR="0073405B" w:rsidRPr="00E2340E">
        <w:rPr>
          <w:rFonts w:ascii="ＭＳ 明朝" w:eastAsia="ＭＳ 明朝" w:hAnsi="ＭＳ 明朝" w:cs="MS-Mincho" w:hint="eastAsia"/>
          <w:kern w:val="0"/>
          <w:sz w:val="22"/>
        </w:rPr>
        <w:t>等</w:t>
      </w:r>
    </w:p>
    <w:p w14:paraId="56F9C79C" w14:textId="1BF18888" w:rsidR="006E7AA4" w:rsidRPr="005656FD" w:rsidRDefault="00363991"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第７条に定める妊よう性温存治療費助成の申請時において大阪府内に住所を有し、かつ妊よう性温存治療実施日において年齢が満</w:t>
      </w:r>
      <w:r w:rsidRPr="005656FD">
        <w:rPr>
          <w:rFonts w:ascii="ＭＳ 明朝" w:eastAsia="ＭＳ 明朝" w:hAnsi="ＭＳ 明朝" w:cs="MS-Mincho"/>
          <w:kern w:val="0"/>
          <w:sz w:val="22"/>
        </w:rPr>
        <w:t>43歳未満の者。なお、別表１－１(1) 胚（受精卵）凍結に係る治療の場合は、原則、治療開始時点で法律婚の関係にある夫婦のうち、女性が妊</w:t>
      </w:r>
      <w:r w:rsidR="00E753E9" w:rsidRPr="00153340">
        <w:rPr>
          <w:rFonts w:ascii="ＭＳ 明朝" w:eastAsia="ＭＳ 明朝" w:hAnsi="ＭＳ 明朝" w:cs="MS-Mincho" w:hint="eastAsia"/>
          <w:kern w:val="0"/>
          <w:sz w:val="22"/>
        </w:rPr>
        <w:t>よう</w:t>
      </w:r>
      <w:r w:rsidRPr="00153340">
        <w:rPr>
          <w:rFonts w:ascii="ＭＳ 明朝" w:eastAsia="ＭＳ 明朝" w:hAnsi="ＭＳ 明朝" w:cs="MS-Mincho"/>
          <w:kern w:val="0"/>
          <w:sz w:val="22"/>
        </w:rPr>
        <w:t>性温</w:t>
      </w:r>
      <w:r w:rsidRPr="005656FD">
        <w:rPr>
          <w:rFonts w:ascii="ＭＳ 明朝" w:eastAsia="ＭＳ 明朝" w:hAnsi="ＭＳ 明朝" w:cs="MS-Mincho"/>
          <w:kern w:val="0"/>
          <w:sz w:val="22"/>
        </w:rPr>
        <w:t>存治療対象者である場合を対象とするが、生まれてくる子の福祉に配慮しながら、事実婚（婚姻の届出をしていないが事実上婚姻関係と同様の事情にある場合をいう。以下同じ。）の関係にある者も対象とすることができる。</w:t>
      </w:r>
    </w:p>
    <w:p w14:paraId="476B8643" w14:textId="27D2F951" w:rsidR="006E7AA4" w:rsidRPr="00E2340E" w:rsidRDefault="005C50D6"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2) </w:t>
      </w:r>
      <w:r w:rsidR="006E7AA4" w:rsidRPr="00E2340E">
        <w:rPr>
          <w:rFonts w:ascii="ＭＳ 明朝" w:eastAsia="ＭＳ 明朝" w:hAnsi="ＭＳ 明朝" w:cs="MS-Mincho" w:hint="eastAsia"/>
          <w:kern w:val="0"/>
          <w:sz w:val="22"/>
        </w:rPr>
        <w:t>対象とする原疾患の治療内容は以下のいずれ</w:t>
      </w:r>
      <w:r w:rsidR="00E47566" w:rsidRPr="00E2340E">
        <w:rPr>
          <w:rFonts w:ascii="ＭＳ 明朝" w:eastAsia="ＭＳ 明朝" w:hAnsi="ＭＳ 明朝" w:cs="MS-Mincho" w:hint="eastAsia"/>
          <w:kern w:val="0"/>
          <w:sz w:val="22"/>
        </w:rPr>
        <w:t>かとし、令和３年４月１日以降に実施した妊よう性温存治療</w:t>
      </w:r>
      <w:r w:rsidR="006E7AA4" w:rsidRPr="00E2340E">
        <w:rPr>
          <w:rFonts w:ascii="ＭＳ 明朝" w:eastAsia="ＭＳ 明朝" w:hAnsi="ＭＳ 明朝" w:cs="MS-Mincho" w:hint="eastAsia"/>
          <w:kern w:val="0"/>
          <w:sz w:val="22"/>
        </w:rPr>
        <w:t>を対象とする。</w:t>
      </w:r>
    </w:p>
    <w:p w14:paraId="030A82F9" w14:textId="6A89CF83" w:rsidR="006E7AA4" w:rsidRPr="005656FD" w:rsidRDefault="006E7AA4" w:rsidP="00E2340E">
      <w:pPr>
        <w:pStyle w:val="a4"/>
        <w:numPr>
          <w:ilvl w:val="0"/>
          <w:numId w:val="7"/>
        </w:numPr>
        <w:autoSpaceDE w:val="0"/>
        <w:autoSpaceDN w:val="0"/>
        <w:adjustRightInd w:val="0"/>
        <w:spacing w:line="360" w:lineRule="exact"/>
        <w:ind w:leftChars="200" w:left="78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ガイドラインの妊よう性低下リスク分類に示された治療のうち、高・中間・低リスクの治療</w:t>
      </w:r>
    </w:p>
    <w:p w14:paraId="454F3AA3" w14:textId="4A483BA5" w:rsidR="006E7AA4" w:rsidRPr="005656FD" w:rsidRDefault="006E7AA4" w:rsidP="00E2340E">
      <w:pPr>
        <w:pStyle w:val="a4"/>
        <w:numPr>
          <w:ilvl w:val="0"/>
          <w:numId w:val="7"/>
        </w:numPr>
        <w:autoSpaceDE w:val="0"/>
        <w:autoSpaceDN w:val="0"/>
        <w:adjustRightInd w:val="0"/>
        <w:spacing w:line="360" w:lineRule="exact"/>
        <w:ind w:leftChars="200" w:left="78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乳がんに対するホルモン療法等の長期間の治療によって卵巣予備能の低下が想定され る治療</w:t>
      </w:r>
    </w:p>
    <w:p w14:paraId="4B6DD8A5" w14:textId="77A7272E" w:rsidR="006E7AA4" w:rsidRPr="005656FD" w:rsidRDefault="006E7AA4" w:rsidP="00E2340E">
      <w:pPr>
        <w:pStyle w:val="a4"/>
        <w:numPr>
          <w:ilvl w:val="0"/>
          <w:numId w:val="7"/>
        </w:num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lastRenderedPageBreak/>
        <w:t xml:space="preserve">　造血幹細胞移植が実施される非がん疾患：再生不良性貧血、遺伝性骨髄不全症候群（ファンコニ貧血等）、原発性免疫不全症候群、先天代謝異常症、サラセミア、鎌状赤血球症、慢性活動性</w:t>
      </w:r>
      <w:r w:rsidRPr="005656FD">
        <w:rPr>
          <w:rFonts w:ascii="ＭＳ 明朝" w:eastAsia="ＭＳ 明朝" w:hAnsi="ＭＳ 明朝" w:cs="MS-Mincho"/>
          <w:kern w:val="0"/>
          <w:sz w:val="22"/>
        </w:rPr>
        <w:t>EBウイ</w:t>
      </w:r>
      <w:r w:rsidRPr="005656FD">
        <w:rPr>
          <w:rFonts w:ascii="ＭＳ 明朝" w:eastAsia="ＭＳ 明朝" w:hAnsi="ＭＳ 明朝" w:cs="MS-Mincho" w:hint="eastAsia"/>
          <w:kern w:val="0"/>
          <w:sz w:val="22"/>
        </w:rPr>
        <w:t>ルス感染症等</w:t>
      </w:r>
    </w:p>
    <w:p w14:paraId="03967DA3" w14:textId="4AFDAA71" w:rsidR="006E7AA4" w:rsidRPr="005656FD" w:rsidRDefault="006E7AA4" w:rsidP="00E2340E">
      <w:pPr>
        <w:pStyle w:val="a4"/>
        <w:numPr>
          <w:ilvl w:val="0"/>
          <w:numId w:val="7"/>
        </w:numPr>
        <w:autoSpaceDE w:val="0"/>
        <w:autoSpaceDN w:val="0"/>
        <w:adjustRightInd w:val="0"/>
        <w:spacing w:line="360" w:lineRule="exact"/>
        <w:ind w:leftChars="205" w:left="79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アルキル化剤が投与される非がん疾患：全身性エリテマトーデス、ループス腎炎、多発性筋炎・皮膚筋炎、ベーチェット病等</w:t>
      </w:r>
    </w:p>
    <w:p w14:paraId="3F5E8412" w14:textId="62B84D47" w:rsidR="006E7AA4" w:rsidRPr="005656FD" w:rsidRDefault="006E7AA4"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(3)</w:t>
      </w:r>
      <w:r w:rsidRPr="005656FD">
        <w:rPr>
          <w:rFonts w:ascii="ＭＳ 明朝" w:eastAsia="ＭＳ 明朝" w:hAnsi="ＭＳ 明朝" w:cs="MS-Mincho" w:hint="eastAsia"/>
          <w:kern w:val="0"/>
          <w:sz w:val="22"/>
        </w:rPr>
        <w:t xml:space="preserve">　</w:t>
      </w:r>
      <w:r w:rsidRPr="005656FD">
        <w:rPr>
          <w:rFonts w:ascii="ＭＳ 明朝" w:eastAsia="ＭＳ 明朝" w:hAnsi="ＭＳ 明朝" w:cs="MS-Mincho"/>
          <w:kern w:val="0"/>
          <w:sz w:val="22"/>
        </w:rPr>
        <w:t>妊よう性温存治療府指定医療機関の生殖医療を専門とする医師及び原疾患担当医師により、原疾患の治療前に妊よう性温存治療に伴う影響について評価を行い、生命予後に与える影響が許容されると認められること。ただし、子宮摘出が必要な場合等、本人が妊娠できないことが想定される場合を除く。なお、原疾患の治療前を基本としているが、治療中及び治療後であっても医学的な必要性がある場合には対象とする。</w:t>
      </w:r>
    </w:p>
    <w:p w14:paraId="27FD86AD" w14:textId="32A2ADA7" w:rsidR="006E7AA4" w:rsidRPr="005656FD" w:rsidRDefault="006E7AA4"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(4) 妊よう性温存治療を受けるにあたって、原疾患治療実施医療機関若しくは妊よう性温存治療府指定医療機関において有効性や安全性等の説明を受けた者。患者が未成年の場合</w:t>
      </w:r>
      <w:r w:rsidRPr="00153340">
        <w:rPr>
          <w:rFonts w:ascii="ＭＳ 明朝" w:eastAsia="ＭＳ 明朝" w:hAnsi="ＭＳ 明朝" w:cs="MS-Mincho"/>
          <w:kern w:val="0"/>
          <w:sz w:val="22"/>
        </w:rPr>
        <w:t>は、</w:t>
      </w:r>
      <w:r w:rsidR="00C45524" w:rsidRPr="00153340">
        <w:rPr>
          <w:rFonts w:ascii="ＭＳ 明朝" w:eastAsia="ＭＳ 明朝" w:hAnsi="ＭＳ 明朝" w:cs="MS-Mincho" w:hint="eastAsia"/>
          <w:kern w:val="0"/>
          <w:sz w:val="22"/>
        </w:rPr>
        <w:t>原則として、妊よう性温存</w:t>
      </w:r>
      <w:r w:rsidR="006A6C21">
        <w:rPr>
          <w:rFonts w:ascii="ＭＳ 明朝" w:eastAsia="ＭＳ 明朝" w:hAnsi="ＭＳ 明朝" w:cs="MS-Mincho" w:hint="eastAsia"/>
          <w:kern w:val="0"/>
          <w:sz w:val="22"/>
        </w:rPr>
        <w:t>治療</w:t>
      </w:r>
      <w:r w:rsidR="00C45524" w:rsidRPr="00153340">
        <w:rPr>
          <w:rFonts w:ascii="ＭＳ 明朝" w:eastAsia="ＭＳ 明朝" w:hAnsi="ＭＳ 明朝" w:cs="MS-Mincho" w:hint="eastAsia"/>
          <w:kern w:val="0"/>
          <w:sz w:val="22"/>
        </w:rPr>
        <w:t>を行う担当医師の所属する医療機関における未成年患者本人の同意取得の方針に従い、未成年患者本人及び</w:t>
      </w:r>
      <w:r w:rsidRPr="00153340">
        <w:rPr>
          <w:rFonts w:ascii="ＭＳ 明朝" w:eastAsia="ＭＳ 明朝" w:hAnsi="ＭＳ 明朝" w:cs="MS-Mincho"/>
          <w:kern w:val="0"/>
          <w:sz w:val="22"/>
        </w:rPr>
        <w:t>親権者又は未成年後見人</w:t>
      </w:r>
      <w:r w:rsidR="00C45524" w:rsidRPr="00153340">
        <w:rPr>
          <w:rFonts w:ascii="ＭＳ 明朝" w:eastAsia="ＭＳ 明朝" w:hAnsi="ＭＳ 明朝" w:cs="MS-Mincho" w:hint="eastAsia"/>
          <w:kern w:val="0"/>
          <w:sz w:val="22"/>
        </w:rPr>
        <w:t>等</w:t>
      </w:r>
      <w:r w:rsidRPr="00153340">
        <w:rPr>
          <w:rFonts w:ascii="ＭＳ 明朝" w:eastAsia="ＭＳ 明朝" w:hAnsi="ＭＳ 明朝" w:cs="MS-Mincho"/>
          <w:kern w:val="0"/>
          <w:sz w:val="22"/>
        </w:rPr>
        <w:t>による同意が得られた者を対象とする。</w:t>
      </w:r>
      <w:r w:rsidR="00C45524" w:rsidRPr="00153340">
        <w:rPr>
          <w:rFonts w:ascii="ＭＳ 明朝" w:eastAsia="ＭＳ 明朝" w:hAnsi="ＭＳ 明朝" w:cs="MS-Mincho" w:hint="eastAsia"/>
          <w:kern w:val="0"/>
          <w:sz w:val="22"/>
        </w:rPr>
        <w:t>ただし、年齢等の理由で同意能力がない</w:t>
      </w:r>
      <w:r w:rsidR="00E753E9" w:rsidRPr="00153340">
        <w:rPr>
          <w:rFonts w:ascii="ＭＳ 明朝" w:eastAsia="ＭＳ 明朝" w:hAnsi="ＭＳ 明朝" w:cs="MS-Mincho" w:hint="eastAsia"/>
          <w:kern w:val="0"/>
          <w:sz w:val="22"/>
        </w:rPr>
        <w:t>ために</w:t>
      </w:r>
      <w:r w:rsidR="00C45524" w:rsidRPr="00153340">
        <w:rPr>
          <w:rFonts w:ascii="ＭＳ 明朝" w:eastAsia="ＭＳ 明朝" w:hAnsi="ＭＳ 明朝" w:cs="MS-Mincho" w:hint="eastAsia"/>
          <w:kern w:val="0"/>
          <w:sz w:val="22"/>
        </w:rPr>
        <w:t>医療機関での妊よう性温存</w:t>
      </w:r>
      <w:r w:rsidR="006A6C21">
        <w:rPr>
          <w:rFonts w:ascii="ＭＳ 明朝" w:eastAsia="ＭＳ 明朝" w:hAnsi="ＭＳ 明朝" w:cs="MS-Mincho" w:hint="eastAsia"/>
          <w:kern w:val="0"/>
          <w:sz w:val="22"/>
        </w:rPr>
        <w:t>治療</w:t>
      </w:r>
      <w:r w:rsidR="00C45524" w:rsidRPr="00153340">
        <w:rPr>
          <w:rFonts w:ascii="ＭＳ 明朝" w:eastAsia="ＭＳ 明朝" w:hAnsi="ＭＳ 明朝" w:cs="MS-Mincho" w:hint="eastAsia"/>
          <w:kern w:val="0"/>
          <w:sz w:val="22"/>
        </w:rPr>
        <w:t>実施の際に未成年患者本人の同意を取得することができない場合は、本事業に参加することに対する本人同意の取得も不要とする。</w:t>
      </w:r>
    </w:p>
    <w:p w14:paraId="4424500C"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(5) 妊よう性温存治療府指定医療機関において妊よう性温存治療を受けた者</w:t>
      </w:r>
    </w:p>
    <w:p w14:paraId="66C07F4B"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(6) 第２条第４号に掲げる国の研究に参加できる者</w:t>
      </w:r>
    </w:p>
    <w:p w14:paraId="14FE2EB0" w14:textId="77777777" w:rsidR="006E7AA4" w:rsidRPr="005656FD"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p>
    <w:p w14:paraId="6D176EB1" w14:textId="01E04D32"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（温存後生殖補助医療に係る助成対象者）</w:t>
      </w:r>
    </w:p>
    <w:p w14:paraId="36FE61E8" w14:textId="67D28E60"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第３条の２　本事業の温存後生殖補助医療の対象者については、</w:t>
      </w:r>
      <w:r w:rsidR="00850E86" w:rsidRPr="005656FD">
        <w:rPr>
          <w:rFonts w:ascii="ＭＳ 明朝" w:eastAsia="ＭＳ 明朝" w:hAnsi="ＭＳ 明朝" w:cs="MS-Mincho" w:hint="eastAsia"/>
          <w:kern w:val="0"/>
          <w:sz w:val="22"/>
        </w:rPr>
        <w:t>次の各号に掲げる要件を全て満たす者</w:t>
      </w:r>
      <w:r w:rsidRPr="005656FD">
        <w:rPr>
          <w:rFonts w:ascii="ＭＳ 明朝" w:eastAsia="ＭＳ 明朝" w:hAnsi="ＭＳ 明朝" w:cs="MS-Mincho" w:hint="eastAsia"/>
          <w:kern w:val="0"/>
          <w:sz w:val="22"/>
        </w:rPr>
        <w:t>とする。</w:t>
      </w:r>
    </w:p>
    <w:p w14:paraId="57FEC072" w14:textId="63B355F1" w:rsidR="006E7AA4" w:rsidRPr="00E2340E" w:rsidRDefault="00ED5F5D"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1) </w:t>
      </w:r>
      <w:r w:rsidR="006E7AA4" w:rsidRPr="00E2340E">
        <w:rPr>
          <w:rFonts w:ascii="ＭＳ 明朝" w:eastAsia="ＭＳ 明朝" w:hAnsi="ＭＳ 明朝" w:cs="MS-Mincho" w:hint="eastAsia"/>
          <w:kern w:val="0"/>
          <w:sz w:val="22"/>
        </w:rPr>
        <w:t>対象者の住所・年齢等</w:t>
      </w:r>
    </w:p>
    <w:p w14:paraId="6329B3F9" w14:textId="79B14B26" w:rsidR="006E7AA4" w:rsidRPr="005656FD" w:rsidRDefault="006E7AA4" w:rsidP="00E2340E">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①　</w:t>
      </w:r>
      <w:r w:rsidR="00B40059" w:rsidRPr="005656FD">
        <w:rPr>
          <w:rFonts w:ascii="ＭＳ 明朝" w:eastAsia="ＭＳ 明朝" w:hAnsi="ＭＳ 明朝" w:cs="MS-Mincho" w:hint="eastAsia"/>
          <w:kern w:val="0"/>
          <w:sz w:val="22"/>
        </w:rPr>
        <w:t>第７条の２に定める</w:t>
      </w:r>
      <w:r w:rsidRPr="005656FD">
        <w:rPr>
          <w:rFonts w:ascii="ＭＳ 明朝" w:eastAsia="ＭＳ 明朝" w:hAnsi="ＭＳ 明朝" w:cs="MS-Mincho" w:hint="eastAsia"/>
          <w:kern w:val="0"/>
          <w:sz w:val="22"/>
        </w:rPr>
        <w:t>温存後生殖補助医療費助成の申請時において、夫婦のいずれかが大阪府内に住所を有すること</w:t>
      </w:r>
    </w:p>
    <w:p w14:paraId="51EA3A23" w14:textId="0B519FEB" w:rsidR="006E7AA4" w:rsidRPr="005656FD" w:rsidRDefault="006E7AA4" w:rsidP="00E2340E">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②　</w:t>
      </w:r>
      <w:r w:rsidR="00363991" w:rsidRPr="005656FD">
        <w:rPr>
          <w:rFonts w:ascii="ＭＳ 明朝" w:eastAsia="ＭＳ 明朝" w:hAnsi="ＭＳ 明朝" w:cs="MS-Mincho" w:hint="eastAsia"/>
          <w:kern w:val="0"/>
          <w:sz w:val="22"/>
        </w:rPr>
        <w:t>原則として、夫婦のいずれかが前条（同条第１号の居住に係る規定を除く。）を満たし（ただし、同条第２号において「令和３年４月１日以降に実施した妊よう性温存治療」とあるのは「妊よう性温存治療」と読み替えるものとする）、別表１－１に掲げる対象となる治療を受けた後に、令和４年４月１日以降に別表１－２に掲げる対象となる治療を開始した場合であって、別表１－２に掲げる対象となる治療以外の治療法によっては妊娠の見込みがない又は極めて少ないと医師に診断された者（原則、法律婚の関係にある夫婦を対象とするが、生まれてくる子の福祉に配慮しながら、事実婚の関係にある者も対象とする</w:t>
      </w:r>
      <w:r w:rsidR="00E753E9" w:rsidRPr="00153340">
        <w:rPr>
          <w:rFonts w:ascii="ＭＳ 明朝" w:eastAsia="ＭＳ 明朝" w:hAnsi="ＭＳ 明朝" w:cs="MS-Mincho" w:hint="eastAsia"/>
          <w:kern w:val="0"/>
          <w:sz w:val="22"/>
        </w:rPr>
        <w:t>。</w:t>
      </w:r>
      <w:r w:rsidR="00363991" w:rsidRPr="00153340">
        <w:rPr>
          <w:rFonts w:ascii="ＭＳ 明朝" w:eastAsia="ＭＳ 明朝" w:hAnsi="ＭＳ 明朝" w:cs="MS-Mincho" w:hint="eastAsia"/>
          <w:kern w:val="0"/>
          <w:sz w:val="22"/>
        </w:rPr>
        <w:t>）。</w:t>
      </w:r>
      <w:r w:rsidR="00363991" w:rsidRPr="005656FD">
        <w:rPr>
          <w:rFonts w:ascii="ＭＳ 明朝" w:eastAsia="ＭＳ 明朝" w:hAnsi="ＭＳ 明朝" w:cs="MS-Mincho" w:hint="eastAsia"/>
          <w:kern w:val="0"/>
          <w:sz w:val="22"/>
        </w:rPr>
        <w:t>ただし、別表１－２に掲げる対象となる治療について、以下に係る生殖補助医療は対象外とする。</w:t>
      </w:r>
    </w:p>
    <w:p w14:paraId="21C53306"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kern w:val="0"/>
          <w:sz w:val="22"/>
        </w:rPr>
        <w:t>(ⅰ) 夫婦以外の第三者からの精子・卵子・胚の提供によるもの</w:t>
      </w:r>
    </w:p>
    <w:p w14:paraId="37FF6749" w14:textId="74EA0CFB" w:rsidR="006E7AA4" w:rsidRPr="005656FD" w:rsidRDefault="006E7AA4" w:rsidP="00E2340E">
      <w:pPr>
        <w:autoSpaceDE w:val="0"/>
        <w:autoSpaceDN w:val="0"/>
        <w:adjustRightInd w:val="0"/>
        <w:spacing w:line="360" w:lineRule="exact"/>
        <w:ind w:leftChars="300" w:left="85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(ⅱ) 借り腹（夫婦の精子と卵子を使用できるが、子宮摘出等により妻が妊娠できない場合</w:t>
      </w:r>
      <w:r w:rsidRPr="005656FD">
        <w:rPr>
          <w:rFonts w:ascii="ＭＳ 明朝" w:eastAsia="ＭＳ 明朝" w:hAnsi="ＭＳ 明朝" w:cs="MS-Mincho" w:hint="eastAsia"/>
          <w:kern w:val="0"/>
          <w:sz w:val="22"/>
        </w:rPr>
        <w:t>に、夫の精子と妻の卵子を体外受精して得た胚を、妻以外の第三者の子宮に</w:t>
      </w:r>
      <w:r w:rsidRPr="005656FD">
        <w:rPr>
          <w:rFonts w:ascii="ＭＳ 明朝" w:eastAsia="ＭＳ 明朝" w:hAnsi="ＭＳ 明朝" w:cs="MS-Mincho" w:hint="eastAsia"/>
          <w:kern w:val="0"/>
          <w:sz w:val="22"/>
        </w:rPr>
        <w:lastRenderedPageBreak/>
        <w:t>注入し、当該第三者が妻の代わりに妊娠・出産するものをいう。）によるもの</w:t>
      </w:r>
    </w:p>
    <w:p w14:paraId="10097433" w14:textId="77777777" w:rsidR="006E7AA4" w:rsidRPr="005656FD" w:rsidRDefault="006E7AA4" w:rsidP="00E2340E">
      <w:pPr>
        <w:autoSpaceDE w:val="0"/>
        <w:autoSpaceDN w:val="0"/>
        <w:adjustRightInd w:val="0"/>
        <w:spacing w:line="360" w:lineRule="exact"/>
        <w:ind w:leftChars="300" w:left="85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(ⅲ) 代理母（妻が卵巣と子宮を摘出した場合等、妻の卵子が使用できない、かつ、妻が妊娠</w:t>
      </w:r>
      <w:r w:rsidRPr="005656FD">
        <w:rPr>
          <w:rFonts w:ascii="ＭＳ 明朝" w:eastAsia="ＭＳ 明朝" w:hAnsi="ＭＳ 明朝" w:cs="MS-Mincho" w:hint="eastAsia"/>
          <w:kern w:val="0"/>
          <w:sz w:val="22"/>
        </w:rPr>
        <w:t>できない場合に、夫の精子を妻以外の第三者の子宮に医学的な方法で注入して、当該第三者が妻の代わりに妊娠・出産するものをいう。）によるもの</w:t>
      </w:r>
    </w:p>
    <w:p w14:paraId="5401FFB7" w14:textId="6D59397E" w:rsidR="006E7AA4" w:rsidRPr="005656FD" w:rsidRDefault="006E7AA4" w:rsidP="00E2340E">
      <w:pPr>
        <w:autoSpaceDE w:val="0"/>
        <w:autoSpaceDN w:val="0"/>
        <w:adjustRightInd w:val="0"/>
        <w:spacing w:line="360" w:lineRule="exact"/>
        <w:ind w:leftChars="231" w:left="705"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③　</w:t>
      </w:r>
      <w:r w:rsidR="00363991" w:rsidRPr="005656FD">
        <w:rPr>
          <w:rFonts w:ascii="ＭＳ 明朝" w:eastAsia="ＭＳ 明朝" w:hAnsi="ＭＳ 明朝" w:cs="MS-Mincho" w:hint="eastAsia"/>
          <w:kern w:val="0"/>
          <w:sz w:val="22"/>
        </w:rPr>
        <w:t>温存後生殖補助医療に係る治療期間の初日における妻の年齢が原則</w:t>
      </w:r>
      <w:r w:rsidR="00363991" w:rsidRPr="005656FD">
        <w:rPr>
          <w:rFonts w:ascii="ＭＳ 明朝" w:eastAsia="ＭＳ 明朝" w:hAnsi="ＭＳ 明朝" w:cs="MS-Mincho"/>
          <w:kern w:val="0"/>
          <w:sz w:val="22"/>
        </w:rPr>
        <w:t>43歳未満である夫婦（43 歳以上について第12条第１号から第３号まで（第５条の２、第６条の２、第７条の２、第９条及び第10条に関するもの</w:t>
      </w:r>
      <w:r w:rsidR="00363991" w:rsidRPr="00153340">
        <w:rPr>
          <w:rFonts w:ascii="ＭＳ 明朝" w:eastAsia="ＭＳ 明朝" w:hAnsi="ＭＳ 明朝" w:cs="MS-Mincho"/>
          <w:kern w:val="0"/>
          <w:sz w:val="22"/>
        </w:rPr>
        <w:t>は除く</w:t>
      </w:r>
      <w:r w:rsidR="00E753E9" w:rsidRPr="00153340">
        <w:rPr>
          <w:rFonts w:ascii="ＭＳ 明朝" w:eastAsia="ＭＳ 明朝" w:hAnsi="ＭＳ 明朝" w:cs="MS-Mincho" w:hint="eastAsia"/>
          <w:kern w:val="0"/>
          <w:sz w:val="22"/>
        </w:rPr>
        <w:t>。</w:t>
      </w:r>
      <w:r w:rsidR="00363991" w:rsidRPr="00153340">
        <w:rPr>
          <w:rFonts w:ascii="ＭＳ 明朝" w:eastAsia="ＭＳ 明朝" w:hAnsi="ＭＳ 明朝" w:cs="MS-Mincho"/>
          <w:kern w:val="0"/>
          <w:sz w:val="22"/>
        </w:rPr>
        <w:t>）は対</w:t>
      </w:r>
      <w:r w:rsidR="00363991" w:rsidRPr="005656FD">
        <w:rPr>
          <w:rFonts w:ascii="ＭＳ 明朝" w:eastAsia="ＭＳ 明朝" w:hAnsi="ＭＳ 明朝" w:cs="MS-Mincho"/>
          <w:kern w:val="0"/>
          <w:sz w:val="22"/>
        </w:rPr>
        <w:t>象とするが、第５条の２、第６条の２、第７条の２、第９条及び第10条までは当面対象としない。）</w:t>
      </w:r>
    </w:p>
    <w:p w14:paraId="4551C6E2" w14:textId="236BCB37" w:rsidR="006E7AA4" w:rsidRPr="00E2340E" w:rsidRDefault="00ED5F5D"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2) </w:t>
      </w:r>
      <w:r w:rsidR="006E7AA4" w:rsidRPr="00E2340E">
        <w:rPr>
          <w:rFonts w:ascii="ＭＳ 明朝" w:eastAsia="ＭＳ 明朝" w:hAnsi="ＭＳ 明朝" w:cs="MS-Mincho" w:hint="eastAsia"/>
          <w:kern w:val="0"/>
          <w:sz w:val="22"/>
        </w:rPr>
        <w:t>温存後生殖補助医療府指定医療機関の生殖医療を専門とする医師及び原疾患担当医師により、温存後生殖補助医療に伴う影響について評価を行い、生命予後に与える影響が許容されると認められること。</w:t>
      </w:r>
    </w:p>
    <w:p w14:paraId="6D47ADBB" w14:textId="16658F3E" w:rsidR="006E7AA4" w:rsidRPr="005656FD" w:rsidRDefault="006E7AA4"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3</w:t>
      </w: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 xml:space="preserve">  </w:t>
      </w:r>
      <w:r w:rsidRPr="005656FD">
        <w:rPr>
          <w:rFonts w:ascii="ＭＳ 明朝" w:eastAsia="ＭＳ 明朝" w:hAnsi="ＭＳ 明朝" w:cs="MS-Mincho" w:hint="eastAsia"/>
          <w:kern w:val="0"/>
          <w:sz w:val="22"/>
        </w:rPr>
        <w:t>温存後生殖補助医療に係る治療を受けるにあたって、温存後生殖補助医療府指定医療機関において有効性や安全性等の説明を受けた者</w:t>
      </w:r>
    </w:p>
    <w:p w14:paraId="60F39F0D" w14:textId="77777777" w:rsidR="00796D9E" w:rsidRDefault="006E7AA4" w:rsidP="00796D9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(4) 温存後生殖補助医療府指定医療機関において温存後生殖補助医療に係る治療を受けた者</w:t>
      </w:r>
    </w:p>
    <w:p w14:paraId="5902C8E0" w14:textId="22D859A4" w:rsidR="006E7AA4" w:rsidRPr="005656FD" w:rsidRDefault="006E7AA4"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5656FD">
        <w:rPr>
          <w:rFonts w:ascii="ＭＳ 明朝" w:eastAsia="ＭＳ 明朝" w:hAnsi="ＭＳ 明朝" w:cs="MS-Mincho"/>
          <w:kern w:val="0"/>
          <w:sz w:val="22"/>
        </w:rPr>
        <w:t>(5) 第２条第４号に掲げる国の研究に参加できる者</w:t>
      </w:r>
    </w:p>
    <w:p w14:paraId="5AE11636" w14:textId="04B663DA" w:rsidR="006E7AA4" w:rsidRDefault="006E7AA4"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kern w:val="0"/>
          <w:sz w:val="22"/>
        </w:rPr>
        <w:t>(6) 婚姻関係にある者（事実婚を含む。）</w:t>
      </w:r>
    </w:p>
    <w:p w14:paraId="642151B3" w14:textId="6D482002" w:rsidR="00DB2535" w:rsidRDefault="00DB2535" w:rsidP="006E7AA4">
      <w:pPr>
        <w:autoSpaceDE w:val="0"/>
        <w:autoSpaceDN w:val="0"/>
        <w:adjustRightInd w:val="0"/>
        <w:spacing w:line="360" w:lineRule="exact"/>
        <w:jc w:val="left"/>
        <w:rPr>
          <w:rFonts w:ascii="ＭＳ 明朝" w:eastAsia="ＭＳ 明朝" w:hAnsi="ＭＳ 明朝" w:cs="MS-Mincho"/>
          <w:kern w:val="0"/>
          <w:sz w:val="22"/>
        </w:rPr>
      </w:pPr>
    </w:p>
    <w:p w14:paraId="181A670E" w14:textId="45110E1C" w:rsidR="00217CC0" w:rsidRPr="00153340" w:rsidRDefault="00217CC0" w:rsidP="00217CC0">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w:t>
      </w:r>
      <w:r w:rsidR="006F433B" w:rsidRPr="00153340">
        <w:rPr>
          <w:rFonts w:ascii="ＭＳ 明朝" w:eastAsia="ＭＳ 明朝" w:hAnsi="ＭＳ 明朝" w:cs="MS-Mincho" w:hint="eastAsia"/>
          <w:kern w:val="0"/>
          <w:sz w:val="22"/>
        </w:rPr>
        <w:t>費</w:t>
      </w:r>
      <w:r w:rsidRPr="00153340">
        <w:rPr>
          <w:rFonts w:ascii="ＭＳ 明朝" w:eastAsia="ＭＳ 明朝" w:hAnsi="ＭＳ 明朝" w:cs="MS-Mincho" w:hint="eastAsia"/>
          <w:kern w:val="0"/>
          <w:sz w:val="22"/>
        </w:rPr>
        <w:t>助成対象者）</w:t>
      </w:r>
    </w:p>
    <w:p w14:paraId="67EC0EA7" w14:textId="0D019D21" w:rsidR="00E839DB" w:rsidRPr="00153340" w:rsidRDefault="00E839DB" w:rsidP="00E839D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第３条の３　</w:t>
      </w:r>
      <w:r w:rsidR="006F433B" w:rsidRPr="00153340">
        <w:rPr>
          <w:rFonts w:ascii="ＭＳ 明朝" w:eastAsia="ＭＳ 明朝" w:hAnsi="ＭＳ 明朝" w:cs="MS-Mincho" w:hint="eastAsia"/>
          <w:kern w:val="0"/>
          <w:sz w:val="22"/>
        </w:rPr>
        <w:t>凍結保存の維持費助成</w:t>
      </w:r>
      <w:r w:rsidRPr="00153340">
        <w:rPr>
          <w:rFonts w:ascii="ＭＳ 明朝" w:eastAsia="ＭＳ 明朝" w:hAnsi="ＭＳ 明朝" w:cs="MS-Mincho" w:hint="eastAsia"/>
          <w:kern w:val="0"/>
          <w:sz w:val="22"/>
        </w:rPr>
        <w:t>対象者については、次の各号に掲げる要件を全て満たす者とする。</w:t>
      </w:r>
    </w:p>
    <w:p w14:paraId="65FB1C0B" w14:textId="4FD78380" w:rsidR="00E839DB" w:rsidRPr="00153340" w:rsidRDefault="00E36208"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(1) </w:t>
      </w:r>
      <w:r w:rsidR="00E839DB" w:rsidRPr="00153340">
        <w:rPr>
          <w:rFonts w:ascii="ＭＳ 明朝" w:eastAsia="ＭＳ 明朝" w:hAnsi="ＭＳ 明朝" w:cs="MS-Mincho" w:hint="eastAsia"/>
          <w:kern w:val="0"/>
          <w:sz w:val="22"/>
        </w:rPr>
        <w:t>対象者の住所等</w:t>
      </w:r>
    </w:p>
    <w:p w14:paraId="6D6FCA1B" w14:textId="15E78B63" w:rsidR="00E839DB" w:rsidRPr="00153340" w:rsidRDefault="00E839DB" w:rsidP="00E2340E">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①　第７条の３に定める</w:t>
      </w:r>
      <w:r w:rsidR="005A54C8" w:rsidRPr="00153340">
        <w:rPr>
          <w:rFonts w:ascii="ＭＳ 明朝" w:eastAsia="ＭＳ 明朝" w:hAnsi="ＭＳ 明朝" w:cs="MS-Mincho" w:hint="eastAsia"/>
          <w:kern w:val="0"/>
          <w:sz w:val="22"/>
        </w:rPr>
        <w:t>凍結保存の維持費助成</w:t>
      </w:r>
      <w:r w:rsidR="00B06B3D" w:rsidRPr="00153340">
        <w:rPr>
          <w:rFonts w:ascii="ＭＳ 明朝" w:eastAsia="ＭＳ 明朝" w:hAnsi="ＭＳ 明朝" w:cs="MS-Mincho" w:hint="eastAsia"/>
          <w:kern w:val="0"/>
          <w:sz w:val="22"/>
        </w:rPr>
        <w:t>の</w:t>
      </w:r>
      <w:r w:rsidRPr="00153340">
        <w:rPr>
          <w:rFonts w:ascii="ＭＳ 明朝" w:eastAsia="ＭＳ 明朝" w:hAnsi="ＭＳ 明朝" w:cs="MS-Mincho" w:hint="eastAsia"/>
          <w:kern w:val="0"/>
          <w:sz w:val="22"/>
        </w:rPr>
        <w:t>申請時において、大阪府内に住所を有すること</w:t>
      </w:r>
      <w:r w:rsidR="0073405B" w:rsidRPr="00153340">
        <w:rPr>
          <w:rFonts w:ascii="ＭＳ 明朝" w:eastAsia="ＭＳ 明朝" w:hAnsi="ＭＳ 明朝" w:cs="MS-Mincho" w:hint="eastAsia"/>
          <w:kern w:val="0"/>
          <w:sz w:val="22"/>
        </w:rPr>
        <w:t>。なお、別表１－３「別表１－１</w:t>
      </w:r>
      <w:r w:rsidR="0073405B" w:rsidRPr="00153340">
        <w:rPr>
          <w:rFonts w:ascii="ＭＳ 明朝" w:eastAsia="ＭＳ 明朝" w:hAnsi="ＭＳ 明朝" w:cs="MS-Mincho"/>
          <w:kern w:val="0"/>
          <w:sz w:val="22"/>
        </w:rPr>
        <w:t>(</w:t>
      </w:r>
      <w:r w:rsidR="00DA4871">
        <w:rPr>
          <w:rFonts w:ascii="ＭＳ 明朝" w:eastAsia="ＭＳ 明朝" w:hAnsi="ＭＳ 明朝" w:cs="MS-Mincho"/>
          <w:kern w:val="0"/>
          <w:sz w:val="22"/>
        </w:rPr>
        <w:t>1</w:t>
      </w:r>
      <w:r w:rsidR="0073405B" w:rsidRPr="00153340">
        <w:rPr>
          <w:rFonts w:ascii="ＭＳ 明朝" w:eastAsia="ＭＳ 明朝" w:hAnsi="ＭＳ 明朝" w:cs="MS-Mincho"/>
          <w:kern w:val="0"/>
          <w:sz w:val="22"/>
        </w:rPr>
        <w:t>)の治療で凍結した</w:t>
      </w:r>
      <w:r w:rsidR="00DA4871">
        <w:rPr>
          <w:rFonts w:ascii="ＭＳ 明朝" w:eastAsia="ＭＳ 明朝" w:hAnsi="ＭＳ 明朝" w:cs="MS-Mincho" w:hint="eastAsia"/>
          <w:kern w:val="0"/>
          <w:sz w:val="22"/>
        </w:rPr>
        <w:t>胚（受精卵）</w:t>
      </w:r>
      <w:r w:rsidR="0073405B" w:rsidRPr="00153340">
        <w:rPr>
          <w:rFonts w:ascii="ＭＳ 明朝" w:eastAsia="ＭＳ 明朝" w:hAnsi="ＭＳ 明朝" w:cs="MS-Mincho"/>
          <w:kern w:val="0"/>
          <w:sz w:val="22"/>
        </w:rPr>
        <w:t>に係る凍結保存の維持費</w:t>
      </w:r>
      <w:r w:rsidR="0073405B" w:rsidRPr="00153340">
        <w:rPr>
          <w:rFonts w:ascii="ＭＳ 明朝" w:eastAsia="ＭＳ 明朝" w:hAnsi="ＭＳ 明朝" w:cs="MS-Mincho" w:hint="eastAsia"/>
          <w:kern w:val="0"/>
          <w:sz w:val="22"/>
        </w:rPr>
        <w:t>」</w:t>
      </w:r>
      <w:r w:rsidR="0073405B" w:rsidRPr="00153340">
        <w:rPr>
          <w:rFonts w:ascii="ＭＳ 明朝" w:eastAsia="ＭＳ 明朝" w:hAnsi="ＭＳ 明朝" w:cs="MS-Mincho"/>
          <w:kern w:val="0"/>
          <w:sz w:val="22"/>
        </w:rPr>
        <w:t>の場合は、原則、</w:t>
      </w:r>
      <w:r w:rsidR="0073405B" w:rsidRPr="00153340">
        <w:rPr>
          <w:rFonts w:ascii="ＭＳ 明朝" w:eastAsia="ＭＳ 明朝" w:hAnsi="ＭＳ 明朝" w:cs="MS-Mincho" w:hint="eastAsia"/>
          <w:kern w:val="0"/>
          <w:sz w:val="22"/>
        </w:rPr>
        <w:t>凍結保存の維持を実施する</w:t>
      </w:r>
      <w:r w:rsidR="0073405B" w:rsidRPr="00153340">
        <w:rPr>
          <w:rFonts w:ascii="ＭＳ 明朝" w:eastAsia="ＭＳ 明朝" w:hAnsi="ＭＳ 明朝" w:cs="MS-Mincho"/>
          <w:kern w:val="0"/>
          <w:sz w:val="22"/>
        </w:rPr>
        <w:t>時点で法律婚の関係にある夫婦のうち、女性が妊</w:t>
      </w:r>
      <w:r w:rsidR="00B07367">
        <w:rPr>
          <w:rFonts w:ascii="ＭＳ 明朝" w:eastAsia="ＭＳ 明朝" w:hAnsi="ＭＳ 明朝" w:cs="MS-Mincho" w:hint="eastAsia"/>
          <w:kern w:val="0"/>
          <w:sz w:val="22"/>
        </w:rPr>
        <w:t>よう</w:t>
      </w:r>
      <w:r w:rsidR="0073405B" w:rsidRPr="00153340">
        <w:rPr>
          <w:rFonts w:ascii="ＭＳ 明朝" w:eastAsia="ＭＳ 明朝" w:hAnsi="ＭＳ 明朝" w:cs="MS-Mincho"/>
          <w:kern w:val="0"/>
          <w:sz w:val="22"/>
        </w:rPr>
        <w:t>性温存治療対象者である場合を対象とするが、生まれてくる子の福祉に配慮しながら、事実婚（婚姻の届出をしていないが事実上婚姻関係と同様の事情にある場合をいう。以下同じ。）の関係にある者も対象とすることができる。</w:t>
      </w:r>
    </w:p>
    <w:p w14:paraId="74A94E2A" w14:textId="43B4D670" w:rsidR="00E36208" w:rsidRPr="00153340" w:rsidRDefault="00E839DB" w:rsidP="00E2340E">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②　原則として、</w:t>
      </w:r>
      <w:r w:rsidR="0096483A" w:rsidRPr="00153340">
        <w:rPr>
          <w:rFonts w:ascii="ＭＳ 明朝" w:eastAsia="ＭＳ 明朝" w:hAnsi="ＭＳ 明朝" w:cs="MS-Mincho" w:hint="eastAsia"/>
          <w:kern w:val="0"/>
          <w:sz w:val="22"/>
        </w:rPr>
        <w:t>第３</w:t>
      </w:r>
      <w:r w:rsidRPr="00153340">
        <w:rPr>
          <w:rFonts w:ascii="ＭＳ 明朝" w:eastAsia="ＭＳ 明朝" w:hAnsi="ＭＳ 明朝" w:cs="MS-Mincho" w:hint="eastAsia"/>
          <w:kern w:val="0"/>
          <w:sz w:val="22"/>
        </w:rPr>
        <w:t>条（同条第１号の居住に係る規定を除く。）</w:t>
      </w:r>
      <w:r w:rsidR="00E753E9" w:rsidRPr="00153340">
        <w:rPr>
          <w:rFonts w:ascii="ＭＳ 明朝" w:eastAsia="ＭＳ 明朝" w:hAnsi="ＭＳ 明朝" w:cs="MS-Mincho" w:hint="eastAsia"/>
          <w:kern w:val="0"/>
          <w:sz w:val="22"/>
        </w:rPr>
        <w:t>に掲げる要件</w:t>
      </w:r>
      <w:r w:rsidRPr="00153340">
        <w:rPr>
          <w:rFonts w:ascii="ＭＳ 明朝" w:eastAsia="ＭＳ 明朝" w:hAnsi="ＭＳ 明朝" w:cs="MS-Mincho" w:hint="eastAsia"/>
          <w:kern w:val="0"/>
          <w:sz w:val="22"/>
        </w:rPr>
        <w:t>を満たし（ただし、同条第２号において「令和３年４月１日以降に実施した妊よう性温存治療」とあ</w:t>
      </w:r>
      <w:r w:rsidR="007E1976" w:rsidRPr="00153340">
        <w:rPr>
          <w:rFonts w:ascii="ＭＳ 明朝" w:eastAsia="ＭＳ 明朝" w:hAnsi="ＭＳ 明朝" w:cs="MS-Mincho" w:hint="eastAsia"/>
          <w:kern w:val="0"/>
          <w:sz w:val="22"/>
        </w:rPr>
        <w:t>るのは</w:t>
      </w:r>
      <w:r w:rsidRPr="00153340">
        <w:rPr>
          <w:rFonts w:ascii="ＭＳ 明朝" w:eastAsia="ＭＳ 明朝" w:hAnsi="ＭＳ 明朝" w:cs="MS-Mincho" w:hint="eastAsia"/>
          <w:kern w:val="0"/>
          <w:sz w:val="22"/>
        </w:rPr>
        <w:t>「</w:t>
      </w:r>
      <w:r w:rsidR="0096483A" w:rsidRPr="00153340">
        <w:rPr>
          <w:rFonts w:ascii="ＭＳ 明朝" w:eastAsia="ＭＳ 明朝" w:hAnsi="ＭＳ 明朝" w:cs="MS-Mincho" w:hint="eastAsia"/>
          <w:kern w:val="0"/>
          <w:sz w:val="22"/>
        </w:rPr>
        <w:t>妊よう性温存治療実施日（凍結保存日）が令和７年４月１日以降となる</w:t>
      </w:r>
      <w:r w:rsidRPr="00153340">
        <w:rPr>
          <w:rFonts w:ascii="ＭＳ 明朝" w:eastAsia="ＭＳ 明朝" w:hAnsi="ＭＳ 明朝" w:cs="MS-Mincho" w:hint="eastAsia"/>
          <w:kern w:val="0"/>
          <w:sz w:val="22"/>
        </w:rPr>
        <w:t>妊よう性温存治療」と読み替えるものとする</w:t>
      </w:r>
      <w:r w:rsidR="00E753E9" w:rsidRPr="00153340">
        <w:rPr>
          <w:rFonts w:ascii="ＭＳ 明朝" w:eastAsia="ＭＳ 明朝" w:hAnsi="ＭＳ 明朝" w:cs="MS-Mincho" w:hint="eastAsia"/>
          <w:kern w:val="0"/>
          <w:sz w:val="22"/>
        </w:rPr>
        <w:t>。</w:t>
      </w:r>
      <w:r w:rsidRPr="00153340">
        <w:rPr>
          <w:rFonts w:ascii="ＭＳ 明朝" w:eastAsia="ＭＳ 明朝" w:hAnsi="ＭＳ 明朝" w:cs="MS-Mincho" w:hint="eastAsia"/>
          <w:kern w:val="0"/>
          <w:sz w:val="22"/>
        </w:rPr>
        <w:t>）、別表１－１に掲げる対象となる治療を受けた後に、</w:t>
      </w:r>
      <w:r w:rsidR="003468BD" w:rsidRPr="00153340">
        <w:rPr>
          <w:rFonts w:ascii="ＭＳ 明朝" w:eastAsia="ＭＳ 明朝" w:hAnsi="ＭＳ 明朝" w:cs="MS-Mincho" w:hint="eastAsia"/>
          <w:kern w:val="0"/>
          <w:sz w:val="22"/>
        </w:rPr>
        <w:t>妊よう性温存治療実施日（凍結保存日）が属する年度の</w:t>
      </w:r>
      <w:r w:rsidR="005A54C8" w:rsidRPr="00153340">
        <w:rPr>
          <w:rFonts w:ascii="ＭＳ 明朝" w:eastAsia="ＭＳ 明朝" w:hAnsi="ＭＳ 明朝" w:cs="MS-Mincho" w:hint="eastAsia"/>
          <w:kern w:val="0"/>
          <w:sz w:val="22"/>
        </w:rPr>
        <w:t>翌年度</w:t>
      </w:r>
      <w:r w:rsidRPr="00153340">
        <w:rPr>
          <w:rFonts w:ascii="ＭＳ 明朝" w:eastAsia="ＭＳ 明朝" w:hAnsi="ＭＳ 明朝" w:cs="MS-Mincho" w:hint="eastAsia"/>
          <w:kern w:val="0"/>
          <w:sz w:val="22"/>
        </w:rPr>
        <w:t>以降に別表１－</w:t>
      </w:r>
      <w:r w:rsidR="003468BD"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に掲げる対象となる</w:t>
      </w:r>
      <w:r w:rsidR="00E36208" w:rsidRPr="00153340">
        <w:rPr>
          <w:rFonts w:ascii="ＭＳ 明朝" w:eastAsia="ＭＳ 明朝" w:hAnsi="ＭＳ 明朝" w:cs="MS-Mincho" w:hint="eastAsia"/>
          <w:kern w:val="0"/>
          <w:sz w:val="22"/>
        </w:rPr>
        <w:t>凍結保存の維持</w:t>
      </w:r>
      <w:r w:rsidR="006A4E59" w:rsidRPr="00153340">
        <w:rPr>
          <w:rFonts w:ascii="ＭＳ 明朝" w:eastAsia="ＭＳ 明朝" w:hAnsi="ＭＳ 明朝" w:cs="MS-Mincho" w:hint="eastAsia"/>
          <w:kern w:val="0"/>
          <w:sz w:val="22"/>
        </w:rPr>
        <w:t>を行う</w:t>
      </w:r>
      <w:r w:rsidR="00E36208" w:rsidRPr="00153340">
        <w:rPr>
          <w:rFonts w:ascii="ＭＳ 明朝" w:eastAsia="ＭＳ 明朝" w:hAnsi="ＭＳ 明朝" w:cs="MS-Mincho" w:hint="eastAsia"/>
          <w:kern w:val="0"/>
          <w:sz w:val="22"/>
        </w:rPr>
        <w:t>者</w:t>
      </w:r>
      <w:r w:rsidRPr="00153340">
        <w:rPr>
          <w:rFonts w:ascii="ＭＳ 明朝" w:eastAsia="ＭＳ 明朝" w:hAnsi="ＭＳ 明朝" w:cs="MS-Mincho" w:hint="eastAsia"/>
          <w:kern w:val="0"/>
          <w:sz w:val="22"/>
        </w:rPr>
        <w:t>。</w:t>
      </w:r>
    </w:p>
    <w:p w14:paraId="027A387A" w14:textId="77777777" w:rsidR="00EE5B2F" w:rsidRPr="00EE5B2F" w:rsidRDefault="00EE5B2F" w:rsidP="006E7AA4">
      <w:pPr>
        <w:autoSpaceDE w:val="0"/>
        <w:autoSpaceDN w:val="0"/>
        <w:adjustRightInd w:val="0"/>
        <w:spacing w:line="360" w:lineRule="exact"/>
        <w:jc w:val="left"/>
        <w:rPr>
          <w:rFonts w:ascii="ＭＳ 明朝" w:eastAsia="ＭＳ 明朝" w:hAnsi="ＭＳ 明朝" w:cs="MS-Mincho"/>
          <w:kern w:val="0"/>
          <w:sz w:val="22"/>
        </w:rPr>
      </w:pPr>
    </w:p>
    <w:p w14:paraId="7FC5C9AE" w14:textId="43DBC6FE" w:rsidR="006E7AA4" w:rsidRPr="005656FD" w:rsidRDefault="006E7AA4" w:rsidP="006E7AA4">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（カウンセリング費用助成対象者）</w:t>
      </w:r>
    </w:p>
    <w:p w14:paraId="61D71BC9" w14:textId="5570B99C" w:rsidR="006E7AA4" w:rsidRPr="005656FD" w:rsidRDefault="006E7AA4" w:rsidP="006E7AA4">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第４条　カウンセリング費用助成の対象となる者は、第３条第２号</w:t>
      </w:r>
      <w:r w:rsidRPr="00153340">
        <w:rPr>
          <w:rFonts w:ascii="ＭＳ 明朝" w:eastAsia="ＭＳ 明朝" w:hAnsi="ＭＳ 明朝" w:cs="MS-Mincho" w:hint="eastAsia"/>
          <w:kern w:val="0"/>
          <w:sz w:val="22"/>
        </w:rPr>
        <w:t>１</w:t>
      </w:r>
      <w:r w:rsidR="00E753E9" w:rsidRPr="00153340">
        <w:rPr>
          <w:rFonts w:ascii="ＭＳ 明朝" w:eastAsia="ＭＳ 明朝" w:hAnsi="ＭＳ 明朝" w:cs="MS-Mincho" w:hint="eastAsia"/>
          <w:kern w:val="0"/>
          <w:sz w:val="22"/>
        </w:rPr>
        <w:t>又は</w:t>
      </w:r>
      <w:r w:rsidRPr="00153340">
        <w:rPr>
          <w:rFonts w:ascii="ＭＳ 明朝" w:eastAsia="ＭＳ 明朝" w:hAnsi="ＭＳ 明朝" w:cs="MS-Mincho" w:hint="eastAsia"/>
          <w:kern w:val="0"/>
          <w:sz w:val="22"/>
        </w:rPr>
        <w:t>２の治療を受ける</w:t>
      </w:r>
      <w:r w:rsidRPr="00153340">
        <w:rPr>
          <w:rFonts w:ascii="ＭＳ 明朝" w:eastAsia="ＭＳ 明朝" w:hAnsi="ＭＳ 明朝" w:cs="MS-Mincho" w:hint="eastAsia"/>
          <w:kern w:val="0"/>
          <w:sz w:val="22"/>
        </w:rPr>
        <w:lastRenderedPageBreak/>
        <w:t>予定であって</w:t>
      </w:r>
      <w:r w:rsidR="00E753E9" w:rsidRPr="00153340">
        <w:rPr>
          <w:rFonts w:ascii="ＭＳ 明朝" w:eastAsia="ＭＳ 明朝" w:hAnsi="ＭＳ 明朝" w:cs="MS-Mincho" w:hint="eastAsia"/>
          <w:kern w:val="0"/>
          <w:sz w:val="22"/>
        </w:rPr>
        <w:t>、</w:t>
      </w:r>
      <w:r w:rsidRPr="00153340">
        <w:rPr>
          <w:rFonts w:ascii="ＭＳ 明朝" w:eastAsia="ＭＳ 明朝" w:hAnsi="ＭＳ 明朝" w:cs="MS-Mincho" w:hint="eastAsia"/>
          <w:kern w:val="0"/>
          <w:sz w:val="22"/>
        </w:rPr>
        <w:t>同条３号に掲げる要件のほか、次の各号に掲げる要件を全て満</w:t>
      </w:r>
      <w:r w:rsidRPr="005656FD">
        <w:rPr>
          <w:rFonts w:ascii="ＭＳ 明朝" w:eastAsia="ＭＳ 明朝" w:hAnsi="ＭＳ 明朝" w:cs="MS-Mincho" w:hint="eastAsia"/>
          <w:kern w:val="0"/>
          <w:sz w:val="22"/>
        </w:rPr>
        <w:t>たす者とする。</w:t>
      </w:r>
    </w:p>
    <w:p w14:paraId="1451C65D" w14:textId="2D5F30C8" w:rsidR="006E7AA4" w:rsidRPr="005656FD" w:rsidRDefault="001A28A1"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1</w:t>
      </w: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対象者の住所・年齢</w:t>
      </w:r>
    </w:p>
    <w:p w14:paraId="2033972F" w14:textId="77777777" w:rsidR="006E7AA4" w:rsidRPr="005656FD" w:rsidRDefault="006E7AA4" w:rsidP="00E2340E">
      <w:pPr>
        <w:autoSpaceDE w:val="0"/>
        <w:autoSpaceDN w:val="0"/>
        <w:adjustRightInd w:val="0"/>
        <w:spacing w:line="360" w:lineRule="exact"/>
        <w:ind w:leftChars="200" w:left="420"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カウンセリング実施日において大阪府内に住所を有し、かつ年齢が満</w:t>
      </w:r>
      <w:r w:rsidRPr="005656FD">
        <w:rPr>
          <w:rFonts w:ascii="ＭＳ 明朝" w:eastAsia="ＭＳ 明朝" w:hAnsi="ＭＳ 明朝" w:cs="MS-Mincho"/>
          <w:kern w:val="0"/>
          <w:sz w:val="22"/>
        </w:rPr>
        <w:t>43歳未満の者</w:t>
      </w:r>
    </w:p>
    <w:p w14:paraId="763B9ECB" w14:textId="023A40DC" w:rsidR="006E7AA4" w:rsidRPr="005656FD" w:rsidRDefault="001A28A1"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2</w:t>
      </w: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カウンセリングを受けた結果、妊よう性温存治療を受けるに至らなかった者</w:t>
      </w:r>
    </w:p>
    <w:p w14:paraId="6847BED7"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p>
    <w:p w14:paraId="237129EE"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（妊よう性温存治療に係る助成対象費用）</w:t>
      </w:r>
    </w:p>
    <w:p w14:paraId="6C0722BA" w14:textId="443378BF" w:rsidR="00E44792"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第５条　この要綱による妊よう性温存治療に係る助成の対象となる費用は、次の各号に掲げるいずれかとする。</w:t>
      </w:r>
    </w:p>
    <w:p w14:paraId="21DF49A5" w14:textId="0E55CAB4" w:rsidR="006E7AA4" w:rsidRPr="005656FD" w:rsidRDefault="00E44792"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1) </w:t>
      </w:r>
      <w:bookmarkStart w:id="0" w:name="_Hlk225156482"/>
      <w:r w:rsidR="006E7AA4" w:rsidRPr="005656FD">
        <w:rPr>
          <w:rFonts w:ascii="ＭＳ 明朝" w:eastAsia="ＭＳ 明朝" w:hAnsi="ＭＳ 明朝" w:cs="MS-Mincho"/>
          <w:kern w:val="0"/>
          <w:sz w:val="22"/>
        </w:rPr>
        <w:t>妊よう性温存治療府指定医療機関において実施された別表１－１の対象となる</w:t>
      </w:r>
      <w:bookmarkEnd w:id="0"/>
      <w:r w:rsidR="006E7AA4" w:rsidRPr="005656FD">
        <w:rPr>
          <w:rFonts w:ascii="ＭＳ 明朝" w:eastAsia="ＭＳ 明朝" w:hAnsi="ＭＳ 明朝" w:cs="MS-Mincho"/>
          <w:kern w:val="0"/>
          <w:sz w:val="22"/>
        </w:rPr>
        <w:t>治療及び初回の凍結保存に要した医療保険適用外費用。ただし、入院室料（差額ベッド代等）、食事療養費、文書料等の治療に直接関係のない費用及び初回の凍結保存費用を除く凍結保存の維持に係る費用は対象外とする。</w:t>
      </w:r>
    </w:p>
    <w:p w14:paraId="0E18F3FE" w14:textId="5A7A0CBB" w:rsidR="006E7AA4" w:rsidRPr="005656FD" w:rsidRDefault="00E44792"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2) </w:t>
      </w:r>
      <w:r w:rsidR="006E7AA4" w:rsidRPr="005656FD">
        <w:rPr>
          <w:rFonts w:ascii="ＭＳ 明朝" w:eastAsia="ＭＳ 明朝" w:hAnsi="ＭＳ 明朝" w:cs="MS-Mincho"/>
          <w:kern w:val="0"/>
          <w:sz w:val="22"/>
        </w:rPr>
        <w:t>妊よう性温存治療府指定医療機関若しくは原疾患治療実施医療機関において実施された別表２のカウンセリングに要した費用</w:t>
      </w:r>
    </w:p>
    <w:p w14:paraId="6E5521D3" w14:textId="17475B65"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00B165AD">
        <w:rPr>
          <w:rFonts w:ascii="ＭＳ 明朝" w:eastAsia="ＭＳ 明朝" w:hAnsi="ＭＳ 明朝" w:cs="MS-Mincho" w:hint="eastAsia"/>
          <w:kern w:val="0"/>
          <w:sz w:val="22"/>
        </w:rPr>
        <w:t xml:space="preserve">　</w:t>
      </w:r>
      <w:r w:rsidRPr="005656FD">
        <w:rPr>
          <w:rFonts w:ascii="ＭＳ 明朝" w:eastAsia="ＭＳ 明朝" w:hAnsi="ＭＳ 明朝" w:cs="MS-Mincho"/>
          <w:kern w:val="0"/>
          <w:sz w:val="22"/>
        </w:rPr>
        <w:t>本事業の対象となる費用について、他制度の助成を受けている場合は、本事業の助成の対象外とする。</w:t>
      </w:r>
    </w:p>
    <w:p w14:paraId="52FF9197"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31812419"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（温存後生殖補助医療に係る助成対象費用）</w:t>
      </w:r>
    </w:p>
    <w:p w14:paraId="4252AF8B" w14:textId="77777777" w:rsidR="006E7AA4" w:rsidRPr="005656FD" w:rsidRDefault="006E7AA4" w:rsidP="007B1BD4">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第５条の２　この要綱による温存後生殖補助医療に係る治療に関する助成の対象となる費用は、温存後生殖補助医療府指定医療機関において実施された別表１－２の対象となる治療に要した医療保険適用外費用とする。ただし、入院室料（差額ベッド代等）、食事療養費、文書料等の治療に直接関係のない費用は対象外とする。また、主たる治療を医療保険適用で実施している場合における先進医療等における自己負担部分は対象外とする。</w:t>
      </w:r>
    </w:p>
    <w:p w14:paraId="792546E0" w14:textId="77777777" w:rsidR="006E7AA4" w:rsidRPr="005656FD" w:rsidRDefault="006E7AA4" w:rsidP="007B1BD4">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Pr="005656FD">
        <w:rPr>
          <w:rFonts w:ascii="ＭＳ 明朝" w:eastAsia="ＭＳ 明朝" w:hAnsi="ＭＳ 明朝" w:cs="MS-Mincho"/>
          <w:kern w:val="0"/>
          <w:sz w:val="22"/>
        </w:rPr>
        <w:t xml:space="preserve"> 本事業の対象となる費用について、他制度の助成を受けている場合は、本事業の助成の対象外とする。</w:t>
      </w:r>
    </w:p>
    <w:p w14:paraId="6ACAED52" w14:textId="13FD0317" w:rsidR="003B60AB"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2EFA336E" w14:textId="2EC18070"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（凍結保存の維持に係る助成対象費用）</w:t>
      </w:r>
    </w:p>
    <w:p w14:paraId="465FD90A" w14:textId="7F20611D" w:rsidR="002C10E7" w:rsidRPr="00153340" w:rsidRDefault="005C49EA" w:rsidP="00E2340E">
      <w:pPr>
        <w:autoSpaceDE w:val="0"/>
        <w:autoSpaceDN w:val="0"/>
        <w:adjustRightInd w:val="0"/>
        <w:spacing w:line="360" w:lineRule="exact"/>
        <w:ind w:left="220" w:hangingChars="100" w:hanging="220"/>
        <w:jc w:val="left"/>
        <w:rPr>
          <w:rFonts w:ascii="ＭＳ 明朝" w:eastAsia="ＭＳ 明朝" w:hAnsi="ＭＳ 明朝" w:cs="MS-Mincho"/>
          <w:kern w:val="0"/>
          <w:sz w:val="22"/>
        </w:rPr>
      </w:pPr>
      <w:bookmarkStart w:id="1" w:name="_Hlk231377612"/>
      <w:r w:rsidRPr="00153340">
        <w:rPr>
          <w:rFonts w:ascii="ＭＳ 明朝" w:eastAsia="ＭＳ 明朝" w:hAnsi="ＭＳ 明朝" w:cs="MS-Mincho" w:hint="eastAsia"/>
          <w:kern w:val="0"/>
          <w:sz w:val="22"/>
        </w:rPr>
        <w:t xml:space="preserve">第５条の３　</w:t>
      </w:r>
      <w:bookmarkEnd w:id="1"/>
      <w:r w:rsidRPr="00153340">
        <w:rPr>
          <w:rFonts w:ascii="ＭＳ 明朝" w:eastAsia="ＭＳ 明朝" w:hAnsi="ＭＳ 明朝" w:cs="MS-Mincho" w:hint="eastAsia"/>
          <w:kern w:val="0"/>
          <w:sz w:val="22"/>
        </w:rPr>
        <w:t>この要綱による</w:t>
      </w:r>
      <w:r w:rsidR="004217B4" w:rsidRPr="00153340">
        <w:rPr>
          <w:rFonts w:ascii="ＭＳ 明朝" w:eastAsia="ＭＳ 明朝" w:hAnsi="ＭＳ 明朝" w:cs="MS-Mincho" w:hint="eastAsia"/>
          <w:kern w:val="0"/>
          <w:sz w:val="22"/>
        </w:rPr>
        <w:t>凍結保存の維持に係る</w:t>
      </w:r>
      <w:r w:rsidRPr="00153340">
        <w:rPr>
          <w:rFonts w:ascii="ＭＳ 明朝" w:eastAsia="ＭＳ 明朝" w:hAnsi="ＭＳ 明朝" w:cs="MS-Mincho" w:hint="eastAsia"/>
          <w:kern w:val="0"/>
          <w:sz w:val="22"/>
        </w:rPr>
        <w:t>助成の対象となる費用は、</w:t>
      </w:r>
      <w:bookmarkStart w:id="2" w:name="_Hlk231377676"/>
      <w:r w:rsidR="004217B4" w:rsidRPr="00153340">
        <w:rPr>
          <w:rFonts w:ascii="ＭＳ 明朝" w:eastAsia="ＭＳ 明朝" w:hAnsi="ＭＳ 明朝" w:cs="MS-Mincho" w:hint="eastAsia"/>
          <w:kern w:val="0"/>
          <w:sz w:val="22"/>
        </w:rPr>
        <w:t>妊よう性温存治療府指定医療機関</w:t>
      </w:r>
      <w:r w:rsidR="006110AE">
        <w:rPr>
          <w:rFonts w:ascii="ＭＳ 明朝" w:eastAsia="ＭＳ 明朝" w:hAnsi="ＭＳ 明朝" w:cs="MS-Mincho" w:hint="eastAsia"/>
          <w:kern w:val="0"/>
          <w:sz w:val="22"/>
        </w:rPr>
        <w:t>又は</w:t>
      </w:r>
      <w:r w:rsidR="006110AE" w:rsidRPr="006110AE">
        <w:rPr>
          <w:rFonts w:ascii="ＭＳ 明朝" w:eastAsia="ＭＳ 明朝" w:hAnsi="ＭＳ 明朝" w:cs="MS-Mincho" w:hint="eastAsia"/>
          <w:kern w:val="0"/>
          <w:sz w:val="22"/>
        </w:rPr>
        <w:t>温存後生殖補助医療府指定医療機関</w:t>
      </w:r>
      <w:bookmarkEnd w:id="2"/>
      <w:r w:rsidR="004217B4" w:rsidRPr="00153340">
        <w:rPr>
          <w:rFonts w:ascii="ＭＳ 明朝" w:eastAsia="ＭＳ 明朝" w:hAnsi="ＭＳ 明朝" w:cs="MS-Mincho" w:hint="eastAsia"/>
          <w:kern w:val="0"/>
          <w:sz w:val="22"/>
        </w:rPr>
        <w:t>において実施された別表１－</w:t>
      </w:r>
      <w:r w:rsidR="00223BDC" w:rsidRPr="00153340">
        <w:rPr>
          <w:rFonts w:ascii="ＭＳ 明朝" w:eastAsia="ＭＳ 明朝" w:hAnsi="ＭＳ 明朝" w:cs="MS-Mincho" w:hint="eastAsia"/>
          <w:kern w:val="0"/>
          <w:sz w:val="22"/>
        </w:rPr>
        <w:t>３</w:t>
      </w:r>
      <w:r w:rsidR="004217B4" w:rsidRPr="00153340">
        <w:rPr>
          <w:rFonts w:ascii="ＭＳ 明朝" w:eastAsia="ＭＳ 明朝" w:hAnsi="ＭＳ 明朝" w:cs="MS-Mincho" w:hint="eastAsia"/>
          <w:kern w:val="0"/>
          <w:sz w:val="22"/>
        </w:rPr>
        <w:t>の対象となる凍結保存の維持に要した</w:t>
      </w:r>
      <w:r w:rsidRPr="00153340">
        <w:rPr>
          <w:rFonts w:ascii="ＭＳ 明朝" w:eastAsia="ＭＳ 明朝" w:hAnsi="ＭＳ 明朝" w:cs="MS-Mincho" w:hint="eastAsia"/>
          <w:kern w:val="0"/>
          <w:sz w:val="22"/>
        </w:rPr>
        <w:t>医療保険適用外費用とする。ただし、文書料等の</w:t>
      </w:r>
      <w:r w:rsidR="008100E8" w:rsidRPr="00153340">
        <w:rPr>
          <w:rFonts w:ascii="ＭＳ 明朝" w:eastAsia="ＭＳ 明朝" w:hAnsi="ＭＳ 明朝" w:cs="MS-Mincho" w:hint="eastAsia"/>
          <w:kern w:val="0"/>
          <w:sz w:val="22"/>
        </w:rPr>
        <w:t>凍結保存の維持に</w:t>
      </w:r>
      <w:r w:rsidRPr="00153340">
        <w:rPr>
          <w:rFonts w:ascii="ＭＳ 明朝" w:eastAsia="ＭＳ 明朝" w:hAnsi="ＭＳ 明朝" w:cs="MS-Mincho" w:hint="eastAsia"/>
          <w:kern w:val="0"/>
          <w:sz w:val="22"/>
        </w:rPr>
        <w:t>直接関係のない費用は対象外とする。</w:t>
      </w:r>
    </w:p>
    <w:p w14:paraId="7BE20B0C" w14:textId="183A833C" w:rsidR="002C10E7" w:rsidRDefault="007838D9" w:rsidP="00E2340E">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２　</w:t>
      </w:r>
      <w:r w:rsidR="006110AE">
        <w:rPr>
          <w:rFonts w:ascii="ＭＳ 明朝" w:eastAsia="ＭＳ 明朝" w:hAnsi="ＭＳ 明朝" w:cs="MS-Mincho" w:hint="eastAsia"/>
          <w:kern w:val="0"/>
          <w:sz w:val="22"/>
        </w:rPr>
        <w:t>前項の助成の対象となる費用は、本要綱又は</w:t>
      </w:r>
      <w:r w:rsidR="006110AE" w:rsidRPr="00EE5B2F">
        <w:rPr>
          <w:rFonts w:ascii="ＭＳ 明朝" w:eastAsia="ＭＳ 明朝" w:hAnsi="ＭＳ 明朝" w:cs="MS-Mincho" w:hint="eastAsia"/>
          <w:kern w:val="0"/>
          <w:sz w:val="22"/>
        </w:rPr>
        <w:t>厚生労働省が定める「小児・ＡＹＡ世代のがん患者等の妊孕性温存療法研究促進事業実施要綱」に基づき</w:t>
      </w:r>
      <w:r w:rsidR="006110AE">
        <w:rPr>
          <w:rFonts w:ascii="ＭＳ 明朝" w:eastAsia="ＭＳ 明朝" w:hAnsi="ＭＳ 明朝" w:cs="MS-Mincho" w:hint="eastAsia"/>
          <w:kern w:val="0"/>
          <w:sz w:val="22"/>
        </w:rPr>
        <w:t>他都道府県が定める要綱に基づく助成を受けた妊よう性温存治療により凍結した組織に係る凍結保存の維持に係る費用に限る。</w:t>
      </w:r>
    </w:p>
    <w:p w14:paraId="7E5E39E1" w14:textId="2C736E36" w:rsidR="002C10E7" w:rsidRDefault="007838D9" w:rsidP="00E2340E">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３</w:t>
      </w:r>
      <w:r w:rsidR="00267DE1">
        <w:rPr>
          <w:rFonts w:ascii="ＭＳ 明朝" w:eastAsia="ＭＳ 明朝" w:hAnsi="ＭＳ 明朝" w:cs="MS-Mincho" w:hint="eastAsia"/>
          <w:kern w:val="0"/>
          <w:sz w:val="22"/>
        </w:rPr>
        <w:t xml:space="preserve">　</w:t>
      </w:r>
      <w:r w:rsidR="005C49EA" w:rsidRPr="00153340">
        <w:rPr>
          <w:rFonts w:ascii="ＭＳ 明朝" w:eastAsia="ＭＳ 明朝" w:hAnsi="ＭＳ 明朝" w:cs="MS-Mincho"/>
          <w:kern w:val="0"/>
          <w:sz w:val="22"/>
        </w:rPr>
        <w:t>本事業の対象となる費用について、他制度の助成を受けている場合は、本事業の助成の</w:t>
      </w:r>
      <w:r w:rsidR="005C49EA" w:rsidRPr="00153340">
        <w:rPr>
          <w:rFonts w:ascii="ＭＳ 明朝" w:eastAsia="ＭＳ 明朝" w:hAnsi="ＭＳ 明朝" w:cs="MS-Mincho"/>
          <w:kern w:val="0"/>
          <w:sz w:val="22"/>
        </w:rPr>
        <w:lastRenderedPageBreak/>
        <w:t>対象外とする。</w:t>
      </w:r>
    </w:p>
    <w:p w14:paraId="2F961128" w14:textId="77777777" w:rsidR="00EE5B2F" w:rsidRPr="002C10E7" w:rsidRDefault="00EE5B2F" w:rsidP="00E2340E">
      <w:pPr>
        <w:autoSpaceDE w:val="0"/>
        <w:autoSpaceDN w:val="0"/>
        <w:adjustRightInd w:val="0"/>
        <w:spacing w:line="360" w:lineRule="exact"/>
        <w:ind w:left="220" w:hangingChars="100" w:hanging="220"/>
        <w:jc w:val="left"/>
        <w:rPr>
          <w:rFonts w:ascii="ＭＳ 明朝" w:eastAsia="ＭＳ 明朝" w:hAnsi="ＭＳ 明朝" w:cs="MS-Mincho"/>
          <w:kern w:val="0"/>
          <w:sz w:val="22"/>
        </w:rPr>
      </w:pPr>
    </w:p>
    <w:p w14:paraId="42D5F34E" w14:textId="0FB50BE5"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（妊よう性温存治療に係る助成額等）</w:t>
      </w:r>
    </w:p>
    <w:p w14:paraId="24E3E149" w14:textId="687B05C8" w:rsidR="006E7AA4" w:rsidRPr="005656FD" w:rsidRDefault="006E7AA4" w:rsidP="003B60AB">
      <w:pPr>
        <w:autoSpaceDE w:val="0"/>
        <w:autoSpaceDN w:val="0"/>
        <w:adjustRightInd w:val="0"/>
        <w:spacing w:line="360" w:lineRule="exact"/>
        <w:ind w:leftChars="48" w:left="32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第６条　妊よう性温存治療に係る助成額は、別表１－１及び別表２に定める額を上限とする。</w:t>
      </w:r>
    </w:p>
    <w:p w14:paraId="55468137" w14:textId="6357CCDB"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009A0A0D">
        <w:rPr>
          <w:rFonts w:ascii="ＭＳ 明朝" w:eastAsia="ＭＳ 明朝" w:hAnsi="ＭＳ 明朝" w:cs="MS-Mincho" w:hint="eastAsia"/>
          <w:kern w:val="0"/>
          <w:sz w:val="22"/>
        </w:rPr>
        <w:t xml:space="preserve">　</w:t>
      </w:r>
      <w:r w:rsidRPr="005656FD">
        <w:rPr>
          <w:rFonts w:ascii="ＭＳ 明朝" w:eastAsia="ＭＳ 明朝" w:hAnsi="ＭＳ 明朝" w:cs="MS-Mincho"/>
          <w:kern w:val="0"/>
          <w:sz w:val="22"/>
        </w:rPr>
        <w:t>助成回数は、対象者一人に対して通算２回までとする。ただし、カウンセリングに要した費用については、一人につき１回限りとする。</w:t>
      </w:r>
    </w:p>
    <w:p w14:paraId="0CD7F0B4"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　妊よう性温存治療に係る助成については、妊よう性温存治療を受けた場合の助成及び同治療に係るカウンセリングに要した費用に係る助成のいずれか一方のみとする。</w:t>
      </w:r>
    </w:p>
    <w:p w14:paraId="5339D513"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6CB00FC5"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（温存後生殖補助医療に係る助成額等）</w:t>
      </w:r>
    </w:p>
    <w:p w14:paraId="3959D88D"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第６条の２　温存後生殖補助医療に係る治療に関する助成額は、別表１－２に定める額を上限とする。</w:t>
      </w:r>
    </w:p>
    <w:p w14:paraId="0A470634" w14:textId="7E2A7D20" w:rsidR="00242FF7" w:rsidRPr="005656FD" w:rsidRDefault="006E7AA4" w:rsidP="00804B23">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助成回数は、初めて温存後生殖補助医療の助成を受けた際の治療期間の初日における妻の年齢が</w:t>
      </w:r>
      <w:r w:rsidRPr="005656FD">
        <w:rPr>
          <w:rFonts w:ascii="ＭＳ 明朝" w:eastAsia="ＭＳ 明朝" w:hAnsi="ＭＳ 明朝" w:cs="MS-Mincho"/>
          <w:kern w:val="0"/>
          <w:sz w:val="22"/>
        </w:rPr>
        <w:t>40歳未満である場合、通算６回とし、同年齢が40歳以上であるときは通算３回までとする。ただし、助成を受けた後、出産した場合は、住民票と戸籍謄本等で出生に至った事実を確認した上で、これまで受けた助成回数をリセットすることとする。また、妊娠12週以降に死産に至った場合は、死産届の写し等により確認した上で、これまで受けた助成回数をリセットすることとする。</w:t>
      </w:r>
    </w:p>
    <w:p w14:paraId="0CA5129C" w14:textId="46B14768" w:rsidR="003B60AB" w:rsidRPr="00242FF7"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59114FBF" w14:textId="23DB9854"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（凍結保存の維持に係る助成額等）</w:t>
      </w:r>
    </w:p>
    <w:p w14:paraId="082D32F9" w14:textId="674ECE86"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第６条の</w:t>
      </w:r>
      <w:r w:rsidR="006F433B"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 xml:space="preserve">　</w:t>
      </w:r>
      <w:r w:rsidR="006A4E59" w:rsidRPr="00153340">
        <w:rPr>
          <w:rFonts w:ascii="ＭＳ 明朝" w:eastAsia="ＭＳ 明朝" w:hAnsi="ＭＳ 明朝" w:cs="MS-Mincho" w:hint="eastAsia"/>
          <w:kern w:val="0"/>
          <w:sz w:val="22"/>
        </w:rPr>
        <w:t>凍結保存の維持</w:t>
      </w:r>
      <w:r w:rsidRPr="00153340">
        <w:rPr>
          <w:rFonts w:ascii="ＭＳ 明朝" w:eastAsia="ＭＳ 明朝" w:hAnsi="ＭＳ 明朝" w:cs="MS-Mincho" w:hint="eastAsia"/>
          <w:kern w:val="0"/>
          <w:sz w:val="22"/>
        </w:rPr>
        <w:t>に</w:t>
      </w:r>
      <w:r w:rsidR="006A4E59" w:rsidRPr="00153340">
        <w:rPr>
          <w:rFonts w:ascii="ＭＳ 明朝" w:eastAsia="ＭＳ 明朝" w:hAnsi="ＭＳ 明朝" w:cs="MS-Mincho" w:hint="eastAsia"/>
          <w:kern w:val="0"/>
          <w:sz w:val="22"/>
        </w:rPr>
        <w:t>係る</w:t>
      </w:r>
      <w:r w:rsidRPr="00153340">
        <w:rPr>
          <w:rFonts w:ascii="ＭＳ 明朝" w:eastAsia="ＭＳ 明朝" w:hAnsi="ＭＳ 明朝" w:cs="MS-Mincho" w:hint="eastAsia"/>
          <w:kern w:val="0"/>
          <w:sz w:val="22"/>
        </w:rPr>
        <w:t>助成額は、別表１－</w:t>
      </w:r>
      <w:r w:rsidR="006F433B"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に定める額を上限とする。</w:t>
      </w:r>
    </w:p>
    <w:p w14:paraId="4909331A" w14:textId="62819F82"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２　助成</w:t>
      </w:r>
      <w:r w:rsidR="00384A83" w:rsidRPr="00153340">
        <w:rPr>
          <w:rFonts w:ascii="ＭＳ 明朝" w:eastAsia="ＭＳ 明朝" w:hAnsi="ＭＳ 明朝" w:cs="MS-Mincho" w:hint="eastAsia"/>
          <w:kern w:val="0"/>
          <w:sz w:val="22"/>
        </w:rPr>
        <w:t>対象期限</w:t>
      </w:r>
      <w:r w:rsidRPr="00153340">
        <w:rPr>
          <w:rFonts w:ascii="ＭＳ 明朝" w:eastAsia="ＭＳ 明朝" w:hAnsi="ＭＳ 明朝" w:cs="MS-Mincho" w:hint="eastAsia"/>
          <w:kern w:val="0"/>
          <w:sz w:val="22"/>
        </w:rPr>
        <w:t>は、</w:t>
      </w:r>
      <w:r w:rsidR="00384A83" w:rsidRPr="00153340">
        <w:rPr>
          <w:rFonts w:ascii="ＭＳ 明朝" w:eastAsia="ＭＳ 明朝" w:hAnsi="ＭＳ 明朝" w:cs="MS-Mincho" w:hint="eastAsia"/>
          <w:kern w:val="0"/>
          <w:sz w:val="22"/>
        </w:rPr>
        <w:t>以下のいずれか早い日までとする。</w:t>
      </w:r>
    </w:p>
    <w:p w14:paraId="62BDBAC6" w14:textId="0F3F96A6" w:rsidR="00384A83" w:rsidRPr="00153340" w:rsidRDefault="005F6857"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kern w:val="0"/>
          <w:sz w:val="22"/>
        </w:rPr>
        <w:t>(</w:t>
      </w:r>
      <w:r w:rsidR="00384A83" w:rsidRPr="00153340">
        <w:rPr>
          <w:rFonts w:ascii="ＭＳ 明朝" w:eastAsia="ＭＳ 明朝" w:hAnsi="ＭＳ 明朝" w:cs="MS-Mincho"/>
          <w:kern w:val="0"/>
          <w:sz w:val="22"/>
        </w:rPr>
        <w:t>1</w:t>
      </w: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 </w:t>
      </w:r>
      <w:r w:rsidR="00384A83" w:rsidRPr="00153340">
        <w:rPr>
          <w:rFonts w:ascii="ＭＳ 明朝" w:eastAsia="ＭＳ 明朝" w:hAnsi="ＭＳ 明朝" w:cs="MS-Mincho" w:hint="eastAsia"/>
          <w:kern w:val="0"/>
          <w:sz w:val="22"/>
        </w:rPr>
        <w:t>患者の年齢が</w:t>
      </w:r>
      <w:r w:rsidR="00384A83" w:rsidRPr="00153340">
        <w:rPr>
          <w:rFonts w:ascii="ＭＳ 明朝" w:eastAsia="ＭＳ 明朝" w:hAnsi="ＭＳ 明朝" w:cs="MS-Mincho"/>
          <w:kern w:val="0"/>
          <w:sz w:val="22"/>
        </w:rPr>
        <w:t>43歳に達した日</w:t>
      </w:r>
    </w:p>
    <w:p w14:paraId="2F35787E" w14:textId="13D41E08" w:rsidR="00384A83" w:rsidRPr="00153340" w:rsidRDefault="005F6857"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sidR="00384A83" w:rsidRPr="00153340">
        <w:rPr>
          <w:rFonts w:ascii="ＭＳ 明朝" w:eastAsia="ＭＳ 明朝" w:hAnsi="ＭＳ 明朝" w:cs="MS-Mincho"/>
          <w:kern w:val="0"/>
          <w:sz w:val="22"/>
        </w:rPr>
        <w:t>2</w:t>
      </w:r>
      <w:r>
        <w:rPr>
          <w:rFonts w:ascii="ＭＳ 明朝" w:eastAsia="ＭＳ 明朝" w:hAnsi="ＭＳ 明朝" w:cs="MS-Mincho"/>
          <w:kern w:val="0"/>
          <w:sz w:val="22"/>
        </w:rPr>
        <w:t>)</w:t>
      </w:r>
      <w:r w:rsidR="00384A83" w:rsidRPr="00153340">
        <w:rPr>
          <w:rFonts w:ascii="ＭＳ 明朝" w:eastAsia="ＭＳ 明朝" w:hAnsi="ＭＳ 明朝" w:cs="MS-Mincho"/>
          <w:kern w:val="0"/>
          <w:sz w:val="22"/>
        </w:rPr>
        <w:t xml:space="preserve"> </w:t>
      </w:r>
      <w:r w:rsidR="00242FF7" w:rsidRPr="005656FD">
        <w:rPr>
          <w:rFonts w:ascii="ＭＳ 明朝" w:eastAsia="ＭＳ 明朝" w:hAnsi="ＭＳ 明朝" w:cs="MS-Mincho" w:hint="eastAsia"/>
          <w:kern w:val="0"/>
          <w:sz w:val="22"/>
        </w:rPr>
        <w:t>温存後生殖補助医療に係る助成</w:t>
      </w:r>
      <w:r w:rsidR="00242FF7">
        <w:rPr>
          <w:rFonts w:ascii="ＭＳ 明朝" w:eastAsia="ＭＳ 明朝" w:hAnsi="ＭＳ 明朝" w:cs="MS-Mincho" w:hint="eastAsia"/>
          <w:kern w:val="0"/>
          <w:sz w:val="22"/>
        </w:rPr>
        <w:t>を受けた回数が、第６条の２第２項に定める助成回数の上限に達した日</w:t>
      </w:r>
    </w:p>
    <w:p w14:paraId="1A0D2B7D" w14:textId="0BE9A9B1" w:rsidR="005C49EA" w:rsidRPr="00153340" w:rsidRDefault="005F6857"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sidR="00384A83" w:rsidRPr="00153340">
        <w:rPr>
          <w:rFonts w:ascii="ＭＳ 明朝" w:eastAsia="ＭＳ 明朝" w:hAnsi="ＭＳ 明朝" w:cs="MS-Mincho"/>
          <w:kern w:val="0"/>
          <w:sz w:val="22"/>
        </w:rPr>
        <w:t>3</w:t>
      </w:r>
      <w:r>
        <w:rPr>
          <w:rFonts w:ascii="ＭＳ 明朝" w:eastAsia="ＭＳ 明朝" w:hAnsi="ＭＳ 明朝" w:cs="MS-Mincho"/>
          <w:kern w:val="0"/>
          <w:sz w:val="22"/>
        </w:rPr>
        <w:t>)</w:t>
      </w:r>
      <w:r w:rsidR="00384A83" w:rsidRPr="00153340">
        <w:rPr>
          <w:rFonts w:ascii="ＭＳ 明朝" w:eastAsia="ＭＳ 明朝" w:hAnsi="ＭＳ 明朝" w:cs="MS-Mincho"/>
          <w:kern w:val="0"/>
          <w:sz w:val="22"/>
        </w:rPr>
        <w:t xml:space="preserve"> </w:t>
      </w:r>
      <w:r w:rsidR="00384A83" w:rsidRPr="00153340">
        <w:rPr>
          <w:rFonts w:ascii="ＭＳ 明朝" w:eastAsia="ＭＳ 明朝" w:hAnsi="ＭＳ 明朝" w:cs="MS-Mincho" w:hint="eastAsia"/>
          <w:kern w:val="0"/>
          <w:sz w:val="22"/>
        </w:rPr>
        <w:t>患者の意思により組織等の凍結を終了した日</w:t>
      </w:r>
    </w:p>
    <w:p w14:paraId="629068CC" w14:textId="1E1FAA51" w:rsidR="005C49EA" w:rsidRPr="00153340" w:rsidRDefault="00384A83"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153340">
        <w:rPr>
          <w:rFonts w:ascii="ＭＳ 明朝" w:eastAsia="ＭＳ 明朝" w:hAnsi="ＭＳ 明朝" w:cs="MS-Mincho"/>
          <w:kern w:val="0"/>
          <w:sz w:val="22"/>
        </w:rPr>
        <w:t xml:space="preserve">(4) </w:t>
      </w:r>
      <w:r w:rsidRPr="00153340">
        <w:rPr>
          <w:rFonts w:ascii="ＭＳ 明朝" w:eastAsia="ＭＳ 明朝" w:hAnsi="ＭＳ 明朝" w:cs="MS-Mincho" w:hint="eastAsia"/>
          <w:kern w:val="0"/>
          <w:sz w:val="22"/>
        </w:rPr>
        <w:t>凍結組織が無くなった日</w:t>
      </w:r>
    </w:p>
    <w:p w14:paraId="6F3EE0E1" w14:textId="323531FB" w:rsidR="00384A83" w:rsidRPr="00153340" w:rsidRDefault="00384A83"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Pr="00153340">
        <w:rPr>
          <w:rFonts w:ascii="ＭＳ 明朝" w:eastAsia="ＭＳ 明朝" w:hAnsi="ＭＳ 明朝" w:cs="MS-Mincho"/>
          <w:kern w:val="0"/>
          <w:sz w:val="22"/>
        </w:rPr>
        <w:t xml:space="preserve">5) </w:t>
      </w:r>
      <w:r w:rsidRPr="00153340">
        <w:rPr>
          <w:rFonts w:ascii="ＭＳ 明朝" w:eastAsia="ＭＳ 明朝" w:hAnsi="ＭＳ 明朝" w:cs="MS-Mincho" w:hint="eastAsia"/>
          <w:kern w:val="0"/>
          <w:sz w:val="22"/>
        </w:rPr>
        <w:t>患者が死亡した日</w:t>
      </w:r>
    </w:p>
    <w:p w14:paraId="3DCB3E41" w14:textId="0BCFBC3F" w:rsidR="00384A83" w:rsidRPr="00153340" w:rsidRDefault="00384A83" w:rsidP="00DF521E">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３　</w:t>
      </w:r>
      <w:r w:rsidR="00DF521E" w:rsidRPr="00153340">
        <w:rPr>
          <w:rFonts w:ascii="ＭＳ 明朝" w:eastAsia="ＭＳ 明朝" w:hAnsi="ＭＳ 明朝" w:cs="MS-Mincho" w:hint="eastAsia"/>
          <w:kern w:val="0"/>
          <w:sz w:val="22"/>
        </w:rPr>
        <w:t>助成年限は令和８年４月１日から令和12年３月31</w:t>
      </w:r>
      <w:r w:rsidR="00E753E9" w:rsidRPr="00153340">
        <w:rPr>
          <w:rFonts w:ascii="ＭＳ 明朝" w:eastAsia="ＭＳ 明朝" w:hAnsi="ＭＳ 明朝" w:cs="MS-Mincho" w:hint="eastAsia"/>
          <w:kern w:val="0"/>
          <w:sz w:val="22"/>
        </w:rPr>
        <w:t>日</w:t>
      </w:r>
      <w:r w:rsidR="00DF521E" w:rsidRPr="00153340">
        <w:rPr>
          <w:rFonts w:ascii="ＭＳ 明朝" w:eastAsia="ＭＳ 明朝" w:hAnsi="ＭＳ 明朝" w:cs="MS-Mincho" w:hint="eastAsia"/>
          <w:kern w:val="0"/>
          <w:sz w:val="22"/>
        </w:rPr>
        <w:t>までとする。</w:t>
      </w:r>
    </w:p>
    <w:p w14:paraId="1EF18A02" w14:textId="77777777" w:rsidR="00384A83" w:rsidRPr="005C49EA" w:rsidRDefault="00384A83" w:rsidP="00384A83">
      <w:pPr>
        <w:autoSpaceDE w:val="0"/>
        <w:autoSpaceDN w:val="0"/>
        <w:adjustRightInd w:val="0"/>
        <w:spacing w:line="360" w:lineRule="exact"/>
        <w:ind w:firstLineChars="50" w:firstLine="110"/>
        <w:jc w:val="left"/>
        <w:rPr>
          <w:rFonts w:ascii="ＭＳ 明朝" w:eastAsia="ＭＳ 明朝" w:hAnsi="ＭＳ 明朝" w:cs="MS-Mincho"/>
          <w:color w:val="FF0000"/>
          <w:kern w:val="0"/>
          <w:sz w:val="22"/>
        </w:rPr>
      </w:pPr>
    </w:p>
    <w:p w14:paraId="7A223A10" w14:textId="300A0D18"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（妊よう性温存治療費助成の申請）</w:t>
      </w:r>
    </w:p>
    <w:p w14:paraId="69DB4191"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第７条　第５条第１項第１号に係る費用について助成を受けようとする者は、申請書（様式第１－１号）に、次の関係書類を付して、知事に提出するものとする。</w:t>
      </w:r>
    </w:p>
    <w:p w14:paraId="25A0E40D" w14:textId="4EC40CB6" w:rsidR="006E7AA4" w:rsidRPr="005656FD" w:rsidRDefault="005F6857"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1</w:t>
      </w:r>
      <w:r>
        <w:rPr>
          <w:rFonts w:ascii="ＭＳ 明朝" w:eastAsia="ＭＳ 明朝" w:hAnsi="ＭＳ 明朝" w:cs="MS-Mincho"/>
          <w:kern w:val="0"/>
          <w:sz w:val="22"/>
        </w:rPr>
        <w:t xml:space="preserve">） </w:t>
      </w:r>
      <w:r w:rsidR="006E7AA4" w:rsidRPr="005656FD">
        <w:rPr>
          <w:rFonts w:ascii="ＭＳ 明朝" w:eastAsia="ＭＳ 明朝" w:hAnsi="ＭＳ 明朝" w:cs="MS-Mincho"/>
          <w:kern w:val="0"/>
          <w:sz w:val="22"/>
        </w:rPr>
        <w:t>大阪府がん患者等妊よう性温存治療費</w:t>
      </w:r>
      <w:r w:rsidR="00D026BC" w:rsidRPr="005656FD">
        <w:rPr>
          <w:rFonts w:ascii="ＭＳ 明朝" w:eastAsia="ＭＳ 明朝" w:hAnsi="ＭＳ 明朝" w:cs="MS-Mincho" w:hint="eastAsia"/>
          <w:kern w:val="0"/>
          <w:sz w:val="22"/>
        </w:rPr>
        <w:t>等</w:t>
      </w:r>
      <w:r w:rsidR="006E7AA4" w:rsidRPr="005656FD">
        <w:rPr>
          <w:rFonts w:ascii="ＭＳ 明朝" w:eastAsia="ＭＳ 明朝" w:hAnsi="ＭＳ 明朝" w:cs="MS-Mincho"/>
          <w:kern w:val="0"/>
          <w:sz w:val="22"/>
        </w:rPr>
        <w:t>助成事業に係る証明書</w:t>
      </w:r>
    </w:p>
    <w:p w14:paraId="28598BA9" w14:textId="42AAACEB" w:rsidR="006E7AA4" w:rsidRPr="005656FD" w:rsidRDefault="006E7AA4" w:rsidP="00E234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（妊よう性温存治療実施医療機関）（様式第１－２号）</w:t>
      </w:r>
    </w:p>
    <w:p w14:paraId="4A465DC4" w14:textId="790256D3" w:rsidR="00363991" w:rsidRPr="005656FD" w:rsidRDefault="005F6857"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2) </w:t>
      </w:r>
      <w:r w:rsidR="00363991" w:rsidRPr="005656FD">
        <w:rPr>
          <w:rFonts w:ascii="ＭＳ 明朝" w:eastAsia="ＭＳ 明朝" w:hAnsi="ＭＳ 明朝" w:cs="MS-Mincho"/>
          <w:kern w:val="0"/>
          <w:sz w:val="22"/>
        </w:rPr>
        <w:t>大阪府がん患者等妊よう性温存治療費等助成事業に係る領収金額内訳証明書</w:t>
      </w:r>
    </w:p>
    <w:p w14:paraId="28B89288" w14:textId="5C4E901E" w:rsidR="00363991" w:rsidRPr="005656FD" w:rsidRDefault="00363991" w:rsidP="00E234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（妊よう性温存治療実施医療機関の連携機関）（様式第１－２－２号）</w:t>
      </w:r>
    </w:p>
    <w:p w14:paraId="0E4F8A12" w14:textId="61216F19" w:rsidR="006E7AA4" w:rsidRPr="005656FD" w:rsidRDefault="005F6857"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lastRenderedPageBreak/>
        <w:t>(</w:t>
      </w:r>
      <w:r>
        <w:rPr>
          <w:rFonts w:ascii="ＭＳ 明朝" w:eastAsia="ＭＳ 明朝" w:hAnsi="ＭＳ 明朝" w:cs="MS-Mincho"/>
          <w:kern w:val="0"/>
          <w:sz w:val="22"/>
        </w:rPr>
        <w:t xml:space="preserve">3) </w:t>
      </w:r>
      <w:r w:rsidR="006E7AA4" w:rsidRPr="005656FD">
        <w:rPr>
          <w:rFonts w:ascii="ＭＳ 明朝" w:eastAsia="ＭＳ 明朝" w:hAnsi="ＭＳ 明朝" w:cs="MS-Mincho"/>
          <w:kern w:val="0"/>
          <w:sz w:val="22"/>
        </w:rPr>
        <w:t>大阪府がん患者等妊よう性温存治療費</w:t>
      </w:r>
      <w:r w:rsidR="00D026BC" w:rsidRPr="005656FD">
        <w:rPr>
          <w:rFonts w:ascii="ＭＳ 明朝" w:eastAsia="ＭＳ 明朝" w:hAnsi="ＭＳ 明朝" w:cs="MS-Mincho" w:hint="eastAsia"/>
          <w:kern w:val="0"/>
          <w:sz w:val="22"/>
        </w:rPr>
        <w:t>等</w:t>
      </w:r>
      <w:r w:rsidR="006E7AA4" w:rsidRPr="005656FD">
        <w:rPr>
          <w:rFonts w:ascii="ＭＳ 明朝" w:eastAsia="ＭＳ 明朝" w:hAnsi="ＭＳ 明朝" w:cs="MS-Mincho"/>
          <w:kern w:val="0"/>
          <w:sz w:val="22"/>
        </w:rPr>
        <w:t>助成事業に係る証明書</w:t>
      </w:r>
    </w:p>
    <w:p w14:paraId="1C708672" w14:textId="77777777" w:rsidR="006E7AA4" w:rsidRPr="005656FD" w:rsidRDefault="006E7AA4" w:rsidP="00E234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（原疾患治療実施医療機関）（様式第１－３号）</w:t>
      </w:r>
    </w:p>
    <w:p w14:paraId="0074E8AC" w14:textId="03E1CDC5" w:rsidR="00363991" w:rsidRPr="005656FD" w:rsidRDefault="005F6857"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bookmarkStart w:id="3" w:name="_Hlk225255762"/>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4) </w:t>
      </w:r>
      <w:r w:rsidR="00363991" w:rsidRPr="005656FD">
        <w:rPr>
          <w:rFonts w:ascii="ＭＳ 明朝" w:eastAsia="ＭＳ 明朝" w:hAnsi="ＭＳ 明朝" w:cs="MS-Mincho"/>
          <w:kern w:val="0"/>
          <w:sz w:val="22"/>
        </w:rPr>
        <w:t>婚姻関係の確認ができるもの（別表１－１(1)胚（受精卵）凍結に係る治療の場合</w:t>
      </w:r>
      <w:r w:rsidR="00363991" w:rsidRPr="005656FD">
        <w:rPr>
          <w:rFonts w:ascii="ＭＳ 明朝" w:eastAsia="ＭＳ 明朝" w:hAnsi="ＭＳ 明朝" w:cs="MS-Mincho" w:hint="eastAsia"/>
          <w:kern w:val="0"/>
          <w:sz w:val="22"/>
        </w:rPr>
        <w:t>のみ</w:t>
      </w:r>
      <w:r w:rsidR="00363991" w:rsidRPr="005656FD">
        <w:rPr>
          <w:rFonts w:ascii="ＭＳ 明朝" w:eastAsia="ＭＳ 明朝" w:hAnsi="ＭＳ 明朝" w:cs="MS-Mincho"/>
          <w:kern w:val="0"/>
          <w:sz w:val="22"/>
        </w:rPr>
        <w:t>）</w:t>
      </w:r>
    </w:p>
    <w:p w14:paraId="200EAFAE" w14:textId="77777777"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ⅰ　法律婚の場合　戸籍謄本</w:t>
      </w:r>
    </w:p>
    <w:p w14:paraId="6E766B98" w14:textId="46C19152" w:rsidR="00363991" w:rsidRPr="005656FD" w:rsidRDefault="00363991" w:rsidP="003918C9">
      <w:pPr>
        <w:autoSpaceDE w:val="0"/>
        <w:autoSpaceDN w:val="0"/>
        <w:adjustRightInd w:val="0"/>
        <w:spacing w:line="360" w:lineRule="exact"/>
        <w:ind w:leftChars="200" w:left="4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ⅱ　事実婚の場合　</w:t>
      </w:r>
      <w:r w:rsidR="008B5CDD" w:rsidRPr="005656FD">
        <w:rPr>
          <w:rFonts w:ascii="ＭＳ 明朝" w:eastAsia="ＭＳ 明朝" w:hAnsi="ＭＳ 明朝" w:cs="MS-Mincho"/>
          <w:kern w:val="0"/>
          <w:sz w:val="22"/>
        </w:rPr>
        <w:t>(a)から(c)までの全ての書類</w:t>
      </w:r>
    </w:p>
    <w:p w14:paraId="500A9334" w14:textId="77777777"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(a) 両人の戸籍謄本</w:t>
      </w:r>
    </w:p>
    <w:p w14:paraId="40BE0031" w14:textId="77777777"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(b) 両人の住民票</w:t>
      </w:r>
    </w:p>
    <w:p w14:paraId="49A2A873" w14:textId="541A2A85" w:rsidR="00363991" w:rsidRPr="005656FD" w:rsidRDefault="00363991" w:rsidP="003918C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(c) 両人の事実婚関係に関する申立書（様式第１－８号）</w:t>
      </w:r>
    </w:p>
    <w:bookmarkEnd w:id="3"/>
    <w:p w14:paraId="5BC153AC" w14:textId="47C59BCC" w:rsidR="006E7AA4" w:rsidRPr="005656FD" w:rsidRDefault="005F6857"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sidR="00153340">
        <w:rPr>
          <w:rFonts w:ascii="ＭＳ 明朝" w:eastAsia="ＭＳ 明朝" w:hAnsi="ＭＳ 明朝" w:cs="MS-Mincho" w:hint="eastAsia"/>
          <w:kern w:val="0"/>
          <w:sz w:val="22"/>
        </w:rPr>
        <w:t>5</w:t>
      </w: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 </w:t>
      </w:r>
      <w:r w:rsidR="006E7AA4" w:rsidRPr="005656FD">
        <w:rPr>
          <w:rFonts w:ascii="ＭＳ 明朝" w:eastAsia="ＭＳ 明朝" w:hAnsi="ＭＳ 明朝" w:cs="MS-Mincho"/>
          <w:kern w:val="0"/>
          <w:sz w:val="22"/>
        </w:rPr>
        <w:t>第３条第１号の要件を有していたことを証明する書類（住民票の写し等）</w:t>
      </w:r>
    </w:p>
    <w:p w14:paraId="22B3CD78" w14:textId="1D3BFB76" w:rsidR="006E7AA4" w:rsidRPr="005656FD" w:rsidRDefault="005F6857"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sidR="00153340">
        <w:rPr>
          <w:rFonts w:ascii="ＭＳ 明朝" w:eastAsia="ＭＳ 明朝" w:hAnsi="ＭＳ 明朝" w:cs="MS-Mincho"/>
          <w:kern w:val="0"/>
          <w:sz w:val="22"/>
        </w:rPr>
        <w:t>6</w:t>
      </w:r>
      <w:r>
        <w:rPr>
          <w:rFonts w:ascii="ＭＳ 明朝" w:eastAsia="ＭＳ 明朝" w:hAnsi="ＭＳ 明朝" w:cs="MS-Mincho"/>
          <w:kern w:val="0"/>
          <w:sz w:val="22"/>
        </w:rPr>
        <w:t>）</w:t>
      </w:r>
      <w:r w:rsidR="006E7AA4" w:rsidRPr="005656FD">
        <w:rPr>
          <w:rFonts w:ascii="ＭＳ 明朝" w:eastAsia="ＭＳ 明朝" w:hAnsi="ＭＳ 明朝" w:cs="MS-Mincho"/>
          <w:kern w:val="0"/>
          <w:sz w:val="22"/>
        </w:rPr>
        <w:t>その他知事が必要と認める書類</w:t>
      </w:r>
    </w:p>
    <w:p w14:paraId="66DE4238" w14:textId="77777777" w:rsidR="006E7AA4" w:rsidRPr="005656FD" w:rsidRDefault="006E7AA4" w:rsidP="00804B23">
      <w:pPr>
        <w:autoSpaceDE w:val="0"/>
        <w:autoSpaceDN w:val="0"/>
        <w:adjustRightInd w:val="0"/>
        <w:spacing w:line="360" w:lineRule="exact"/>
        <w:ind w:leftChars="15" w:left="251"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の申請は、特段の事由がない限り、第５条第１項第１号に係る費用の支払日の属する年度内に行うものとする。ただし、妊よう性温存治療実施後、期間を置かずに原疾患治療を開始する必要がある等のやむを得ない事情により、当該年度内に申請が困難であった場合には、翌年度に申請することができる。</w:t>
      </w:r>
    </w:p>
    <w:p w14:paraId="779F3F13" w14:textId="78DEE3E1"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　妊よう性温存治療を受けた</w:t>
      </w:r>
      <w:r w:rsidR="00194BB4" w:rsidRPr="00153340">
        <w:rPr>
          <w:rFonts w:ascii="ＭＳ 明朝" w:eastAsia="ＭＳ 明朝" w:hAnsi="ＭＳ 明朝" w:cs="MS-Mincho" w:hint="eastAsia"/>
          <w:kern w:val="0"/>
          <w:sz w:val="22"/>
        </w:rPr>
        <w:t>者</w:t>
      </w:r>
      <w:r w:rsidRPr="005656FD">
        <w:rPr>
          <w:rFonts w:ascii="ＭＳ 明朝" w:eastAsia="ＭＳ 明朝" w:hAnsi="ＭＳ 明朝" w:cs="MS-Mincho" w:hint="eastAsia"/>
          <w:kern w:val="0"/>
          <w:sz w:val="22"/>
        </w:rPr>
        <w:t>が未成年の場合は、親権者又は未成年後見人</w:t>
      </w:r>
      <w:r w:rsidR="00F70F70" w:rsidRPr="00153340">
        <w:rPr>
          <w:rFonts w:ascii="ＭＳ 明朝" w:eastAsia="ＭＳ 明朝" w:hAnsi="ＭＳ 明朝" w:cs="MS-Mincho" w:hint="eastAsia"/>
          <w:kern w:val="0"/>
          <w:sz w:val="22"/>
        </w:rPr>
        <w:t>等</w:t>
      </w:r>
      <w:r w:rsidRPr="005656FD">
        <w:rPr>
          <w:rFonts w:ascii="ＭＳ 明朝" w:eastAsia="ＭＳ 明朝" w:hAnsi="ＭＳ 明朝" w:cs="MS-Mincho" w:hint="eastAsia"/>
          <w:kern w:val="0"/>
          <w:sz w:val="22"/>
        </w:rPr>
        <w:t>が申請するものとする。</w:t>
      </w:r>
    </w:p>
    <w:p w14:paraId="3343A8D9"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45B16ADE"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（温存後生殖補助医療に係る治療に関する助成の申請）</w:t>
      </w:r>
    </w:p>
    <w:p w14:paraId="425D9EEA" w14:textId="006EF50F" w:rsidR="006E7AA4" w:rsidRPr="005656FD" w:rsidRDefault="00850E86"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第７条の２　第５条の２第１項</w:t>
      </w:r>
      <w:r w:rsidR="006E7AA4" w:rsidRPr="005656FD">
        <w:rPr>
          <w:rFonts w:ascii="ＭＳ 明朝" w:eastAsia="ＭＳ 明朝" w:hAnsi="ＭＳ 明朝" w:cs="MS-Mincho" w:hint="eastAsia"/>
          <w:kern w:val="0"/>
          <w:sz w:val="22"/>
        </w:rPr>
        <w:t>に係る費用について助成を受けようとする者は、申請書（様式第１－６号）に、次の関係書類を付して、知事に提出するものとする。</w:t>
      </w:r>
    </w:p>
    <w:p w14:paraId="1CA64FCD" w14:textId="212A98B0" w:rsidR="006E7AA4" w:rsidRPr="005656FD" w:rsidRDefault="00083C6C"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1) </w:t>
      </w:r>
      <w:r w:rsidR="006E7AA4" w:rsidRPr="005656FD">
        <w:rPr>
          <w:rFonts w:ascii="ＭＳ 明朝" w:eastAsia="ＭＳ 明朝" w:hAnsi="ＭＳ 明朝" w:cs="MS-Mincho"/>
          <w:kern w:val="0"/>
          <w:sz w:val="22"/>
        </w:rPr>
        <w:t>大阪府がん患者等妊よう性温存治療費等助成事業に係る証明書</w:t>
      </w:r>
    </w:p>
    <w:p w14:paraId="33502851" w14:textId="23359D46" w:rsidR="006E7AA4" w:rsidRPr="005656FD" w:rsidRDefault="006E7AA4" w:rsidP="00E234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（温存後生殖補助医療実施医療機関）（様式第１－７号）</w:t>
      </w:r>
    </w:p>
    <w:p w14:paraId="2924C07F" w14:textId="7A3061F7" w:rsidR="008B5CDD" w:rsidRPr="005656FD" w:rsidRDefault="00083C6C"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kern w:val="0"/>
          <w:sz w:val="22"/>
        </w:rPr>
        <w:t xml:space="preserve">(2) </w:t>
      </w:r>
      <w:r w:rsidR="008B5CDD" w:rsidRPr="005656FD">
        <w:rPr>
          <w:rFonts w:ascii="ＭＳ 明朝" w:eastAsia="ＭＳ 明朝" w:hAnsi="ＭＳ 明朝" w:cs="MS-Mincho"/>
          <w:kern w:val="0"/>
          <w:sz w:val="22"/>
        </w:rPr>
        <w:t>がん患者等妊よう性温存治療費等助成事業に係る領収金額内訳証明書</w:t>
      </w:r>
    </w:p>
    <w:p w14:paraId="5ADF413F" w14:textId="6598F74B" w:rsidR="008B5CDD" w:rsidRPr="005656FD" w:rsidRDefault="008B5CDD" w:rsidP="00E234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kern w:val="0"/>
          <w:sz w:val="22"/>
        </w:rPr>
        <w:t>（温存後生殖補助医療実施医療機関の連携機関）（様式第１－７－２号）</w:t>
      </w:r>
    </w:p>
    <w:p w14:paraId="252771C9" w14:textId="7524B192" w:rsidR="006E7AA4" w:rsidRPr="005656FD" w:rsidRDefault="00083C6C"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kern w:val="0"/>
          <w:sz w:val="22"/>
        </w:rPr>
        <w:t xml:space="preserve">(3) </w:t>
      </w:r>
      <w:r w:rsidR="006E7AA4" w:rsidRPr="005656FD">
        <w:rPr>
          <w:rFonts w:ascii="ＭＳ 明朝" w:eastAsia="ＭＳ 明朝" w:hAnsi="ＭＳ 明朝" w:cs="MS-Mincho"/>
          <w:kern w:val="0"/>
          <w:sz w:val="22"/>
        </w:rPr>
        <w:t>大阪府がん患者等妊よう性温存治療費等助成事業に係る証明書</w:t>
      </w:r>
    </w:p>
    <w:p w14:paraId="157AC5E4" w14:textId="3128D96C" w:rsidR="007B2834" w:rsidRPr="005656FD" w:rsidRDefault="006E7AA4" w:rsidP="00E2340E">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（原疾患治療実施医療機関）（様式第１－３号）　</w:t>
      </w:r>
    </w:p>
    <w:p w14:paraId="1D9A8149" w14:textId="74DFB228" w:rsidR="006E7AA4" w:rsidRPr="005656FD" w:rsidRDefault="00083C6C"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Pr>
          <w:rFonts w:ascii="ＭＳ 明朝" w:eastAsia="ＭＳ 明朝" w:hAnsi="ＭＳ 明朝" w:cs="MS-Mincho"/>
          <w:kern w:val="0"/>
          <w:sz w:val="22"/>
        </w:rPr>
        <w:t xml:space="preserve">(4) </w:t>
      </w:r>
      <w:r w:rsidR="006E7AA4" w:rsidRPr="005656FD">
        <w:rPr>
          <w:rFonts w:ascii="ＭＳ 明朝" w:eastAsia="ＭＳ 明朝" w:hAnsi="ＭＳ 明朝" w:cs="MS-Mincho" w:hint="eastAsia"/>
          <w:kern w:val="0"/>
          <w:sz w:val="22"/>
        </w:rPr>
        <w:t>婚姻関係の確認ができるもの</w:t>
      </w:r>
    </w:p>
    <w:p w14:paraId="4B5E9B38" w14:textId="77777777" w:rsidR="006E7AA4" w:rsidRPr="005656FD" w:rsidRDefault="006E7AA4" w:rsidP="00E2340E">
      <w:pPr>
        <w:autoSpaceDE w:val="0"/>
        <w:autoSpaceDN w:val="0"/>
        <w:adjustRightInd w:val="0"/>
        <w:spacing w:line="360" w:lineRule="exact"/>
        <w:ind w:leftChars="200" w:left="42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ⅰ　法律婚の場合　戸籍謄本</w:t>
      </w:r>
    </w:p>
    <w:p w14:paraId="07759B0C" w14:textId="0E8F728A" w:rsidR="006E7AA4" w:rsidRPr="005656FD" w:rsidRDefault="006E7AA4" w:rsidP="00E2340E">
      <w:pPr>
        <w:autoSpaceDE w:val="0"/>
        <w:autoSpaceDN w:val="0"/>
        <w:adjustRightInd w:val="0"/>
        <w:spacing w:line="360" w:lineRule="exact"/>
        <w:ind w:leftChars="300" w:left="85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ⅱ　事実婚の場合　</w:t>
      </w:r>
      <w:r w:rsidRPr="005656FD">
        <w:rPr>
          <w:rFonts w:ascii="ＭＳ 明朝" w:eastAsia="ＭＳ 明朝" w:hAnsi="ＭＳ 明朝" w:cs="MS-Mincho"/>
          <w:kern w:val="0"/>
          <w:sz w:val="22"/>
        </w:rPr>
        <w:t>(a)から(c)まで</w:t>
      </w:r>
      <w:r w:rsidR="008B5CDD" w:rsidRPr="005656FD">
        <w:rPr>
          <w:rFonts w:ascii="ＭＳ 明朝" w:eastAsia="ＭＳ 明朝" w:hAnsi="ＭＳ 明朝" w:cs="MS-Mincho" w:hint="eastAsia"/>
          <w:kern w:val="0"/>
          <w:sz w:val="22"/>
        </w:rPr>
        <w:t>の全ての書類</w:t>
      </w:r>
    </w:p>
    <w:p w14:paraId="45C9DDD2" w14:textId="108CF48F" w:rsidR="006E7AA4" w:rsidRPr="005656FD" w:rsidRDefault="006E7AA4" w:rsidP="00E2340E">
      <w:pPr>
        <w:pStyle w:val="a4"/>
        <w:numPr>
          <w:ilvl w:val="0"/>
          <w:numId w:val="12"/>
        </w:numPr>
        <w:autoSpaceDE w:val="0"/>
        <w:autoSpaceDN w:val="0"/>
        <w:adjustRightInd w:val="0"/>
        <w:spacing w:line="360" w:lineRule="exact"/>
        <w:ind w:leftChars="410" w:left="1221"/>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両人の戸籍謄本</w:t>
      </w:r>
    </w:p>
    <w:p w14:paraId="6C4F9F8C" w14:textId="702FC1CB" w:rsidR="006E7AA4" w:rsidRPr="005656FD" w:rsidRDefault="006E7AA4" w:rsidP="00E2340E">
      <w:pPr>
        <w:pStyle w:val="a4"/>
        <w:numPr>
          <w:ilvl w:val="0"/>
          <w:numId w:val="12"/>
        </w:numPr>
        <w:autoSpaceDE w:val="0"/>
        <w:autoSpaceDN w:val="0"/>
        <w:adjustRightInd w:val="0"/>
        <w:spacing w:line="360" w:lineRule="exact"/>
        <w:ind w:leftChars="410" w:left="1221"/>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両人の住民票</w:t>
      </w:r>
    </w:p>
    <w:p w14:paraId="45A8AB08" w14:textId="2F08FD33" w:rsidR="006E7AA4" w:rsidRPr="005656FD" w:rsidRDefault="008B5CDD" w:rsidP="00E2340E">
      <w:pPr>
        <w:pStyle w:val="a4"/>
        <w:numPr>
          <w:ilvl w:val="0"/>
          <w:numId w:val="12"/>
        </w:numPr>
        <w:autoSpaceDE w:val="0"/>
        <w:autoSpaceDN w:val="0"/>
        <w:adjustRightInd w:val="0"/>
        <w:spacing w:line="360" w:lineRule="exact"/>
        <w:ind w:leftChars="410" w:left="1221"/>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両人の事実婚関係に関する申立書（様式第１－９</w:t>
      </w:r>
      <w:r w:rsidR="006E7AA4" w:rsidRPr="005656FD">
        <w:rPr>
          <w:rFonts w:ascii="ＭＳ 明朝" w:eastAsia="ＭＳ 明朝" w:hAnsi="ＭＳ 明朝" w:cs="MS-Mincho" w:hint="eastAsia"/>
          <w:kern w:val="0"/>
          <w:sz w:val="22"/>
        </w:rPr>
        <w:t>号）</w:t>
      </w:r>
    </w:p>
    <w:p w14:paraId="4290399F" w14:textId="7C327DEB" w:rsidR="00A765B6" w:rsidRPr="005656FD" w:rsidRDefault="008B5CDD" w:rsidP="00E2340E">
      <w:pPr>
        <w:autoSpaceDE w:val="0"/>
        <w:autoSpaceDN w:val="0"/>
        <w:adjustRightInd w:val="0"/>
        <w:spacing w:line="360" w:lineRule="exact"/>
        <w:ind w:leftChars="100" w:left="540" w:hangingChars="150" w:hanging="330"/>
        <w:jc w:val="left"/>
        <w:rPr>
          <w:rFonts w:ascii="ＭＳ 明朝" w:eastAsia="ＭＳ 明朝" w:hAnsi="ＭＳ 明朝" w:cs="MS-Mincho"/>
          <w:kern w:val="0"/>
          <w:sz w:val="22"/>
        </w:rPr>
      </w:pPr>
      <w:r w:rsidRPr="005656FD">
        <w:rPr>
          <w:rFonts w:ascii="ＭＳ 明朝" w:eastAsia="ＭＳ 明朝" w:hAnsi="ＭＳ 明朝" w:cs="MS-Mincho"/>
          <w:kern w:val="0"/>
          <w:sz w:val="22"/>
        </w:rPr>
        <w:t>(5</w:t>
      </w:r>
      <w:r w:rsidR="009F791C"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第３条の２第１号の要件を有していたことを証明する書類（住民票の写し等）</w:t>
      </w:r>
    </w:p>
    <w:p w14:paraId="4FB96714" w14:textId="1C804AA3" w:rsidR="006E7AA4" w:rsidRPr="005656FD" w:rsidRDefault="00A765B6" w:rsidP="00E2340E">
      <w:pPr>
        <w:autoSpaceDE w:val="0"/>
        <w:autoSpaceDN w:val="0"/>
        <w:adjustRightInd w:val="0"/>
        <w:spacing w:line="360" w:lineRule="exact"/>
        <w:ind w:leftChars="100" w:left="540" w:hangingChars="150" w:hanging="33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8B5CDD" w:rsidRPr="005656FD">
        <w:rPr>
          <w:rFonts w:ascii="ＭＳ 明朝" w:eastAsia="ＭＳ 明朝" w:hAnsi="ＭＳ 明朝" w:cs="MS-Mincho"/>
          <w:kern w:val="0"/>
          <w:sz w:val="22"/>
        </w:rPr>
        <w:t>6</w:t>
      </w:r>
      <w:r w:rsidRPr="005656FD">
        <w:rPr>
          <w:rFonts w:ascii="ＭＳ 明朝" w:eastAsia="ＭＳ 明朝" w:hAnsi="ＭＳ 明朝" w:cs="MS-Mincho"/>
          <w:kern w:val="0"/>
          <w:sz w:val="22"/>
        </w:rPr>
        <w:t xml:space="preserve">) </w:t>
      </w:r>
      <w:r w:rsidR="006E7AA4" w:rsidRPr="005656FD">
        <w:rPr>
          <w:rFonts w:ascii="ＭＳ 明朝" w:eastAsia="ＭＳ 明朝" w:hAnsi="ＭＳ 明朝" w:cs="MS-Mincho" w:hint="eastAsia"/>
          <w:kern w:val="0"/>
          <w:sz w:val="22"/>
        </w:rPr>
        <w:t>その他知事が必要と認める書類</w:t>
      </w:r>
    </w:p>
    <w:p w14:paraId="16B4484E" w14:textId="12B7AC5A" w:rsidR="006E7AA4" w:rsidRDefault="00810B55"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前項の申請は、特段の事由がない限り、第５条の２第１項</w:t>
      </w:r>
      <w:r w:rsidR="006E7AA4" w:rsidRPr="005656FD">
        <w:rPr>
          <w:rFonts w:ascii="ＭＳ 明朝" w:eastAsia="ＭＳ 明朝" w:hAnsi="ＭＳ 明朝" w:cs="MS-Mincho" w:hint="eastAsia"/>
          <w:kern w:val="0"/>
          <w:sz w:val="22"/>
        </w:rPr>
        <w:t>に係る費用の支払日の属する年度内に行うものとする。ただし、やむを得ない事情により、当該年度内に申請が困難であった場合には、翌年度に申請することができる。</w:t>
      </w:r>
    </w:p>
    <w:p w14:paraId="2B5BADD2" w14:textId="772822CF" w:rsidR="005C49EA" w:rsidRPr="00153340" w:rsidRDefault="005C49EA"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p>
    <w:p w14:paraId="7F8D9DE8" w14:textId="7D1855CA" w:rsidR="005C49EA" w:rsidRPr="00153340" w:rsidRDefault="005C49EA" w:rsidP="005C49EA">
      <w:pPr>
        <w:autoSpaceDE w:val="0"/>
        <w:autoSpaceDN w:val="0"/>
        <w:adjustRightInd w:val="0"/>
        <w:spacing w:line="360" w:lineRule="exact"/>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（凍結保存の維持費助成の申請）</w:t>
      </w:r>
    </w:p>
    <w:p w14:paraId="76EFD460" w14:textId="4B047078"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第７条の３　第５条の</w:t>
      </w:r>
      <w:r w:rsidR="00DF521E"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第１項に係る費用について助成を受けようとする者は、申請書（様式第１－</w:t>
      </w:r>
      <w:r w:rsidR="00DF521E" w:rsidRPr="00153340">
        <w:rPr>
          <w:rFonts w:ascii="ＭＳ 明朝" w:eastAsia="ＭＳ 明朝" w:hAnsi="ＭＳ 明朝" w:cs="MS-Mincho" w:hint="eastAsia"/>
          <w:kern w:val="0"/>
          <w:sz w:val="22"/>
        </w:rPr>
        <w:t>10</w:t>
      </w:r>
      <w:r w:rsidRPr="00153340">
        <w:rPr>
          <w:rFonts w:ascii="ＭＳ 明朝" w:eastAsia="ＭＳ 明朝" w:hAnsi="ＭＳ 明朝" w:cs="MS-Mincho" w:hint="eastAsia"/>
          <w:kern w:val="0"/>
          <w:sz w:val="22"/>
        </w:rPr>
        <w:t>号）に、次の関係書類を付して、知事に提出するものとする。</w:t>
      </w:r>
    </w:p>
    <w:p w14:paraId="69B353E5" w14:textId="77777777" w:rsidR="005C49EA" w:rsidRPr="00153340" w:rsidRDefault="005C49EA" w:rsidP="00E2340E">
      <w:pPr>
        <w:autoSpaceDE w:val="0"/>
        <w:autoSpaceDN w:val="0"/>
        <w:adjustRightInd w:val="0"/>
        <w:spacing w:line="360" w:lineRule="exact"/>
        <w:ind w:leftChars="100" w:left="210"/>
        <w:jc w:val="left"/>
        <w:rPr>
          <w:rFonts w:ascii="ＭＳ 明朝" w:eastAsia="ＭＳ 明朝" w:hAnsi="ＭＳ 明朝" w:cs="MS-Mincho"/>
          <w:kern w:val="0"/>
          <w:sz w:val="22"/>
        </w:rPr>
      </w:pPr>
      <w:r w:rsidRPr="00153340">
        <w:rPr>
          <w:rFonts w:ascii="ＭＳ 明朝" w:eastAsia="ＭＳ 明朝" w:hAnsi="ＭＳ 明朝" w:cs="MS-Mincho"/>
          <w:kern w:val="0"/>
          <w:sz w:val="22"/>
        </w:rPr>
        <w:t>(1) 大阪府がん患者等妊よう性温存治療費等助成事業に係る証明書</w:t>
      </w:r>
    </w:p>
    <w:p w14:paraId="51744D3B" w14:textId="37DA6880" w:rsidR="005C49EA" w:rsidRPr="00153340" w:rsidRDefault="005C49EA" w:rsidP="00E2340E">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006531EE" w:rsidRPr="00153340">
        <w:rPr>
          <w:rFonts w:ascii="ＭＳ 明朝" w:eastAsia="ＭＳ 明朝" w:hAnsi="ＭＳ 明朝" w:cs="MS-Mincho" w:hint="eastAsia"/>
          <w:kern w:val="0"/>
          <w:sz w:val="22"/>
        </w:rPr>
        <w:t>妊よう性温存治療実施医療機関</w:t>
      </w:r>
      <w:r w:rsidR="00077775" w:rsidRPr="00153340">
        <w:rPr>
          <w:rFonts w:ascii="ＭＳ 明朝" w:eastAsia="ＭＳ 明朝" w:hAnsi="ＭＳ 明朝" w:cs="MS-Mincho" w:hint="eastAsia"/>
          <w:kern w:val="0"/>
          <w:sz w:val="22"/>
        </w:rPr>
        <w:t>【凍結保存の維持】</w:t>
      </w:r>
      <w:r w:rsidRPr="00153340">
        <w:rPr>
          <w:rFonts w:ascii="ＭＳ 明朝" w:eastAsia="ＭＳ 明朝" w:hAnsi="ＭＳ 明朝" w:cs="MS-Mincho" w:hint="eastAsia"/>
          <w:kern w:val="0"/>
          <w:sz w:val="22"/>
        </w:rPr>
        <w:t>）（様式第１－</w:t>
      </w:r>
      <w:r w:rsidR="006531EE" w:rsidRPr="00153340">
        <w:rPr>
          <w:rFonts w:ascii="ＭＳ 明朝" w:eastAsia="ＭＳ 明朝" w:hAnsi="ＭＳ 明朝" w:cs="MS-Mincho" w:hint="eastAsia"/>
          <w:kern w:val="0"/>
          <w:sz w:val="22"/>
        </w:rPr>
        <w:t>11</w:t>
      </w:r>
      <w:r w:rsidRPr="00153340">
        <w:rPr>
          <w:rFonts w:ascii="ＭＳ 明朝" w:eastAsia="ＭＳ 明朝" w:hAnsi="ＭＳ 明朝" w:cs="MS-Mincho" w:hint="eastAsia"/>
          <w:kern w:val="0"/>
          <w:sz w:val="22"/>
        </w:rPr>
        <w:t>号</w:t>
      </w:r>
      <w:r w:rsidR="00077775" w:rsidRPr="00153340">
        <w:rPr>
          <w:rFonts w:ascii="ＭＳ 明朝" w:eastAsia="ＭＳ 明朝" w:hAnsi="ＭＳ 明朝" w:cs="MS-Mincho" w:hint="eastAsia"/>
          <w:kern w:val="0"/>
          <w:sz w:val="22"/>
        </w:rPr>
        <w:t>）</w:t>
      </w:r>
    </w:p>
    <w:p w14:paraId="1F606C26" w14:textId="2253F0E8" w:rsidR="00813139" w:rsidRPr="00153340" w:rsidRDefault="00813139"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sidRPr="00153340">
        <w:rPr>
          <w:rFonts w:ascii="ＭＳ 明朝" w:eastAsia="ＭＳ 明朝" w:hAnsi="ＭＳ 明朝" w:cs="MS-Mincho"/>
          <w:kern w:val="0"/>
          <w:sz w:val="22"/>
        </w:rPr>
        <w:t>(</w:t>
      </w:r>
      <w:r w:rsidR="00C6470C">
        <w:rPr>
          <w:rFonts w:ascii="ＭＳ 明朝" w:eastAsia="ＭＳ 明朝" w:hAnsi="ＭＳ 明朝" w:cs="MS-Mincho" w:hint="eastAsia"/>
          <w:kern w:val="0"/>
          <w:sz w:val="22"/>
        </w:rPr>
        <w:t>2</w:t>
      </w:r>
      <w:r w:rsidRPr="00153340">
        <w:rPr>
          <w:rFonts w:ascii="ＭＳ 明朝" w:eastAsia="ＭＳ 明朝" w:hAnsi="ＭＳ 明朝" w:cs="MS-Mincho"/>
          <w:kern w:val="0"/>
          <w:sz w:val="22"/>
        </w:rPr>
        <w:t>) 婚姻関係の確認ができるもの（</w:t>
      </w:r>
      <w:r w:rsidR="00DA4871">
        <w:rPr>
          <w:rFonts w:ascii="ＭＳ 明朝" w:eastAsia="ＭＳ 明朝" w:hAnsi="ＭＳ 明朝" w:cs="MS-Mincho" w:hint="eastAsia"/>
          <w:kern w:val="0"/>
          <w:sz w:val="22"/>
        </w:rPr>
        <w:t>凍結保存した組織等が胚（受精卵）</w:t>
      </w:r>
      <w:r w:rsidRPr="00153340">
        <w:rPr>
          <w:rFonts w:ascii="ＭＳ 明朝" w:eastAsia="ＭＳ 明朝" w:hAnsi="ＭＳ 明朝" w:cs="MS-Mincho" w:hint="eastAsia"/>
          <w:kern w:val="0"/>
          <w:sz w:val="22"/>
        </w:rPr>
        <w:t>の場合のみ</w:t>
      </w:r>
      <w:r w:rsidRPr="00153340">
        <w:rPr>
          <w:rFonts w:ascii="ＭＳ 明朝" w:eastAsia="ＭＳ 明朝" w:hAnsi="ＭＳ 明朝" w:cs="MS-Mincho"/>
          <w:kern w:val="0"/>
          <w:sz w:val="22"/>
        </w:rPr>
        <w:t>）</w:t>
      </w:r>
    </w:p>
    <w:p w14:paraId="5121A2DA" w14:textId="77777777" w:rsidR="00813139" w:rsidRPr="00153340" w:rsidRDefault="00813139" w:rsidP="00E2340E">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ⅰ　法律婚の場合　戸籍謄本</w:t>
      </w:r>
    </w:p>
    <w:p w14:paraId="1271761E" w14:textId="77777777" w:rsidR="00813139" w:rsidRPr="00153340" w:rsidRDefault="00813139" w:rsidP="00E2340E">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 xml:space="preserve">ⅱ　事実婚の場合　</w:t>
      </w:r>
      <w:r w:rsidRPr="00153340">
        <w:rPr>
          <w:rFonts w:ascii="ＭＳ 明朝" w:eastAsia="ＭＳ 明朝" w:hAnsi="ＭＳ 明朝" w:cs="MS-Mincho"/>
          <w:kern w:val="0"/>
          <w:sz w:val="22"/>
        </w:rPr>
        <w:t>(a)から(c)までの全ての書類</w:t>
      </w:r>
    </w:p>
    <w:p w14:paraId="25CD061C" w14:textId="77777777" w:rsidR="00813139" w:rsidRPr="00153340" w:rsidRDefault="00813139" w:rsidP="00E2340E">
      <w:pPr>
        <w:autoSpaceDE w:val="0"/>
        <w:autoSpaceDN w:val="0"/>
        <w:adjustRightInd w:val="0"/>
        <w:spacing w:line="360" w:lineRule="exact"/>
        <w:ind w:leftChars="100" w:left="210" w:firstLineChars="300" w:firstLine="660"/>
        <w:jc w:val="left"/>
        <w:rPr>
          <w:rFonts w:ascii="ＭＳ 明朝" w:eastAsia="ＭＳ 明朝" w:hAnsi="ＭＳ 明朝" w:cs="MS-Mincho"/>
          <w:kern w:val="0"/>
          <w:sz w:val="22"/>
        </w:rPr>
      </w:pPr>
      <w:r w:rsidRPr="00153340">
        <w:rPr>
          <w:rFonts w:ascii="ＭＳ 明朝" w:eastAsia="ＭＳ 明朝" w:hAnsi="ＭＳ 明朝" w:cs="MS-Mincho"/>
          <w:kern w:val="0"/>
          <w:sz w:val="22"/>
        </w:rPr>
        <w:t>(a) 両人の戸籍謄本</w:t>
      </w:r>
    </w:p>
    <w:p w14:paraId="45703644" w14:textId="77777777" w:rsidR="00813139" w:rsidRPr="00153340" w:rsidRDefault="00813139" w:rsidP="00E2340E">
      <w:pPr>
        <w:autoSpaceDE w:val="0"/>
        <w:autoSpaceDN w:val="0"/>
        <w:adjustRightInd w:val="0"/>
        <w:spacing w:line="360" w:lineRule="exact"/>
        <w:ind w:leftChars="100" w:left="210" w:firstLineChars="300" w:firstLine="660"/>
        <w:jc w:val="left"/>
        <w:rPr>
          <w:rFonts w:ascii="ＭＳ 明朝" w:eastAsia="ＭＳ 明朝" w:hAnsi="ＭＳ 明朝" w:cs="MS-Mincho"/>
          <w:kern w:val="0"/>
          <w:sz w:val="22"/>
        </w:rPr>
      </w:pPr>
      <w:r w:rsidRPr="00153340">
        <w:rPr>
          <w:rFonts w:ascii="ＭＳ 明朝" w:eastAsia="ＭＳ 明朝" w:hAnsi="ＭＳ 明朝" w:cs="MS-Mincho"/>
          <w:kern w:val="0"/>
          <w:sz w:val="22"/>
        </w:rPr>
        <w:t>(b) 両人の住民票</w:t>
      </w:r>
    </w:p>
    <w:p w14:paraId="50E7C9D2" w14:textId="7CDE9D39" w:rsidR="00813139" w:rsidRPr="00153340" w:rsidRDefault="00813139" w:rsidP="00E2340E">
      <w:pPr>
        <w:autoSpaceDE w:val="0"/>
        <w:autoSpaceDN w:val="0"/>
        <w:adjustRightInd w:val="0"/>
        <w:spacing w:line="360" w:lineRule="exact"/>
        <w:ind w:leftChars="100" w:left="210" w:firstLineChars="300" w:firstLine="660"/>
        <w:jc w:val="left"/>
        <w:rPr>
          <w:rFonts w:ascii="ＭＳ 明朝" w:eastAsia="ＭＳ 明朝" w:hAnsi="ＭＳ 明朝" w:cs="MS-Mincho"/>
          <w:kern w:val="0"/>
          <w:sz w:val="22"/>
        </w:rPr>
      </w:pPr>
      <w:r w:rsidRPr="00153340">
        <w:rPr>
          <w:rFonts w:ascii="ＭＳ 明朝" w:eastAsia="ＭＳ 明朝" w:hAnsi="ＭＳ 明朝" w:cs="MS-Mincho"/>
          <w:kern w:val="0"/>
          <w:sz w:val="22"/>
        </w:rPr>
        <w:t>(c) 両人の事実婚関係に関する申立書（様式第１－８号）</w:t>
      </w:r>
    </w:p>
    <w:p w14:paraId="75C3A0D4" w14:textId="6D9B99D9" w:rsidR="005C49EA" w:rsidRPr="00153340" w:rsidRDefault="005C49EA" w:rsidP="00E2340E">
      <w:pPr>
        <w:autoSpaceDE w:val="0"/>
        <w:autoSpaceDN w:val="0"/>
        <w:adjustRightInd w:val="0"/>
        <w:spacing w:line="360" w:lineRule="exact"/>
        <w:ind w:leftChars="100" w:left="540" w:hangingChars="150" w:hanging="330"/>
        <w:jc w:val="left"/>
        <w:rPr>
          <w:rFonts w:ascii="ＭＳ 明朝" w:eastAsia="ＭＳ 明朝" w:hAnsi="ＭＳ 明朝" w:cs="MS-Mincho"/>
          <w:kern w:val="0"/>
          <w:sz w:val="22"/>
        </w:rPr>
      </w:pPr>
      <w:r w:rsidRPr="00153340">
        <w:rPr>
          <w:rFonts w:ascii="ＭＳ 明朝" w:eastAsia="ＭＳ 明朝" w:hAnsi="ＭＳ 明朝" w:cs="MS-Mincho"/>
          <w:kern w:val="0"/>
          <w:sz w:val="22"/>
        </w:rPr>
        <w:t>(</w:t>
      </w:r>
      <w:r w:rsidR="00B07367">
        <w:rPr>
          <w:rFonts w:ascii="ＭＳ 明朝" w:eastAsia="ＭＳ 明朝" w:hAnsi="ＭＳ 明朝" w:cs="MS-Mincho" w:hint="eastAsia"/>
          <w:kern w:val="0"/>
          <w:sz w:val="22"/>
        </w:rPr>
        <w:t>3</w:t>
      </w:r>
      <w:r w:rsidRPr="00153340">
        <w:rPr>
          <w:rFonts w:ascii="ＭＳ 明朝" w:eastAsia="ＭＳ 明朝" w:hAnsi="ＭＳ 明朝" w:cs="MS-Mincho"/>
          <w:kern w:val="0"/>
          <w:sz w:val="22"/>
        </w:rPr>
        <w:t xml:space="preserve">) </w:t>
      </w:r>
      <w:r w:rsidRPr="00153340">
        <w:rPr>
          <w:rFonts w:ascii="ＭＳ 明朝" w:eastAsia="ＭＳ 明朝" w:hAnsi="ＭＳ 明朝" w:cs="MS-Mincho" w:hint="eastAsia"/>
          <w:kern w:val="0"/>
          <w:sz w:val="22"/>
        </w:rPr>
        <w:t>第３条の</w:t>
      </w:r>
      <w:r w:rsidR="008100E8"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第１号の要件を有していたことを証明する書類（住民票の写し等）</w:t>
      </w:r>
    </w:p>
    <w:p w14:paraId="6CFDE165" w14:textId="4F0324A5" w:rsidR="005C49EA" w:rsidRPr="00153340" w:rsidRDefault="005C49EA" w:rsidP="00E2340E">
      <w:pPr>
        <w:autoSpaceDE w:val="0"/>
        <w:autoSpaceDN w:val="0"/>
        <w:adjustRightInd w:val="0"/>
        <w:spacing w:line="360" w:lineRule="exact"/>
        <w:ind w:leftChars="100" w:left="540" w:hangingChars="150" w:hanging="33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w:t>
      </w:r>
      <w:r w:rsidR="00B07367">
        <w:rPr>
          <w:rFonts w:ascii="ＭＳ 明朝" w:eastAsia="ＭＳ 明朝" w:hAnsi="ＭＳ 明朝" w:cs="MS-Mincho"/>
          <w:kern w:val="0"/>
          <w:sz w:val="22"/>
        </w:rPr>
        <w:t>4</w:t>
      </w:r>
      <w:r w:rsidRPr="00153340">
        <w:rPr>
          <w:rFonts w:ascii="ＭＳ 明朝" w:eastAsia="ＭＳ 明朝" w:hAnsi="ＭＳ 明朝" w:cs="MS-Mincho"/>
          <w:kern w:val="0"/>
          <w:sz w:val="22"/>
        </w:rPr>
        <w:t xml:space="preserve">) </w:t>
      </w:r>
      <w:r w:rsidRPr="00153340">
        <w:rPr>
          <w:rFonts w:ascii="ＭＳ 明朝" w:eastAsia="ＭＳ 明朝" w:hAnsi="ＭＳ 明朝" w:cs="MS-Mincho" w:hint="eastAsia"/>
          <w:kern w:val="0"/>
          <w:sz w:val="22"/>
        </w:rPr>
        <w:t>その他知事が必要と認める書類</w:t>
      </w:r>
    </w:p>
    <w:p w14:paraId="62BCCD9C" w14:textId="64EF2DDD" w:rsidR="005C49EA" w:rsidRPr="00153340" w:rsidRDefault="005C49EA" w:rsidP="005C49EA">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２　前項の申請は、特段の事由がない限り、第５条の</w:t>
      </w:r>
      <w:r w:rsidR="00077775" w:rsidRPr="00153340">
        <w:rPr>
          <w:rFonts w:ascii="ＭＳ 明朝" w:eastAsia="ＭＳ 明朝" w:hAnsi="ＭＳ 明朝" w:cs="MS-Mincho" w:hint="eastAsia"/>
          <w:kern w:val="0"/>
          <w:sz w:val="22"/>
        </w:rPr>
        <w:t>３</w:t>
      </w:r>
      <w:r w:rsidRPr="00153340">
        <w:rPr>
          <w:rFonts w:ascii="ＭＳ 明朝" w:eastAsia="ＭＳ 明朝" w:hAnsi="ＭＳ 明朝" w:cs="MS-Mincho" w:hint="eastAsia"/>
          <w:kern w:val="0"/>
          <w:sz w:val="22"/>
        </w:rPr>
        <w:t>第</w:t>
      </w:r>
      <w:r w:rsidR="00077775" w:rsidRPr="00153340">
        <w:rPr>
          <w:rFonts w:ascii="ＭＳ 明朝" w:eastAsia="ＭＳ 明朝" w:hAnsi="ＭＳ 明朝" w:cs="MS-Mincho" w:hint="eastAsia"/>
          <w:kern w:val="0"/>
          <w:sz w:val="22"/>
        </w:rPr>
        <w:t>１</w:t>
      </w:r>
      <w:r w:rsidRPr="00153340">
        <w:rPr>
          <w:rFonts w:ascii="ＭＳ 明朝" w:eastAsia="ＭＳ 明朝" w:hAnsi="ＭＳ 明朝" w:cs="MS-Mincho" w:hint="eastAsia"/>
          <w:kern w:val="0"/>
          <w:sz w:val="22"/>
        </w:rPr>
        <w:t>項に係る費用の支払日の属する年度内に行うものとする。ただし、</w:t>
      </w:r>
      <w:r w:rsidR="00077775" w:rsidRPr="00153340">
        <w:rPr>
          <w:rFonts w:ascii="ＭＳ 明朝" w:eastAsia="ＭＳ 明朝" w:hAnsi="ＭＳ 明朝" w:cs="MS-Mincho" w:hint="eastAsia"/>
          <w:kern w:val="0"/>
          <w:sz w:val="22"/>
        </w:rPr>
        <w:t>令和11年度を除き、</w:t>
      </w:r>
      <w:r w:rsidRPr="00153340">
        <w:rPr>
          <w:rFonts w:ascii="ＭＳ 明朝" w:eastAsia="ＭＳ 明朝" w:hAnsi="ＭＳ 明朝" w:cs="MS-Mincho" w:hint="eastAsia"/>
          <w:kern w:val="0"/>
          <w:sz w:val="22"/>
        </w:rPr>
        <w:t>やむを得ない事情により、当該年度内に申請が困難であった場合には、翌年度に申請することができる。</w:t>
      </w:r>
    </w:p>
    <w:p w14:paraId="37916444" w14:textId="6D02F594" w:rsidR="00F56C5C" w:rsidRPr="00153340" w:rsidRDefault="00F56C5C" w:rsidP="00F56C5C">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153340">
        <w:rPr>
          <w:rFonts w:ascii="ＭＳ 明朝" w:eastAsia="ＭＳ 明朝" w:hAnsi="ＭＳ 明朝" w:cs="MS-Mincho" w:hint="eastAsia"/>
          <w:kern w:val="0"/>
          <w:sz w:val="22"/>
        </w:rPr>
        <w:t>３　妊よう性温存治療を受けた者が未成年の場合は、親権者又は未成年後見人等が申請するものとする。</w:t>
      </w:r>
    </w:p>
    <w:p w14:paraId="3B39229B" w14:textId="77777777" w:rsidR="003B60AB" w:rsidRPr="00F56C5C"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36321EF3" w14:textId="1235F65E"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（カウンセリング費用助成の申請）</w:t>
      </w:r>
    </w:p>
    <w:p w14:paraId="3BDA337C"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第８条　第５条第１項第２号に係る費用について助成を受けようとする者は、カウンセリング費用助成金申請書（様式第２号）に、必要書類を付して、知事に提出するものとする。</w:t>
      </w:r>
    </w:p>
    <w:p w14:paraId="465BA166"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の申請は、カウンセリングを実施した日の属する年度内に行うものとする。ただし、意思決定に時間を要する等やむを得ない事情により、当該年度内に申請が困難であった場合には、翌年度に申請することができる。</w:t>
      </w:r>
    </w:p>
    <w:p w14:paraId="23C09726"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2D54A789" w14:textId="444B9C86"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（助成金の交付決定及び支払い）</w:t>
      </w:r>
    </w:p>
    <w:p w14:paraId="23ABEC51"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第９条　知事は、第７条から前条までの規定に基づく申請があったときは、当該申請に係る申請書類の内容を審査し、適当であると認めるときは、大阪府がん患者等妊よう性温存治療費等助成金交付決定通知書（様式第４号）又は大阪府がん患者妊よう性温存治療に係るカウンセリング費用助成金交付決定通知書（様式第５号）により助成金を申請した者（以下「申請者」という。）に対し通知するとともに、申請者の指定する金融機関の口座に振込の方法で支出する。</w:t>
      </w:r>
    </w:p>
    <w:p w14:paraId="2F981CAD" w14:textId="77777777" w:rsidR="003B60AB"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知事は、前項の審査の結果、当該申請が適当でないと認めるときは、大阪府がん患者等妊よう性温存治療費等助成金交付不承認通知書（様式第６号）又は大阪府がん患者妊よう性温存治療に係るカウンセリング費用助成金交付不承認通知書（様式第７号）により、申請者に通知するものとする。</w:t>
      </w:r>
    </w:p>
    <w:p w14:paraId="47A16848" w14:textId="77777777" w:rsidR="003B60AB" w:rsidRPr="005656FD" w:rsidRDefault="003B60AB"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p>
    <w:p w14:paraId="197C5342" w14:textId="7990EB5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（助成金の返還）</w:t>
      </w:r>
    </w:p>
    <w:p w14:paraId="5192C605"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10条　知事は、偽りその他不正の手段により申請者が助成を受けたときは、当該助成の決定の全部若しくは一部を取り消し、当該取消しに係る額を返還させることができる。</w:t>
      </w:r>
    </w:p>
    <w:p w14:paraId="55BCCE39"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16FB80E9" w14:textId="7774C52A"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（指定医療機関の指定）</w:t>
      </w:r>
    </w:p>
    <w:p w14:paraId="498D3858" w14:textId="2166ABC2"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 xml:space="preserve">11条　</w:t>
      </w:r>
      <w:r w:rsidR="00BB16F7" w:rsidRPr="005656FD">
        <w:rPr>
          <w:rFonts w:ascii="ＭＳ 明朝" w:eastAsia="ＭＳ 明朝" w:hAnsi="ＭＳ 明朝" w:cs="MS-Mincho" w:hint="eastAsia"/>
          <w:kern w:val="0"/>
          <w:sz w:val="22"/>
        </w:rPr>
        <w:t>次の各号のいずれか</w:t>
      </w:r>
      <w:r w:rsidRPr="005656FD">
        <w:rPr>
          <w:rFonts w:ascii="ＭＳ 明朝" w:eastAsia="ＭＳ 明朝" w:hAnsi="ＭＳ 明朝" w:cs="MS-Mincho"/>
          <w:kern w:val="0"/>
          <w:sz w:val="22"/>
        </w:rPr>
        <w:t>の医療機関のうち、府の指定を受けようとする者は、指定申請書（様式第３号）を知事に提出するものとする。</w:t>
      </w:r>
      <w:r w:rsidR="005D77F2" w:rsidRPr="00153340">
        <w:rPr>
          <w:rFonts w:ascii="ＭＳ 明朝" w:eastAsia="ＭＳ 明朝" w:hAnsi="ＭＳ 明朝" w:cs="MS-Mincho" w:hint="eastAsia"/>
          <w:kern w:val="0"/>
          <w:sz w:val="22"/>
        </w:rPr>
        <w:t>また、指定医療機関の指定を受けようとする医療機関は</w:t>
      </w:r>
      <w:r w:rsidR="008B28E3" w:rsidRPr="005656FD">
        <w:rPr>
          <w:rFonts w:ascii="ＭＳ 明朝" w:eastAsia="ＭＳ 明朝" w:hAnsi="ＭＳ 明朝" w:cs="MS-Mincho" w:hint="eastAsia"/>
          <w:kern w:val="0"/>
          <w:sz w:val="22"/>
        </w:rPr>
        <w:t>公益社団法人</w:t>
      </w:r>
      <w:r w:rsidR="005D77F2" w:rsidRPr="00153340">
        <w:rPr>
          <w:rFonts w:ascii="ＭＳ 明朝" w:eastAsia="ＭＳ 明朝" w:hAnsi="ＭＳ 明朝" w:cs="MS-Mincho" w:hint="eastAsia"/>
          <w:kern w:val="0"/>
          <w:sz w:val="22"/>
        </w:rPr>
        <w:t>日本産</w:t>
      </w:r>
      <w:r w:rsidR="000E5F5F">
        <w:rPr>
          <w:rFonts w:ascii="ＭＳ 明朝" w:eastAsia="ＭＳ 明朝" w:hAnsi="ＭＳ 明朝" w:cs="MS-Mincho" w:hint="eastAsia"/>
          <w:kern w:val="0"/>
          <w:sz w:val="22"/>
        </w:rPr>
        <w:t>科</w:t>
      </w:r>
      <w:r w:rsidR="005D77F2" w:rsidRPr="00153340">
        <w:rPr>
          <w:rFonts w:ascii="ＭＳ 明朝" w:eastAsia="ＭＳ 明朝" w:hAnsi="ＭＳ 明朝" w:cs="MS-Mincho" w:hint="eastAsia"/>
          <w:kern w:val="0"/>
          <w:sz w:val="22"/>
        </w:rPr>
        <w:t>婦人学会</w:t>
      </w:r>
      <w:r w:rsidR="000E5F5F" w:rsidRPr="005656FD">
        <w:rPr>
          <w:rFonts w:ascii="ＭＳ 明朝" w:eastAsia="ＭＳ 明朝" w:hAnsi="ＭＳ 明朝" w:cs="MS-Mincho" w:hint="eastAsia"/>
          <w:kern w:val="0"/>
          <w:sz w:val="22"/>
        </w:rPr>
        <w:t>（以下「日本産科婦人科学会」という。）</w:t>
      </w:r>
      <w:r w:rsidR="005D77F2" w:rsidRPr="00153340">
        <w:rPr>
          <w:rFonts w:ascii="ＭＳ 明朝" w:eastAsia="ＭＳ 明朝" w:hAnsi="ＭＳ 明朝" w:cs="MS-Mincho" w:hint="eastAsia"/>
          <w:kern w:val="0"/>
          <w:sz w:val="22"/>
        </w:rPr>
        <w:t>又は</w:t>
      </w:r>
      <w:r w:rsidR="008B28E3" w:rsidRPr="005656FD">
        <w:rPr>
          <w:rFonts w:ascii="ＭＳ 明朝" w:eastAsia="ＭＳ 明朝" w:hAnsi="ＭＳ 明朝" w:cs="MS-Mincho" w:hint="eastAsia"/>
          <w:kern w:val="0"/>
          <w:sz w:val="22"/>
        </w:rPr>
        <w:t>一般社団法人</w:t>
      </w:r>
      <w:r w:rsidR="005D77F2" w:rsidRPr="00153340">
        <w:rPr>
          <w:rFonts w:ascii="ＭＳ 明朝" w:eastAsia="ＭＳ 明朝" w:hAnsi="ＭＳ 明朝" w:cs="MS-Mincho" w:hint="eastAsia"/>
          <w:kern w:val="0"/>
          <w:sz w:val="22"/>
        </w:rPr>
        <w:t>日本泌尿器科学会</w:t>
      </w:r>
      <w:r w:rsidR="000E5F5F" w:rsidRPr="005656FD">
        <w:rPr>
          <w:rFonts w:ascii="ＭＳ 明朝" w:eastAsia="ＭＳ 明朝" w:hAnsi="ＭＳ 明朝" w:cs="MS-Mincho" w:hint="eastAsia"/>
          <w:kern w:val="0"/>
          <w:sz w:val="22"/>
        </w:rPr>
        <w:t>（以下「日本泌尿器科学会」という。）</w:t>
      </w:r>
      <w:r w:rsidR="005D77F2" w:rsidRPr="00153340">
        <w:rPr>
          <w:rFonts w:ascii="ＭＳ 明朝" w:eastAsia="ＭＳ 明朝" w:hAnsi="ＭＳ 明朝" w:cs="MS-Mincho" w:hint="eastAsia"/>
          <w:kern w:val="0"/>
          <w:sz w:val="22"/>
        </w:rPr>
        <w:t>からの本承認の結果（通知文書等の写し）を知事に提出するものとする。</w:t>
      </w:r>
    </w:p>
    <w:p w14:paraId="49B76FAB" w14:textId="5F49E035" w:rsidR="006E7AA4" w:rsidRPr="00E2340E" w:rsidRDefault="00B3595A"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1)</w:t>
      </w:r>
      <w:r w:rsidR="003B60AB" w:rsidRPr="00E2340E">
        <w:rPr>
          <w:rFonts w:ascii="ＭＳ 明朝" w:eastAsia="ＭＳ 明朝" w:hAnsi="ＭＳ 明朝" w:cs="MS-Mincho"/>
          <w:kern w:val="0"/>
          <w:sz w:val="22"/>
        </w:rPr>
        <w:t xml:space="preserve"> </w:t>
      </w:r>
      <w:r w:rsidR="006E7AA4" w:rsidRPr="00E2340E">
        <w:rPr>
          <w:rFonts w:ascii="ＭＳ 明朝" w:eastAsia="ＭＳ 明朝" w:hAnsi="ＭＳ 明朝" w:cs="MS-Mincho" w:hint="eastAsia"/>
          <w:kern w:val="0"/>
          <w:sz w:val="22"/>
        </w:rPr>
        <w:t>国の研究に基づく妊孕性温存療法実施医療機関（検体保存機関）として、日本産科婦人科学会又は日本泌尿器科学会が承認（仮承認を含む）した医療機関</w:t>
      </w:r>
    </w:p>
    <w:p w14:paraId="1D43DBF3" w14:textId="3A9C0FEA" w:rsidR="006E7AA4" w:rsidRPr="00E2340E" w:rsidRDefault="00B3595A"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2) </w:t>
      </w:r>
      <w:r w:rsidR="006E7AA4" w:rsidRPr="00E2340E">
        <w:rPr>
          <w:rFonts w:ascii="ＭＳ 明朝" w:eastAsia="ＭＳ 明朝" w:hAnsi="ＭＳ 明朝" w:cs="MS-Mincho" w:hint="eastAsia"/>
          <w:kern w:val="0"/>
          <w:sz w:val="22"/>
        </w:rPr>
        <w:t>国の研究に基づく温存後生殖補助医療実施医療機関として、日本産科婦人科学会が承認（仮承認を含む）した医療機関</w:t>
      </w:r>
    </w:p>
    <w:p w14:paraId="4F59B12C" w14:textId="17201648" w:rsidR="006E7AA4" w:rsidRPr="005656FD" w:rsidRDefault="006E7AA4" w:rsidP="006A5B6D">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２　</w:t>
      </w:r>
      <w:r w:rsidR="008B5CDD" w:rsidRPr="005656FD">
        <w:rPr>
          <w:rFonts w:ascii="ＭＳ 明朝" w:eastAsia="ＭＳ 明朝" w:hAnsi="ＭＳ 明朝" w:cs="MS-Mincho" w:hint="eastAsia"/>
          <w:kern w:val="0"/>
          <w:sz w:val="22"/>
        </w:rPr>
        <w:t>前項第２号について、令和５年９月</w:t>
      </w:r>
      <w:r w:rsidR="008B5CDD" w:rsidRPr="005656FD">
        <w:rPr>
          <w:rFonts w:ascii="ＭＳ 明朝" w:eastAsia="ＭＳ 明朝" w:hAnsi="ＭＳ 明朝" w:cs="MS-Mincho"/>
          <w:kern w:val="0"/>
          <w:sz w:val="22"/>
        </w:rPr>
        <w:t>30</w:t>
      </w:r>
      <w:r w:rsidR="00C61388" w:rsidRPr="005656FD">
        <w:rPr>
          <w:rFonts w:ascii="ＭＳ 明朝" w:eastAsia="ＭＳ 明朝" w:hAnsi="ＭＳ 明朝" w:cs="MS-Mincho"/>
          <w:kern w:val="0"/>
          <w:sz w:val="22"/>
        </w:rPr>
        <w:t>日まで</w:t>
      </w:r>
      <w:r w:rsidR="00C61388" w:rsidRPr="005656FD">
        <w:rPr>
          <w:rFonts w:ascii="ＭＳ 明朝" w:eastAsia="ＭＳ 明朝" w:hAnsi="ＭＳ 明朝" w:cs="MS-Mincho" w:hint="eastAsia"/>
          <w:kern w:val="0"/>
          <w:sz w:val="22"/>
        </w:rPr>
        <w:t>の取扱いとして</w:t>
      </w:r>
      <w:r w:rsidR="008B5CDD" w:rsidRPr="005656FD">
        <w:rPr>
          <w:rFonts w:ascii="ＭＳ 明朝" w:eastAsia="ＭＳ 明朝" w:hAnsi="ＭＳ 明朝" w:cs="MS-Mincho"/>
          <w:kern w:val="0"/>
          <w:sz w:val="22"/>
        </w:rPr>
        <w:t>、日本産科婦人科学会が医療機関を承認するまでの期間（仮承認するまでの期間を含む。）については、前項第１号に掲げる医療機関のうち、第３条の２の対象者に大阪府がん患者等妊よう性温存治療費等助成事業に係る証明書（温存後生殖補助医療実施医療機関）（様式第１－７号）を交付できる医療機関であって、府の指定を受けようとする者は、知事が定める書類を知事に提出するものとする。</w:t>
      </w:r>
    </w:p>
    <w:p w14:paraId="3EEED228" w14:textId="77578631"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　知事は第１項の申請があったときは第</w:t>
      </w:r>
      <w:r w:rsidRPr="005656FD">
        <w:rPr>
          <w:rFonts w:ascii="ＭＳ 明朝" w:eastAsia="ＭＳ 明朝" w:hAnsi="ＭＳ 明朝" w:cs="MS-Mincho"/>
          <w:kern w:val="0"/>
          <w:sz w:val="22"/>
        </w:rPr>
        <w:t>12条に定める指定要件を、前項の</w:t>
      </w:r>
      <w:r w:rsidR="00352F62" w:rsidRPr="005656FD">
        <w:rPr>
          <w:rFonts w:ascii="ＭＳ 明朝" w:eastAsia="ＭＳ 明朝" w:hAnsi="ＭＳ 明朝" w:cs="MS-Mincho" w:hint="eastAsia"/>
          <w:kern w:val="0"/>
          <w:sz w:val="22"/>
        </w:rPr>
        <w:t>提出</w:t>
      </w:r>
      <w:r w:rsidRPr="005656FD">
        <w:rPr>
          <w:rFonts w:ascii="ＭＳ 明朝" w:eastAsia="ＭＳ 明朝" w:hAnsi="ＭＳ 明朝" w:cs="MS-Mincho"/>
          <w:kern w:val="0"/>
          <w:sz w:val="22"/>
        </w:rPr>
        <w:t>があったときは当該医療機関が第７条の２第１項第１号の大阪府がん患者等妊よう性温存治療費等助成事業に係る証明書を交付することができることを確認の上、指定医療機関として指定するものとする。ただし、前項に基づく府指定医療機関については、日本産科婦人科学会から承認されなかった場合（仮承認されなかった場合を含む。）は、指定の効力を失うものとする。</w:t>
      </w:r>
    </w:p>
    <w:p w14:paraId="238DDF56"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４　知事は、他の都道府県知事が指定した医療機関を府指定医療機関とみなすことができる。</w:t>
      </w:r>
    </w:p>
    <w:p w14:paraId="7D08591C"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4A00EB08" w14:textId="2AAAFF14"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（府指定医療機関の指定要件）</w:t>
      </w:r>
    </w:p>
    <w:p w14:paraId="20456A19"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12条　本事業の府指定医療機関は次の各号に掲げる要件を満たす医療機関とする。</w:t>
      </w:r>
    </w:p>
    <w:p w14:paraId="220412E8" w14:textId="4D44272D" w:rsidR="006E7AA4" w:rsidRPr="005656FD" w:rsidRDefault="00B3595A"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1) </w:t>
      </w:r>
      <w:r w:rsidR="006E7AA4" w:rsidRPr="005656FD">
        <w:rPr>
          <w:rFonts w:ascii="ＭＳ 明朝" w:eastAsia="ＭＳ 明朝" w:hAnsi="ＭＳ 明朝" w:cs="MS-Mincho"/>
          <w:kern w:val="0"/>
          <w:sz w:val="22"/>
        </w:rPr>
        <w:t>本事業の対象となる者（以下この条において「対象者」という。）への情報提供、相談支援及び精神心理的支援を行う体制があること。</w:t>
      </w:r>
    </w:p>
    <w:p w14:paraId="7F8CB501" w14:textId="4AF674E7" w:rsidR="00B3595A" w:rsidRPr="005656FD" w:rsidRDefault="00B3595A" w:rsidP="00E2340E">
      <w:pPr>
        <w:autoSpaceDE w:val="0"/>
        <w:autoSpaceDN w:val="0"/>
        <w:adjustRightInd w:val="0"/>
        <w:spacing w:line="360" w:lineRule="exact"/>
        <w:ind w:leftChars="100" w:left="43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2) </w:t>
      </w:r>
      <w:r w:rsidR="006E7AA4" w:rsidRPr="005656FD">
        <w:rPr>
          <w:rFonts w:ascii="ＭＳ 明朝" w:eastAsia="ＭＳ 明朝" w:hAnsi="ＭＳ 明朝" w:cs="MS-Mincho"/>
          <w:kern w:val="0"/>
          <w:sz w:val="22"/>
        </w:rPr>
        <w:t>臨床情報等のデータを日本がん・生殖医療登録システムへ入力するとともに、定期的（年１回以上）に対象者のフォローアップを行い、自然妊娠を含む妊娠・出産・検体保存状況及び原疾患の転帰等の情報を日本がん・生殖医療登録システムへ入力するとともに、対象者に対して、対象者自身で自然妊娠を含む妊娠・出産・検体保存状況及び原疾</w:t>
      </w:r>
      <w:r w:rsidR="006E7AA4" w:rsidRPr="005656FD">
        <w:rPr>
          <w:rFonts w:ascii="ＭＳ 明朝" w:eastAsia="ＭＳ 明朝" w:hAnsi="ＭＳ 明朝" w:cs="MS-Mincho"/>
          <w:kern w:val="0"/>
          <w:sz w:val="22"/>
        </w:rPr>
        <w:lastRenderedPageBreak/>
        <w:t>患の転帰等の情報の入力が可能な専用のスマートフォンアプリの取得及び使用を促す体制があること。</w:t>
      </w:r>
    </w:p>
    <w:p w14:paraId="2D93A9DF" w14:textId="162C56EA" w:rsidR="006E7AA4" w:rsidRPr="005656FD" w:rsidRDefault="00B3595A" w:rsidP="00E2340E">
      <w:pPr>
        <w:autoSpaceDE w:val="0"/>
        <w:autoSpaceDN w:val="0"/>
        <w:adjustRightInd w:val="0"/>
        <w:spacing w:line="360" w:lineRule="exact"/>
        <w:ind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rPr>
        <w:t>(</w:t>
      </w:r>
      <w:r>
        <w:rPr>
          <w:rFonts w:ascii="ＭＳ 明朝" w:eastAsia="ＭＳ 明朝" w:hAnsi="ＭＳ 明朝" w:cs="MS-Mincho"/>
          <w:kern w:val="0"/>
          <w:sz w:val="22"/>
        </w:rPr>
        <w:t xml:space="preserve">3) </w:t>
      </w:r>
      <w:r w:rsidR="006E7AA4" w:rsidRPr="005656FD">
        <w:rPr>
          <w:rFonts w:ascii="ＭＳ 明朝" w:eastAsia="ＭＳ 明朝" w:hAnsi="ＭＳ 明朝" w:cs="MS-Mincho"/>
          <w:kern w:val="0"/>
          <w:sz w:val="22"/>
        </w:rPr>
        <w:t>対象者に対して、以下の同意を得る体制があること。</w:t>
      </w:r>
    </w:p>
    <w:p w14:paraId="14E89C84" w14:textId="3E0F1032" w:rsidR="006E7AA4" w:rsidRPr="005656FD"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①</w:t>
      </w:r>
      <w:r w:rsidR="00B3595A">
        <w:rPr>
          <w:rFonts w:ascii="ＭＳ 明朝" w:eastAsia="ＭＳ 明朝" w:hAnsi="ＭＳ 明朝" w:cs="MS-Mincho" w:hint="eastAsia"/>
          <w:kern w:val="0"/>
          <w:sz w:val="22"/>
        </w:rPr>
        <w:t xml:space="preserve"> </w:t>
      </w:r>
      <w:r w:rsidRPr="005656FD">
        <w:rPr>
          <w:rFonts w:ascii="ＭＳ 明朝" w:eastAsia="ＭＳ 明朝" w:hAnsi="ＭＳ 明朝" w:cs="MS-Mincho"/>
          <w:kern w:val="0"/>
          <w:sz w:val="22"/>
        </w:rPr>
        <w:t>妊よう性温存治療又は温存後生殖補助医療を受けること及び国の研究への臨床情報等の提供を行うことについて説明を行った上で、国の研究に参加することの同意を得ること。</w:t>
      </w:r>
    </w:p>
    <w:p w14:paraId="3AC938E3" w14:textId="7A148C07" w:rsidR="006E7AA4" w:rsidRPr="00062B70"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②</w:t>
      </w:r>
      <w:r w:rsidRPr="00062B70">
        <w:rPr>
          <w:rFonts w:ascii="ＭＳ 明朝" w:eastAsia="ＭＳ 明朝" w:hAnsi="ＭＳ 明朝" w:cs="MS-Mincho"/>
          <w:kern w:val="0"/>
          <w:sz w:val="22"/>
        </w:rPr>
        <w:t xml:space="preserve"> 対象者が未成年患者の場合は、</w:t>
      </w:r>
      <w:bookmarkStart w:id="4" w:name="_Hlk226362829"/>
      <w:r w:rsidR="00FC590E" w:rsidRPr="00062B70">
        <w:rPr>
          <w:rFonts w:ascii="ＭＳ 明朝" w:eastAsia="ＭＳ 明朝" w:hAnsi="ＭＳ 明朝" w:cs="MS-Mincho" w:hint="eastAsia"/>
          <w:kern w:val="0"/>
          <w:sz w:val="22"/>
        </w:rPr>
        <w:t>原則として、妊よう性温存</w:t>
      </w:r>
      <w:r w:rsidR="006A6C21">
        <w:rPr>
          <w:rFonts w:ascii="ＭＳ 明朝" w:eastAsia="ＭＳ 明朝" w:hAnsi="ＭＳ 明朝" w:cs="MS-Mincho" w:hint="eastAsia"/>
          <w:kern w:val="0"/>
          <w:sz w:val="22"/>
        </w:rPr>
        <w:t>治療</w:t>
      </w:r>
      <w:r w:rsidR="00FC590E" w:rsidRPr="00062B70">
        <w:rPr>
          <w:rFonts w:ascii="ＭＳ 明朝" w:eastAsia="ＭＳ 明朝" w:hAnsi="ＭＳ 明朝" w:cs="MS-Mincho" w:hint="eastAsia"/>
          <w:kern w:val="0"/>
          <w:sz w:val="22"/>
        </w:rPr>
        <w:t>を行う担当医師の所属する医療機関における未成年患者本人の同意取得の方針に従い、未成年患者本人及び</w:t>
      </w:r>
      <w:bookmarkEnd w:id="4"/>
      <w:r w:rsidRPr="00062B70">
        <w:rPr>
          <w:rFonts w:ascii="ＭＳ 明朝" w:eastAsia="ＭＳ 明朝" w:hAnsi="ＭＳ 明朝" w:cs="MS-Mincho"/>
          <w:kern w:val="0"/>
          <w:sz w:val="22"/>
        </w:rPr>
        <w:t>親権者又は未成年後見人</w:t>
      </w:r>
      <w:r w:rsidR="00FC590E" w:rsidRPr="00062B70">
        <w:rPr>
          <w:rFonts w:ascii="ＭＳ 明朝" w:eastAsia="ＭＳ 明朝" w:hAnsi="ＭＳ 明朝" w:cs="MS-Mincho" w:hint="eastAsia"/>
          <w:kern w:val="0"/>
          <w:sz w:val="22"/>
        </w:rPr>
        <w:t>等</w:t>
      </w:r>
      <w:r w:rsidRPr="00062B70">
        <w:rPr>
          <w:rFonts w:ascii="ＭＳ 明朝" w:eastAsia="ＭＳ 明朝" w:hAnsi="ＭＳ 明朝" w:cs="MS-Mincho"/>
          <w:kern w:val="0"/>
          <w:sz w:val="22"/>
        </w:rPr>
        <w:t>による同意を得ること。</w:t>
      </w:r>
      <w:r w:rsidR="00C45524" w:rsidRPr="00062B70">
        <w:rPr>
          <w:rFonts w:ascii="ＭＳ 明朝" w:eastAsia="ＭＳ 明朝" w:hAnsi="ＭＳ 明朝" w:cs="MS-Mincho" w:hint="eastAsia"/>
          <w:kern w:val="0"/>
          <w:sz w:val="22"/>
        </w:rPr>
        <w:t>ただし、年齢等の理由で同意能力がない</w:t>
      </w:r>
      <w:r w:rsidR="00E753E9" w:rsidRPr="00062B70">
        <w:rPr>
          <w:rFonts w:ascii="ＭＳ 明朝" w:eastAsia="ＭＳ 明朝" w:hAnsi="ＭＳ 明朝" w:cs="MS-Mincho" w:hint="eastAsia"/>
          <w:kern w:val="0"/>
          <w:sz w:val="22"/>
        </w:rPr>
        <w:t>ために</w:t>
      </w:r>
      <w:r w:rsidR="00C45524" w:rsidRPr="00062B70">
        <w:rPr>
          <w:rFonts w:ascii="ＭＳ 明朝" w:eastAsia="ＭＳ 明朝" w:hAnsi="ＭＳ 明朝" w:cs="MS-Mincho" w:hint="eastAsia"/>
          <w:kern w:val="0"/>
          <w:sz w:val="22"/>
        </w:rPr>
        <w:t>医療機関での妊よう性温存</w:t>
      </w:r>
      <w:r w:rsidR="006A6C21">
        <w:rPr>
          <w:rFonts w:ascii="ＭＳ 明朝" w:eastAsia="ＭＳ 明朝" w:hAnsi="ＭＳ 明朝" w:cs="MS-Mincho" w:hint="eastAsia"/>
          <w:kern w:val="0"/>
          <w:sz w:val="22"/>
        </w:rPr>
        <w:t>治療</w:t>
      </w:r>
      <w:r w:rsidR="00C45524" w:rsidRPr="00062B70">
        <w:rPr>
          <w:rFonts w:ascii="ＭＳ 明朝" w:eastAsia="ＭＳ 明朝" w:hAnsi="ＭＳ 明朝" w:cs="MS-Mincho" w:hint="eastAsia"/>
          <w:kern w:val="0"/>
          <w:sz w:val="22"/>
        </w:rPr>
        <w:t>実施の際に未成年患者本人の同意を取得することができない場合は、本事業に参加することに対する本人同意の取得も不要とする</w:t>
      </w:r>
      <w:r w:rsidRPr="00062B70">
        <w:rPr>
          <w:rFonts w:ascii="ＭＳ 明朝" w:eastAsia="ＭＳ 明朝" w:hAnsi="ＭＳ 明朝" w:cs="MS-Mincho"/>
          <w:kern w:val="0"/>
          <w:sz w:val="22"/>
        </w:rPr>
        <w:t>（妊よう性温存治療の対象者に限る</w:t>
      </w:r>
      <w:r w:rsidR="00E753E9"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w:t>
      </w:r>
      <w:r w:rsidR="00E753E9" w:rsidRPr="00062B70">
        <w:rPr>
          <w:rFonts w:ascii="ＭＳ 明朝" w:eastAsia="ＭＳ 明朝" w:hAnsi="ＭＳ 明朝" w:cs="MS-Mincho" w:hint="eastAsia"/>
          <w:kern w:val="0"/>
          <w:sz w:val="22"/>
        </w:rPr>
        <w:t>。</w:t>
      </w:r>
    </w:p>
    <w:p w14:paraId="54983A80" w14:textId="19A893CF" w:rsidR="006E7AA4" w:rsidRPr="00062B70" w:rsidRDefault="006E7AA4" w:rsidP="003B60AB">
      <w:pPr>
        <w:autoSpaceDE w:val="0"/>
        <w:autoSpaceDN w:val="0"/>
        <w:adjustRightInd w:val="0"/>
        <w:spacing w:line="360" w:lineRule="exact"/>
        <w:ind w:leftChars="200" w:left="640" w:hangingChars="100" w:hanging="22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③</w:t>
      </w:r>
      <w:r w:rsidRPr="00062B70">
        <w:rPr>
          <w:rFonts w:ascii="ＭＳ 明朝" w:eastAsia="ＭＳ 明朝" w:hAnsi="ＭＳ 明朝" w:cs="MS-Mincho"/>
          <w:kern w:val="0"/>
          <w:sz w:val="22"/>
        </w:rPr>
        <w:t xml:space="preserve"> ②の同意取得時に未成年だった対象者が成人した時点で、検体</w:t>
      </w:r>
      <w:r w:rsidR="00E753E9" w:rsidRPr="00062B70">
        <w:rPr>
          <w:rFonts w:ascii="ＭＳ 明朝" w:eastAsia="ＭＳ 明朝" w:hAnsi="ＭＳ 明朝" w:cs="MS-Mincho" w:hint="eastAsia"/>
          <w:kern w:val="0"/>
          <w:sz w:val="22"/>
        </w:rPr>
        <w:t>の</w:t>
      </w:r>
      <w:r w:rsidRPr="00062B70">
        <w:rPr>
          <w:rFonts w:ascii="ＭＳ 明朝" w:eastAsia="ＭＳ 明朝" w:hAnsi="ＭＳ 明朝" w:cs="MS-Mincho"/>
          <w:kern w:val="0"/>
          <w:sz w:val="22"/>
        </w:rPr>
        <w:t>凍結保存の継続について、説明を行った上で同意を得ること（妊よう性温存治療の対象者に限る</w:t>
      </w:r>
      <w:r w:rsidR="00E753E9"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w:t>
      </w:r>
      <w:r w:rsidR="00E753E9" w:rsidRPr="00062B70">
        <w:rPr>
          <w:rFonts w:ascii="ＭＳ 明朝" w:eastAsia="ＭＳ 明朝" w:hAnsi="ＭＳ 明朝" w:cs="MS-Mincho" w:hint="eastAsia"/>
          <w:kern w:val="0"/>
          <w:sz w:val="22"/>
        </w:rPr>
        <w:t>。</w:t>
      </w:r>
    </w:p>
    <w:p w14:paraId="6F0918C3" w14:textId="77777777"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p>
    <w:p w14:paraId="4B07EFFE" w14:textId="77777777"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（指定医療機関の取消し）</w:t>
      </w:r>
    </w:p>
    <w:p w14:paraId="0A8EC68F" w14:textId="37FB1C92"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13</w:t>
      </w:r>
      <w:r w:rsidRPr="005656FD">
        <w:rPr>
          <w:rFonts w:ascii="ＭＳ 明朝" w:eastAsia="ＭＳ 明朝" w:hAnsi="ＭＳ 明朝" w:cs="MS-Mincho"/>
          <w:kern w:val="0"/>
          <w:sz w:val="22"/>
        </w:rPr>
        <w:t>条　妊よう性温存治療府指定医療機関又は温存後生殖補助医療府指定医療機関（以下この条において「府指定医療機関」という。）は、その指定申請書の内容に変更があった場合又は指定を辞退しようとするときは、変更・辞退届出書（様式第３－２号）を知事に提出するものとする。</w:t>
      </w:r>
    </w:p>
    <w:p w14:paraId="226402EA" w14:textId="0A138091"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２　</w:t>
      </w:r>
      <w:r w:rsidR="00AD164E" w:rsidRPr="005656FD">
        <w:rPr>
          <w:rFonts w:ascii="ＭＳ 明朝" w:eastAsia="ＭＳ 明朝" w:hAnsi="ＭＳ 明朝" w:cs="MS-Mincho" w:hint="eastAsia"/>
          <w:kern w:val="0"/>
          <w:sz w:val="22"/>
        </w:rPr>
        <w:t>知事は、府指定医療機関より指定の辞退の申し出があったとき、府指定医療機関が指定要件を欠くに至ったとき又は府指定医療機関として不適当と認めるものであるときは、その指定を取り消すことができる。ただし、令和３年度に日本産科婦人科学会の医学的適応による未受精卵子、胚（受精卵）及び卵巣組織の凍結・保存に関する登録施設として指定を受けた妊よう性温存治療府指定医療機関について、第</w:t>
      </w:r>
      <w:r w:rsidR="00AD164E" w:rsidRPr="005656FD">
        <w:rPr>
          <w:rFonts w:ascii="ＭＳ 明朝" w:eastAsia="ＭＳ 明朝" w:hAnsi="ＭＳ 明朝" w:cs="MS-Mincho"/>
          <w:kern w:val="0"/>
          <w:sz w:val="22"/>
        </w:rPr>
        <w:t>11条第３項の指定に必要な手続きを取っている期間の間は取消しを猶予することができる。取消しの猶予が可能な期間は、令和５年９月30日までとし、それ</w:t>
      </w:r>
      <w:r w:rsidR="00AD164E" w:rsidRPr="005656FD">
        <w:rPr>
          <w:rFonts w:ascii="ＭＳ 明朝" w:eastAsia="ＭＳ 明朝" w:hAnsi="ＭＳ 明朝" w:cs="MS-Mincho" w:hint="eastAsia"/>
          <w:kern w:val="0"/>
          <w:sz w:val="22"/>
        </w:rPr>
        <w:t>以降の猶予は出来ないものとする。また、取消しとなる指定医療機関は、他の妊よう性温存治療府指定医療機関等と連携し、当該医療機関で治療を行った者、治療中の者及び治療を希望する者が不利益を被ることのないよう対応するものとする。</w:t>
      </w:r>
    </w:p>
    <w:p w14:paraId="6382EA54"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692C0EB7" w14:textId="444D45FE"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（書類の整備等）</w:t>
      </w:r>
    </w:p>
    <w:p w14:paraId="5A3D5F04" w14:textId="732E63CA"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14</w:t>
      </w:r>
      <w:r w:rsidRPr="005656FD">
        <w:rPr>
          <w:rFonts w:ascii="ＭＳ 明朝" w:eastAsia="ＭＳ 明朝" w:hAnsi="ＭＳ 明朝" w:cs="MS-Mincho"/>
          <w:kern w:val="0"/>
          <w:sz w:val="22"/>
        </w:rPr>
        <w:t>条　この要綱による助成金の交付を受けた者は、助成対象経費の支払いに係る収入及び支出についての証拠書類を整備保管しておかなければならない。</w:t>
      </w:r>
    </w:p>
    <w:p w14:paraId="7F7302CD" w14:textId="77777777"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　前項に規定する証拠書類は、当該助成対象経費の支払日の属する会計年度の翌年度から５年間保存しなければならない。</w:t>
      </w:r>
    </w:p>
    <w:p w14:paraId="0E0B9DC0"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6FD16093" w14:textId="19167823" w:rsidR="006E7AA4"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（台帳の整備）</w:t>
      </w:r>
    </w:p>
    <w:p w14:paraId="4E72D4DF" w14:textId="59B06FC9" w:rsidR="006E7AA4" w:rsidRPr="005656FD" w:rsidRDefault="006E7AA4" w:rsidP="003B60AB">
      <w:pPr>
        <w:autoSpaceDE w:val="0"/>
        <w:autoSpaceDN w:val="0"/>
        <w:adjustRightInd w:val="0"/>
        <w:spacing w:line="360" w:lineRule="exact"/>
        <w:ind w:left="220" w:hangingChars="100" w:hanging="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lastRenderedPageBreak/>
        <w:t>第</w:t>
      </w:r>
      <w:r w:rsidR="00AD164E" w:rsidRPr="005656FD">
        <w:rPr>
          <w:rFonts w:ascii="ＭＳ 明朝" w:eastAsia="ＭＳ 明朝" w:hAnsi="ＭＳ 明朝" w:cs="MS-Mincho"/>
          <w:kern w:val="0"/>
          <w:sz w:val="22"/>
        </w:rPr>
        <w:t>15</w:t>
      </w:r>
      <w:r w:rsidRPr="005656FD">
        <w:rPr>
          <w:rFonts w:ascii="ＭＳ 明朝" w:eastAsia="ＭＳ 明朝" w:hAnsi="ＭＳ 明朝" w:cs="MS-Mincho"/>
          <w:kern w:val="0"/>
          <w:sz w:val="22"/>
        </w:rPr>
        <w:t>条　知事は助成の状況を明確にするため、本事業に係る台帳（様式第８－１号・第８－２号）を備え付け、助成の状況を把握するものとする。なお、転居等により以前の助成状況を把握していない場合は、前住所地等へ照会するなど適宜確認を行うことがある。</w:t>
      </w:r>
    </w:p>
    <w:p w14:paraId="2F8DFBA1" w14:textId="77777777" w:rsidR="003B60AB"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p>
    <w:p w14:paraId="16477DF8" w14:textId="77777777" w:rsidR="003B60AB" w:rsidRPr="005656FD"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（その他）</w:t>
      </w:r>
    </w:p>
    <w:p w14:paraId="01DDF0D5" w14:textId="3A6F8391" w:rsidR="006E7AA4" w:rsidRDefault="006E7AA4"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00AD164E" w:rsidRPr="005656FD">
        <w:rPr>
          <w:rFonts w:ascii="ＭＳ 明朝" w:eastAsia="ＭＳ 明朝" w:hAnsi="ＭＳ 明朝" w:cs="MS-Mincho"/>
          <w:kern w:val="0"/>
          <w:sz w:val="22"/>
        </w:rPr>
        <w:t>16</w:t>
      </w:r>
      <w:r w:rsidRPr="005656FD">
        <w:rPr>
          <w:rFonts w:ascii="ＭＳ 明朝" w:eastAsia="ＭＳ 明朝" w:hAnsi="ＭＳ 明朝" w:cs="MS-Mincho"/>
          <w:kern w:val="0"/>
          <w:sz w:val="22"/>
        </w:rPr>
        <w:t>条　この要綱に定めるもののほか、必要な事項は、知事が別に定める。</w:t>
      </w:r>
    </w:p>
    <w:p w14:paraId="63171C3A" w14:textId="77777777" w:rsidR="00A10DDA" w:rsidRPr="005656FD" w:rsidRDefault="00A10DDA" w:rsidP="003B60AB">
      <w:pPr>
        <w:autoSpaceDE w:val="0"/>
        <w:autoSpaceDN w:val="0"/>
        <w:adjustRightInd w:val="0"/>
        <w:spacing w:line="360" w:lineRule="exact"/>
        <w:jc w:val="left"/>
        <w:rPr>
          <w:rFonts w:ascii="ＭＳ 明朝" w:eastAsia="ＭＳ 明朝" w:hAnsi="ＭＳ 明朝" w:cs="MS-Mincho"/>
          <w:kern w:val="0"/>
          <w:sz w:val="22"/>
        </w:rPr>
      </w:pPr>
    </w:p>
    <w:p w14:paraId="3A6CBF32" w14:textId="3EB3360F" w:rsidR="006E7AA4" w:rsidRPr="005656FD" w:rsidRDefault="003B60AB" w:rsidP="003B60AB">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別表１－１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260"/>
      </w:tblGrid>
      <w:tr w:rsidR="005656FD" w:rsidRPr="005656FD" w14:paraId="2863C12A" w14:textId="77777777" w:rsidTr="00DD4608">
        <w:tc>
          <w:tcPr>
            <w:tcW w:w="5382" w:type="dxa"/>
            <w:shd w:val="clear" w:color="auto" w:fill="auto"/>
          </w:tcPr>
          <w:p w14:paraId="52213AB3" w14:textId="77777777" w:rsidR="003B60AB" w:rsidRPr="005656FD" w:rsidRDefault="003B60AB" w:rsidP="003B60AB">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対象となる治療</w:t>
            </w:r>
          </w:p>
        </w:tc>
        <w:tc>
          <w:tcPr>
            <w:tcW w:w="3260" w:type="dxa"/>
            <w:shd w:val="clear" w:color="auto" w:fill="auto"/>
          </w:tcPr>
          <w:p w14:paraId="5FD5CE9A" w14:textId="77777777" w:rsidR="003B60AB" w:rsidRPr="005656FD" w:rsidRDefault="003B60AB" w:rsidP="003B60AB">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1回あたりの助成上限額</w:t>
            </w:r>
          </w:p>
        </w:tc>
      </w:tr>
      <w:tr w:rsidR="005656FD" w:rsidRPr="005656FD" w14:paraId="68511F6D" w14:textId="77777777" w:rsidTr="00DD4608">
        <w:tc>
          <w:tcPr>
            <w:tcW w:w="5382" w:type="dxa"/>
            <w:shd w:val="clear" w:color="auto" w:fill="auto"/>
          </w:tcPr>
          <w:p w14:paraId="15F62C38"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胚（受精卵）凍結に係る治療</w:t>
            </w:r>
          </w:p>
        </w:tc>
        <w:tc>
          <w:tcPr>
            <w:tcW w:w="3260" w:type="dxa"/>
            <w:shd w:val="clear" w:color="auto" w:fill="auto"/>
          </w:tcPr>
          <w:p w14:paraId="200B3085"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35万円</w:t>
            </w:r>
          </w:p>
        </w:tc>
      </w:tr>
      <w:tr w:rsidR="005656FD" w:rsidRPr="005656FD" w14:paraId="3C3B3178" w14:textId="77777777" w:rsidTr="00DD4608">
        <w:tc>
          <w:tcPr>
            <w:tcW w:w="5382" w:type="dxa"/>
            <w:shd w:val="clear" w:color="auto" w:fill="auto"/>
          </w:tcPr>
          <w:p w14:paraId="0B2F92E2"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未受精卵子凍結に係る治療</w:t>
            </w:r>
          </w:p>
        </w:tc>
        <w:tc>
          <w:tcPr>
            <w:tcW w:w="3260" w:type="dxa"/>
            <w:shd w:val="clear" w:color="auto" w:fill="auto"/>
          </w:tcPr>
          <w:p w14:paraId="3B22AC5D"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20万円</w:t>
            </w:r>
          </w:p>
        </w:tc>
      </w:tr>
      <w:tr w:rsidR="005656FD" w:rsidRPr="005656FD" w14:paraId="3D6A512E" w14:textId="77777777" w:rsidTr="00DD4608">
        <w:tc>
          <w:tcPr>
            <w:tcW w:w="5382" w:type="dxa"/>
            <w:shd w:val="clear" w:color="auto" w:fill="auto"/>
          </w:tcPr>
          <w:p w14:paraId="45E59F96"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卵巣組織凍結に係る治療（組織の再移植を含む。）</w:t>
            </w:r>
          </w:p>
        </w:tc>
        <w:tc>
          <w:tcPr>
            <w:tcW w:w="3260" w:type="dxa"/>
            <w:shd w:val="clear" w:color="auto" w:fill="auto"/>
          </w:tcPr>
          <w:p w14:paraId="152812EA"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40万円</w:t>
            </w:r>
          </w:p>
        </w:tc>
      </w:tr>
      <w:tr w:rsidR="005656FD" w:rsidRPr="005656FD" w14:paraId="0D80EB53" w14:textId="77777777" w:rsidTr="00DD4608">
        <w:tc>
          <w:tcPr>
            <w:tcW w:w="5382" w:type="dxa"/>
            <w:shd w:val="clear" w:color="auto" w:fill="auto"/>
          </w:tcPr>
          <w:p w14:paraId="32B93810"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精子凍結に係る治療</w:t>
            </w:r>
          </w:p>
        </w:tc>
        <w:tc>
          <w:tcPr>
            <w:tcW w:w="3260" w:type="dxa"/>
            <w:shd w:val="clear" w:color="auto" w:fill="auto"/>
          </w:tcPr>
          <w:p w14:paraId="06A89C4D"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２万５千円</w:t>
            </w:r>
          </w:p>
        </w:tc>
      </w:tr>
      <w:tr w:rsidR="003B60AB" w:rsidRPr="005656FD" w14:paraId="705077EA" w14:textId="77777777" w:rsidTr="00DD4608">
        <w:trPr>
          <w:trHeight w:val="269"/>
        </w:trPr>
        <w:tc>
          <w:tcPr>
            <w:tcW w:w="5382" w:type="dxa"/>
            <w:shd w:val="clear" w:color="auto" w:fill="auto"/>
          </w:tcPr>
          <w:p w14:paraId="25D08F38" w14:textId="77777777" w:rsidR="003B60AB" w:rsidRPr="005656FD" w:rsidRDefault="003B60AB" w:rsidP="003B60AB">
            <w:pPr>
              <w:numPr>
                <w:ilvl w:val="0"/>
                <w:numId w:val="14"/>
              </w:num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精巣内精子採取術による精子凍結に係る治療</w:t>
            </w:r>
          </w:p>
        </w:tc>
        <w:tc>
          <w:tcPr>
            <w:tcW w:w="3260" w:type="dxa"/>
            <w:shd w:val="clear" w:color="auto" w:fill="auto"/>
          </w:tcPr>
          <w:p w14:paraId="4D13166F" w14:textId="77777777" w:rsidR="003B60AB" w:rsidRPr="005656FD" w:rsidRDefault="003B60AB" w:rsidP="003B60AB">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35万円</w:t>
            </w:r>
          </w:p>
        </w:tc>
      </w:tr>
    </w:tbl>
    <w:p w14:paraId="7C319A3B" w14:textId="77777777" w:rsidR="006E7AA4" w:rsidRPr="005656FD" w:rsidRDefault="006E7AA4" w:rsidP="00DD4608">
      <w:pPr>
        <w:autoSpaceDE w:val="0"/>
        <w:autoSpaceDN w:val="0"/>
        <w:adjustRightInd w:val="0"/>
        <w:spacing w:line="360" w:lineRule="exact"/>
        <w:jc w:val="left"/>
        <w:rPr>
          <w:rFonts w:ascii="ＭＳ 明朝" w:eastAsia="ＭＳ 明朝" w:hAnsi="ＭＳ 明朝" w:cs="MS-Mincho"/>
          <w:kern w:val="0"/>
          <w:sz w:val="22"/>
        </w:rPr>
      </w:pPr>
    </w:p>
    <w:p w14:paraId="368E5061" w14:textId="21F0B5BA" w:rsidR="006E7AA4" w:rsidRPr="005656FD" w:rsidRDefault="006E7AA4" w:rsidP="00DD4608">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別表１－２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984"/>
      </w:tblGrid>
      <w:tr w:rsidR="005656FD" w:rsidRPr="005656FD" w14:paraId="74765FD4" w14:textId="77777777" w:rsidTr="00DD4608">
        <w:tc>
          <w:tcPr>
            <w:tcW w:w="6658" w:type="dxa"/>
            <w:shd w:val="clear" w:color="auto" w:fill="auto"/>
          </w:tcPr>
          <w:p w14:paraId="782FCCA7" w14:textId="77777777" w:rsidR="00DD4608" w:rsidRPr="005656FD" w:rsidRDefault="00DD4608" w:rsidP="00DD4608">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対象となる治療</w:t>
            </w:r>
          </w:p>
        </w:tc>
        <w:tc>
          <w:tcPr>
            <w:tcW w:w="1984" w:type="dxa"/>
            <w:shd w:val="clear" w:color="auto" w:fill="auto"/>
          </w:tcPr>
          <w:p w14:paraId="5CCB0B1E" w14:textId="6C371981" w:rsidR="00DD4608" w:rsidRPr="005656FD" w:rsidRDefault="00DD4608" w:rsidP="00DD4608">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１回あたりの助成上限額</w:t>
            </w:r>
          </w:p>
        </w:tc>
      </w:tr>
      <w:tr w:rsidR="005656FD" w:rsidRPr="005656FD" w14:paraId="22073002" w14:textId="77777777" w:rsidTr="00DD4608">
        <w:tc>
          <w:tcPr>
            <w:tcW w:w="6658" w:type="dxa"/>
            <w:shd w:val="clear" w:color="auto" w:fill="auto"/>
          </w:tcPr>
          <w:p w14:paraId="7C47315D"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1</w:t>
            </w:r>
            <w:r w:rsidRPr="005656FD">
              <w:rPr>
                <w:rFonts w:ascii="ＭＳ 明朝" w:eastAsia="ＭＳ 明朝" w:hAnsi="ＭＳ 明朝" w:cs="MS-Mincho" w:hint="eastAsia"/>
                <w:kern w:val="0"/>
                <w:sz w:val="20"/>
              </w:rPr>
              <w:t>)の治療で凍結した胚（受精卵）を用いた生殖補助医療</w:t>
            </w:r>
          </w:p>
        </w:tc>
        <w:tc>
          <w:tcPr>
            <w:tcW w:w="1984" w:type="dxa"/>
            <w:shd w:val="clear" w:color="auto" w:fill="auto"/>
          </w:tcPr>
          <w:p w14:paraId="523DA59C"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10万円</w:t>
            </w:r>
          </w:p>
        </w:tc>
      </w:tr>
      <w:tr w:rsidR="005656FD" w:rsidRPr="005656FD" w14:paraId="524303C9" w14:textId="77777777" w:rsidTr="00DD4608">
        <w:tc>
          <w:tcPr>
            <w:tcW w:w="6658" w:type="dxa"/>
            <w:shd w:val="clear" w:color="auto" w:fill="auto"/>
          </w:tcPr>
          <w:p w14:paraId="08C98A81"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2</w:t>
            </w:r>
            <w:r w:rsidRPr="005656FD">
              <w:rPr>
                <w:rFonts w:ascii="ＭＳ 明朝" w:eastAsia="ＭＳ 明朝" w:hAnsi="ＭＳ 明朝" w:cs="MS-Mincho" w:hint="eastAsia"/>
                <w:kern w:val="0"/>
                <w:sz w:val="20"/>
              </w:rPr>
              <w:t>)の治療で凍結した未受精卵子を用いた生殖補助医療</w:t>
            </w:r>
          </w:p>
        </w:tc>
        <w:tc>
          <w:tcPr>
            <w:tcW w:w="1984" w:type="dxa"/>
            <w:shd w:val="clear" w:color="auto" w:fill="auto"/>
          </w:tcPr>
          <w:p w14:paraId="36D33F2C"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25万円</w:t>
            </w:r>
          </w:p>
          <w:p w14:paraId="612B3953"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※備考１</w:t>
            </w:r>
          </w:p>
        </w:tc>
      </w:tr>
      <w:tr w:rsidR="005656FD" w:rsidRPr="005656FD" w14:paraId="1497658E" w14:textId="77777777" w:rsidTr="00DD4608">
        <w:tc>
          <w:tcPr>
            <w:tcW w:w="6658" w:type="dxa"/>
            <w:shd w:val="clear" w:color="auto" w:fill="auto"/>
          </w:tcPr>
          <w:p w14:paraId="6FF51FAA"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3</w:t>
            </w:r>
            <w:r w:rsidRPr="005656FD">
              <w:rPr>
                <w:rFonts w:ascii="ＭＳ 明朝" w:eastAsia="ＭＳ 明朝" w:hAnsi="ＭＳ 明朝" w:cs="MS-Mincho" w:hint="eastAsia"/>
                <w:kern w:val="0"/>
                <w:sz w:val="20"/>
              </w:rPr>
              <w:t>)の治療で凍結した卵巣組織再移植後の生殖補助医療</w:t>
            </w:r>
          </w:p>
        </w:tc>
        <w:tc>
          <w:tcPr>
            <w:tcW w:w="1984" w:type="dxa"/>
            <w:shd w:val="clear" w:color="auto" w:fill="auto"/>
          </w:tcPr>
          <w:p w14:paraId="29CCC14F"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kern w:val="0"/>
                <w:sz w:val="20"/>
              </w:rPr>
              <w:t>30</w:t>
            </w:r>
            <w:r w:rsidRPr="005656FD">
              <w:rPr>
                <w:rFonts w:ascii="ＭＳ 明朝" w:eastAsia="ＭＳ 明朝" w:hAnsi="ＭＳ 明朝" w:cs="MS-Mincho" w:hint="eastAsia"/>
                <w:kern w:val="0"/>
                <w:sz w:val="20"/>
              </w:rPr>
              <w:t>万円</w:t>
            </w:r>
          </w:p>
          <w:p w14:paraId="2F20B39D"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※備考１～４</w:t>
            </w:r>
          </w:p>
        </w:tc>
      </w:tr>
      <w:tr w:rsidR="005656FD" w:rsidRPr="005656FD" w14:paraId="79412821" w14:textId="77777777" w:rsidTr="00DD4608">
        <w:tc>
          <w:tcPr>
            <w:tcW w:w="6658" w:type="dxa"/>
            <w:shd w:val="clear" w:color="auto" w:fill="auto"/>
          </w:tcPr>
          <w:p w14:paraId="0F1FB20F" w14:textId="77777777" w:rsidR="00DD4608" w:rsidRPr="005656FD" w:rsidRDefault="00DD4608" w:rsidP="00DD4608">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別表１－１(</w:t>
            </w:r>
            <w:r w:rsidRPr="005656FD">
              <w:rPr>
                <w:rFonts w:ascii="ＭＳ 明朝" w:eastAsia="ＭＳ 明朝" w:hAnsi="ＭＳ 明朝" w:cs="MS-Mincho"/>
                <w:kern w:val="0"/>
                <w:sz w:val="20"/>
              </w:rPr>
              <w:t>4</w:t>
            </w:r>
            <w:r w:rsidRPr="005656FD">
              <w:rPr>
                <w:rFonts w:ascii="ＭＳ 明朝" w:eastAsia="ＭＳ 明朝" w:hAnsi="ＭＳ 明朝" w:cs="MS-Mincho" w:hint="eastAsia"/>
                <w:kern w:val="0"/>
                <w:sz w:val="20"/>
              </w:rPr>
              <w:t>)又は</w:t>
            </w:r>
            <w:r w:rsidRPr="005656FD">
              <w:rPr>
                <w:rFonts w:ascii="ＭＳ 明朝" w:eastAsia="ＭＳ 明朝" w:hAnsi="ＭＳ 明朝" w:cs="MS-Mincho"/>
                <w:kern w:val="0"/>
                <w:sz w:val="20"/>
              </w:rPr>
              <w:t>(5)</w:t>
            </w:r>
            <w:r w:rsidRPr="005656FD">
              <w:rPr>
                <w:rFonts w:ascii="ＭＳ 明朝" w:eastAsia="ＭＳ 明朝" w:hAnsi="ＭＳ 明朝" w:cs="MS-Mincho" w:hint="eastAsia"/>
                <w:kern w:val="0"/>
                <w:sz w:val="20"/>
              </w:rPr>
              <w:t>の治療で凍結した精子を用いた生殖補助医療</w:t>
            </w:r>
          </w:p>
        </w:tc>
        <w:tc>
          <w:tcPr>
            <w:tcW w:w="1984" w:type="dxa"/>
            <w:shd w:val="clear" w:color="auto" w:fill="auto"/>
          </w:tcPr>
          <w:p w14:paraId="4DFEA923"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kern w:val="0"/>
                <w:sz w:val="20"/>
              </w:rPr>
              <w:t>30</w:t>
            </w:r>
            <w:r w:rsidRPr="005656FD">
              <w:rPr>
                <w:rFonts w:ascii="ＭＳ 明朝" w:eastAsia="ＭＳ 明朝" w:hAnsi="ＭＳ 明朝" w:cs="MS-Mincho" w:hint="eastAsia"/>
                <w:kern w:val="0"/>
                <w:sz w:val="20"/>
              </w:rPr>
              <w:t>万円</w:t>
            </w:r>
          </w:p>
          <w:p w14:paraId="3DAB8CB1" w14:textId="77777777" w:rsidR="00DD4608" w:rsidRPr="005656FD" w:rsidRDefault="00DD4608" w:rsidP="00DD4608">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※備考１～４</w:t>
            </w:r>
          </w:p>
        </w:tc>
      </w:tr>
    </w:tbl>
    <w:p w14:paraId="4EA423A7" w14:textId="399DDCC6"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備考</w:t>
      </w:r>
    </w:p>
    <w:p w14:paraId="09F89B55" w14:textId="29B3BCD1" w:rsidR="006E7AA4" w:rsidRPr="005656FD" w:rsidRDefault="006E7AA4"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※１</w:t>
      </w:r>
      <w:r w:rsidRPr="005656FD">
        <w:rPr>
          <w:rFonts w:ascii="ＭＳ 明朝" w:eastAsia="ＭＳ 明朝" w:hAnsi="ＭＳ 明朝" w:cs="MS-Mincho"/>
          <w:kern w:val="0"/>
          <w:sz w:val="22"/>
        </w:rPr>
        <w:t xml:space="preserve"> 以前に凍結した胚を解凍して胚移植を実施する場合は10万円</w:t>
      </w:r>
    </w:p>
    <w:p w14:paraId="216BC14E" w14:textId="77777777" w:rsidR="006E7AA4" w:rsidRPr="005656FD" w:rsidRDefault="006E7AA4"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Pr="005656FD">
        <w:rPr>
          <w:rFonts w:ascii="ＭＳ 明朝" w:eastAsia="ＭＳ 明朝" w:hAnsi="ＭＳ 明朝" w:cs="MS-Mincho"/>
          <w:kern w:val="0"/>
          <w:sz w:val="22"/>
        </w:rPr>
        <w:t xml:space="preserve"> 人工授精を実施する場合は１万円</w:t>
      </w:r>
    </w:p>
    <w:p w14:paraId="3DE3945E" w14:textId="77777777" w:rsidR="006E7AA4" w:rsidRPr="005656FD" w:rsidRDefault="006E7AA4" w:rsidP="00C84AFF">
      <w:pPr>
        <w:autoSpaceDE w:val="0"/>
        <w:autoSpaceDN w:val="0"/>
        <w:adjustRightInd w:val="0"/>
        <w:spacing w:line="360" w:lineRule="exact"/>
        <w:ind w:leftChars="100" w:left="650" w:hangingChars="200" w:hanging="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※３</w:t>
      </w:r>
      <w:r w:rsidRPr="005656FD">
        <w:rPr>
          <w:rFonts w:ascii="ＭＳ 明朝" w:eastAsia="ＭＳ 明朝" w:hAnsi="ＭＳ 明朝" w:cs="MS-Mincho"/>
          <w:kern w:val="0"/>
          <w:sz w:val="22"/>
        </w:rPr>
        <w:t xml:space="preserve"> 採卵したが卵が得られない、又は状態の良い卵が得られないため中止した場合は10万円</w:t>
      </w:r>
    </w:p>
    <w:p w14:paraId="5EBFBB7B" w14:textId="77777777" w:rsidR="006E7AA4" w:rsidRPr="005656FD" w:rsidRDefault="006E7AA4" w:rsidP="00C84AFF">
      <w:pPr>
        <w:autoSpaceDE w:val="0"/>
        <w:autoSpaceDN w:val="0"/>
        <w:adjustRightInd w:val="0"/>
        <w:spacing w:line="360" w:lineRule="exact"/>
        <w:ind w:leftChars="100" w:left="650" w:hangingChars="200" w:hanging="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※４</w:t>
      </w:r>
      <w:r w:rsidRPr="005656FD">
        <w:rPr>
          <w:rFonts w:ascii="ＭＳ 明朝" w:eastAsia="ＭＳ 明朝" w:hAnsi="ＭＳ 明朝" w:cs="MS-Mincho"/>
          <w:kern w:val="0"/>
          <w:sz w:val="22"/>
        </w:rPr>
        <w:t xml:space="preserve"> 卵胞が発達しない、又は排卵終了のため中止した場合及び排卵準備中、体調不良等により治療中止した場合は対象外</w:t>
      </w:r>
    </w:p>
    <w:p w14:paraId="7C8835A5" w14:textId="0B524A6C" w:rsidR="006E7AA4" w:rsidRPr="00062B70" w:rsidRDefault="006E7AA4" w:rsidP="00C84AFF">
      <w:pPr>
        <w:autoSpaceDE w:val="0"/>
        <w:autoSpaceDN w:val="0"/>
        <w:adjustRightInd w:val="0"/>
        <w:spacing w:line="360" w:lineRule="exact"/>
        <w:jc w:val="left"/>
        <w:rPr>
          <w:rFonts w:ascii="ＭＳ 明朝" w:eastAsia="ＭＳ 明朝" w:hAnsi="ＭＳ 明朝" w:cs="MS-Mincho"/>
          <w:kern w:val="0"/>
          <w:sz w:val="22"/>
        </w:rPr>
      </w:pPr>
    </w:p>
    <w:p w14:paraId="7345CE84" w14:textId="7E0D829B" w:rsidR="00A10DDA" w:rsidRPr="00062B70" w:rsidRDefault="00A10DDA" w:rsidP="00A10DDA">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別表１－３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1984"/>
      </w:tblGrid>
      <w:tr w:rsidR="00062B70" w:rsidRPr="00062B70" w14:paraId="7B525EB3" w14:textId="77777777" w:rsidTr="00F87BC3">
        <w:tc>
          <w:tcPr>
            <w:tcW w:w="6658" w:type="dxa"/>
            <w:shd w:val="clear" w:color="auto" w:fill="auto"/>
          </w:tcPr>
          <w:p w14:paraId="048B2DEB" w14:textId="61100A08" w:rsidR="00A10DDA" w:rsidRPr="00062B70" w:rsidRDefault="00A10DDA" w:rsidP="00F87BC3">
            <w:pPr>
              <w:autoSpaceDE w:val="0"/>
              <w:autoSpaceDN w:val="0"/>
              <w:adjustRightInd w:val="0"/>
              <w:spacing w:line="360" w:lineRule="exact"/>
              <w:jc w:val="center"/>
              <w:rPr>
                <w:rFonts w:ascii="ＭＳ 明朝" w:eastAsia="ＭＳ 明朝" w:hAnsi="ＭＳ 明朝" w:cs="MS-Mincho"/>
                <w:kern w:val="0"/>
                <w:sz w:val="20"/>
              </w:rPr>
            </w:pPr>
            <w:r w:rsidRPr="00062B70">
              <w:rPr>
                <w:rFonts w:ascii="ＭＳ 明朝" w:eastAsia="ＭＳ 明朝" w:hAnsi="ＭＳ 明朝" w:cs="MS-Mincho" w:hint="eastAsia"/>
                <w:kern w:val="0"/>
                <w:sz w:val="20"/>
              </w:rPr>
              <w:t>対象</w:t>
            </w:r>
            <w:r w:rsidR="00745EC4" w:rsidRPr="00062B70">
              <w:rPr>
                <w:rFonts w:ascii="ＭＳ 明朝" w:eastAsia="ＭＳ 明朝" w:hAnsi="ＭＳ 明朝" w:cs="MS-Mincho" w:hint="eastAsia"/>
                <w:kern w:val="0"/>
                <w:sz w:val="20"/>
              </w:rPr>
              <w:t>となる</w:t>
            </w:r>
            <w:r w:rsidR="00194BB4" w:rsidRPr="00062B70">
              <w:rPr>
                <w:rFonts w:ascii="ＭＳ 明朝" w:eastAsia="ＭＳ 明朝" w:hAnsi="ＭＳ 明朝" w:cs="MS-Mincho" w:hint="eastAsia"/>
                <w:kern w:val="0"/>
                <w:sz w:val="20"/>
              </w:rPr>
              <w:t>費用</w:t>
            </w:r>
          </w:p>
        </w:tc>
        <w:tc>
          <w:tcPr>
            <w:tcW w:w="1984" w:type="dxa"/>
            <w:shd w:val="clear" w:color="auto" w:fill="auto"/>
          </w:tcPr>
          <w:p w14:paraId="6A6D39E1" w14:textId="7A9BE056" w:rsidR="00A10DDA" w:rsidRPr="00062B70" w:rsidRDefault="00194BB4" w:rsidP="00F87BC3">
            <w:pPr>
              <w:autoSpaceDE w:val="0"/>
              <w:autoSpaceDN w:val="0"/>
              <w:adjustRightInd w:val="0"/>
              <w:spacing w:line="360" w:lineRule="exact"/>
              <w:jc w:val="center"/>
              <w:rPr>
                <w:rFonts w:ascii="ＭＳ 明朝" w:eastAsia="ＭＳ 明朝" w:hAnsi="ＭＳ 明朝" w:cs="MS-Mincho"/>
                <w:kern w:val="0"/>
                <w:sz w:val="20"/>
              </w:rPr>
            </w:pPr>
            <w:r w:rsidRPr="00062B70">
              <w:rPr>
                <w:rFonts w:ascii="ＭＳ 明朝" w:eastAsia="ＭＳ 明朝" w:hAnsi="ＭＳ 明朝" w:cs="MS-Mincho" w:hint="eastAsia"/>
                <w:kern w:val="0"/>
                <w:sz w:val="20"/>
              </w:rPr>
              <w:t>助成</w:t>
            </w:r>
            <w:r w:rsidR="00A10DDA" w:rsidRPr="00062B70">
              <w:rPr>
                <w:rFonts w:ascii="ＭＳ 明朝" w:eastAsia="ＭＳ 明朝" w:hAnsi="ＭＳ 明朝" w:cs="MS-Mincho" w:hint="eastAsia"/>
                <w:kern w:val="0"/>
                <w:sz w:val="20"/>
              </w:rPr>
              <w:t>上限額</w:t>
            </w:r>
          </w:p>
        </w:tc>
      </w:tr>
      <w:tr w:rsidR="00062B70" w:rsidRPr="00062B70" w14:paraId="47E51DC8" w14:textId="77777777" w:rsidTr="00AC0224">
        <w:tc>
          <w:tcPr>
            <w:tcW w:w="6658" w:type="dxa"/>
            <w:shd w:val="clear" w:color="auto" w:fill="auto"/>
          </w:tcPr>
          <w:p w14:paraId="220803CC" w14:textId="5F51FB8E"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1</w:t>
            </w:r>
            <w:r w:rsidRPr="00062B70">
              <w:rPr>
                <w:rFonts w:ascii="ＭＳ 明朝" w:eastAsia="ＭＳ 明朝" w:hAnsi="ＭＳ 明朝" w:cs="MS-Mincho" w:hint="eastAsia"/>
                <w:kern w:val="0"/>
                <w:sz w:val="20"/>
              </w:rPr>
              <w:t>)の治療で凍結した胚（受精卵）に係る凍結保存の維持費</w:t>
            </w:r>
          </w:p>
        </w:tc>
        <w:tc>
          <w:tcPr>
            <w:tcW w:w="1984" w:type="dxa"/>
            <w:vMerge w:val="restart"/>
            <w:shd w:val="clear" w:color="auto" w:fill="auto"/>
            <w:vAlign w:val="center"/>
          </w:tcPr>
          <w:p w14:paraId="28866BDF" w14:textId="0F343401" w:rsidR="00AC0224" w:rsidRPr="00062B70" w:rsidRDefault="00AC0224" w:rsidP="00062B70">
            <w:pPr>
              <w:autoSpaceDE w:val="0"/>
              <w:autoSpaceDN w:val="0"/>
              <w:adjustRightInd w:val="0"/>
              <w:spacing w:line="360" w:lineRule="exact"/>
              <w:jc w:val="right"/>
              <w:rPr>
                <w:rFonts w:ascii="ＭＳ 明朝" w:eastAsia="ＭＳ 明朝" w:hAnsi="ＭＳ 明朝" w:cs="MS-Mincho"/>
                <w:kern w:val="0"/>
                <w:sz w:val="20"/>
              </w:rPr>
            </w:pPr>
            <w:r w:rsidRPr="00062B70">
              <w:rPr>
                <w:rFonts w:ascii="ＭＳ 明朝" w:eastAsia="ＭＳ 明朝" w:hAnsi="ＭＳ 明朝" w:cs="MS-Mincho" w:hint="eastAsia"/>
                <w:kern w:val="0"/>
                <w:sz w:val="20"/>
              </w:rPr>
              <w:t>１年につき３万円</w:t>
            </w:r>
          </w:p>
        </w:tc>
      </w:tr>
      <w:tr w:rsidR="00062B70" w:rsidRPr="00062B70" w14:paraId="432F24C9" w14:textId="77777777" w:rsidTr="00F87BC3">
        <w:tc>
          <w:tcPr>
            <w:tcW w:w="6658" w:type="dxa"/>
            <w:shd w:val="clear" w:color="auto" w:fill="auto"/>
          </w:tcPr>
          <w:p w14:paraId="3BB45E58" w14:textId="053DB19E"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2</w:t>
            </w:r>
            <w:r w:rsidRPr="00062B70">
              <w:rPr>
                <w:rFonts w:ascii="ＭＳ 明朝" w:eastAsia="ＭＳ 明朝" w:hAnsi="ＭＳ 明朝" w:cs="MS-Mincho" w:hint="eastAsia"/>
                <w:kern w:val="0"/>
                <w:sz w:val="20"/>
              </w:rPr>
              <w:t>)の治療で凍結した未受精卵子に係る凍結保存の維持費</w:t>
            </w:r>
          </w:p>
        </w:tc>
        <w:tc>
          <w:tcPr>
            <w:tcW w:w="1984" w:type="dxa"/>
            <w:vMerge/>
            <w:shd w:val="clear" w:color="auto" w:fill="auto"/>
          </w:tcPr>
          <w:p w14:paraId="7B31DE6E" w14:textId="4B9CAF7B" w:rsidR="00AC0224" w:rsidRPr="00062B70" w:rsidRDefault="00AC0224" w:rsidP="00F87BC3">
            <w:pPr>
              <w:autoSpaceDE w:val="0"/>
              <w:autoSpaceDN w:val="0"/>
              <w:adjustRightInd w:val="0"/>
              <w:spacing w:line="360" w:lineRule="exact"/>
              <w:jc w:val="right"/>
              <w:rPr>
                <w:rFonts w:ascii="ＭＳ 明朝" w:eastAsia="ＭＳ 明朝" w:hAnsi="ＭＳ 明朝" w:cs="MS-Mincho"/>
                <w:kern w:val="0"/>
                <w:sz w:val="20"/>
              </w:rPr>
            </w:pPr>
          </w:p>
        </w:tc>
      </w:tr>
      <w:tr w:rsidR="00062B70" w:rsidRPr="00062B70" w14:paraId="29644250" w14:textId="77777777" w:rsidTr="00F87BC3">
        <w:tc>
          <w:tcPr>
            <w:tcW w:w="6658" w:type="dxa"/>
            <w:shd w:val="clear" w:color="auto" w:fill="auto"/>
          </w:tcPr>
          <w:p w14:paraId="02A3128F" w14:textId="79776F8C"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t>別表１－１(</w:t>
            </w:r>
            <w:r w:rsidRPr="00062B70">
              <w:rPr>
                <w:rFonts w:ascii="ＭＳ 明朝" w:eastAsia="ＭＳ 明朝" w:hAnsi="ＭＳ 明朝" w:cs="MS-Mincho"/>
                <w:kern w:val="0"/>
                <w:sz w:val="20"/>
              </w:rPr>
              <w:t>3</w:t>
            </w:r>
            <w:r w:rsidRPr="00062B70">
              <w:rPr>
                <w:rFonts w:ascii="ＭＳ 明朝" w:eastAsia="ＭＳ 明朝" w:hAnsi="ＭＳ 明朝" w:cs="MS-Mincho" w:hint="eastAsia"/>
                <w:kern w:val="0"/>
                <w:sz w:val="20"/>
              </w:rPr>
              <w:t>)の治療で凍結した卵巣組織に係る凍結保存の維持費</w:t>
            </w:r>
          </w:p>
        </w:tc>
        <w:tc>
          <w:tcPr>
            <w:tcW w:w="1984" w:type="dxa"/>
            <w:vMerge/>
            <w:shd w:val="clear" w:color="auto" w:fill="auto"/>
          </w:tcPr>
          <w:p w14:paraId="6963814C" w14:textId="43A9E9DB" w:rsidR="00AC0224" w:rsidRPr="00062B70" w:rsidRDefault="00AC0224" w:rsidP="00F87BC3">
            <w:pPr>
              <w:autoSpaceDE w:val="0"/>
              <w:autoSpaceDN w:val="0"/>
              <w:adjustRightInd w:val="0"/>
              <w:spacing w:line="360" w:lineRule="exact"/>
              <w:jc w:val="right"/>
              <w:rPr>
                <w:rFonts w:ascii="ＭＳ 明朝" w:eastAsia="ＭＳ 明朝" w:hAnsi="ＭＳ 明朝" w:cs="MS-Mincho"/>
                <w:kern w:val="0"/>
                <w:sz w:val="20"/>
              </w:rPr>
            </w:pPr>
          </w:p>
        </w:tc>
      </w:tr>
      <w:tr w:rsidR="00062B70" w:rsidRPr="00062B70" w14:paraId="47D1BBE4" w14:textId="77777777" w:rsidTr="00F87BC3">
        <w:tc>
          <w:tcPr>
            <w:tcW w:w="6658" w:type="dxa"/>
            <w:shd w:val="clear" w:color="auto" w:fill="auto"/>
          </w:tcPr>
          <w:p w14:paraId="0650BAA7" w14:textId="063D2500" w:rsidR="00AC0224" w:rsidRPr="00062B70" w:rsidRDefault="00AC0224" w:rsidP="00F87BC3">
            <w:pPr>
              <w:autoSpaceDE w:val="0"/>
              <w:autoSpaceDN w:val="0"/>
              <w:adjustRightInd w:val="0"/>
              <w:spacing w:line="360" w:lineRule="exact"/>
              <w:jc w:val="left"/>
              <w:rPr>
                <w:rFonts w:ascii="ＭＳ 明朝" w:eastAsia="ＭＳ 明朝" w:hAnsi="ＭＳ 明朝" w:cs="MS-Mincho"/>
                <w:kern w:val="0"/>
                <w:sz w:val="20"/>
              </w:rPr>
            </w:pPr>
            <w:r w:rsidRPr="00062B70">
              <w:rPr>
                <w:rFonts w:ascii="ＭＳ 明朝" w:eastAsia="ＭＳ 明朝" w:hAnsi="ＭＳ 明朝" w:cs="MS-Mincho" w:hint="eastAsia"/>
                <w:kern w:val="0"/>
                <w:sz w:val="20"/>
              </w:rPr>
              <w:lastRenderedPageBreak/>
              <w:t>別表１－１(</w:t>
            </w:r>
            <w:r w:rsidRPr="00062B70">
              <w:rPr>
                <w:rFonts w:ascii="ＭＳ 明朝" w:eastAsia="ＭＳ 明朝" w:hAnsi="ＭＳ 明朝" w:cs="MS-Mincho"/>
                <w:kern w:val="0"/>
                <w:sz w:val="20"/>
              </w:rPr>
              <w:t>4</w:t>
            </w:r>
            <w:r w:rsidRPr="00062B70">
              <w:rPr>
                <w:rFonts w:ascii="ＭＳ 明朝" w:eastAsia="ＭＳ 明朝" w:hAnsi="ＭＳ 明朝" w:cs="MS-Mincho" w:hint="eastAsia"/>
                <w:kern w:val="0"/>
                <w:sz w:val="20"/>
              </w:rPr>
              <w:t>)又は</w:t>
            </w:r>
            <w:r w:rsidRPr="00062B70">
              <w:rPr>
                <w:rFonts w:ascii="ＭＳ 明朝" w:eastAsia="ＭＳ 明朝" w:hAnsi="ＭＳ 明朝" w:cs="MS-Mincho"/>
                <w:kern w:val="0"/>
                <w:sz w:val="20"/>
              </w:rPr>
              <w:t>(5)</w:t>
            </w:r>
            <w:r w:rsidRPr="00062B70">
              <w:rPr>
                <w:rFonts w:ascii="ＭＳ 明朝" w:eastAsia="ＭＳ 明朝" w:hAnsi="ＭＳ 明朝" w:cs="MS-Mincho" w:hint="eastAsia"/>
                <w:kern w:val="0"/>
                <w:sz w:val="20"/>
              </w:rPr>
              <w:t>の治療で凍結した精子に係る凍結保存の維持費</w:t>
            </w:r>
          </w:p>
        </w:tc>
        <w:tc>
          <w:tcPr>
            <w:tcW w:w="1984" w:type="dxa"/>
            <w:vMerge/>
            <w:shd w:val="clear" w:color="auto" w:fill="auto"/>
          </w:tcPr>
          <w:p w14:paraId="652B43B7" w14:textId="2C4D10DE" w:rsidR="00AC0224" w:rsidRPr="00062B70" w:rsidRDefault="00AC0224" w:rsidP="00F87BC3">
            <w:pPr>
              <w:autoSpaceDE w:val="0"/>
              <w:autoSpaceDN w:val="0"/>
              <w:adjustRightInd w:val="0"/>
              <w:spacing w:line="360" w:lineRule="exact"/>
              <w:jc w:val="right"/>
              <w:rPr>
                <w:rFonts w:ascii="ＭＳ 明朝" w:eastAsia="ＭＳ 明朝" w:hAnsi="ＭＳ 明朝" w:cs="MS-Mincho"/>
                <w:kern w:val="0"/>
                <w:sz w:val="20"/>
              </w:rPr>
            </w:pPr>
          </w:p>
        </w:tc>
      </w:tr>
    </w:tbl>
    <w:p w14:paraId="6EFDC1EF" w14:textId="1805F094" w:rsidR="00077775" w:rsidRPr="00AC0224" w:rsidRDefault="00077775" w:rsidP="00C84AFF">
      <w:pPr>
        <w:autoSpaceDE w:val="0"/>
        <w:autoSpaceDN w:val="0"/>
        <w:adjustRightInd w:val="0"/>
        <w:spacing w:line="360" w:lineRule="exact"/>
        <w:jc w:val="left"/>
        <w:rPr>
          <w:rFonts w:ascii="ＭＳ 明朝" w:eastAsia="ＭＳ 明朝" w:hAnsi="ＭＳ 明朝" w:cs="MS-Mincho"/>
          <w:color w:val="FF0000"/>
          <w:kern w:val="0"/>
          <w:sz w:val="22"/>
        </w:rPr>
      </w:pPr>
    </w:p>
    <w:p w14:paraId="36EB0FE5" w14:textId="77777777" w:rsidR="00077775" w:rsidRPr="005656FD" w:rsidRDefault="00077775" w:rsidP="00C84AFF">
      <w:pPr>
        <w:autoSpaceDE w:val="0"/>
        <w:autoSpaceDN w:val="0"/>
        <w:adjustRightInd w:val="0"/>
        <w:spacing w:line="360" w:lineRule="exact"/>
        <w:jc w:val="left"/>
        <w:rPr>
          <w:rFonts w:ascii="ＭＳ 明朝" w:eastAsia="ＭＳ 明朝" w:hAnsi="ＭＳ 明朝" w:cs="MS-Mincho"/>
          <w:kern w:val="0"/>
          <w:sz w:val="22"/>
        </w:rPr>
      </w:pPr>
    </w:p>
    <w:p w14:paraId="74BCD4BE" w14:textId="5581F028" w:rsidR="00C84AFF" w:rsidRPr="005656FD" w:rsidRDefault="00C84AFF"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別表２　</w:t>
      </w:r>
    </w:p>
    <w:tbl>
      <w:tblPr>
        <w:tblStyle w:val="a3"/>
        <w:tblW w:w="0" w:type="auto"/>
        <w:tblLook w:val="04A0" w:firstRow="1" w:lastRow="0" w:firstColumn="1" w:lastColumn="0" w:noHBand="0" w:noVBand="1"/>
      </w:tblPr>
      <w:tblGrid>
        <w:gridCol w:w="4957"/>
        <w:gridCol w:w="3685"/>
      </w:tblGrid>
      <w:tr w:rsidR="005656FD" w:rsidRPr="005656FD" w14:paraId="5608368F" w14:textId="77777777" w:rsidTr="00C84AFF">
        <w:tc>
          <w:tcPr>
            <w:tcW w:w="4957" w:type="dxa"/>
          </w:tcPr>
          <w:p w14:paraId="0B3A7164" w14:textId="77777777" w:rsidR="00C84AFF" w:rsidRPr="005656FD" w:rsidRDefault="00C84AFF" w:rsidP="00024AAD">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対象となる治療</w:t>
            </w:r>
          </w:p>
        </w:tc>
        <w:tc>
          <w:tcPr>
            <w:tcW w:w="3685" w:type="dxa"/>
          </w:tcPr>
          <w:p w14:paraId="5C1CC040" w14:textId="77777777" w:rsidR="00C84AFF" w:rsidRPr="005656FD" w:rsidRDefault="00C84AFF" w:rsidP="00024AAD">
            <w:pPr>
              <w:autoSpaceDE w:val="0"/>
              <w:autoSpaceDN w:val="0"/>
              <w:adjustRightInd w:val="0"/>
              <w:spacing w:line="360" w:lineRule="exact"/>
              <w:jc w:val="center"/>
              <w:rPr>
                <w:rFonts w:ascii="ＭＳ 明朝" w:eastAsia="ＭＳ 明朝" w:hAnsi="ＭＳ 明朝" w:cs="MS-Mincho"/>
                <w:kern w:val="0"/>
                <w:sz w:val="20"/>
              </w:rPr>
            </w:pPr>
            <w:r w:rsidRPr="005656FD">
              <w:rPr>
                <w:rFonts w:ascii="ＭＳ 明朝" w:eastAsia="ＭＳ 明朝" w:hAnsi="ＭＳ 明朝" w:cs="MS-Mincho" w:hint="eastAsia"/>
                <w:kern w:val="0"/>
                <w:sz w:val="20"/>
              </w:rPr>
              <w:t>1回あたりの助成上限額</w:t>
            </w:r>
          </w:p>
        </w:tc>
      </w:tr>
      <w:tr w:rsidR="00C84AFF" w:rsidRPr="005656FD" w14:paraId="656807D9" w14:textId="77777777" w:rsidTr="00C84AFF">
        <w:tc>
          <w:tcPr>
            <w:tcW w:w="4957" w:type="dxa"/>
          </w:tcPr>
          <w:p w14:paraId="1421E797" w14:textId="77777777" w:rsidR="00C84AFF" w:rsidRPr="005656FD" w:rsidRDefault="00C84AFF" w:rsidP="00024AAD">
            <w:pPr>
              <w:autoSpaceDE w:val="0"/>
              <w:autoSpaceDN w:val="0"/>
              <w:adjustRightInd w:val="0"/>
              <w:spacing w:line="360" w:lineRule="exact"/>
              <w:jc w:val="left"/>
              <w:rPr>
                <w:rFonts w:ascii="ＭＳ 明朝" w:eastAsia="ＭＳ 明朝" w:hAnsi="ＭＳ 明朝" w:cs="MS-Mincho"/>
                <w:kern w:val="0"/>
                <w:sz w:val="20"/>
              </w:rPr>
            </w:pPr>
            <w:r w:rsidRPr="005656FD">
              <w:rPr>
                <w:rFonts w:ascii="ＭＳ 明朝" w:eastAsia="ＭＳ 明朝" w:hAnsi="ＭＳ 明朝" w:cs="MS-Mincho" w:hint="eastAsia"/>
                <w:kern w:val="0"/>
                <w:sz w:val="20"/>
              </w:rPr>
              <w:t>カウンセリング</w:t>
            </w:r>
          </w:p>
        </w:tc>
        <w:tc>
          <w:tcPr>
            <w:tcW w:w="3685" w:type="dxa"/>
          </w:tcPr>
          <w:p w14:paraId="73BE44F3" w14:textId="77777777" w:rsidR="00C84AFF" w:rsidRPr="005656FD" w:rsidRDefault="00C84AFF" w:rsidP="00024AAD">
            <w:pPr>
              <w:autoSpaceDE w:val="0"/>
              <w:autoSpaceDN w:val="0"/>
              <w:adjustRightInd w:val="0"/>
              <w:spacing w:line="360" w:lineRule="exact"/>
              <w:jc w:val="right"/>
              <w:rPr>
                <w:rFonts w:ascii="ＭＳ 明朝" w:eastAsia="ＭＳ 明朝" w:hAnsi="ＭＳ 明朝" w:cs="MS-Mincho"/>
                <w:kern w:val="0"/>
                <w:sz w:val="20"/>
              </w:rPr>
            </w:pPr>
            <w:r w:rsidRPr="005656FD">
              <w:rPr>
                <w:rFonts w:ascii="ＭＳ 明朝" w:eastAsia="ＭＳ 明朝" w:hAnsi="ＭＳ 明朝" w:cs="MS-Mincho" w:hint="eastAsia"/>
                <w:kern w:val="0"/>
                <w:sz w:val="20"/>
              </w:rPr>
              <w:t>５千円</w:t>
            </w:r>
          </w:p>
        </w:tc>
      </w:tr>
    </w:tbl>
    <w:p w14:paraId="73DFBBE4"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p>
    <w:p w14:paraId="69380C04"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w:t>
      </w:r>
      <w:r w:rsidRPr="005656FD">
        <w:rPr>
          <w:rFonts w:ascii="ＭＳ 明朝" w:eastAsia="ＭＳ 明朝" w:hAnsi="ＭＳ 明朝" w:cs="MS-Mincho"/>
          <w:kern w:val="0"/>
          <w:sz w:val="22"/>
        </w:rPr>
        <w:t xml:space="preserve"> 則</w:t>
      </w:r>
    </w:p>
    <w:p w14:paraId="2631EEC4" w14:textId="77777777" w:rsidR="006E7AA4" w:rsidRPr="005656FD" w:rsidRDefault="006E7AA4"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（施行期日）</w:t>
      </w:r>
    </w:p>
    <w:p w14:paraId="64A18B99" w14:textId="19125E6C" w:rsidR="006E7AA4" w:rsidRPr="005656FD" w:rsidRDefault="006E7AA4"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　この要綱は、令和３年４月２１日から施行し、令和３年４月１日から適用する。</w:t>
      </w:r>
    </w:p>
    <w:p w14:paraId="6253E375" w14:textId="77777777" w:rsidR="00C84AFF" w:rsidRPr="005656FD" w:rsidRDefault="00C84AFF" w:rsidP="00C84AFF">
      <w:pPr>
        <w:autoSpaceDE w:val="0"/>
        <w:autoSpaceDN w:val="0"/>
        <w:adjustRightInd w:val="0"/>
        <w:spacing w:line="360" w:lineRule="exact"/>
        <w:ind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（経過措置）</w:t>
      </w:r>
    </w:p>
    <w:p w14:paraId="70BD1EE3" w14:textId="4749E33C" w:rsidR="00C84AFF" w:rsidRPr="005656FD" w:rsidRDefault="00C84AFF" w:rsidP="004B0C02">
      <w:pPr>
        <w:autoSpaceDE w:val="0"/>
        <w:autoSpaceDN w:val="0"/>
        <w:adjustRightInd w:val="0"/>
        <w:spacing w:line="360" w:lineRule="exact"/>
        <w:ind w:leftChars="300" w:left="630" w:firstLineChars="50" w:firstLine="11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第</w:t>
      </w:r>
      <w:r w:rsidRPr="005656FD">
        <w:rPr>
          <w:rFonts w:ascii="ＭＳ 明朝" w:eastAsia="ＭＳ 明朝" w:hAnsi="ＭＳ 明朝" w:cs="MS-Mincho"/>
          <w:kern w:val="0"/>
          <w:sz w:val="22"/>
        </w:rPr>
        <w:t>11条第２項の規定については、令和４年３月３１日までに知事の指定を受けた府指定医療機関は、本実施要綱の適用日から府指定医療機関の指定を受けていたものとみなして適用する。</w:t>
      </w:r>
    </w:p>
    <w:p w14:paraId="247567D7"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471D753A" w14:textId="7BFB1C69" w:rsidR="006E7AA4" w:rsidRPr="005656FD" w:rsidRDefault="00BA2C75"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0270EE8" w14:textId="77777777" w:rsidR="006E7AA4" w:rsidRPr="005656FD" w:rsidRDefault="006E7AA4" w:rsidP="006E7AA4">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この要綱は、令和３年６月２８日から施行し、令和３年４月１日から適用する。</w:t>
      </w:r>
    </w:p>
    <w:p w14:paraId="0573B626"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431F7771" w14:textId="67D868BD" w:rsidR="006E7AA4" w:rsidRPr="005656FD" w:rsidRDefault="00BA2C75"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29360743" w14:textId="77777777" w:rsidR="006E7AA4" w:rsidRPr="005656FD" w:rsidRDefault="006E7AA4" w:rsidP="006E7AA4">
      <w:pPr>
        <w:autoSpaceDE w:val="0"/>
        <w:autoSpaceDN w:val="0"/>
        <w:adjustRightInd w:val="0"/>
        <w:spacing w:line="360" w:lineRule="exact"/>
        <w:ind w:leftChars="100" w:left="210"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この要綱は、令和４年４月１日から施行し、適用する。</w:t>
      </w:r>
    </w:p>
    <w:p w14:paraId="18C16DAF" w14:textId="77777777" w:rsidR="006E7AA4" w:rsidRPr="005656FD" w:rsidRDefault="006E7AA4" w:rsidP="00C84AFF">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4F998BF8" w14:textId="311A1982" w:rsidR="006E7AA4" w:rsidRPr="005656FD" w:rsidRDefault="00BA2C75" w:rsidP="006E7AA4">
      <w:pPr>
        <w:autoSpaceDE w:val="0"/>
        <w:autoSpaceDN w:val="0"/>
        <w:adjustRightInd w:val="0"/>
        <w:spacing w:line="360" w:lineRule="exact"/>
        <w:ind w:leftChars="100" w:left="210"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6E7AA4"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1477B197" w14:textId="3DAD3AF9" w:rsidR="005C61BB" w:rsidRPr="005656FD" w:rsidRDefault="007D5EE7" w:rsidP="00C84AFF">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この要綱は、令和４年５月</w:t>
      </w:r>
      <w:r w:rsidR="001B4ABB" w:rsidRPr="005656FD">
        <w:rPr>
          <w:rFonts w:ascii="ＭＳ 明朝" w:eastAsia="ＭＳ 明朝" w:hAnsi="ＭＳ 明朝" w:cs="MS-Mincho" w:hint="eastAsia"/>
          <w:kern w:val="0"/>
          <w:sz w:val="22"/>
        </w:rPr>
        <w:t>27</w:t>
      </w:r>
      <w:r w:rsidR="006E7AA4" w:rsidRPr="005656FD">
        <w:rPr>
          <w:rFonts w:ascii="ＭＳ 明朝" w:eastAsia="ＭＳ 明朝" w:hAnsi="ＭＳ 明朝" w:cs="MS-Mincho" w:hint="eastAsia"/>
          <w:kern w:val="0"/>
          <w:sz w:val="22"/>
        </w:rPr>
        <w:t>日から施行し、令和４年４月１日から適用する。</w:t>
      </w:r>
    </w:p>
    <w:p w14:paraId="22C934BB" w14:textId="77777777" w:rsidR="004B0C02" w:rsidRPr="005656FD" w:rsidRDefault="004B0C02" w:rsidP="00BA2C75">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（経過措置）</w:t>
      </w:r>
    </w:p>
    <w:p w14:paraId="432703EC" w14:textId="3A7A6C65" w:rsidR="005E2B32" w:rsidRPr="005656FD" w:rsidRDefault="004B0C02" w:rsidP="004B0C02">
      <w:pPr>
        <w:autoSpaceDE w:val="0"/>
        <w:autoSpaceDN w:val="0"/>
        <w:adjustRightInd w:val="0"/>
        <w:spacing w:line="360" w:lineRule="exact"/>
        <w:ind w:leftChars="300" w:left="630" w:firstLineChars="50" w:firstLine="11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改正後の要綱第</w:t>
      </w:r>
      <w:r w:rsidRPr="005656FD">
        <w:rPr>
          <w:rFonts w:ascii="ＭＳ 明朝" w:eastAsia="ＭＳ 明朝" w:hAnsi="ＭＳ 明朝" w:cs="MS-Mincho"/>
          <w:kern w:val="0"/>
          <w:sz w:val="22"/>
        </w:rPr>
        <w:t>11条第</w:t>
      </w:r>
      <w:r w:rsidRPr="005656FD">
        <w:rPr>
          <w:rFonts w:ascii="ＭＳ 明朝" w:eastAsia="ＭＳ 明朝" w:hAnsi="ＭＳ 明朝" w:cs="MS-Mincho" w:hint="eastAsia"/>
          <w:kern w:val="0"/>
          <w:sz w:val="22"/>
        </w:rPr>
        <w:t>３</w:t>
      </w:r>
      <w:r w:rsidRPr="005656FD">
        <w:rPr>
          <w:rFonts w:ascii="ＭＳ 明朝" w:eastAsia="ＭＳ 明朝" w:hAnsi="ＭＳ 明朝" w:cs="MS-Mincho"/>
          <w:kern w:val="0"/>
          <w:sz w:val="22"/>
        </w:rPr>
        <w:t>項の規定については、令和</w:t>
      </w:r>
      <w:r w:rsidRPr="005656FD">
        <w:rPr>
          <w:rFonts w:ascii="ＭＳ 明朝" w:eastAsia="ＭＳ 明朝" w:hAnsi="ＭＳ 明朝" w:cs="MS-Mincho" w:hint="eastAsia"/>
          <w:kern w:val="0"/>
          <w:sz w:val="22"/>
        </w:rPr>
        <w:t>５</w:t>
      </w:r>
      <w:r w:rsidRPr="005656FD">
        <w:rPr>
          <w:rFonts w:ascii="ＭＳ 明朝" w:eastAsia="ＭＳ 明朝" w:hAnsi="ＭＳ 明朝" w:cs="MS-Mincho"/>
          <w:kern w:val="0"/>
          <w:sz w:val="22"/>
        </w:rPr>
        <w:t>年３月</w:t>
      </w:r>
      <w:r w:rsidR="00CA0FDD" w:rsidRPr="005656FD">
        <w:rPr>
          <w:rFonts w:ascii="ＭＳ 明朝" w:eastAsia="ＭＳ 明朝" w:hAnsi="ＭＳ 明朝" w:cs="MS-Mincho" w:hint="eastAsia"/>
          <w:kern w:val="0"/>
          <w:sz w:val="22"/>
        </w:rPr>
        <w:t>31</w:t>
      </w:r>
      <w:r w:rsidRPr="005656FD">
        <w:rPr>
          <w:rFonts w:ascii="ＭＳ 明朝" w:eastAsia="ＭＳ 明朝" w:hAnsi="ＭＳ 明朝" w:cs="MS-Mincho"/>
          <w:kern w:val="0"/>
          <w:sz w:val="22"/>
        </w:rPr>
        <w:t>日までに知事の指定を受けた府指定医療機関は、</w:t>
      </w:r>
      <w:r w:rsidRPr="005656FD">
        <w:rPr>
          <w:rFonts w:ascii="ＭＳ 明朝" w:eastAsia="ＭＳ 明朝" w:hAnsi="ＭＳ 明朝" w:cs="MS-Mincho" w:hint="eastAsia"/>
          <w:kern w:val="0"/>
          <w:sz w:val="22"/>
        </w:rPr>
        <w:t>平成29年12月３日</w:t>
      </w:r>
      <w:r w:rsidRPr="005656FD">
        <w:rPr>
          <w:rFonts w:ascii="ＭＳ 明朝" w:eastAsia="ＭＳ 明朝" w:hAnsi="ＭＳ 明朝" w:cs="MS-Mincho"/>
          <w:kern w:val="0"/>
          <w:sz w:val="22"/>
        </w:rPr>
        <w:t>から府指定医療機関の指定を受けていたものとみなして適用する。</w:t>
      </w:r>
    </w:p>
    <w:p w14:paraId="392D7F9F" w14:textId="13EF104F" w:rsidR="001E6176" w:rsidRPr="005656FD" w:rsidRDefault="001E6176" w:rsidP="001E6176">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附　</w:t>
      </w:r>
      <w:r w:rsidRPr="005656FD">
        <w:rPr>
          <w:rFonts w:ascii="ＭＳ 明朝" w:eastAsia="ＭＳ 明朝" w:hAnsi="ＭＳ 明朝" w:cs="MS-Mincho"/>
          <w:kern w:val="0"/>
          <w:sz w:val="22"/>
        </w:rPr>
        <w:t xml:space="preserve">則 </w:t>
      </w:r>
    </w:p>
    <w:p w14:paraId="2185CEF4" w14:textId="653CDE45" w:rsidR="001E6176" w:rsidRPr="005656FD" w:rsidRDefault="00BA2C75" w:rsidP="001E6176">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001E6176"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3EC6C9F" w14:textId="0AD4D02E" w:rsidR="001E6176" w:rsidRPr="005656FD" w:rsidRDefault="003233EF" w:rsidP="001E6176">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この要綱は、令和４年1</w:t>
      </w:r>
      <w:r w:rsidRPr="005656FD">
        <w:rPr>
          <w:rFonts w:ascii="ＭＳ 明朝" w:eastAsia="ＭＳ 明朝" w:hAnsi="ＭＳ 明朝" w:cs="MS-Mincho"/>
          <w:kern w:val="0"/>
          <w:sz w:val="22"/>
        </w:rPr>
        <w:t>2</w:t>
      </w:r>
      <w:r w:rsidRPr="005656FD">
        <w:rPr>
          <w:rFonts w:ascii="ＭＳ 明朝" w:eastAsia="ＭＳ 明朝" w:hAnsi="ＭＳ 明朝" w:cs="MS-Mincho" w:hint="eastAsia"/>
          <w:kern w:val="0"/>
          <w:sz w:val="22"/>
        </w:rPr>
        <w:t>月2</w:t>
      </w:r>
      <w:r w:rsidRPr="005656FD">
        <w:rPr>
          <w:rFonts w:ascii="ＭＳ 明朝" w:eastAsia="ＭＳ 明朝" w:hAnsi="ＭＳ 明朝" w:cs="MS-Mincho"/>
          <w:kern w:val="0"/>
          <w:sz w:val="22"/>
        </w:rPr>
        <w:t>0</w:t>
      </w:r>
      <w:r w:rsidR="001E6176" w:rsidRPr="005656FD">
        <w:rPr>
          <w:rFonts w:ascii="ＭＳ 明朝" w:eastAsia="ＭＳ 明朝" w:hAnsi="ＭＳ 明朝" w:cs="MS-Mincho" w:hint="eastAsia"/>
          <w:kern w:val="0"/>
          <w:sz w:val="22"/>
        </w:rPr>
        <w:t>日から施行し、同年４月１日から適用する。</w:t>
      </w:r>
    </w:p>
    <w:p w14:paraId="5C9CBF2E" w14:textId="77777777" w:rsidR="00BA2C75" w:rsidRPr="005656FD" w:rsidRDefault="00BA2C75" w:rsidP="00BA2C75">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附　則</w:t>
      </w:r>
    </w:p>
    <w:p w14:paraId="045F4119" w14:textId="1EFEA71C" w:rsidR="00BA2C75" w:rsidRPr="005656FD" w:rsidRDefault="00BA2C75" w:rsidP="00BA2C75">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5511973" w14:textId="10EF698B" w:rsidR="00BA2C75" w:rsidRPr="005656FD" w:rsidRDefault="00CE6BEE" w:rsidP="00BA2C75">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この要綱は、令和５年５月８</w:t>
      </w:r>
      <w:r w:rsidR="00BA2C75" w:rsidRPr="005656FD">
        <w:rPr>
          <w:rFonts w:ascii="ＭＳ 明朝" w:eastAsia="ＭＳ 明朝" w:hAnsi="ＭＳ 明朝" w:cs="MS-Mincho" w:hint="eastAsia"/>
          <w:kern w:val="0"/>
          <w:sz w:val="22"/>
        </w:rPr>
        <w:t>日から施行し、令和５年４月１日から適用する。</w:t>
      </w:r>
    </w:p>
    <w:p w14:paraId="067C5C75" w14:textId="77777777" w:rsidR="00DA05E9" w:rsidRPr="005656FD" w:rsidRDefault="00DA05E9" w:rsidP="00DA05E9">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（経過措置）</w:t>
      </w:r>
    </w:p>
    <w:p w14:paraId="23ABCA02" w14:textId="77777777" w:rsidR="00761C35" w:rsidRPr="005656FD" w:rsidRDefault="00374CD9" w:rsidP="00761C35">
      <w:pPr>
        <w:autoSpaceDE w:val="0"/>
        <w:autoSpaceDN w:val="0"/>
        <w:adjustRightInd w:val="0"/>
        <w:spacing w:line="360" w:lineRule="exact"/>
        <w:ind w:leftChars="218" w:left="458"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１</w:t>
      </w:r>
      <w:r w:rsidR="00761C35" w:rsidRPr="005656FD">
        <w:rPr>
          <w:rFonts w:ascii="ＭＳ 明朝" w:eastAsia="ＭＳ 明朝" w:hAnsi="ＭＳ 明朝" w:cs="MS-Mincho" w:hint="eastAsia"/>
          <w:kern w:val="0"/>
          <w:sz w:val="22"/>
        </w:rPr>
        <w:t xml:space="preserve">　</w:t>
      </w:r>
      <w:r w:rsidR="00DA05E9" w:rsidRPr="005656FD">
        <w:rPr>
          <w:rFonts w:ascii="ＭＳ 明朝" w:eastAsia="ＭＳ 明朝" w:hAnsi="ＭＳ 明朝" w:cs="MS-Mincho" w:hint="eastAsia"/>
          <w:kern w:val="0"/>
          <w:sz w:val="22"/>
        </w:rPr>
        <w:t>改正後の要綱第</w:t>
      </w:r>
      <w:r w:rsidR="00DA05E9" w:rsidRPr="005656FD">
        <w:rPr>
          <w:rFonts w:ascii="ＭＳ 明朝" w:eastAsia="ＭＳ 明朝" w:hAnsi="ＭＳ 明朝" w:cs="MS-Mincho"/>
          <w:kern w:val="0"/>
          <w:sz w:val="22"/>
        </w:rPr>
        <w:t>11条第３項の規定については、令和５年９月30日までに知事の指</w:t>
      </w:r>
    </w:p>
    <w:p w14:paraId="6A412602" w14:textId="77777777" w:rsidR="00761C35" w:rsidRPr="005656FD" w:rsidRDefault="00DA05E9" w:rsidP="00761C35">
      <w:pPr>
        <w:autoSpaceDE w:val="0"/>
        <w:autoSpaceDN w:val="0"/>
        <w:adjustRightInd w:val="0"/>
        <w:spacing w:line="360" w:lineRule="exact"/>
        <w:ind w:leftChars="218" w:left="458"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定を受けた府指定医療機関は、平成29年12月３日から府指定医療機関の指定を受け</w:t>
      </w:r>
    </w:p>
    <w:p w14:paraId="6BF3A14F" w14:textId="10716BCC" w:rsidR="00DA05E9" w:rsidRPr="005656FD" w:rsidRDefault="00DA05E9" w:rsidP="00761C35">
      <w:pPr>
        <w:autoSpaceDE w:val="0"/>
        <w:autoSpaceDN w:val="0"/>
        <w:adjustRightInd w:val="0"/>
        <w:spacing w:line="360" w:lineRule="exact"/>
        <w:ind w:leftChars="218" w:left="458"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t>ていたものとみなして適用する。</w:t>
      </w:r>
    </w:p>
    <w:p w14:paraId="0EBC58B8" w14:textId="77777777" w:rsidR="00761C35" w:rsidRPr="005656FD" w:rsidRDefault="00DA05E9" w:rsidP="00761C35">
      <w:pPr>
        <w:autoSpaceDE w:val="0"/>
        <w:autoSpaceDN w:val="0"/>
        <w:adjustRightInd w:val="0"/>
        <w:spacing w:line="360" w:lineRule="exact"/>
        <w:ind w:leftChars="218" w:left="458" w:firstLineChars="100" w:firstLine="22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２</w:t>
      </w:r>
      <w:r w:rsidR="00761C35" w:rsidRPr="005656FD">
        <w:rPr>
          <w:rFonts w:ascii="ＭＳ 明朝" w:eastAsia="ＭＳ 明朝" w:hAnsi="ＭＳ 明朝" w:cs="MS-Mincho" w:hint="eastAsia"/>
          <w:kern w:val="0"/>
          <w:sz w:val="22"/>
        </w:rPr>
        <w:t xml:space="preserve">　</w:t>
      </w:r>
      <w:r w:rsidRPr="005656FD">
        <w:rPr>
          <w:rFonts w:ascii="ＭＳ 明朝" w:eastAsia="ＭＳ 明朝" w:hAnsi="ＭＳ 明朝" w:cs="MS-Mincho" w:hint="eastAsia"/>
          <w:kern w:val="0"/>
          <w:sz w:val="22"/>
        </w:rPr>
        <w:t>改正後の要綱第７条第１項第６号の規定する書類については、令和５年５月</w:t>
      </w:r>
      <w:r w:rsidRPr="005656FD">
        <w:rPr>
          <w:rFonts w:ascii="ＭＳ 明朝" w:eastAsia="ＭＳ 明朝" w:hAnsi="ＭＳ 明朝" w:cs="MS-Mincho"/>
          <w:kern w:val="0"/>
          <w:sz w:val="22"/>
        </w:rPr>
        <w:t>31日</w:t>
      </w:r>
    </w:p>
    <w:p w14:paraId="51A45FCA" w14:textId="015EEE39" w:rsidR="000F600E" w:rsidRPr="005656FD" w:rsidRDefault="00DA05E9" w:rsidP="000F600E">
      <w:pPr>
        <w:autoSpaceDE w:val="0"/>
        <w:autoSpaceDN w:val="0"/>
        <w:adjustRightInd w:val="0"/>
        <w:spacing w:line="360" w:lineRule="exact"/>
        <w:ind w:leftChars="218" w:left="458" w:firstLineChars="200" w:firstLine="440"/>
        <w:jc w:val="left"/>
        <w:rPr>
          <w:rFonts w:ascii="ＭＳ 明朝" w:eastAsia="ＭＳ 明朝" w:hAnsi="ＭＳ 明朝" w:cs="MS-Mincho"/>
          <w:kern w:val="0"/>
          <w:sz w:val="22"/>
        </w:rPr>
      </w:pPr>
      <w:r w:rsidRPr="005656FD">
        <w:rPr>
          <w:rFonts w:ascii="ＭＳ 明朝" w:eastAsia="ＭＳ 明朝" w:hAnsi="ＭＳ 明朝" w:cs="MS-Mincho"/>
          <w:kern w:val="0"/>
          <w:sz w:val="22"/>
        </w:rPr>
        <w:lastRenderedPageBreak/>
        <w:t>までの申請においては、省略することができるものとする。</w:t>
      </w:r>
    </w:p>
    <w:p w14:paraId="1725B87A" w14:textId="77777777" w:rsidR="000F600E" w:rsidRPr="005656FD" w:rsidRDefault="000F600E" w:rsidP="000F600E">
      <w:pPr>
        <w:autoSpaceDE w:val="0"/>
        <w:autoSpaceDN w:val="0"/>
        <w:adjustRightInd w:val="0"/>
        <w:spacing w:line="360" w:lineRule="exact"/>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 xml:space="preserve">附　</w:t>
      </w:r>
      <w:r w:rsidRPr="005656FD">
        <w:rPr>
          <w:rFonts w:ascii="ＭＳ 明朝" w:eastAsia="ＭＳ 明朝" w:hAnsi="ＭＳ 明朝" w:cs="MS-Mincho"/>
          <w:kern w:val="0"/>
          <w:sz w:val="22"/>
        </w:rPr>
        <w:t xml:space="preserve">則 </w:t>
      </w:r>
    </w:p>
    <w:p w14:paraId="1D22D66C" w14:textId="77777777" w:rsidR="000F600E" w:rsidRPr="005656FD" w:rsidRDefault="000F600E" w:rsidP="000F600E">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w:t>
      </w:r>
      <w:r w:rsidRPr="005656FD">
        <w:rPr>
          <w:rFonts w:ascii="ＭＳ 明朝" w:eastAsia="ＭＳ 明朝" w:hAnsi="ＭＳ 明朝" w:cs="MS-Mincho"/>
          <w:kern w:val="0"/>
          <w:sz w:val="22"/>
        </w:rPr>
        <w:t>施行期日</w:t>
      </w:r>
      <w:r w:rsidRPr="005656FD">
        <w:rPr>
          <w:rFonts w:ascii="ＭＳ 明朝" w:eastAsia="ＭＳ 明朝" w:hAnsi="ＭＳ 明朝" w:cs="MS-Mincho" w:hint="eastAsia"/>
          <w:kern w:val="0"/>
          <w:sz w:val="22"/>
        </w:rPr>
        <w:t>）</w:t>
      </w:r>
    </w:p>
    <w:p w14:paraId="5C88A641" w14:textId="176E32AE" w:rsidR="000F600E" w:rsidRPr="005656FD" w:rsidRDefault="000F600E" w:rsidP="000F600E">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5656FD">
        <w:rPr>
          <w:rFonts w:ascii="ＭＳ 明朝" w:eastAsia="ＭＳ 明朝" w:hAnsi="ＭＳ 明朝" w:cs="MS-Mincho" w:hint="eastAsia"/>
          <w:kern w:val="0"/>
          <w:sz w:val="22"/>
        </w:rPr>
        <w:t>この要綱は、令和</w:t>
      </w:r>
      <w:r w:rsidR="007F29B7" w:rsidRPr="005656FD">
        <w:rPr>
          <w:rFonts w:ascii="ＭＳ 明朝" w:eastAsia="ＭＳ 明朝" w:hAnsi="ＭＳ 明朝" w:cs="MS-Mincho" w:hint="eastAsia"/>
          <w:kern w:val="0"/>
          <w:sz w:val="22"/>
        </w:rPr>
        <w:t>７</w:t>
      </w:r>
      <w:r w:rsidRPr="005656FD">
        <w:rPr>
          <w:rFonts w:ascii="ＭＳ 明朝" w:eastAsia="ＭＳ 明朝" w:hAnsi="ＭＳ 明朝" w:cs="MS-Mincho" w:hint="eastAsia"/>
          <w:kern w:val="0"/>
          <w:sz w:val="22"/>
        </w:rPr>
        <w:t>年</w:t>
      </w:r>
      <w:r w:rsidR="007F29B7" w:rsidRPr="005656FD">
        <w:rPr>
          <w:rFonts w:ascii="ＭＳ 明朝" w:eastAsia="ＭＳ 明朝" w:hAnsi="ＭＳ 明朝" w:cs="MS-Mincho" w:hint="eastAsia"/>
          <w:kern w:val="0"/>
          <w:sz w:val="22"/>
        </w:rPr>
        <w:t>２</w:t>
      </w:r>
      <w:r w:rsidRPr="005656FD">
        <w:rPr>
          <w:rFonts w:ascii="ＭＳ 明朝" w:eastAsia="ＭＳ 明朝" w:hAnsi="ＭＳ 明朝" w:cs="MS-Mincho" w:hint="eastAsia"/>
          <w:kern w:val="0"/>
          <w:sz w:val="22"/>
        </w:rPr>
        <w:t>月</w:t>
      </w:r>
      <w:r w:rsidR="00570E5E" w:rsidRPr="005656FD">
        <w:rPr>
          <w:rFonts w:ascii="ＭＳ 明朝" w:eastAsia="ＭＳ 明朝" w:hAnsi="ＭＳ 明朝" w:cs="MS-Mincho" w:hint="eastAsia"/>
          <w:kern w:val="0"/>
          <w:sz w:val="22"/>
        </w:rPr>
        <w:t>12</w:t>
      </w:r>
      <w:r w:rsidRPr="005656FD">
        <w:rPr>
          <w:rFonts w:ascii="ＭＳ 明朝" w:eastAsia="ＭＳ 明朝" w:hAnsi="ＭＳ 明朝" w:cs="MS-Mincho" w:hint="eastAsia"/>
          <w:kern w:val="0"/>
          <w:sz w:val="22"/>
        </w:rPr>
        <w:t>日から施行し、</w:t>
      </w:r>
      <w:r w:rsidR="007F29B7" w:rsidRPr="005656FD">
        <w:rPr>
          <w:rFonts w:ascii="ＭＳ 明朝" w:eastAsia="ＭＳ 明朝" w:hAnsi="ＭＳ 明朝" w:cs="MS-Mincho" w:hint="eastAsia"/>
          <w:kern w:val="0"/>
          <w:sz w:val="22"/>
        </w:rPr>
        <w:t>令和６</w:t>
      </w:r>
      <w:r w:rsidRPr="005656FD">
        <w:rPr>
          <w:rFonts w:ascii="ＭＳ 明朝" w:eastAsia="ＭＳ 明朝" w:hAnsi="ＭＳ 明朝" w:cs="MS-Mincho" w:hint="eastAsia"/>
          <w:kern w:val="0"/>
          <w:sz w:val="22"/>
        </w:rPr>
        <w:t>年</w:t>
      </w:r>
      <w:r w:rsidR="007F29B7" w:rsidRPr="005656FD">
        <w:rPr>
          <w:rFonts w:ascii="ＭＳ 明朝" w:eastAsia="ＭＳ 明朝" w:hAnsi="ＭＳ 明朝" w:cs="MS-Mincho" w:hint="eastAsia"/>
          <w:kern w:val="0"/>
          <w:sz w:val="22"/>
        </w:rPr>
        <w:t>12</w:t>
      </w:r>
      <w:r w:rsidRPr="005656FD">
        <w:rPr>
          <w:rFonts w:ascii="ＭＳ 明朝" w:eastAsia="ＭＳ 明朝" w:hAnsi="ＭＳ 明朝" w:cs="MS-Mincho" w:hint="eastAsia"/>
          <w:kern w:val="0"/>
          <w:sz w:val="22"/>
        </w:rPr>
        <w:t>月</w:t>
      </w:r>
      <w:r w:rsidR="007F29B7" w:rsidRPr="005656FD">
        <w:rPr>
          <w:rFonts w:ascii="ＭＳ 明朝" w:eastAsia="ＭＳ 明朝" w:hAnsi="ＭＳ 明朝" w:cs="MS-Mincho" w:hint="eastAsia"/>
          <w:kern w:val="0"/>
          <w:sz w:val="22"/>
        </w:rPr>
        <w:t>25</w:t>
      </w:r>
      <w:r w:rsidRPr="005656FD">
        <w:rPr>
          <w:rFonts w:ascii="ＭＳ 明朝" w:eastAsia="ＭＳ 明朝" w:hAnsi="ＭＳ 明朝" w:cs="MS-Mincho" w:hint="eastAsia"/>
          <w:kern w:val="0"/>
          <w:sz w:val="22"/>
        </w:rPr>
        <w:t>日から適用する。</w:t>
      </w:r>
    </w:p>
    <w:p w14:paraId="0E9E3C08" w14:textId="77777777" w:rsidR="00077775" w:rsidRPr="00062B70" w:rsidRDefault="00077775" w:rsidP="00077775">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附　</w:t>
      </w:r>
      <w:r w:rsidRPr="00062B70">
        <w:rPr>
          <w:rFonts w:ascii="ＭＳ 明朝" w:eastAsia="ＭＳ 明朝" w:hAnsi="ＭＳ 明朝" w:cs="MS-Mincho"/>
          <w:kern w:val="0"/>
          <w:sz w:val="22"/>
        </w:rPr>
        <w:t xml:space="preserve">則 </w:t>
      </w:r>
    </w:p>
    <w:p w14:paraId="6771A75E" w14:textId="77777777" w:rsidR="00077775" w:rsidRPr="00062B70" w:rsidRDefault="00077775" w:rsidP="00077775">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施行期日</w:t>
      </w:r>
      <w:r w:rsidRPr="00062B70">
        <w:rPr>
          <w:rFonts w:ascii="ＭＳ 明朝" w:eastAsia="ＭＳ 明朝" w:hAnsi="ＭＳ 明朝" w:cs="MS-Mincho" w:hint="eastAsia"/>
          <w:kern w:val="0"/>
          <w:sz w:val="22"/>
        </w:rPr>
        <w:t>）</w:t>
      </w:r>
    </w:p>
    <w:p w14:paraId="0E2E9E4A" w14:textId="0C9EF00C" w:rsidR="00077775" w:rsidRPr="00062B70" w:rsidRDefault="00194BB4" w:rsidP="00194BB4">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１　</w:t>
      </w:r>
      <w:r w:rsidR="00077775" w:rsidRPr="00062B70">
        <w:rPr>
          <w:rFonts w:ascii="ＭＳ 明朝" w:eastAsia="ＭＳ 明朝" w:hAnsi="ＭＳ 明朝" w:cs="MS-Mincho" w:hint="eastAsia"/>
          <w:kern w:val="0"/>
          <w:sz w:val="22"/>
        </w:rPr>
        <w:t>この要綱は、令和</w:t>
      </w:r>
      <w:r w:rsidR="00A10DDA" w:rsidRPr="00062B70">
        <w:rPr>
          <w:rFonts w:ascii="ＭＳ 明朝" w:eastAsia="ＭＳ 明朝" w:hAnsi="ＭＳ 明朝" w:cs="MS-Mincho" w:hint="eastAsia"/>
          <w:kern w:val="0"/>
          <w:sz w:val="22"/>
        </w:rPr>
        <w:t>８</w:t>
      </w:r>
      <w:r w:rsidR="00077775" w:rsidRPr="00062B70">
        <w:rPr>
          <w:rFonts w:ascii="ＭＳ 明朝" w:eastAsia="ＭＳ 明朝" w:hAnsi="ＭＳ 明朝" w:cs="MS-Mincho" w:hint="eastAsia"/>
          <w:kern w:val="0"/>
          <w:sz w:val="22"/>
        </w:rPr>
        <w:t>年</w:t>
      </w:r>
      <w:r w:rsidR="00A10DDA" w:rsidRPr="00062B70">
        <w:rPr>
          <w:rFonts w:ascii="ＭＳ 明朝" w:eastAsia="ＭＳ 明朝" w:hAnsi="ＭＳ 明朝" w:cs="MS-Mincho" w:hint="eastAsia"/>
          <w:kern w:val="0"/>
          <w:sz w:val="22"/>
        </w:rPr>
        <w:t>４月</w:t>
      </w:r>
      <w:r w:rsidR="00D65805">
        <w:rPr>
          <w:rFonts w:ascii="ＭＳ 明朝" w:eastAsia="ＭＳ 明朝" w:hAnsi="ＭＳ 明朝" w:cs="MS-Mincho" w:hint="eastAsia"/>
          <w:kern w:val="0"/>
          <w:sz w:val="22"/>
        </w:rPr>
        <w:t>1</w:t>
      </w:r>
      <w:r w:rsidR="00D65805">
        <w:rPr>
          <w:rFonts w:ascii="ＭＳ 明朝" w:eastAsia="ＭＳ 明朝" w:hAnsi="ＭＳ 明朝" w:cs="MS-Mincho"/>
          <w:kern w:val="0"/>
          <w:sz w:val="22"/>
        </w:rPr>
        <w:t>6</w:t>
      </w:r>
      <w:r w:rsidR="00077775" w:rsidRPr="00062B70">
        <w:rPr>
          <w:rFonts w:ascii="ＭＳ 明朝" w:eastAsia="ＭＳ 明朝" w:hAnsi="ＭＳ 明朝" w:cs="MS-Mincho" w:hint="eastAsia"/>
          <w:kern w:val="0"/>
          <w:sz w:val="22"/>
        </w:rPr>
        <w:t>日から施行し、令和</w:t>
      </w:r>
      <w:r w:rsidR="00A10DDA" w:rsidRPr="00062B70">
        <w:rPr>
          <w:rFonts w:ascii="ＭＳ 明朝" w:eastAsia="ＭＳ 明朝" w:hAnsi="ＭＳ 明朝" w:cs="MS-Mincho" w:hint="eastAsia"/>
          <w:kern w:val="0"/>
          <w:sz w:val="22"/>
        </w:rPr>
        <w:t>８</w:t>
      </w:r>
      <w:r w:rsidR="00077775" w:rsidRPr="00062B70">
        <w:rPr>
          <w:rFonts w:ascii="ＭＳ 明朝" w:eastAsia="ＭＳ 明朝" w:hAnsi="ＭＳ 明朝" w:cs="MS-Mincho" w:hint="eastAsia"/>
          <w:kern w:val="0"/>
          <w:sz w:val="22"/>
        </w:rPr>
        <w:t>年</w:t>
      </w:r>
      <w:r w:rsidR="00A10DDA" w:rsidRPr="00062B70">
        <w:rPr>
          <w:rFonts w:ascii="ＭＳ 明朝" w:eastAsia="ＭＳ 明朝" w:hAnsi="ＭＳ 明朝" w:cs="MS-Mincho" w:hint="eastAsia"/>
          <w:kern w:val="0"/>
          <w:sz w:val="22"/>
        </w:rPr>
        <w:t>４</w:t>
      </w:r>
      <w:r w:rsidR="00077775" w:rsidRPr="00062B70">
        <w:rPr>
          <w:rFonts w:ascii="ＭＳ 明朝" w:eastAsia="ＭＳ 明朝" w:hAnsi="ＭＳ 明朝" w:cs="MS-Mincho" w:hint="eastAsia"/>
          <w:kern w:val="0"/>
          <w:sz w:val="22"/>
        </w:rPr>
        <w:t>月</w:t>
      </w:r>
      <w:r w:rsidR="00A10DDA" w:rsidRPr="00062B70">
        <w:rPr>
          <w:rFonts w:ascii="ＭＳ 明朝" w:eastAsia="ＭＳ 明朝" w:hAnsi="ＭＳ 明朝" w:cs="MS-Mincho" w:hint="eastAsia"/>
          <w:kern w:val="0"/>
          <w:sz w:val="22"/>
        </w:rPr>
        <w:t>１</w:t>
      </w:r>
      <w:r w:rsidR="00077775" w:rsidRPr="00062B70">
        <w:rPr>
          <w:rFonts w:ascii="ＭＳ 明朝" w:eastAsia="ＭＳ 明朝" w:hAnsi="ＭＳ 明朝" w:cs="MS-Mincho" w:hint="eastAsia"/>
          <w:kern w:val="0"/>
          <w:sz w:val="22"/>
        </w:rPr>
        <w:t>日から適用する。</w:t>
      </w:r>
    </w:p>
    <w:p w14:paraId="3FDCA477" w14:textId="32A3B77A" w:rsidR="00077775" w:rsidRPr="00062B70" w:rsidRDefault="00194BB4" w:rsidP="000F600E">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　　（規定の廃止）</w:t>
      </w:r>
    </w:p>
    <w:p w14:paraId="4DC28003" w14:textId="6C67CCE5" w:rsidR="00194BB4" w:rsidRDefault="00194BB4" w:rsidP="00194BB4">
      <w:pPr>
        <w:autoSpaceDE w:val="0"/>
        <w:autoSpaceDN w:val="0"/>
        <w:adjustRightInd w:val="0"/>
        <w:spacing w:line="360" w:lineRule="exact"/>
        <w:ind w:left="880" w:hangingChars="400" w:hanging="88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　　　２　この要綱のうち、第３条の３、第５条の３、第６条の３及び第７条の３並びに別表１－３は、令和12年３月31日までに廃止するものとする。</w:t>
      </w:r>
    </w:p>
    <w:p w14:paraId="6F62E794" w14:textId="77777777" w:rsidR="00242FF7" w:rsidRPr="00062B70" w:rsidRDefault="00242FF7" w:rsidP="00242FF7">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附　</w:t>
      </w:r>
      <w:r w:rsidRPr="00062B70">
        <w:rPr>
          <w:rFonts w:ascii="ＭＳ 明朝" w:eastAsia="ＭＳ 明朝" w:hAnsi="ＭＳ 明朝" w:cs="MS-Mincho"/>
          <w:kern w:val="0"/>
          <w:sz w:val="22"/>
        </w:rPr>
        <w:t xml:space="preserve">則 </w:t>
      </w:r>
    </w:p>
    <w:p w14:paraId="405B0902" w14:textId="77777777" w:rsidR="00242FF7" w:rsidRPr="00062B70" w:rsidRDefault="00242FF7" w:rsidP="00242FF7">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施行期日</w:t>
      </w:r>
      <w:r w:rsidRPr="00062B70">
        <w:rPr>
          <w:rFonts w:ascii="ＭＳ 明朝" w:eastAsia="ＭＳ 明朝" w:hAnsi="ＭＳ 明朝" w:cs="MS-Mincho" w:hint="eastAsia"/>
          <w:kern w:val="0"/>
          <w:sz w:val="22"/>
        </w:rPr>
        <w:t>）</w:t>
      </w:r>
    </w:p>
    <w:p w14:paraId="5741E49F" w14:textId="1317D972" w:rsidR="00242FF7" w:rsidRPr="00062B70" w:rsidRDefault="00242FF7" w:rsidP="00242FF7">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１　この要綱は、令和８年</w:t>
      </w:r>
      <w:r w:rsidR="002B677D">
        <w:rPr>
          <w:rFonts w:ascii="ＭＳ 明朝" w:eastAsia="ＭＳ 明朝" w:hAnsi="ＭＳ 明朝" w:cs="MS-Mincho" w:hint="eastAsia"/>
          <w:kern w:val="0"/>
          <w:sz w:val="22"/>
        </w:rPr>
        <w:t>５</w:t>
      </w:r>
      <w:r w:rsidRPr="00062B70">
        <w:rPr>
          <w:rFonts w:ascii="ＭＳ 明朝" w:eastAsia="ＭＳ 明朝" w:hAnsi="ＭＳ 明朝" w:cs="MS-Mincho" w:hint="eastAsia"/>
          <w:kern w:val="0"/>
          <w:sz w:val="22"/>
        </w:rPr>
        <w:t>月</w:t>
      </w:r>
      <w:r w:rsidR="002B677D">
        <w:rPr>
          <w:rFonts w:ascii="ＭＳ 明朝" w:eastAsia="ＭＳ 明朝" w:hAnsi="ＭＳ 明朝" w:cs="MS-Mincho" w:hint="eastAsia"/>
          <w:kern w:val="0"/>
          <w:sz w:val="22"/>
        </w:rPr>
        <w:t>１</w:t>
      </w:r>
      <w:r w:rsidRPr="00062B70">
        <w:rPr>
          <w:rFonts w:ascii="ＭＳ 明朝" w:eastAsia="ＭＳ 明朝" w:hAnsi="ＭＳ 明朝" w:cs="MS-Mincho" w:hint="eastAsia"/>
          <w:kern w:val="0"/>
          <w:sz w:val="22"/>
        </w:rPr>
        <w:t>日から施行し、令和８年４月１日から適用する。</w:t>
      </w:r>
    </w:p>
    <w:p w14:paraId="39D61468" w14:textId="77777777" w:rsidR="005C4E93" w:rsidRPr="00062B70" w:rsidRDefault="005C4E93" w:rsidP="005C4E93">
      <w:pPr>
        <w:autoSpaceDE w:val="0"/>
        <w:autoSpaceDN w:val="0"/>
        <w:adjustRightInd w:val="0"/>
        <w:spacing w:line="360" w:lineRule="exact"/>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 xml:space="preserve">附　</w:t>
      </w:r>
      <w:r w:rsidRPr="00062B70">
        <w:rPr>
          <w:rFonts w:ascii="ＭＳ 明朝" w:eastAsia="ＭＳ 明朝" w:hAnsi="ＭＳ 明朝" w:cs="MS-Mincho"/>
          <w:kern w:val="0"/>
          <w:sz w:val="22"/>
        </w:rPr>
        <w:t xml:space="preserve">則 </w:t>
      </w:r>
    </w:p>
    <w:p w14:paraId="64D9B797" w14:textId="77777777" w:rsidR="005C4E93" w:rsidRPr="00062B70" w:rsidRDefault="005C4E93" w:rsidP="005C4E93">
      <w:pPr>
        <w:autoSpaceDE w:val="0"/>
        <w:autoSpaceDN w:val="0"/>
        <w:adjustRightInd w:val="0"/>
        <w:spacing w:line="360" w:lineRule="exact"/>
        <w:ind w:firstLineChars="200" w:firstLine="44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w:t>
      </w:r>
      <w:r w:rsidRPr="00062B70">
        <w:rPr>
          <w:rFonts w:ascii="ＭＳ 明朝" w:eastAsia="ＭＳ 明朝" w:hAnsi="ＭＳ 明朝" w:cs="MS-Mincho"/>
          <w:kern w:val="0"/>
          <w:sz w:val="22"/>
        </w:rPr>
        <w:t>施行期日</w:t>
      </w:r>
      <w:r w:rsidRPr="00062B70">
        <w:rPr>
          <w:rFonts w:ascii="ＭＳ 明朝" w:eastAsia="ＭＳ 明朝" w:hAnsi="ＭＳ 明朝" w:cs="MS-Mincho" w:hint="eastAsia"/>
          <w:kern w:val="0"/>
          <w:sz w:val="22"/>
        </w:rPr>
        <w:t>）</w:t>
      </w:r>
    </w:p>
    <w:p w14:paraId="0F650595" w14:textId="7DF6EF4B" w:rsidR="005C4E93" w:rsidRPr="00062B70" w:rsidRDefault="005C4E93" w:rsidP="005C4E93">
      <w:pPr>
        <w:autoSpaceDE w:val="0"/>
        <w:autoSpaceDN w:val="0"/>
        <w:adjustRightInd w:val="0"/>
        <w:spacing w:line="360" w:lineRule="exact"/>
        <w:ind w:firstLineChars="300" w:firstLine="660"/>
        <w:jc w:val="left"/>
        <w:rPr>
          <w:rFonts w:ascii="ＭＳ 明朝" w:eastAsia="ＭＳ 明朝" w:hAnsi="ＭＳ 明朝" w:cs="MS-Mincho"/>
          <w:kern w:val="0"/>
          <w:sz w:val="22"/>
        </w:rPr>
      </w:pPr>
      <w:r w:rsidRPr="00062B70">
        <w:rPr>
          <w:rFonts w:ascii="ＭＳ 明朝" w:eastAsia="ＭＳ 明朝" w:hAnsi="ＭＳ 明朝" w:cs="MS-Mincho" w:hint="eastAsia"/>
          <w:kern w:val="0"/>
          <w:sz w:val="22"/>
        </w:rPr>
        <w:t>１　この要綱は、令和８年</w:t>
      </w:r>
      <w:r>
        <w:rPr>
          <w:rFonts w:ascii="ＭＳ 明朝" w:eastAsia="ＭＳ 明朝" w:hAnsi="ＭＳ 明朝" w:cs="MS-Mincho" w:hint="eastAsia"/>
          <w:kern w:val="0"/>
          <w:sz w:val="22"/>
        </w:rPr>
        <w:t>６</w:t>
      </w:r>
      <w:r w:rsidRPr="00062B70">
        <w:rPr>
          <w:rFonts w:ascii="ＭＳ 明朝" w:eastAsia="ＭＳ 明朝" w:hAnsi="ＭＳ 明朝" w:cs="MS-Mincho" w:hint="eastAsia"/>
          <w:kern w:val="0"/>
          <w:sz w:val="22"/>
        </w:rPr>
        <w:t>月</w:t>
      </w:r>
      <w:r w:rsidR="00BA617A">
        <w:rPr>
          <w:rFonts w:ascii="ＭＳ 明朝" w:eastAsia="ＭＳ 明朝" w:hAnsi="ＭＳ 明朝" w:cs="MS-Mincho" w:hint="eastAsia"/>
          <w:kern w:val="0"/>
          <w:sz w:val="22"/>
        </w:rPr>
        <w:t>1</w:t>
      </w:r>
      <w:r w:rsidR="00BA617A">
        <w:rPr>
          <w:rFonts w:ascii="ＭＳ 明朝" w:eastAsia="ＭＳ 明朝" w:hAnsi="ＭＳ 明朝" w:cs="MS-Mincho"/>
          <w:kern w:val="0"/>
          <w:sz w:val="22"/>
        </w:rPr>
        <w:t>5</w:t>
      </w:r>
      <w:r w:rsidRPr="00062B70">
        <w:rPr>
          <w:rFonts w:ascii="ＭＳ 明朝" w:eastAsia="ＭＳ 明朝" w:hAnsi="ＭＳ 明朝" w:cs="MS-Mincho" w:hint="eastAsia"/>
          <w:kern w:val="0"/>
          <w:sz w:val="22"/>
        </w:rPr>
        <w:t>日から施行し、令和８年４月１日から適用する。</w:t>
      </w:r>
    </w:p>
    <w:p w14:paraId="652C4BC0" w14:textId="77777777" w:rsidR="00242FF7" w:rsidRPr="00BA617A" w:rsidRDefault="00242FF7" w:rsidP="00194BB4">
      <w:pPr>
        <w:autoSpaceDE w:val="0"/>
        <w:autoSpaceDN w:val="0"/>
        <w:adjustRightInd w:val="0"/>
        <w:spacing w:line="360" w:lineRule="exact"/>
        <w:ind w:left="880" w:hangingChars="400" w:hanging="880"/>
        <w:jc w:val="left"/>
        <w:rPr>
          <w:rFonts w:ascii="ＭＳ 明朝" w:eastAsia="ＭＳ 明朝" w:hAnsi="ＭＳ 明朝" w:cs="MS-Mincho"/>
          <w:kern w:val="0"/>
          <w:sz w:val="22"/>
        </w:rPr>
      </w:pPr>
    </w:p>
    <w:sectPr w:rsidR="00242FF7" w:rsidRPr="00BA617A" w:rsidSect="002D156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23D0" w14:textId="77777777" w:rsidR="001E7D65" w:rsidRDefault="001E7D65" w:rsidP="002D156E">
      <w:r>
        <w:separator/>
      </w:r>
    </w:p>
  </w:endnote>
  <w:endnote w:type="continuationSeparator" w:id="0">
    <w:p w14:paraId="5431FE4B" w14:textId="77777777" w:rsidR="001E7D65" w:rsidRDefault="001E7D65" w:rsidP="002D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51BF" w14:textId="77777777" w:rsidR="001E7D65" w:rsidRDefault="001E7D65" w:rsidP="002D156E">
      <w:r>
        <w:separator/>
      </w:r>
    </w:p>
  </w:footnote>
  <w:footnote w:type="continuationSeparator" w:id="0">
    <w:p w14:paraId="6F4FF2D0" w14:textId="77777777" w:rsidR="001E7D65" w:rsidRDefault="001E7D65" w:rsidP="002D1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D24"/>
    <w:multiLevelType w:val="hybridMultilevel"/>
    <w:tmpl w:val="724C431A"/>
    <w:lvl w:ilvl="0" w:tplc="BD120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80019"/>
    <w:multiLevelType w:val="hybridMultilevel"/>
    <w:tmpl w:val="B56C5FE2"/>
    <w:lvl w:ilvl="0" w:tplc="4E2C61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E2243"/>
    <w:multiLevelType w:val="hybridMultilevel"/>
    <w:tmpl w:val="1C461930"/>
    <w:lvl w:ilvl="0" w:tplc="CDE8F664">
      <w:start w:val="1"/>
      <w:numFmt w:val="lowerLetter"/>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13525A39"/>
    <w:multiLevelType w:val="hybridMultilevel"/>
    <w:tmpl w:val="D5888322"/>
    <w:lvl w:ilvl="0" w:tplc="B0846D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AB5DCB"/>
    <w:multiLevelType w:val="hybridMultilevel"/>
    <w:tmpl w:val="3C4818B4"/>
    <w:lvl w:ilvl="0" w:tplc="E65C10E4">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8314FAA"/>
    <w:multiLevelType w:val="hybridMultilevel"/>
    <w:tmpl w:val="8C8C380A"/>
    <w:lvl w:ilvl="0" w:tplc="1C240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0D436C"/>
    <w:multiLevelType w:val="hybridMultilevel"/>
    <w:tmpl w:val="9CF83BE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0C506B"/>
    <w:multiLevelType w:val="hybridMultilevel"/>
    <w:tmpl w:val="0E5AF2C8"/>
    <w:lvl w:ilvl="0" w:tplc="5D5611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892A8E"/>
    <w:multiLevelType w:val="hybridMultilevel"/>
    <w:tmpl w:val="07A47104"/>
    <w:lvl w:ilvl="0" w:tplc="EF0C5F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3449C8"/>
    <w:multiLevelType w:val="hybridMultilevel"/>
    <w:tmpl w:val="78084492"/>
    <w:lvl w:ilvl="0" w:tplc="8528E4A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3EA20EC"/>
    <w:multiLevelType w:val="hybridMultilevel"/>
    <w:tmpl w:val="C30A0ABC"/>
    <w:lvl w:ilvl="0" w:tplc="D8E2EE3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0FB0017"/>
    <w:multiLevelType w:val="hybridMultilevel"/>
    <w:tmpl w:val="49941D6A"/>
    <w:lvl w:ilvl="0" w:tplc="C7C6B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1053BA"/>
    <w:multiLevelType w:val="hybridMultilevel"/>
    <w:tmpl w:val="1C461930"/>
    <w:lvl w:ilvl="0" w:tplc="CDE8F664">
      <w:start w:val="1"/>
      <w:numFmt w:val="lowerLetter"/>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3" w15:restartNumberingAfterBreak="0">
    <w:nsid w:val="6507784D"/>
    <w:multiLevelType w:val="hybridMultilevel"/>
    <w:tmpl w:val="E5069E4A"/>
    <w:lvl w:ilvl="0" w:tplc="17EE51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7A6695"/>
    <w:multiLevelType w:val="hybridMultilevel"/>
    <w:tmpl w:val="BC4A18EC"/>
    <w:lvl w:ilvl="0" w:tplc="92E84AD8">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
  </w:num>
  <w:num w:numId="3">
    <w:abstractNumId w:val="8"/>
  </w:num>
  <w:num w:numId="4">
    <w:abstractNumId w:val="5"/>
  </w:num>
  <w:num w:numId="5">
    <w:abstractNumId w:val="9"/>
  </w:num>
  <w:num w:numId="6">
    <w:abstractNumId w:val="11"/>
  </w:num>
  <w:num w:numId="7">
    <w:abstractNumId w:val="10"/>
  </w:num>
  <w:num w:numId="8">
    <w:abstractNumId w:val="0"/>
  </w:num>
  <w:num w:numId="9">
    <w:abstractNumId w:val="7"/>
  </w:num>
  <w:num w:numId="10">
    <w:abstractNumId w:val="13"/>
  </w:num>
  <w:num w:numId="11">
    <w:abstractNumId w:val="6"/>
  </w:num>
  <w:num w:numId="12">
    <w:abstractNumId w:val="2"/>
  </w:num>
  <w:num w:numId="13">
    <w:abstractNumId w:val="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FF"/>
    <w:rsid w:val="00002FEC"/>
    <w:rsid w:val="000076E9"/>
    <w:rsid w:val="000213D2"/>
    <w:rsid w:val="000250CD"/>
    <w:rsid w:val="000259A2"/>
    <w:rsid w:val="000278B2"/>
    <w:rsid w:val="00027D3C"/>
    <w:rsid w:val="0003392C"/>
    <w:rsid w:val="00034E7A"/>
    <w:rsid w:val="00044DC6"/>
    <w:rsid w:val="00055476"/>
    <w:rsid w:val="0006069F"/>
    <w:rsid w:val="000624F1"/>
    <w:rsid w:val="00062B70"/>
    <w:rsid w:val="00077775"/>
    <w:rsid w:val="00083C6C"/>
    <w:rsid w:val="00092B90"/>
    <w:rsid w:val="000A247E"/>
    <w:rsid w:val="000B584E"/>
    <w:rsid w:val="000B5B5C"/>
    <w:rsid w:val="000B6C69"/>
    <w:rsid w:val="000C44A6"/>
    <w:rsid w:val="000C6C53"/>
    <w:rsid w:val="000E4011"/>
    <w:rsid w:val="000E4938"/>
    <w:rsid w:val="000E5F5F"/>
    <w:rsid w:val="000F1822"/>
    <w:rsid w:val="000F600E"/>
    <w:rsid w:val="0010184F"/>
    <w:rsid w:val="00106189"/>
    <w:rsid w:val="00110181"/>
    <w:rsid w:val="00121F14"/>
    <w:rsid w:val="00125BCB"/>
    <w:rsid w:val="00142683"/>
    <w:rsid w:val="001517C8"/>
    <w:rsid w:val="00153340"/>
    <w:rsid w:val="00170474"/>
    <w:rsid w:val="001752CA"/>
    <w:rsid w:val="0017686C"/>
    <w:rsid w:val="00176D4B"/>
    <w:rsid w:val="00193F4A"/>
    <w:rsid w:val="00194BB4"/>
    <w:rsid w:val="001A128F"/>
    <w:rsid w:val="001A28A1"/>
    <w:rsid w:val="001B0057"/>
    <w:rsid w:val="001B4ABB"/>
    <w:rsid w:val="001D2152"/>
    <w:rsid w:val="001D324A"/>
    <w:rsid w:val="001D40E1"/>
    <w:rsid w:val="001E6176"/>
    <w:rsid w:val="001E6D75"/>
    <w:rsid w:val="001E7D65"/>
    <w:rsid w:val="00202279"/>
    <w:rsid w:val="00212B57"/>
    <w:rsid w:val="00217CC0"/>
    <w:rsid w:val="00217D01"/>
    <w:rsid w:val="00223BDC"/>
    <w:rsid w:val="00230353"/>
    <w:rsid w:val="00242FF7"/>
    <w:rsid w:val="00254A6B"/>
    <w:rsid w:val="002576E6"/>
    <w:rsid w:val="00260954"/>
    <w:rsid w:val="00267DE1"/>
    <w:rsid w:val="00276AA3"/>
    <w:rsid w:val="0028122B"/>
    <w:rsid w:val="0028206E"/>
    <w:rsid w:val="00285416"/>
    <w:rsid w:val="0029058F"/>
    <w:rsid w:val="002A30C5"/>
    <w:rsid w:val="002A48C4"/>
    <w:rsid w:val="002A5AF7"/>
    <w:rsid w:val="002B03DF"/>
    <w:rsid w:val="002B677D"/>
    <w:rsid w:val="002B70DD"/>
    <w:rsid w:val="002C10E7"/>
    <w:rsid w:val="002C12E4"/>
    <w:rsid w:val="002D0C5A"/>
    <w:rsid w:val="002D156E"/>
    <w:rsid w:val="002D3FC3"/>
    <w:rsid w:val="002F0AFB"/>
    <w:rsid w:val="003119B3"/>
    <w:rsid w:val="00315606"/>
    <w:rsid w:val="003233EF"/>
    <w:rsid w:val="003242DA"/>
    <w:rsid w:val="00335192"/>
    <w:rsid w:val="003468BD"/>
    <w:rsid w:val="00352F62"/>
    <w:rsid w:val="003561AB"/>
    <w:rsid w:val="00363991"/>
    <w:rsid w:val="00363A5B"/>
    <w:rsid w:val="003706C5"/>
    <w:rsid w:val="00374CD9"/>
    <w:rsid w:val="00377E56"/>
    <w:rsid w:val="00381147"/>
    <w:rsid w:val="00384A83"/>
    <w:rsid w:val="00384DAC"/>
    <w:rsid w:val="003918C9"/>
    <w:rsid w:val="00396389"/>
    <w:rsid w:val="003A0A22"/>
    <w:rsid w:val="003A53F4"/>
    <w:rsid w:val="003B04A5"/>
    <w:rsid w:val="003B60AB"/>
    <w:rsid w:val="003C0B81"/>
    <w:rsid w:val="003C656A"/>
    <w:rsid w:val="003D335A"/>
    <w:rsid w:val="003D3551"/>
    <w:rsid w:val="003D5ED8"/>
    <w:rsid w:val="003D697A"/>
    <w:rsid w:val="003E057F"/>
    <w:rsid w:val="003F07B6"/>
    <w:rsid w:val="00413D79"/>
    <w:rsid w:val="00414B78"/>
    <w:rsid w:val="004215BE"/>
    <w:rsid w:val="004217B4"/>
    <w:rsid w:val="00422B9D"/>
    <w:rsid w:val="0042499E"/>
    <w:rsid w:val="00424AEE"/>
    <w:rsid w:val="00427391"/>
    <w:rsid w:val="00427A02"/>
    <w:rsid w:val="00431887"/>
    <w:rsid w:val="004332FF"/>
    <w:rsid w:val="00442B8B"/>
    <w:rsid w:val="0045572C"/>
    <w:rsid w:val="00455CA8"/>
    <w:rsid w:val="004824FD"/>
    <w:rsid w:val="00486965"/>
    <w:rsid w:val="00492E7E"/>
    <w:rsid w:val="00496F3F"/>
    <w:rsid w:val="004A00C7"/>
    <w:rsid w:val="004A144C"/>
    <w:rsid w:val="004B049C"/>
    <w:rsid w:val="004B0C02"/>
    <w:rsid w:val="004C0DFE"/>
    <w:rsid w:val="004E1AAF"/>
    <w:rsid w:val="004E271D"/>
    <w:rsid w:val="004E4475"/>
    <w:rsid w:val="004E573A"/>
    <w:rsid w:val="004E67B9"/>
    <w:rsid w:val="004F06A0"/>
    <w:rsid w:val="004F2310"/>
    <w:rsid w:val="004F5B38"/>
    <w:rsid w:val="00501DBE"/>
    <w:rsid w:val="00511386"/>
    <w:rsid w:val="00514332"/>
    <w:rsid w:val="00517F63"/>
    <w:rsid w:val="00523BBE"/>
    <w:rsid w:val="0052726E"/>
    <w:rsid w:val="00527E73"/>
    <w:rsid w:val="005305CA"/>
    <w:rsid w:val="00550205"/>
    <w:rsid w:val="00552AF2"/>
    <w:rsid w:val="0055307D"/>
    <w:rsid w:val="005553C4"/>
    <w:rsid w:val="005568F7"/>
    <w:rsid w:val="00556D46"/>
    <w:rsid w:val="0056378F"/>
    <w:rsid w:val="005656FD"/>
    <w:rsid w:val="00570E5E"/>
    <w:rsid w:val="0058187A"/>
    <w:rsid w:val="00586E2B"/>
    <w:rsid w:val="0058784E"/>
    <w:rsid w:val="005A1322"/>
    <w:rsid w:val="005A54C8"/>
    <w:rsid w:val="005B1D8B"/>
    <w:rsid w:val="005B457A"/>
    <w:rsid w:val="005B68F4"/>
    <w:rsid w:val="005B6B80"/>
    <w:rsid w:val="005C2809"/>
    <w:rsid w:val="005C322D"/>
    <w:rsid w:val="005C49EA"/>
    <w:rsid w:val="005C4E93"/>
    <w:rsid w:val="005C50D6"/>
    <w:rsid w:val="005C61BB"/>
    <w:rsid w:val="005C7AEF"/>
    <w:rsid w:val="005D4B85"/>
    <w:rsid w:val="005D77F2"/>
    <w:rsid w:val="005E2B32"/>
    <w:rsid w:val="005E7093"/>
    <w:rsid w:val="005E7A2F"/>
    <w:rsid w:val="005F6857"/>
    <w:rsid w:val="00610B23"/>
    <w:rsid w:val="006110AE"/>
    <w:rsid w:val="00617F37"/>
    <w:rsid w:val="00640047"/>
    <w:rsid w:val="00652E76"/>
    <w:rsid w:val="006531EE"/>
    <w:rsid w:val="00662FF5"/>
    <w:rsid w:val="00663B28"/>
    <w:rsid w:val="00664A7C"/>
    <w:rsid w:val="006672CC"/>
    <w:rsid w:val="006679C2"/>
    <w:rsid w:val="00670A72"/>
    <w:rsid w:val="00675532"/>
    <w:rsid w:val="00676A0B"/>
    <w:rsid w:val="00676CA6"/>
    <w:rsid w:val="00686D70"/>
    <w:rsid w:val="0069304B"/>
    <w:rsid w:val="00694BD5"/>
    <w:rsid w:val="00695A87"/>
    <w:rsid w:val="006A4E59"/>
    <w:rsid w:val="006A5B6D"/>
    <w:rsid w:val="006A6C21"/>
    <w:rsid w:val="006B7BD2"/>
    <w:rsid w:val="006B7FDB"/>
    <w:rsid w:val="006C042B"/>
    <w:rsid w:val="006C0435"/>
    <w:rsid w:val="006D1107"/>
    <w:rsid w:val="006D308E"/>
    <w:rsid w:val="006E11A1"/>
    <w:rsid w:val="006E2642"/>
    <w:rsid w:val="006E30FC"/>
    <w:rsid w:val="006E7AA4"/>
    <w:rsid w:val="006F433B"/>
    <w:rsid w:val="00702E43"/>
    <w:rsid w:val="00702FD1"/>
    <w:rsid w:val="00714C48"/>
    <w:rsid w:val="00714F9C"/>
    <w:rsid w:val="00720663"/>
    <w:rsid w:val="00723464"/>
    <w:rsid w:val="00732B02"/>
    <w:rsid w:val="0073405B"/>
    <w:rsid w:val="00737A35"/>
    <w:rsid w:val="00742EB8"/>
    <w:rsid w:val="00745EC4"/>
    <w:rsid w:val="00752C32"/>
    <w:rsid w:val="0075442D"/>
    <w:rsid w:val="0075572D"/>
    <w:rsid w:val="007566E5"/>
    <w:rsid w:val="00761C35"/>
    <w:rsid w:val="007717C7"/>
    <w:rsid w:val="00780D16"/>
    <w:rsid w:val="007817E3"/>
    <w:rsid w:val="00781B70"/>
    <w:rsid w:val="007838D9"/>
    <w:rsid w:val="00786076"/>
    <w:rsid w:val="00794C2F"/>
    <w:rsid w:val="00796D9E"/>
    <w:rsid w:val="00797199"/>
    <w:rsid w:val="007B1BD4"/>
    <w:rsid w:val="007B2834"/>
    <w:rsid w:val="007B7E80"/>
    <w:rsid w:val="007C1C51"/>
    <w:rsid w:val="007D118D"/>
    <w:rsid w:val="007D5531"/>
    <w:rsid w:val="007D5A50"/>
    <w:rsid w:val="007D5AB7"/>
    <w:rsid w:val="007D5EE7"/>
    <w:rsid w:val="007E1191"/>
    <w:rsid w:val="007E18FB"/>
    <w:rsid w:val="007E1976"/>
    <w:rsid w:val="007E24AF"/>
    <w:rsid w:val="007F29B7"/>
    <w:rsid w:val="008004A7"/>
    <w:rsid w:val="008020D6"/>
    <w:rsid w:val="0080439C"/>
    <w:rsid w:val="00804B23"/>
    <w:rsid w:val="00805F94"/>
    <w:rsid w:val="008100E8"/>
    <w:rsid w:val="00810B55"/>
    <w:rsid w:val="00813139"/>
    <w:rsid w:val="00817313"/>
    <w:rsid w:val="0082378E"/>
    <w:rsid w:val="00830E8C"/>
    <w:rsid w:val="00835CB2"/>
    <w:rsid w:val="00836F75"/>
    <w:rsid w:val="00842108"/>
    <w:rsid w:val="008449BD"/>
    <w:rsid w:val="00847A7D"/>
    <w:rsid w:val="00850E86"/>
    <w:rsid w:val="0085335B"/>
    <w:rsid w:val="0086336F"/>
    <w:rsid w:val="00874DC1"/>
    <w:rsid w:val="00875B95"/>
    <w:rsid w:val="00876962"/>
    <w:rsid w:val="00886407"/>
    <w:rsid w:val="00890E53"/>
    <w:rsid w:val="008953B3"/>
    <w:rsid w:val="008966C6"/>
    <w:rsid w:val="008A431D"/>
    <w:rsid w:val="008B1422"/>
    <w:rsid w:val="008B28E3"/>
    <w:rsid w:val="008B5CDD"/>
    <w:rsid w:val="008C7148"/>
    <w:rsid w:val="008D567C"/>
    <w:rsid w:val="008E2FF7"/>
    <w:rsid w:val="008E6CB4"/>
    <w:rsid w:val="008F0D8A"/>
    <w:rsid w:val="008F4E60"/>
    <w:rsid w:val="008F589A"/>
    <w:rsid w:val="00906552"/>
    <w:rsid w:val="00926913"/>
    <w:rsid w:val="00930FCF"/>
    <w:rsid w:val="0093242B"/>
    <w:rsid w:val="009504B4"/>
    <w:rsid w:val="00954454"/>
    <w:rsid w:val="00957D4E"/>
    <w:rsid w:val="0096483A"/>
    <w:rsid w:val="00965260"/>
    <w:rsid w:val="00965371"/>
    <w:rsid w:val="00970C16"/>
    <w:rsid w:val="00992F0F"/>
    <w:rsid w:val="00994577"/>
    <w:rsid w:val="009A0A0D"/>
    <w:rsid w:val="009A6EED"/>
    <w:rsid w:val="009B64D3"/>
    <w:rsid w:val="009D328A"/>
    <w:rsid w:val="009D38A9"/>
    <w:rsid w:val="009D3E3D"/>
    <w:rsid w:val="009D44AF"/>
    <w:rsid w:val="009D6776"/>
    <w:rsid w:val="009E11B3"/>
    <w:rsid w:val="009E2337"/>
    <w:rsid w:val="009F0783"/>
    <w:rsid w:val="009F6EFC"/>
    <w:rsid w:val="009F791C"/>
    <w:rsid w:val="00A02BC9"/>
    <w:rsid w:val="00A04C52"/>
    <w:rsid w:val="00A10DDA"/>
    <w:rsid w:val="00A16F74"/>
    <w:rsid w:val="00A37BE3"/>
    <w:rsid w:val="00A41D44"/>
    <w:rsid w:val="00A4224F"/>
    <w:rsid w:val="00A43121"/>
    <w:rsid w:val="00A52E4E"/>
    <w:rsid w:val="00A617B6"/>
    <w:rsid w:val="00A667E6"/>
    <w:rsid w:val="00A669F6"/>
    <w:rsid w:val="00A726CC"/>
    <w:rsid w:val="00A73163"/>
    <w:rsid w:val="00A765B6"/>
    <w:rsid w:val="00A86632"/>
    <w:rsid w:val="00A91822"/>
    <w:rsid w:val="00A95CB7"/>
    <w:rsid w:val="00AA110C"/>
    <w:rsid w:val="00AA2D31"/>
    <w:rsid w:val="00AA4D5D"/>
    <w:rsid w:val="00AB02A2"/>
    <w:rsid w:val="00AB2F7B"/>
    <w:rsid w:val="00AB7543"/>
    <w:rsid w:val="00AC0224"/>
    <w:rsid w:val="00AD057B"/>
    <w:rsid w:val="00AD0C28"/>
    <w:rsid w:val="00AD15BD"/>
    <w:rsid w:val="00AD164E"/>
    <w:rsid w:val="00AD6264"/>
    <w:rsid w:val="00AE0365"/>
    <w:rsid w:val="00AE44DF"/>
    <w:rsid w:val="00AF21D1"/>
    <w:rsid w:val="00AF2814"/>
    <w:rsid w:val="00AF6FE8"/>
    <w:rsid w:val="00B00815"/>
    <w:rsid w:val="00B05118"/>
    <w:rsid w:val="00B06B3D"/>
    <w:rsid w:val="00B07367"/>
    <w:rsid w:val="00B11239"/>
    <w:rsid w:val="00B15C2E"/>
    <w:rsid w:val="00B16460"/>
    <w:rsid w:val="00B165AD"/>
    <w:rsid w:val="00B167B9"/>
    <w:rsid w:val="00B16E5C"/>
    <w:rsid w:val="00B25EFC"/>
    <w:rsid w:val="00B357D9"/>
    <w:rsid w:val="00B3595A"/>
    <w:rsid w:val="00B40059"/>
    <w:rsid w:val="00B54F7C"/>
    <w:rsid w:val="00B628CD"/>
    <w:rsid w:val="00B646FE"/>
    <w:rsid w:val="00B65EC4"/>
    <w:rsid w:val="00B736D2"/>
    <w:rsid w:val="00B848AD"/>
    <w:rsid w:val="00B90596"/>
    <w:rsid w:val="00B97FD6"/>
    <w:rsid w:val="00BA2C75"/>
    <w:rsid w:val="00BA617A"/>
    <w:rsid w:val="00BB16F7"/>
    <w:rsid w:val="00BB2504"/>
    <w:rsid w:val="00BD4478"/>
    <w:rsid w:val="00BD79F5"/>
    <w:rsid w:val="00BE757D"/>
    <w:rsid w:val="00BF52D8"/>
    <w:rsid w:val="00C2470E"/>
    <w:rsid w:val="00C323CF"/>
    <w:rsid w:val="00C410BB"/>
    <w:rsid w:val="00C45524"/>
    <w:rsid w:val="00C46F4B"/>
    <w:rsid w:val="00C54851"/>
    <w:rsid w:val="00C56CD8"/>
    <w:rsid w:val="00C61388"/>
    <w:rsid w:val="00C628AE"/>
    <w:rsid w:val="00C63265"/>
    <w:rsid w:val="00C6470C"/>
    <w:rsid w:val="00C70B6E"/>
    <w:rsid w:val="00C75FD0"/>
    <w:rsid w:val="00C77483"/>
    <w:rsid w:val="00C81B6E"/>
    <w:rsid w:val="00C84AFF"/>
    <w:rsid w:val="00C878AF"/>
    <w:rsid w:val="00C911EB"/>
    <w:rsid w:val="00CA0FDD"/>
    <w:rsid w:val="00CC20BF"/>
    <w:rsid w:val="00CC4EBF"/>
    <w:rsid w:val="00CD0287"/>
    <w:rsid w:val="00CD13E6"/>
    <w:rsid w:val="00CD206D"/>
    <w:rsid w:val="00CE2F5A"/>
    <w:rsid w:val="00CE50D4"/>
    <w:rsid w:val="00CE6BEE"/>
    <w:rsid w:val="00CE73BA"/>
    <w:rsid w:val="00CE7899"/>
    <w:rsid w:val="00CF04F2"/>
    <w:rsid w:val="00CF316C"/>
    <w:rsid w:val="00CF6B6B"/>
    <w:rsid w:val="00D00D1C"/>
    <w:rsid w:val="00D026BC"/>
    <w:rsid w:val="00D14E59"/>
    <w:rsid w:val="00D2007D"/>
    <w:rsid w:val="00D356B4"/>
    <w:rsid w:val="00D5253E"/>
    <w:rsid w:val="00D63E89"/>
    <w:rsid w:val="00D65805"/>
    <w:rsid w:val="00D740F0"/>
    <w:rsid w:val="00D82428"/>
    <w:rsid w:val="00D8349F"/>
    <w:rsid w:val="00D9420E"/>
    <w:rsid w:val="00DA0525"/>
    <w:rsid w:val="00DA05E9"/>
    <w:rsid w:val="00DA4871"/>
    <w:rsid w:val="00DA58DA"/>
    <w:rsid w:val="00DA6868"/>
    <w:rsid w:val="00DA759F"/>
    <w:rsid w:val="00DB00FD"/>
    <w:rsid w:val="00DB2535"/>
    <w:rsid w:val="00DB56C4"/>
    <w:rsid w:val="00DB5CF5"/>
    <w:rsid w:val="00DC5297"/>
    <w:rsid w:val="00DC75FA"/>
    <w:rsid w:val="00DD02FF"/>
    <w:rsid w:val="00DD4608"/>
    <w:rsid w:val="00DD7F26"/>
    <w:rsid w:val="00DF293E"/>
    <w:rsid w:val="00DF521E"/>
    <w:rsid w:val="00E00B3E"/>
    <w:rsid w:val="00E17595"/>
    <w:rsid w:val="00E2340E"/>
    <w:rsid w:val="00E2512A"/>
    <w:rsid w:val="00E33DD2"/>
    <w:rsid w:val="00E35C09"/>
    <w:rsid w:val="00E36208"/>
    <w:rsid w:val="00E40AC9"/>
    <w:rsid w:val="00E44792"/>
    <w:rsid w:val="00E47566"/>
    <w:rsid w:val="00E56856"/>
    <w:rsid w:val="00E73733"/>
    <w:rsid w:val="00E753E9"/>
    <w:rsid w:val="00E8004E"/>
    <w:rsid w:val="00E839DB"/>
    <w:rsid w:val="00E87F11"/>
    <w:rsid w:val="00E90580"/>
    <w:rsid w:val="00E90635"/>
    <w:rsid w:val="00E93797"/>
    <w:rsid w:val="00E95098"/>
    <w:rsid w:val="00EB21B0"/>
    <w:rsid w:val="00EB2EF2"/>
    <w:rsid w:val="00EB3298"/>
    <w:rsid w:val="00EC667A"/>
    <w:rsid w:val="00ED04AD"/>
    <w:rsid w:val="00ED5F5D"/>
    <w:rsid w:val="00EE2B12"/>
    <w:rsid w:val="00EE543E"/>
    <w:rsid w:val="00EE5B2F"/>
    <w:rsid w:val="00EF3D41"/>
    <w:rsid w:val="00F03FA7"/>
    <w:rsid w:val="00F04CD9"/>
    <w:rsid w:val="00F138A9"/>
    <w:rsid w:val="00F146E7"/>
    <w:rsid w:val="00F15182"/>
    <w:rsid w:val="00F2192E"/>
    <w:rsid w:val="00F44779"/>
    <w:rsid w:val="00F46D5C"/>
    <w:rsid w:val="00F56C5C"/>
    <w:rsid w:val="00F609C9"/>
    <w:rsid w:val="00F70F70"/>
    <w:rsid w:val="00F71FD7"/>
    <w:rsid w:val="00F73F71"/>
    <w:rsid w:val="00F8626C"/>
    <w:rsid w:val="00F87EE2"/>
    <w:rsid w:val="00F932E7"/>
    <w:rsid w:val="00F94F09"/>
    <w:rsid w:val="00FA2210"/>
    <w:rsid w:val="00FB60F8"/>
    <w:rsid w:val="00FC590E"/>
    <w:rsid w:val="00FD3755"/>
    <w:rsid w:val="00FE36AD"/>
    <w:rsid w:val="00FE3D2E"/>
    <w:rsid w:val="00FE67B3"/>
    <w:rsid w:val="00FE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7C3D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0181"/>
    <w:pPr>
      <w:ind w:leftChars="400" w:left="840"/>
    </w:pPr>
  </w:style>
  <w:style w:type="paragraph" w:styleId="a5">
    <w:name w:val="header"/>
    <w:basedOn w:val="a"/>
    <w:link w:val="a6"/>
    <w:uiPriority w:val="99"/>
    <w:unhideWhenUsed/>
    <w:rsid w:val="002D156E"/>
    <w:pPr>
      <w:tabs>
        <w:tab w:val="center" w:pos="4252"/>
        <w:tab w:val="right" w:pos="8504"/>
      </w:tabs>
      <w:snapToGrid w:val="0"/>
    </w:pPr>
  </w:style>
  <w:style w:type="character" w:customStyle="1" w:styleId="a6">
    <w:name w:val="ヘッダー (文字)"/>
    <w:basedOn w:val="a0"/>
    <w:link w:val="a5"/>
    <w:uiPriority w:val="99"/>
    <w:rsid w:val="002D156E"/>
  </w:style>
  <w:style w:type="paragraph" w:styleId="a7">
    <w:name w:val="footer"/>
    <w:basedOn w:val="a"/>
    <w:link w:val="a8"/>
    <w:uiPriority w:val="99"/>
    <w:unhideWhenUsed/>
    <w:rsid w:val="002D156E"/>
    <w:pPr>
      <w:tabs>
        <w:tab w:val="center" w:pos="4252"/>
        <w:tab w:val="right" w:pos="8504"/>
      </w:tabs>
      <w:snapToGrid w:val="0"/>
    </w:pPr>
  </w:style>
  <w:style w:type="character" w:customStyle="1" w:styleId="a8">
    <w:name w:val="フッター (文字)"/>
    <w:basedOn w:val="a0"/>
    <w:link w:val="a7"/>
    <w:uiPriority w:val="99"/>
    <w:rsid w:val="002D156E"/>
  </w:style>
  <w:style w:type="paragraph" w:styleId="a9">
    <w:name w:val="Balloon Text"/>
    <w:basedOn w:val="a"/>
    <w:link w:val="aa"/>
    <w:uiPriority w:val="99"/>
    <w:semiHidden/>
    <w:unhideWhenUsed/>
    <w:rsid w:val="004332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2F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0F70"/>
    <w:rPr>
      <w:sz w:val="18"/>
      <w:szCs w:val="18"/>
    </w:rPr>
  </w:style>
  <w:style w:type="paragraph" w:styleId="ac">
    <w:name w:val="annotation text"/>
    <w:basedOn w:val="a"/>
    <w:link w:val="ad"/>
    <w:uiPriority w:val="99"/>
    <w:semiHidden/>
    <w:unhideWhenUsed/>
    <w:rsid w:val="00F70F70"/>
    <w:pPr>
      <w:jc w:val="left"/>
    </w:pPr>
  </w:style>
  <w:style w:type="character" w:customStyle="1" w:styleId="ad">
    <w:name w:val="コメント文字列 (文字)"/>
    <w:basedOn w:val="a0"/>
    <w:link w:val="ac"/>
    <w:uiPriority w:val="99"/>
    <w:semiHidden/>
    <w:rsid w:val="00F70F70"/>
  </w:style>
  <w:style w:type="paragraph" w:styleId="ae">
    <w:name w:val="annotation subject"/>
    <w:basedOn w:val="ac"/>
    <w:next w:val="ac"/>
    <w:link w:val="af"/>
    <w:uiPriority w:val="99"/>
    <w:semiHidden/>
    <w:unhideWhenUsed/>
    <w:rsid w:val="00F70F70"/>
    <w:rPr>
      <w:b/>
      <w:bCs/>
    </w:rPr>
  </w:style>
  <w:style w:type="character" w:customStyle="1" w:styleId="af">
    <w:name w:val="コメント内容 (文字)"/>
    <w:basedOn w:val="ad"/>
    <w:link w:val="ae"/>
    <w:uiPriority w:val="99"/>
    <w:semiHidden/>
    <w:rsid w:val="00F70F70"/>
    <w:rPr>
      <w:b/>
      <w:bCs/>
    </w:rPr>
  </w:style>
  <w:style w:type="paragraph" w:styleId="af0">
    <w:name w:val="Revision"/>
    <w:hidden/>
    <w:uiPriority w:val="99"/>
    <w:semiHidden/>
    <w:rsid w:val="00442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A9F3-E027-4A07-9E9C-8B88839F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1906</Words>
  <Characters>10867</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2022-05-23T07:19:00Z</dcterms:created>
  <dcterms:modified xsi:type="dcterms:W3CDTF">2026-06-15T01:19:00Z</dcterms:modified>
</cp:coreProperties>
</file>