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87" w:rsidRDefault="00064487" w:rsidP="00064487">
      <w:pPr>
        <w:adjustRightInd/>
        <w:spacing w:line="298" w:lineRule="exac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様式</w:t>
      </w:r>
      <w:r>
        <w:rPr>
          <w:rFonts w:ascii="BIZ UD明朝 Medium" w:eastAsia="BIZ UD明朝 Medium" w:hAnsi="BIZ UD明朝 Medium" w:hint="eastAsia"/>
          <w:color w:val="auto"/>
          <w:sz w:val="28"/>
        </w:rPr>
        <w:t>第１－４号</w:t>
      </w:r>
    </w:p>
    <w:p w:rsidR="00064487" w:rsidRPr="00064487" w:rsidRDefault="00064487" w:rsidP="00064487">
      <w:pPr>
        <w:adjustRightInd/>
        <w:spacing w:line="298" w:lineRule="exact"/>
        <w:rPr>
          <w:rFonts w:ascii="BIZ UD明朝 Medium" w:eastAsia="BIZ UD明朝 Medium" w:hAnsi="BIZ UD明朝 Medium"/>
          <w:color w:val="auto"/>
          <w:sz w:val="28"/>
        </w:rPr>
      </w:pPr>
    </w:p>
    <w:p w:rsidR="00117996" w:rsidRPr="00064487" w:rsidRDefault="00117996" w:rsidP="00796325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</w:rPr>
      </w:pPr>
    </w:p>
    <w:p w:rsidR="0009566D" w:rsidRPr="00064487" w:rsidRDefault="00FE6038" w:rsidP="00FE6038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大阪府</w:t>
      </w:r>
      <w:r w:rsidR="00251696" w:rsidRPr="00064487">
        <w:rPr>
          <w:rFonts w:ascii="BIZ UD明朝 Medium" w:eastAsia="BIZ UD明朝 Medium" w:hAnsi="BIZ UD明朝 Medium" w:hint="eastAsia"/>
          <w:color w:val="auto"/>
          <w:sz w:val="28"/>
        </w:rPr>
        <w:t>がん患者</w:t>
      </w:r>
      <w:r w:rsidR="00805D63" w:rsidRPr="00064487">
        <w:rPr>
          <w:rFonts w:ascii="BIZ UD明朝 Medium" w:eastAsia="BIZ UD明朝 Medium" w:hAnsi="BIZ UD明朝 Medium" w:hint="eastAsia"/>
          <w:color w:val="auto"/>
          <w:sz w:val="28"/>
        </w:rPr>
        <w:t>等妊よう性温存治療実施についての説明事項</w:t>
      </w:r>
      <w:r w:rsidR="00117996" w:rsidRPr="00064487">
        <w:rPr>
          <w:rFonts w:ascii="BIZ UD明朝 Medium" w:eastAsia="BIZ UD明朝 Medium" w:hAnsi="BIZ UD明朝 Medium" w:hint="eastAsia"/>
          <w:color w:val="auto"/>
          <w:sz w:val="28"/>
        </w:rPr>
        <w:t>確認書</w:t>
      </w:r>
    </w:p>
    <w:p w:rsidR="00B5065F" w:rsidRPr="00064487" w:rsidRDefault="00B5065F" w:rsidP="00B5065F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(妊よう性温存治療実施医療機関)</w:t>
      </w:r>
    </w:p>
    <w:p w:rsidR="00117996" w:rsidRPr="00064487" w:rsidRDefault="00117996" w:rsidP="00FE6038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44"/>
        </w:rPr>
      </w:pPr>
    </w:p>
    <w:p w:rsidR="00B5065F" w:rsidRPr="00064487" w:rsidRDefault="00B5065F" w:rsidP="00B5065F">
      <w:pPr>
        <w:adjustRightInd/>
        <w:spacing w:line="298" w:lineRule="exact"/>
        <w:ind w:firstLineChars="100" w:firstLine="280"/>
        <w:rPr>
          <w:rFonts w:ascii="BIZ UD明朝 Medium" w:eastAsia="BIZ UD明朝 Medium" w:hAnsi="BIZ UD明朝 Medium"/>
          <w:color w:val="auto"/>
          <w:sz w:val="28"/>
        </w:rPr>
      </w:pPr>
    </w:p>
    <w:p w:rsidR="00B5065F" w:rsidRPr="00064487" w:rsidRDefault="00064487" w:rsidP="00AA0768">
      <w:pPr>
        <w:adjustRightInd/>
        <w:spacing w:line="298" w:lineRule="exact"/>
        <w:ind w:firstLineChars="100" w:firstLine="280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妊よう性温存治療実施にあたり、</w:t>
      </w:r>
      <w:r w:rsidR="00B5065F" w:rsidRPr="00064487">
        <w:rPr>
          <w:rFonts w:ascii="BIZ UD明朝 Medium" w:eastAsia="BIZ UD明朝 Medium" w:hAnsi="BIZ UD明朝 Medium" w:hint="eastAsia"/>
          <w:color w:val="auto"/>
          <w:sz w:val="28"/>
        </w:rPr>
        <w:t>以下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>の項目について</w:t>
      </w:r>
      <w:r w:rsidR="00AA0768">
        <w:rPr>
          <w:rFonts w:ascii="BIZ UD明朝 Medium" w:eastAsia="BIZ UD明朝 Medium" w:hAnsi="BIZ UD明朝 Medium" w:hint="eastAsia"/>
          <w:color w:val="auto"/>
          <w:sz w:val="28"/>
        </w:rPr>
        <w:t>、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>妊よう性温存治療実施医療機関から説明し</w:t>
      </w:r>
      <w:r w:rsidR="00B5065F" w:rsidRPr="00064487">
        <w:rPr>
          <w:rFonts w:ascii="BIZ UD明朝 Medium" w:eastAsia="BIZ UD明朝 Medium" w:hAnsi="BIZ UD明朝 Medium" w:hint="eastAsia"/>
          <w:color w:val="auto"/>
          <w:sz w:val="28"/>
        </w:rPr>
        <w:t>てください。</w:t>
      </w:r>
    </w:p>
    <w:p w:rsidR="00B5065F" w:rsidRPr="00064487" w:rsidRDefault="00B5065F" w:rsidP="00FE6038">
      <w:pPr>
        <w:adjustRightInd/>
        <w:spacing w:line="298" w:lineRule="exact"/>
        <w:jc w:val="center"/>
        <w:rPr>
          <w:rFonts w:ascii="BIZ UD明朝 Medium" w:eastAsia="BIZ UD明朝 Medium" w:hAnsi="BIZ UD明朝 Medium" w:cs="Times New Roman"/>
          <w:color w:val="auto"/>
          <w:spacing w:val="2"/>
          <w:sz w:val="44"/>
        </w:rPr>
      </w:pPr>
      <w:bookmarkStart w:id="0" w:name="_GoBack"/>
      <w:bookmarkEnd w:id="0"/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１　妊よう性温存治療により将来子どもを授かる可能性を残せること</w:t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２ （女性の場合）ホルモン依存性がんの場合、</w:t>
      </w:r>
    </w:p>
    <w:p w:rsidR="00B5065F" w:rsidRPr="00064487" w:rsidRDefault="00064487" w:rsidP="00B5065F">
      <w:pPr>
        <w:adjustRightInd/>
        <w:spacing w:line="298" w:lineRule="exact"/>
        <w:ind w:firstLineChars="200" w:firstLine="560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妊よう</w:t>
      </w:r>
      <w:r w:rsidR="00B5065F" w:rsidRPr="00064487">
        <w:rPr>
          <w:rFonts w:ascii="BIZ UD明朝 Medium" w:eastAsia="BIZ UD明朝 Medium" w:hAnsi="BIZ UD明朝 Medium" w:hint="eastAsia"/>
          <w:color w:val="auto"/>
          <w:sz w:val="28"/>
        </w:rPr>
        <w:t>性温存治療を実施することにより、がんが悪化する可能性があること</w:t>
      </w:r>
      <w:r w:rsidR="00B5065F"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３　妊よう性温存治療の内容と一連の流れについて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４　妊よう性温存治療の副作用や合併症について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５　妊よう性温存治療の費用について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６　原疾患治療主治医の判断により、生殖機能温存療法を中止することがあること</w:t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７ （卵子又は精</w:t>
      </w:r>
      <w:r w:rsidR="00FA70A9">
        <w:rPr>
          <w:rFonts w:ascii="BIZ UD明朝 Medium" w:eastAsia="BIZ UD明朝 Medium" w:hAnsi="BIZ UD明朝 Medium" w:hint="eastAsia"/>
          <w:color w:val="auto"/>
          <w:sz w:val="28"/>
        </w:rPr>
        <w:t>子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>凍結の場合）</w:t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 xml:space="preserve">　　がん治療後、融解して体外受精から胚移植を行うまでの一連の流れについて</w:t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８ （受精卵凍結の場合）</w:t>
      </w:r>
    </w:p>
    <w:p w:rsidR="00B5065F" w:rsidRPr="00064487" w:rsidRDefault="00B5065F" w:rsidP="00B5065F">
      <w:pPr>
        <w:adjustRightInd/>
        <w:spacing w:line="298" w:lineRule="exact"/>
        <w:ind w:firstLineChars="200" w:firstLine="560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がん治療後、融解し胚移植を行うまでの一連流れについて</w:t>
      </w:r>
    </w:p>
    <w:p w:rsidR="00B5065F" w:rsidRPr="00064487" w:rsidRDefault="00B5065F" w:rsidP="00B5065F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９　妊よう性温存治療を行った場合の妊娠成功率について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</w:p>
    <w:p w:rsidR="00041650" w:rsidRPr="00064487" w:rsidRDefault="00B5065F" w:rsidP="00041650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10</w:t>
      </w:r>
      <w:r w:rsidR="007522DB">
        <w:rPr>
          <w:rFonts w:ascii="BIZ UD明朝 Medium" w:eastAsia="BIZ UD明朝 Medium" w:hAnsi="BIZ UD明朝 Medium" w:hint="eastAsia"/>
          <w:color w:val="auto"/>
          <w:sz w:val="28"/>
        </w:rPr>
        <w:t xml:space="preserve">　国の研究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>に臨床データ等を提供すること。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</w:r>
    </w:p>
    <w:p w:rsidR="00B5065F" w:rsidRDefault="00B5065F" w:rsidP="00041650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  <w:r w:rsidRPr="00064487">
        <w:rPr>
          <w:rFonts w:ascii="BIZ UD明朝 Medium" w:eastAsia="BIZ UD明朝 Medium" w:hAnsi="BIZ UD明朝 Medium" w:hint="eastAsia"/>
          <w:color w:val="auto"/>
          <w:sz w:val="28"/>
        </w:rPr>
        <w:t>11　その他</w:t>
      </w:r>
      <w:r w:rsidRPr="00064487">
        <w:rPr>
          <w:rFonts w:ascii="BIZ UD明朝 Medium" w:eastAsia="BIZ UD明朝 Medium" w:hAnsi="BIZ UD明朝 Medium" w:hint="eastAsia"/>
          <w:color w:val="auto"/>
          <w:sz w:val="28"/>
        </w:rPr>
        <w:tab/>
        <w:t>(説明をした、もしくは、説明を受けた具体的な項目を記載)</w:t>
      </w:r>
    </w:p>
    <w:p w:rsidR="00AA0768" w:rsidRPr="00064487" w:rsidRDefault="00AA0768" w:rsidP="00041650">
      <w:pPr>
        <w:adjustRightInd/>
        <w:spacing w:line="298" w:lineRule="exact"/>
        <w:jc w:val="left"/>
        <w:rPr>
          <w:rFonts w:ascii="BIZ UD明朝 Medium" w:eastAsia="BIZ UD明朝 Medium" w:hAnsi="BIZ UD明朝 Medium"/>
          <w:color w:val="auto"/>
          <w:sz w:val="28"/>
        </w:rPr>
      </w:pPr>
    </w:p>
    <w:p w:rsidR="00B5065F" w:rsidRPr="00064487" w:rsidRDefault="00B5065F" w:rsidP="00B5065F">
      <w:pPr>
        <w:pStyle w:val="Default"/>
        <w:rPr>
          <w:rFonts w:ascii="BIZ UD明朝 Medium" w:eastAsia="BIZ UD明朝 Medium" w:hAnsi="BIZ UD明朝 Medium"/>
          <w:color w:val="auto"/>
          <w:sz w:val="22"/>
        </w:rPr>
      </w:pPr>
      <w:r w:rsidRPr="00064487">
        <w:rPr>
          <w:rFonts w:ascii="BIZ UD明朝 Medium" w:eastAsia="BIZ UD明朝 Medium" w:hAnsi="BIZ UD明朝 Medium"/>
          <w:noProof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86A5" wp14:editId="71AA3D95">
                <wp:simplePos x="0" y="0"/>
                <wp:positionH relativeFrom="margin">
                  <wp:posOffset>133551</wp:posOffset>
                </wp:positionH>
                <wp:positionV relativeFrom="paragraph">
                  <wp:posOffset>111560</wp:posOffset>
                </wp:positionV>
                <wp:extent cx="6237027" cy="1528549"/>
                <wp:effectExtent l="0" t="0" r="1143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15285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38153" id="角丸四角形 1" o:spid="_x0000_s1026" style="position:absolute;left:0;text-align:left;margin-left:10.5pt;margin-top:8.8pt;width:491.1pt;height:120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" filled="f" strokecolor="black [3213]" strokeweight="2pt">
                <w10:wrap anchorx="margin"/>
              </v:roundrect>
            </w:pict>
          </mc:Fallback>
        </mc:AlternateContent>
      </w:r>
    </w:p>
    <w:p w:rsidR="00B5065F" w:rsidRPr="00064487" w:rsidRDefault="00B5065F" w:rsidP="00B5065F">
      <w:pPr>
        <w:pStyle w:val="Default"/>
        <w:rPr>
          <w:rFonts w:ascii="BIZ UD明朝 Medium" w:eastAsia="BIZ UD明朝 Medium" w:hAnsi="BIZ UD明朝 Medium"/>
          <w:color w:val="auto"/>
          <w:sz w:val="22"/>
        </w:rPr>
      </w:pPr>
    </w:p>
    <w:p w:rsidR="00B5065F" w:rsidRPr="00064487" w:rsidRDefault="00B5065F" w:rsidP="00B5065F">
      <w:pPr>
        <w:pStyle w:val="Default"/>
        <w:rPr>
          <w:rFonts w:ascii="BIZ UD明朝 Medium" w:eastAsia="BIZ UD明朝 Medium" w:hAnsi="BIZ UD明朝 Medium"/>
          <w:color w:val="auto"/>
          <w:sz w:val="22"/>
          <w:szCs w:val="21"/>
        </w:rPr>
      </w:pPr>
    </w:p>
    <w:p w:rsidR="00B5065F" w:rsidRPr="00064487" w:rsidRDefault="00B5065F" w:rsidP="00B5065F">
      <w:pPr>
        <w:pStyle w:val="Default"/>
        <w:rPr>
          <w:rFonts w:ascii="BIZ UD明朝 Medium" w:eastAsia="BIZ UD明朝 Medium" w:hAnsi="BIZ UD明朝 Medium"/>
          <w:color w:val="auto"/>
          <w:sz w:val="22"/>
          <w:szCs w:val="21"/>
        </w:rPr>
      </w:pPr>
    </w:p>
    <w:p w:rsidR="00117996" w:rsidRPr="00064487" w:rsidRDefault="00117996" w:rsidP="00117996">
      <w:pPr>
        <w:pStyle w:val="Default"/>
        <w:rPr>
          <w:rFonts w:eastAsia="BIZ UD明朝 Medium"/>
          <w:sz w:val="20"/>
        </w:rPr>
      </w:pPr>
    </w:p>
    <w:p w:rsidR="00B5065F" w:rsidRPr="00064487" w:rsidRDefault="00B5065F" w:rsidP="00117996">
      <w:pPr>
        <w:pStyle w:val="Default"/>
        <w:rPr>
          <w:rFonts w:eastAsia="BIZ UD明朝 Medium"/>
          <w:sz w:val="20"/>
        </w:rPr>
      </w:pPr>
    </w:p>
    <w:p w:rsidR="00B5065F" w:rsidRPr="00064487" w:rsidRDefault="00B5065F" w:rsidP="00117996">
      <w:pPr>
        <w:pStyle w:val="Default"/>
        <w:rPr>
          <w:rFonts w:eastAsia="BIZ UD明朝 Medium"/>
          <w:sz w:val="20"/>
        </w:rPr>
      </w:pPr>
    </w:p>
    <w:p w:rsidR="00B5065F" w:rsidRPr="00064487" w:rsidRDefault="00B5065F" w:rsidP="00117996">
      <w:pPr>
        <w:pStyle w:val="Default"/>
        <w:rPr>
          <w:rFonts w:eastAsia="BIZ UD明朝 Medium"/>
          <w:sz w:val="20"/>
        </w:rPr>
      </w:pPr>
    </w:p>
    <w:p w:rsidR="00B5065F" w:rsidRPr="00064487" w:rsidRDefault="00B5065F" w:rsidP="00117996">
      <w:pPr>
        <w:pStyle w:val="Default"/>
        <w:rPr>
          <w:rFonts w:eastAsia="BIZ UD明朝 Medium"/>
          <w:sz w:val="20"/>
        </w:rPr>
      </w:pPr>
    </w:p>
    <w:p w:rsidR="00B5065F" w:rsidRPr="00064487" w:rsidRDefault="00B5065F" w:rsidP="00B5065F">
      <w:pPr>
        <w:pStyle w:val="Default"/>
        <w:rPr>
          <w:rFonts w:eastAsia="BIZ UD明朝 Medium"/>
          <w:sz w:val="28"/>
        </w:rPr>
      </w:pPr>
      <w:r w:rsidRPr="00064487">
        <w:rPr>
          <w:rFonts w:eastAsia="BIZ UD明朝 Medium" w:hint="eastAsia"/>
          <w:sz w:val="28"/>
        </w:rPr>
        <w:t>大阪府知事　　吉村　洋文　様</w:t>
      </w: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>上記の点について、十分な説明をしました。</w:t>
      </w: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 xml:space="preserve"> </w:t>
      </w:r>
      <w:r w:rsidRPr="00064487">
        <w:rPr>
          <w:rFonts w:eastAsia="BIZ UD明朝 Medium"/>
          <w:sz w:val="23"/>
          <w:szCs w:val="23"/>
        </w:rPr>
        <w:t xml:space="preserve">  </w:t>
      </w: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 xml:space="preserve">　</w:t>
      </w:r>
      <w:r w:rsidRPr="00064487">
        <w:rPr>
          <w:rFonts w:eastAsia="BIZ UD明朝 Medium"/>
          <w:sz w:val="23"/>
          <w:szCs w:val="23"/>
        </w:rPr>
        <w:t xml:space="preserve">  </w:t>
      </w:r>
      <w:r w:rsidRPr="00064487">
        <w:rPr>
          <w:rFonts w:eastAsia="BIZ UD明朝 Medium" w:hint="eastAsia"/>
          <w:sz w:val="23"/>
          <w:szCs w:val="23"/>
        </w:rPr>
        <w:t xml:space="preserve">　　　　　　署名年月日　　　　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ab/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　　　　　　　　　　 </w:t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           </w:t>
      </w: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 xml:space="preserve"> </w:t>
      </w:r>
      <w:r w:rsidRPr="00064487">
        <w:rPr>
          <w:rFonts w:eastAsia="BIZ UD明朝 Medium"/>
          <w:sz w:val="23"/>
          <w:szCs w:val="23"/>
        </w:rPr>
        <w:t xml:space="preserve">               </w:t>
      </w:r>
      <w:r w:rsidRPr="00064487">
        <w:rPr>
          <w:rFonts w:eastAsia="BIZ UD明朝 Medium" w:hint="eastAsia"/>
          <w:sz w:val="23"/>
          <w:szCs w:val="23"/>
        </w:rPr>
        <w:t>医療機関名</w:t>
      </w:r>
      <w:r w:rsidRPr="00064487">
        <w:rPr>
          <w:rFonts w:eastAsia="BIZ UD明朝 Medium" w:hint="eastAsia"/>
          <w:sz w:val="23"/>
          <w:szCs w:val="23"/>
        </w:rPr>
        <w:t xml:space="preserve"> </w:t>
      </w:r>
      <w:r w:rsidRPr="00064487">
        <w:rPr>
          <w:rFonts w:eastAsia="BIZ UD明朝 Medium" w:hint="eastAsia"/>
          <w:sz w:val="23"/>
          <w:szCs w:val="23"/>
        </w:rPr>
        <w:t xml:space="preserve">　　　</w:t>
      </w:r>
      <w:r w:rsidRPr="00064487">
        <w:rPr>
          <w:rFonts w:eastAsia="BIZ UD明朝 Medium" w:hint="eastAsia"/>
          <w:sz w:val="23"/>
          <w:szCs w:val="23"/>
        </w:rPr>
        <w:t xml:space="preserve">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ab/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　　　　　　　　　　 </w:t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           </w:t>
      </w:r>
    </w:p>
    <w:p w:rsidR="00B5065F" w:rsidRPr="00064487" w:rsidRDefault="00B5065F" w:rsidP="00B5065F">
      <w:pPr>
        <w:adjustRightInd/>
        <w:spacing w:line="226" w:lineRule="exact"/>
        <w:ind w:firstLineChars="900" w:firstLine="2068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 xml:space="preserve"> </w:t>
      </w:r>
    </w:p>
    <w:p w:rsidR="00B5065F" w:rsidRPr="00064487" w:rsidRDefault="00B5065F" w:rsidP="00B5065F">
      <w:pPr>
        <w:adjustRightInd/>
        <w:spacing w:line="226" w:lineRule="exact"/>
        <w:ind w:firstLineChars="900" w:firstLine="2068"/>
        <w:jc w:val="left"/>
        <w:rPr>
          <w:rFonts w:ascii="BIZ UD明朝 Medium" w:eastAsia="BIZ UD明朝 Medium" w:hAnsi="BIZ UD明朝 Medium"/>
          <w:color w:val="auto"/>
        </w:rPr>
      </w:pPr>
      <w:r w:rsidRPr="00064487">
        <w:rPr>
          <w:rFonts w:eastAsia="BIZ UD明朝 Medium" w:hint="eastAsia"/>
          <w:sz w:val="23"/>
          <w:szCs w:val="23"/>
        </w:rPr>
        <w:t xml:space="preserve">医師等氏名　　　</w:t>
      </w:r>
      <w:r w:rsidRPr="00064487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ab/>
        <w:t xml:space="preserve">　　　　　　　　　　　　　　　 </w:t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           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</w:t>
      </w:r>
      <w:r w:rsidRPr="00064487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B5065F" w:rsidRPr="00064487" w:rsidRDefault="00B5065F" w:rsidP="00B5065F">
      <w:pPr>
        <w:adjustRightInd/>
        <w:spacing w:line="226" w:lineRule="exact"/>
        <w:jc w:val="left"/>
        <w:rPr>
          <w:rFonts w:eastAsia="BIZ UD明朝 Medium"/>
        </w:rPr>
      </w:pPr>
      <w:r w:rsidRPr="00064487">
        <w:rPr>
          <w:rFonts w:eastAsia="BIZ UD明朝 Medium"/>
        </w:rPr>
        <w:t xml:space="preserve"> </w:t>
      </w:r>
      <w:r w:rsidRPr="00064487">
        <w:rPr>
          <w:rFonts w:eastAsia="BIZ UD明朝 Medium" w:hint="eastAsia"/>
        </w:rPr>
        <w:t xml:space="preserve"> </w:t>
      </w:r>
    </w:p>
    <w:p w:rsidR="00B5065F" w:rsidRPr="00064487" w:rsidRDefault="00B5065F" w:rsidP="00B5065F">
      <w:pPr>
        <w:adjustRightInd/>
        <w:spacing w:line="226" w:lineRule="exact"/>
        <w:jc w:val="left"/>
        <w:rPr>
          <w:rFonts w:eastAsia="BIZ UD明朝 Medium"/>
        </w:rPr>
      </w:pP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</w:p>
    <w:p w:rsidR="00B5065F" w:rsidRPr="00064487" w:rsidRDefault="00B5065F" w:rsidP="00B5065F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>上記の点について、医療機関より十分な説明を受け、内容及びリスクについて理解しました。</w:t>
      </w:r>
    </w:p>
    <w:p w:rsidR="00B5065F" w:rsidRPr="00064487" w:rsidRDefault="00B5065F" w:rsidP="00B5065F">
      <w:pPr>
        <w:adjustRightInd/>
        <w:spacing w:line="226" w:lineRule="exact"/>
        <w:jc w:val="left"/>
        <w:rPr>
          <w:rFonts w:eastAsia="BIZ UD明朝 Medium"/>
          <w:sz w:val="23"/>
          <w:szCs w:val="23"/>
        </w:rPr>
      </w:pPr>
    </w:p>
    <w:p w:rsidR="00B5065F" w:rsidRPr="00064487" w:rsidRDefault="00B5065F" w:rsidP="00B5065F">
      <w:pPr>
        <w:adjustRightInd/>
        <w:spacing w:line="226" w:lineRule="exact"/>
        <w:ind w:firstLineChars="800" w:firstLine="1838"/>
        <w:jc w:val="left"/>
        <w:rPr>
          <w:rFonts w:eastAsia="BIZ UD明朝 Medium"/>
          <w:sz w:val="23"/>
          <w:szCs w:val="23"/>
        </w:rPr>
      </w:pPr>
      <w:r w:rsidRPr="00064487">
        <w:rPr>
          <w:rFonts w:eastAsia="BIZ UD明朝 Medium" w:hint="eastAsia"/>
          <w:sz w:val="23"/>
          <w:szCs w:val="23"/>
        </w:rPr>
        <w:t xml:space="preserve">　署名年月日　　　　　　　　　　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ab/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 </w:t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   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 xml:space="preserve">　</w:t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 xml:space="preserve">　　</w:t>
      </w:r>
      <w:r w:rsidRPr="00064487">
        <w:rPr>
          <w:rFonts w:ascii="BIZ UD明朝 Medium" w:eastAsia="BIZ UD明朝 Medium" w:hAnsi="BIZ UD明朝 Medium"/>
          <w:color w:val="auto"/>
          <w:u w:val="single"/>
        </w:rPr>
        <w:t xml:space="preserve">      </w:t>
      </w:r>
    </w:p>
    <w:p w:rsidR="00B5065F" w:rsidRPr="00064487" w:rsidRDefault="00B5065F" w:rsidP="00B5065F">
      <w:pPr>
        <w:adjustRightInd/>
        <w:spacing w:line="226" w:lineRule="exact"/>
        <w:ind w:firstLineChars="800" w:firstLine="1838"/>
        <w:jc w:val="left"/>
        <w:rPr>
          <w:rFonts w:eastAsia="BIZ UD明朝 Medium"/>
          <w:sz w:val="23"/>
          <w:szCs w:val="23"/>
        </w:rPr>
      </w:pPr>
    </w:p>
    <w:p w:rsidR="00B5065F" w:rsidRPr="00064487" w:rsidRDefault="00B5065F" w:rsidP="00B5065F">
      <w:pPr>
        <w:adjustRightInd/>
        <w:spacing w:line="226" w:lineRule="exact"/>
        <w:ind w:firstLineChars="900" w:firstLine="2068"/>
        <w:jc w:val="left"/>
        <w:rPr>
          <w:rFonts w:ascii="BIZ UD明朝 Medium" w:eastAsia="BIZ UD明朝 Medium" w:hAnsi="BIZ UD明朝 Medium"/>
        </w:rPr>
      </w:pPr>
      <w:r w:rsidRPr="00064487">
        <w:rPr>
          <w:rFonts w:eastAsia="BIZ UD明朝 Medium" w:hint="eastAsia"/>
          <w:sz w:val="23"/>
          <w:szCs w:val="23"/>
        </w:rPr>
        <w:t xml:space="preserve">妊よう性温存治療を受ける者　　</w:t>
      </w:r>
      <w:r w:rsidRPr="00064487">
        <w:rPr>
          <w:rFonts w:ascii="BIZ UD明朝 Medium" w:eastAsia="BIZ UD明朝 Medium" w:hAnsi="BIZ UD明朝 Medium" w:hint="eastAsia"/>
          <w:color w:val="auto"/>
          <w:u w:val="single"/>
        </w:rPr>
        <w:tab/>
        <w:t xml:space="preserve">　　　　　　　　　　　　　　　　　　　</w:t>
      </w:r>
      <w:r w:rsidRPr="00064487">
        <w:rPr>
          <w:rFonts w:ascii="BIZ UD明朝 Medium" w:eastAsia="BIZ UD明朝 Medium" w:hAnsi="BIZ UD明朝 Medium" w:hint="eastAsia"/>
        </w:rPr>
        <w:t xml:space="preserve">　　　　</w:t>
      </w:r>
    </w:p>
    <w:sectPr w:rsidR="00B5065F" w:rsidRPr="00064487" w:rsidSect="0079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7" w:bottom="425" w:left="851" w:header="425" w:footer="737" w:gutter="0"/>
      <w:pgNumType w:start="1"/>
      <w:cols w:space="720"/>
      <w:noEndnote/>
      <w:titlePg/>
      <w:docGrid w:type="linesAndChars" w:linePitch="311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52" w:rsidRDefault="00DC7452">
      <w:r>
        <w:separator/>
      </w:r>
    </w:p>
  </w:endnote>
  <w:endnote w:type="continuationSeparator" w:id="0">
    <w:p w:rsidR="00DC7452" w:rsidRDefault="00D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AB" w:rsidRDefault="002228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AB" w:rsidRDefault="002228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AB" w:rsidRDefault="002228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52" w:rsidRDefault="00DC74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452" w:rsidRDefault="00DC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AB" w:rsidRDefault="002228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EE" w:rsidRDefault="00E722EE" w:rsidP="00511252">
    <w:pPr>
      <w:adjustRightInd/>
      <w:spacing w:line="240" w:lineRule="exact"/>
      <w:ind w:right="776" w:firstLineChars="250" w:firstLine="5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8AB" w:rsidRDefault="002228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9F9"/>
    <w:multiLevelType w:val="hybridMultilevel"/>
    <w:tmpl w:val="1AAA7280"/>
    <w:lvl w:ilvl="0" w:tplc="FB8CD6C0">
      <w:start w:val="1"/>
      <w:numFmt w:val="bullet"/>
      <w:lvlText w:val="◎"/>
      <w:lvlJc w:val="left"/>
      <w:pPr>
        <w:tabs>
          <w:tab w:val="num" w:pos="1123"/>
        </w:tabs>
        <w:ind w:left="1123" w:hanging="39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</w:abstractNum>
  <w:abstractNum w:abstractNumId="1" w15:restartNumberingAfterBreak="0">
    <w:nsid w:val="00D508AF"/>
    <w:multiLevelType w:val="hybridMultilevel"/>
    <w:tmpl w:val="3224DB74"/>
    <w:lvl w:ilvl="0" w:tplc="DBF28704">
      <w:numFmt w:val="bullet"/>
      <w:lvlText w:val="○"/>
      <w:lvlJc w:val="left"/>
      <w:pPr>
        <w:tabs>
          <w:tab w:val="num" w:pos="1225"/>
        </w:tabs>
        <w:ind w:left="1225" w:hanging="82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25D4B73"/>
    <w:multiLevelType w:val="hybridMultilevel"/>
    <w:tmpl w:val="18E670CE"/>
    <w:lvl w:ilvl="0" w:tplc="0FB01E92">
      <w:start w:val="6"/>
      <w:numFmt w:val="bullet"/>
      <w:lvlText w:val="◎"/>
      <w:lvlJc w:val="left"/>
      <w:pPr>
        <w:tabs>
          <w:tab w:val="num" w:pos="1129"/>
        </w:tabs>
        <w:ind w:left="1129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0494440B"/>
    <w:multiLevelType w:val="hybridMultilevel"/>
    <w:tmpl w:val="53B4919E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4" w15:restartNumberingAfterBreak="0">
    <w:nsid w:val="04A6052C"/>
    <w:multiLevelType w:val="hybridMultilevel"/>
    <w:tmpl w:val="14F45888"/>
    <w:lvl w:ilvl="0" w:tplc="780CC75E">
      <w:start w:val="3"/>
      <w:numFmt w:val="bullet"/>
      <w:lvlText w:val="◎"/>
      <w:lvlJc w:val="left"/>
      <w:pPr>
        <w:tabs>
          <w:tab w:val="num" w:pos="734"/>
        </w:tabs>
        <w:ind w:left="734" w:hanging="39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04BC4308"/>
    <w:multiLevelType w:val="hybridMultilevel"/>
    <w:tmpl w:val="12525B60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6" w15:restartNumberingAfterBreak="0">
    <w:nsid w:val="0C913F89"/>
    <w:multiLevelType w:val="multilevel"/>
    <w:tmpl w:val="E4C4D4B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312247"/>
    <w:multiLevelType w:val="hybridMultilevel"/>
    <w:tmpl w:val="5EBA5F3A"/>
    <w:lvl w:ilvl="0" w:tplc="9D94CE72">
      <w:start w:val="1"/>
      <w:numFmt w:val="decimalFullWidth"/>
      <w:lvlText w:val="%1．"/>
      <w:lvlJc w:val="left"/>
      <w:pPr>
        <w:ind w:left="12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8" w15:restartNumberingAfterBreak="0">
    <w:nsid w:val="174E524E"/>
    <w:multiLevelType w:val="hybridMultilevel"/>
    <w:tmpl w:val="AD2268CC"/>
    <w:lvl w:ilvl="0" w:tplc="782E219C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9" w15:restartNumberingAfterBreak="0">
    <w:nsid w:val="17E857C5"/>
    <w:multiLevelType w:val="hybridMultilevel"/>
    <w:tmpl w:val="370C31AA"/>
    <w:lvl w:ilvl="0" w:tplc="CBA2917E">
      <w:numFmt w:val="bullet"/>
      <w:lvlText w:val="○"/>
      <w:lvlJc w:val="left"/>
      <w:pPr>
        <w:tabs>
          <w:tab w:val="num" w:pos="1043"/>
        </w:tabs>
        <w:ind w:left="1043" w:hanging="525"/>
      </w:pPr>
      <w:rPr>
        <w:rFonts w:ascii="ＭＳ Ｐゴシック" w:eastAsia="ＭＳ Ｐゴシック" w:hAnsi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0" w15:restartNumberingAfterBreak="0">
    <w:nsid w:val="1C192DAA"/>
    <w:multiLevelType w:val="hybridMultilevel"/>
    <w:tmpl w:val="5714F146"/>
    <w:lvl w:ilvl="0" w:tplc="EAB85AE4">
      <w:start w:val="5"/>
      <w:numFmt w:val="bullet"/>
      <w:lvlText w:val="☆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1" w15:restartNumberingAfterBreak="0">
    <w:nsid w:val="1CA774FC"/>
    <w:multiLevelType w:val="hybridMultilevel"/>
    <w:tmpl w:val="4E0456B6"/>
    <w:lvl w:ilvl="0" w:tplc="DA4665F2">
      <w:start w:val="6"/>
      <w:numFmt w:val="bullet"/>
      <w:lvlText w:val="◎"/>
      <w:lvlJc w:val="left"/>
      <w:pPr>
        <w:tabs>
          <w:tab w:val="num" w:pos="1008"/>
        </w:tabs>
        <w:ind w:left="1008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1CDB40EF"/>
    <w:multiLevelType w:val="hybridMultilevel"/>
    <w:tmpl w:val="A378E244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3" w15:restartNumberingAfterBreak="0">
    <w:nsid w:val="1F303229"/>
    <w:multiLevelType w:val="hybridMultilevel"/>
    <w:tmpl w:val="2D4E98F6"/>
    <w:lvl w:ilvl="0" w:tplc="9D94CE72">
      <w:start w:val="1"/>
      <w:numFmt w:val="decimalFullWidth"/>
      <w:lvlText w:val="%1．"/>
      <w:lvlJc w:val="left"/>
      <w:pPr>
        <w:ind w:left="12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4" w15:restartNumberingAfterBreak="0">
    <w:nsid w:val="26A83708"/>
    <w:multiLevelType w:val="hybridMultilevel"/>
    <w:tmpl w:val="EE18AA08"/>
    <w:lvl w:ilvl="0" w:tplc="726882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3F0CEC"/>
    <w:multiLevelType w:val="hybridMultilevel"/>
    <w:tmpl w:val="B8FAE30E"/>
    <w:lvl w:ilvl="0" w:tplc="38801116">
      <w:start w:val="6"/>
      <w:numFmt w:val="bullet"/>
      <w:lvlText w:val="☆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CA337F8"/>
    <w:multiLevelType w:val="hybridMultilevel"/>
    <w:tmpl w:val="D2768486"/>
    <w:lvl w:ilvl="0" w:tplc="7D5EEC9A">
      <w:start w:val="1"/>
      <w:numFmt w:val="bullet"/>
      <w:lvlText w:val=""/>
      <w:lvlJc w:val="left"/>
      <w:pPr>
        <w:tabs>
          <w:tab w:val="num" w:pos="261"/>
        </w:tabs>
        <w:ind w:left="283" w:hanging="283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6375A"/>
    <w:multiLevelType w:val="hybridMultilevel"/>
    <w:tmpl w:val="57A0114C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8" w15:restartNumberingAfterBreak="0">
    <w:nsid w:val="363421EA"/>
    <w:multiLevelType w:val="hybridMultilevel"/>
    <w:tmpl w:val="F606CB74"/>
    <w:lvl w:ilvl="0" w:tplc="60B0BC78">
      <w:start w:val="6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A4A1A"/>
    <w:multiLevelType w:val="hybridMultilevel"/>
    <w:tmpl w:val="82F68EF6"/>
    <w:lvl w:ilvl="0" w:tplc="2416C16A">
      <w:start w:val="5"/>
      <w:numFmt w:val="bullet"/>
      <w:lvlText w:val="☆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92577C2"/>
    <w:multiLevelType w:val="hybridMultilevel"/>
    <w:tmpl w:val="19C27ABC"/>
    <w:lvl w:ilvl="0" w:tplc="6EEE014C">
      <w:start w:val="4"/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C153B4"/>
    <w:multiLevelType w:val="hybridMultilevel"/>
    <w:tmpl w:val="DC7883DA"/>
    <w:lvl w:ilvl="0" w:tplc="C9C65E30">
      <w:start w:val="4"/>
      <w:numFmt w:val="bullet"/>
      <w:lvlText w:val="◎"/>
      <w:lvlJc w:val="left"/>
      <w:pPr>
        <w:tabs>
          <w:tab w:val="num" w:pos="1039"/>
        </w:tabs>
        <w:ind w:left="1039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2" w15:restartNumberingAfterBreak="0">
    <w:nsid w:val="3F4B5568"/>
    <w:multiLevelType w:val="hybridMultilevel"/>
    <w:tmpl w:val="68202192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2"/>
        </w:tabs>
        <w:ind w:left="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2"/>
        </w:tabs>
        <w:ind w:left="1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2"/>
        </w:tabs>
        <w:ind w:left="1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2"/>
        </w:tabs>
        <w:ind w:left="2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2"/>
        </w:tabs>
        <w:ind w:left="2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2"/>
        </w:tabs>
        <w:ind w:left="2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2"/>
        </w:tabs>
        <w:ind w:left="3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2"/>
        </w:tabs>
        <w:ind w:left="3772" w:hanging="420"/>
      </w:pPr>
      <w:rPr>
        <w:rFonts w:cs="Times New Roman"/>
      </w:rPr>
    </w:lvl>
  </w:abstractNum>
  <w:abstractNum w:abstractNumId="23" w15:restartNumberingAfterBreak="0">
    <w:nsid w:val="41A64F7A"/>
    <w:multiLevelType w:val="hybridMultilevel"/>
    <w:tmpl w:val="5C84CC88"/>
    <w:lvl w:ilvl="0" w:tplc="58947B8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BB46D7D"/>
    <w:multiLevelType w:val="hybridMultilevel"/>
    <w:tmpl w:val="923A54F2"/>
    <w:lvl w:ilvl="0" w:tplc="43E4D32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748B2"/>
    <w:multiLevelType w:val="hybridMultilevel"/>
    <w:tmpl w:val="E33E4846"/>
    <w:lvl w:ilvl="0" w:tplc="202EE6E8">
      <w:numFmt w:val="bullet"/>
      <w:lvlText w:val="○"/>
      <w:lvlJc w:val="left"/>
      <w:pPr>
        <w:tabs>
          <w:tab w:val="num" w:pos="784"/>
        </w:tabs>
        <w:ind w:left="784" w:hanging="52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6" w15:restartNumberingAfterBreak="0">
    <w:nsid w:val="53D43BF9"/>
    <w:multiLevelType w:val="hybridMultilevel"/>
    <w:tmpl w:val="4E744C5A"/>
    <w:lvl w:ilvl="0" w:tplc="06E86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42450A"/>
    <w:multiLevelType w:val="hybridMultilevel"/>
    <w:tmpl w:val="E778777A"/>
    <w:lvl w:ilvl="0" w:tplc="A11C3F54">
      <w:start w:val="5"/>
      <w:numFmt w:val="bullet"/>
      <w:lvlText w:val="◎"/>
      <w:lvlJc w:val="left"/>
      <w:pPr>
        <w:tabs>
          <w:tab w:val="num" w:pos="945"/>
        </w:tabs>
        <w:ind w:left="945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5A647892"/>
    <w:multiLevelType w:val="hybridMultilevel"/>
    <w:tmpl w:val="A162BFF8"/>
    <w:lvl w:ilvl="0" w:tplc="9202DFD6">
      <w:start w:val="6"/>
      <w:numFmt w:val="bullet"/>
      <w:lvlText w:val="◎"/>
      <w:lvlJc w:val="left"/>
      <w:pPr>
        <w:tabs>
          <w:tab w:val="num" w:pos="1007"/>
        </w:tabs>
        <w:ind w:left="1007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9" w15:restartNumberingAfterBreak="0">
    <w:nsid w:val="608B115B"/>
    <w:multiLevelType w:val="hybridMultilevel"/>
    <w:tmpl w:val="4D5AF848"/>
    <w:lvl w:ilvl="0" w:tplc="AB5EE2DE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Ｐゴシック" w:eastAsia="ＭＳ Ｐゴシック" w:hAnsi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0" w15:restartNumberingAfterBreak="0">
    <w:nsid w:val="62CB5E6E"/>
    <w:multiLevelType w:val="hybridMultilevel"/>
    <w:tmpl w:val="07D00F14"/>
    <w:lvl w:ilvl="0" w:tplc="41C4798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371D02"/>
    <w:multiLevelType w:val="hybridMultilevel"/>
    <w:tmpl w:val="F52C41A4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2" w15:restartNumberingAfterBreak="0">
    <w:nsid w:val="676B38E1"/>
    <w:multiLevelType w:val="hybridMultilevel"/>
    <w:tmpl w:val="3C5014D8"/>
    <w:lvl w:ilvl="0" w:tplc="8062BDA0">
      <w:start w:val="1"/>
      <w:numFmt w:val="decimalFullWidth"/>
      <w:lvlText w:val="%1．"/>
      <w:lvlJc w:val="left"/>
      <w:pPr>
        <w:ind w:left="1134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E3536F"/>
    <w:multiLevelType w:val="hybridMultilevel"/>
    <w:tmpl w:val="3E862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E3D"/>
    <w:multiLevelType w:val="hybridMultilevel"/>
    <w:tmpl w:val="D0B68BC4"/>
    <w:lvl w:ilvl="0" w:tplc="12DE1804">
      <w:start w:val="6"/>
      <w:numFmt w:val="bullet"/>
      <w:lvlText w:val="◎"/>
      <w:lvlJc w:val="left"/>
      <w:pPr>
        <w:tabs>
          <w:tab w:val="num" w:pos="1007"/>
        </w:tabs>
        <w:ind w:left="1007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35" w15:restartNumberingAfterBreak="0">
    <w:nsid w:val="6FAF496C"/>
    <w:multiLevelType w:val="hybridMultilevel"/>
    <w:tmpl w:val="D1EE2F1C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6" w15:restartNumberingAfterBreak="0">
    <w:nsid w:val="722016DC"/>
    <w:multiLevelType w:val="hybridMultilevel"/>
    <w:tmpl w:val="33AE1542"/>
    <w:lvl w:ilvl="0" w:tplc="AE00A0F4">
      <w:start w:val="6"/>
      <w:numFmt w:val="bullet"/>
      <w:lvlText w:val="◎"/>
      <w:lvlJc w:val="left"/>
      <w:pPr>
        <w:tabs>
          <w:tab w:val="num" w:pos="1129"/>
        </w:tabs>
        <w:ind w:left="1129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37" w15:restartNumberingAfterBreak="0">
    <w:nsid w:val="73CC3070"/>
    <w:multiLevelType w:val="hybridMultilevel"/>
    <w:tmpl w:val="C15C8D1A"/>
    <w:lvl w:ilvl="0" w:tplc="FC388A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A1518E"/>
    <w:multiLevelType w:val="hybridMultilevel"/>
    <w:tmpl w:val="66E25E3A"/>
    <w:lvl w:ilvl="0" w:tplc="C16AA22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CC148C5"/>
    <w:multiLevelType w:val="hybridMultilevel"/>
    <w:tmpl w:val="E4C4D4B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4"/>
  </w:num>
  <w:num w:numId="5">
    <w:abstractNumId w:val="18"/>
  </w:num>
  <w:num w:numId="6">
    <w:abstractNumId w:val="15"/>
  </w:num>
  <w:num w:numId="7">
    <w:abstractNumId w:val="10"/>
  </w:num>
  <w:num w:numId="8">
    <w:abstractNumId w:val="28"/>
  </w:num>
  <w:num w:numId="9">
    <w:abstractNumId w:val="11"/>
  </w:num>
  <w:num w:numId="10">
    <w:abstractNumId w:val="36"/>
  </w:num>
  <w:num w:numId="11">
    <w:abstractNumId w:val="2"/>
  </w:num>
  <w:num w:numId="12">
    <w:abstractNumId w:val="38"/>
  </w:num>
  <w:num w:numId="13">
    <w:abstractNumId w:val="21"/>
  </w:num>
  <w:num w:numId="14">
    <w:abstractNumId w:val="19"/>
  </w:num>
  <w:num w:numId="15">
    <w:abstractNumId w:val="37"/>
  </w:num>
  <w:num w:numId="16">
    <w:abstractNumId w:val="27"/>
  </w:num>
  <w:num w:numId="17">
    <w:abstractNumId w:val="0"/>
  </w:num>
  <w:num w:numId="18">
    <w:abstractNumId w:val="4"/>
  </w:num>
  <w:num w:numId="19">
    <w:abstractNumId w:val="25"/>
  </w:num>
  <w:num w:numId="20">
    <w:abstractNumId w:val="9"/>
  </w:num>
  <w:num w:numId="21">
    <w:abstractNumId w:val="17"/>
  </w:num>
  <w:num w:numId="22">
    <w:abstractNumId w:val="31"/>
  </w:num>
  <w:num w:numId="23">
    <w:abstractNumId w:val="22"/>
  </w:num>
  <w:num w:numId="24">
    <w:abstractNumId w:val="12"/>
  </w:num>
  <w:num w:numId="25">
    <w:abstractNumId w:val="5"/>
  </w:num>
  <w:num w:numId="26">
    <w:abstractNumId w:val="39"/>
  </w:num>
  <w:num w:numId="27">
    <w:abstractNumId w:val="6"/>
  </w:num>
  <w:num w:numId="28">
    <w:abstractNumId w:val="16"/>
  </w:num>
  <w:num w:numId="29">
    <w:abstractNumId w:val="3"/>
  </w:num>
  <w:num w:numId="30">
    <w:abstractNumId w:val="35"/>
  </w:num>
  <w:num w:numId="31">
    <w:abstractNumId w:val="29"/>
  </w:num>
  <w:num w:numId="32">
    <w:abstractNumId w:val="8"/>
  </w:num>
  <w:num w:numId="33">
    <w:abstractNumId w:val="14"/>
  </w:num>
  <w:num w:numId="34">
    <w:abstractNumId w:val="26"/>
  </w:num>
  <w:num w:numId="35">
    <w:abstractNumId w:val="33"/>
  </w:num>
  <w:num w:numId="36">
    <w:abstractNumId w:val="32"/>
  </w:num>
  <w:num w:numId="37">
    <w:abstractNumId w:val="24"/>
  </w:num>
  <w:num w:numId="38">
    <w:abstractNumId w:val="7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E"/>
    <w:rsid w:val="000013E7"/>
    <w:rsid w:val="00004A74"/>
    <w:rsid w:val="00032A72"/>
    <w:rsid w:val="00033ED3"/>
    <w:rsid w:val="00034989"/>
    <w:rsid w:val="00041650"/>
    <w:rsid w:val="000504C1"/>
    <w:rsid w:val="0005509F"/>
    <w:rsid w:val="00064487"/>
    <w:rsid w:val="00072068"/>
    <w:rsid w:val="000823C7"/>
    <w:rsid w:val="00085B4F"/>
    <w:rsid w:val="00093F19"/>
    <w:rsid w:val="0009566D"/>
    <w:rsid w:val="00097ED0"/>
    <w:rsid w:val="000B07B4"/>
    <w:rsid w:val="000B2CA9"/>
    <w:rsid w:val="000C03E1"/>
    <w:rsid w:val="000D2B34"/>
    <w:rsid w:val="000D34F7"/>
    <w:rsid w:val="000D593D"/>
    <w:rsid w:val="000D62EA"/>
    <w:rsid w:val="001065E5"/>
    <w:rsid w:val="0010695B"/>
    <w:rsid w:val="001076E5"/>
    <w:rsid w:val="00117996"/>
    <w:rsid w:val="00125213"/>
    <w:rsid w:val="001300ED"/>
    <w:rsid w:val="0013252D"/>
    <w:rsid w:val="001347DA"/>
    <w:rsid w:val="00135837"/>
    <w:rsid w:val="00136909"/>
    <w:rsid w:val="0014660A"/>
    <w:rsid w:val="00155C23"/>
    <w:rsid w:val="0017395D"/>
    <w:rsid w:val="00176D90"/>
    <w:rsid w:val="00180CE0"/>
    <w:rsid w:val="001A55B6"/>
    <w:rsid w:val="001C193E"/>
    <w:rsid w:val="001C679A"/>
    <w:rsid w:val="001D3BCB"/>
    <w:rsid w:val="001D5EC9"/>
    <w:rsid w:val="001D7E13"/>
    <w:rsid w:val="001E2B8F"/>
    <w:rsid w:val="001F2C27"/>
    <w:rsid w:val="002147B7"/>
    <w:rsid w:val="00214EB8"/>
    <w:rsid w:val="0021586E"/>
    <w:rsid w:val="002200A0"/>
    <w:rsid w:val="002228AB"/>
    <w:rsid w:val="0023146D"/>
    <w:rsid w:val="002345FA"/>
    <w:rsid w:val="002368F5"/>
    <w:rsid w:val="00237B59"/>
    <w:rsid w:val="002438A4"/>
    <w:rsid w:val="00250BB8"/>
    <w:rsid w:val="00251696"/>
    <w:rsid w:val="002651F4"/>
    <w:rsid w:val="00271C76"/>
    <w:rsid w:val="002848CE"/>
    <w:rsid w:val="002928F6"/>
    <w:rsid w:val="002967D1"/>
    <w:rsid w:val="00296C51"/>
    <w:rsid w:val="002A46A4"/>
    <w:rsid w:val="002A4F8D"/>
    <w:rsid w:val="002B5C7B"/>
    <w:rsid w:val="002C4675"/>
    <w:rsid w:val="002D09A6"/>
    <w:rsid w:val="002E5B35"/>
    <w:rsid w:val="002F2B90"/>
    <w:rsid w:val="00306C4E"/>
    <w:rsid w:val="00320875"/>
    <w:rsid w:val="00326647"/>
    <w:rsid w:val="00332679"/>
    <w:rsid w:val="00341F2D"/>
    <w:rsid w:val="00345DDD"/>
    <w:rsid w:val="003557CD"/>
    <w:rsid w:val="00373CB2"/>
    <w:rsid w:val="00374AF5"/>
    <w:rsid w:val="00377AED"/>
    <w:rsid w:val="00381F60"/>
    <w:rsid w:val="003831CA"/>
    <w:rsid w:val="003872E9"/>
    <w:rsid w:val="0039026A"/>
    <w:rsid w:val="00396F0B"/>
    <w:rsid w:val="003A071B"/>
    <w:rsid w:val="003A25F7"/>
    <w:rsid w:val="003C121C"/>
    <w:rsid w:val="003D095F"/>
    <w:rsid w:val="003D50BB"/>
    <w:rsid w:val="003E73D8"/>
    <w:rsid w:val="003E7F4A"/>
    <w:rsid w:val="003F2A6C"/>
    <w:rsid w:val="00401B30"/>
    <w:rsid w:val="00403C42"/>
    <w:rsid w:val="0041089F"/>
    <w:rsid w:val="004119DF"/>
    <w:rsid w:val="004139DE"/>
    <w:rsid w:val="004169E2"/>
    <w:rsid w:val="00424D26"/>
    <w:rsid w:val="0043251F"/>
    <w:rsid w:val="00441DD0"/>
    <w:rsid w:val="00455D0D"/>
    <w:rsid w:val="00457DEF"/>
    <w:rsid w:val="004621BA"/>
    <w:rsid w:val="004674C7"/>
    <w:rsid w:val="004802A2"/>
    <w:rsid w:val="0048525A"/>
    <w:rsid w:val="00486162"/>
    <w:rsid w:val="004B39F0"/>
    <w:rsid w:val="004C641F"/>
    <w:rsid w:val="004C73AA"/>
    <w:rsid w:val="004D2978"/>
    <w:rsid w:val="004E7068"/>
    <w:rsid w:val="004F2223"/>
    <w:rsid w:val="004F44E4"/>
    <w:rsid w:val="004F5D87"/>
    <w:rsid w:val="00507AE3"/>
    <w:rsid w:val="00510594"/>
    <w:rsid w:val="00511252"/>
    <w:rsid w:val="0051718B"/>
    <w:rsid w:val="005238CB"/>
    <w:rsid w:val="00533AA5"/>
    <w:rsid w:val="00551316"/>
    <w:rsid w:val="00552D54"/>
    <w:rsid w:val="0055448A"/>
    <w:rsid w:val="00554EC9"/>
    <w:rsid w:val="005564A8"/>
    <w:rsid w:val="0057322D"/>
    <w:rsid w:val="005735DD"/>
    <w:rsid w:val="00577E70"/>
    <w:rsid w:val="00581117"/>
    <w:rsid w:val="00590FC3"/>
    <w:rsid w:val="00592365"/>
    <w:rsid w:val="00596C5F"/>
    <w:rsid w:val="005A4AA1"/>
    <w:rsid w:val="005A55CC"/>
    <w:rsid w:val="005A64BE"/>
    <w:rsid w:val="005B76BD"/>
    <w:rsid w:val="005D5F3D"/>
    <w:rsid w:val="005E1C05"/>
    <w:rsid w:val="005F15CA"/>
    <w:rsid w:val="005F4588"/>
    <w:rsid w:val="006000FD"/>
    <w:rsid w:val="006008BA"/>
    <w:rsid w:val="00605AEB"/>
    <w:rsid w:val="006210C7"/>
    <w:rsid w:val="0063134D"/>
    <w:rsid w:val="00635377"/>
    <w:rsid w:val="006472CA"/>
    <w:rsid w:val="0065017E"/>
    <w:rsid w:val="00652038"/>
    <w:rsid w:val="006779BE"/>
    <w:rsid w:val="00686F56"/>
    <w:rsid w:val="006A1E87"/>
    <w:rsid w:val="006A7B1A"/>
    <w:rsid w:val="006C1D79"/>
    <w:rsid w:val="006C3238"/>
    <w:rsid w:val="006D0C8E"/>
    <w:rsid w:val="006E258A"/>
    <w:rsid w:val="006E604D"/>
    <w:rsid w:val="006F18CE"/>
    <w:rsid w:val="006F1B66"/>
    <w:rsid w:val="006F359F"/>
    <w:rsid w:val="006F3B18"/>
    <w:rsid w:val="006F4F08"/>
    <w:rsid w:val="006F6472"/>
    <w:rsid w:val="006F6A16"/>
    <w:rsid w:val="007241D6"/>
    <w:rsid w:val="007442DA"/>
    <w:rsid w:val="00746966"/>
    <w:rsid w:val="00746E98"/>
    <w:rsid w:val="007522DB"/>
    <w:rsid w:val="00760AD2"/>
    <w:rsid w:val="00761095"/>
    <w:rsid w:val="00762854"/>
    <w:rsid w:val="00767CD0"/>
    <w:rsid w:val="00770856"/>
    <w:rsid w:val="00774E6C"/>
    <w:rsid w:val="00776124"/>
    <w:rsid w:val="00777EBE"/>
    <w:rsid w:val="007936EA"/>
    <w:rsid w:val="00794DB1"/>
    <w:rsid w:val="007957F0"/>
    <w:rsid w:val="00796325"/>
    <w:rsid w:val="00797D56"/>
    <w:rsid w:val="007C61DE"/>
    <w:rsid w:val="007D5030"/>
    <w:rsid w:val="007F26BB"/>
    <w:rsid w:val="00805D63"/>
    <w:rsid w:val="008326A5"/>
    <w:rsid w:val="00832CD8"/>
    <w:rsid w:val="008369B6"/>
    <w:rsid w:val="00837695"/>
    <w:rsid w:val="00843E2F"/>
    <w:rsid w:val="00846A2E"/>
    <w:rsid w:val="008600B7"/>
    <w:rsid w:val="00862883"/>
    <w:rsid w:val="0088072F"/>
    <w:rsid w:val="008846D9"/>
    <w:rsid w:val="00887A7C"/>
    <w:rsid w:val="008900F3"/>
    <w:rsid w:val="008A092E"/>
    <w:rsid w:val="008A2896"/>
    <w:rsid w:val="008A2E04"/>
    <w:rsid w:val="008B060E"/>
    <w:rsid w:val="008C5E9D"/>
    <w:rsid w:val="008E046B"/>
    <w:rsid w:val="008E6B1A"/>
    <w:rsid w:val="008F0560"/>
    <w:rsid w:val="00912624"/>
    <w:rsid w:val="009164A3"/>
    <w:rsid w:val="009206F7"/>
    <w:rsid w:val="0094364D"/>
    <w:rsid w:val="00946B32"/>
    <w:rsid w:val="00947614"/>
    <w:rsid w:val="009520E3"/>
    <w:rsid w:val="00962A77"/>
    <w:rsid w:val="009634A1"/>
    <w:rsid w:val="009960D9"/>
    <w:rsid w:val="009B5011"/>
    <w:rsid w:val="009B7033"/>
    <w:rsid w:val="009C09F8"/>
    <w:rsid w:val="009D0A3B"/>
    <w:rsid w:val="009D64E0"/>
    <w:rsid w:val="009D6743"/>
    <w:rsid w:val="009E6398"/>
    <w:rsid w:val="009E78BF"/>
    <w:rsid w:val="009F08C9"/>
    <w:rsid w:val="00A00889"/>
    <w:rsid w:val="00A1093F"/>
    <w:rsid w:val="00A22342"/>
    <w:rsid w:val="00A53ED6"/>
    <w:rsid w:val="00A625A5"/>
    <w:rsid w:val="00A62D35"/>
    <w:rsid w:val="00A72316"/>
    <w:rsid w:val="00A728CD"/>
    <w:rsid w:val="00A87586"/>
    <w:rsid w:val="00A91F42"/>
    <w:rsid w:val="00AA0768"/>
    <w:rsid w:val="00AB3653"/>
    <w:rsid w:val="00AB517D"/>
    <w:rsid w:val="00AC2CCC"/>
    <w:rsid w:val="00AD2427"/>
    <w:rsid w:val="00AD70D9"/>
    <w:rsid w:val="00AF758E"/>
    <w:rsid w:val="00B11B70"/>
    <w:rsid w:val="00B1503D"/>
    <w:rsid w:val="00B263B9"/>
    <w:rsid w:val="00B5065F"/>
    <w:rsid w:val="00B57D6C"/>
    <w:rsid w:val="00B57E98"/>
    <w:rsid w:val="00B742DE"/>
    <w:rsid w:val="00B8429B"/>
    <w:rsid w:val="00B91525"/>
    <w:rsid w:val="00B92ED9"/>
    <w:rsid w:val="00B95314"/>
    <w:rsid w:val="00BA0131"/>
    <w:rsid w:val="00BB30E1"/>
    <w:rsid w:val="00BB5F42"/>
    <w:rsid w:val="00BC20A6"/>
    <w:rsid w:val="00BD08DA"/>
    <w:rsid w:val="00BD797F"/>
    <w:rsid w:val="00BD7A07"/>
    <w:rsid w:val="00BF51AC"/>
    <w:rsid w:val="00BF7AAF"/>
    <w:rsid w:val="00C20584"/>
    <w:rsid w:val="00C32368"/>
    <w:rsid w:val="00C33FEF"/>
    <w:rsid w:val="00C444E9"/>
    <w:rsid w:val="00C67EDD"/>
    <w:rsid w:val="00C73F8D"/>
    <w:rsid w:val="00C828AF"/>
    <w:rsid w:val="00C8354D"/>
    <w:rsid w:val="00C939F9"/>
    <w:rsid w:val="00CB514E"/>
    <w:rsid w:val="00CB7EE9"/>
    <w:rsid w:val="00CC1E71"/>
    <w:rsid w:val="00CD7CED"/>
    <w:rsid w:val="00CE50C1"/>
    <w:rsid w:val="00CE6B29"/>
    <w:rsid w:val="00CF48E9"/>
    <w:rsid w:val="00D007DC"/>
    <w:rsid w:val="00D04710"/>
    <w:rsid w:val="00D065AE"/>
    <w:rsid w:val="00D35AB4"/>
    <w:rsid w:val="00D44A42"/>
    <w:rsid w:val="00D52158"/>
    <w:rsid w:val="00D561F6"/>
    <w:rsid w:val="00D649AB"/>
    <w:rsid w:val="00D952B1"/>
    <w:rsid w:val="00DA5E1E"/>
    <w:rsid w:val="00DB67A2"/>
    <w:rsid w:val="00DC450E"/>
    <w:rsid w:val="00DC7452"/>
    <w:rsid w:val="00DD6B9E"/>
    <w:rsid w:val="00DE1087"/>
    <w:rsid w:val="00DE336F"/>
    <w:rsid w:val="00DF185B"/>
    <w:rsid w:val="00E06241"/>
    <w:rsid w:val="00E56AC9"/>
    <w:rsid w:val="00E722EE"/>
    <w:rsid w:val="00E91F60"/>
    <w:rsid w:val="00E960E5"/>
    <w:rsid w:val="00EA5033"/>
    <w:rsid w:val="00EC6D17"/>
    <w:rsid w:val="00ED2CE3"/>
    <w:rsid w:val="00EE3466"/>
    <w:rsid w:val="00EF24A2"/>
    <w:rsid w:val="00F028D2"/>
    <w:rsid w:val="00F11542"/>
    <w:rsid w:val="00F121E8"/>
    <w:rsid w:val="00F13CE4"/>
    <w:rsid w:val="00F42048"/>
    <w:rsid w:val="00F45DF2"/>
    <w:rsid w:val="00F47F1D"/>
    <w:rsid w:val="00F557FF"/>
    <w:rsid w:val="00F56A12"/>
    <w:rsid w:val="00F57829"/>
    <w:rsid w:val="00F6015D"/>
    <w:rsid w:val="00F6402D"/>
    <w:rsid w:val="00F6453A"/>
    <w:rsid w:val="00F64B98"/>
    <w:rsid w:val="00F7075D"/>
    <w:rsid w:val="00F70922"/>
    <w:rsid w:val="00F70B3D"/>
    <w:rsid w:val="00F71913"/>
    <w:rsid w:val="00F71E85"/>
    <w:rsid w:val="00F96D11"/>
    <w:rsid w:val="00FA1C11"/>
    <w:rsid w:val="00FA70A9"/>
    <w:rsid w:val="00FC7D20"/>
    <w:rsid w:val="00FE6038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9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00ED"/>
    <w:pPr>
      <w:overflowPunct/>
      <w:adjustRightInd/>
      <w:textAlignment w:val="auto"/>
    </w:pPr>
    <w:rPr>
      <w:rFonts w:eastAsia="HGP創英ﾌﾟﾚｾﾞﾝｽEB" w:cs="Times New Roman"/>
      <w:color w:val="auto"/>
      <w:kern w:val="2"/>
      <w:sz w:val="144"/>
      <w:szCs w:val="36"/>
    </w:rPr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2">
    <w:name w:val="Body Text 2"/>
    <w:basedOn w:val="a"/>
    <w:link w:val="20"/>
    <w:uiPriority w:val="99"/>
    <w:rsid w:val="001300ED"/>
    <w:pPr>
      <w:overflowPunct/>
      <w:adjustRightInd/>
      <w:textAlignment w:val="auto"/>
    </w:pPr>
    <w:rPr>
      <w:rFonts w:ascii="ＭＳ 明朝" w:eastAsia="ＭＳ Ｐゴシック" w:hAnsi="Century" w:cs="Times New Roman"/>
      <w:color w:val="auto"/>
      <w:kern w:val="2"/>
      <w:sz w:val="36"/>
      <w:szCs w:val="36"/>
    </w:r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color w:val="000000"/>
      <w:kern w:val="0"/>
      <w:szCs w:val="21"/>
    </w:rPr>
  </w:style>
  <w:style w:type="paragraph" w:styleId="3">
    <w:name w:val="Body Text 3"/>
    <w:basedOn w:val="a"/>
    <w:link w:val="30"/>
    <w:uiPriority w:val="99"/>
    <w:rsid w:val="001300ED"/>
    <w:pPr>
      <w:suppressAutoHyphens/>
      <w:kinsoku w:val="0"/>
      <w:wordWrap w:val="0"/>
      <w:overflowPunct/>
      <w:autoSpaceDE w:val="0"/>
      <w:autoSpaceDN w:val="0"/>
      <w:adjustRightInd/>
      <w:spacing w:line="334" w:lineRule="atLeast"/>
      <w:jc w:val="left"/>
      <w:textAlignment w:val="auto"/>
    </w:pPr>
    <w:rPr>
      <w:rFonts w:ascii="Century" w:hAnsi="Century" w:cs="Times New Roman"/>
      <w:color w:val="auto"/>
      <w:kern w:val="2"/>
      <w:sz w:val="36"/>
      <w:szCs w:val="22"/>
    </w:rPr>
  </w:style>
  <w:style w:type="character" w:customStyle="1" w:styleId="30">
    <w:name w:val="本文 3 (文字)"/>
    <w:basedOn w:val="a0"/>
    <w:link w:val="3"/>
    <w:uiPriority w:val="99"/>
    <w:semiHidden/>
    <w:rPr>
      <w:rFonts w:cs="ＭＳ 明朝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rsid w:val="001300E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6">
    <w:name w:val="ヘッダ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1300E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8">
    <w:name w:val="フッター (文字)"/>
    <w:basedOn w:val="a0"/>
    <w:link w:val="a7"/>
    <w:uiPriority w:val="99"/>
    <w:semiHidden/>
    <w:rPr>
      <w:rFonts w:cs="ＭＳ 明朝"/>
      <w:color w:val="000000"/>
      <w:kern w:val="0"/>
      <w:szCs w:val="21"/>
    </w:rPr>
  </w:style>
  <w:style w:type="character" w:styleId="a9">
    <w:name w:val="Hyperlink"/>
    <w:basedOn w:val="a0"/>
    <w:uiPriority w:val="99"/>
    <w:rsid w:val="001300ED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1300ED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1300ED"/>
    <w:pPr>
      <w:overflowPunct/>
      <w:adjustRightInd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rPr>
      <w:rFonts w:cs="ＭＳ 明朝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2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3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D62E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831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31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831CA"/>
    <w:rPr>
      <w:rFonts w:cs="ＭＳ 明朝"/>
      <w:color w:val="000000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31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831CA"/>
    <w:rPr>
      <w:rFonts w:cs="ＭＳ 明朝"/>
      <w:b/>
      <w:bCs/>
      <w:color w:val="000000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960D9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f6">
    <w:name w:val="記 (文字)"/>
    <w:basedOn w:val="a0"/>
    <w:link w:val="af5"/>
    <w:uiPriority w:val="99"/>
    <w:rsid w:val="009960D9"/>
    <w:rPr>
      <w:rFonts w:ascii="ＭＳ ゴシック" w:eastAsia="ＭＳ ゴシック" w:hAnsi="ＭＳ ゴシック" w:cs="ＭＳ 明朝"/>
      <w:kern w:val="0"/>
      <w:szCs w:val="21"/>
    </w:rPr>
  </w:style>
  <w:style w:type="paragraph" w:styleId="af7">
    <w:name w:val="Closing"/>
    <w:basedOn w:val="a"/>
    <w:link w:val="af8"/>
    <w:uiPriority w:val="99"/>
    <w:unhideWhenUsed/>
    <w:rsid w:val="009960D9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f8">
    <w:name w:val="結語 (文字)"/>
    <w:basedOn w:val="a0"/>
    <w:link w:val="af7"/>
    <w:uiPriority w:val="99"/>
    <w:rsid w:val="009960D9"/>
    <w:rPr>
      <w:rFonts w:ascii="ＭＳ ゴシック" w:eastAsia="ＭＳ ゴシック" w:hAnsi="ＭＳ ゴシック" w:cs="ＭＳ 明朝"/>
      <w:kern w:val="0"/>
      <w:szCs w:val="21"/>
    </w:rPr>
  </w:style>
  <w:style w:type="paragraph" w:customStyle="1" w:styleId="Default">
    <w:name w:val="Default"/>
    <w:rsid w:val="001179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316</Characters>
  <Application>Microsoft Office Word</Application>
  <DocSecurity>0</DocSecurity>
  <Lines>2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2022-05-20T02:43:00Z</dcterms:created>
  <dcterms:modified xsi:type="dcterms:W3CDTF">2022-05-26T02:28:00Z</dcterms:modified>
</cp:coreProperties>
</file>