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905B" w14:textId="35B139F6" w:rsidR="002A444C" w:rsidRPr="00DB0C42" w:rsidRDefault="001D6EB2" w:rsidP="005B0500">
      <w:pPr>
        <w:tabs>
          <w:tab w:val="left" w:pos="6106"/>
        </w:tabs>
        <w:jc w:val="center"/>
        <w:rPr>
          <w:rFonts w:asciiTheme="majorEastAsia" w:eastAsiaTheme="majorEastAsia" w:hAnsiTheme="majorEastAsia" w:cs="HGP創英角ｺﾞｼｯｸUB"/>
          <w:b/>
          <w:szCs w:val="21"/>
        </w:rPr>
      </w:pPr>
      <w:r w:rsidRPr="00DB0C42">
        <w:rPr>
          <w:rFonts w:asciiTheme="majorEastAsia" w:eastAsiaTheme="majorEastAsia" w:hAnsiTheme="majorEastAsia" w:cs="HGP創英角ｺﾞｼｯｸUB" w:hint="eastAsia"/>
          <w:b/>
          <w:sz w:val="22"/>
          <w:szCs w:val="21"/>
        </w:rPr>
        <w:t>令和</w:t>
      </w:r>
      <w:r w:rsidR="002B3455">
        <w:rPr>
          <w:rFonts w:asciiTheme="majorEastAsia" w:eastAsiaTheme="majorEastAsia" w:hAnsiTheme="majorEastAsia" w:cs="HGP創英角ｺﾞｼｯｸUB" w:hint="eastAsia"/>
          <w:b/>
          <w:color w:val="000000" w:themeColor="text1"/>
          <w:sz w:val="22"/>
          <w:szCs w:val="21"/>
        </w:rPr>
        <w:t>６</w:t>
      </w:r>
      <w:r w:rsidR="003B4855" w:rsidRPr="00DB0C42">
        <w:rPr>
          <w:rFonts w:asciiTheme="majorEastAsia" w:eastAsiaTheme="majorEastAsia" w:hAnsiTheme="majorEastAsia" w:cs="HGP創英角ｺﾞｼｯｸUB"/>
          <w:b/>
          <w:sz w:val="22"/>
          <w:szCs w:val="21"/>
        </w:rPr>
        <w:t>年</w:t>
      </w:r>
      <w:r w:rsidR="00CE1C12" w:rsidRPr="00DB0C42">
        <w:rPr>
          <w:rFonts w:asciiTheme="majorEastAsia" w:eastAsiaTheme="majorEastAsia" w:hAnsiTheme="majorEastAsia" w:cs="HGP創英角ｺﾞｼｯｸUB"/>
          <w:b/>
          <w:sz w:val="22"/>
          <w:szCs w:val="21"/>
        </w:rPr>
        <w:t>度</w:t>
      </w:r>
      <w:r w:rsidR="002A444C" w:rsidRPr="00DB0C42">
        <w:rPr>
          <w:rFonts w:asciiTheme="majorEastAsia" w:eastAsiaTheme="majorEastAsia" w:hAnsiTheme="majorEastAsia" w:cs="HGP創英角ｺﾞｼｯｸUB" w:hint="eastAsia"/>
          <w:b/>
          <w:sz w:val="22"/>
          <w:szCs w:val="21"/>
        </w:rPr>
        <w:t>大阪府小児･ＡＹＡ世代</w:t>
      </w:r>
      <w:r w:rsidR="00DB0C42" w:rsidRPr="00DB0C42">
        <w:rPr>
          <w:rFonts w:asciiTheme="majorEastAsia" w:eastAsiaTheme="majorEastAsia" w:hAnsiTheme="majorEastAsia" w:cs="HGP創英角ｺﾞｼｯｸUB" w:hint="eastAsia"/>
          <w:b/>
          <w:sz w:val="22"/>
          <w:szCs w:val="21"/>
        </w:rPr>
        <w:t>のが</w:t>
      </w:r>
      <w:r w:rsidR="002A444C" w:rsidRPr="00DB0C42">
        <w:rPr>
          <w:rFonts w:asciiTheme="majorEastAsia" w:eastAsiaTheme="majorEastAsia" w:hAnsiTheme="majorEastAsia" w:cs="HGP創英角ｺﾞｼｯｸUB" w:hint="eastAsia"/>
          <w:b/>
          <w:sz w:val="22"/>
          <w:szCs w:val="21"/>
        </w:rPr>
        <w:t>ん患者支援事業補助金について</w:t>
      </w:r>
      <w:r w:rsidR="00CE1C12" w:rsidRPr="00DB0C42">
        <w:rPr>
          <w:rFonts w:asciiTheme="majorEastAsia" w:eastAsiaTheme="majorEastAsia" w:hAnsiTheme="majorEastAsia" w:cs="HGP創英角ｺﾞｼｯｸUB" w:hint="eastAsia"/>
          <w:b/>
          <w:sz w:val="22"/>
          <w:szCs w:val="21"/>
        </w:rPr>
        <w:t>（概要）</w:t>
      </w:r>
    </w:p>
    <w:p w14:paraId="623CEB91" w14:textId="77777777" w:rsidR="002A444C" w:rsidRPr="00DB0C42" w:rsidRDefault="002A444C" w:rsidP="002A444C">
      <w:pPr>
        <w:tabs>
          <w:tab w:val="left" w:pos="6106"/>
        </w:tabs>
        <w:ind w:firstLineChars="300" w:firstLine="630"/>
        <w:jc w:val="center"/>
        <w:rPr>
          <w:rFonts w:asciiTheme="majorEastAsia" w:eastAsiaTheme="majorEastAsia" w:hAnsiTheme="majorEastAsia" w:cs="HGP創英角ｺﾞｼｯｸUB"/>
          <w:szCs w:val="21"/>
        </w:rPr>
      </w:pPr>
    </w:p>
    <w:p w14:paraId="4D9AAD9F" w14:textId="4C4D4B86" w:rsidR="001A337C" w:rsidRPr="00DB0C42" w:rsidRDefault="00542828">
      <w:pPr>
        <w:rPr>
          <w:rFonts w:asciiTheme="majorEastAsia" w:eastAsiaTheme="majorEastAsia" w:hAnsiTheme="majorEastAsia" w:cs="HGP創英角ｺﾞｼｯｸUB"/>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17599B34" wp14:editId="63A3C8A5">
                <wp:extent cx="1959429" cy="314325"/>
                <wp:effectExtent l="0" t="0" r="22225" b="28575"/>
                <wp:docPr id="2" name="正方形/長方形 2"/>
                <wp:cNvGraphicFramePr/>
                <a:graphic xmlns:a="http://schemas.openxmlformats.org/drawingml/2006/main">
                  <a:graphicData uri="http://schemas.microsoft.com/office/word/2010/wordprocessingShape">
                    <wps:wsp>
                      <wps:cNvSpPr/>
                      <wps:spPr>
                        <a:xfrm>
                          <a:off x="0" y="0"/>
                          <a:ext cx="1959429" cy="3143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D9AAF76" w14:textId="1EF89BB6" w:rsidR="00612A64" w:rsidRPr="00384445" w:rsidRDefault="001A070A" w:rsidP="001A070A">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１</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事業目的</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599B34" id="正方形/長方形 2" o:spid="_x0000_s1026" style="width:154.3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" fillcolor="white [3201]" strokecolor="#0070c0" strokeweight="2pt">
                <v:textbox>
                  <w:txbxContent>
                    <w:p w14:paraId="4D9AAF76" w14:textId="1EF89BB6" w:rsidR="00612A64" w:rsidRPr="00384445" w:rsidRDefault="001A070A" w:rsidP="001A070A">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１</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事業目的</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anchorlock/>
              </v:rect>
            </w:pict>
          </mc:Fallback>
        </mc:AlternateContent>
      </w:r>
    </w:p>
    <w:p w14:paraId="09B87861" w14:textId="35BFA089" w:rsidR="00DB0C42" w:rsidRDefault="001A070A" w:rsidP="00DB0C42">
      <w:pPr>
        <w:ind w:leftChars="100" w:left="210"/>
        <w:rPr>
          <w:rFonts w:asciiTheme="majorEastAsia" w:eastAsiaTheme="majorEastAsia" w:hAnsiTheme="majorEastAsia"/>
          <w:szCs w:val="21"/>
        </w:rPr>
      </w:pPr>
      <w:r w:rsidRPr="00DB0C42">
        <w:rPr>
          <w:rFonts w:asciiTheme="majorEastAsia" w:eastAsiaTheme="majorEastAsia" w:hAnsiTheme="majorEastAsia" w:hint="eastAsia"/>
          <w:szCs w:val="21"/>
        </w:rPr>
        <w:t>がん治療のために入院</w:t>
      </w:r>
      <w:r w:rsidR="00751875">
        <w:rPr>
          <w:rFonts w:asciiTheme="majorEastAsia" w:eastAsiaTheme="majorEastAsia" w:hAnsiTheme="majorEastAsia" w:hint="eastAsia"/>
          <w:szCs w:val="21"/>
        </w:rPr>
        <w:t>中</w:t>
      </w:r>
      <w:r w:rsidRPr="00DB0C42">
        <w:rPr>
          <w:rFonts w:asciiTheme="majorEastAsia" w:eastAsiaTheme="majorEastAsia" w:hAnsiTheme="majorEastAsia" w:hint="eastAsia"/>
          <w:szCs w:val="21"/>
        </w:rPr>
        <w:t>または退院後</w:t>
      </w:r>
      <w:r w:rsidR="00751875">
        <w:rPr>
          <w:rFonts w:asciiTheme="majorEastAsia" w:eastAsiaTheme="majorEastAsia" w:hAnsiTheme="majorEastAsia" w:hint="eastAsia"/>
          <w:szCs w:val="21"/>
        </w:rPr>
        <w:t>自宅療養等で、</w:t>
      </w:r>
      <w:r w:rsidRPr="00DB0C42">
        <w:rPr>
          <w:rFonts w:asciiTheme="majorEastAsia" w:eastAsiaTheme="majorEastAsia" w:hAnsiTheme="majorEastAsia" w:hint="eastAsia"/>
          <w:szCs w:val="21"/>
        </w:rPr>
        <w:t>復園・復学していない児童等のがん患者支援の充実</w:t>
      </w:r>
    </w:p>
    <w:p w14:paraId="074FD173" w14:textId="1998E6DC" w:rsidR="001A070A" w:rsidRPr="00DB0C42" w:rsidRDefault="001A070A" w:rsidP="00284BAD">
      <w:pPr>
        <w:ind w:leftChars="100" w:left="210"/>
        <w:rPr>
          <w:rFonts w:asciiTheme="majorEastAsia" w:eastAsiaTheme="majorEastAsia" w:hAnsiTheme="majorEastAsia"/>
          <w:sz w:val="16"/>
          <w:szCs w:val="21"/>
        </w:rPr>
      </w:pPr>
    </w:p>
    <w:p w14:paraId="006A20D2" w14:textId="329FEE87" w:rsidR="001A070A" w:rsidRPr="00DB0C42" w:rsidRDefault="00542828">
      <w:pPr>
        <w:rPr>
          <w:rFonts w:asciiTheme="majorEastAsia" w:eastAsiaTheme="majorEastAsia" w:hAnsiTheme="majorEastAsia" w:cs="ＭＳ 明朝"/>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0B7319FA" wp14:editId="1E93B9B8">
                <wp:extent cx="2375065" cy="314325"/>
                <wp:effectExtent l="0" t="0" r="25400" b="28575"/>
                <wp:docPr id="4" name="正方形/長方形 4"/>
                <wp:cNvGraphicFramePr/>
                <a:graphic xmlns:a="http://schemas.openxmlformats.org/drawingml/2006/main">
                  <a:graphicData uri="http://schemas.microsoft.com/office/word/2010/wordprocessingShape">
                    <wps:wsp>
                      <wps:cNvSpPr/>
                      <wps:spPr>
                        <a:xfrm>
                          <a:off x="0" y="0"/>
                          <a:ext cx="2375065" cy="314325"/>
                        </a:xfrm>
                        <a:prstGeom prst="rect">
                          <a:avLst/>
                        </a:prstGeom>
                        <a:solidFill>
                          <a:sysClr val="window" lastClr="FFFFFF"/>
                        </a:solidFill>
                        <a:ln w="25400" cap="flat" cmpd="sng" algn="ctr">
                          <a:solidFill>
                            <a:srgbClr val="0070C0"/>
                          </a:solidFill>
                          <a:prstDash val="solid"/>
                        </a:ln>
                        <a:effectLst/>
                      </wps:spPr>
                      <wps:txbx>
                        <w:txbxContent>
                          <w:p w14:paraId="1AF132F7" w14:textId="4EA95A50" w:rsidR="001A070A" w:rsidRPr="00960059" w:rsidRDefault="001A070A" w:rsidP="001A070A">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補助対象事業者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7319FA" id="正方形/長方形 4" o:spid="_x0000_s1027" style="width:187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" fillcolor="window" strokecolor="#0070c0" strokeweight="2pt">
                <v:textbox>
                  <w:txbxContent>
                    <w:p w14:paraId="1AF132F7" w14:textId="4EA95A50" w:rsidR="001A070A" w:rsidRPr="00960059" w:rsidRDefault="001A070A" w:rsidP="001A070A">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補助対象事業者</w:t>
                      </w:r>
                    </w:p>
                  </w:txbxContent>
                </v:textbox>
                <w10:anchorlock/>
              </v:rect>
            </w:pict>
          </mc:Fallback>
        </mc:AlternateContent>
      </w:r>
    </w:p>
    <w:p w14:paraId="323CE195" w14:textId="1622082A" w:rsidR="001A070A" w:rsidRPr="00DB0C42" w:rsidRDefault="001A070A" w:rsidP="001A070A">
      <w:pPr>
        <w:rPr>
          <w:rFonts w:asciiTheme="majorEastAsia" w:eastAsiaTheme="majorEastAsia" w:hAnsiTheme="majorEastAsia" w:cs="ＭＳ Ｐ明朝"/>
          <w:b/>
          <w:szCs w:val="21"/>
        </w:rPr>
      </w:pPr>
    </w:p>
    <w:p w14:paraId="1F905B76" w14:textId="77777777" w:rsidR="00542828" w:rsidRPr="00DB0C42" w:rsidRDefault="00542828" w:rsidP="00542828">
      <w:pPr>
        <w:ind w:firstLineChars="100" w:firstLine="210"/>
        <w:jc w:val="left"/>
        <w:rPr>
          <w:rFonts w:asciiTheme="majorEastAsia" w:eastAsiaTheme="majorEastAsia" w:hAnsiTheme="majorEastAsia" w:cs="ＭＳ 明朝"/>
          <w:szCs w:val="21"/>
        </w:rPr>
      </w:pPr>
      <w:r w:rsidRPr="00DB0C42">
        <w:rPr>
          <w:rFonts w:asciiTheme="majorEastAsia" w:eastAsiaTheme="majorEastAsia" w:hAnsiTheme="majorEastAsia" w:cs="ＭＳ 明朝"/>
          <w:szCs w:val="21"/>
        </w:rPr>
        <w:t>都道府県がん診療連携拠点病院、地域がん診療連携拠点病院</w:t>
      </w:r>
      <w:r w:rsidRPr="00DB0C42">
        <w:rPr>
          <w:rFonts w:asciiTheme="majorEastAsia" w:eastAsiaTheme="majorEastAsia" w:hAnsiTheme="majorEastAsia" w:cs="ＭＳ 明朝" w:hint="eastAsia"/>
          <w:szCs w:val="21"/>
        </w:rPr>
        <w:t>、小児がん拠点病院、</w:t>
      </w:r>
      <w:r w:rsidRPr="00DB0C42">
        <w:rPr>
          <w:rFonts w:asciiTheme="majorEastAsia" w:eastAsiaTheme="majorEastAsia" w:hAnsiTheme="majorEastAsia" w:cs="ＭＳ 明朝"/>
          <w:szCs w:val="21"/>
        </w:rPr>
        <w:t>大阪府がん診療拠点病院</w:t>
      </w:r>
      <w:r w:rsidRPr="00DB0C42">
        <w:rPr>
          <w:rFonts w:asciiTheme="majorEastAsia" w:eastAsiaTheme="majorEastAsia" w:hAnsiTheme="majorEastAsia" w:cs="ＭＳ 明朝" w:hint="eastAsia"/>
          <w:szCs w:val="21"/>
        </w:rPr>
        <w:t>及び大阪府小児がん拠点病院</w:t>
      </w:r>
    </w:p>
    <w:p w14:paraId="561E29D5" w14:textId="31C13DFB" w:rsidR="001A070A" w:rsidRPr="00751875" w:rsidRDefault="00751875" w:rsidP="00751875">
      <w:pPr>
        <w:pStyle w:val="ab"/>
        <w:numPr>
          <w:ilvl w:val="0"/>
          <w:numId w:val="39"/>
        </w:numPr>
        <w:ind w:leftChars="0"/>
        <w:rPr>
          <w:rFonts w:asciiTheme="majorEastAsia" w:eastAsiaTheme="majorEastAsia" w:hAnsiTheme="majorEastAsia" w:cs="ＭＳ 明朝"/>
          <w:szCs w:val="21"/>
        </w:rPr>
      </w:pPr>
      <w:r w:rsidRPr="00751875">
        <w:rPr>
          <w:rFonts w:asciiTheme="majorEastAsia" w:eastAsiaTheme="majorEastAsia" w:hAnsiTheme="majorEastAsia" w:cs="ＭＳ 明朝" w:hint="eastAsia"/>
          <w:szCs w:val="21"/>
        </w:rPr>
        <w:t>ただし、学習活動等支援事業は小児がん拠点病院及び大阪府小児がん拠点病院を除く</w:t>
      </w:r>
    </w:p>
    <w:p w14:paraId="21489AA8" w14:textId="77777777" w:rsidR="009C094D" w:rsidRPr="00DB0C42" w:rsidRDefault="009C094D">
      <w:pPr>
        <w:rPr>
          <w:rFonts w:asciiTheme="majorEastAsia" w:eastAsiaTheme="majorEastAsia" w:hAnsiTheme="majorEastAsia" w:cs="ＭＳ 明朝"/>
          <w:szCs w:val="21"/>
        </w:rPr>
      </w:pPr>
    </w:p>
    <w:p w14:paraId="4D9AADA5" w14:textId="74EDD26E" w:rsidR="001A337C" w:rsidRPr="00DB0C42" w:rsidRDefault="00E20864">
      <w:pPr>
        <w:rPr>
          <w:rFonts w:asciiTheme="majorEastAsia" w:eastAsiaTheme="majorEastAsia" w:hAnsiTheme="majorEastAsia" w:cs="ＭＳ Ｐ明朝"/>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5C0E1A78" wp14:editId="241A476F">
                <wp:extent cx="3515096" cy="314325"/>
                <wp:effectExtent l="0" t="0" r="28575" b="28575"/>
                <wp:docPr id="5" name="正方形/長方形 5"/>
                <wp:cNvGraphicFramePr/>
                <a:graphic xmlns:a="http://schemas.openxmlformats.org/drawingml/2006/main">
                  <a:graphicData uri="http://schemas.microsoft.com/office/word/2010/wordprocessingShape">
                    <wps:wsp>
                      <wps:cNvSpPr/>
                      <wps:spPr>
                        <a:xfrm>
                          <a:off x="0" y="0"/>
                          <a:ext cx="3515096" cy="314325"/>
                        </a:xfrm>
                        <a:prstGeom prst="rect">
                          <a:avLst/>
                        </a:prstGeom>
                        <a:solidFill>
                          <a:sysClr val="window" lastClr="FFFFFF"/>
                        </a:solidFill>
                        <a:ln w="25400" cap="flat" cmpd="sng" algn="ctr">
                          <a:solidFill>
                            <a:srgbClr val="0070C0"/>
                          </a:solidFill>
                          <a:prstDash val="solid"/>
                        </a:ln>
                        <a:effectLst/>
                      </wps:spPr>
                      <wps:txbx>
                        <w:txbxContent>
                          <w:p w14:paraId="28A8D11A" w14:textId="5BD7FF60" w:rsidR="00E20864" w:rsidRPr="0070460A" w:rsidRDefault="001A070A" w:rsidP="00E20864">
                            <w:pPr>
                              <w:jc w:val="left"/>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w:t>
                            </w:r>
                            <w:r>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E20864" w:rsidRPr="0070460A">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r w:rsidR="00751875">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と</w:t>
                            </w:r>
                            <w:r w:rsidR="00751875">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0E1A78" id="正方形/長方形 5" o:spid="_x0000_s1028" style="width:276.8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" fillcolor="window" strokecolor="#0070c0" strokeweight="2pt">
                <v:textbox>
                  <w:txbxContent>
                    <w:p w14:paraId="28A8D11A" w14:textId="5BD7FF60" w:rsidR="00E20864" w:rsidRPr="0070460A" w:rsidRDefault="001A070A" w:rsidP="00E20864">
                      <w:pPr>
                        <w:jc w:val="left"/>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w:t>
                      </w:r>
                      <w:r>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E20864" w:rsidRPr="0070460A">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r w:rsidR="00751875">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と</w:t>
                      </w:r>
                      <w:r w:rsidR="00751875">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費用</w:t>
                      </w:r>
                    </w:p>
                  </w:txbxContent>
                </v:textbox>
                <w10:anchorlock/>
              </v:rect>
            </w:pict>
          </mc:Fallback>
        </mc:AlternateContent>
      </w:r>
    </w:p>
    <w:p w14:paraId="62D06EF8" w14:textId="34BD192E" w:rsidR="00E20864" w:rsidRPr="00DB0C42" w:rsidRDefault="00E20864">
      <w:pPr>
        <w:rPr>
          <w:rFonts w:asciiTheme="majorEastAsia" w:eastAsiaTheme="majorEastAsia" w:hAnsiTheme="majorEastAsia" w:cs="ＭＳ Ｐ明朝"/>
          <w:szCs w:val="21"/>
        </w:rPr>
      </w:pPr>
    </w:p>
    <w:p w14:paraId="36B07B51" w14:textId="590A1A1A" w:rsidR="00E20864" w:rsidRPr="00DB0C42" w:rsidRDefault="00CC498D">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3AD3D4CB" wp14:editId="1F134926">
                <wp:extent cx="6222670" cy="2438400"/>
                <wp:effectExtent l="0" t="0" r="26035" b="19050"/>
                <wp:docPr id="13" name="正方形/長方形 13"/>
                <wp:cNvGraphicFramePr/>
                <a:graphic xmlns:a="http://schemas.openxmlformats.org/drawingml/2006/main">
                  <a:graphicData uri="http://schemas.microsoft.com/office/word/2010/wordprocessingShape">
                    <wps:wsp>
                      <wps:cNvSpPr/>
                      <wps:spPr>
                        <a:xfrm>
                          <a:off x="0" y="0"/>
                          <a:ext cx="6222670" cy="2438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31336C" w14:textId="5DD52E81" w:rsidR="004A78B3" w:rsidRPr="00DB0C42" w:rsidRDefault="00542828" w:rsidP="00542828">
                            <w:pPr>
                              <w:rPr>
                                <w:rFonts w:asciiTheme="majorEastAsia" w:eastAsiaTheme="majorEastAsia" w:hAnsiTheme="majorEastAsia"/>
                                <w:szCs w:val="21"/>
                              </w:rPr>
                            </w:pPr>
                            <w:r w:rsidRPr="00DB0C42">
                              <w:rPr>
                                <w:rFonts w:asciiTheme="majorEastAsia" w:eastAsiaTheme="majorEastAsia" w:hAnsiTheme="majorEastAsia" w:hint="eastAsia"/>
                                <w:szCs w:val="21"/>
                              </w:rPr>
                              <w:t>①</w:t>
                            </w:r>
                            <w:r w:rsidR="004A78B3" w:rsidRPr="00DB0C42">
                              <w:rPr>
                                <w:rFonts w:asciiTheme="majorEastAsia" w:eastAsiaTheme="majorEastAsia" w:hAnsiTheme="majorEastAsia" w:hint="eastAsia"/>
                                <w:szCs w:val="21"/>
                              </w:rPr>
                              <w:t>遠隔コミュニケーション</w:t>
                            </w:r>
                            <w:r w:rsidR="00CE1C12" w:rsidRPr="00DB0C42">
                              <w:rPr>
                                <w:rFonts w:asciiTheme="majorEastAsia" w:eastAsiaTheme="majorEastAsia" w:hAnsiTheme="majorEastAsia" w:hint="eastAsia"/>
                                <w:szCs w:val="21"/>
                              </w:rPr>
                              <w:t>支援</w:t>
                            </w:r>
                            <w:r w:rsidR="004A78B3" w:rsidRPr="00DB0C42">
                              <w:rPr>
                                <w:rFonts w:asciiTheme="majorEastAsia" w:eastAsiaTheme="majorEastAsia" w:hAnsiTheme="majorEastAsia" w:hint="eastAsia"/>
                                <w:szCs w:val="21"/>
                              </w:rPr>
                              <w:t>環境整備事業</w:t>
                            </w:r>
                          </w:p>
                          <w:p w14:paraId="768E74F2" w14:textId="445689BB" w:rsidR="004A78B3" w:rsidRPr="00DB0C42" w:rsidRDefault="004A78B3" w:rsidP="00CE1C12">
                            <w:pPr>
                              <w:ind w:leftChars="134" w:left="281" w:firstLineChars="100" w:firstLine="210"/>
                              <w:rPr>
                                <w:rFonts w:asciiTheme="majorEastAsia" w:eastAsiaTheme="majorEastAsia" w:hAnsiTheme="majorEastAsia" w:cs="Century"/>
                                <w:kern w:val="0"/>
                                <w:szCs w:val="21"/>
                              </w:rPr>
                            </w:pPr>
                            <w:r w:rsidRPr="00DB0C42">
                              <w:rPr>
                                <w:rFonts w:asciiTheme="majorEastAsia" w:eastAsiaTheme="majorEastAsia" w:hAnsiTheme="majorEastAsia" w:cs="Century" w:hint="eastAsia"/>
                                <w:szCs w:val="21"/>
                              </w:rPr>
                              <w:t>府内の</w:t>
                            </w:r>
                            <w:r w:rsidR="00751875">
                              <w:rPr>
                                <w:rFonts w:asciiTheme="majorEastAsia" w:eastAsiaTheme="majorEastAsia" w:hAnsiTheme="majorEastAsia" w:cs="Century" w:hint="eastAsia"/>
                                <w:szCs w:val="21"/>
                              </w:rPr>
                              <w:t>幼稚園</w:t>
                            </w:r>
                            <w:r w:rsidR="00751875">
                              <w:rPr>
                                <w:rFonts w:asciiTheme="majorEastAsia" w:eastAsiaTheme="majorEastAsia" w:hAnsiTheme="majorEastAsia" w:cs="Century"/>
                                <w:szCs w:val="21"/>
                              </w:rPr>
                              <w:t>、</w:t>
                            </w:r>
                            <w:r w:rsidRPr="00DB0C42">
                              <w:rPr>
                                <w:rFonts w:asciiTheme="majorEastAsia" w:eastAsiaTheme="majorEastAsia" w:hAnsiTheme="majorEastAsia" w:cs="Century" w:hint="eastAsia"/>
                                <w:szCs w:val="21"/>
                              </w:rPr>
                              <w:t>小学校、中学校、義務教育学校、高等学校</w:t>
                            </w:r>
                            <w:r w:rsidR="007F1D8C">
                              <w:rPr>
                                <w:rFonts w:asciiTheme="majorEastAsia" w:eastAsiaTheme="majorEastAsia" w:hAnsiTheme="majorEastAsia" w:cs="ＭＳ Ｐ明朝" w:hint="eastAsia"/>
                                <w:szCs w:val="21"/>
                                <w:u w:val="wavyHeavy"/>
                              </w:rPr>
                              <w:t>（</w:t>
                            </w:r>
                            <w:r w:rsidR="007F1D8C">
                              <w:rPr>
                                <w:rFonts w:asciiTheme="majorEastAsia" w:eastAsiaTheme="majorEastAsia" w:hAnsiTheme="majorEastAsia" w:cs="ＭＳ Ｐ明朝"/>
                                <w:szCs w:val="21"/>
                                <w:u w:val="wavyHeavy"/>
                              </w:rPr>
                              <w:t>府立高等学校を除く）</w:t>
                            </w:r>
                            <w:r w:rsidRPr="00DB0C42">
                              <w:rPr>
                                <w:rFonts w:asciiTheme="majorEastAsia" w:eastAsiaTheme="majorEastAsia" w:hAnsiTheme="majorEastAsia" w:cs="Century" w:hint="eastAsia"/>
                                <w:szCs w:val="21"/>
                              </w:rPr>
                              <w:t>、中等教育学校及び特別支援学校に在籍し、がん治療のため入院又は退院後復学していない児童等が、病院又は自宅にいながら、学校に通う他の児童等とのコミュニケーションを図るために必要な次に掲げる費用</w:t>
                            </w:r>
                          </w:p>
                          <w:p w14:paraId="52296964" w14:textId="080F6B96" w:rsidR="004A78B3" w:rsidRPr="00DB0C42" w:rsidRDefault="004A78B3"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・備品購入費</w:t>
                            </w:r>
                          </w:p>
                          <w:p w14:paraId="19BCF660" w14:textId="77777777" w:rsidR="004A78B3" w:rsidRPr="00DB0C42" w:rsidRDefault="004A78B3" w:rsidP="00CE1C12">
                            <w:pPr>
                              <w:ind w:leftChars="134" w:left="281" w:firstLineChars="300" w:firstLine="630"/>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機器購入費（初期セットアップ費用、保守、現地サポート費含む）</w:t>
                            </w:r>
                          </w:p>
                          <w:p w14:paraId="01447A93" w14:textId="5E565181" w:rsidR="004A78B3" w:rsidRPr="00DB0C42" w:rsidRDefault="00CE1C12"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r w:rsidR="004A78B3" w:rsidRPr="00DB0C42">
                              <w:rPr>
                                <w:rFonts w:asciiTheme="majorEastAsia" w:eastAsiaTheme="majorEastAsia" w:hAnsiTheme="majorEastAsia" w:cs="Century" w:hint="eastAsia"/>
                                <w:kern w:val="0"/>
                                <w:szCs w:val="21"/>
                              </w:rPr>
                              <w:t>・役務費</w:t>
                            </w:r>
                          </w:p>
                          <w:p w14:paraId="3B1F07A2" w14:textId="06C72691" w:rsidR="004A78B3" w:rsidRPr="00DB0C42" w:rsidRDefault="004A78B3" w:rsidP="00CE1C12">
                            <w:pPr>
                              <w:ind w:leftChars="134" w:left="281" w:firstLineChars="300" w:firstLine="630"/>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通信費（学校側）</w:t>
                            </w:r>
                          </w:p>
                          <w:p w14:paraId="3074AE77" w14:textId="48569AEC" w:rsidR="004A78B3" w:rsidRPr="00DB0C42" w:rsidRDefault="004A78B3"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r w:rsidR="00CE1C12" w:rsidRPr="00DB0C42">
                              <w:rPr>
                                <w:rFonts w:asciiTheme="majorEastAsia" w:eastAsiaTheme="majorEastAsia" w:hAnsiTheme="majorEastAsia" w:cs="Century" w:hint="eastAsia"/>
                                <w:kern w:val="0"/>
                                <w:szCs w:val="21"/>
                              </w:rPr>
                              <w:t xml:space="preserve">　</w:t>
                            </w:r>
                            <w:r w:rsidRPr="00DB0C42">
                              <w:rPr>
                                <w:rFonts w:asciiTheme="majorEastAsia" w:eastAsiaTheme="majorEastAsia" w:hAnsiTheme="majorEastAsia" w:cs="Century" w:hint="eastAsia"/>
                                <w:kern w:val="0"/>
                                <w:szCs w:val="21"/>
                              </w:rPr>
                              <w:t>※病院側の通信費、２年目以降に必要となる経費（学校側通信費等）は対象外</w:t>
                            </w:r>
                          </w:p>
                          <w:p w14:paraId="7F105257" w14:textId="77777777" w:rsidR="00CE1C12" w:rsidRPr="00DB0C42" w:rsidRDefault="00CE1C12" w:rsidP="00CE1C12">
                            <w:pPr>
                              <w:ind w:leftChars="134" w:left="281" w:firstLine="1"/>
                              <w:rPr>
                                <w:rFonts w:asciiTheme="majorEastAsia" w:eastAsiaTheme="majorEastAsia" w:hAnsiTheme="majorEastAsia" w:cs="Century"/>
                                <w:kern w:val="0"/>
                                <w:szCs w:val="21"/>
                              </w:rPr>
                            </w:pPr>
                          </w:p>
                          <w:p w14:paraId="171979A0" w14:textId="4A90B673" w:rsidR="004A78B3" w:rsidRPr="00DB0C42" w:rsidRDefault="004A78B3" w:rsidP="004A78B3">
                            <w:pPr>
                              <w:spacing w:line="276" w:lineRule="auto"/>
                              <w:ind w:firstLineChars="100" w:firstLine="211"/>
                              <w:rPr>
                                <w:rFonts w:asciiTheme="majorEastAsia" w:eastAsiaTheme="majorEastAsia" w:hAnsiTheme="majorEastAsia" w:cs="ＭＳ 明朝"/>
                                <w:b/>
                                <w:szCs w:val="21"/>
                              </w:rPr>
                            </w:pPr>
                            <w:r w:rsidRPr="00DB0C42">
                              <w:rPr>
                                <w:rFonts w:asciiTheme="majorEastAsia" w:eastAsiaTheme="majorEastAsia" w:hAnsiTheme="majorEastAsia" w:cs="ＭＳ 明朝" w:hint="eastAsia"/>
                                <w:b/>
                                <w:szCs w:val="21"/>
                              </w:rPr>
                              <w:t>【</w:t>
                            </w:r>
                            <w:r w:rsidRPr="00DB0C42">
                              <w:rPr>
                                <w:rFonts w:asciiTheme="majorEastAsia" w:eastAsiaTheme="majorEastAsia" w:hAnsiTheme="majorEastAsia" w:cs="ＭＳ 明朝"/>
                                <w:b/>
                                <w:szCs w:val="21"/>
                              </w:rPr>
                              <w:t>補助</w:t>
                            </w:r>
                            <w:r w:rsidRPr="00DB0C42">
                              <w:rPr>
                                <w:rFonts w:asciiTheme="majorEastAsia" w:eastAsiaTheme="majorEastAsia" w:hAnsiTheme="majorEastAsia" w:cs="ＭＳ 明朝" w:hint="eastAsia"/>
                                <w:b/>
                                <w:szCs w:val="21"/>
                              </w:rPr>
                              <w:t>限度額】</w:t>
                            </w:r>
                          </w:p>
                          <w:p w14:paraId="475BA54C" w14:textId="75DB9462" w:rsidR="004A78B3" w:rsidRPr="00DB0C42" w:rsidRDefault="004A78B3" w:rsidP="004A78B3">
                            <w:pPr>
                              <w:spacing w:line="276" w:lineRule="auto"/>
                              <w:ind w:firstLineChars="300" w:firstLine="632"/>
                              <w:rPr>
                                <w:rFonts w:asciiTheme="majorEastAsia" w:eastAsiaTheme="majorEastAsia" w:hAnsiTheme="majorEastAsia" w:cs="ＭＳ 明朝"/>
                                <w:b/>
                                <w:szCs w:val="21"/>
                                <w:u w:val="single"/>
                              </w:rPr>
                            </w:pPr>
                            <w:r w:rsidRPr="00DB0C42">
                              <w:rPr>
                                <w:rFonts w:asciiTheme="majorEastAsia" w:eastAsiaTheme="majorEastAsia" w:hAnsiTheme="majorEastAsia" w:cs="ＭＳ 明朝" w:hint="eastAsia"/>
                                <w:b/>
                                <w:szCs w:val="21"/>
                                <w:u w:val="single"/>
                              </w:rPr>
                              <w:t>限度額：1団体あたり３０万円</w:t>
                            </w:r>
                            <w:r w:rsidR="002A444C" w:rsidRPr="00DB0C42">
                              <w:rPr>
                                <w:rFonts w:asciiTheme="majorEastAsia" w:eastAsiaTheme="majorEastAsia" w:hAnsiTheme="majorEastAsia" w:cs="ＭＳ 明朝" w:hint="eastAsia"/>
                                <w:b/>
                                <w:szCs w:val="21"/>
                                <w:u w:val="single"/>
                              </w:rPr>
                              <w:t xml:space="preserve">　</w:t>
                            </w:r>
                            <w:r w:rsidR="002A444C" w:rsidRPr="00DB0C42">
                              <w:rPr>
                                <w:rFonts w:asciiTheme="majorEastAsia" w:eastAsiaTheme="majorEastAsia" w:hAnsiTheme="majorEastAsia" w:cs="ＭＳ 明朝"/>
                                <w:b/>
                                <w:szCs w:val="21"/>
                                <w:u w:val="single"/>
                              </w:rPr>
                              <w:t>（補助率10/10）</w:t>
                            </w:r>
                          </w:p>
                          <w:p w14:paraId="7BC0447D" w14:textId="77777777" w:rsidR="004A78B3" w:rsidRPr="00DB0C42" w:rsidRDefault="004A78B3" w:rsidP="004A78B3">
                            <w:pPr>
                              <w:spacing w:line="276" w:lineRule="auto"/>
                              <w:ind w:firstLineChars="300" w:firstLine="632"/>
                              <w:rPr>
                                <w:rFonts w:asciiTheme="majorEastAsia" w:eastAsiaTheme="majorEastAsia" w:hAnsiTheme="majorEastAsia" w:cs="ＭＳ 明朝"/>
                                <w:b/>
                                <w:szCs w:val="21"/>
                                <w:u w:val="single"/>
                              </w:rPr>
                            </w:pPr>
                          </w:p>
                          <w:p w14:paraId="4C964F0F" w14:textId="7AD62300" w:rsidR="00877703" w:rsidRPr="00DB0C42" w:rsidRDefault="00877703" w:rsidP="00CC498D">
                            <w:pPr>
                              <w:spacing w:line="276" w:lineRule="auto"/>
                              <w:rPr>
                                <w:rFonts w:asciiTheme="majorEastAsia" w:eastAsiaTheme="majorEastAsia" w:hAnsiTheme="majorEastAsia"/>
                                <w:szCs w:val="21"/>
                              </w:rPr>
                            </w:pPr>
                          </w:p>
                          <w:p w14:paraId="40A92A5F" w14:textId="77777777" w:rsidR="005F6530" w:rsidRPr="00DB0C42" w:rsidRDefault="005F6530">
                            <w:pP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D3D4CB" id="正方形/長方形 13" o:spid="_x0000_s1029" style="width:489.95pt;height:1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" fillcolor="white [3201]" strokecolor="black [3213]" strokeweight="2pt">
                <v:textbox>
                  <w:txbxContent>
                    <w:p w14:paraId="2C31336C" w14:textId="5DD52E81" w:rsidR="004A78B3" w:rsidRPr="00DB0C42" w:rsidRDefault="00542828" w:rsidP="00542828">
                      <w:pPr>
                        <w:rPr>
                          <w:rFonts w:asciiTheme="majorEastAsia" w:eastAsiaTheme="majorEastAsia" w:hAnsiTheme="majorEastAsia"/>
                          <w:szCs w:val="21"/>
                        </w:rPr>
                      </w:pPr>
                      <w:r w:rsidRPr="00DB0C42">
                        <w:rPr>
                          <w:rFonts w:asciiTheme="majorEastAsia" w:eastAsiaTheme="majorEastAsia" w:hAnsiTheme="majorEastAsia" w:hint="eastAsia"/>
                          <w:szCs w:val="21"/>
                        </w:rPr>
                        <w:t>①</w:t>
                      </w:r>
                      <w:r w:rsidR="004A78B3" w:rsidRPr="00DB0C42">
                        <w:rPr>
                          <w:rFonts w:asciiTheme="majorEastAsia" w:eastAsiaTheme="majorEastAsia" w:hAnsiTheme="majorEastAsia" w:hint="eastAsia"/>
                          <w:szCs w:val="21"/>
                        </w:rPr>
                        <w:t>遠隔コミュニケーション</w:t>
                      </w:r>
                      <w:r w:rsidR="00CE1C12" w:rsidRPr="00DB0C42">
                        <w:rPr>
                          <w:rFonts w:asciiTheme="majorEastAsia" w:eastAsiaTheme="majorEastAsia" w:hAnsiTheme="majorEastAsia" w:hint="eastAsia"/>
                          <w:szCs w:val="21"/>
                        </w:rPr>
                        <w:t>支援</w:t>
                      </w:r>
                      <w:r w:rsidR="004A78B3" w:rsidRPr="00DB0C42">
                        <w:rPr>
                          <w:rFonts w:asciiTheme="majorEastAsia" w:eastAsiaTheme="majorEastAsia" w:hAnsiTheme="majorEastAsia" w:hint="eastAsia"/>
                          <w:szCs w:val="21"/>
                        </w:rPr>
                        <w:t>環境整備事業</w:t>
                      </w:r>
                    </w:p>
                    <w:p w14:paraId="768E74F2" w14:textId="445689BB" w:rsidR="004A78B3" w:rsidRPr="00DB0C42" w:rsidRDefault="004A78B3" w:rsidP="00CE1C12">
                      <w:pPr>
                        <w:ind w:leftChars="134" w:left="281" w:firstLineChars="100" w:firstLine="210"/>
                        <w:rPr>
                          <w:rFonts w:asciiTheme="majorEastAsia" w:eastAsiaTheme="majorEastAsia" w:hAnsiTheme="majorEastAsia" w:cs="Century"/>
                          <w:kern w:val="0"/>
                          <w:szCs w:val="21"/>
                        </w:rPr>
                      </w:pPr>
                      <w:r w:rsidRPr="00DB0C42">
                        <w:rPr>
                          <w:rFonts w:asciiTheme="majorEastAsia" w:eastAsiaTheme="majorEastAsia" w:hAnsiTheme="majorEastAsia" w:cs="Century" w:hint="eastAsia"/>
                          <w:szCs w:val="21"/>
                        </w:rPr>
                        <w:t>府内の</w:t>
                      </w:r>
                      <w:r w:rsidR="00751875">
                        <w:rPr>
                          <w:rFonts w:asciiTheme="majorEastAsia" w:eastAsiaTheme="majorEastAsia" w:hAnsiTheme="majorEastAsia" w:cs="Century" w:hint="eastAsia"/>
                          <w:szCs w:val="21"/>
                        </w:rPr>
                        <w:t>幼稚園</w:t>
                      </w:r>
                      <w:r w:rsidR="00751875">
                        <w:rPr>
                          <w:rFonts w:asciiTheme="majorEastAsia" w:eastAsiaTheme="majorEastAsia" w:hAnsiTheme="majorEastAsia" w:cs="Century"/>
                          <w:szCs w:val="21"/>
                        </w:rPr>
                        <w:t>、</w:t>
                      </w:r>
                      <w:r w:rsidRPr="00DB0C42">
                        <w:rPr>
                          <w:rFonts w:asciiTheme="majorEastAsia" w:eastAsiaTheme="majorEastAsia" w:hAnsiTheme="majorEastAsia" w:cs="Century" w:hint="eastAsia"/>
                          <w:szCs w:val="21"/>
                        </w:rPr>
                        <w:t>小学校、中学校、義務教育学校、高等学校</w:t>
                      </w:r>
                      <w:r w:rsidR="007F1D8C">
                        <w:rPr>
                          <w:rFonts w:asciiTheme="majorEastAsia" w:eastAsiaTheme="majorEastAsia" w:hAnsiTheme="majorEastAsia" w:cs="ＭＳ Ｐ明朝" w:hint="eastAsia"/>
                          <w:szCs w:val="21"/>
                          <w:u w:val="wavyHeavy"/>
                        </w:rPr>
                        <w:t>（</w:t>
                      </w:r>
                      <w:r w:rsidR="007F1D8C">
                        <w:rPr>
                          <w:rFonts w:asciiTheme="majorEastAsia" w:eastAsiaTheme="majorEastAsia" w:hAnsiTheme="majorEastAsia" w:cs="ＭＳ Ｐ明朝"/>
                          <w:szCs w:val="21"/>
                          <w:u w:val="wavyHeavy"/>
                        </w:rPr>
                        <w:t>府立高等学校を除く）</w:t>
                      </w:r>
                      <w:r w:rsidRPr="00DB0C42">
                        <w:rPr>
                          <w:rFonts w:asciiTheme="majorEastAsia" w:eastAsiaTheme="majorEastAsia" w:hAnsiTheme="majorEastAsia" w:cs="Century" w:hint="eastAsia"/>
                          <w:szCs w:val="21"/>
                        </w:rPr>
                        <w:t>、中等教育学校及び特別支援学校に在籍し、がん治療のため入院又は退院後復学していない児童等が、病院又は自宅にいながら、学校に通う他の児童等とのコミュニケーションを図るために必要な次に掲げる費用</w:t>
                      </w:r>
                    </w:p>
                    <w:p w14:paraId="52296964" w14:textId="080F6B96" w:rsidR="004A78B3" w:rsidRPr="00DB0C42" w:rsidRDefault="004A78B3"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・備品購入費</w:t>
                      </w:r>
                    </w:p>
                    <w:p w14:paraId="19BCF660" w14:textId="77777777" w:rsidR="004A78B3" w:rsidRPr="00DB0C42" w:rsidRDefault="004A78B3" w:rsidP="00CE1C12">
                      <w:pPr>
                        <w:ind w:leftChars="134" w:left="281" w:firstLineChars="300" w:firstLine="630"/>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機器購入費（初期セットアップ費用、保守、現地サポート費含む）</w:t>
                      </w:r>
                    </w:p>
                    <w:p w14:paraId="01447A93" w14:textId="5E565181" w:rsidR="004A78B3" w:rsidRPr="00DB0C42" w:rsidRDefault="00CE1C12"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r w:rsidR="004A78B3" w:rsidRPr="00DB0C42">
                        <w:rPr>
                          <w:rFonts w:asciiTheme="majorEastAsia" w:eastAsiaTheme="majorEastAsia" w:hAnsiTheme="majorEastAsia" w:cs="Century" w:hint="eastAsia"/>
                          <w:kern w:val="0"/>
                          <w:szCs w:val="21"/>
                        </w:rPr>
                        <w:t>・役務費</w:t>
                      </w:r>
                    </w:p>
                    <w:p w14:paraId="3B1F07A2" w14:textId="06C72691" w:rsidR="004A78B3" w:rsidRPr="00DB0C42" w:rsidRDefault="004A78B3" w:rsidP="00CE1C12">
                      <w:pPr>
                        <w:ind w:leftChars="134" w:left="281" w:firstLineChars="300" w:firstLine="630"/>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通信費（学校側）</w:t>
                      </w:r>
                    </w:p>
                    <w:p w14:paraId="3074AE77" w14:textId="48569AEC" w:rsidR="004A78B3" w:rsidRPr="00DB0C42" w:rsidRDefault="004A78B3"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r w:rsidR="00CE1C12" w:rsidRPr="00DB0C42">
                        <w:rPr>
                          <w:rFonts w:asciiTheme="majorEastAsia" w:eastAsiaTheme="majorEastAsia" w:hAnsiTheme="majorEastAsia" w:cs="Century" w:hint="eastAsia"/>
                          <w:kern w:val="0"/>
                          <w:szCs w:val="21"/>
                        </w:rPr>
                        <w:t xml:space="preserve">　</w:t>
                      </w:r>
                      <w:r w:rsidRPr="00DB0C42">
                        <w:rPr>
                          <w:rFonts w:asciiTheme="majorEastAsia" w:eastAsiaTheme="majorEastAsia" w:hAnsiTheme="majorEastAsia" w:cs="Century" w:hint="eastAsia"/>
                          <w:kern w:val="0"/>
                          <w:szCs w:val="21"/>
                        </w:rPr>
                        <w:t>※病院側の通信費、２年目以降に必要となる経費（学校側通信費等）は対象外</w:t>
                      </w:r>
                    </w:p>
                    <w:p w14:paraId="7F105257" w14:textId="77777777" w:rsidR="00CE1C12" w:rsidRPr="00DB0C42" w:rsidRDefault="00CE1C12" w:rsidP="00CE1C12">
                      <w:pPr>
                        <w:ind w:leftChars="134" w:left="281" w:firstLine="1"/>
                        <w:rPr>
                          <w:rFonts w:asciiTheme="majorEastAsia" w:eastAsiaTheme="majorEastAsia" w:hAnsiTheme="majorEastAsia" w:cs="Century"/>
                          <w:kern w:val="0"/>
                          <w:szCs w:val="21"/>
                        </w:rPr>
                      </w:pPr>
                    </w:p>
                    <w:p w14:paraId="171979A0" w14:textId="4A90B673" w:rsidR="004A78B3" w:rsidRPr="00DB0C42" w:rsidRDefault="004A78B3" w:rsidP="004A78B3">
                      <w:pPr>
                        <w:spacing w:line="276" w:lineRule="auto"/>
                        <w:ind w:firstLineChars="100" w:firstLine="211"/>
                        <w:rPr>
                          <w:rFonts w:asciiTheme="majorEastAsia" w:eastAsiaTheme="majorEastAsia" w:hAnsiTheme="majorEastAsia" w:cs="ＭＳ 明朝"/>
                          <w:b/>
                          <w:szCs w:val="21"/>
                        </w:rPr>
                      </w:pPr>
                      <w:r w:rsidRPr="00DB0C42">
                        <w:rPr>
                          <w:rFonts w:asciiTheme="majorEastAsia" w:eastAsiaTheme="majorEastAsia" w:hAnsiTheme="majorEastAsia" w:cs="ＭＳ 明朝" w:hint="eastAsia"/>
                          <w:b/>
                          <w:szCs w:val="21"/>
                        </w:rPr>
                        <w:t>【</w:t>
                      </w:r>
                      <w:r w:rsidRPr="00DB0C42">
                        <w:rPr>
                          <w:rFonts w:asciiTheme="majorEastAsia" w:eastAsiaTheme="majorEastAsia" w:hAnsiTheme="majorEastAsia" w:cs="ＭＳ 明朝"/>
                          <w:b/>
                          <w:szCs w:val="21"/>
                        </w:rPr>
                        <w:t>補助</w:t>
                      </w:r>
                      <w:r w:rsidRPr="00DB0C42">
                        <w:rPr>
                          <w:rFonts w:asciiTheme="majorEastAsia" w:eastAsiaTheme="majorEastAsia" w:hAnsiTheme="majorEastAsia" w:cs="ＭＳ 明朝" w:hint="eastAsia"/>
                          <w:b/>
                          <w:szCs w:val="21"/>
                        </w:rPr>
                        <w:t>限度額】</w:t>
                      </w:r>
                    </w:p>
                    <w:p w14:paraId="475BA54C" w14:textId="75DB9462" w:rsidR="004A78B3" w:rsidRPr="00DB0C42" w:rsidRDefault="004A78B3" w:rsidP="004A78B3">
                      <w:pPr>
                        <w:spacing w:line="276" w:lineRule="auto"/>
                        <w:ind w:firstLineChars="300" w:firstLine="632"/>
                        <w:rPr>
                          <w:rFonts w:asciiTheme="majorEastAsia" w:eastAsiaTheme="majorEastAsia" w:hAnsiTheme="majorEastAsia" w:cs="ＭＳ 明朝"/>
                          <w:b/>
                          <w:szCs w:val="21"/>
                          <w:u w:val="single"/>
                        </w:rPr>
                      </w:pPr>
                      <w:r w:rsidRPr="00DB0C42">
                        <w:rPr>
                          <w:rFonts w:asciiTheme="majorEastAsia" w:eastAsiaTheme="majorEastAsia" w:hAnsiTheme="majorEastAsia" w:cs="ＭＳ 明朝" w:hint="eastAsia"/>
                          <w:b/>
                          <w:szCs w:val="21"/>
                          <w:u w:val="single"/>
                        </w:rPr>
                        <w:t>限度額：1団体あたり３０万円</w:t>
                      </w:r>
                      <w:r w:rsidR="002A444C" w:rsidRPr="00DB0C42">
                        <w:rPr>
                          <w:rFonts w:asciiTheme="majorEastAsia" w:eastAsiaTheme="majorEastAsia" w:hAnsiTheme="majorEastAsia" w:cs="ＭＳ 明朝" w:hint="eastAsia"/>
                          <w:b/>
                          <w:szCs w:val="21"/>
                          <w:u w:val="single"/>
                        </w:rPr>
                        <w:t xml:space="preserve">　</w:t>
                      </w:r>
                      <w:r w:rsidR="002A444C" w:rsidRPr="00DB0C42">
                        <w:rPr>
                          <w:rFonts w:asciiTheme="majorEastAsia" w:eastAsiaTheme="majorEastAsia" w:hAnsiTheme="majorEastAsia" w:cs="ＭＳ 明朝"/>
                          <w:b/>
                          <w:szCs w:val="21"/>
                          <w:u w:val="single"/>
                        </w:rPr>
                        <w:t>（補助率10/10）</w:t>
                      </w:r>
                    </w:p>
                    <w:p w14:paraId="7BC0447D" w14:textId="77777777" w:rsidR="004A78B3" w:rsidRPr="00DB0C42" w:rsidRDefault="004A78B3" w:rsidP="004A78B3">
                      <w:pPr>
                        <w:spacing w:line="276" w:lineRule="auto"/>
                        <w:ind w:firstLineChars="300" w:firstLine="632"/>
                        <w:rPr>
                          <w:rFonts w:asciiTheme="majorEastAsia" w:eastAsiaTheme="majorEastAsia" w:hAnsiTheme="majorEastAsia" w:cs="ＭＳ 明朝"/>
                          <w:b/>
                          <w:szCs w:val="21"/>
                          <w:u w:val="single"/>
                        </w:rPr>
                      </w:pPr>
                    </w:p>
                    <w:p w14:paraId="4C964F0F" w14:textId="7AD62300" w:rsidR="00877703" w:rsidRPr="00DB0C42" w:rsidRDefault="00877703" w:rsidP="00CC498D">
                      <w:pPr>
                        <w:spacing w:line="276" w:lineRule="auto"/>
                        <w:rPr>
                          <w:rFonts w:asciiTheme="majorEastAsia" w:eastAsiaTheme="majorEastAsia" w:hAnsiTheme="majorEastAsia"/>
                          <w:szCs w:val="21"/>
                        </w:rPr>
                      </w:pPr>
                    </w:p>
                    <w:p w14:paraId="40A92A5F" w14:textId="77777777" w:rsidR="005F6530" w:rsidRPr="00DB0C42" w:rsidRDefault="005F6530">
                      <w:pPr>
                        <w:rPr>
                          <w:rFonts w:asciiTheme="majorEastAsia" w:eastAsiaTheme="majorEastAsia" w:hAnsiTheme="majorEastAsia"/>
                          <w:szCs w:val="21"/>
                        </w:rPr>
                      </w:pPr>
                    </w:p>
                  </w:txbxContent>
                </v:textbox>
                <w10:anchorlock/>
              </v:rect>
            </w:pict>
          </mc:Fallback>
        </mc:AlternateContent>
      </w:r>
    </w:p>
    <w:p w14:paraId="73983900" w14:textId="77777777" w:rsidR="001E1662" w:rsidRPr="00DB0C42" w:rsidRDefault="001E1662">
      <w:pPr>
        <w:rPr>
          <w:rFonts w:asciiTheme="majorEastAsia" w:eastAsiaTheme="majorEastAsia" w:hAnsiTheme="majorEastAsia" w:cs="ＭＳ Ｐ明朝"/>
          <w:szCs w:val="21"/>
        </w:rPr>
      </w:pPr>
    </w:p>
    <w:p w14:paraId="6B285176" w14:textId="66CE9F05" w:rsidR="00E20864" w:rsidRPr="00DB0C42" w:rsidRDefault="00542828">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0C7D6605" wp14:editId="5E106666">
                <wp:extent cx="6198919" cy="2256312"/>
                <wp:effectExtent l="0" t="0" r="11430" b="10795"/>
                <wp:docPr id="6" name="正方形/長方形 6"/>
                <wp:cNvGraphicFramePr/>
                <a:graphic xmlns:a="http://schemas.openxmlformats.org/drawingml/2006/main">
                  <a:graphicData uri="http://schemas.microsoft.com/office/word/2010/wordprocessingShape">
                    <wps:wsp>
                      <wps:cNvSpPr/>
                      <wps:spPr>
                        <a:xfrm>
                          <a:off x="0" y="0"/>
                          <a:ext cx="6198919" cy="2256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14C074" w14:textId="6774CEF2" w:rsidR="00542828" w:rsidRPr="00751875" w:rsidRDefault="00542828" w:rsidP="00542828">
                            <w:pPr>
                              <w:rPr>
                                <w:rFonts w:asciiTheme="majorEastAsia" w:eastAsiaTheme="majorEastAsia" w:hAnsiTheme="majorEastAsia" w:cs="Century"/>
                              </w:rPr>
                            </w:pPr>
                            <w:r w:rsidRPr="00751875">
                              <w:rPr>
                                <w:rFonts w:asciiTheme="majorEastAsia" w:eastAsiaTheme="majorEastAsia" w:hAnsiTheme="majorEastAsia" w:cs="Century" w:hint="eastAsia"/>
                              </w:rPr>
                              <w:t>②復園・復学支援事業</w:t>
                            </w:r>
                          </w:p>
                          <w:p w14:paraId="39281E26" w14:textId="54E4D39D" w:rsidR="00542828" w:rsidRPr="00751875" w:rsidRDefault="00542828" w:rsidP="00DB0C42">
                            <w:pPr>
                              <w:ind w:leftChars="93" w:left="195" w:firstLineChars="122" w:firstLine="256"/>
                              <w:rPr>
                                <w:rFonts w:asciiTheme="majorEastAsia" w:eastAsiaTheme="majorEastAsia" w:hAnsiTheme="majorEastAsia" w:cs="Century"/>
                                <w:kern w:val="0"/>
                              </w:rPr>
                            </w:pPr>
                            <w:r w:rsidRPr="00751875">
                              <w:rPr>
                                <w:rFonts w:asciiTheme="majorEastAsia" w:eastAsiaTheme="majorEastAsia" w:hAnsiTheme="majorEastAsia" w:cs="Century" w:hint="eastAsia"/>
                              </w:rPr>
                              <w:t>がん治療のため入院又は退院後自宅療養を余儀なくされている児童等が</w:t>
                            </w:r>
                            <w:r w:rsidR="00DB0C42" w:rsidRPr="00751875">
                              <w:rPr>
                                <w:rFonts w:asciiTheme="majorEastAsia" w:eastAsiaTheme="majorEastAsia" w:hAnsiTheme="majorEastAsia" w:cs="Century" w:hint="eastAsia"/>
                              </w:rPr>
                              <w:t>円滑に復園･復学できる</w:t>
                            </w:r>
                            <w:r w:rsidRPr="00751875">
                              <w:rPr>
                                <w:rFonts w:asciiTheme="majorEastAsia" w:eastAsiaTheme="majorEastAsia" w:hAnsiTheme="majorEastAsia" w:cs="Century" w:hint="eastAsia"/>
                              </w:rPr>
                              <w:t>よう支援するために必要な次に掲げる経費</w:t>
                            </w:r>
                          </w:p>
                          <w:p w14:paraId="531962E2" w14:textId="1C97CB13"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・委託料</w:t>
                            </w:r>
                          </w:p>
                          <w:p w14:paraId="0FF35218" w14:textId="1831A37E"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院内マニュアル、対象者向けパンフレット作成経費（デザイン料等）</w:t>
                            </w:r>
                          </w:p>
                          <w:p w14:paraId="04A11BF8" w14:textId="7182237B"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・消耗需用費</w:t>
                            </w:r>
                          </w:p>
                          <w:p w14:paraId="33BAA3E1" w14:textId="64C27DF3" w:rsidR="00542828" w:rsidRPr="00751875" w:rsidRDefault="00542828" w:rsidP="00CE1C12">
                            <w:pPr>
                              <w:ind w:leftChars="135" w:left="283" w:firstLineChars="31" w:firstLine="65"/>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院内マニュアル等印刷製本費</w:t>
                            </w:r>
                          </w:p>
                          <w:p w14:paraId="1A2DBDB7" w14:textId="299668EB" w:rsidR="00542828" w:rsidRPr="00751875" w:rsidRDefault="00542828" w:rsidP="00CE1C12">
                            <w:pPr>
                              <w:spacing w:line="276" w:lineRule="auto"/>
                              <w:ind w:leftChars="135" w:left="283" w:firstLineChars="131" w:firstLine="275"/>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 xml:space="preserve">会議開催経費（資料印刷代等）　</w:t>
                            </w:r>
                          </w:p>
                          <w:p w14:paraId="5574CD32" w14:textId="77777777" w:rsidR="00CE1C12" w:rsidRPr="00751875" w:rsidRDefault="00CE1C12" w:rsidP="00CE1C12">
                            <w:pPr>
                              <w:spacing w:line="276" w:lineRule="auto"/>
                              <w:ind w:leftChars="135" w:left="283" w:firstLineChars="31" w:firstLine="65"/>
                              <w:rPr>
                                <w:rFonts w:asciiTheme="majorEastAsia" w:eastAsiaTheme="majorEastAsia" w:hAnsiTheme="majorEastAsia" w:cs="Century"/>
                                <w:kern w:val="0"/>
                              </w:rPr>
                            </w:pPr>
                          </w:p>
                          <w:p w14:paraId="67D3DA30" w14:textId="77777777" w:rsidR="00542828" w:rsidRPr="00751875" w:rsidRDefault="00542828" w:rsidP="00542828">
                            <w:pPr>
                              <w:spacing w:line="276" w:lineRule="auto"/>
                              <w:ind w:firstLineChars="100" w:firstLine="211"/>
                              <w:rPr>
                                <w:rFonts w:asciiTheme="majorEastAsia" w:eastAsiaTheme="majorEastAsia" w:hAnsiTheme="majorEastAsia" w:cs="ＭＳ 明朝"/>
                                <w:b/>
                                <w:szCs w:val="21"/>
                              </w:rPr>
                            </w:pP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456652EE" w14:textId="65F207FB" w:rsidR="00542828" w:rsidRPr="00751875" w:rsidRDefault="00542828" w:rsidP="00542828">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p w14:paraId="01885918" w14:textId="77777777" w:rsidR="00542828" w:rsidRPr="00751875" w:rsidRDefault="00542828" w:rsidP="00542828">
                            <w:pPr>
                              <w:rPr>
                                <w:rFonts w:asciiTheme="majorEastAsia" w:eastAsiaTheme="majorEastAsia" w:hAnsiTheme="majorEastAsia" w:cs="Century"/>
                                <w:kern w:val="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7D6605" id="正方形/長方形 6" o:spid="_x0000_s1030" style="width:488.1pt;height:17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" fillcolor="white [3201]" strokecolor="black [3213]" strokeweight="2pt">
                <v:textbox>
                  <w:txbxContent>
                    <w:p w14:paraId="6A14C074" w14:textId="6774CEF2" w:rsidR="00542828" w:rsidRPr="00751875" w:rsidRDefault="00542828" w:rsidP="00542828">
                      <w:pPr>
                        <w:rPr>
                          <w:rFonts w:asciiTheme="majorEastAsia" w:eastAsiaTheme="majorEastAsia" w:hAnsiTheme="majorEastAsia" w:cs="Century"/>
                        </w:rPr>
                      </w:pPr>
                      <w:r w:rsidRPr="00751875">
                        <w:rPr>
                          <w:rFonts w:asciiTheme="majorEastAsia" w:eastAsiaTheme="majorEastAsia" w:hAnsiTheme="majorEastAsia" w:cs="Century" w:hint="eastAsia"/>
                        </w:rPr>
                        <w:t>②復園・復学支援事業</w:t>
                      </w:r>
                    </w:p>
                    <w:p w14:paraId="39281E26" w14:textId="54E4D39D" w:rsidR="00542828" w:rsidRPr="00751875" w:rsidRDefault="00542828" w:rsidP="00DB0C42">
                      <w:pPr>
                        <w:ind w:leftChars="93" w:left="195" w:firstLineChars="122" w:firstLine="256"/>
                        <w:rPr>
                          <w:rFonts w:asciiTheme="majorEastAsia" w:eastAsiaTheme="majorEastAsia" w:hAnsiTheme="majorEastAsia" w:cs="Century"/>
                          <w:kern w:val="0"/>
                        </w:rPr>
                      </w:pPr>
                      <w:r w:rsidRPr="00751875">
                        <w:rPr>
                          <w:rFonts w:asciiTheme="majorEastAsia" w:eastAsiaTheme="majorEastAsia" w:hAnsiTheme="majorEastAsia" w:cs="Century" w:hint="eastAsia"/>
                        </w:rPr>
                        <w:t>がん治療のため入院又は退院後自宅療養を余儀なくされている児童等が</w:t>
                      </w:r>
                      <w:r w:rsidR="00DB0C42" w:rsidRPr="00751875">
                        <w:rPr>
                          <w:rFonts w:asciiTheme="majorEastAsia" w:eastAsiaTheme="majorEastAsia" w:hAnsiTheme="majorEastAsia" w:cs="Century" w:hint="eastAsia"/>
                        </w:rPr>
                        <w:t>円滑に復園･復学できる</w:t>
                      </w:r>
                      <w:r w:rsidRPr="00751875">
                        <w:rPr>
                          <w:rFonts w:asciiTheme="majorEastAsia" w:eastAsiaTheme="majorEastAsia" w:hAnsiTheme="majorEastAsia" w:cs="Century" w:hint="eastAsia"/>
                        </w:rPr>
                        <w:t>よう支援するために必要な次に掲げる経費</w:t>
                      </w:r>
                    </w:p>
                    <w:p w14:paraId="531962E2" w14:textId="1C97CB13"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・委託料</w:t>
                      </w:r>
                    </w:p>
                    <w:p w14:paraId="0FF35218" w14:textId="1831A37E"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院内マニュアル、対象者向けパンフレット作成経費（デザイン料等）</w:t>
                      </w:r>
                    </w:p>
                    <w:p w14:paraId="04A11BF8" w14:textId="7182237B"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・消耗需用費</w:t>
                      </w:r>
                    </w:p>
                    <w:p w14:paraId="33BAA3E1" w14:textId="64C27DF3" w:rsidR="00542828" w:rsidRPr="00751875" w:rsidRDefault="00542828" w:rsidP="00CE1C12">
                      <w:pPr>
                        <w:ind w:leftChars="135" w:left="283" w:firstLineChars="31" w:firstLine="65"/>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院内マニュアル等印刷製本費</w:t>
                      </w:r>
                    </w:p>
                    <w:p w14:paraId="1A2DBDB7" w14:textId="299668EB" w:rsidR="00542828" w:rsidRPr="00751875" w:rsidRDefault="00542828" w:rsidP="00CE1C12">
                      <w:pPr>
                        <w:spacing w:line="276" w:lineRule="auto"/>
                        <w:ind w:leftChars="135" w:left="283" w:firstLineChars="131" w:firstLine="275"/>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 xml:space="preserve">会議開催経費（資料印刷代等）　</w:t>
                      </w:r>
                    </w:p>
                    <w:p w14:paraId="5574CD32" w14:textId="77777777" w:rsidR="00CE1C12" w:rsidRPr="00751875" w:rsidRDefault="00CE1C12" w:rsidP="00CE1C12">
                      <w:pPr>
                        <w:spacing w:line="276" w:lineRule="auto"/>
                        <w:ind w:leftChars="135" w:left="283" w:firstLineChars="31" w:firstLine="65"/>
                        <w:rPr>
                          <w:rFonts w:asciiTheme="majorEastAsia" w:eastAsiaTheme="majorEastAsia" w:hAnsiTheme="majorEastAsia" w:cs="Century"/>
                          <w:kern w:val="0"/>
                        </w:rPr>
                      </w:pPr>
                    </w:p>
                    <w:p w14:paraId="67D3DA30" w14:textId="77777777" w:rsidR="00542828" w:rsidRPr="00751875" w:rsidRDefault="00542828" w:rsidP="00542828">
                      <w:pPr>
                        <w:spacing w:line="276" w:lineRule="auto"/>
                        <w:ind w:firstLineChars="100" w:firstLine="211"/>
                        <w:rPr>
                          <w:rFonts w:asciiTheme="majorEastAsia" w:eastAsiaTheme="majorEastAsia" w:hAnsiTheme="majorEastAsia" w:cs="ＭＳ 明朝"/>
                          <w:b/>
                          <w:szCs w:val="21"/>
                        </w:rPr>
                      </w:pP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456652EE" w14:textId="65F207FB" w:rsidR="00542828" w:rsidRPr="00751875" w:rsidRDefault="00542828" w:rsidP="00542828">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p w14:paraId="01885918" w14:textId="77777777" w:rsidR="00542828" w:rsidRPr="00751875" w:rsidRDefault="00542828" w:rsidP="00542828">
                      <w:pPr>
                        <w:rPr>
                          <w:rFonts w:asciiTheme="majorEastAsia" w:eastAsiaTheme="majorEastAsia" w:hAnsiTheme="majorEastAsia" w:cs="Century"/>
                          <w:kern w:val="0"/>
                        </w:rPr>
                      </w:pPr>
                    </w:p>
                  </w:txbxContent>
                </v:textbox>
                <w10:anchorlock/>
              </v:rect>
            </w:pict>
          </mc:Fallback>
        </mc:AlternateContent>
      </w:r>
    </w:p>
    <w:p w14:paraId="04CA036C" w14:textId="314449FA" w:rsidR="00E20864" w:rsidRPr="00DB0C42" w:rsidRDefault="00E20864">
      <w:pPr>
        <w:rPr>
          <w:rFonts w:asciiTheme="majorEastAsia" w:eastAsiaTheme="majorEastAsia" w:hAnsiTheme="majorEastAsia" w:cs="ＭＳ Ｐ明朝"/>
          <w:szCs w:val="21"/>
        </w:rPr>
      </w:pPr>
    </w:p>
    <w:p w14:paraId="2FD3A21B" w14:textId="262EF75D" w:rsidR="00E20864" w:rsidRPr="00DB0C42" w:rsidRDefault="00542828">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w:lastRenderedPageBreak/>
        <mc:AlternateContent>
          <mc:Choice Requires="wps">
            <w:drawing>
              <wp:inline distT="0" distB="0" distL="0" distR="0" wp14:anchorId="3B351DDE" wp14:editId="19D962CA">
                <wp:extent cx="6151418" cy="1971304"/>
                <wp:effectExtent l="0" t="0" r="20955" b="10160"/>
                <wp:docPr id="26" name="正方形/長方形 26"/>
                <wp:cNvGraphicFramePr/>
                <a:graphic xmlns:a="http://schemas.openxmlformats.org/drawingml/2006/main">
                  <a:graphicData uri="http://schemas.microsoft.com/office/word/2010/wordprocessingShape">
                    <wps:wsp>
                      <wps:cNvSpPr/>
                      <wps:spPr>
                        <a:xfrm>
                          <a:off x="0" y="0"/>
                          <a:ext cx="6151418" cy="19713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3D7218" w14:textId="66081BAC" w:rsidR="001A070A" w:rsidRPr="00751875" w:rsidRDefault="00542828" w:rsidP="00542828">
                            <w:pPr>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③</w:t>
                            </w:r>
                            <w:r w:rsidR="001A070A" w:rsidRPr="00751875">
                              <w:rPr>
                                <w:rFonts w:asciiTheme="majorEastAsia" w:eastAsiaTheme="majorEastAsia" w:hAnsiTheme="majorEastAsia" w:cs="Century" w:hint="eastAsia"/>
                                <w:kern w:val="0"/>
                              </w:rPr>
                              <w:t>学習活動等支援事業</w:t>
                            </w:r>
                          </w:p>
                          <w:p w14:paraId="584EB871" w14:textId="3D4DA6B0" w:rsidR="001A070A" w:rsidRPr="00751875" w:rsidRDefault="001A070A" w:rsidP="00CE1C12">
                            <w:pPr>
                              <w:ind w:leftChars="135" w:left="283" w:firstLineChars="68" w:firstLine="143"/>
                              <w:rPr>
                                <w:rFonts w:asciiTheme="majorEastAsia" w:eastAsiaTheme="majorEastAsia" w:hAnsiTheme="majorEastAsia" w:cs="Century"/>
                                <w:kern w:val="0"/>
                              </w:rPr>
                            </w:pPr>
                            <w:r w:rsidRPr="00751875">
                              <w:rPr>
                                <w:rFonts w:asciiTheme="majorEastAsia" w:eastAsiaTheme="majorEastAsia" w:hAnsiTheme="majorEastAsia" w:cs="Century" w:hint="eastAsia"/>
                              </w:rPr>
                              <w:t>がん治療のため入院している児童等の</w:t>
                            </w:r>
                            <w:r w:rsidRPr="00751875">
                              <w:rPr>
                                <w:rFonts w:asciiTheme="majorEastAsia" w:eastAsiaTheme="majorEastAsia" w:hAnsiTheme="majorEastAsia" w:cs="Century" w:hint="eastAsia"/>
                                <w:kern w:val="0"/>
                              </w:rPr>
                              <w:t>院内での学習活動及びデイルームで使用する備品・書籍</w:t>
                            </w:r>
                            <w:r w:rsidR="00CE1C12" w:rsidRPr="00751875">
                              <w:rPr>
                                <w:rFonts w:asciiTheme="majorEastAsia" w:eastAsiaTheme="majorEastAsia" w:hAnsiTheme="majorEastAsia" w:cs="Century" w:hint="eastAsia"/>
                                <w:kern w:val="0"/>
                              </w:rPr>
                              <w:t>、</w:t>
                            </w:r>
                            <w:r w:rsidRPr="00751875">
                              <w:rPr>
                                <w:rFonts w:asciiTheme="majorEastAsia" w:eastAsiaTheme="majorEastAsia" w:hAnsiTheme="majorEastAsia" w:cs="Century" w:hint="eastAsia"/>
                                <w:kern w:val="0"/>
                              </w:rPr>
                              <w:t>教材等の購入に要する費用</w:t>
                            </w:r>
                          </w:p>
                          <w:p w14:paraId="5F06A9F4" w14:textId="5C2E30C8"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・消耗需用費</w:t>
                            </w:r>
                          </w:p>
                          <w:p w14:paraId="1DB2ECDB" w14:textId="23003E7D"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教材、図書等購入費</w:t>
                            </w:r>
                          </w:p>
                          <w:p w14:paraId="743540A8" w14:textId="4A87585E"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・備品購入費</w:t>
                            </w:r>
                          </w:p>
                          <w:p w14:paraId="39FE6897" w14:textId="2A4EC3CB"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書棚、テーブル、椅子等購入費</w:t>
                            </w:r>
                          </w:p>
                          <w:p w14:paraId="6FFF308F" w14:textId="77777777" w:rsidR="001A070A" w:rsidRPr="00751875" w:rsidRDefault="001A070A" w:rsidP="001A070A">
                            <w:pPr>
                              <w:spacing w:line="276" w:lineRule="auto"/>
                              <w:ind w:leftChars="100" w:left="210"/>
                              <w:rPr>
                                <w:rFonts w:asciiTheme="majorEastAsia" w:eastAsiaTheme="majorEastAsia" w:hAnsiTheme="majorEastAsia" w:cs="ＭＳ 明朝"/>
                                <w:b/>
                                <w:szCs w:val="21"/>
                              </w:rPr>
                            </w:pPr>
                            <w:r w:rsidRPr="00751875">
                              <w:rPr>
                                <w:rFonts w:asciiTheme="majorEastAsia" w:eastAsiaTheme="majorEastAsia" w:hAnsiTheme="majorEastAsia" w:cs="ＭＳ 明朝"/>
                                <w:b/>
                                <w:szCs w:val="21"/>
                              </w:rPr>
                              <w:br/>
                            </w: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2BF6D7A2" w14:textId="4BD94937" w:rsidR="001A070A" w:rsidRPr="00751875" w:rsidRDefault="001A070A" w:rsidP="001A070A">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p w14:paraId="37BB3B18" w14:textId="77777777" w:rsidR="001A070A" w:rsidRPr="00751875" w:rsidRDefault="001A070A" w:rsidP="001A070A">
                            <w:pPr>
                              <w:spacing w:line="276" w:lineRule="auto"/>
                              <w:ind w:firstLineChars="300" w:firstLine="632"/>
                              <w:rPr>
                                <w:rFonts w:asciiTheme="majorEastAsia" w:eastAsiaTheme="majorEastAsia" w:hAnsiTheme="majorEastAsia" w:cs="ＭＳ 明朝"/>
                                <w:b/>
                                <w:szCs w:val="21"/>
                                <w:u w:val="single"/>
                              </w:rPr>
                            </w:pPr>
                          </w:p>
                          <w:p w14:paraId="17F82C70" w14:textId="77777777" w:rsidR="001A070A" w:rsidRPr="00751875" w:rsidRDefault="001A070A" w:rsidP="001A070A">
                            <w:pPr>
                              <w:spacing w:line="276" w:lineRule="auto"/>
                              <w:ind w:left="210" w:hangingChars="100" w:hanging="210"/>
                              <w:rPr>
                                <w:rFonts w:asciiTheme="majorEastAsia" w:eastAsiaTheme="majorEastAsia" w:hAnsiTheme="majorEastAsia" w:cs="ＭＳ 明朝"/>
                                <w:szCs w:val="21"/>
                              </w:rPr>
                            </w:pPr>
                          </w:p>
                          <w:p w14:paraId="61CA785B" w14:textId="77777777" w:rsidR="001A070A" w:rsidRPr="00751875" w:rsidRDefault="001A070A" w:rsidP="001A070A">
                            <w:pPr>
                              <w:spacing w:line="276" w:lineRule="auto"/>
                              <w:rPr>
                                <w:rFonts w:asciiTheme="majorEastAsia" w:eastAsiaTheme="majorEastAsia" w:hAnsiTheme="majorEastAsia"/>
                              </w:rPr>
                            </w:pPr>
                          </w:p>
                          <w:p w14:paraId="2F782E4D" w14:textId="77777777" w:rsidR="001A070A" w:rsidRPr="00751875" w:rsidRDefault="001A070A" w:rsidP="001A070A">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351DDE" id="正方形/長方形 26" o:spid="_x0000_s1031" style="width:484.35pt;height:15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" fillcolor="white [3201]" strokecolor="black [3213]" strokeweight="2pt">
                <v:textbox>
                  <w:txbxContent>
                    <w:p w14:paraId="283D7218" w14:textId="66081BAC" w:rsidR="001A070A" w:rsidRPr="00751875" w:rsidRDefault="00542828" w:rsidP="00542828">
                      <w:pPr>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③</w:t>
                      </w:r>
                      <w:r w:rsidR="001A070A" w:rsidRPr="00751875">
                        <w:rPr>
                          <w:rFonts w:asciiTheme="majorEastAsia" w:eastAsiaTheme="majorEastAsia" w:hAnsiTheme="majorEastAsia" w:cs="Century" w:hint="eastAsia"/>
                          <w:kern w:val="0"/>
                        </w:rPr>
                        <w:t>学習活動等支援事業</w:t>
                      </w:r>
                    </w:p>
                    <w:p w14:paraId="584EB871" w14:textId="3D4DA6B0" w:rsidR="001A070A" w:rsidRPr="00751875" w:rsidRDefault="001A070A" w:rsidP="00CE1C12">
                      <w:pPr>
                        <w:ind w:leftChars="135" w:left="283" w:firstLineChars="68" w:firstLine="143"/>
                        <w:rPr>
                          <w:rFonts w:asciiTheme="majorEastAsia" w:eastAsiaTheme="majorEastAsia" w:hAnsiTheme="majorEastAsia" w:cs="Century"/>
                          <w:kern w:val="0"/>
                        </w:rPr>
                      </w:pPr>
                      <w:r w:rsidRPr="00751875">
                        <w:rPr>
                          <w:rFonts w:asciiTheme="majorEastAsia" w:eastAsiaTheme="majorEastAsia" w:hAnsiTheme="majorEastAsia" w:cs="Century" w:hint="eastAsia"/>
                        </w:rPr>
                        <w:t>がん治療のため入院している児童等の</w:t>
                      </w:r>
                      <w:r w:rsidRPr="00751875">
                        <w:rPr>
                          <w:rFonts w:asciiTheme="majorEastAsia" w:eastAsiaTheme="majorEastAsia" w:hAnsiTheme="majorEastAsia" w:cs="Century" w:hint="eastAsia"/>
                          <w:kern w:val="0"/>
                        </w:rPr>
                        <w:t>院内での学習活動及びデイルームで使用する備品・書籍</w:t>
                      </w:r>
                      <w:r w:rsidR="00CE1C12" w:rsidRPr="00751875">
                        <w:rPr>
                          <w:rFonts w:asciiTheme="majorEastAsia" w:eastAsiaTheme="majorEastAsia" w:hAnsiTheme="majorEastAsia" w:cs="Century" w:hint="eastAsia"/>
                          <w:kern w:val="0"/>
                        </w:rPr>
                        <w:t>、</w:t>
                      </w:r>
                      <w:r w:rsidRPr="00751875">
                        <w:rPr>
                          <w:rFonts w:asciiTheme="majorEastAsia" w:eastAsiaTheme="majorEastAsia" w:hAnsiTheme="majorEastAsia" w:cs="Century" w:hint="eastAsia"/>
                          <w:kern w:val="0"/>
                        </w:rPr>
                        <w:t>教材等の購入に要する費用</w:t>
                      </w:r>
                    </w:p>
                    <w:p w14:paraId="5F06A9F4" w14:textId="5C2E30C8"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・消耗需用費</w:t>
                      </w:r>
                    </w:p>
                    <w:p w14:paraId="1DB2ECDB" w14:textId="23003E7D"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教材、図書等購入費</w:t>
                      </w:r>
                    </w:p>
                    <w:p w14:paraId="743540A8" w14:textId="4A87585E"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・備品購入費</w:t>
                      </w:r>
                    </w:p>
                    <w:p w14:paraId="39FE6897" w14:textId="2A4EC3CB"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書棚、テーブル、椅子等購入費</w:t>
                      </w:r>
                    </w:p>
                    <w:p w14:paraId="6FFF308F" w14:textId="77777777" w:rsidR="001A070A" w:rsidRPr="00751875" w:rsidRDefault="001A070A" w:rsidP="001A070A">
                      <w:pPr>
                        <w:spacing w:line="276" w:lineRule="auto"/>
                        <w:ind w:leftChars="100" w:left="210"/>
                        <w:rPr>
                          <w:rFonts w:asciiTheme="majorEastAsia" w:eastAsiaTheme="majorEastAsia" w:hAnsiTheme="majorEastAsia" w:cs="ＭＳ 明朝"/>
                          <w:b/>
                          <w:szCs w:val="21"/>
                        </w:rPr>
                      </w:pPr>
                      <w:r w:rsidRPr="00751875">
                        <w:rPr>
                          <w:rFonts w:asciiTheme="majorEastAsia" w:eastAsiaTheme="majorEastAsia" w:hAnsiTheme="majorEastAsia" w:cs="ＭＳ 明朝"/>
                          <w:b/>
                          <w:szCs w:val="21"/>
                        </w:rPr>
                        <w:br/>
                      </w: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2BF6D7A2" w14:textId="4BD94937" w:rsidR="001A070A" w:rsidRPr="00751875" w:rsidRDefault="001A070A" w:rsidP="001A070A">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p w14:paraId="37BB3B18" w14:textId="77777777" w:rsidR="001A070A" w:rsidRPr="00751875" w:rsidRDefault="001A070A" w:rsidP="001A070A">
                      <w:pPr>
                        <w:spacing w:line="276" w:lineRule="auto"/>
                        <w:ind w:firstLineChars="300" w:firstLine="632"/>
                        <w:rPr>
                          <w:rFonts w:asciiTheme="majorEastAsia" w:eastAsiaTheme="majorEastAsia" w:hAnsiTheme="majorEastAsia" w:cs="ＭＳ 明朝"/>
                          <w:b/>
                          <w:szCs w:val="21"/>
                          <w:u w:val="single"/>
                        </w:rPr>
                      </w:pPr>
                    </w:p>
                    <w:p w14:paraId="17F82C70" w14:textId="77777777" w:rsidR="001A070A" w:rsidRPr="00751875" w:rsidRDefault="001A070A" w:rsidP="001A070A">
                      <w:pPr>
                        <w:spacing w:line="276" w:lineRule="auto"/>
                        <w:ind w:left="210" w:hangingChars="100" w:hanging="210"/>
                        <w:rPr>
                          <w:rFonts w:asciiTheme="majorEastAsia" w:eastAsiaTheme="majorEastAsia" w:hAnsiTheme="majorEastAsia" w:cs="ＭＳ 明朝"/>
                          <w:szCs w:val="21"/>
                        </w:rPr>
                      </w:pPr>
                    </w:p>
                    <w:p w14:paraId="61CA785B" w14:textId="77777777" w:rsidR="001A070A" w:rsidRPr="00751875" w:rsidRDefault="001A070A" w:rsidP="001A070A">
                      <w:pPr>
                        <w:spacing w:line="276" w:lineRule="auto"/>
                        <w:rPr>
                          <w:rFonts w:asciiTheme="majorEastAsia" w:eastAsiaTheme="majorEastAsia" w:hAnsiTheme="majorEastAsia"/>
                        </w:rPr>
                      </w:pPr>
                    </w:p>
                    <w:p w14:paraId="2F782E4D" w14:textId="77777777" w:rsidR="001A070A" w:rsidRPr="00751875" w:rsidRDefault="001A070A" w:rsidP="001A070A">
                      <w:pPr>
                        <w:rPr>
                          <w:rFonts w:asciiTheme="majorEastAsia" w:eastAsiaTheme="majorEastAsia" w:hAnsiTheme="majorEastAsia"/>
                        </w:rPr>
                      </w:pPr>
                    </w:p>
                  </w:txbxContent>
                </v:textbox>
                <w10:anchorlock/>
              </v:rect>
            </w:pict>
          </mc:Fallback>
        </mc:AlternateContent>
      </w:r>
    </w:p>
    <w:p w14:paraId="62B00061" w14:textId="77777777" w:rsidR="00F36B41" w:rsidRPr="00DB0C42" w:rsidRDefault="00F36B41" w:rsidP="00542828">
      <w:pPr>
        <w:spacing w:line="276" w:lineRule="auto"/>
        <w:ind w:firstLineChars="100" w:firstLine="210"/>
        <w:rPr>
          <w:rFonts w:asciiTheme="majorEastAsia" w:eastAsiaTheme="majorEastAsia" w:hAnsiTheme="majorEastAsia" w:cs="ＭＳ 明朝"/>
          <w:szCs w:val="21"/>
        </w:rPr>
      </w:pPr>
    </w:p>
    <w:p w14:paraId="33C32ED6" w14:textId="77777777" w:rsidR="00DC3977" w:rsidRDefault="00F36B41" w:rsidP="00DB0C42">
      <w:pPr>
        <w:spacing w:line="276" w:lineRule="auto"/>
        <w:ind w:leftChars="100" w:left="63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明朝" w:hint="eastAsia"/>
          <w:szCs w:val="21"/>
        </w:rPr>
        <w:t>※</w:t>
      </w:r>
      <w:r w:rsidR="00DB0C42" w:rsidRPr="00DB0C42">
        <w:rPr>
          <w:rFonts w:asciiTheme="majorEastAsia" w:eastAsiaTheme="majorEastAsia" w:hAnsiTheme="majorEastAsia" w:cs="ＭＳ 明朝" w:hint="eastAsia"/>
          <w:szCs w:val="21"/>
        </w:rPr>
        <w:t xml:space="preserve">　</w:t>
      </w:r>
      <w:r w:rsidR="00542828" w:rsidRPr="00DB0C42">
        <w:rPr>
          <w:rFonts w:asciiTheme="majorEastAsia" w:eastAsiaTheme="majorEastAsia" w:hAnsiTheme="majorEastAsia" w:cs="ＭＳ 明朝" w:hint="eastAsia"/>
          <w:szCs w:val="21"/>
        </w:rPr>
        <w:t>補助の対象となる経費の１０分の１０、かつ上限額の範囲内で補助します。</w:t>
      </w:r>
    </w:p>
    <w:p w14:paraId="6FE7CAC7" w14:textId="6EE71FFD" w:rsidR="00542828" w:rsidRPr="00DB0C42" w:rsidRDefault="00542828" w:rsidP="00DC3977">
      <w:pPr>
        <w:spacing w:line="276" w:lineRule="auto"/>
        <w:ind w:leftChars="300" w:left="630"/>
        <w:rPr>
          <w:rFonts w:asciiTheme="majorEastAsia" w:eastAsiaTheme="majorEastAsia" w:hAnsiTheme="majorEastAsia" w:cs="ＭＳ 明朝"/>
          <w:szCs w:val="21"/>
        </w:rPr>
      </w:pPr>
      <w:r w:rsidRPr="00DB0C42">
        <w:rPr>
          <w:rFonts w:asciiTheme="majorEastAsia" w:eastAsiaTheme="majorEastAsia" w:hAnsiTheme="majorEastAsia" w:cs="ＭＳ 明朝" w:hint="eastAsia"/>
          <w:szCs w:val="21"/>
        </w:rPr>
        <w:t>また、補助金は１，０００円未満の端数を切り捨てた額とします。</w:t>
      </w:r>
    </w:p>
    <w:p w14:paraId="387C00F5" w14:textId="2078C5F7" w:rsidR="00F36B41" w:rsidRPr="00DB0C42" w:rsidRDefault="00F36B41" w:rsidP="00DB0C42">
      <w:pPr>
        <w:ind w:leftChars="100" w:left="630" w:hangingChars="200" w:hanging="420"/>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szCs w:val="21"/>
        </w:rPr>
        <w:t>※　補助の対象となる経費は、</w:t>
      </w:r>
      <w:r w:rsidRPr="00DB0C42">
        <w:rPr>
          <w:rFonts w:asciiTheme="majorEastAsia" w:eastAsiaTheme="majorEastAsia" w:hAnsiTheme="majorEastAsia" w:cs="ＭＳ Ｐ明朝"/>
          <w:szCs w:val="21"/>
        </w:rPr>
        <w:t>補助対象事業期間中に経費支出が完了するもの</w:t>
      </w:r>
      <w:r w:rsidRPr="00DB0C42">
        <w:rPr>
          <w:rFonts w:asciiTheme="majorEastAsia" w:eastAsiaTheme="majorEastAsia" w:hAnsiTheme="majorEastAsia" w:cs="ＭＳ Ｐ明朝" w:hint="eastAsia"/>
          <w:szCs w:val="21"/>
        </w:rPr>
        <w:t>で、</w:t>
      </w:r>
      <w:r w:rsidRPr="00DB0C42">
        <w:rPr>
          <w:rFonts w:asciiTheme="majorEastAsia" w:eastAsiaTheme="majorEastAsia" w:hAnsiTheme="majorEastAsia" w:cs="ＭＳ Ｐ明朝" w:hint="eastAsia"/>
          <w:szCs w:val="21"/>
          <w:u w:val="wavyHeavy"/>
        </w:rPr>
        <w:t>領収書等により支出の証明</w:t>
      </w:r>
      <w:r w:rsidR="007F1D8C">
        <w:rPr>
          <w:rFonts w:asciiTheme="majorEastAsia" w:eastAsiaTheme="majorEastAsia" w:hAnsiTheme="majorEastAsia" w:cs="ＭＳ Ｐ明朝" w:hint="eastAsia"/>
          <w:szCs w:val="21"/>
          <w:u w:val="wavyHeavy"/>
        </w:rPr>
        <w:t>（支払日の確認含む）</w:t>
      </w:r>
      <w:r w:rsidRPr="00DB0C42">
        <w:rPr>
          <w:rFonts w:asciiTheme="majorEastAsia" w:eastAsiaTheme="majorEastAsia" w:hAnsiTheme="majorEastAsia" w:cs="ＭＳ Ｐ明朝" w:hint="eastAsia"/>
          <w:szCs w:val="21"/>
          <w:u w:val="wavyHeavy"/>
        </w:rPr>
        <w:t>ができるものです</w:t>
      </w:r>
      <w:r w:rsidRPr="00DB0C42">
        <w:rPr>
          <w:rFonts w:asciiTheme="majorEastAsia" w:eastAsiaTheme="majorEastAsia" w:hAnsiTheme="majorEastAsia" w:cs="ＭＳ Ｐ明朝"/>
          <w:szCs w:val="21"/>
          <w:u w:val="wavyHeavy"/>
        </w:rPr>
        <w:t>。</w:t>
      </w:r>
    </w:p>
    <w:p w14:paraId="23992C6D" w14:textId="7F1D61B2" w:rsidR="00F36B41" w:rsidRPr="00DB0C42" w:rsidRDefault="00F36B41" w:rsidP="001E1662">
      <w:pPr>
        <w:spacing w:line="276" w:lineRule="auto"/>
        <w:rPr>
          <w:rFonts w:asciiTheme="majorEastAsia" w:eastAsiaTheme="majorEastAsia" w:hAnsiTheme="majorEastAsia" w:cs="ＭＳ 明朝"/>
          <w:szCs w:val="21"/>
          <w:shd w:val="pct15" w:color="auto" w:fill="FFFFFF"/>
        </w:rPr>
      </w:pPr>
    </w:p>
    <w:p w14:paraId="6657E7D6" w14:textId="3C911DBF" w:rsidR="004A78B3" w:rsidRPr="00DB0C42" w:rsidRDefault="004A78B3">
      <w:pPr>
        <w:rPr>
          <w:rFonts w:asciiTheme="majorEastAsia" w:eastAsiaTheme="majorEastAsia" w:hAnsiTheme="majorEastAsia" w:cs="ＭＳ Ｐ明朝"/>
          <w:szCs w:val="21"/>
        </w:rPr>
      </w:pPr>
    </w:p>
    <w:p w14:paraId="24C1145A" w14:textId="397B93FB" w:rsidR="00772D71" w:rsidRPr="00DB0C42" w:rsidRDefault="00772D71">
      <w:pPr>
        <w:rPr>
          <w:rFonts w:asciiTheme="majorEastAsia" w:eastAsiaTheme="majorEastAsia" w:hAnsiTheme="majorEastAsia" w:cs="ＭＳ Ｐ明朝"/>
          <w:szCs w:val="21"/>
        </w:rPr>
      </w:pPr>
    </w:p>
    <w:p w14:paraId="4D9AADA8" w14:textId="246C6202" w:rsidR="00F24214" w:rsidRPr="00DB0C42" w:rsidRDefault="00D131AD">
      <w:pPr>
        <w:rPr>
          <w:rFonts w:asciiTheme="majorEastAsia" w:eastAsiaTheme="majorEastAsia" w:hAnsiTheme="majorEastAsia" w:cs="ＭＳ Ｐ明朝"/>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73855075" wp14:editId="5C6C9EA0">
                <wp:extent cx="4000500" cy="314325"/>
                <wp:effectExtent l="0" t="0" r="19050" b="28575"/>
                <wp:docPr id="3" name="正方形/長方形 3"/>
                <wp:cNvGraphicFramePr/>
                <a:graphic xmlns:a="http://schemas.openxmlformats.org/drawingml/2006/main">
                  <a:graphicData uri="http://schemas.microsoft.com/office/word/2010/wordprocessingShape">
                    <wps:wsp>
                      <wps:cNvSpPr/>
                      <wps:spPr>
                        <a:xfrm>
                          <a:off x="0" y="0"/>
                          <a:ext cx="4000500" cy="314325"/>
                        </a:xfrm>
                        <a:prstGeom prst="rect">
                          <a:avLst/>
                        </a:prstGeom>
                        <a:solidFill>
                          <a:sysClr val="window" lastClr="FFFFFF"/>
                        </a:solidFill>
                        <a:ln w="25400" cap="flat" cmpd="sng" algn="ctr">
                          <a:solidFill>
                            <a:srgbClr val="0070C0"/>
                          </a:solidFill>
                          <a:prstDash val="solid"/>
                        </a:ln>
                        <a:effectLst/>
                      </wps:spPr>
                      <wps:txbx>
                        <w:txbxContent>
                          <w:p w14:paraId="4D9AAF78" w14:textId="5D15C69B" w:rsidR="00612A64" w:rsidRPr="00384445" w:rsidRDefault="001A070A" w:rsidP="009C094D">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w:t>
                            </w:r>
                            <w:r w:rsidR="00F73850">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AC384E">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令和</w:t>
                            </w:r>
                            <w:r w:rsidR="002B345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4566D8">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w:t>
                            </w:r>
                            <w:r w:rsidR="00612A64"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855075" id="正方形/長方形 3" o:spid="_x0000_s1032" style="width:31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" fillcolor="window" strokecolor="#0070c0" strokeweight="2pt">
                <v:textbox>
                  <w:txbxContent>
                    <w:p w14:paraId="4D9AAF78" w14:textId="5D15C69B" w:rsidR="00612A64" w:rsidRPr="00384445" w:rsidRDefault="001A070A" w:rsidP="009C094D">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w:t>
                      </w:r>
                      <w:r w:rsidR="00F73850">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AC384E">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令和</w:t>
                      </w:r>
                      <w:r w:rsidR="002B345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4566D8">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w:t>
                      </w:r>
                      <w:r w:rsidR="00612A64"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のスケジュール</w:t>
                      </w:r>
                    </w:p>
                  </w:txbxContent>
                </v:textbox>
                <w10:anchorlock/>
              </v:rect>
            </w:pict>
          </mc:Fallback>
        </mc:AlternateContent>
      </w:r>
    </w:p>
    <w:p w14:paraId="6CF8BB78" w14:textId="77777777" w:rsidR="001E1662" w:rsidRPr="00DB0C42" w:rsidRDefault="001E1662">
      <w:pPr>
        <w:rPr>
          <w:rFonts w:asciiTheme="majorEastAsia" w:eastAsiaTheme="majorEastAsia" w:hAnsiTheme="majorEastAsia" w:cs="ＭＳ Ｐ明朝"/>
          <w:szCs w:val="21"/>
        </w:rPr>
      </w:pPr>
    </w:p>
    <w:p w14:paraId="647D8E72" w14:textId="64DDBBD7" w:rsidR="009C094D" w:rsidRPr="00DB0C42" w:rsidRDefault="009C094D">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297C1AB9" wp14:editId="21967892">
                <wp:extent cx="6120130" cy="3420094"/>
                <wp:effectExtent l="0" t="0" r="13970" b="28575"/>
                <wp:docPr id="41" name="正方形/長方形 41"/>
                <wp:cNvGraphicFramePr/>
                <a:graphic xmlns:a="http://schemas.openxmlformats.org/drawingml/2006/main">
                  <a:graphicData uri="http://schemas.microsoft.com/office/word/2010/wordprocessingShape">
                    <wps:wsp>
                      <wps:cNvSpPr/>
                      <wps:spPr>
                        <a:xfrm>
                          <a:off x="0" y="0"/>
                          <a:ext cx="6120130" cy="34200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2CEFD5" w14:textId="77777777" w:rsidR="009C094D" w:rsidRDefault="009C094D" w:rsidP="009C094D">
                            <w:pPr>
                              <w:rPr>
                                <w:rFonts w:ascii="ＭＳ ゴシック" w:eastAsia="ＭＳ ゴシック" w:hAnsi="ＭＳ ゴシック" w:cs="ＭＳ ゴシック"/>
                              </w:rPr>
                            </w:pPr>
                          </w:p>
                          <w:p w14:paraId="1AF96B30" w14:textId="57B93A60" w:rsidR="009C094D" w:rsidRPr="0004680F" w:rsidRDefault="00DB0C42" w:rsidP="00DB0C42">
                            <w:pPr>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Pr>
                                <w:rFonts w:ascii="ＭＳ ゴシック" w:eastAsia="ＭＳ ゴシック" w:hAnsi="ＭＳ ゴシック" w:cs="ＭＳ ゴシック"/>
                              </w:rPr>
                              <w:t xml:space="preserve">　</w:t>
                            </w:r>
                            <w:r w:rsidR="009C094D" w:rsidRPr="00DB0C42">
                              <w:rPr>
                                <w:rFonts w:ascii="ＭＳ ゴシック" w:eastAsia="ＭＳ ゴシック" w:hAnsi="ＭＳ ゴシック" w:cs="ＭＳ ゴシック"/>
                              </w:rPr>
                              <w:t xml:space="preserve">募集要領配布　　　　　　</w:t>
                            </w:r>
                            <w:r w:rsidR="009C094D" w:rsidRPr="00DB0C4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DB0C42">
                              <w:rPr>
                                <w:rFonts w:ascii="ＭＳ ゴシック" w:eastAsia="ＭＳ ゴシック" w:hAnsi="ＭＳ ゴシック" w:cs="ＭＳ ゴシック" w:hint="eastAsia"/>
                              </w:rPr>
                              <w:t xml:space="preserve"> </w:t>
                            </w:r>
                            <w:r w:rsidR="007110FB">
                              <w:rPr>
                                <w:rFonts w:ascii="ＭＳ ゴシック" w:eastAsia="ＭＳ ゴシック" w:hAnsi="ＭＳ ゴシック" w:cs="ＭＳ ゴシック" w:hint="eastAsia"/>
                              </w:rPr>
                              <w:t>令和</w:t>
                            </w:r>
                            <w:r w:rsidR="002B3455">
                              <w:rPr>
                                <w:rFonts w:ascii="ＭＳ ゴシック" w:eastAsia="ＭＳ ゴシック" w:hAnsi="ＭＳ ゴシック" w:cs="ＭＳ ゴシック" w:hint="eastAsia"/>
                              </w:rPr>
                              <w:t>６</w:t>
                            </w:r>
                            <w:r w:rsidR="009C094D" w:rsidRPr="00DB0C42">
                              <w:rPr>
                                <w:rFonts w:ascii="ＭＳ ゴシック" w:eastAsia="ＭＳ ゴシック" w:hAnsi="ＭＳ ゴシック" w:cs="ＭＳ ゴシック"/>
                              </w:rPr>
                              <w:t>年</w:t>
                            </w:r>
                            <w:r w:rsidR="00974AEE">
                              <w:rPr>
                                <w:rFonts w:ascii="ＭＳ ゴシック" w:eastAsia="ＭＳ ゴシック" w:hAnsi="ＭＳ ゴシック" w:cs="ＭＳ ゴシック" w:hint="eastAsia"/>
                              </w:rPr>
                              <w:t>６月</w:t>
                            </w:r>
                            <w:r w:rsidR="009175FA">
                              <w:rPr>
                                <w:rFonts w:ascii="ＭＳ ゴシック" w:eastAsia="ＭＳ ゴシック" w:hAnsi="ＭＳ ゴシック" w:cs="ＭＳ ゴシック" w:hint="eastAsia"/>
                              </w:rPr>
                              <w:t>２６</w:t>
                            </w:r>
                            <w:r w:rsidR="009C094D" w:rsidRPr="00DB0C42">
                              <w:rPr>
                                <w:rFonts w:ascii="ＭＳ ゴシック" w:eastAsia="ＭＳ ゴシック" w:hAnsi="ＭＳ ゴシック" w:cs="ＭＳ ゴシック"/>
                              </w:rPr>
                              <w:t>日（</w:t>
                            </w:r>
                            <w:r w:rsidR="003612A9">
                              <w:rPr>
                                <w:rFonts w:ascii="ＭＳ ゴシック" w:eastAsia="ＭＳ ゴシック" w:hAnsi="ＭＳ ゴシック" w:cs="ＭＳ ゴシック" w:hint="eastAsia"/>
                              </w:rPr>
                              <w:t>水</w:t>
                            </w:r>
                            <w:r w:rsidR="009C094D" w:rsidRPr="0004680F">
                              <w:rPr>
                                <w:rFonts w:ascii="ＭＳ ゴシック" w:eastAsia="ＭＳ ゴシック" w:hAnsi="ＭＳ ゴシック" w:cs="ＭＳ ゴシック" w:hint="eastAsia"/>
                              </w:rPr>
                              <w:t>）</w:t>
                            </w:r>
                          </w:p>
                          <w:p w14:paraId="6D91DBBD" w14:textId="77777777" w:rsidR="009C094D" w:rsidRPr="009175FA" w:rsidRDefault="009C094D" w:rsidP="009C094D">
                            <w:pPr>
                              <w:rPr>
                                <w:rFonts w:ascii="ＭＳ ゴシック" w:eastAsia="ＭＳ ゴシック" w:hAnsi="ＭＳ ゴシック" w:cs="ＭＳ ゴシック"/>
                              </w:rPr>
                            </w:pPr>
                          </w:p>
                          <w:p w14:paraId="0FA7D08F" w14:textId="5BB50DCA" w:rsidR="009C094D" w:rsidRPr="00CC4ADD" w:rsidRDefault="00DB0C42" w:rsidP="009C094D">
                            <w:pPr>
                              <w:pStyle w:val="ad"/>
                              <w:rPr>
                                <w:rFonts w:ascii="ＭＳ ゴシック" w:eastAsia="ＭＳ ゴシック" w:hAnsi="ＭＳ ゴシック"/>
                                <w:u w:val="wavyHeavy"/>
                              </w:rPr>
                            </w:pPr>
                            <w:r w:rsidRPr="0004680F">
                              <w:rPr>
                                <w:rFonts w:ascii="ＭＳ ゴシック" w:eastAsia="ＭＳ ゴシック" w:hAnsi="ＭＳ ゴシック"/>
                              </w:rPr>
                              <w:t xml:space="preserve">②　</w:t>
                            </w:r>
                            <w:r w:rsidR="009C094D" w:rsidRPr="0004680F">
                              <w:rPr>
                                <w:rFonts w:ascii="ＭＳ ゴシック" w:eastAsia="ＭＳ ゴシック" w:hAnsi="ＭＳ ゴシック" w:hint="eastAsia"/>
                              </w:rPr>
                              <w:t>事業計画書等受付期間</w:t>
                            </w:r>
                            <w:r w:rsidR="009C094D" w:rsidRPr="0004680F">
                              <w:rPr>
                                <w:rFonts w:ascii="ＭＳ ゴシック" w:eastAsia="ＭＳ ゴシック" w:hAnsi="ＭＳ ゴシック"/>
                              </w:rPr>
                              <w:t xml:space="preserve">　　</w:t>
                            </w:r>
                            <w:r w:rsidR="009C094D" w:rsidRPr="0004680F">
                              <w:rPr>
                                <w:rFonts w:ascii="ＭＳ ゴシック" w:eastAsia="ＭＳ ゴシック" w:hAnsi="ＭＳ ゴシック" w:hint="eastAsia"/>
                              </w:rPr>
                              <w:t xml:space="preserve">　　  </w:t>
                            </w:r>
                            <w:r w:rsidR="007110FB">
                              <w:rPr>
                                <w:rFonts w:ascii="ＭＳ ゴシック" w:eastAsia="ＭＳ ゴシック" w:hAnsi="ＭＳ ゴシック" w:hint="eastAsia"/>
                                <w:u w:val="wavyHeavy"/>
                              </w:rPr>
                              <w:t>令和</w:t>
                            </w:r>
                            <w:r w:rsidR="003612A9">
                              <w:rPr>
                                <w:rFonts w:ascii="ＭＳ ゴシック" w:eastAsia="ＭＳ ゴシック" w:hAnsi="ＭＳ ゴシック" w:hint="eastAsia"/>
                                <w:u w:val="wavyHeavy"/>
                              </w:rPr>
                              <w:t>６</w:t>
                            </w:r>
                            <w:r w:rsidR="009C094D" w:rsidRPr="0004680F">
                              <w:rPr>
                                <w:rFonts w:ascii="ＭＳ ゴシック" w:eastAsia="ＭＳ ゴシック" w:hAnsi="ＭＳ ゴシック"/>
                                <w:u w:val="wavyHeavy"/>
                              </w:rPr>
                              <w:t>年</w:t>
                            </w:r>
                            <w:r w:rsidR="003612A9">
                              <w:rPr>
                                <w:rFonts w:ascii="ＭＳ ゴシック" w:eastAsia="ＭＳ ゴシック" w:hAnsi="ＭＳ ゴシック" w:hint="eastAsia"/>
                                <w:u w:val="wavyHeavy"/>
                              </w:rPr>
                              <w:t>６</w:t>
                            </w:r>
                            <w:r w:rsidR="009C094D" w:rsidRPr="0004680F">
                              <w:rPr>
                                <w:rFonts w:ascii="ＭＳ ゴシック" w:eastAsia="ＭＳ ゴシック" w:hAnsi="ＭＳ ゴシック"/>
                                <w:u w:val="wavyHeavy"/>
                              </w:rPr>
                              <w:t>月</w:t>
                            </w:r>
                            <w:r w:rsidR="009175FA">
                              <w:rPr>
                                <w:rFonts w:ascii="ＭＳ ゴシック" w:eastAsia="ＭＳ ゴシック" w:hAnsi="ＭＳ ゴシック" w:hint="eastAsia"/>
                                <w:u w:val="wavyHeavy"/>
                              </w:rPr>
                              <w:t>２６</w:t>
                            </w:r>
                            <w:r w:rsidR="009C094D" w:rsidRPr="0004680F">
                              <w:rPr>
                                <w:rFonts w:ascii="ＭＳ ゴシック" w:eastAsia="ＭＳ ゴシック" w:hAnsi="ＭＳ ゴシック"/>
                                <w:u w:val="wavyHeavy"/>
                              </w:rPr>
                              <w:t>日（</w:t>
                            </w:r>
                            <w:r w:rsidR="009175FA">
                              <w:rPr>
                                <w:rFonts w:ascii="ＭＳ ゴシック" w:eastAsia="ＭＳ ゴシック" w:hAnsi="ＭＳ ゴシック" w:hint="eastAsia"/>
                                <w:u w:val="wavyHeavy"/>
                              </w:rPr>
                              <w:t>水</w:t>
                            </w:r>
                            <w:r w:rsidR="009C094D" w:rsidRPr="005C106E">
                              <w:rPr>
                                <w:rFonts w:ascii="ＭＳ ゴシック" w:eastAsia="ＭＳ ゴシック" w:hAnsi="ＭＳ ゴシック" w:hint="eastAsia"/>
                                <w:u w:val="wavyHeavy"/>
                              </w:rPr>
                              <w:t>）</w:t>
                            </w:r>
                            <w:r w:rsidR="009C094D" w:rsidRPr="005C106E">
                              <w:rPr>
                                <w:rFonts w:ascii="ＭＳ ゴシック" w:eastAsia="ＭＳ ゴシック" w:hAnsi="ＭＳ ゴシック"/>
                                <w:u w:val="wavyHeavy"/>
                              </w:rPr>
                              <w:t>～</w:t>
                            </w:r>
                            <w:r w:rsidR="009175FA">
                              <w:rPr>
                                <w:rFonts w:ascii="ＭＳ ゴシック" w:eastAsia="ＭＳ ゴシック" w:hAnsi="ＭＳ ゴシック" w:hint="eastAsia"/>
                                <w:u w:val="wavyHeavy"/>
                              </w:rPr>
                              <w:t>８</w:t>
                            </w:r>
                            <w:r w:rsidR="009C094D" w:rsidRPr="005C106E">
                              <w:rPr>
                                <w:rFonts w:ascii="ＭＳ ゴシック" w:eastAsia="ＭＳ ゴシック" w:hAnsi="ＭＳ ゴシック"/>
                                <w:u w:val="wavyHeavy"/>
                              </w:rPr>
                              <w:t>月</w:t>
                            </w:r>
                            <w:r w:rsidR="009175FA">
                              <w:rPr>
                                <w:rFonts w:ascii="ＭＳ ゴシック" w:eastAsia="ＭＳ ゴシック" w:hAnsi="ＭＳ ゴシック" w:hint="eastAsia"/>
                                <w:u w:val="wavyHeavy"/>
                              </w:rPr>
                              <w:t>７</w:t>
                            </w:r>
                            <w:r w:rsidR="009C094D" w:rsidRPr="005C106E">
                              <w:rPr>
                                <w:rFonts w:ascii="ＭＳ ゴシック" w:eastAsia="ＭＳ ゴシック" w:hAnsi="ＭＳ ゴシック"/>
                                <w:u w:val="wavyHeavy"/>
                              </w:rPr>
                              <w:t>日（</w:t>
                            </w:r>
                            <w:r w:rsidR="009175FA">
                              <w:rPr>
                                <w:rFonts w:ascii="ＭＳ ゴシック" w:eastAsia="ＭＳ ゴシック" w:hAnsi="ＭＳ ゴシック" w:hint="eastAsia"/>
                                <w:u w:val="wavyHeavy"/>
                              </w:rPr>
                              <w:t>水</w:t>
                            </w:r>
                            <w:r w:rsidR="009C094D" w:rsidRPr="005C106E">
                              <w:rPr>
                                <w:rFonts w:ascii="ＭＳ ゴシック" w:eastAsia="ＭＳ ゴシック" w:hAnsi="ＭＳ ゴシック" w:hint="eastAsia"/>
                                <w:u w:val="wavyHeavy"/>
                              </w:rPr>
                              <w:t>）</w:t>
                            </w:r>
                          </w:p>
                          <w:p w14:paraId="33F8AAD5" w14:textId="77777777" w:rsidR="009C094D" w:rsidRPr="00665DA9" w:rsidRDefault="009C094D" w:rsidP="009C094D">
                            <w:pPr>
                              <w:rPr>
                                <w:rFonts w:ascii="ＭＳ ゴシック" w:eastAsia="ＭＳ ゴシック" w:hAnsi="ＭＳ ゴシック" w:cs="ＭＳ ゴシック"/>
                              </w:rPr>
                            </w:pPr>
                            <w:r w:rsidRPr="00407788">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p>
                          <w:p w14:paraId="65BE7FA6" w14:textId="42390B89"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③　</w:t>
                            </w:r>
                            <w:r w:rsidRPr="00665DA9">
                              <w:rPr>
                                <w:rFonts w:ascii="ＭＳ ゴシック" w:eastAsia="ＭＳ ゴシック" w:hAnsi="ＭＳ ゴシック" w:cs="ＭＳ ゴシック"/>
                              </w:rPr>
                              <w:t>採択事業者の決定</w:t>
                            </w:r>
                            <w:r w:rsidRPr="00665DA9">
                              <w:rPr>
                                <w:rFonts w:ascii="ＭＳ ゴシック" w:eastAsia="ＭＳ ゴシック" w:hAnsi="ＭＳ ゴシック" w:cs="ＭＳ ゴシック" w:hint="eastAsia"/>
                              </w:rPr>
                              <w:t>・</w:t>
                            </w:r>
                            <w:r w:rsidR="007110FB">
                              <w:rPr>
                                <w:rFonts w:ascii="ＭＳ ゴシック" w:eastAsia="ＭＳ ゴシック" w:hAnsi="ＭＳ ゴシック" w:cs="ＭＳ ゴシック" w:hint="eastAsia"/>
                              </w:rPr>
                              <w:t>内示　　　　令和</w:t>
                            </w:r>
                            <w:r w:rsidR="003612A9">
                              <w:rPr>
                                <w:rFonts w:ascii="ＭＳ ゴシック" w:eastAsia="ＭＳ ゴシック" w:hAnsi="ＭＳ ゴシック" w:cs="ＭＳ ゴシック" w:hint="eastAsia"/>
                              </w:rPr>
                              <w:t>６</w:t>
                            </w:r>
                            <w:r w:rsidRPr="00665DA9">
                              <w:rPr>
                                <w:rFonts w:ascii="ＭＳ ゴシック" w:eastAsia="ＭＳ ゴシック" w:hAnsi="ＭＳ ゴシック" w:cs="ＭＳ ゴシック"/>
                              </w:rPr>
                              <w:t>年</w:t>
                            </w:r>
                            <w:r w:rsidRPr="00665DA9">
                              <w:rPr>
                                <w:rFonts w:ascii="ＭＳ ゴシック" w:eastAsia="ＭＳ ゴシック" w:hAnsi="ＭＳ ゴシック" w:cs="ＭＳ ゴシック" w:hint="eastAsia"/>
                              </w:rPr>
                              <w:t>８</w:t>
                            </w:r>
                            <w:r w:rsidRPr="00665DA9">
                              <w:rPr>
                                <w:rFonts w:ascii="ＭＳ ゴシック" w:eastAsia="ＭＳ ゴシック" w:hAnsi="ＭＳ ゴシック" w:cs="ＭＳ ゴシック"/>
                              </w:rPr>
                              <w:t>月</w:t>
                            </w:r>
                            <w:r w:rsidR="009175FA">
                              <w:rPr>
                                <w:rFonts w:ascii="ＭＳ ゴシック" w:eastAsia="ＭＳ ゴシック" w:hAnsi="ＭＳ ゴシック" w:cs="ＭＳ ゴシック" w:hint="eastAsia"/>
                              </w:rPr>
                              <w:t>中</w:t>
                            </w:r>
                            <w:r w:rsidRPr="00665DA9">
                              <w:rPr>
                                <w:rFonts w:ascii="ＭＳ ゴシック" w:eastAsia="ＭＳ ゴシック" w:hAnsi="ＭＳ ゴシック" w:cs="ＭＳ ゴシック"/>
                              </w:rPr>
                              <w:t>旬</w:t>
                            </w:r>
                            <w:r w:rsidRPr="00665DA9">
                              <w:rPr>
                                <w:rFonts w:ascii="ＭＳ ゴシック" w:eastAsia="ＭＳ ゴシック" w:hAnsi="ＭＳ ゴシック" w:cs="ＭＳ ゴシック" w:hint="eastAsia"/>
                              </w:rPr>
                              <w:t>（予定）</w:t>
                            </w:r>
                          </w:p>
                          <w:p w14:paraId="5833EE14" w14:textId="77777777" w:rsidR="009C094D" w:rsidRPr="003612A9" w:rsidRDefault="009C094D" w:rsidP="009C094D">
                            <w:pPr>
                              <w:rPr>
                                <w:rFonts w:ascii="ＭＳ ゴシック" w:eastAsia="ＭＳ ゴシック" w:hAnsi="ＭＳ ゴシック" w:cs="ＭＳ ゴシック"/>
                              </w:rPr>
                            </w:pPr>
                          </w:p>
                          <w:p w14:paraId="5B4148E2" w14:textId="19FF9422" w:rsidR="009C094D"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④　補助金交付申請</w:t>
                            </w:r>
                            <w:r w:rsidR="00DB0C42">
                              <w:rPr>
                                <w:rFonts w:ascii="ＭＳ ゴシック" w:eastAsia="ＭＳ ゴシック" w:hAnsi="ＭＳ ゴシック" w:cs="ＭＳ ゴシック" w:hint="eastAsia"/>
                              </w:rPr>
                              <w:t>書</w:t>
                            </w:r>
                            <w:r w:rsidR="00CE1C12">
                              <w:rPr>
                                <w:rFonts w:ascii="ＭＳ ゴシック" w:eastAsia="ＭＳ ゴシック" w:hAnsi="ＭＳ ゴシック" w:cs="ＭＳ ゴシック" w:hint="eastAsia"/>
                              </w:rPr>
                              <w:t>提出</w:t>
                            </w:r>
                            <w:r w:rsidR="007110FB">
                              <w:rPr>
                                <w:rFonts w:ascii="ＭＳ ゴシック" w:eastAsia="ＭＳ ゴシック" w:hAnsi="ＭＳ ゴシック" w:cs="ＭＳ ゴシック" w:hint="eastAsia"/>
                              </w:rPr>
                              <w:t xml:space="preserve">　　　　　令和</w:t>
                            </w:r>
                            <w:r w:rsidR="003612A9">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年９月上旬（予定）</w:t>
                            </w:r>
                          </w:p>
                          <w:p w14:paraId="7295FB36" w14:textId="77777777" w:rsidR="009C094D" w:rsidRPr="003612A9" w:rsidRDefault="009C094D" w:rsidP="009C094D">
                            <w:pPr>
                              <w:rPr>
                                <w:rFonts w:ascii="ＭＳ ゴシック" w:eastAsia="ＭＳ ゴシック" w:hAnsi="ＭＳ ゴシック" w:cs="ＭＳ ゴシック"/>
                              </w:rPr>
                            </w:pPr>
                          </w:p>
                          <w:p w14:paraId="7ED34325" w14:textId="16881234"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⑤　</w:t>
                            </w:r>
                            <w:r w:rsidRPr="00665DA9">
                              <w:rPr>
                                <w:rFonts w:ascii="ＭＳ ゴシック" w:eastAsia="ＭＳ ゴシック" w:hAnsi="ＭＳ ゴシック" w:cs="ＭＳ ゴシック"/>
                              </w:rPr>
                              <w:t xml:space="preserve">補助金交付決定　　　　　</w:t>
                            </w:r>
                            <w:r w:rsidRPr="00665DA9">
                              <w:rPr>
                                <w:rFonts w:ascii="ＭＳ ゴシック" w:eastAsia="ＭＳ ゴシック" w:hAnsi="ＭＳ ゴシック" w:cs="ＭＳ ゴシック" w:hint="eastAsia"/>
                              </w:rPr>
                              <w:t xml:space="preserve">　　　</w:t>
                            </w:r>
                            <w:r w:rsidR="007110FB">
                              <w:rPr>
                                <w:rFonts w:ascii="ＭＳ ゴシック" w:eastAsia="ＭＳ ゴシック" w:hAnsi="ＭＳ ゴシック" w:cs="ＭＳ ゴシック" w:hint="eastAsia"/>
                              </w:rPr>
                              <w:t>令和</w:t>
                            </w:r>
                            <w:r w:rsidR="003612A9">
                              <w:rPr>
                                <w:rFonts w:ascii="ＭＳ ゴシック" w:eastAsia="ＭＳ ゴシック" w:hAnsi="ＭＳ ゴシック" w:cs="ＭＳ ゴシック" w:hint="eastAsia"/>
                              </w:rPr>
                              <w:t>６</w:t>
                            </w:r>
                            <w:r w:rsidRPr="00665DA9">
                              <w:rPr>
                                <w:rFonts w:ascii="ＭＳ ゴシック" w:eastAsia="ＭＳ ゴシック" w:hAnsi="ＭＳ ゴシック" w:cs="ＭＳ ゴシック"/>
                              </w:rPr>
                              <w:t>年</w:t>
                            </w:r>
                            <w:r w:rsidRPr="00665DA9">
                              <w:rPr>
                                <w:rFonts w:ascii="ＭＳ ゴシック" w:eastAsia="ＭＳ ゴシック" w:hAnsi="ＭＳ ゴシック" w:cs="ＭＳ ゴシック" w:hint="eastAsia"/>
                              </w:rPr>
                              <w:t>９</w:t>
                            </w:r>
                            <w:r w:rsidRPr="00665DA9">
                              <w:rPr>
                                <w:rFonts w:ascii="ＭＳ ゴシック" w:eastAsia="ＭＳ ゴシック" w:hAnsi="ＭＳ ゴシック" w:cs="ＭＳ ゴシック"/>
                              </w:rPr>
                              <w:t>月</w:t>
                            </w:r>
                            <w:r w:rsidR="003612A9">
                              <w:rPr>
                                <w:rFonts w:ascii="ＭＳ ゴシック" w:eastAsia="ＭＳ ゴシック" w:hAnsi="ＭＳ ゴシック" w:cs="ＭＳ ゴシック" w:hint="eastAsia"/>
                              </w:rPr>
                              <w:t>中</w:t>
                            </w:r>
                            <w:r w:rsidRPr="00665DA9">
                              <w:rPr>
                                <w:rFonts w:ascii="ＭＳ ゴシック" w:eastAsia="ＭＳ ゴシック" w:hAnsi="ＭＳ ゴシック" w:cs="ＭＳ ゴシック" w:hint="eastAsia"/>
                              </w:rPr>
                              <w:t>旬（</w:t>
                            </w:r>
                            <w:r w:rsidRPr="00665DA9">
                              <w:rPr>
                                <w:rFonts w:ascii="ＭＳ ゴシック" w:eastAsia="ＭＳ ゴシック" w:hAnsi="ＭＳ ゴシック" w:cs="ＭＳ ゴシック"/>
                              </w:rPr>
                              <w:t>予定</w:t>
                            </w:r>
                            <w:r w:rsidRPr="00665DA9">
                              <w:rPr>
                                <w:rFonts w:ascii="ＭＳ ゴシック" w:eastAsia="ＭＳ ゴシック" w:hAnsi="ＭＳ ゴシック" w:cs="ＭＳ ゴシック" w:hint="eastAsia"/>
                              </w:rPr>
                              <w:t>）</w:t>
                            </w:r>
                          </w:p>
                          <w:p w14:paraId="09C3DE74" w14:textId="77777777" w:rsidR="009C094D" w:rsidRPr="003612A9" w:rsidRDefault="009C094D" w:rsidP="009C094D">
                            <w:pPr>
                              <w:rPr>
                                <w:rFonts w:ascii="ＭＳ ゴシック" w:eastAsia="ＭＳ ゴシック" w:hAnsi="ＭＳ ゴシック" w:cs="ＭＳ ゴシック"/>
                              </w:rPr>
                            </w:pPr>
                          </w:p>
                          <w:p w14:paraId="3A39ACEE" w14:textId="5C44E4C4" w:rsidR="009C094D" w:rsidRDefault="00CE1C12" w:rsidP="009C094D">
                            <w:pPr>
                              <w:rPr>
                                <w:rFonts w:ascii="ＭＳ ゴシック" w:eastAsia="ＭＳ ゴシック" w:hAnsi="ＭＳ ゴシック" w:cs="ＭＳ ゴシック"/>
                                <w:u w:val="wavyHeavy"/>
                              </w:rPr>
                            </w:pPr>
                            <w:r>
                              <w:rPr>
                                <w:rFonts w:ascii="ＭＳ ゴシック" w:eastAsia="ＭＳ ゴシック" w:hAnsi="ＭＳ ゴシック" w:cs="ＭＳ ゴシック"/>
                              </w:rPr>
                              <w:t>⑥</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補助対象事業期間　　　　</w:t>
                            </w:r>
                            <w:r w:rsidR="009C094D" w:rsidRPr="00665DA9">
                              <w:rPr>
                                <w:rFonts w:ascii="ＭＳ ゴシック" w:eastAsia="ＭＳ ゴシック" w:hAnsi="ＭＳ ゴシック" w:cs="ＭＳ ゴシック" w:hint="eastAsia"/>
                              </w:rPr>
                              <w:t xml:space="preserve">　　　</w:t>
                            </w:r>
                            <w:r w:rsidR="00DB0C42">
                              <w:rPr>
                                <w:rFonts w:ascii="ＭＳ ゴシック" w:eastAsia="ＭＳ ゴシック" w:hAnsi="ＭＳ ゴシック" w:cs="ＭＳ ゴシック" w:hint="eastAsia"/>
                                <w:u w:val="wavyHeavy"/>
                              </w:rPr>
                              <w:t>内示</w:t>
                            </w:r>
                            <w:r w:rsidR="009C094D" w:rsidRPr="00665DA9">
                              <w:rPr>
                                <w:rFonts w:ascii="ＭＳ ゴシック" w:eastAsia="ＭＳ ゴシック" w:hAnsi="ＭＳ ゴシック" w:cs="ＭＳ ゴシック"/>
                                <w:u w:val="wavyHeavy"/>
                              </w:rPr>
                              <w:t>日～</w:t>
                            </w:r>
                            <w:r w:rsidR="007110FB">
                              <w:rPr>
                                <w:rFonts w:ascii="ＭＳ ゴシック" w:eastAsia="ＭＳ ゴシック" w:hAnsi="ＭＳ ゴシック" w:cs="ＭＳ ゴシック" w:hint="eastAsia"/>
                                <w:u w:val="wavyHeavy"/>
                              </w:rPr>
                              <w:t>令和</w:t>
                            </w:r>
                            <w:r w:rsidR="003612A9">
                              <w:rPr>
                                <w:rFonts w:ascii="ＭＳ ゴシック" w:eastAsia="ＭＳ ゴシック" w:hAnsi="ＭＳ ゴシック" w:cs="ＭＳ ゴシック" w:hint="eastAsia"/>
                                <w:u w:val="wavyHeavy"/>
                              </w:rPr>
                              <w:t>７</w:t>
                            </w:r>
                            <w:r w:rsidR="009C094D" w:rsidRPr="00665DA9">
                              <w:rPr>
                                <w:rFonts w:ascii="ＭＳ ゴシック" w:eastAsia="ＭＳ ゴシック" w:hAnsi="ＭＳ ゴシック" w:cs="ＭＳ ゴシック"/>
                                <w:u w:val="wavyHeavy"/>
                              </w:rPr>
                              <w:t>年３月３１日</w:t>
                            </w:r>
                            <w:r w:rsidR="009C094D" w:rsidRPr="00665DA9">
                              <w:rPr>
                                <w:rFonts w:ascii="ＭＳ ゴシック" w:eastAsia="ＭＳ ゴシック" w:hAnsi="ＭＳ ゴシック" w:cs="ＭＳ ゴシック" w:hint="eastAsia"/>
                                <w:u w:val="wavyHeavy"/>
                              </w:rPr>
                              <w:t>まで</w:t>
                            </w:r>
                          </w:p>
                          <w:p w14:paraId="18ADEDF2" w14:textId="77777777" w:rsidR="009C094D" w:rsidRPr="00665DA9" w:rsidRDefault="009C094D" w:rsidP="009C094D">
                            <w:pPr>
                              <w:ind w:left="2730" w:hanging="2730"/>
                              <w:rPr>
                                <w:rFonts w:ascii="ＭＳ ゴシック" w:eastAsia="ＭＳ ゴシック" w:hAnsi="ＭＳ ゴシック" w:cs="ＭＳ ゴシック"/>
                              </w:rPr>
                            </w:pPr>
                            <w:r w:rsidRPr="00665DA9">
                              <w:rPr>
                                <w:rFonts w:ascii="ＭＳ ゴシック" w:eastAsia="ＭＳ ゴシック" w:hAnsi="ＭＳ ゴシック" w:cs="ＭＳ ゴシック"/>
                              </w:rPr>
                              <w:t xml:space="preserve">　　　　　　　　　　　　</w:t>
                            </w:r>
                          </w:p>
                          <w:p w14:paraId="638E285D" w14:textId="472DF93F" w:rsidR="009C094D" w:rsidRPr="00665DA9" w:rsidRDefault="00CE1C12" w:rsidP="009C094D">
                            <w:pPr>
                              <w:ind w:left="2730" w:hanging="2730"/>
                              <w:rPr>
                                <w:rFonts w:ascii="ＭＳ ゴシック" w:eastAsia="ＭＳ ゴシック" w:hAnsi="ＭＳ ゴシック" w:cs="ＭＳ ゴシック"/>
                              </w:rPr>
                            </w:pPr>
                            <w:r>
                              <w:rPr>
                                <w:rFonts w:ascii="ＭＳ ゴシック" w:eastAsia="ＭＳ ゴシック" w:hAnsi="ＭＳ ゴシック" w:cs="ＭＳ ゴシック"/>
                              </w:rPr>
                              <w:t>⑦</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実績報告提出期限　　　　</w:t>
                            </w:r>
                            <w:r w:rsidR="009C094D" w:rsidRPr="00665DA9">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事業完了日から３０日以内又は</w:t>
                            </w:r>
                            <w:r w:rsidR="007110FB">
                              <w:rPr>
                                <w:rFonts w:ascii="ＭＳ ゴシック" w:eastAsia="ＭＳ ゴシック" w:hAnsi="ＭＳ ゴシック" w:cs="ＭＳ ゴシック" w:hint="eastAsia"/>
                              </w:rPr>
                              <w:t>令和</w:t>
                            </w:r>
                            <w:r w:rsidR="00DB7049">
                              <w:rPr>
                                <w:rFonts w:ascii="ＭＳ ゴシック" w:eastAsia="ＭＳ ゴシック" w:hAnsi="ＭＳ ゴシック" w:cs="ＭＳ ゴシック" w:hint="eastAsia"/>
                              </w:rPr>
                              <w:t>７</w:t>
                            </w:r>
                            <w:r w:rsidR="009C094D" w:rsidRPr="00665DA9">
                              <w:rPr>
                                <w:rFonts w:ascii="ＭＳ ゴシック" w:eastAsia="ＭＳ ゴシック" w:hAnsi="ＭＳ ゴシック" w:cs="ＭＳ ゴシック"/>
                              </w:rPr>
                              <w:t>年４月１０日までの、</w:t>
                            </w:r>
                          </w:p>
                          <w:p w14:paraId="5FAF749D" w14:textId="77777777" w:rsidR="009C094D" w:rsidRPr="00665DA9" w:rsidRDefault="009C094D" w:rsidP="009C094D">
                            <w:pPr>
                              <w:ind w:leftChars="100" w:left="210" w:firstLineChars="1600" w:firstLine="3360"/>
                              <w:rPr>
                                <w:rFonts w:ascii="ＭＳ ゴシック" w:eastAsia="ＭＳ ゴシック" w:hAnsi="ＭＳ ゴシック" w:cs="ＭＳ ゴシック"/>
                              </w:rPr>
                            </w:pPr>
                            <w:r w:rsidRPr="00665DA9">
                              <w:rPr>
                                <w:rFonts w:ascii="ＭＳ ゴシック" w:eastAsia="ＭＳ ゴシック" w:hAnsi="ＭＳ ゴシック" w:cs="ＭＳ ゴシック"/>
                              </w:rPr>
                              <w:t>いずれか早い日</w:t>
                            </w:r>
                          </w:p>
                          <w:p w14:paraId="3ACE3547" w14:textId="77777777" w:rsidR="009C094D" w:rsidRDefault="009C094D" w:rsidP="009C094D">
                            <w:pPr>
                              <w:spacing w:line="276" w:lineRule="auto"/>
                              <w:ind w:firstLineChars="300" w:firstLine="632"/>
                              <w:rPr>
                                <w:rFonts w:ascii="ＭＳ ゴシック" w:eastAsia="ＭＳ ゴシック" w:hAnsi="ＭＳ ゴシック" w:cs="ＭＳ 明朝"/>
                                <w:b/>
                                <w:szCs w:val="21"/>
                                <w:u w:val="single"/>
                              </w:rPr>
                            </w:pPr>
                          </w:p>
                          <w:p w14:paraId="13DEBB57" w14:textId="77777777" w:rsidR="009C094D" w:rsidRPr="00665DA9" w:rsidRDefault="009C094D" w:rsidP="009C094D">
                            <w:pPr>
                              <w:spacing w:line="276" w:lineRule="auto"/>
                              <w:ind w:left="210" w:hangingChars="100" w:hanging="210"/>
                              <w:rPr>
                                <w:rFonts w:ascii="ＭＳ ゴシック" w:eastAsia="ＭＳ ゴシック" w:hAnsi="ＭＳ ゴシック" w:cs="ＭＳ 明朝"/>
                                <w:szCs w:val="21"/>
                              </w:rPr>
                            </w:pPr>
                          </w:p>
                          <w:p w14:paraId="62C5A436" w14:textId="77777777" w:rsidR="009C094D" w:rsidRPr="004A78B3" w:rsidRDefault="009C094D" w:rsidP="009C094D">
                            <w:pPr>
                              <w:spacing w:line="276" w:lineRule="auto"/>
                            </w:pPr>
                          </w:p>
                          <w:p w14:paraId="5339A0E1" w14:textId="77777777" w:rsidR="009C094D" w:rsidRDefault="009C094D" w:rsidP="009C09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7C1AB9" id="正方形/長方形 41" o:spid="_x0000_s1033" style="width:481.9pt;height:26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" fillcolor="white [3201]" strokecolor="black [3213]" strokeweight="2pt">
                <v:textbox>
                  <w:txbxContent>
                    <w:p w14:paraId="142CEFD5" w14:textId="77777777" w:rsidR="009C094D" w:rsidRDefault="009C094D" w:rsidP="009C094D">
                      <w:pPr>
                        <w:rPr>
                          <w:rFonts w:ascii="ＭＳ ゴシック" w:eastAsia="ＭＳ ゴシック" w:hAnsi="ＭＳ ゴシック" w:cs="ＭＳ ゴシック"/>
                        </w:rPr>
                      </w:pPr>
                    </w:p>
                    <w:p w14:paraId="1AF96B30" w14:textId="57B93A60" w:rsidR="009C094D" w:rsidRPr="0004680F" w:rsidRDefault="00DB0C42" w:rsidP="00DB0C42">
                      <w:pPr>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Pr>
                          <w:rFonts w:ascii="ＭＳ ゴシック" w:eastAsia="ＭＳ ゴシック" w:hAnsi="ＭＳ ゴシック" w:cs="ＭＳ ゴシック"/>
                        </w:rPr>
                        <w:t xml:space="preserve">　</w:t>
                      </w:r>
                      <w:r w:rsidR="009C094D" w:rsidRPr="00DB0C42">
                        <w:rPr>
                          <w:rFonts w:ascii="ＭＳ ゴシック" w:eastAsia="ＭＳ ゴシック" w:hAnsi="ＭＳ ゴシック" w:cs="ＭＳ ゴシック"/>
                        </w:rPr>
                        <w:t xml:space="preserve">募集要領配布　　　　　　</w:t>
                      </w:r>
                      <w:r w:rsidR="009C094D" w:rsidRPr="00DB0C4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DB0C42">
                        <w:rPr>
                          <w:rFonts w:ascii="ＭＳ ゴシック" w:eastAsia="ＭＳ ゴシック" w:hAnsi="ＭＳ ゴシック" w:cs="ＭＳ ゴシック" w:hint="eastAsia"/>
                        </w:rPr>
                        <w:t xml:space="preserve"> </w:t>
                      </w:r>
                      <w:r w:rsidR="007110FB">
                        <w:rPr>
                          <w:rFonts w:ascii="ＭＳ ゴシック" w:eastAsia="ＭＳ ゴシック" w:hAnsi="ＭＳ ゴシック" w:cs="ＭＳ ゴシック" w:hint="eastAsia"/>
                        </w:rPr>
                        <w:t>令和</w:t>
                      </w:r>
                      <w:r w:rsidR="002B3455">
                        <w:rPr>
                          <w:rFonts w:ascii="ＭＳ ゴシック" w:eastAsia="ＭＳ ゴシック" w:hAnsi="ＭＳ ゴシック" w:cs="ＭＳ ゴシック" w:hint="eastAsia"/>
                        </w:rPr>
                        <w:t>６</w:t>
                      </w:r>
                      <w:r w:rsidR="009C094D" w:rsidRPr="00DB0C42">
                        <w:rPr>
                          <w:rFonts w:ascii="ＭＳ ゴシック" w:eastAsia="ＭＳ ゴシック" w:hAnsi="ＭＳ ゴシック" w:cs="ＭＳ ゴシック"/>
                        </w:rPr>
                        <w:t>年</w:t>
                      </w:r>
                      <w:r w:rsidR="00974AEE">
                        <w:rPr>
                          <w:rFonts w:ascii="ＭＳ ゴシック" w:eastAsia="ＭＳ ゴシック" w:hAnsi="ＭＳ ゴシック" w:cs="ＭＳ ゴシック" w:hint="eastAsia"/>
                        </w:rPr>
                        <w:t>６月</w:t>
                      </w:r>
                      <w:r w:rsidR="009175FA">
                        <w:rPr>
                          <w:rFonts w:ascii="ＭＳ ゴシック" w:eastAsia="ＭＳ ゴシック" w:hAnsi="ＭＳ ゴシック" w:cs="ＭＳ ゴシック" w:hint="eastAsia"/>
                        </w:rPr>
                        <w:t>２６</w:t>
                      </w:r>
                      <w:r w:rsidR="009C094D" w:rsidRPr="00DB0C42">
                        <w:rPr>
                          <w:rFonts w:ascii="ＭＳ ゴシック" w:eastAsia="ＭＳ ゴシック" w:hAnsi="ＭＳ ゴシック" w:cs="ＭＳ ゴシック"/>
                        </w:rPr>
                        <w:t>日（</w:t>
                      </w:r>
                      <w:r w:rsidR="003612A9">
                        <w:rPr>
                          <w:rFonts w:ascii="ＭＳ ゴシック" w:eastAsia="ＭＳ ゴシック" w:hAnsi="ＭＳ ゴシック" w:cs="ＭＳ ゴシック" w:hint="eastAsia"/>
                        </w:rPr>
                        <w:t>水</w:t>
                      </w:r>
                      <w:r w:rsidR="009C094D" w:rsidRPr="0004680F">
                        <w:rPr>
                          <w:rFonts w:ascii="ＭＳ ゴシック" w:eastAsia="ＭＳ ゴシック" w:hAnsi="ＭＳ ゴシック" w:cs="ＭＳ ゴシック" w:hint="eastAsia"/>
                        </w:rPr>
                        <w:t>）</w:t>
                      </w:r>
                    </w:p>
                    <w:p w14:paraId="6D91DBBD" w14:textId="77777777" w:rsidR="009C094D" w:rsidRPr="009175FA" w:rsidRDefault="009C094D" w:rsidP="009C094D">
                      <w:pPr>
                        <w:rPr>
                          <w:rFonts w:ascii="ＭＳ ゴシック" w:eastAsia="ＭＳ ゴシック" w:hAnsi="ＭＳ ゴシック" w:cs="ＭＳ ゴシック"/>
                        </w:rPr>
                      </w:pPr>
                    </w:p>
                    <w:p w14:paraId="0FA7D08F" w14:textId="5BB50DCA" w:rsidR="009C094D" w:rsidRPr="00CC4ADD" w:rsidRDefault="00DB0C42" w:rsidP="009C094D">
                      <w:pPr>
                        <w:pStyle w:val="ad"/>
                        <w:rPr>
                          <w:rFonts w:ascii="ＭＳ ゴシック" w:eastAsia="ＭＳ ゴシック" w:hAnsi="ＭＳ ゴシック"/>
                          <w:u w:val="wavyHeavy"/>
                        </w:rPr>
                      </w:pPr>
                      <w:r w:rsidRPr="0004680F">
                        <w:rPr>
                          <w:rFonts w:ascii="ＭＳ ゴシック" w:eastAsia="ＭＳ ゴシック" w:hAnsi="ＭＳ ゴシック"/>
                        </w:rPr>
                        <w:t xml:space="preserve">②　</w:t>
                      </w:r>
                      <w:r w:rsidR="009C094D" w:rsidRPr="0004680F">
                        <w:rPr>
                          <w:rFonts w:ascii="ＭＳ ゴシック" w:eastAsia="ＭＳ ゴシック" w:hAnsi="ＭＳ ゴシック" w:hint="eastAsia"/>
                        </w:rPr>
                        <w:t>事業計画書等受付期間</w:t>
                      </w:r>
                      <w:r w:rsidR="009C094D" w:rsidRPr="0004680F">
                        <w:rPr>
                          <w:rFonts w:ascii="ＭＳ ゴシック" w:eastAsia="ＭＳ ゴシック" w:hAnsi="ＭＳ ゴシック"/>
                        </w:rPr>
                        <w:t xml:space="preserve">　　</w:t>
                      </w:r>
                      <w:r w:rsidR="009C094D" w:rsidRPr="0004680F">
                        <w:rPr>
                          <w:rFonts w:ascii="ＭＳ ゴシック" w:eastAsia="ＭＳ ゴシック" w:hAnsi="ＭＳ ゴシック" w:hint="eastAsia"/>
                        </w:rPr>
                        <w:t xml:space="preserve">　　  </w:t>
                      </w:r>
                      <w:r w:rsidR="007110FB">
                        <w:rPr>
                          <w:rFonts w:ascii="ＭＳ ゴシック" w:eastAsia="ＭＳ ゴシック" w:hAnsi="ＭＳ ゴシック" w:hint="eastAsia"/>
                          <w:u w:val="wavyHeavy"/>
                        </w:rPr>
                        <w:t>令和</w:t>
                      </w:r>
                      <w:r w:rsidR="003612A9">
                        <w:rPr>
                          <w:rFonts w:ascii="ＭＳ ゴシック" w:eastAsia="ＭＳ ゴシック" w:hAnsi="ＭＳ ゴシック" w:hint="eastAsia"/>
                          <w:u w:val="wavyHeavy"/>
                        </w:rPr>
                        <w:t>６</w:t>
                      </w:r>
                      <w:r w:rsidR="009C094D" w:rsidRPr="0004680F">
                        <w:rPr>
                          <w:rFonts w:ascii="ＭＳ ゴシック" w:eastAsia="ＭＳ ゴシック" w:hAnsi="ＭＳ ゴシック"/>
                          <w:u w:val="wavyHeavy"/>
                        </w:rPr>
                        <w:t>年</w:t>
                      </w:r>
                      <w:r w:rsidR="003612A9">
                        <w:rPr>
                          <w:rFonts w:ascii="ＭＳ ゴシック" w:eastAsia="ＭＳ ゴシック" w:hAnsi="ＭＳ ゴシック" w:hint="eastAsia"/>
                          <w:u w:val="wavyHeavy"/>
                        </w:rPr>
                        <w:t>６</w:t>
                      </w:r>
                      <w:r w:rsidR="009C094D" w:rsidRPr="0004680F">
                        <w:rPr>
                          <w:rFonts w:ascii="ＭＳ ゴシック" w:eastAsia="ＭＳ ゴシック" w:hAnsi="ＭＳ ゴシック"/>
                          <w:u w:val="wavyHeavy"/>
                        </w:rPr>
                        <w:t>月</w:t>
                      </w:r>
                      <w:r w:rsidR="009175FA">
                        <w:rPr>
                          <w:rFonts w:ascii="ＭＳ ゴシック" w:eastAsia="ＭＳ ゴシック" w:hAnsi="ＭＳ ゴシック" w:hint="eastAsia"/>
                          <w:u w:val="wavyHeavy"/>
                        </w:rPr>
                        <w:t>２６</w:t>
                      </w:r>
                      <w:r w:rsidR="009C094D" w:rsidRPr="0004680F">
                        <w:rPr>
                          <w:rFonts w:ascii="ＭＳ ゴシック" w:eastAsia="ＭＳ ゴシック" w:hAnsi="ＭＳ ゴシック"/>
                          <w:u w:val="wavyHeavy"/>
                        </w:rPr>
                        <w:t>日（</w:t>
                      </w:r>
                      <w:r w:rsidR="009175FA">
                        <w:rPr>
                          <w:rFonts w:ascii="ＭＳ ゴシック" w:eastAsia="ＭＳ ゴシック" w:hAnsi="ＭＳ ゴシック" w:hint="eastAsia"/>
                          <w:u w:val="wavyHeavy"/>
                        </w:rPr>
                        <w:t>水</w:t>
                      </w:r>
                      <w:r w:rsidR="009C094D" w:rsidRPr="005C106E">
                        <w:rPr>
                          <w:rFonts w:ascii="ＭＳ ゴシック" w:eastAsia="ＭＳ ゴシック" w:hAnsi="ＭＳ ゴシック" w:hint="eastAsia"/>
                          <w:u w:val="wavyHeavy"/>
                        </w:rPr>
                        <w:t>）</w:t>
                      </w:r>
                      <w:r w:rsidR="009C094D" w:rsidRPr="005C106E">
                        <w:rPr>
                          <w:rFonts w:ascii="ＭＳ ゴシック" w:eastAsia="ＭＳ ゴシック" w:hAnsi="ＭＳ ゴシック"/>
                          <w:u w:val="wavyHeavy"/>
                        </w:rPr>
                        <w:t>～</w:t>
                      </w:r>
                      <w:r w:rsidR="009175FA">
                        <w:rPr>
                          <w:rFonts w:ascii="ＭＳ ゴシック" w:eastAsia="ＭＳ ゴシック" w:hAnsi="ＭＳ ゴシック" w:hint="eastAsia"/>
                          <w:u w:val="wavyHeavy"/>
                        </w:rPr>
                        <w:t>８</w:t>
                      </w:r>
                      <w:r w:rsidR="009C094D" w:rsidRPr="005C106E">
                        <w:rPr>
                          <w:rFonts w:ascii="ＭＳ ゴシック" w:eastAsia="ＭＳ ゴシック" w:hAnsi="ＭＳ ゴシック"/>
                          <w:u w:val="wavyHeavy"/>
                        </w:rPr>
                        <w:t>月</w:t>
                      </w:r>
                      <w:r w:rsidR="009175FA">
                        <w:rPr>
                          <w:rFonts w:ascii="ＭＳ ゴシック" w:eastAsia="ＭＳ ゴシック" w:hAnsi="ＭＳ ゴシック" w:hint="eastAsia"/>
                          <w:u w:val="wavyHeavy"/>
                        </w:rPr>
                        <w:t>７</w:t>
                      </w:r>
                      <w:r w:rsidR="009C094D" w:rsidRPr="005C106E">
                        <w:rPr>
                          <w:rFonts w:ascii="ＭＳ ゴシック" w:eastAsia="ＭＳ ゴシック" w:hAnsi="ＭＳ ゴシック"/>
                          <w:u w:val="wavyHeavy"/>
                        </w:rPr>
                        <w:t>日（</w:t>
                      </w:r>
                      <w:r w:rsidR="009175FA">
                        <w:rPr>
                          <w:rFonts w:ascii="ＭＳ ゴシック" w:eastAsia="ＭＳ ゴシック" w:hAnsi="ＭＳ ゴシック" w:hint="eastAsia"/>
                          <w:u w:val="wavyHeavy"/>
                        </w:rPr>
                        <w:t>水</w:t>
                      </w:r>
                      <w:r w:rsidR="009C094D" w:rsidRPr="005C106E">
                        <w:rPr>
                          <w:rFonts w:ascii="ＭＳ ゴシック" w:eastAsia="ＭＳ ゴシック" w:hAnsi="ＭＳ ゴシック" w:hint="eastAsia"/>
                          <w:u w:val="wavyHeavy"/>
                        </w:rPr>
                        <w:t>）</w:t>
                      </w:r>
                    </w:p>
                    <w:p w14:paraId="33F8AAD5" w14:textId="77777777" w:rsidR="009C094D" w:rsidRPr="00665DA9" w:rsidRDefault="009C094D" w:rsidP="009C094D">
                      <w:pPr>
                        <w:rPr>
                          <w:rFonts w:ascii="ＭＳ ゴシック" w:eastAsia="ＭＳ ゴシック" w:hAnsi="ＭＳ ゴシック" w:cs="ＭＳ ゴシック"/>
                        </w:rPr>
                      </w:pPr>
                      <w:r w:rsidRPr="00407788">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p>
                    <w:p w14:paraId="65BE7FA6" w14:textId="42390B89"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③　</w:t>
                      </w:r>
                      <w:r w:rsidRPr="00665DA9">
                        <w:rPr>
                          <w:rFonts w:ascii="ＭＳ ゴシック" w:eastAsia="ＭＳ ゴシック" w:hAnsi="ＭＳ ゴシック" w:cs="ＭＳ ゴシック"/>
                        </w:rPr>
                        <w:t>採択事業者の決定</w:t>
                      </w:r>
                      <w:r w:rsidRPr="00665DA9">
                        <w:rPr>
                          <w:rFonts w:ascii="ＭＳ ゴシック" w:eastAsia="ＭＳ ゴシック" w:hAnsi="ＭＳ ゴシック" w:cs="ＭＳ ゴシック" w:hint="eastAsia"/>
                        </w:rPr>
                        <w:t>・</w:t>
                      </w:r>
                      <w:r w:rsidR="007110FB">
                        <w:rPr>
                          <w:rFonts w:ascii="ＭＳ ゴシック" w:eastAsia="ＭＳ ゴシック" w:hAnsi="ＭＳ ゴシック" w:cs="ＭＳ ゴシック" w:hint="eastAsia"/>
                        </w:rPr>
                        <w:t>内示　　　　令和</w:t>
                      </w:r>
                      <w:r w:rsidR="003612A9">
                        <w:rPr>
                          <w:rFonts w:ascii="ＭＳ ゴシック" w:eastAsia="ＭＳ ゴシック" w:hAnsi="ＭＳ ゴシック" w:cs="ＭＳ ゴシック" w:hint="eastAsia"/>
                        </w:rPr>
                        <w:t>６</w:t>
                      </w:r>
                      <w:r w:rsidRPr="00665DA9">
                        <w:rPr>
                          <w:rFonts w:ascii="ＭＳ ゴシック" w:eastAsia="ＭＳ ゴシック" w:hAnsi="ＭＳ ゴシック" w:cs="ＭＳ ゴシック"/>
                        </w:rPr>
                        <w:t>年</w:t>
                      </w:r>
                      <w:r w:rsidRPr="00665DA9">
                        <w:rPr>
                          <w:rFonts w:ascii="ＭＳ ゴシック" w:eastAsia="ＭＳ ゴシック" w:hAnsi="ＭＳ ゴシック" w:cs="ＭＳ ゴシック" w:hint="eastAsia"/>
                        </w:rPr>
                        <w:t>８</w:t>
                      </w:r>
                      <w:r w:rsidRPr="00665DA9">
                        <w:rPr>
                          <w:rFonts w:ascii="ＭＳ ゴシック" w:eastAsia="ＭＳ ゴシック" w:hAnsi="ＭＳ ゴシック" w:cs="ＭＳ ゴシック"/>
                        </w:rPr>
                        <w:t>月</w:t>
                      </w:r>
                      <w:r w:rsidR="009175FA">
                        <w:rPr>
                          <w:rFonts w:ascii="ＭＳ ゴシック" w:eastAsia="ＭＳ ゴシック" w:hAnsi="ＭＳ ゴシック" w:cs="ＭＳ ゴシック" w:hint="eastAsia"/>
                        </w:rPr>
                        <w:t>中</w:t>
                      </w:r>
                      <w:r w:rsidRPr="00665DA9">
                        <w:rPr>
                          <w:rFonts w:ascii="ＭＳ ゴシック" w:eastAsia="ＭＳ ゴシック" w:hAnsi="ＭＳ ゴシック" w:cs="ＭＳ ゴシック"/>
                        </w:rPr>
                        <w:t>旬</w:t>
                      </w:r>
                      <w:r w:rsidRPr="00665DA9">
                        <w:rPr>
                          <w:rFonts w:ascii="ＭＳ ゴシック" w:eastAsia="ＭＳ ゴシック" w:hAnsi="ＭＳ ゴシック" w:cs="ＭＳ ゴシック" w:hint="eastAsia"/>
                        </w:rPr>
                        <w:t>（予定）</w:t>
                      </w:r>
                    </w:p>
                    <w:p w14:paraId="5833EE14" w14:textId="77777777" w:rsidR="009C094D" w:rsidRPr="003612A9" w:rsidRDefault="009C094D" w:rsidP="009C094D">
                      <w:pPr>
                        <w:rPr>
                          <w:rFonts w:ascii="ＭＳ ゴシック" w:eastAsia="ＭＳ ゴシック" w:hAnsi="ＭＳ ゴシック" w:cs="ＭＳ ゴシック"/>
                        </w:rPr>
                      </w:pPr>
                    </w:p>
                    <w:p w14:paraId="5B4148E2" w14:textId="19FF9422" w:rsidR="009C094D"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④　補助金交付申請</w:t>
                      </w:r>
                      <w:r w:rsidR="00DB0C42">
                        <w:rPr>
                          <w:rFonts w:ascii="ＭＳ ゴシック" w:eastAsia="ＭＳ ゴシック" w:hAnsi="ＭＳ ゴシック" w:cs="ＭＳ ゴシック" w:hint="eastAsia"/>
                        </w:rPr>
                        <w:t>書</w:t>
                      </w:r>
                      <w:r w:rsidR="00CE1C12">
                        <w:rPr>
                          <w:rFonts w:ascii="ＭＳ ゴシック" w:eastAsia="ＭＳ ゴシック" w:hAnsi="ＭＳ ゴシック" w:cs="ＭＳ ゴシック" w:hint="eastAsia"/>
                        </w:rPr>
                        <w:t>提出</w:t>
                      </w:r>
                      <w:r w:rsidR="007110FB">
                        <w:rPr>
                          <w:rFonts w:ascii="ＭＳ ゴシック" w:eastAsia="ＭＳ ゴシック" w:hAnsi="ＭＳ ゴシック" w:cs="ＭＳ ゴシック" w:hint="eastAsia"/>
                        </w:rPr>
                        <w:t xml:space="preserve">　　　　　令和</w:t>
                      </w:r>
                      <w:r w:rsidR="003612A9">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年９月上旬（予定）</w:t>
                      </w:r>
                    </w:p>
                    <w:p w14:paraId="7295FB36" w14:textId="77777777" w:rsidR="009C094D" w:rsidRPr="003612A9" w:rsidRDefault="009C094D" w:rsidP="009C094D">
                      <w:pPr>
                        <w:rPr>
                          <w:rFonts w:ascii="ＭＳ ゴシック" w:eastAsia="ＭＳ ゴシック" w:hAnsi="ＭＳ ゴシック" w:cs="ＭＳ ゴシック"/>
                        </w:rPr>
                      </w:pPr>
                    </w:p>
                    <w:p w14:paraId="7ED34325" w14:textId="16881234"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⑤　</w:t>
                      </w:r>
                      <w:r w:rsidRPr="00665DA9">
                        <w:rPr>
                          <w:rFonts w:ascii="ＭＳ ゴシック" w:eastAsia="ＭＳ ゴシック" w:hAnsi="ＭＳ ゴシック" w:cs="ＭＳ ゴシック"/>
                        </w:rPr>
                        <w:t xml:space="preserve">補助金交付決定　　　　　</w:t>
                      </w:r>
                      <w:r w:rsidRPr="00665DA9">
                        <w:rPr>
                          <w:rFonts w:ascii="ＭＳ ゴシック" w:eastAsia="ＭＳ ゴシック" w:hAnsi="ＭＳ ゴシック" w:cs="ＭＳ ゴシック" w:hint="eastAsia"/>
                        </w:rPr>
                        <w:t xml:space="preserve">　　　</w:t>
                      </w:r>
                      <w:r w:rsidR="007110FB">
                        <w:rPr>
                          <w:rFonts w:ascii="ＭＳ ゴシック" w:eastAsia="ＭＳ ゴシック" w:hAnsi="ＭＳ ゴシック" w:cs="ＭＳ ゴシック" w:hint="eastAsia"/>
                        </w:rPr>
                        <w:t>令和</w:t>
                      </w:r>
                      <w:r w:rsidR="003612A9">
                        <w:rPr>
                          <w:rFonts w:ascii="ＭＳ ゴシック" w:eastAsia="ＭＳ ゴシック" w:hAnsi="ＭＳ ゴシック" w:cs="ＭＳ ゴシック" w:hint="eastAsia"/>
                        </w:rPr>
                        <w:t>６</w:t>
                      </w:r>
                      <w:r w:rsidRPr="00665DA9">
                        <w:rPr>
                          <w:rFonts w:ascii="ＭＳ ゴシック" w:eastAsia="ＭＳ ゴシック" w:hAnsi="ＭＳ ゴシック" w:cs="ＭＳ ゴシック"/>
                        </w:rPr>
                        <w:t>年</w:t>
                      </w:r>
                      <w:r w:rsidRPr="00665DA9">
                        <w:rPr>
                          <w:rFonts w:ascii="ＭＳ ゴシック" w:eastAsia="ＭＳ ゴシック" w:hAnsi="ＭＳ ゴシック" w:cs="ＭＳ ゴシック" w:hint="eastAsia"/>
                        </w:rPr>
                        <w:t>９</w:t>
                      </w:r>
                      <w:r w:rsidRPr="00665DA9">
                        <w:rPr>
                          <w:rFonts w:ascii="ＭＳ ゴシック" w:eastAsia="ＭＳ ゴシック" w:hAnsi="ＭＳ ゴシック" w:cs="ＭＳ ゴシック"/>
                        </w:rPr>
                        <w:t>月</w:t>
                      </w:r>
                      <w:r w:rsidR="003612A9">
                        <w:rPr>
                          <w:rFonts w:ascii="ＭＳ ゴシック" w:eastAsia="ＭＳ ゴシック" w:hAnsi="ＭＳ ゴシック" w:cs="ＭＳ ゴシック" w:hint="eastAsia"/>
                        </w:rPr>
                        <w:t>中</w:t>
                      </w:r>
                      <w:r w:rsidRPr="00665DA9">
                        <w:rPr>
                          <w:rFonts w:ascii="ＭＳ ゴシック" w:eastAsia="ＭＳ ゴシック" w:hAnsi="ＭＳ ゴシック" w:cs="ＭＳ ゴシック" w:hint="eastAsia"/>
                        </w:rPr>
                        <w:t>旬（</w:t>
                      </w:r>
                      <w:r w:rsidRPr="00665DA9">
                        <w:rPr>
                          <w:rFonts w:ascii="ＭＳ ゴシック" w:eastAsia="ＭＳ ゴシック" w:hAnsi="ＭＳ ゴシック" w:cs="ＭＳ ゴシック"/>
                        </w:rPr>
                        <w:t>予定</w:t>
                      </w:r>
                      <w:r w:rsidRPr="00665DA9">
                        <w:rPr>
                          <w:rFonts w:ascii="ＭＳ ゴシック" w:eastAsia="ＭＳ ゴシック" w:hAnsi="ＭＳ ゴシック" w:cs="ＭＳ ゴシック" w:hint="eastAsia"/>
                        </w:rPr>
                        <w:t>）</w:t>
                      </w:r>
                    </w:p>
                    <w:p w14:paraId="09C3DE74" w14:textId="77777777" w:rsidR="009C094D" w:rsidRPr="003612A9" w:rsidRDefault="009C094D" w:rsidP="009C094D">
                      <w:pPr>
                        <w:rPr>
                          <w:rFonts w:ascii="ＭＳ ゴシック" w:eastAsia="ＭＳ ゴシック" w:hAnsi="ＭＳ ゴシック" w:cs="ＭＳ ゴシック"/>
                        </w:rPr>
                      </w:pPr>
                    </w:p>
                    <w:p w14:paraId="3A39ACEE" w14:textId="5C44E4C4" w:rsidR="009C094D" w:rsidRDefault="00CE1C12" w:rsidP="009C094D">
                      <w:pPr>
                        <w:rPr>
                          <w:rFonts w:ascii="ＭＳ ゴシック" w:eastAsia="ＭＳ ゴシック" w:hAnsi="ＭＳ ゴシック" w:cs="ＭＳ ゴシック"/>
                          <w:u w:val="wavyHeavy"/>
                        </w:rPr>
                      </w:pPr>
                      <w:r>
                        <w:rPr>
                          <w:rFonts w:ascii="ＭＳ ゴシック" w:eastAsia="ＭＳ ゴシック" w:hAnsi="ＭＳ ゴシック" w:cs="ＭＳ ゴシック"/>
                        </w:rPr>
                        <w:t>⑥</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補助対象事業期間　　　　</w:t>
                      </w:r>
                      <w:r w:rsidR="009C094D" w:rsidRPr="00665DA9">
                        <w:rPr>
                          <w:rFonts w:ascii="ＭＳ ゴシック" w:eastAsia="ＭＳ ゴシック" w:hAnsi="ＭＳ ゴシック" w:cs="ＭＳ ゴシック" w:hint="eastAsia"/>
                        </w:rPr>
                        <w:t xml:space="preserve">　　　</w:t>
                      </w:r>
                      <w:r w:rsidR="00DB0C42">
                        <w:rPr>
                          <w:rFonts w:ascii="ＭＳ ゴシック" w:eastAsia="ＭＳ ゴシック" w:hAnsi="ＭＳ ゴシック" w:cs="ＭＳ ゴシック" w:hint="eastAsia"/>
                          <w:u w:val="wavyHeavy"/>
                        </w:rPr>
                        <w:t>内示</w:t>
                      </w:r>
                      <w:r w:rsidR="009C094D" w:rsidRPr="00665DA9">
                        <w:rPr>
                          <w:rFonts w:ascii="ＭＳ ゴシック" w:eastAsia="ＭＳ ゴシック" w:hAnsi="ＭＳ ゴシック" w:cs="ＭＳ ゴシック"/>
                          <w:u w:val="wavyHeavy"/>
                        </w:rPr>
                        <w:t>日～</w:t>
                      </w:r>
                      <w:r w:rsidR="007110FB">
                        <w:rPr>
                          <w:rFonts w:ascii="ＭＳ ゴシック" w:eastAsia="ＭＳ ゴシック" w:hAnsi="ＭＳ ゴシック" w:cs="ＭＳ ゴシック" w:hint="eastAsia"/>
                          <w:u w:val="wavyHeavy"/>
                        </w:rPr>
                        <w:t>令和</w:t>
                      </w:r>
                      <w:r w:rsidR="003612A9">
                        <w:rPr>
                          <w:rFonts w:ascii="ＭＳ ゴシック" w:eastAsia="ＭＳ ゴシック" w:hAnsi="ＭＳ ゴシック" w:cs="ＭＳ ゴシック" w:hint="eastAsia"/>
                          <w:u w:val="wavyHeavy"/>
                        </w:rPr>
                        <w:t>７</w:t>
                      </w:r>
                      <w:r w:rsidR="009C094D" w:rsidRPr="00665DA9">
                        <w:rPr>
                          <w:rFonts w:ascii="ＭＳ ゴシック" w:eastAsia="ＭＳ ゴシック" w:hAnsi="ＭＳ ゴシック" w:cs="ＭＳ ゴシック"/>
                          <w:u w:val="wavyHeavy"/>
                        </w:rPr>
                        <w:t>年３月３１日</w:t>
                      </w:r>
                      <w:r w:rsidR="009C094D" w:rsidRPr="00665DA9">
                        <w:rPr>
                          <w:rFonts w:ascii="ＭＳ ゴシック" w:eastAsia="ＭＳ ゴシック" w:hAnsi="ＭＳ ゴシック" w:cs="ＭＳ ゴシック" w:hint="eastAsia"/>
                          <w:u w:val="wavyHeavy"/>
                        </w:rPr>
                        <w:t>まで</w:t>
                      </w:r>
                    </w:p>
                    <w:p w14:paraId="18ADEDF2" w14:textId="77777777" w:rsidR="009C094D" w:rsidRPr="00665DA9" w:rsidRDefault="009C094D" w:rsidP="009C094D">
                      <w:pPr>
                        <w:ind w:left="2730" w:hanging="2730"/>
                        <w:rPr>
                          <w:rFonts w:ascii="ＭＳ ゴシック" w:eastAsia="ＭＳ ゴシック" w:hAnsi="ＭＳ ゴシック" w:cs="ＭＳ ゴシック"/>
                        </w:rPr>
                      </w:pPr>
                      <w:r w:rsidRPr="00665DA9">
                        <w:rPr>
                          <w:rFonts w:ascii="ＭＳ ゴシック" w:eastAsia="ＭＳ ゴシック" w:hAnsi="ＭＳ ゴシック" w:cs="ＭＳ ゴシック"/>
                        </w:rPr>
                        <w:t xml:space="preserve">　　　　　　　　　　　　</w:t>
                      </w:r>
                    </w:p>
                    <w:p w14:paraId="638E285D" w14:textId="472DF93F" w:rsidR="009C094D" w:rsidRPr="00665DA9" w:rsidRDefault="00CE1C12" w:rsidP="009C094D">
                      <w:pPr>
                        <w:ind w:left="2730" w:hanging="2730"/>
                        <w:rPr>
                          <w:rFonts w:ascii="ＭＳ ゴシック" w:eastAsia="ＭＳ ゴシック" w:hAnsi="ＭＳ ゴシック" w:cs="ＭＳ ゴシック"/>
                        </w:rPr>
                      </w:pPr>
                      <w:r>
                        <w:rPr>
                          <w:rFonts w:ascii="ＭＳ ゴシック" w:eastAsia="ＭＳ ゴシック" w:hAnsi="ＭＳ ゴシック" w:cs="ＭＳ ゴシック"/>
                        </w:rPr>
                        <w:t>⑦</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実績報告提出期限　　　　</w:t>
                      </w:r>
                      <w:r w:rsidR="009C094D" w:rsidRPr="00665DA9">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事業完了日から３０日以内又は</w:t>
                      </w:r>
                      <w:r w:rsidR="007110FB">
                        <w:rPr>
                          <w:rFonts w:ascii="ＭＳ ゴシック" w:eastAsia="ＭＳ ゴシック" w:hAnsi="ＭＳ ゴシック" w:cs="ＭＳ ゴシック" w:hint="eastAsia"/>
                        </w:rPr>
                        <w:t>令和</w:t>
                      </w:r>
                      <w:r w:rsidR="00DB7049">
                        <w:rPr>
                          <w:rFonts w:ascii="ＭＳ ゴシック" w:eastAsia="ＭＳ ゴシック" w:hAnsi="ＭＳ ゴシック" w:cs="ＭＳ ゴシック" w:hint="eastAsia"/>
                        </w:rPr>
                        <w:t>７</w:t>
                      </w:r>
                      <w:r w:rsidR="009C094D" w:rsidRPr="00665DA9">
                        <w:rPr>
                          <w:rFonts w:ascii="ＭＳ ゴシック" w:eastAsia="ＭＳ ゴシック" w:hAnsi="ＭＳ ゴシック" w:cs="ＭＳ ゴシック"/>
                        </w:rPr>
                        <w:t>年４月１０日までの、</w:t>
                      </w:r>
                    </w:p>
                    <w:p w14:paraId="5FAF749D" w14:textId="77777777" w:rsidR="009C094D" w:rsidRPr="00665DA9" w:rsidRDefault="009C094D" w:rsidP="009C094D">
                      <w:pPr>
                        <w:ind w:leftChars="100" w:left="210" w:firstLineChars="1600" w:firstLine="3360"/>
                        <w:rPr>
                          <w:rFonts w:ascii="ＭＳ ゴシック" w:eastAsia="ＭＳ ゴシック" w:hAnsi="ＭＳ ゴシック" w:cs="ＭＳ ゴシック"/>
                        </w:rPr>
                      </w:pPr>
                      <w:r w:rsidRPr="00665DA9">
                        <w:rPr>
                          <w:rFonts w:ascii="ＭＳ ゴシック" w:eastAsia="ＭＳ ゴシック" w:hAnsi="ＭＳ ゴシック" w:cs="ＭＳ ゴシック"/>
                        </w:rPr>
                        <w:t>いずれか早い日</w:t>
                      </w:r>
                    </w:p>
                    <w:p w14:paraId="3ACE3547" w14:textId="77777777" w:rsidR="009C094D" w:rsidRDefault="009C094D" w:rsidP="009C094D">
                      <w:pPr>
                        <w:spacing w:line="276" w:lineRule="auto"/>
                        <w:ind w:firstLineChars="300" w:firstLine="632"/>
                        <w:rPr>
                          <w:rFonts w:ascii="ＭＳ ゴシック" w:eastAsia="ＭＳ ゴシック" w:hAnsi="ＭＳ ゴシック" w:cs="ＭＳ 明朝"/>
                          <w:b/>
                          <w:szCs w:val="21"/>
                          <w:u w:val="single"/>
                        </w:rPr>
                      </w:pPr>
                    </w:p>
                    <w:p w14:paraId="13DEBB57" w14:textId="77777777" w:rsidR="009C094D" w:rsidRPr="00665DA9" w:rsidRDefault="009C094D" w:rsidP="009C094D">
                      <w:pPr>
                        <w:spacing w:line="276" w:lineRule="auto"/>
                        <w:ind w:left="210" w:hangingChars="100" w:hanging="210"/>
                        <w:rPr>
                          <w:rFonts w:ascii="ＭＳ ゴシック" w:eastAsia="ＭＳ ゴシック" w:hAnsi="ＭＳ ゴシック" w:cs="ＭＳ 明朝"/>
                          <w:szCs w:val="21"/>
                        </w:rPr>
                      </w:pPr>
                    </w:p>
                    <w:p w14:paraId="62C5A436" w14:textId="77777777" w:rsidR="009C094D" w:rsidRPr="004A78B3" w:rsidRDefault="009C094D" w:rsidP="009C094D">
                      <w:pPr>
                        <w:spacing w:line="276" w:lineRule="auto"/>
                      </w:pPr>
                    </w:p>
                    <w:p w14:paraId="5339A0E1" w14:textId="77777777" w:rsidR="009C094D" w:rsidRDefault="009C094D" w:rsidP="009C094D"/>
                  </w:txbxContent>
                </v:textbox>
                <w10:anchorlock/>
              </v:rect>
            </w:pict>
          </mc:Fallback>
        </mc:AlternateContent>
      </w:r>
    </w:p>
    <w:p w14:paraId="49B97CD4" w14:textId="2BB8B32C" w:rsidR="001A070A" w:rsidRPr="00DB0C42" w:rsidRDefault="001A070A">
      <w:pPr>
        <w:rPr>
          <w:rFonts w:asciiTheme="majorEastAsia" w:eastAsiaTheme="majorEastAsia" w:hAnsiTheme="majorEastAsia" w:cs="ＭＳ Ｐ明朝"/>
          <w:b/>
          <w:szCs w:val="21"/>
        </w:rPr>
      </w:pPr>
    </w:p>
    <w:p w14:paraId="67BE615E" w14:textId="445616BC" w:rsidR="001A070A" w:rsidRPr="00DB0C42" w:rsidRDefault="001A070A">
      <w:pPr>
        <w:rPr>
          <w:rFonts w:asciiTheme="majorEastAsia" w:eastAsiaTheme="majorEastAsia" w:hAnsiTheme="majorEastAsia" w:cs="ＭＳ Ｐ明朝"/>
          <w:b/>
          <w:szCs w:val="21"/>
        </w:rPr>
      </w:pPr>
    </w:p>
    <w:p w14:paraId="76448E44" w14:textId="5DAF6F0B" w:rsidR="009C094D" w:rsidRPr="00DB0C42" w:rsidRDefault="009C094D">
      <w:pPr>
        <w:rPr>
          <w:rFonts w:asciiTheme="majorEastAsia" w:eastAsiaTheme="majorEastAsia" w:hAnsiTheme="majorEastAsia" w:cs="ＭＳ Ｐ明朝"/>
          <w:b/>
          <w:szCs w:val="21"/>
        </w:rPr>
      </w:pPr>
      <w:r w:rsidRPr="00DB0C42">
        <w:rPr>
          <w:rFonts w:asciiTheme="majorEastAsia" w:eastAsiaTheme="majorEastAsia" w:hAnsiTheme="majorEastAsia" w:cs="ＭＳ Ｐ明朝"/>
          <w:b/>
          <w:szCs w:val="21"/>
        </w:rPr>
        <w:br w:type="page"/>
      </w:r>
    </w:p>
    <w:p w14:paraId="4D9AADF6" w14:textId="7296875F" w:rsidR="004F1151" w:rsidRPr="00DB0C42" w:rsidRDefault="00772D71">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szCs w:val="21"/>
        </w:rPr>
        <w:lastRenderedPageBreak/>
        <mc:AlternateContent>
          <mc:Choice Requires="wps">
            <w:drawing>
              <wp:inline distT="0" distB="0" distL="0" distR="0" wp14:anchorId="6CDB8CD2" wp14:editId="3DB65098">
                <wp:extent cx="2114550" cy="314325"/>
                <wp:effectExtent l="0" t="0" r="19050" b="28575"/>
                <wp:docPr id="10" name="正方形/長方形 10"/>
                <wp:cNvGraphicFramePr/>
                <a:graphic xmlns:a="http://schemas.openxmlformats.org/drawingml/2006/main">
                  <a:graphicData uri="http://schemas.microsoft.com/office/word/2010/wordprocessingShape">
                    <wps:wsp>
                      <wps:cNvSpPr/>
                      <wps:spPr>
                        <a:xfrm>
                          <a:off x="0" y="0"/>
                          <a:ext cx="2114550" cy="314325"/>
                        </a:xfrm>
                        <a:prstGeom prst="rect">
                          <a:avLst/>
                        </a:prstGeom>
                        <a:solidFill>
                          <a:sysClr val="window" lastClr="FFFFFF"/>
                        </a:solidFill>
                        <a:ln w="25400" cap="flat" cmpd="sng" algn="ctr">
                          <a:solidFill>
                            <a:srgbClr val="0070C0"/>
                          </a:solidFill>
                          <a:prstDash val="solid"/>
                        </a:ln>
                        <a:effectLst/>
                      </wps:spPr>
                      <wps:txbx>
                        <w:txbxContent>
                          <w:p w14:paraId="5F68DDB7" w14:textId="65FE189B" w:rsidR="008931C3" w:rsidRPr="00960059" w:rsidRDefault="00F36B41"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B054F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申請</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DB8CD2" id="正方形/長方形 10" o:spid="_x0000_s1034" style="width:166.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" fillcolor="window" strokecolor="#0070c0" strokeweight="2pt">
                <v:textbox>
                  <w:txbxContent>
                    <w:p w14:paraId="5F68DDB7" w14:textId="65FE189B" w:rsidR="008931C3" w:rsidRPr="00960059" w:rsidRDefault="00F36B41"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B054F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申請</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手続き</w:t>
                      </w:r>
                    </w:p>
                  </w:txbxContent>
                </v:textbox>
                <w10:anchorlock/>
              </v:rect>
            </w:pict>
          </mc:Fallback>
        </mc:AlternateContent>
      </w:r>
    </w:p>
    <w:p w14:paraId="4D9AAE16" w14:textId="77777777" w:rsidR="004F1151" w:rsidRPr="00DB0C42" w:rsidRDefault="004F1151">
      <w:pPr>
        <w:rPr>
          <w:rFonts w:asciiTheme="majorEastAsia" w:eastAsiaTheme="majorEastAsia" w:hAnsiTheme="majorEastAsia" w:cs="ＭＳ Ｐ明朝"/>
          <w:b/>
          <w:szCs w:val="21"/>
        </w:rPr>
      </w:pPr>
    </w:p>
    <w:p w14:paraId="4D9AAE17" w14:textId="654F4CBB" w:rsidR="0099150E" w:rsidRPr="00DB0C42" w:rsidRDefault="00F36B41">
      <w:pPr>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2E3F7BB3" wp14:editId="651D8B03">
                <wp:extent cx="6120130" cy="3649648"/>
                <wp:effectExtent l="0" t="0" r="13970" b="27305"/>
                <wp:docPr id="43" name="正方形/長方形 43"/>
                <wp:cNvGraphicFramePr/>
                <a:graphic xmlns:a="http://schemas.openxmlformats.org/drawingml/2006/main">
                  <a:graphicData uri="http://schemas.microsoft.com/office/word/2010/wordprocessingShape">
                    <wps:wsp>
                      <wps:cNvSpPr/>
                      <wps:spPr>
                        <a:xfrm>
                          <a:off x="0" y="0"/>
                          <a:ext cx="6120130" cy="36496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866ABE" w14:textId="14DF6949" w:rsidR="00F36B41" w:rsidRPr="00DB0C42" w:rsidRDefault="00B054F3"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補助金の申請を受けようとする団体は、次の書類を</w:t>
                            </w:r>
                            <w:r w:rsidR="00F36B41" w:rsidRPr="00DB0C42">
                              <w:rPr>
                                <w:rFonts w:asciiTheme="majorEastAsia" w:eastAsiaTheme="majorEastAsia" w:hAnsiTheme="majorEastAsia" w:cs="ＭＳ Ｐ明朝" w:hint="eastAsia"/>
                                <w:szCs w:val="21"/>
                              </w:rPr>
                              <w:t>受付</w:t>
                            </w:r>
                            <w:r w:rsidR="00F36B41" w:rsidRPr="00DB0C42">
                              <w:rPr>
                                <w:rFonts w:asciiTheme="majorEastAsia" w:eastAsiaTheme="majorEastAsia" w:hAnsiTheme="majorEastAsia" w:cs="ＭＳ Ｐ明朝"/>
                                <w:szCs w:val="21"/>
                              </w:rPr>
                              <w:t>期間内に提出してください。</w:t>
                            </w:r>
                          </w:p>
                          <w:p w14:paraId="6BB9AF52" w14:textId="77777777" w:rsidR="00F36B41" w:rsidRPr="00DB0C42" w:rsidRDefault="00F36B41" w:rsidP="00F36B41">
                            <w:pPr>
                              <w:spacing w:line="120" w:lineRule="auto"/>
                              <w:rPr>
                                <w:rFonts w:asciiTheme="majorEastAsia" w:eastAsiaTheme="majorEastAsia" w:hAnsiTheme="majorEastAsia" w:cs="ＭＳ Ｐ明朝"/>
                                <w:szCs w:val="21"/>
                              </w:rPr>
                            </w:pPr>
                          </w:p>
                          <w:p w14:paraId="4D87D4C0" w14:textId="1A4F7C58" w:rsidR="00F36B41" w:rsidRPr="00DB0C42" w:rsidRDefault="00F36B41" w:rsidP="00F36B41">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（１）郵送にてご提出ください。</w:t>
                            </w:r>
                          </w:p>
                          <w:p w14:paraId="6EF99C3E" w14:textId="5862E1F7" w:rsidR="00F36B41" w:rsidRPr="00DB0C42" w:rsidRDefault="00F36B41" w:rsidP="00F36B41">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szCs w:val="21"/>
                              </w:rPr>
                              <w:t xml:space="preserve">　　</w:t>
                            </w:r>
                            <w:r w:rsidRPr="00DB0C42">
                              <w:rPr>
                                <w:rFonts w:asciiTheme="majorEastAsia" w:eastAsiaTheme="majorEastAsia" w:hAnsiTheme="majorEastAsia" w:cs="ＭＳ ゴシック" w:hint="eastAsia"/>
                                <w:szCs w:val="21"/>
                              </w:rPr>
                              <w:t xml:space="preserve">  </w:t>
                            </w:r>
                            <w:r w:rsidRPr="00DB0C42">
                              <w:rPr>
                                <w:rFonts w:asciiTheme="majorEastAsia" w:eastAsiaTheme="majorEastAsia" w:hAnsiTheme="majorEastAsia" w:cs="ＭＳ ゴシック" w:hint="eastAsia"/>
                                <w:spacing w:val="105"/>
                                <w:kern w:val="0"/>
                                <w:szCs w:val="21"/>
                                <w:fitText w:val="840" w:id="-1508709632"/>
                              </w:rPr>
                              <w:t>提出</w:t>
                            </w:r>
                            <w:r w:rsidRPr="00DB0C42">
                              <w:rPr>
                                <w:rFonts w:asciiTheme="majorEastAsia" w:eastAsiaTheme="majorEastAsia" w:hAnsiTheme="majorEastAsia" w:cs="ＭＳ ゴシック" w:hint="eastAsia"/>
                                <w:kern w:val="0"/>
                                <w:szCs w:val="21"/>
                                <w:fitText w:val="840" w:id="-1508709632"/>
                              </w:rPr>
                              <w:t>先</w:t>
                            </w:r>
                            <w:r w:rsidRPr="00DB0C42">
                              <w:rPr>
                                <w:rFonts w:asciiTheme="majorEastAsia" w:eastAsiaTheme="majorEastAsia" w:hAnsiTheme="majorEastAsia" w:cs="ＭＳ ゴシック" w:hint="eastAsia"/>
                                <w:kern w:val="0"/>
                                <w:szCs w:val="21"/>
                              </w:rPr>
                              <w:t>：〒540‐8570　大阪市中央区大手前2丁目1番22号　大阪府庁本館６階</w:t>
                            </w:r>
                          </w:p>
                          <w:p w14:paraId="78A9C62F" w14:textId="5A026958" w:rsidR="00DB0C42" w:rsidRPr="007110FB" w:rsidRDefault="00DB0C42" w:rsidP="00DB0C42">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大阪府</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健康医療部</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健康推進室</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健康づくり課</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生活習慣病・がん対策グループ</w:t>
                            </w:r>
                          </w:p>
                          <w:p w14:paraId="2F19B1C1" w14:textId="1C3579FE" w:rsidR="00F36B41" w:rsidRPr="00DB0C42" w:rsidRDefault="00DB0C42" w:rsidP="00DB0C42">
                            <w:pPr>
                              <w:ind w:firstLineChars="800" w:firstLine="1680"/>
                              <w:rPr>
                                <w:rFonts w:asciiTheme="majorEastAsia" w:eastAsiaTheme="majorEastAsia" w:hAnsiTheme="majorEastAsia" w:cs="ＭＳ ゴシック"/>
                                <w:b/>
                                <w:kern w:val="0"/>
                                <w:szCs w:val="21"/>
                              </w:rPr>
                            </w:pPr>
                            <w:r w:rsidRPr="00DB0C42">
                              <w:rPr>
                                <w:rFonts w:asciiTheme="majorEastAsia" w:eastAsiaTheme="majorEastAsia" w:hAnsiTheme="majorEastAsia" w:cs="ＭＳ ゴシック" w:hint="eastAsia"/>
                                <w:kern w:val="0"/>
                                <w:szCs w:val="21"/>
                              </w:rPr>
                              <w:t>電話</w:t>
                            </w:r>
                            <w:r w:rsidR="00F36B41" w:rsidRPr="00DB0C42">
                              <w:rPr>
                                <w:rFonts w:asciiTheme="majorEastAsia" w:eastAsiaTheme="majorEastAsia" w:hAnsiTheme="majorEastAsia" w:cs="ＭＳ ゴシック" w:hint="eastAsia"/>
                                <w:kern w:val="0"/>
                                <w:szCs w:val="21"/>
                              </w:rPr>
                              <w:t xml:space="preserve">　０６－６９４１－０３５１（内線</w:t>
                            </w:r>
                            <w:r w:rsidR="007110FB">
                              <w:rPr>
                                <w:rFonts w:asciiTheme="majorEastAsia" w:eastAsiaTheme="majorEastAsia" w:hAnsiTheme="majorEastAsia" w:cs="ＭＳ ゴシック" w:hint="eastAsia"/>
                                <w:kern w:val="0"/>
                                <w:szCs w:val="21"/>
                              </w:rPr>
                              <w:t>２</w:t>
                            </w:r>
                            <w:r w:rsidR="001D4835">
                              <w:rPr>
                                <w:rFonts w:asciiTheme="majorEastAsia" w:eastAsiaTheme="majorEastAsia" w:hAnsiTheme="majorEastAsia" w:cs="ＭＳ ゴシック" w:hint="eastAsia"/>
                                <w:kern w:val="0"/>
                                <w:szCs w:val="21"/>
                              </w:rPr>
                              <w:t>５２</w:t>
                            </w:r>
                            <w:r w:rsidR="00751875">
                              <w:rPr>
                                <w:rFonts w:asciiTheme="majorEastAsia" w:eastAsiaTheme="majorEastAsia" w:hAnsiTheme="majorEastAsia" w:cs="ＭＳ ゴシック" w:hint="eastAsia"/>
                                <w:kern w:val="0"/>
                                <w:szCs w:val="21"/>
                              </w:rPr>
                              <w:t>８</w:t>
                            </w:r>
                            <w:r w:rsidR="00F36B41" w:rsidRPr="00DB0C42">
                              <w:rPr>
                                <w:rFonts w:asciiTheme="majorEastAsia" w:eastAsiaTheme="majorEastAsia" w:hAnsiTheme="majorEastAsia" w:cs="ＭＳ ゴシック" w:hint="eastAsia"/>
                                <w:kern w:val="0"/>
                                <w:szCs w:val="21"/>
                              </w:rPr>
                              <w:t>）</w:t>
                            </w:r>
                          </w:p>
                          <w:p w14:paraId="5948A5C1" w14:textId="56C7EDBB" w:rsidR="00DB0C42" w:rsidRPr="00DB0C42" w:rsidRDefault="00B054F3" w:rsidP="00DB0C42">
                            <w:pPr>
                              <w:ind w:firstLineChars="800" w:firstLine="168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hint="eastAsia"/>
                                <w:kern w:val="0"/>
                                <w:szCs w:val="21"/>
                                <w:highlight w:val="yellow"/>
                              </w:rPr>
                              <w:t>※</w:t>
                            </w:r>
                            <w:r w:rsidRPr="00DB0C42">
                              <w:rPr>
                                <w:rFonts w:asciiTheme="majorEastAsia" w:eastAsiaTheme="majorEastAsia" w:hAnsiTheme="majorEastAsia" w:cs="ＭＳ ゴシック"/>
                                <w:kern w:val="0"/>
                                <w:szCs w:val="21"/>
                                <w:highlight w:val="yellow"/>
                              </w:rPr>
                              <w:t>「</w:t>
                            </w:r>
                            <w:r w:rsidR="007110FB">
                              <w:rPr>
                                <w:rFonts w:asciiTheme="majorEastAsia" w:eastAsiaTheme="majorEastAsia" w:hAnsiTheme="majorEastAsia" w:cs="ＭＳ ゴシック" w:hint="eastAsia"/>
                                <w:kern w:val="0"/>
                                <w:szCs w:val="21"/>
                                <w:highlight w:val="yellow"/>
                              </w:rPr>
                              <w:t>令和</w:t>
                            </w:r>
                            <w:r w:rsidR="003612A9">
                              <w:rPr>
                                <w:rFonts w:asciiTheme="majorEastAsia" w:eastAsiaTheme="majorEastAsia" w:hAnsiTheme="majorEastAsia" w:cs="ＭＳ ゴシック" w:hint="eastAsia"/>
                                <w:kern w:val="0"/>
                                <w:szCs w:val="21"/>
                                <w:highlight w:val="yellow"/>
                              </w:rPr>
                              <w:t>６</w:t>
                            </w:r>
                            <w:r w:rsidRPr="00DB0C42">
                              <w:rPr>
                                <w:rFonts w:asciiTheme="majorEastAsia" w:eastAsiaTheme="majorEastAsia" w:hAnsiTheme="majorEastAsia" w:cs="ＭＳ ゴシック" w:hint="eastAsia"/>
                                <w:kern w:val="0"/>
                                <w:szCs w:val="21"/>
                                <w:highlight w:val="yellow"/>
                              </w:rPr>
                              <w:t>年度大阪府小児･</w:t>
                            </w:r>
                            <w:r w:rsidR="00DB0C42" w:rsidRPr="00DB0C42">
                              <w:rPr>
                                <w:rFonts w:asciiTheme="majorEastAsia" w:eastAsiaTheme="majorEastAsia" w:hAnsiTheme="majorEastAsia" w:cs="ＭＳ ゴシック" w:hint="eastAsia"/>
                                <w:kern w:val="0"/>
                                <w:szCs w:val="21"/>
                                <w:highlight w:val="yellow"/>
                              </w:rPr>
                              <w:t>ＡＹＡ</w:t>
                            </w:r>
                            <w:r w:rsidRPr="00DB0C42">
                              <w:rPr>
                                <w:rFonts w:asciiTheme="majorEastAsia" w:eastAsiaTheme="majorEastAsia" w:hAnsiTheme="majorEastAsia" w:cs="ＭＳ ゴシック" w:hint="eastAsia"/>
                                <w:kern w:val="0"/>
                                <w:szCs w:val="21"/>
                                <w:highlight w:val="yellow"/>
                              </w:rPr>
                              <w:t>世代</w:t>
                            </w:r>
                            <w:r w:rsidR="00DB0C42" w:rsidRPr="00DB0C42">
                              <w:rPr>
                                <w:rFonts w:asciiTheme="majorEastAsia" w:eastAsiaTheme="majorEastAsia" w:hAnsiTheme="majorEastAsia" w:cs="ＭＳ ゴシック" w:hint="eastAsia"/>
                                <w:kern w:val="0"/>
                                <w:szCs w:val="21"/>
                                <w:highlight w:val="yellow"/>
                              </w:rPr>
                              <w:t>の</w:t>
                            </w:r>
                            <w:r w:rsidRPr="00DB0C42">
                              <w:rPr>
                                <w:rFonts w:asciiTheme="majorEastAsia" w:eastAsiaTheme="majorEastAsia" w:hAnsiTheme="majorEastAsia" w:cs="ＭＳ ゴシック" w:hint="eastAsia"/>
                                <w:kern w:val="0"/>
                                <w:szCs w:val="21"/>
                                <w:highlight w:val="yellow"/>
                              </w:rPr>
                              <w:t>がん患者支援事業補助金計画書在中</w:t>
                            </w:r>
                            <w:r w:rsidR="00DB0C42" w:rsidRPr="00DB0C42">
                              <w:rPr>
                                <w:rFonts w:asciiTheme="majorEastAsia" w:eastAsiaTheme="majorEastAsia" w:hAnsiTheme="majorEastAsia" w:cs="ＭＳ ゴシック" w:hint="eastAsia"/>
                                <w:kern w:val="0"/>
                                <w:szCs w:val="21"/>
                                <w:highlight w:val="yellow"/>
                              </w:rPr>
                              <w:t>」</w:t>
                            </w:r>
                          </w:p>
                          <w:p w14:paraId="03F5AAC0" w14:textId="665EAE11" w:rsidR="00B054F3" w:rsidRPr="00DB0C42" w:rsidRDefault="00B054F3" w:rsidP="00DB0C42">
                            <w:pPr>
                              <w:ind w:firstLineChars="900" w:firstLine="189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kern w:val="0"/>
                                <w:szCs w:val="21"/>
                                <w:highlight w:val="yellow"/>
                              </w:rPr>
                              <w:t>と</w:t>
                            </w:r>
                            <w:r w:rsidRPr="00DB0C42">
                              <w:rPr>
                                <w:rFonts w:asciiTheme="majorEastAsia" w:eastAsiaTheme="majorEastAsia" w:hAnsiTheme="majorEastAsia" w:cs="ＭＳ ゴシック" w:hint="eastAsia"/>
                                <w:kern w:val="0"/>
                                <w:szCs w:val="21"/>
                                <w:highlight w:val="yellow"/>
                              </w:rPr>
                              <w:t>記載ください</w:t>
                            </w:r>
                          </w:p>
                          <w:p w14:paraId="07C50BB0" w14:textId="2F3F1B83" w:rsidR="00F36B41" w:rsidRPr="00DB0C42" w:rsidRDefault="00F36B41" w:rsidP="00F36B41">
                            <w:pPr>
                              <w:spacing w:line="276" w:lineRule="auto"/>
                              <w:ind w:left="1050" w:hangingChars="500" w:hanging="1050"/>
                              <w:rPr>
                                <w:rFonts w:asciiTheme="majorEastAsia" w:eastAsiaTheme="majorEastAsia" w:hAnsiTheme="majorEastAsia" w:cs="ＭＳ ゴシック"/>
                                <w:b/>
                                <w:szCs w:val="21"/>
                                <w:u w:val="single"/>
                              </w:rPr>
                            </w:pPr>
                            <w:r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kern w:val="0"/>
                                <w:szCs w:val="21"/>
                                <w:fitText w:val="840" w:id="-1508709631"/>
                              </w:rPr>
                              <w:t>受付期間</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Ｐ明朝" w:hint="eastAsia"/>
                                <w:szCs w:val="21"/>
                                <w:u w:val="wavyHeavy"/>
                              </w:rPr>
                              <w:t>令和</w:t>
                            </w:r>
                            <w:r w:rsidR="003612A9">
                              <w:rPr>
                                <w:rFonts w:asciiTheme="majorEastAsia" w:eastAsiaTheme="majorEastAsia" w:hAnsiTheme="majorEastAsia" w:cs="ＭＳ Ｐ明朝" w:hint="eastAsia"/>
                                <w:szCs w:val="21"/>
                                <w:u w:val="wavyHeavy"/>
                              </w:rPr>
                              <w:t>６</w:t>
                            </w:r>
                            <w:r w:rsidRPr="00DB0C42">
                              <w:rPr>
                                <w:rFonts w:asciiTheme="majorEastAsia" w:eastAsiaTheme="majorEastAsia" w:hAnsiTheme="majorEastAsia" w:cs="ＭＳ ゴシック"/>
                                <w:szCs w:val="21"/>
                                <w:u w:val="wavyHeavy"/>
                              </w:rPr>
                              <w:t>年</w:t>
                            </w:r>
                            <w:r w:rsidRPr="00DB0C42">
                              <w:rPr>
                                <w:rFonts w:asciiTheme="majorEastAsia" w:eastAsiaTheme="majorEastAsia" w:hAnsiTheme="majorEastAsia" w:cs="ＭＳ ゴシック" w:hint="eastAsia"/>
                                <w:szCs w:val="21"/>
                                <w:u w:val="wavyHeavy"/>
                              </w:rPr>
                              <w:t>６</w:t>
                            </w:r>
                            <w:r w:rsidRPr="00DB0C42">
                              <w:rPr>
                                <w:rFonts w:asciiTheme="majorEastAsia" w:eastAsiaTheme="majorEastAsia" w:hAnsiTheme="majorEastAsia" w:cs="ＭＳ ゴシック"/>
                                <w:szCs w:val="21"/>
                                <w:u w:val="wavyHeavy"/>
                              </w:rPr>
                              <w:t>月</w:t>
                            </w:r>
                            <w:r w:rsidR="009175FA">
                              <w:rPr>
                                <w:rFonts w:asciiTheme="majorEastAsia" w:eastAsiaTheme="majorEastAsia" w:hAnsiTheme="majorEastAsia" w:cs="ＭＳ ゴシック" w:hint="eastAsia"/>
                                <w:szCs w:val="21"/>
                                <w:u w:val="wavyHeavy"/>
                              </w:rPr>
                              <w:t>２６</w:t>
                            </w:r>
                            <w:r w:rsidRPr="00DB0C42">
                              <w:rPr>
                                <w:rFonts w:asciiTheme="majorEastAsia" w:eastAsiaTheme="majorEastAsia" w:hAnsiTheme="majorEastAsia"/>
                                <w:szCs w:val="21"/>
                                <w:u w:val="wavyHeavy"/>
                              </w:rPr>
                              <w:t>日（</w:t>
                            </w:r>
                            <w:r w:rsidR="003612A9">
                              <w:rPr>
                                <w:rFonts w:asciiTheme="majorEastAsia" w:eastAsiaTheme="majorEastAsia" w:hAnsiTheme="majorEastAsia" w:hint="eastAsia"/>
                                <w:szCs w:val="21"/>
                                <w:u w:val="wavyHeavy"/>
                              </w:rPr>
                              <w:t>水</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szCs w:val="21"/>
                                <w:u w:val="wavyHeavy"/>
                              </w:rPr>
                              <w:t>～</w:t>
                            </w:r>
                            <w:r w:rsidR="009175FA">
                              <w:rPr>
                                <w:rFonts w:asciiTheme="majorEastAsia" w:eastAsiaTheme="majorEastAsia" w:hAnsiTheme="majorEastAsia" w:cs="ＭＳ ゴシック" w:hint="eastAsia"/>
                                <w:szCs w:val="21"/>
                                <w:u w:val="wavyHeavy"/>
                              </w:rPr>
                              <w:t>８</w:t>
                            </w:r>
                            <w:r w:rsidRPr="00DB0C42">
                              <w:rPr>
                                <w:rFonts w:asciiTheme="majorEastAsia" w:eastAsiaTheme="majorEastAsia" w:hAnsiTheme="majorEastAsia" w:cs="ＭＳ ゴシック"/>
                                <w:szCs w:val="21"/>
                                <w:u w:val="wavyHeavy"/>
                              </w:rPr>
                              <w:t>月</w:t>
                            </w:r>
                            <w:r w:rsidR="009175FA">
                              <w:rPr>
                                <w:rFonts w:asciiTheme="majorEastAsia" w:eastAsiaTheme="majorEastAsia" w:hAnsiTheme="majorEastAsia" w:cs="ＭＳ ゴシック" w:hint="eastAsia"/>
                                <w:szCs w:val="21"/>
                                <w:u w:val="wavyHeavy"/>
                              </w:rPr>
                              <w:t>７</w:t>
                            </w:r>
                            <w:r w:rsidRPr="00DB0C42">
                              <w:rPr>
                                <w:rFonts w:asciiTheme="majorEastAsia" w:eastAsiaTheme="majorEastAsia" w:hAnsiTheme="majorEastAsia"/>
                                <w:szCs w:val="21"/>
                                <w:u w:val="wavyHeavy"/>
                              </w:rPr>
                              <w:t>日（</w:t>
                            </w:r>
                            <w:r w:rsidR="009175FA">
                              <w:rPr>
                                <w:rFonts w:asciiTheme="majorEastAsia" w:eastAsiaTheme="majorEastAsia" w:hAnsiTheme="majorEastAsia" w:hint="eastAsia"/>
                                <w:szCs w:val="21"/>
                                <w:u w:val="wavyHeavy"/>
                              </w:rPr>
                              <w:t>水</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b/>
                                <w:szCs w:val="21"/>
                              </w:rPr>
                              <w:t>（</w:t>
                            </w:r>
                            <w:r w:rsidR="00DB0C42" w:rsidRPr="00DB0C42">
                              <w:rPr>
                                <w:rFonts w:asciiTheme="majorEastAsia" w:eastAsiaTheme="majorEastAsia" w:hAnsiTheme="majorEastAsia" w:cs="ＭＳ ゴシック" w:hint="eastAsia"/>
                                <w:b/>
                                <w:szCs w:val="21"/>
                                <w:u w:val="single"/>
                              </w:rPr>
                              <w:t>当日消印有効</w:t>
                            </w:r>
                            <w:r w:rsidRPr="00DB0C42">
                              <w:rPr>
                                <w:rFonts w:asciiTheme="majorEastAsia" w:eastAsiaTheme="majorEastAsia" w:hAnsiTheme="majorEastAsia" w:cs="ＭＳ ゴシック" w:hint="eastAsia"/>
                                <w:b/>
                                <w:szCs w:val="21"/>
                                <w:u w:val="single"/>
                              </w:rPr>
                              <w:t xml:space="preserve">）　</w:t>
                            </w:r>
                          </w:p>
                          <w:p w14:paraId="2D5E18DC" w14:textId="77777777" w:rsidR="00F36B41" w:rsidRPr="00974AEE" w:rsidRDefault="00F36B41" w:rsidP="00F36B41">
                            <w:pPr>
                              <w:spacing w:line="276" w:lineRule="auto"/>
                              <w:ind w:left="1050" w:hangingChars="500" w:hanging="1050"/>
                              <w:rPr>
                                <w:rFonts w:asciiTheme="majorEastAsia" w:eastAsiaTheme="majorEastAsia" w:hAnsiTheme="majorEastAsia" w:cs="ＭＳ Ｐ明朝"/>
                                <w:szCs w:val="21"/>
                              </w:rPr>
                            </w:pPr>
                          </w:p>
                          <w:p w14:paraId="0DEC731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hint="eastAsia"/>
                                <w:szCs w:val="21"/>
                              </w:rPr>
                              <w:t>２）</w:t>
                            </w:r>
                            <w:r w:rsidRPr="00DB0C42">
                              <w:rPr>
                                <w:rFonts w:asciiTheme="majorEastAsia" w:eastAsiaTheme="majorEastAsia" w:hAnsiTheme="majorEastAsia" w:cs="ＭＳ Ｐ明朝"/>
                                <w:szCs w:val="21"/>
                              </w:rPr>
                              <w:t>提出書類</w:t>
                            </w:r>
                          </w:p>
                          <w:p w14:paraId="4306D6B3" w14:textId="46F017CF" w:rsidR="00F36B41" w:rsidRPr="00DB0C42" w:rsidRDefault="00F36B41" w:rsidP="00751875">
                            <w:pPr>
                              <w:ind w:leftChars="200" w:left="630" w:hangingChars="100" w:hanging="21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Pr="00DB0C42">
                              <w:rPr>
                                <w:rFonts w:asciiTheme="majorEastAsia" w:eastAsiaTheme="majorEastAsia" w:hAnsiTheme="majorEastAsia" w:hint="eastAsia"/>
                                <w:szCs w:val="21"/>
                              </w:rPr>
                              <w:t>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w:t>
                            </w:r>
                            <w:r w:rsidR="00DB0C42" w:rsidRPr="00DB0C42">
                              <w:rPr>
                                <w:rFonts w:asciiTheme="majorEastAsia" w:eastAsiaTheme="majorEastAsia" w:hAnsiTheme="majorEastAsia" w:hint="eastAsia"/>
                                <w:szCs w:val="21"/>
                              </w:rPr>
                              <w:t>補助金</w:t>
                            </w:r>
                            <w:r w:rsidR="00DB0C42" w:rsidRPr="00DB0C42">
                              <w:rPr>
                                <w:rFonts w:asciiTheme="majorEastAsia" w:eastAsiaTheme="majorEastAsia" w:hAnsiTheme="majorEastAsia"/>
                                <w:szCs w:val="21"/>
                              </w:rPr>
                              <w:t>に係る事業</w:t>
                            </w:r>
                            <w:r w:rsidRPr="00DB0C42">
                              <w:rPr>
                                <w:rFonts w:asciiTheme="majorEastAsia" w:eastAsiaTheme="majorEastAsia" w:hAnsiTheme="majorEastAsia" w:hint="eastAsia"/>
                                <w:szCs w:val="21"/>
                              </w:rPr>
                              <w:t>計画書</w:t>
                            </w:r>
                            <w:r w:rsidR="00DB0C42" w:rsidRPr="00DB0C42">
                              <w:rPr>
                                <w:rFonts w:asciiTheme="majorEastAsia" w:eastAsiaTheme="majorEastAsia" w:hAnsiTheme="majorEastAsia" w:hint="eastAsia"/>
                                <w:szCs w:val="21"/>
                              </w:rPr>
                              <w:t>等</w:t>
                            </w:r>
                            <w:r w:rsidRPr="00DB0C42">
                              <w:rPr>
                                <w:rFonts w:asciiTheme="majorEastAsia" w:eastAsiaTheme="majorEastAsia" w:hAnsiTheme="majorEastAsia" w:hint="eastAsia"/>
                                <w:szCs w:val="21"/>
                              </w:rPr>
                              <w:t>の提出について（任意様式）</w:t>
                            </w:r>
                          </w:p>
                          <w:p w14:paraId="3089AE69" w14:textId="47988A32" w:rsidR="00B054F3" w:rsidRPr="00DB0C42" w:rsidRDefault="00F36B41" w:rsidP="00B054F3">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335F532B" w14:textId="7E9ED535" w:rsidR="00F36B41" w:rsidRPr="00DB0C42" w:rsidRDefault="00B054F3" w:rsidP="002E38F1">
                            <w:pPr>
                              <w:ind w:leftChars="200" w:left="420" w:firstLineChars="100" w:firstLine="21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w:t>
                            </w:r>
                            <w:r w:rsidR="002E38F1" w:rsidRPr="00DB0C42">
                              <w:rPr>
                                <w:rFonts w:asciiTheme="majorEastAsia" w:eastAsiaTheme="majorEastAsia" w:hAnsiTheme="majorEastAsia" w:hint="eastAsia"/>
                                <w:szCs w:val="21"/>
                              </w:rPr>
                              <w:t>１</w:t>
                            </w:r>
                            <w:r w:rsidRPr="00DB0C42">
                              <w:rPr>
                                <w:rFonts w:asciiTheme="majorEastAsia" w:eastAsiaTheme="majorEastAsia" w:hAnsiTheme="majorEastAsia" w:hint="eastAsia"/>
                                <w:szCs w:val="21"/>
                              </w:rPr>
                              <w:t>と</w:t>
                            </w:r>
                            <w:r w:rsidR="002E38F1" w:rsidRPr="00DB0C42">
                              <w:rPr>
                                <w:rFonts w:asciiTheme="majorEastAsia" w:eastAsiaTheme="majorEastAsia" w:hAnsiTheme="majorEastAsia" w:hint="eastAsia"/>
                                <w:szCs w:val="21"/>
                              </w:rPr>
                              <w:t>別紙１－２、別紙１－３、別紙１－４のうち対象事業分のみを提出</w:t>
                            </w:r>
                            <w:r w:rsidRPr="00DB0C42">
                              <w:rPr>
                                <w:rFonts w:asciiTheme="majorEastAsia" w:eastAsiaTheme="majorEastAsia" w:hAnsiTheme="majorEastAsia"/>
                                <w:szCs w:val="21"/>
                              </w:rPr>
                              <w:t>）</w:t>
                            </w:r>
                          </w:p>
                          <w:p w14:paraId="2E665D66" w14:textId="5F5F9822" w:rsidR="002E38F1" w:rsidRPr="00DB0C42" w:rsidRDefault="002E38F1" w:rsidP="002E38F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がん患者支援事業計画書（</w:t>
                            </w:r>
                            <w:r w:rsidRPr="00DB0C42">
                              <w:rPr>
                                <w:rFonts w:asciiTheme="majorEastAsia" w:eastAsiaTheme="majorEastAsia" w:hAnsiTheme="majorEastAsia"/>
                                <w:szCs w:val="21"/>
                              </w:rPr>
                              <w:t>別紙２</w:t>
                            </w:r>
                            <w:r w:rsidRPr="00DB0C42">
                              <w:rPr>
                                <w:rFonts w:asciiTheme="majorEastAsia" w:eastAsiaTheme="majorEastAsia" w:hAnsiTheme="majorEastAsia" w:hint="eastAsia"/>
                                <w:szCs w:val="21"/>
                              </w:rPr>
                              <w:t>、</w:t>
                            </w:r>
                            <w:r w:rsidRPr="00DB0C42">
                              <w:rPr>
                                <w:rFonts w:asciiTheme="majorEastAsia" w:eastAsiaTheme="majorEastAsia" w:hAnsiTheme="majorEastAsia"/>
                                <w:szCs w:val="21"/>
                              </w:rPr>
                              <w:t>別紙２－２）</w:t>
                            </w:r>
                          </w:p>
                          <w:p w14:paraId="6B0661C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・見積書</w:t>
                            </w:r>
                          </w:p>
                          <w:p w14:paraId="6EE0E76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・その他参考資料</w:t>
                            </w:r>
                          </w:p>
                          <w:p w14:paraId="5F03ABA3" w14:textId="77777777" w:rsidR="00F36B41" w:rsidRPr="00DB0C42" w:rsidRDefault="00F36B41" w:rsidP="00F36B41">
                            <w:pPr>
                              <w:spacing w:line="276" w:lineRule="auto"/>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3F7BB3" id="正方形/長方形 43" o:spid="_x0000_s1035" style="width:481.9pt;height:28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" fillcolor="white [3201]" strokecolor="black [3213]" strokeweight="2pt">
                <v:textbox>
                  <w:txbxContent>
                    <w:p w14:paraId="1C866ABE" w14:textId="14DF6949" w:rsidR="00F36B41" w:rsidRPr="00DB0C42" w:rsidRDefault="00B054F3"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補助金の申請を受けようとする団体は、次の書類を</w:t>
                      </w:r>
                      <w:r w:rsidR="00F36B41" w:rsidRPr="00DB0C42">
                        <w:rPr>
                          <w:rFonts w:asciiTheme="majorEastAsia" w:eastAsiaTheme="majorEastAsia" w:hAnsiTheme="majorEastAsia" w:cs="ＭＳ Ｐ明朝" w:hint="eastAsia"/>
                          <w:szCs w:val="21"/>
                        </w:rPr>
                        <w:t>受付</w:t>
                      </w:r>
                      <w:r w:rsidR="00F36B41" w:rsidRPr="00DB0C42">
                        <w:rPr>
                          <w:rFonts w:asciiTheme="majorEastAsia" w:eastAsiaTheme="majorEastAsia" w:hAnsiTheme="majorEastAsia" w:cs="ＭＳ Ｐ明朝"/>
                          <w:szCs w:val="21"/>
                        </w:rPr>
                        <w:t>期間内に提出してください。</w:t>
                      </w:r>
                    </w:p>
                    <w:p w14:paraId="6BB9AF52" w14:textId="77777777" w:rsidR="00F36B41" w:rsidRPr="00DB0C42" w:rsidRDefault="00F36B41" w:rsidP="00F36B41">
                      <w:pPr>
                        <w:spacing w:line="120" w:lineRule="auto"/>
                        <w:rPr>
                          <w:rFonts w:asciiTheme="majorEastAsia" w:eastAsiaTheme="majorEastAsia" w:hAnsiTheme="majorEastAsia" w:cs="ＭＳ Ｐ明朝"/>
                          <w:szCs w:val="21"/>
                        </w:rPr>
                      </w:pPr>
                    </w:p>
                    <w:p w14:paraId="4D87D4C0" w14:textId="1A4F7C58" w:rsidR="00F36B41" w:rsidRPr="00DB0C42" w:rsidRDefault="00F36B41" w:rsidP="00F36B41">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（１）郵送にてご提出ください。</w:t>
                      </w:r>
                    </w:p>
                    <w:p w14:paraId="6EF99C3E" w14:textId="5862E1F7" w:rsidR="00F36B41" w:rsidRPr="00DB0C42" w:rsidRDefault="00F36B41" w:rsidP="00F36B41">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szCs w:val="21"/>
                        </w:rPr>
                        <w:t xml:space="preserve">　　</w:t>
                      </w:r>
                      <w:r w:rsidRPr="00DB0C42">
                        <w:rPr>
                          <w:rFonts w:asciiTheme="majorEastAsia" w:eastAsiaTheme="majorEastAsia" w:hAnsiTheme="majorEastAsia" w:cs="ＭＳ ゴシック" w:hint="eastAsia"/>
                          <w:szCs w:val="21"/>
                        </w:rPr>
                        <w:t xml:space="preserve">  </w:t>
                      </w:r>
                      <w:r w:rsidRPr="00DB0C42">
                        <w:rPr>
                          <w:rFonts w:asciiTheme="majorEastAsia" w:eastAsiaTheme="majorEastAsia" w:hAnsiTheme="majorEastAsia" w:cs="ＭＳ ゴシック" w:hint="eastAsia"/>
                          <w:spacing w:val="105"/>
                          <w:kern w:val="0"/>
                          <w:szCs w:val="21"/>
                          <w:fitText w:val="840" w:id="-1508709632"/>
                        </w:rPr>
                        <w:t>提出</w:t>
                      </w:r>
                      <w:r w:rsidRPr="00DB0C42">
                        <w:rPr>
                          <w:rFonts w:asciiTheme="majorEastAsia" w:eastAsiaTheme="majorEastAsia" w:hAnsiTheme="majorEastAsia" w:cs="ＭＳ ゴシック" w:hint="eastAsia"/>
                          <w:kern w:val="0"/>
                          <w:szCs w:val="21"/>
                          <w:fitText w:val="840" w:id="-1508709632"/>
                        </w:rPr>
                        <w:t>先</w:t>
                      </w:r>
                      <w:r w:rsidRPr="00DB0C42">
                        <w:rPr>
                          <w:rFonts w:asciiTheme="majorEastAsia" w:eastAsiaTheme="majorEastAsia" w:hAnsiTheme="majorEastAsia" w:cs="ＭＳ ゴシック" w:hint="eastAsia"/>
                          <w:kern w:val="0"/>
                          <w:szCs w:val="21"/>
                        </w:rPr>
                        <w:t>：〒540‐8570　大阪市中央区大手前2丁目1番22号　大阪府庁本館６階</w:t>
                      </w:r>
                    </w:p>
                    <w:p w14:paraId="78A9C62F" w14:textId="5A026958" w:rsidR="00DB0C42" w:rsidRPr="007110FB" w:rsidRDefault="00DB0C42" w:rsidP="00DB0C42">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大阪府</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健康医療部</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健康推進室</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健康づくり課</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生活習慣病・がん対策グループ</w:t>
                      </w:r>
                    </w:p>
                    <w:p w14:paraId="2F19B1C1" w14:textId="1C3579FE" w:rsidR="00F36B41" w:rsidRPr="00DB0C42" w:rsidRDefault="00DB0C42" w:rsidP="00DB0C42">
                      <w:pPr>
                        <w:ind w:firstLineChars="800" w:firstLine="1680"/>
                        <w:rPr>
                          <w:rFonts w:asciiTheme="majorEastAsia" w:eastAsiaTheme="majorEastAsia" w:hAnsiTheme="majorEastAsia" w:cs="ＭＳ ゴシック"/>
                          <w:b/>
                          <w:kern w:val="0"/>
                          <w:szCs w:val="21"/>
                        </w:rPr>
                      </w:pPr>
                      <w:r w:rsidRPr="00DB0C42">
                        <w:rPr>
                          <w:rFonts w:asciiTheme="majorEastAsia" w:eastAsiaTheme="majorEastAsia" w:hAnsiTheme="majorEastAsia" w:cs="ＭＳ ゴシック" w:hint="eastAsia"/>
                          <w:kern w:val="0"/>
                          <w:szCs w:val="21"/>
                        </w:rPr>
                        <w:t>電話</w:t>
                      </w:r>
                      <w:r w:rsidR="00F36B41" w:rsidRPr="00DB0C42">
                        <w:rPr>
                          <w:rFonts w:asciiTheme="majorEastAsia" w:eastAsiaTheme="majorEastAsia" w:hAnsiTheme="majorEastAsia" w:cs="ＭＳ ゴシック" w:hint="eastAsia"/>
                          <w:kern w:val="0"/>
                          <w:szCs w:val="21"/>
                        </w:rPr>
                        <w:t xml:space="preserve">　０６－６９４１－０３５１（内線</w:t>
                      </w:r>
                      <w:r w:rsidR="007110FB">
                        <w:rPr>
                          <w:rFonts w:asciiTheme="majorEastAsia" w:eastAsiaTheme="majorEastAsia" w:hAnsiTheme="majorEastAsia" w:cs="ＭＳ ゴシック" w:hint="eastAsia"/>
                          <w:kern w:val="0"/>
                          <w:szCs w:val="21"/>
                        </w:rPr>
                        <w:t>２</w:t>
                      </w:r>
                      <w:r w:rsidR="001D4835">
                        <w:rPr>
                          <w:rFonts w:asciiTheme="majorEastAsia" w:eastAsiaTheme="majorEastAsia" w:hAnsiTheme="majorEastAsia" w:cs="ＭＳ ゴシック" w:hint="eastAsia"/>
                          <w:kern w:val="0"/>
                          <w:szCs w:val="21"/>
                        </w:rPr>
                        <w:t>５２</w:t>
                      </w:r>
                      <w:r w:rsidR="00751875">
                        <w:rPr>
                          <w:rFonts w:asciiTheme="majorEastAsia" w:eastAsiaTheme="majorEastAsia" w:hAnsiTheme="majorEastAsia" w:cs="ＭＳ ゴシック" w:hint="eastAsia"/>
                          <w:kern w:val="0"/>
                          <w:szCs w:val="21"/>
                        </w:rPr>
                        <w:t>８</w:t>
                      </w:r>
                      <w:r w:rsidR="00F36B41" w:rsidRPr="00DB0C42">
                        <w:rPr>
                          <w:rFonts w:asciiTheme="majorEastAsia" w:eastAsiaTheme="majorEastAsia" w:hAnsiTheme="majorEastAsia" w:cs="ＭＳ ゴシック" w:hint="eastAsia"/>
                          <w:kern w:val="0"/>
                          <w:szCs w:val="21"/>
                        </w:rPr>
                        <w:t>）</w:t>
                      </w:r>
                    </w:p>
                    <w:p w14:paraId="5948A5C1" w14:textId="56C7EDBB" w:rsidR="00DB0C42" w:rsidRPr="00DB0C42" w:rsidRDefault="00B054F3" w:rsidP="00DB0C42">
                      <w:pPr>
                        <w:ind w:firstLineChars="800" w:firstLine="168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hint="eastAsia"/>
                          <w:kern w:val="0"/>
                          <w:szCs w:val="21"/>
                          <w:highlight w:val="yellow"/>
                        </w:rPr>
                        <w:t>※</w:t>
                      </w:r>
                      <w:r w:rsidRPr="00DB0C42">
                        <w:rPr>
                          <w:rFonts w:asciiTheme="majorEastAsia" w:eastAsiaTheme="majorEastAsia" w:hAnsiTheme="majorEastAsia" w:cs="ＭＳ ゴシック"/>
                          <w:kern w:val="0"/>
                          <w:szCs w:val="21"/>
                          <w:highlight w:val="yellow"/>
                        </w:rPr>
                        <w:t>「</w:t>
                      </w:r>
                      <w:r w:rsidR="007110FB">
                        <w:rPr>
                          <w:rFonts w:asciiTheme="majorEastAsia" w:eastAsiaTheme="majorEastAsia" w:hAnsiTheme="majorEastAsia" w:cs="ＭＳ ゴシック" w:hint="eastAsia"/>
                          <w:kern w:val="0"/>
                          <w:szCs w:val="21"/>
                          <w:highlight w:val="yellow"/>
                        </w:rPr>
                        <w:t>令和</w:t>
                      </w:r>
                      <w:r w:rsidR="003612A9">
                        <w:rPr>
                          <w:rFonts w:asciiTheme="majorEastAsia" w:eastAsiaTheme="majorEastAsia" w:hAnsiTheme="majorEastAsia" w:cs="ＭＳ ゴシック" w:hint="eastAsia"/>
                          <w:kern w:val="0"/>
                          <w:szCs w:val="21"/>
                          <w:highlight w:val="yellow"/>
                        </w:rPr>
                        <w:t>６</w:t>
                      </w:r>
                      <w:r w:rsidRPr="00DB0C42">
                        <w:rPr>
                          <w:rFonts w:asciiTheme="majorEastAsia" w:eastAsiaTheme="majorEastAsia" w:hAnsiTheme="majorEastAsia" w:cs="ＭＳ ゴシック" w:hint="eastAsia"/>
                          <w:kern w:val="0"/>
                          <w:szCs w:val="21"/>
                          <w:highlight w:val="yellow"/>
                        </w:rPr>
                        <w:t>年度大阪府小児･</w:t>
                      </w:r>
                      <w:r w:rsidR="00DB0C42" w:rsidRPr="00DB0C42">
                        <w:rPr>
                          <w:rFonts w:asciiTheme="majorEastAsia" w:eastAsiaTheme="majorEastAsia" w:hAnsiTheme="majorEastAsia" w:cs="ＭＳ ゴシック" w:hint="eastAsia"/>
                          <w:kern w:val="0"/>
                          <w:szCs w:val="21"/>
                          <w:highlight w:val="yellow"/>
                        </w:rPr>
                        <w:t>ＡＹＡ</w:t>
                      </w:r>
                      <w:r w:rsidRPr="00DB0C42">
                        <w:rPr>
                          <w:rFonts w:asciiTheme="majorEastAsia" w:eastAsiaTheme="majorEastAsia" w:hAnsiTheme="majorEastAsia" w:cs="ＭＳ ゴシック" w:hint="eastAsia"/>
                          <w:kern w:val="0"/>
                          <w:szCs w:val="21"/>
                          <w:highlight w:val="yellow"/>
                        </w:rPr>
                        <w:t>世代</w:t>
                      </w:r>
                      <w:r w:rsidR="00DB0C42" w:rsidRPr="00DB0C42">
                        <w:rPr>
                          <w:rFonts w:asciiTheme="majorEastAsia" w:eastAsiaTheme="majorEastAsia" w:hAnsiTheme="majorEastAsia" w:cs="ＭＳ ゴシック" w:hint="eastAsia"/>
                          <w:kern w:val="0"/>
                          <w:szCs w:val="21"/>
                          <w:highlight w:val="yellow"/>
                        </w:rPr>
                        <w:t>の</w:t>
                      </w:r>
                      <w:r w:rsidRPr="00DB0C42">
                        <w:rPr>
                          <w:rFonts w:asciiTheme="majorEastAsia" w:eastAsiaTheme="majorEastAsia" w:hAnsiTheme="majorEastAsia" w:cs="ＭＳ ゴシック" w:hint="eastAsia"/>
                          <w:kern w:val="0"/>
                          <w:szCs w:val="21"/>
                          <w:highlight w:val="yellow"/>
                        </w:rPr>
                        <w:t>がん患者支援事業補助金計画書在中</w:t>
                      </w:r>
                      <w:r w:rsidR="00DB0C42" w:rsidRPr="00DB0C42">
                        <w:rPr>
                          <w:rFonts w:asciiTheme="majorEastAsia" w:eastAsiaTheme="majorEastAsia" w:hAnsiTheme="majorEastAsia" w:cs="ＭＳ ゴシック" w:hint="eastAsia"/>
                          <w:kern w:val="0"/>
                          <w:szCs w:val="21"/>
                          <w:highlight w:val="yellow"/>
                        </w:rPr>
                        <w:t>」</w:t>
                      </w:r>
                    </w:p>
                    <w:p w14:paraId="03F5AAC0" w14:textId="665EAE11" w:rsidR="00B054F3" w:rsidRPr="00DB0C42" w:rsidRDefault="00B054F3" w:rsidP="00DB0C42">
                      <w:pPr>
                        <w:ind w:firstLineChars="900" w:firstLine="189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kern w:val="0"/>
                          <w:szCs w:val="21"/>
                          <w:highlight w:val="yellow"/>
                        </w:rPr>
                        <w:t>と</w:t>
                      </w:r>
                      <w:r w:rsidRPr="00DB0C42">
                        <w:rPr>
                          <w:rFonts w:asciiTheme="majorEastAsia" w:eastAsiaTheme="majorEastAsia" w:hAnsiTheme="majorEastAsia" w:cs="ＭＳ ゴシック" w:hint="eastAsia"/>
                          <w:kern w:val="0"/>
                          <w:szCs w:val="21"/>
                          <w:highlight w:val="yellow"/>
                        </w:rPr>
                        <w:t>記載ください</w:t>
                      </w:r>
                    </w:p>
                    <w:p w14:paraId="07C50BB0" w14:textId="2F3F1B83" w:rsidR="00F36B41" w:rsidRPr="00DB0C42" w:rsidRDefault="00F36B41" w:rsidP="00F36B41">
                      <w:pPr>
                        <w:spacing w:line="276" w:lineRule="auto"/>
                        <w:ind w:left="1050" w:hangingChars="500" w:hanging="1050"/>
                        <w:rPr>
                          <w:rFonts w:asciiTheme="majorEastAsia" w:eastAsiaTheme="majorEastAsia" w:hAnsiTheme="majorEastAsia" w:cs="ＭＳ ゴシック"/>
                          <w:b/>
                          <w:szCs w:val="21"/>
                          <w:u w:val="single"/>
                        </w:rPr>
                      </w:pPr>
                      <w:r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kern w:val="0"/>
                          <w:szCs w:val="21"/>
                          <w:fitText w:val="840" w:id="-1508709631"/>
                        </w:rPr>
                        <w:t>受付期間</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Ｐ明朝" w:hint="eastAsia"/>
                          <w:szCs w:val="21"/>
                          <w:u w:val="wavyHeavy"/>
                        </w:rPr>
                        <w:t>令和</w:t>
                      </w:r>
                      <w:r w:rsidR="003612A9">
                        <w:rPr>
                          <w:rFonts w:asciiTheme="majorEastAsia" w:eastAsiaTheme="majorEastAsia" w:hAnsiTheme="majorEastAsia" w:cs="ＭＳ Ｐ明朝" w:hint="eastAsia"/>
                          <w:szCs w:val="21"/>
                          <w:u w:val="wavyHeavy"/>
                        </w:rPr>
                        <w:t>６</w:t>
                      </w:r>
                      <w:r w:rsidRPr="00DB0C42">
                        <w:rPr>
                          <w:rFonts w:asciiTheme="majorEastAsia" w:eastAsiaTheme="majorEastAsia" w:hAnsiTheme="majorEastAsia" w:cs="ＭＳ ゴシック"/>
                          <w:szCs w:val="21"/>
                          <w:u w:val="wavyHeavy"/>
                        </w:rPr>
                        <w:t>年</w:t>
                      </w:r>
                      <w:r w:rsidRPr="00DB0C42">
                        <w:rPr>
                          <w:rFonts w:asciiTheme="majorEastAsia" w:eastAsiaTheme="majorEastAsia" w:hAnsiTheme="majorEastAsia" w:cs="ＭＳ ゴシック" w:hint="eastAsia"/>
                          <w:szCs w:val="21"/>
                          <w:u w:val="wavyHeavy"/>
                        </w:rPr>
                        <w:t>６</w:t>
                      </w:r>
                      <w:r w:rsidRPr="00DB0C42">
                        <w:rPr>
                          <w:rFonts w:asciiTheme="majorEastAsia" w:eastAsiaTheme="majorEastAsia" w:hAnsiTheme="majorEastAsia" w:cs="ＭＳ ゴシック"/>
                          <w:szCs w:val="21"/>
                          <w:u w:val="wavyHeavy"/>
                        </w:rPr>
                        <w:t>月</w:t>
                      </w:r>
                      <w:r w:rsidR="009175FA">
                        <w:rPr>
                          <w:rFonts w:asciiTheme="majorEastAsia" w:eastAsiaTheme="majorEastAsia" w:hAnsiTheme="majorEastAsia" w:cs="ＭＳ ゴシック" w:hint="eastAsia"/>
                          <w:szCs w:val="21"/>
                          <w:u w:val="wavyHeavy"/>
                        </w:rPr>
                        <w:t>２６</w:t>
                      </w:r>
                      <w:r w:rsidRPr="00DB0C42">
                        <w:rPr>
                          <w:rFonts w:asciiTheme="majorEastAsia" w:eastAsiaTheme="majorEastAsia" w:hAnsiTheme="majorEastAsia"/>
                          <w:szCs w:val="21"/>
                          <w:u w:val="wavyHeavy"/>
                        </w:rPr>
                        <w:t>日（</w:t>
                      </w:r>
                      <w:r w:rsidR="003612A9">
                        <w:rPr>
                          <w:rFonts w:asciiTheme="majorEastAsia" w:eastAsiaTheme="majorEastAsia" w:hAnsiTheme="majorEastAsia" w:hint="eastAsia"/>
                          <w:szCs w:val="21"/>
                          <w:u w:val="wavyHeavy"/>
                        </w:rPr>
                        <w:t>水</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szCs w:val="21"/>
                          <w:u w:val="wavyHeavy"/>
                        </w:rPr>
                        <w:t>～</w:t>
                      </w:r>
                      <w:r w:rsidR="009175FA">
                        <w:rPr>
                          <w:rFonts w:asciiTheme="majorEastAsia" w:eastAsiaTheme="majorEastAsia" w:hAnsiTheme="majorEastAsia" w:cs="ＭＳ ゴシック" w:hint="eastAsia"/>
                          <w:szCs w:val="21"/>
                          <w:u w:val="wavyHeavy"/>
                        </w:rPr>
                        <w:t>８</w:t>
                      </w:r>
                      <w:r w:rsidRPr="00DB0C42">
                        <w:rPr>
                          <w:rFonts w:asciiTheme="majorEastAsia" w:eastAsiaTheme="majorEastAsia" w:hAnsiTheme="majorEastAsia" w:cs="ＭＳ ゴシック"/>
                          <w:szCs w:val="21"/>
                          <w:u w:val="wavyHeavy"/>
                        </w:rPr>
                        <w:t>月</w:t>
                      </w:r>
                      <w:r w:rsidR="009175FA">
                        <w:rPr>
                          <w:rFonts w:asciiTheme="majorEastAsia" w:eastAsiaTheme="majorEastAsia" w:hAnsiTheme="majorEastAsia" w:cs="ＭＳ ゴシック" w:hint="eastAsia"/>
                          <w:szCs w:val="21"/>
                          <w:u w:val="wavyHeavy"/>
                        </w:rPr>
                        <w:t>７</w:t>
                      </w:r>
                      <w:r w:rsidRPr="00DB0C42">
                        <w:rPr>
                          <w:rFonts w:asciiTheme="majorEastAsia" w:eastAsiaTheme="majorEastAsia" w:hAnsiTheme="majorEastAsia"/>
                          <w:szCs w:val="21"/>
                          <w:u w:val="wavyHeavy"/>
                        </w:rPr>
                        <w:t>日（</w:t>
                      </w:r>
                      <w:r w:rsidR="009175FA">
                        <w:rPr>
                          <w:rFonts w:asciiTheme="majorEastAsia" w:eastAsiaTheme="majorEastAsia" w:hAnsiTheme="majorEastAsia" w:hint="eastAsia"/>
                          <w:szCs w:val="21"/>
                          <w:u w:val="wavyHeavy"/>
                        </w:rPr>
                        <w:t>水</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b/>
                          <w:szCs w:val="21"/>
                        </w:rPr>
                        <w:t>（</w:t>
                      </w:r>
                      <w:r w:rsidR="00DB0C42" w:rsidRPr="00DB0C42">
                        <w:rPr>
                          <w:rFonts w:asciiTheme="majorEastAsia" w:eastAsiaTheme="majorEastAsia" w:hAnsiTheme="majorEastAsia" w:cs="ＭＳ ゴシック" w:hint="eastAsia"/>
                          <w:b/>
                          <w:szCs w:val="21"/>
                          <w:u w:val="single"/>
                        </w:rPr>
                        <w:t>当日消印有効</w:t>
                      </w:r>
                      <w:r w:rsidRPr="00DB0C42">
                        <w:rPr>
                          <w:rFonts w:asciiTheme="majorEastAsia" w:eastAsiaTheme="majorEastAsia" w:hAnsiTheme="majorEastAsia" w:cs="ＭＳ ゴシック" w:hint="eastAsia"/>
                          <w:b/>
                          <w:szCs w:val="21"/>
                          <w:u w:val="single"/>
                        </w:rPr>
                        <w:t xml:space="preserve">）　</w:t>
                      </w:r>
                    </w:p>
                    <w:p w14:paraId="2D5E18DC" w14:textId="77777777" w:rsidR="00F36B41" w:rsidRPr="00974AEE" w:rsidRDefault="00F36B41" w:rsidP="00F36B41">
                      <w:pPr>
                        <w:spacing w:line="276" w:lineRule="auto"/>
                        <w:ind w:left="1050" w:hangingChars="500" w:hanging="1050"/>
                        <w:rPr>
                          <w:rFonts w:asciiTheme="majorEastAsia" w:eastAsiaTheme="majorEastAsia" w:hAnsiTheme="majorEastAsia" w:cs="ＭＳ Ｐ明朝"/>
                          <w:szCs w:val="21"/>
                        </w:rPr>
                      </w:pPr>
                    </w:p>
                    <w:p w14:paraId="0DEC731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hint="eastAsia"/>
                          <w:szCs w:val="21"/>
                        </w:rPr>
                        <w:t>２）</w:t>
                      </w:r>
                      <w:r w:rsidRPr="00DB0C42">
                        <w:rPr>
                          <w:rFonts w:asciiTheme="majorEastAsia" w:eastAsiaTheme="majorEastAsia" w:hAnsiTheme="majorEastAsia" w:cs="ＭＳ Ｐ明朝"/>
                          <w:szCs w:val="21"/>
                        </w:rPr>
                        <w:t>提出書類</w:t>
                      </w:r>
                    </w:p>
                    <w:p w14:paraId="4306D6B3" w14:textId="46F017CF" w:rsidR="00F36B41" w:rsidRPr="00DB0C42" w:rsidRDefault="00F36B41" w:rsidP="00751875">
                      <w:pPr>
                        <w:ind w:leftChars="200" w:left="630" w:hangingChars="100" w:hanging="21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Pr="00DB0C42">
                        <w:rPr>
                          <w:rFonts w:asciiTheme="majorEastAsia" w:eastAsiaTheme="majorEastAsia" w:hAnsiTheme="majorEastAsia" w:hint="eastAsia"/>
                          <w:szCs w:val="21"/>
                        </w:rPr>
                        <w:t>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w:t>
                      </w:r>
                      <w:r w:rsidR="00DB0C42" w:rsidRPr="00DB0C42">
                        <w:rPr>
                          <w:rFonts w:asciiTheme="majorEastAsia" w:eastAsiaTheme="majorEastAsia" w:hAnsiTheme="majorEastAsia" w:hint="eastAsia"/>
                          <w:szCs w:val="21"/>
                        </w:rPr>
                        <w:t>補助金</w:t>
                      </w:r>
                      <w:r w:rsidR="00DB0C42" w:rsidRPr="00DB0C42">
                        <w:rPr>
                          <w:rFonts w:asciiTheme="majorEastAsia" w:eastAsiaTheme="majorEastAsia" w:hAnsiTheme="majorEastAsia"/>
                          <w:szCs w:val="21"/>
                        </w:rPr>
                        <w:t>に係る事業</w:t>
                      </w:r>
                      <w:r w:rsidRPr="00DB0C42">
                        <w:rPr>
                          <w:rFonts w:asciiTheme="majorEastAsia" w:eastAsiaTheme="majorEastAsia" w:hAnsiTheme="majorEastAsia" w:hint="eastAsia"/>
                          <w:szCs w:val="21"/>
                        </w:rPr>
                        <w:t>計画書</w:t>
                      </w:r>
                      <w:r w:rsidR="00DB0C42" w:rsidRPr="00DB0C42">
                        <w:rPr>
                          <w:rFonts w:asciiTheme="majorEastAsia" w:eastAsiaTheme="majorEastAsia" w:hAnsiTheme="majorEastAsia" w:hint="eastAsia"/>
                          <w:szCs w:val="21"/>
                        </w:rPr>
                        <w:t>等</w:t>
                      </w:r>
                      <w:r w:rsidRPr="00DB0C42">
                        <w:rPr>
                          <w:rFonts w:asciiTheme="majorEastAsia" w:eastAsiaTheme="majorEastAsia" w:hAnsiTheme="majorEastAsia" w:hint="eastAsia"/>
                          <w:szCs w:val="21"/>
                        </w:rPr>
                        <w:t>の提出について（任意様式）</w:t>
                      </w:r>
                    </w:p>
                    <w:p w14:paraId="3089AE69" w14:textId="47988A32" w:rsidR="00B054F3" w:rsidRPr="00DB0C42" w:rsidRDefault="00F36B41" w:rsidP="00B054F3">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335F532B" w14:textId="7E9ED535" w:rsidR="00F36B41" w:rsidRPr="00DB0C42" w:rsidRDefault="00B054F3" w:rsidP="002E38F1">
                      <w:pPr>
                        <w:ind w:leftChars="200" w:left="420" w:firstLineChars="100" w:firstLine="21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w:t>
                      </w:r>
                      <w:r w:rsidR="002E38F1" w:rsidRPr="00DB0C42">
                        <w:rPr>
                          <w:rFonts w:asciiTheme="majorEastAsia" w:eastAsiaTheme="majorEastAsia" w:hAnsiTheme="majorEastAsia" w:hint="eastAsia"/>
                          <w:szCs w:val="21"/>
                        </w:rPr>
                        <w:t>１</w:t>
                      </w:r>
                      <w:r w:rsidRPr="00DB0C42">
                        <w:rPr>
                          <w:rFonts w:asciiTheme="majorEastAsia" w:eastAsiaTheme="majorEastAsia" w:hAnsiTheme="majorEastAsia" w:hint="eastAsia"/>
                          <w:szCs w:val="21"/>
                        </w:rPr>
                        <w:t>と</w:t>
                      </w:r>
                      <w:r w:rsidR="002E38F1" w:rsidRPr="00DB0C42">
                        <w:rPr>
                          <w:rFonts w:asciiTheme="majorEastAsia" w:eastAsiaTheme="majorEastAsia" w:hAnsiTheme="majorEastAsia" w:hint="eastAsia"/>
                          <w:szCs w:val="21"/>
                        </w:rPr>
                        <w:t>別紙１－２、別紙１－３、別紙１－４のうち対象事業分のみを提出</w:t>
                      </w:r>
                      <w:r w:rsidRPr="00DB0C42">
                        <w:rPr>
                          <w:rFonts w:asciiTheme="majorEastAsia" w:eastAsiaTheme="majorEastAsia" w:hAnsiTheme="majorEastAsia"/>
                          <w:szCs w:val="21"/>
                        </w:rPr>
                        <w:t>）</w:t>
                      </w:r>
                    </w:p>
                    <w:p w14:paraId="2E665D66" w14:textId="5F5F9822" w:rsidR="002E38F1" w:rsidRPr="00DB0C42" w:rsidRDefault="002E38F1" w:rsidP="002E38F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がん患者支援事業計画書（</w:t>
                      </w:r>
                      <w:r w:rsidRPr="00DB0C42">
                        <w:rPr>
                          <w:rFonts w:asciiTheme="majorEastAsia" w:eastAsiaTheme="majorEastAsia" w:hAnsiTheme="majorEastAsia"/>
                          <w:szCs w:val="21"/>
                        </w:rPr>
                        <w:t>別紙２</w:t>
                      </w:r>
                      <w:r w:rsidRPr="00DB0C42">
                        <w:rPr>
                          <w:rFonts w:asciiTheme="majorEastAsia" w:eastAsiaTheme="majorEastAsia" w:hAnsiTheme="majorEastAsia" w:hint="eastAsia"/>
                          <w:szCs w:val="21"/>
                        </w:rPr>
                        <w:t>、</w:t>
                      </w:r>
                      <w:r w:rsidRPr="00DB0C42">
                        <w:rPr>
                          <w:rFonts w:asciiTheme="majorEastAsia" w:eastAsiaTheme="majorEastAsia" w:hAnsiTheme="majorEastAsia"/>
                          <w:szCs w:val="21"/>
                        </w:rPr>
                        <w:t>別紙２－２）</w:t>
                      </w:r>
                    </w:p>
                    <w:p w14:paraId="6B0661C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・見積書</w:t>
                      </w:r>
                    </w:p>
                    <w:p w14:paraId="6EE0E76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・その他参考資料</w:t>
                      </w:r>
                    </w:p>
                    <w:p w14:paraId="5F03ABA3" w14:textId="77777777" w:rsidR="00F36B41" w:rsidRPr="00DB0C42" w:rsidRDefault="00F36B41" w:rsidP="00F36B41">
                      <w:pPr>
                        <w:spacing w:line="276" w:lineRule="auto"/>
                        <w:rPr>
                          <w:rFonts w:asciiTheme="majorEastAsia" w:eastAsiaTheme="majorEastAsia" w:hAnsiTheme="majorEastAsia"/>
                          <w:szCs w:val="21"/>
                        </w:rPr>
                      </w:pPr>
                    </w:p>
                  </w:txbxContent>
                </v:textbox>
                <w10:anchorlock/>
              </v:rect>
            </w:pict>
          </mc:Fallback>
        </mc:AlternateContent>
      </w:r>
    </w:p>
    <w:p w14:paraId="46608AF8" w14:textId="3561812E" w:rsidR="009C094D" w:rsidRPr="00DB0C42" w:rsidRDefault="009C094D">
      <w:pPr>
        <w:rPr>
          <w:rFonts w:asciiTheme="majorEastAsia" w:eastAsiaTheme="majorEastAsia" w:hAnsiTheme="majorEastAsia" w:cs="ＭＳ Ｐ明朝"/>
          <w:b/>
          <w:szCs w:val="21"/>
        </w:rPr>
      </w:pPr>
    </w:p>
    <w:p w14:paraId="4E310377" w14:textId="0B02F419" w:rsidR="000670AC" w:rsidRDefault="00711A50" w:rsidP="000670AC">
      <w:pPr>
        <w:spacing w:line="276" w:lineRule="auto"/>
        <w:ind w:leftChars="100" w:left="63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明朝" w:hint="eastAsia"/>
          <w:szCs w:val="21"/>
        </w:rPr>
        <w:t xml:space="preserve">※　</w:t>
      </w:r>
      <w:r w:rsidR="007E0A4D">
        <w:rPr>
          <w:rFonts w:asciiTheme="majorEastAsia" w:eastAsiaTheme="majorEastAsia" w:hAnsiTheme="majorEastAsia" w:cs="ＭＳ 明朝" w:hint="eastAsia"/>
          <w:szCs w:val="21"/>
        </w:rPr>
        <w:t>１</w:t>
      </w:r>
      <w:r w:rsidR="000670AC">
        <w:rPr>
          <w:rFonts w:asciiTheme="majorEastAsia" w:eastAsiaTheme="majorEastAsia" w:hAnsiTheme="majorEastAsia" w:cs="ＭＳ 明朝" w:hint="eastAsia"/>
          <w:szCs w:val="21"/>
        </w:rPr>
        <w:t>事業者につき、補助の対象となる３事業のうちのいずれか１事業のみ申請可能です。</w:t>
      </w:r>
    </w:p>
    <w:p w14:paraId="7B46B239" w14:textId="0CD122CE" w:rsidR="009C094D" w:rsidRPr="0087387A" w:rsidRDefault="0087387A" w:rsidP="000670AC">
      <w:pPr>
        <w:spacing w:line="276" w:lineRule="auto"/>
        <w:ind w:leftChars="300" w:left="63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複数事業への申請</w:t>
      </w:r>
      <w:r w:rsidRPr="0087387A">
        <w:rPr>
          <w:rFonts w:asciiTheme="majorEastAsia" w:eastAsiaTheme="majorEastAsia" w:hAnsiTheme="majorEastAsia" w:cs="ＭＳ Ｐ明朝" w:hint="eastAsia"/>
          <w:szCs w:val="21"/>
        </w:rPr>
        <w:t>は出来ませんのでご注意ください。</w:t>
      </w:r>
    </w:p>
    <w:p w14:paraId="2D35B839" w14:textId="367B7F73" w:rsidR="009C094D" w:rsidRPr="00DB0C42" w:rsidRDefault="00F36B41">
      <w:pPr>
        <w:rPr>
          <w:rFonts w:asciiTheme="majorEastAsia" w:eastAsiaTheme="majorEastAsia" w:hAnsiTheme="majorEastAsia" w:cs="ＭＳ Ｐ明朝"/>
          <w:b/>
          <w:szCs w:val="21"/>
        </w:rPr>
      </w:pPr>
      <w:r w:rsidRPr="00DB0C42">
        <w:rPr>
          <w:rFonts w:asciiTheme="majorEastAsia" w:eastAsiaTheme="majorEastAsia" w:hAnsiTheme="majorEastAsia" w:cs="ＭＳ Ｐ明朝"/>
          <w:b/>
          <w:szCs w:val="21"/>
        </w:rPr>
        <w:br w:type="page"/>
      </w:r>
    </w:p>
    <w:p w14:paraId="4D9AAE79" w14:textId="3F8BA7D2" w:rsidR="008841BF" w:rsidRPr="00DB0C42" w:rsidRDefault="00755C92">
      <w:pPr>
        <w:rPr>
          <w:rFonts w:asciiTheme="majorEastAsia" w:eastAsiaTheme="majorEastAsia" w:hAnsiTheme="majorEastAsia" w:cs="ＭＳ Ｐ明朝"/>
          <w:szCs w:val="21"/>
        </w:rPr>
      </w:pPr>
      <w:r w:rsidRPr="00DB0C42">
        <w:rPr>
          <w:rFonts w:asciiTheme="majorEastAsia" w:eastAsiaTheme="majorEastAsia" w:hAnsiTheme="majorEastAsia" w:cs="HGP創英角ｺﾞｼｯｸUB"/>
          <w:noProof/>
          <w:szCs w:val="21"/>
        </w:rPr>
        <w:lastRenderedPageBreak/>
        <mc:AlternateContent>
          <mc:Choice Requires="wps">
            <w:drawing>
              <wp:inline distT="0" distB="0" distL="0" distR="0" wp14:anchorId="1612C4EC" wp14:editId="7749E748">
                <wp:extent cx="4562475" cy="314325"/>
                <wp:effectExtent l="0" t="0" r="28575" b="28575"/>
                <wp:docPr id="16" name="正方形/長方形 16"/>
                <wp:cNvGraphicFramePr/>
                <a:graphic xmlns:a="http://schemas.openxmlformats.org/drawingml/2006/main">
                  <a:graphicData uri="http://schemas.microsoft.com/office/word/2010/wordprocessingShape">
                    <wps:wsp>
                      <wps:cNvSpPr/>
                      <wps:spPr>
                        <a:xfrm>
                          <a:off x="0" y="0"/>
                          <a:ext cx="4562475" cy="314325"/>
                        </a:xfrm>
                        <a:prstGeom prst="rect">
                          <a:avLst/>
                        </a:prstGeom>
                        <a:solidFill>
                          <a:sysClr val="window" lastClr="FFFFFF"/>
                        </a:solidFill>
                        <a:ln w="25400" cap="flat" cmpd="sng" algn="ctr">
                          <a:solidFill>
                            <a:srgbClr val="0070C0"/>
                          </a:solidFill>
                          <a:prstDash val="solid"/>
                        </a:ln>
                        <a:effectLst/>
                      </wps:spPr>
                      <wps:txbx>
                        <w:txbxContent>
                          <w:p w14:paraId="4D9AAF7F" w14:textId="739A7977"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2C4EC" id="正方形/長方形 16" o:spid="_x0000_s1036" style="width:359.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" fillcolor="window" strokecolor="#0070c0" strokeweight="2pt">
                <v:textbox>
                  <w:txbxContent>
                    <w:p w14:paraId="4D9AAF7F" w14:textId="739A7977"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v:textbox>
                <w10:anchorlock/>
              </v:rect>
            </w:pict>
          </mc:Fallback>
        </mc:AlternateContent>
      </w:r>
    </w:p>
    <w:p w14:paraId="6BB1F256" w14:textId="77777777" w:rsidR="001E1662" w:rsidRPr="00DB0C42" w:rsidRDefault="001E1662">
      <w:pPr>
        <w:rPr>
          <w:rFonts w:asciiTheme="majorEastAsia" w:eastAsiaTheme="majorEastAsia" w:hAnsiTheme="majorEastAsia" w:cs="ＭＳ Ｐ明朝"/>
          <w:szCs w:val="21"/>
        </w:rPr>
      </w:pPr>
    </w:p>
    <w:p w14:paraId="4D9AAE7A" w14:textId="02D7015C" w:rsidR="00F836AD" w:rsidRPr="00DB0C42" w:rsidRDefault="00F36B41">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0D5BCB5D" wp14:editId="46599B4A">
                <wp:extent cx="6120130" cy="8253351"/>
                <wp:effectExtent l="0" t="0" r="13970" b="14605"/>
                <wp:docPr id="44" name="正方形/長方形 44"/>
                <wp:cNvGraphicFramePr/>
                <a:graphic xmlns:a="http://schemas.openxmlformats.org/drawingml/2006/main">
                  <a:graphicData uri="http://schemas.microsoft.com/office/word/2010/wordprocessingShape">
                    <wps:wsp>
                      <wps:cNvSpPr/>
                      <wps:spPr>
                        <a:xfrm>
                          <a:off x="0" y="0"/>
                          <a:ext cx="6120130" cy="82533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75C7FE" w14:textId="3CF195A9"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szCs w:val="21"/>
                              </w:rPr>
                              <w:t>１）補助金交付申請</w:t>
                            </w:r>
                            <w:r w:rsidR="006C5443">
                              <w:rPr>
                                <w:rFonts w:asciiTheme="majorEastAsia" w:eastAsiaTheme="majorEastAsia" w:hAnsiTheme="majorEastAsia" w:cs="ＭＳ Ｐ明朝" w:hint="eastAsia"/>
                                <w:szCs w:val="21"/>
                              </w:rPr>
                              <w:t>書</w:t>
                            </w:r>
                            <w:r w:rsidR="006C5443">
                              <w:rPr>
                                <w:rFonts w:asciiTheme="majorEastAsia" w:eastAsiaTheme="majorEastAsia" w:hAnsiTheme="majorEastAsia" w:cs="ＭＳ Ｐ明朝"/>
                                <w:szCs w:val="21"/>
                              </w:rPr>
                              <w:t>等</w:t>
                            </w:r>
                            <w:r w:rsidRPr="00DB0C42">
                              <w:rPr>
                                <w:rFonts w:asciiTheme="majorEastAsia" w:eastAsiaTheme="majorEastAsia" w:hAnsiTheme="majorEastAsia" w:cs="ＭＳ Ｐ明朝"/>
                                <w:szCs w:val="21"/>
                              </w:rPr>
                              <w:t>の提出</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ゴシック" w:hint="eastAsia"/>
                                <w:szCs w:val="21"/>
                              </w:rPr>
                              <w:t>令和</w:t>
                            </w:r>
                            <w:r w:rsidR="003612A9">
                              <w:rPr>
                                <w:rFonts w:asciiTheme="majorEastAsia" w:eastAsiaTheme="majorEastAsia" w:hAnsiTheme="majorEastAsia" w:cs="ＭＳ ゴシック" w:hint="eastAsia"/>
                                <w:szCs w:val="21"/>
                              </w:rPr>
                              <w:t>６</w:t>
                            </w:r>
                            <w:r w:rsidRPr="00DB0C42">
                              <w:rPr>
                                <w:rFonts w:asciiTheme="majorEastAsia" w:eastAsiaTheme="majorEastAsia" w:hAnsiTheme="majorEastAsia" w:cs="ＭＳ Ｐ明朝" w:hint="eastAsia"/>
                                <w:szCs w:val="21"/>
                              </w:rPr>
                              <w:t>年９月上旬（予定）</w:t>
                            </w:r>
                          </w:p>
                          <w:p w14:paraId="5B863663" w14:textId="355B51FD" w:rsidR="00F36B41" w:rsidRPr="00DB0C42" w:rsidRDefault="00F36B41" w:rsidP="00F36B41">
                            <w:pPr>
                              <w:spacing w:line="276" w:lineRule="auto"/>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選定の結果、採択決定の通知を受けた団体は、次の書類を</w:t>
                            </w:r>
                            <w:r w:rsidR="006C5443" w:rsidRPr="006C5443">
                              <w:rPr>
                                <w:rFonts w:asciiTheme="majorEastAsia" w:eastAsiaTheme="majorEastAsia" w:hAnsiTheme="majorEastAsia" w:cs="ＭＳ Ｐ明朝" w:hint="eastAsia"/>
                                <w:b/>
                                <w:szCs w:val="21"/>
                              </w:rPr>
                              <w:t>メール</w:t>
                            </w:r>
                            <w:r w:rsidR="006C5443" w:rsidRPr="006C5443">
                              <w:rPr>
                                <w:rFonts w:asciiTheme="majorEastAsia" w:eastAsiaTheme="majorEastAsia" w:hAnsiTheme="majorEastAsia" w:cs="ＭＳ Ｐ明朝"/>
                                <w:b/>
                                <w:szCs w:val="21"/>
                              </w:rPr>
                              <w:t>で</w:t>
                            </w:r>
                            <w:r w:rsidRPr="00DB0C42">
                              <w:rPr>
                                <w:rFonts w:asciiTheme="majorEastAsia" w:eastAsiaTheme="majorEastAsia" w:hAnsiTheme="majorEastAsia" w:cs="ＭＳ Ｐ明朝" w:hint="eastAsia"/>
                                <w:szCs w:val="21"/>
                              </w:rPr>
                              <w:t>提出してください。</w:t>
                            </w:r>
                          </w:p>
                          <w:p w14:paraId="46E14902" w14:textId="76462E7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w:t>
                            </w:r>
                            <w:r w:rsidR="002E38F1"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大阪府小児・ＡＹＡ世代のがん患者支援事業補助金交付申請書（様式第１号）</w:t>
                            </w:r>
                          </w:p>
                          <w:p w14:paraId="4BBAB1C9" w14:textId="4D26FA2C"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（２） </w:t>
                            </w:r>
                            <w:r w:rsidR="00067CF6">
                              <w:rPr>
                                <w:rFonts w:asciiTheme="majorEastAsia" w:eastAsiaTheme="majorEastAsia" w:hAnsiTheme="majorEastAsia" w:cs="ＭＳ Ｐ明朝" w:hint="eastAsia"/>
                                <w:szCs w:val="21"/>
                              </w:rPr>
                              <w:t>要件確認申立書（様式第１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２号）</w:t>
                            </w:r>
                          </w:p>
                          <w:p w14:paraId="5443409D" w14:textId="34D85FB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（３） 暴力団等審査情報（様式第１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３号）</w:t>
                            </w:r>
                          </w:p>
                          <w:p w14:paraId="1F7AF2C2" w14:textId="6436FB18" w:rsidR="002E38F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（４） その他知事が必要と認める書類</w:t>
                            </w:r>
                          </w:p>
                          <w:p w14:paraId="7ED2CFCC" w14:textId="741AAB2E" w:rsidR="002E38F1" w:rsidRPr="00DB0C42" w:rsidRDefault="002E38F1" w:rsidP="002E38F1">
                            <w:pPr>
                              <w:ind w:leftChars="200" w:left="420" w:firstLineChars="200" w:firstLine="420"/>
                              <w:jc w:val="left"/>
                              <w:rPr>
                                <w:rFonts w:asciiTheme="majorEastAsia" w:eastAsiaTheme="majorEastAsia" w:hAnsiTheme="majorEastAsia"/>
                                <w:szCs w:val="21"/>
                              </w:rPr>
                            </w:pPr>
                            <w:r w:rsidRPr="00DB0C42">
                              <w:rPr>
                                <w:rFonts w:asciiTheme="majorEastAsia" w:eastAsiaTheme="majorEastAsia" w:hAnsiTheme="majorEastAsia" w:cs="ＭＳ Ｐ明朝" w:hint="eastAsia"/>
                                <w:szCs w:val="21"/>
                              </w:rPr>
                              <w:t xml:space="preserve">（５） </w:t>
                            </w:r>
                            <w:r w:rsidR="001F21E3">
                              <w:rPr>
                                <w:rFonts w:asciiTheme="majorEastAsia" w:eastAsiaTheme="majorEastAsia" w:hAnsiTheme="majorEastAsia" w:cs="ＭＳ Ｐ明朝" w:hint="eastAsia"/>
                                <w:szCs w:val="21"/>
                              </w:rPr>
                              <w:t>大阪府</w:t>
                            </w:r>
                            <w:r w:rsidRPr="00DB0C42">
                              <w:rPr>
                                <w:rFonts w:asciiTheme="majorEastAsia" w:eastAsiaTheme="majorEastAsia" w:hAnsiTheme="majorEastAsia" w:hint="eastAsia"/>
                                <w:szCs w:val="21"/>
                              </w:rPr>
                              <w:t>小児･ＡＹＡ世代</w:t>
                            </w:r>
                            <w:r w:rsidR="006C5443">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787ABFEA" w14:textId="4EBDBBD9" w:rsidR="002E38F1" w:rsidRPr="00DB0C42" w:rsidRDefault="002E38F1" w:rsidP="002E38F1">
                            <w:pPr>
                              <w:ind w:leftChars="200" w:left="420" w:firstLineChars="500" w:firstLine="105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（別紙１と別紙１－２、別紙１－３、別紙１－４のうち対象事業分のみを提出</w:t>
                            </w:r>
                            <w:r w:rsidRPr="00DB0C42">
                              <w:rPr>
                                <w:rFonts w:asciiTheme="majorEastAsia" w:eastAsiaTheme="majorEastAsia" w:hAnsiTheme="majorEastAsia"/>
                                <w:szCs w:val="21"/>
                              </w:rPr>
                              <w:t>）</w:t>
                            </w:r>
                          </w:p>
                          <w:p w14:paraId="638E0F23" w14:textId="1D2D850B"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（６） 大阪府小児・ＡＹＡ世代のがん患者支援事業計画書（別紙２、別紙</w:t>
                            </w:r>
                            <w:r w:rsidRPr="00DB0C42">
                              <w:rPr>
                                <w:rFonts w:asciiTheme="majorEastAsia" w:eastAsiaTheme="majorEastAsia" w:hAnsiTheme="majorEastAsia" w:cs="ＭＳ Ｐ明朝"/>
                                <w:szCs w:val="21"/>
                              </w:rPr>
                              <w:t>２－２</w:t>
                            </w:r>
                            <w:r w:rsidRPr="00DB0C42">
                              <w:rPr>
                                <w:rFonts w:asciiTheme="majorEastAsia" w:eastAsiaTheme="majorEastAsia" w:hAnsiTheme="majorEastAsia" w:cs="ＭＳ Ｐ明朝" w:hint="eastAsia"/>
                                <w:szCs w:val="21"/>
                              </w:rPr>
                              <w:t>）</w:t>
                            </w:r>
                          </w:p>
                          <w:p w14:paraId="3AC6E173" w14:textId="3B404D5E" w:rsidR="002E38F1" w:rsidRPr="00DB0C42" w:rsidRDefault="002E38F1" w:rsidP="002E38F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（７）</w:t>
                            </w:r>
                            <w:r w:rsidR="001F21E3">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歳入歳出予算書（抄本）（別紙</w:t>
                            </w:r>
                            <w:r w:rsidRPr="00DB0C42">
                              <w:rPr>
                                <w:rFonts w:asciiTheme="majorEastAsia" w:eastAsiaTheme="majorEastAsia" w:hAnsiTheme="majorEastAsia" w:cs="ＭＳ Ｐ明朝"/>
                                <w:szCs w:val="21"/>
                              </w:rPr>
                              <w:t>３</w:t>
                            </w:r>
                            <w:r w:rsidRPr="00DB0C42">
                              <w:rPr>
                                <w:rFonts w:asciiTheme="majorEastAsia" w:eastAsiaTheme="majorEastAsia" w:hAnsiTheme="majorEastAsia" w:cs="ＭＳ Ｐ明朝" w:hint="eastAsia"/>
                                <w:szCs w:val="21"/>
                              </w:rPr>
                              <w:t>）</w:t>
                            </w:r>
                          </w:p>
                          <w:p w14:paraId="18987F1D" w14:textId="3AB0871E"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（８） 口座</w:t>
                            </w:r>
                            <w:r w:rsidR="001660C4">
                              <w:rPr>
                                <w:rFonts w:asciiTheme="majorEastAsia" w:eastAsiaTheme="majorEastAsia" w:hAnsiTheme="majorEastAsia" w:cs="ＭＳ Ｐ明朝"/>
                                <w:szCs w:val="21"/>
                              </w:rPr>
                              <w:t>振替</w:t>
                            </w:r>
                            <w:r w:rsidR="001660C4">
                              <w:rPr>
                                <w:rFonts w:asciiTheme="majorEastAsia" w:eastAsiaTheme="majorEastAsia" w:hAnsiTheme="majorEastAsia" w:cs="ＭＳ Ｐ明朝" w:hint="eastAsia"/>
                                <w:szCs w:val="21"/>
                              </w:rPr>
                              <w:t>依頼</w:t>
                            </w:r>
                            <w:r w:rsidRPr="00DB0C42">
                              <w:rPr>
                                <w:rFonts w:asciiTheme="majorEastAsia" w:eastAsiaTheme="majorEastAsia" w:hAnsiTheme="majorEastAsia" w:cs="ＭＳ Ｐ明朝"/>
                                <w:szCs w:val="21"/>
                              </w:rPr>
                              <w:t>書</w:t>
                            </w:r>
                            <w:r w:rsidRPr="00DB0C42">
                              <w:rPr>
                                <w:rFonts w:asciiTheme="majorEastAsia" w:eastAsiaTheme="majorEastAsia" w:hAnsiTheme="majorEastAsia" w:cs="ＭＳ Ｐ明朝" w:hint="eastAsia"/>
                                <w:szCs w:val="21"/>
                              </w:rPr>
                              <w:t>（別紙</w:t>
                            </w:r>
                            <w:r w:rsidRPr="00DB0C42">
                              <w:rPr>
                                <w:rFonts w:asciiTheme="majorEastAsia" w:eastAsiaTheme="majorEastAsia" w:hAnsiTheme="majorEastAsia" w:cs="ＭＳ Ｐ明朝"/>
                                <w:szCs w:val="21"/>
                              </w:rPr>
                              <w:t>４</w:t>
                            </w:r>
                            <w:r w:rsidRPr="00DB0C42">
                              <w:rPr>
                                <w:rFonts w:asciiTheme="majorEastAsia" w:eastAsiaTheme="majorEastAsia" w:hAnsiTheme="majorEastAsia" w:cs="ＭＳ Ｐ明朝" w:hint="eastAsia"/>
                                <w:szCs w:val="21"/>
                              </w:rPr>
                              <w:t>）</w:t>
                            </w:r>
                          </w:p>
                          <w:p w14:paraId="6D1CDE42" w14:textId="77777777" w:rsidR="00F36B41" w:rsidRPr="00DB0C42" w:rsidRDefault="00F36B41" w:rsidP="00F36B41">
                            <w:pPr>
                              <w:spacing w:line="276" w:lineRule="auto"/>
                              <w:rPr>
                                <w:rFonts w:asciiTheme="majorEastAsia" w:eastAsiaTheme="majorEastAsia" w:hAnsiTheme="majorEastAsia" w:cs="ＭＳ Ｐ明朝"/>
                                <w:szCs w:val="21"/>
                              </w:rPr>
                            </w:pPr>
                          </w:p>
                          <w:p w14:paraId="07878AB5" w14:textId="385B5B5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（２）交付の決定通知</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ゴシック" w:hint="eastAsia"/>
                                <w:szCs w:val="21"/>
                              </w:rPr>
                              <w:t>令和</w:t>
                            </w:r>
                            <w:r w:rsidR="003612A9">
                              <w:rPr>
                                <w:rFonts w:asciiTheme="majorEastAsia" w:eastAsiaTheme="majorEastAsia" w:hAnsiTheme="majorEastAsia" w:cs="ＭＳ ゴシック" w:hint="eastAsia"/>
                                <w:szCs w:val="21"/>
                              </w:rPr>
                              <w:t>６</w:t>
                            </w:r>
                            <w:r w:rsidRPr="00DB0C42">
                              <w:rPr>
                                <w:rFonts w:asciiTheme="majorEastAsia" w:eastAsiaTheme="majorEastAsia" w:hAnsiTheme="majorEastAsia" w:cs="ＭＳ Ｐ明朝" w:hint="eastAsia"/>
                                <w:szCs w:val="21"/>
                              </w:rPr>
                              <w:t>年９月</w:t>
                            </w:r>
                            <w:r w:rsidR="00E72B97">
                              <w:rPr>
                                <w:rFonts w:asciiTheme="majorEastAsia" w:eastAsiaTheme="majorEastAsia" w:hAnsiTheme="majorEastAsia" w:cs="ＭＳ Ｐ明朝" w:hint="eastAsia"/>
                                <w:szCs w:val="21"/>
                              </w:rPr>
                              <w:t>中</w:t>
                            </w:r>
                            <w:r w:rsidRPr="00DB0C42">
                              <w:rPr>
                                <w:rFonts w:asciiTheme="majorEastAsia" w:eastAsiaTheme="majorEastAsia" w:hAnsiTheme="majorEastAsia" w:cs="ＭＳ Ｐ明朝" w:hint="eastAsia"/>
                                <w:szCs w:val="21"/>
                              </w:rPr>
                              <w:t>旬（予定）</w:t>
                            </w:r>
                          </w:p>
                          <w:p w14:paraId="75E0F7A0" w14:textId="62DF51D9"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補助対象団体の事業について、補助</w:t>
                            </w:r>
                            <w:r w:rsidR="006C5443">
                              <w:rPr>
                                <w:rFonts w:asciiTheme="majorEastAsia" w:eastAsiaTheme="majorEastAsia" w:hAnsiTheme="majorEastAsia" w:cs="ＭＳ Ｐ明朝" w:hint="eastAsia"/>
                                <w:szCs w:val="21"/>
                              </w:rPr>
                              <w:t>金</w:t>
                            </w:r>
                            <w:r w:rsidRPr="00DB0C42">
                              <w:rPr>
                                <w:rFonts w:asciiTheme="majorEastAsia" w:eastAsiaTheme="majorEastAsia" w:hAnsiTheme="majorEastAsia" w:cs="ＭＳ Ｐ明朝" w:hint="eastAsia"/>
                                <w:szCs w:val="21"/>
                              </w:rPr>
                              <w:t>交付申請書を審査し補助金交付決定の通知をします。</w:t>
                            </w:r>
                          </w:p>
                          <w:p w14:paraId="5288A5F7" w14:textId="77777777" w:rsidR="00F36B41" w:rsidRPr="00DB0C42" w:rsidRDefault="00F36B41" w:rsidP="00F36B41">
                            <w:pPr>
                              <w:spacing w:line="276" w:lineRule="auto"/>
                              <w:rPr>
                                <w:rFonts w:asciiTheme="majorEastAsia" w:eastAsiaTheme="majorEastAsia" w:hAnsiTheme="majorEastAsia" w:cs="ＭＳ Ｐ明朝"/>
                                <w:szCs w:val="21"/>
                              </w:rPr>
                            </w:pPr>
                          </w:p>
                          <w:p w14:paraId="5F53E3D9"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（３）実績報告</w:t>
                            </w:r>
                          </w:p>
                          <w:p w14:paraId="3058E3FC" w14:textId="6DAEAD6C"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交付決定の通知を受けた団体は、</w:t>
                            </w:r>
                            <w:r w:rsidRPr="00DB0C42">
                              <w:rPr>
                                <w:rFonts w:asciiTheme="majorEastAsia" w:eastAsiaTheme="majorEastAsia" w:hAnsiTheme="majorEastAsia" w:cs="ＭＳ Ｐ明朝" w:hint="eastAsia"/>
                                <w:szCs w:val="21"/>
                                <w:u w:val="wavyHeavy"/>
                              </w:rPr>
                              <w:t>事業の終了後３０日以内または</w:t>
                            </w:r>
                            <w:r w:rsidR="006C5443">
                              <w:rPr>
                                <w:rFonts w:asciiTheme="majorEastAsia" w:eastAsiaTheme="majorEastAsia" w:hAnsiTheme="majorEastAsia" w:cs="ＭＳ Ｐ明朝" w:hint="eastAsia"/>
                                <w:szCs w:val="21"/>
                                <w:u w:val="wavyHeavy"/>
                              </w:rPr>
                              <w:t>令和</w:t>
                            </w:r>
                            <w:r w:rsidR="003612A9">
                              <w:rPr>
                                <w:rFonts w:asciiTheme="majorEastAsia" w:eastAsiaTheme="majorEastAsia" w:hAnsiTheme="majorEastAsia" w:cs="ＭＳ Ｐ明朝" w:hint="eastAsia"/>
                                <w:szCs w:val="21"/>
                                <w:u w:val="wavyHeavy"/>
                              </w:rPr>
                              <w:t>７</w:t>
                            </w:r>
                            <w:r w:rsidR="006C5443">
                              <w:rPr>
                                <w:rFonts w:asciiTheme="majorEastAsia" w:eastAsiaTheme="majorEastAsia" w:hAnsiTheme="majorEastAsia" w:cs="ＭＳ Ｐ明朝"/>
                                <w:szCs w:val="21"/>
                                <w:u w:val="wavyHeavy"/>
                              </w:rPr>
                              <w:t>年</w:t>
                            </w:r>
                            <w:r w:rsidRPr="00DB0C42">
                              <w:rPr>
                                <w:rFonts w:asciiTheme="majorEastAsia" w:eastAsiaTheme="majorEastAsia" w:hAnsiTheme="majorEastAsia" w:cs="ＭＳ Ｐ明朝" w:hint="eastAsia"/>
                                <w:szCs w:val="21"/>
                                <w:u w:val="wavyHeavy"/>
                              </w:rPr>
                              <w:t>４月１０日のいずれか早い日までに</w:t>
                            </w:r>
                            <w:r w:rsidRPr="00DB0C42">
                              <w:rPr>
                                <w:rFonts w:asciiTheme="majorEastAsia" w:eastAsiaTheme="majorEastAsia" w:hAnsiTheme="majorEastAsia" w:cs="ＭＳ Ｐ明朝" w:hint="eastAsia"/>
                                <w:szCs w:val="21"/>
                              </w:rPr>
                              <w:t>、次の書類を</w:t>
                            </w:r>
                            <w:r w:rsidR="003612A9">
                              <w:rPr>
                                <w:rFonts w:asciiTheme="majorEastAsia" w:eastAsiaTheme="majorEastAsia" w:hAnsiTheme="majorEastAsia" w:cs="ＭＳ Ｐ明朝" w:hint="eastAsia"/>
                                <w:b/>
                                <w:szCs w:val="21"/>
                              </w:rPr>
                              <w:t>メール</w:t>
                            </w:r>
                            <w:r w:rsidRPr="00DB0C42">
                              <w:rPr>
                                <w:rFonts w:asciiTheme="majorEastAsia" w:eastAsiaTheme="majorEastAsia" w:hAnsiTheme="majorEastAsia" w:cs="ＭＳ Ｐ明朝" w:hint="eastAsia"/>
                                <w:b/>
                                <w:szCs w:val="21"/>
                              </w:rPr>
                              <w:t>で</w:t>
                            </w:r>
                            <w:r w:rsidRPr="00DB0C42">
                              <w:rPr>
                                <w:rFonts w:asciiTheme="majorEastAsia" w:eastAsiaTheme="majorEastAsia" w:hAnsiTheme="majorEastAsia" w:cs="ＭＳ Ｐ明朝" w:hint="eastAsia"/>
                                <w:szCs w:val="21"/>
                              </w:rPr>
                              <w:t>提出してください。</w:t>
                            </w:r>
                          </w:p>
                          <w:p w14:paraId="59BAE1B6" w14:textId="232683C3" w:rsidR="004765C1" w:rsidRPr="00DB0C42" w:rsidRDefault="00F36B41" w:rsidP="004765C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（１）大阪府小児・ＡＹＡ世代のがん患者支援事業補助金実績報告書</w:t>
                            </w:r>
                            <w:r w:rsidR="004765C1" w:rsidRPr="00DB0C42">
                              <w:rPr>
                                <w:rFonts w:asciiTheme="majorEastAsia" w:eastAsiaTheme="majorEastAsia" w:hAnsiTheme="majorEastAsia" w:cs="ＭＳ Ｐ明朝" w:hint="eastAsia"/>
                                <w:szCs w:val="21"/>
                              </w:rPr>
                              <w:t>（様式第</w:t>
                            </w:r>
                            <w:r w:rsidR="004765C1" w:rsidRPr="00DB0C42">
                              <w:rPr>
                                <w:rFonts w:asciiTheme="majorEastAsia" w:eastAsiaTheme="majorEastAsia" w:hAnsiTheme="majorEastAsia" w:cs="ＭＳ Ｐ明朝"/>
                                <w:szCs w:val="21"/>
                              </w:rPr>
                              <w:t>７号</w:t>
                            </w:r>
                            <w:r w:rsidR="004765C1" w:rsidRPr="00DB0C42">
                              <w:rPr>
                                <w:rFonts w:asciiTheme="majorEastAsia" w:eastAsiaTheme="majorEastAsia" w:hAnsiTheme="majorEastAsia" w:cs="ＭＳ Ｐ明朝" w:hint="eastAsia"/>
                                <w:szCs w:val="21"/>
                              </w:rPr>
                              <w:t>）</w:t>
                            </w:r>
                          </w:p>
                          <w:p w14:paraId="518B9EB0" w14:textId="003AFCBE" w:rsidR="00F36B41" w:rsidRPr="00DB0C42" w:rsidRDefault="00F36B41" w:rsidP="00751875">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（２）大阪府小児・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世代のがん患者支援事業経費所要額精算書</w:t>
                            </w:r>
                            <w:r w:rsidR="00751875">
                              <w:rPr>
                                <w:rFonts w:asciiTheme="majorEastAsia" w:eastAsiaTheme="majorEastAsia" w:hAnsiTheme="majorEastAsia" w:cs="ＭＳ Ｐ明朝" w:hint="eastAsia"/>
                                <w:szCs w:val="21"/>
                              </w:rPr>
                              <w:t>及び</w:t>
                            </w:r>
                            <w:r w:rsidR="00751875">
                              <w:rPr>
                                <w:rFonts w:asciiTheme="majorEastAsia" w:eastAsiaTheme="majorEastAsia" w:hAnsiTheme="majorEastAsia" w:cs="ＭＳ Ｐ明朝"/>
                                <w:szCs w:val="21"/>
                              </w:rPr>
                              <w:t>実績額内訳書</w:t>
                            </w:r>
                          </w:p>
                          <w:p w14:paraId="7453A3AC" w14:textId="18E7B242" w:rsidR="00F36B41" w:rsidRPr="00DB0C42" w:rsidRDefault="00F36B41" w:rsidP="004765C1">
                            <w:pPr>
                              <w:ind w:firstLineChars="700" w:firstLine="147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別紙</w:t>
                            </w:r>
                            <w:r w:rsidR="00751875">
                              <w:rPr>
                                <w:rFonts w:asciiTheme="majorEastAsia" w:eastAsiaTheme="majorEastAsia" w:hAnsiTheme="majorEastAsia" w:cs="ＭＳ Ｐ明朝"/>
                                <w:szCs w:val="21"/>
                              </w:rPr>
                              <w:t>５と</w:t>
                            </w:r>
                            <w:r w:rsidRPr="00DB0C42">
                              <w:rPr>
                                <w:rFonts w:asciiTheme="majorEastAsia" w:eastAsiaTheme="majorEastAsia" w:hAnsiTheme="majorEastAsia" w:cs="ＭＳ Ｐ明朝" w:hint="eastAsia"/>
                                <w:szCs w:val="21"/>
                              </w:rPr>
                              <w:t>別紙５－２、別紙５－３、別紙５－４のうち対象事業分のみを提出）</w:t>
                            </w:r>
                          </w:p>
                          <w:p w14:paraId="47BAE03D" w14:textId="151FD0BF" w:rsidR="00F36B41" w:rsidRPr="00DB0C42" w:rsidRDefault="00F36B41" w:rsidP="00F36B4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３</w:t>
                            </w:r>
                            <w:r w:rsidRPr="00DB0C42">
                              <w:rPr>
                                <w:rFonts w:asciiTheme="majorEastAsia" w:eastAsiaTheme="majorEastAsia" w:hAnsiTheme="majorEastAsia" w:cs="ＭＳ Ｐ明朝" w:hint="eastAsia"/>
                                <w:szCs w:val="21"/>
                              </w:rPr>
                              <w:t>）大阪府小児・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w:t>
                            </w:r>
                            <w:r w:rsidR="006C5443">
                              <w:rPr>
                                <w:rFonts w:asciiTheme="majorEastAsia" w:eastAsiaTheme="majorEastAsia" w:hAnsiTheme="majorEastAsia" w:cs="ＭＳ Ｐ明朝" w:hint="eastAsia"/>
                                <w:szCs w:val="21"/>
                              </w:rPr>
                              <w:t>実施</w:t>
                            </w:r>
                            <w:r w:rsidRPr="00DB0C42">
                              <w:rPr>
                                <w:rFonts w:asciiTheme="majorEastAsia" w:eastAsiaTheme="majorEastAsia" w:hAnsiTheme="majorEastAsia" w:cs="ＭＳ Ｐ明朝" w:hint="eastAsia"/>
                                <w:szCs w:val="21"/>
                              </w:rPr>
                              <w:t>報告書（別紙６</w:t>
                            </w:r>
                            <w:r w:rsidR="004765C1" w:rsidRPr="00DB0C42">
                              <w:rPr>
                                <w:rFonts w:asciiTheme="majorEastAsia" w:eastAsiaTheme="majorEastAsia" w:hAnsiTheme="majorEastAsia" w:cs="ＭＳ Ｐ明朝" w:hint="eastAsia"/>
                                <w:szCs w:val="21"/>
                              </w:rPr>
                              <w:t>、別紙</w:t>
                            </w:r>
                            <w:r w:rsidR="004765C1" w:rsidRPr="00DB0C42">
                              <w:rPr>
                                <w:rFonts w:asciiTheme="majorEastAsia" w:eastAsiaTheme="majorEastAsia" w:hAnsiTheme="majorEastAsia" w:cs="ＭＳ Ｐ明朝"/>
                                <w:szCs w:val="21"/>
                              </w:rPr>
                              <w:t>６－２</w:t>
                            </w:r>
                            <w:r w:rsidRPr="00DB0C42">
                              <w:rPr>
                                <w:rFonts w:asciiTheme="majorEastAsia" w:eastAsiaTheme="majorEastAsia" w:hAnsiTheme="majorEastAsia" w:cs="ＭＳ Ｐ明朝" w:hint="eastAsia"/>
                                <w:szCs w:val="21"/>
                              </w:rPr>
                              <w:t>）</w:t>
                            </w:r>
                          </w:p>
                          <w:p w14:paraId="06553929" w14:textId="7834C249" w:rsidR="004765C1" w:rsidRPr="00DB0C42" w:rsidRDefault="00751875" w:rsidP="004765C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（４</w:t>
                            </w:r>
                            <w:r w:rsidR="004765C1" w:rsidRPr="00DB0C42">
                              <w:rPr>
                                <w:rFonts w:asciiTheme="majorEastAsia" w:eastAsiaTheme="majorEastAsia" w:hAnsiTheme="majorEastAsia" w:cs="ＭＳ Ｐ明朝" w:hint="eastAsia"/>
                                <w:szCs w:val="21"/>
                              </w:rPr>
                              <w:t>）歳入歳出決算書（抄本）（</w:t>
                            </w:r>
                            <w:r w:rsidR="004765C1" w:rsidRPr="00DB0C42">
                              <w:rPr>
                                <w:rFonts w:asciiTheme="majorEastAsia" w:eastAsiaTheme="majorEastAsia" w:hAnsiTheme="majorEastAsia" w:cs="ＭＳ Ｐ明朝"/>
                                <w:szCs w:val="21"/>
                              </w:rPr>
                              <w:t>別紙７）</w:t>
                            </w:r>
                          </w:p>
                          <w:p w14:paraId="67396D95" w14:textId="707BE1E4"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（５</w:t>
                            </w:r>
                            <w:r w:rsidR="00F36B41" w:rsidRPr="00DB0C42">
                              <w:rPr>
                                <w:rFonts w:asciiTheme="majorEastAsia" w:eastAsiaTheme="majorEastAsia" w:hAnsiTheme="majorEastAsia" w:cs="ＭＳ Ｐ明朝" w:hint="eastAsia"/>
                                <w:szCs w:val="21"/>
                              </w:rPr>
                              <w:t>）契約の締結や購入が確認できる資料の写し（契約書、請求書等）</w:t>
                            </w:r>
                          </w:p>
                          <w:p w14:paraId="212DDCC6" w14:textId="5D939BBD"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（６</w:t>
                            </w:r>
                            <w:r w:rsidR="00F36B41" w:rsidRPr="00DB0C42">
                              <w:rPr>
                                <w:rFonts w:asciiTheme="majorEastAsia" w:eastAsiaTheme="majorEastAsia" w:hAnsiTheme="majorEastAsia" w:cs="ＭＳ Ｐ明朝" w:hint="eastAsia"/>
                                <w:szCs w:val="21"/>
                              </w:rPr>
                              <w:t>）経費の支払額と支払日が確認できる資料の写し（領収書等）</w:t>
                            </w:r>
                          </w:p>
                          <w:p w14:paraId="777B6421" w14:textId="3F5D168C"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（７</w:t>
                            </w:r>
                            <w:r w:rsidR="00F36B41" w:rsidRPr="00DB0C42">
                              <w:rPr>
                                <w:rFonts w:asciiTheme="majorEastAsia" w:eastAsiaTheme="majorEastAsia" w:hAnsiTheme="majorEastAsia" w:cs="ＭＳ Ｐ明朝" w:hint="eastAsia"/>
                                <w:szCs w:val="21"/>
                              </w:rPr>
                              <w:t>）納品が確認できる資料の写し（納品書等）</w:t>
                            </w:r>
                          </w:p>
                          <w:p w14:paraId="1DAB0974" w14:textId="253E9800" w:rsidR="00F36B41"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（８</w:t>
                            </w:r>
                            <w:r w:rsidR="00F36B41" w:rsidRPr="00DB0C42">
                              <w:rPr>
                                <w:rFonts w:asciiTheme="majorEastAsia" w:eastAsiaTheme="majorEastAsia" w:hAnsiTheme="majorEastAsia" w:cs="ＭＳ Ｐ明朝" w:hint="eastAsia"/>
                                <w:szCs w:val="21"/>
                              </w:rPr>
                              <w:t>）その他参考資料</w:t>
                            </w:r>
                          </w:p>
                          <w:p w14:paraId="2C8F6365" w14:textId="77777777" w:rsidR="00CA4769" w:rsidRPr="00DB0C42" w:rsidRDefault="00CA4769" w:rsidP="00F36B41">
                            <w:pPr>
                              <w:ind w:firstLineChars="400" w:firstLine="840"/>
                              <w:rPr>
                                <w:rFonts w:asciiTheme="majorEastAsia" w:eastAsiaTheme="majorEastAsia" w:hAnsiTheme="majorEastAsia" w:cs="ＭＳ Ｐ明朝"/>
                                <w:szCs w:val="21"/>
                              </w:rPr>
                            </w:pPr>
                          </w:p>
                          <w:p w14:paraId="0263636A" w14:textId="51D77665" w:rsidR="00F36B41" w:rsidRPr="00DB0C42" w:rsidRDefault="00F36B41" w:rsidP="00CA4769">
                            <w:pPr>
                              <w:ind w:leftChars="100" w:left="842" w:hangingChars="300" w:hanging="632"/>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b/>
                                <w:szCs w:val="21"/>
                              </w:rPr>
                              <w:t>（※）</w:t>
                            </w:r>
                            <w:r w:rsidRPr="007110FB">
                              <w:rPr>
                                <w:rFonts w:asciiTheme="majorEastAsia" w:eastAsiaTheme="majorEastAsia" w:hAnsiTheme="majorEastAsia" w:cs="ＭＳ Ｐ明朝" w:hint="eastAsia"/>
                                <w:b/>
                                <w:szCs w:val="21"/>
                                <w:u w:val="wavyHeavy"/>
                              </w:rPr>
                              <w:t>実績報告時には、内容、</w:t>
                            </w:r>
                            <w:r w:rsidRPr="007110FB">
                              <w:rPr>
                                <w:rFonts w:asciiTheme="majorEastAsia" w:eastAsiaTheme="majorEastAsia" w:hAnsiTheme="majorEastAsia" w:cs="ＭＳ Ｐ明朝"/>
                                <w:b/>
                                <w:szCs w:val="21"/>
                                <w:u w:val="wavyHeavy"/>
                              </w:rPr>
                              <w:t>支払い</w:t>
                            </w:r>
                            <w:r w:rsidRPr="007110FB">
                              <w:rPr>
                                <w:rFonts w:asciiTheme="majorEastAsia" w:eastAsiaTheme="majorEastAsia" w:hAnsiTheme="majorEastAsia" w:cs="ＭＳ Ｐ明朝" w:hint="eastAsia"/>
                                <w:b/>
                                <w:szCs w:val="21"/>
                                <w:u w:val="wavyHeavy"/>
                              </w:rPr>
                              <w:t>金額、</w:t>
                            </w:r>
                            <w:r w:rsidRPr="007110FB">
                              <w:rPr>
                                <w:rFonts w:asciiTheme="majorEastAsia" w:eastAsiaTheme="majorEastAsia" w:hAnsiTheme="majorEastAsia" w:cs="ＭＳ Ｐ明朝"/>
                                <w:b/>
                                <w:szCs w:val="21"/>
                                <w:u w:val="wavyHeavy"/>
                              </w:rPr>
                              <w:t>支払日</w:t>
                            </w:r>
                            <w:r w:rsidRPr="007110FB">
                              <w:rPr>
                                <w:rFonts w:asciiTheme="majorEastAsia" w:eastAsiaTheme="majorEastAsia" w:hAnsiTheme="majorEastAsia" w:cs="ＭＳ Ｐ明朝" w:hint="eastAsia"/>
                                <w:b/>
                                <w:szCs w:val="21"/>
                                <w:u w:val="wavyHeavy"/>
                              </w:rPr>
                              <w:t>等経費支出を証明する領収書の写しの添付が必要です。</w:t>
                            </w:r>
                            <w:r w:rsidR="005B0500" w:rsidRPr="007110FB">
                              <w:rPr>
                                <w:rFonts w:asciiTheme="majorEastAsia" w:eastAsiaTheme="majorEastAsia" w:hAnsiTheme="majorEastAsia" w:cs="ＭＳ Ｐ明朝" w:hint="eastAsia"/>
                                <w:b/>
                                <w:szCs w:val="21"/>
                                <w:u w:val="wavyHeavy"/>
                              </w:rPr>
                              <w:t>必</w:t>
                            </w:r>
                            <w:r w:rsidRPr="007110FB">
                              <w:rPr>
                                <w:rFonts w:asciiTheme="majorEastAsia" w:eastAsiaTheme="majorEastAsia" w:hAnsiTheme="majorEastAsia" w:cs="ＭＳ Ｐ明朝" w:hint="eastAsia"/>
                                <w:b/>
                                <w:szCs w:val="21"/>
                                <w:u w:val="wavyHeavy"/>
                              </w:rPr>
                              <w:t>ず領収書を保管してください。領収書の無い経費は、補助の対象となりません。また、事業期間内に事業完了（検収・支払い等）することが必要です。</w:t>
                            </w:r>
                          </w:p>
                          <w:p w14:paraId="39E99860" w14:textId="77777777" w:rsidR="00F36B41" w:rsidRPr="00DB0C42" w:rsidRDefault="00F36B41" w:rsidP="00F36B41">
                            <w:pPr>
                              <w:spacing w:line="276" w:lineRule="auto"/>
                              <w:rPr>
                                <w:rFonts w:asciiTheme="majorEastAsia" w:eastAsiaTheme="majorEastAsia" w:hAnsiTheme="majorEastAsia" w:cs="ＭＳ Ｐ明朝"/>
                                <w:szCs w:val="21"/>
                              </w:rPr>
                            </w:pPr>
                          </w:p>
                          <w:p w14:paraId="51875D9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（４）補助金額の確定</w:t>
                            </w:r>
                            <w:r w:rsidRPr="00DB0C42">
                              <w:rPr>
                                <w:rFonts w:asciiTheme="majorEastAsia" w:eastAsiaTheme="majorEastAsia" w:hAnsiTheme="majorEastAsia" w:cs="ＭＳ Ｐ明朝" w:hint="eastAsia"/>
                                <w:szCs w:val="21"/>
                              </w:rPr>
                              <w:t>の通知</w:t>
                            </w:r>
                          </w:p>
                          <w:p w14:paraId="511D411E" w14:textId="77777777"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実績報告書等の書類を検査して、交付する補助金の額を確定し通知します。書類検査の結果、補助対象事業の実績が交付決定の内容と異なる等により、補助金を支払わない、または交付決定額を減額することがあります。</w:t>
                            </w:r>
                          </w:p>
                          <w:p w14:paraId="4B2AA8F4" w14:textId="77777777" w:rsidR="00F36B41" w:rsidRPr="00DB0C42" w:rsidRDefault="00F36B41" w:rsidP="00F36B41">
                            <w:pPr>
                              <w:spacing w:line="276" w:lineRule="auto"/>
                              <w:rPr>
                                <w:rFonts w:asciiTheme="majorEastAsia" w:eastAsiaTheme="majorEastAsia" w:hAnsiTheme="majorEastAsia" w:cs="ＭＳ Ｐ明朝"/>
                                <w:szCs w:val="21"/>
                              </w:rPr>
                            </w:pPr>
                          </w:p>
                          <w:p w14:paraId="3EA07255"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（５）補助金の支払い</w:t>
                            </w:r>
                          </w:p>
                          <w:p w14:paraId="5DC75A3E" w14:textId="2C4EEA9E" w:rsidR="00F36B41" w:rsidRPr="00DB0C42" w:rsidRDefault="00F36B41" w:rsidP="00CA4769">
                            <w:pPr>
                              <w:spacing w:line="276" w:lineRule="auto"/>
                              <w:ind w:left="42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Ｐ明朝" w:hint="eastAsia"/>
                                <w:szCs w:val="21"/>
                              </w:rPr>
                              <w:t xml:space="preserve">　　　補助金は、事業終了後に提出していただく実績報告書を審査して額を確定した後に、口座振替により交付します。</w:t>
                            </w:r>
                          </w:p>
                          <w:p w14:paraId="43DDE520" w14:textId="77777777" w:rsidR="00F36B41" w:rsidRPr="00DB0C42" w:rsidRDefault="00F36B41" w:rsidP="00F36B41">
                            <w:pPr>
                              <w:spacing w:line="276" w:lineRule="auto"/>
                              <w:rPr>
                                <w:rFonts w:asciiTheme="majorEastAsia" w:eastAsiaTheme="majorEastAsia" w:hAnsiTheme="majorEastAsia"/>
                                <w:szCs w:val="21"/>
                              </w:rPr>
                            </w:pPr>
                          </w:p>
                          <w:p w14:paraId="32ABC5FB" w14:textId="77777777" w:rsidR="00F36B41" w:rsidRPr="00DB0C42" w:rsidRDefault="00F36B41" w:rsidP="00F36B41">
                            <w:pP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5BCB5D" id="正方形/長方形 44" o:spid="_x0000_s1037" style="width:481.9pt;height:64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" fillcolor="white [3201]" strokecolor="black [3213]" strokeweight="2pt">
                <v:textbox>
                  <w:txbxContent>
                    <w:p w14:paraId="6275C7FE" w14:textId="3CF195A9"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szCs w:val="21"/>
                        </w:rPr>
                        <w:t>１）補助金交付申請</w:t>
                      </w:r>
                      <w:r w:rsidR="006C5443">
                        <w:rPr>
                          <w:rFonts w:asciiTheme="majorEastAsia" w:eastAsiaTheme="majorEastAsia" w:hAnsiTheme="majorEastAsia" w:cs="ＭＳ Ｐ明朝" w:hint="eastAsia"/>
                          <w:szCs w:val="21"/>
                        </w:rPr>
                        <w:t>書</w:t>
                      </w:r>
                      <w:r w:rsidR="006C5443">
                        <w:rPr>
                          <w:rFonts w:asciiTheme="majorEastAsia" w:eastAsiaTheme="majorEastAsia" w:hAnsiTheme="majorEastAsia" w:cs="ＭＳ Ｐ明朝"/>
                          <w:szCs w:val="21"/>
                        </w:rPr>
                        <w:t>等</w:t>
                      </w:r>
                      <w:r w:rsidRPr="00DB0C42">
                        <w:rPr>
                          <w:rFonts w:asciiTheme="majorEastAsia" w:eastAsiaTheme="majorEastAsia" w:hAnsiTheme="majorEastAsia" w:cs="ＭＳ Ｐ明朝"/>
                          <w:szCs w:val="21"/>
                        </w:rPr>
                        <w:t>の提出</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ゴシック" w:hint="eastAsia"/>
                          <w:szCs w:val="21"/>
                        </w:rPr>
                        <w:t>令和</w:t>
                      </w:r>
                      <w:r w:rsidR="003612A9">
                        <w:rPr>
                          <w:rFonts w:asciiTheme="majorEastAsia" w:eastAsiaTheme="majorEastAsia" w:hAnsiTheme="majorEastAsia" w:cs="ＭＳ ゴシック" w:hint="eastAsia"/>
                          <w:szCs w:val="21"/>
                        </w:rPr>
                        <w:t>６</w:t>
                      </w:r>
                      <w:r w:rsidRPr="00DB0C42">
                        <w:rPr>
                          <w:rFonts w:asciiTheme="majorEastAsia" w:eastAsiaTheme="majorEastAsia" w:hAnsiTheme="majorEastAsia" w:cs="ＭＳ Ｐ明朝" w:hint="eastAsia"/>
                          <w:szCs w:val="21"/>
                        </w:rPr>
                        <w:t>年９月上旬（予定）</w:t>
                      </w:r>
                    </w:p>
                    <w:p w14:paraId="5B863663" w14:textId="355B51FD" w:rsidR="00F36B41" w:rsidRPr="00DB0C42" w:rsidRDefault="00F36B41" w:rsidP="00F36B41">
                      <w:pPr>
                        <w:spacing w:line="276" w:lineRule="auto"/>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選定の結果、採択決定の通知を受けた団体は、次の書類を</w:t>
                      </w:r>
                      <w:r w:rsidR="006C5443" w:rsidRPr="006C5443">
                        <w:rPr>
                          <w:rFonts w:asciiTheme="majorEastAsia" w:eastAsiaTheme="majorEastAsia" w:hAnsiTheme="majorEastAsia" w:cs="ＭＳ Ｐ明朝" w:hint="eastAsia"/>
                          <w:b/>
                          <w:szCs w:val="21"/>
                        </w:rPr>
                        <w:t>メール</w:t>
                      </w:r>
                      <w:r w:rsidR="006C5443" w:rsidRPr="006C5443">
                        <w:rPr>
                          <w:rFonts w:asciiTheme="majorEastAsia" w:eastAsiaTheme="majorEastAsia" w:hAnsiTheme="majorEastAsia" w:cs="ＭＳ Ｐ明朝"/>
                          <w:b/>
                          <w:szCs w:val="21"/>
                        </w:rPr>
                        <w:t>で</w:t>
                      </w:r>
                      <w:r w:rsidRPr="00DB0C42">
                        <w:rPr>
                          <w:rFonts w:asciiTheme="majorEastAsia" w:eastAsiaTheme="majorEastAsia" w:hAnsiTheme="majorEastAsia" w:cs="ＭＳ Ｐ明朝" w:hint="eastAsia"/>
                          <w:szCs w:val="21"/>
                        </w:rPr>
                        <w:t>提出してください。</w:t>
                      </w:r>
                    </w:p>
                    <w:p w14:paraId="46E14902" w14:textId="76462E7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w:t>
                      </w:r>
                      <w:r w:rsidR="002E38F1"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大阪府小児・ＡＹＡ世代のがん患者支援事業補助金交付申請書（様式第１号）</w:t>
                      </w:r>
                    </w:p>
                    <w:p w14:paraId="4BBAB1C9" w14:textId="4D26FA2C"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（２） </w:t>
                      </w:r>
                      <w:r w:rsidR="00067CF6">
                        <w:rPr>
                          <w:rFonts w:asciiTheme="majorEastAsia" w:eastAsiaTheme="majorEastAsia" w:hAnsiTheme="majorEastAsia" w:cs="ＭＳ Ｐ明朝" w:hint="eastAsia"/>
                          <w:szCs w:val="21"/>
                        </w:rPr>
                        <w:t>要件確認申立書（様式第１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２号）</w:t>
                      </w:r>
                    </w:p>
                    <w:p w14:paraId="5443409D" w14:textId="34D85FB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（３） 暴力団等審査情報（様式第１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３号）</w:t>
                      </w:r>
                    </w:p>
                    <w:p w14:paraId="1F7AF2C2" w14:textId="6436FB18" w:rsidR="002E38F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（４） その他知事が必要と認める書類</w:t>
                      </w:r>
                    </w:p>
                    <w:p w14:paraId="7ED2CFCC" w14:textId="741AAB2E" w:rsidR="002E38F1" w:rsidRPr="00DB0C42" w:rsidRDefault="002E38F1" w:rsidP="002E38F1">
                      <w:pPr>
                        <w:ind w:leftChars="200" w:left="420" w:firstLineChars="200" w:firstLine="420"/>
                        <w:jc w:val="left"/>
                        <w:rPr>
                          <w:rFonts w:asciiTheme="majorEastAsia" w:eastAsiaTheme="majorEastAsia" w:hAnsiTheme="majorEastAsia"/>
                          <w:szCs w:val="21"/>
                        </w:rPr>
                      </w:pPr>
                      <w:r w:rsidRPr="00DB0C42">
                        <w:rPr>
                          <w:rFonts w:asciiTheme="majorEastAsia" w:eastAsiaTheme="majorEastAsia" w:hAnsiTheme="majorEastAsia" w:cs="ＭＳ Ｐ明朝" w:hint="eastAsia"/>
                          <w:szCs w:val="21"/>
                        </w:rPr>
                        <w:t xml:space="preserve">（５） </w:t>
                      </w:r>
                      <w:r w:rsidR="001F21E3">
                        <w:rPr>
                          <w:rFonts w:asciiTheme="majorEastAsia" w:eastAsiaTheme="majorEastAsia" w:hAnsiTheme="majorEastAsia" w:cs="ＭＳ Ｐ明朝" w:hint="eastAsia"/>
                          <w:szCs w:val="21"/>
                        </w:rPr>
                        <w:t>大阪府</w:t>
                      </w:r>
                      <w:r w:rsidRPr="00DB0C42">
                        <w:rPr>
                          <w:rFonts w:asciiTheme="majorEastAsia" w:eastAsiaTheme="majorEastAsia" w:hAnsiTheme="majorEastAsia" w:hint="eastAsia"/>
                          <w:szCs w:val="21"/>
                        </w:rPr>
                        <w:t>小児･ＡＹＡ世代</w:t>
                      </w:r>
                      <w:r w:rsidR="006C5443">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787ABFEA" w14:textId="4EBDBBD9" w:rsidR="002E38F1" w:rsidRPr="00DB0C42" w:rsidRDefault="002E38F1" w:rsidP="002E38F1">
                      <w:pPr>
                        <w:ind w:leftChars="200" w:left="420" w:firstLineChars="500" w:firstLine="105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（別紙１と別紙１－２、別紙１－３、別紙１－４のうち対象事業分のみを提出</w:t>
                      </w:r>
                      <w:r w:rsidRPr="00DB0C42">
                        <w:rPr>
                          <w:rFonts w:asciiTheme="majorEastAsia" w:eastAsiaTheme="majorEastAsia" w:hAnsiTheme="majorEastAsia"/>
                          <w:szCs w:val="21"/>
                        </w:rPr>
                        <w:t>）</w:t>
                      </w:r>
                    </w:p>
                    <w:p w14:paraId="638E0F23" w14:textId="1D2D850B"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（６） 大阪府小児・ＡＹＡ世代のがん患者支援事業計画書（別紙２、別紙</w:t>
                      </w:r>
                      <w:r w:rsidRPr="00DB0C42">
                        <w:rPr>
                          <w:rFonts w:asciiTheme="majorEastAsia" w:eastAsiaTheme="majorEastAsia" w:hAnsiTheme="majorEastAsia" w:cs="ＭＳ Ｐ明朝"/>
                          <w:szCs w:val="21"/>
                        </w:rPr>
                        <w:t>２－２</w:t>
                      </w:r>
                      <w:r w:rsidRPr="00DB0C42">
                        <w:rPr>
                          <w:rFonts w:asciiTheme="majorEastAsia" w:eastAsiaTheme="majorEastAsia" w:hAnsiTheme="majorEastAsia" w:cs="ＭＳ Ｐ明朝" w:hint="eastAsia"/>
                          <w:szCs w:val="21"/>
                        </w:rPr>
                        <w:t>）</w:t>
                      </w:r>
                    </w:p>
                    <w:p w14:paraId="3AC6E173" w14:textId="3B404D5E" w:rsidR="002E38F1" w:rsidRPr="00DB0C42" w:rsidRDefault="002E38F1" w:rsidP="002E38F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（７）</w:t>
                      </w:r>
                      <w:r w:rsidR="001F21E3">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歳入歳出予算書（抄本）（別紙</w:t>
                      </w:r>
                      <w:r w:rsidRPr="00DB0C42">
                        <w:rPr>
                          <w:rFonts w:asciiTheme="majorEastAsia" w:eastAsiaTheme="majorEastAsia" w:hAnsiTheme="majorEastAsia" w:cs="ＭＳ Ｐ明朝"/>
                          <w:szCs w:val="21"/>
                        </w:rPr>
                        <w:t>３</w:t>
                      </w:r>
                      <w:r w:rsidRPr="00DB0C42">
                        <w:rPr>
                          <w:rFonts w:asciiTheme="majorEastAsia" w:eastAsiaTheme="majorEastAsia" w:hAnsiTheme="majorEastAsia" w:cs="ＭＳ Ｐ明朝" w:hint="eastAsia"/>
                          <w:szCs w:val="21"/>
                        </w:rPr>
                        <w:t>）</w:t>
                      </w:r>
                    </w:p>
                    <w:p w14:paraId="18987F1D" w14:textId="3AB0871E"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（８） 口座</w:t>
                      </w:r>
                      <w:r w:rsidR="001660C4">
                        <w:rPr>
                          <w:rFonts w:asciiTheme="majorEastAsia" w:eastAsiaTheme="majorEastAsia" w:hAnsiTheme="majorEastAsia" w:cs="ＭＳ Ｐ明朝"/>
                          <w:szCs w:val="21"/>
                        </w:rPr>
                        <w:t>振替</w:t>
                      </w:r>
                      <w:r w:rsidR="001660C4">
                        <w:rPr>
                          <w:rFonts w:asciiTheme="majorEastAsia" w:eastAsiaTheme="majorEastAsia" w:hAnsiTheme="majorEastAsia" w:cs="ＭＳ Ｐ明朝" w:hint="eastAsia"/>
                          <w:szCs w:val="21"/>
                        </w:rPr>
                        <w:t>依頼</w:t>
                      </w:r>
                      <w:r w:rsidRPr="00DB0C42">
                        <w:rPr>
                          <w:rFonts w:asciiTheme="majorEastAsia" w:eastAsiaTheme="majorEastAsia" w:hAnsiTheme="majorEastAsia" w:cs="ＭＳ Ｐ明朝"/>
                          <w:szCs w:val="21"/>
                        </w:rPr>
                        <w:t>書</w:t>
                      </w:r>
                      <w:r w:rsidRPr="00DB0C42">
                        <w:rPr>
                          <w:rFonts w:asciiTheme="majorEastAsia" w:eastAsiaTheme="majorEastAsia" w:hAnsiTheme="majorEastAsia" w:cs="ＭＳ Ｐ明朝" w:hint="eastAsia"/>
                          <w:szCs w:val="21"/>
                        </w:rPr>
                        <w:t>（別紙</w:t>
                      </w:r>
                      <w:r w:rsidRPr="00DB0C42">
                        <w:rPr>
                          <w:rFonts w:asciiTheme="majorEastAsia" w:eastAsiaTheme="majorEastAsia" w:hAnsiTheme="majorEastAsia" w:cs="ＭＳ Ｐ明朝"/>
                          <w:szCs w:val="21"/>
                        </w:rPr>
                        <w:t>４</w:t>
                      </w:r>
                      <w:r w:rsidRPr="00DB0C42">
                        <w:rPr>
                          <w:rFonts w:asciiTheme="majorEastAsia" w:eastAsiaTheme="majorEastAsia" w:hAnsiTheme="majorEastAsia" w:cs="ＭＳ Ｐ明朝" w:hint="eastAsia"/>
                          <w:szCs w:val="21"/>
                        </w:rPr>
                        <w:t>）</w:t>
                      </w:r>
                    </w:p>
                    <w:p w14:paraId="6D1CDE42" w14:textId="77777777" w:rsidR="00F36B41" w:rsidRPr="00DB0C42" w:rsidRDefault="00F36B41" w:rsidP="00F36B41">
                      <w:pPr>
                        <w:spacing w:line="276" w:lineRule="auto"/>
                        <w:rPr>
                          <w:rFonts w:asciiTheme="majorEastAsia" w:eastAsiaTheme="majorEastAsia" w:hAnsiTheme="majorEastAsia" w:cs="ＭＳ Ｐ明朝"/>
                          <w:szCs w:val="21"/>
                        </w:rPr>
                      </w:pPr>
                    </w:p>
                    <w:p w14:paraId="07878AB5" w14:textId="385B5B5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（２）交付の決定通知</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ゴシック" w:hint="eastAsia"/>
                          <w:szCs w:val="21"/>
                        </w:rPr>
                        <w:t>令和</w:t>
                      </w:r>
                      <w:r w:rsidR="003612A9">
                        <w:rPr>
                          <w:rFonts w:asciiTheme="majorEastAsia" w:eastAsiaTheme="majorEastAsia" w:hAnsiTheme="majorEastAsia" w:cs="ＭＳ ゴシック" w:hint="eastAsia"/>
                          <w:szCs w:val="21"/>
                        </w:rPr>
                        <w:t>６</w:t>
                      </w:r>
                      <w:r w:rsidRPr="00DB0C42">
                        <w:rPr>
                          <w:rFonts w:asciiTheme="majorEastAsia" w:eastAsiaTheme="majorEastAsia" w:hAnsiTheme="majorEastAsia" w:cs="ＭＳ Ｐ明朝" w:hint="eastAsia"/>
                          <w:szCs w:val="21"/>
                        </w:rPr>
                        <w:t>年９月</w:t>
                      </w:r>
                      <w:r w:rsidR="00E72B97">
                        <w:rPr>
                          <w:rFonts w:asciiTheme="majorEastAsia" w:eastAsiaTheme="majorEastAsia" w:hAnsiTheme="majorEastAsia" w:cs="ＭＳ Ｐ明朝" w:hint="eastAsia"/>
                          <w:szCs w:val="21"/>
                        </w:rPr>
                        <w:t>中</w:t>
                      </w:r>
                      <w:r w:rsidRPr="00DB0C42">
                        <w:rPr>
                          <w:rFonts w:asciiTheme="majorEastAsia" w:eastAsiaTheme="majorEastAsia" w:hAnsiTheme="majorEastAsia" w:cs="ＭＳ Ｐ明朝" w:hint="eastAsia"/>
                          <w:szCs w:val="21"/>
                        </w:rPr>
                        <w:t>旬（予定）</w:t>
                      </w:r>
                    </w:p>
                    <w:p w14:paraId="75E0F7A0" w14:textId="62DF51D9"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補助対象団体の事業について、補助</w:t>
                      </w:r>
                      <w:r w:rsidR="006C5443">
                        <w:rPr>
                          <w:rFonts w:asciiTheme="majorEastAsia" w:eastAsiaTheme="majorEastAsia" w:hAnsiTheme="majorEastAsia" w:cs="ＭＳ Ｐ明朝" w:hint="eastAsia"/>
                          <w:szCs w:val="21"/>
                        </w:rPr>
                        <w:t>金</w:t>
                      </w:r>
                      <w:r w:rsidRPr="00DB0C42">
                        <w:rPr>
                          <w:rFonts w:asciiTheme="majorEastAsia" w:eastAsiaTheme="majorEastAsia" w:hAnsiTheme="majorEastAsia" w:cs="ＭＳ Ｐ明朝" w:hint="eastAsia"/>
                          <w:szCs w:val="21"/>
                        </w:rPr>
                        <w:t>交付申請書を審査し補助金交付決定の通知をします。</w:t>
                      </w:r>
                    </w:p>
                    <w:p w14:paraId="5288A5F7" w14:textId="77777777" w:rsidR="00F36B41" w:rsidRPr="00DB0C42" w:rsidRDefault="00F36B41" w:rsidP="00F36B41">
                      <w:pPr>
                        <w:spacing w:line="276" w:lineRule="auto"/>
                        <w:rPr>
                          <w:rFonts w:asciiTheme="majorEastAsia" w:eastAsiaTheme="majorEastAsia" w:hAnsiTheme="majorEastAsia" w:cs="ＭＳ Ｐ明朝"/>
                          <w:szCs w:val="21"/>
                        </w:rPr>
                      </w:pPr>
                    </w:p>
                    <w:p w14:paraId="5F53E3D9"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（３）実績報告</w:t>
                      </w:r>
                    </w:p>
                    <w:p w14:paraId="3058E3FC" w14:textId="6DAEAD6C"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交付決定の通知を受けた団体は、</w:t>
                      </w:r>
                      <w:r w:rsidRPr="00DB0C42">
                        <w:rPr>
                          <w:rFonts w:asciiTheme="majorEastAsia" w:eastAsiaTheme="majorEastAsia" w:hAnsiTheme="majorEastAsia" w:cs="ＭＳ Ｐ明朝" w:hint="eastAsia"/>
                          <w:szCs w:val="21"/>
                          <w:u w:val="wavyHeavy"/>
                        </w:rPr>
                        <w:t>事業の終了後３０日以内または</w:t>
                      </w:r>
                      <w:r w:rsidR="006C5443">
                        <w:rPr>
                          <w:rFonts w:asciiTheme="majorEastAsia" w:eastAsiaTheme="majorEastAsia" w:hAnsiTheme="majorEastAsia" w:cs="ＭＳ Ｐ明朝" w:hint="eastAsia"/>
                          <w:szCs w:val="21"/>
                          <w:u w:val="wavyHeavy"/>
                        </w:rPr>
                        <w:t>令和</w:t>
                      </w:r>
                      <w:r w:rsidR="003612A9">
                        <w:rPr>
                          <w:rFonts w:asciiTheme="majorEastAsia" w:eastAsiaTheme="majorEastAsia" w:hAnsiTheme="majorEastAsia" w:cs="ＭＳ Ｐ明朝" w:hint="eastAsia"/>
                          <w:szCs w:val="21"/>
                          <w:u w:val="wavyHeavy"/>
                        </w:rPr>
                        <w:t>７</w:t>
                      </w:r>
                      <w:r w:rsidR="006C5443">
                        <w:rPr>
                          <w:rFonts w:asciiTheme="majorEastAsia" w:eastAsiaTheme="majorEastAsia" w:hAnsiTheme="majorEastAsia" w:cs="ＭＳ Ｐ明朝"/>
                          <w:szCs w:val="21"/>
                          <w:u w:val="wavyHeavy"/>
                        </w:rPr>
                        <w:t>年</w:t>
                      </w:r>
                      <w:r w:rsidRPr="00DB0C42">
                        <w:rPr>
                          <w:rFonts w:asciiTheme="majorEastAsia" w:eastAsiaTheme="majorEastAsia" w:hAnsiTheme="majorEastAsia" w:cs="ＭＳ Ｐ明朝" w:hint="eastAsia"/>
                          <w:szCs w:val="21"/>
                          <w:u w:val="wavyHeavy"/>
                        </w:rPr>
                        <w:t>４月１０日のいずれか早い日までに</w:t>
                      </w:r>
                      <w:r w:rsidRPr="00DB0C42">
                        <w:rPr>
                          <w:rFonts w:asciiTheme="majorEastAsia" w:eastAsiaTheme="majorEastAsia" w:hAnsiTheme="majorEastAsia" w:cs="ＭＳ Ｐ明朝" w:hint="eastAsia"/>
                          <w:szCs w:val="21"/>
                        </w:rPr>
                        <w:t>、次の書類を</w:t>
                      </w:r>
                      <w:r w:rsidR="003612A9">
                        <w:rPr>
                          <w:rFonts w:asciiTheme="majorEastAsia" w:eastAsiaTheme="majorEastAsia" w:hAnsiTheme="majorEastAsia" w:cs="ＭＳ Ｐ明朝" w:hint="eastAsia"/>
                          <w:b/>
                          <w:szCs w:val="21"/>
                        </w:rPr>
                        <w:t>メール</w:t>
                      </w:r>
                      <w:r w:rsidRPr="00DB0C42">
                        <w:rPr>
                          <w:rFonts w:asciiTheme="majorEastAsia" w:eastAsiaTheme="majorEastAsia" w:hAnsiTheme="majorEastAsia" w:cs="ＭＳ Ｐ明朝" w:hint="eastAsia"/>
                          <w:b/>
                          <w:szCs w:val="21"/>
                        </w:rPr>
                        <w:t>で</w:t>
                      </w:r>
                      <w:r w:rsidRPr="00DB0C42">
                        <w:rPr>
                          <w:rFonts w:asciiTheme="majorEastAsia" w:eastAsiaTheme="majorEastAsia" w:hAnsiTheme="majorEastAsia" w:cs="ＭＳ Ｐ明朝" w:hint="eastAsia"/>
                          <w:szCs w:val="21"/>
                        </w:rPr>
                        <w:t>提出してください。</w:t>
                      </w:r>
                    </w:p>
                    <w:p w14:paraId="59BAE1B6" w14:textId="232683C3" w:rsidR="004765C1" w:rsidRPr="00DB0C42" w:rsidRDefault="00F36B41" w:rsidP="004765C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（１）大阪府小児・ＡＹＡ世代のがん患者支援事業補助金実績報告書</w:t>
                      </w:r>
                      <w:r w:rsidR="004765C1" w:rsidRPr="00DB0C42">
                        <w:rPr>
                          <w:rFonts w:asciiTheme="majorEastAsia" w:eastAsiaTheme="majorEastAsia" w:hAnsiTheme="majorEastAsia" w:cs="ＭＳ Ｐ明朝" w:hint="eastAsia"/>
                          <w:szCs w:val="21"/>
                        </w:rPr>
                        <w:t>（様式第</w:t>
                      </w:r>
                      <w:r w:rsidR="004765C1" w:rsidRPr="00DB0C42">
                        <w:rPr>
                          <w:rFonts w:asciiTheme="majorEastAsia" w:eastAsiaTheme="majorEastAsia" w:hAnsiTheme="majorEastAsia" w:cs="ＭＳ Ｐ明朝"/>
                          <w:szCs w:val="21"/>
                        </w:rPr>
                        <w:t>７号</w:t>
                      </w:r>
                      <w:r w:rsidR="004765C1" w:rsidRPr="00DB0C42">
                        <w:rPr>
                          <w:rFonts w:asciiTheme="majorEastAsia" w:eastAsiaTheme="majorEastAsia" w:hAnsiTheme="majorEastAsia" w:cs="ＭＳ Ｐ明朝" w:hint="eastAsia"/>
                          <w:szCs w:val="21"/>
                        </w:rPr>
                        <w:t>）</w:t>
                      </w:r>
                    </w:p>
                    <w:p w14:paraId="518B9EB0" w14:textId="003AFCBE" w:rsidR="00F36B41" w:rsidRPr="00DB0C42" w:rsidRDefault="00F36B41" w:rsidP="00751875">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（２）大阪府小児・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世代のがん患者支援事業経費所要額精算書</w:t>
                      </w:r>
                      <w:r w:rsidR="00751875">
                        <w:rPr>
                          <w:rFonts w:asciiTheme="majorEastAsia" w:eastAsiaTheme="majorEastAsia" w:hAnsiTheme="majorEastAsia" w:cs="ＭＳ Ｐ明朝" w:hint="eastAsia"/>
                          <w:szCs w:val="21"/>
                        </w:rPr>
                        <w:t>及び</w:t>
                      </w:r>
                      <w:r w:rsidR="00751875">
                        <w:rPr>
                          <w:rFonts w:asciiTheme="majorEastAsia" w:eastAsiaTheme="majorEastAsia" w:hAnsiTheme="majorEastAsia" w:cs="ＭＳ Ｐ明朝"/>
                          <w:szCs w:val="21"/>
                        </w:rPr>
                        <w:t>実績額内訳書</w:t>
                      </w:r>
                    </w:p>
                    <w:p w14:paraId="7453A3AC" w14:textId="18E7B242" w:rsidR="00F36B41" w:rsidRPr="00DB0C42" w:rsidRDefault="00F36B41" w:rsidP="004765C1">
                      <w:pPr>
                        <w:ind w:firstLineChars="700" w:firstLine="147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別紙</w:t>
                      </w:r>
                      <w:r w:rsidR="00751875">
                        <w:rPr>
                          <w:rFonts w:asciiTheme="majorEastAsia" w:eastAsiaTheme="majorEastAsia" w:hAnsiTheme="majorEastAsia" w:cs="ＭＳ Ｐ明朝"/>
                          <w:szCs w:val="21"/>
                        </w:rPr>
                        <w:t>５と</w:t>
                      </w:r>
                      <w:r w:rsidRPr="00DB0C42">
                        <w:rPr>
                          <w:rFonts w:asciiTheme="majorEastAsia" w:eastAsiaTheme="majorEastAsia" w:hAnsiTheme="majorEastAsia" w:cs="ＭＳ Ｐ明朝" w:hint="eastAsia"/>
                          <w:szCs w:val="21"/>
                        </w:rPr>
                        <w:t>別紙５－２、別紙５－３、別紙５－４のうち対象事業分のみを提出）</w:t>
                      </w:r>
                    </w:p>
                    <w:p w14:paraId="47BAE03D" w14:textId="151FD0BF" w:rsidR="00F36B41" w:rsidRPr="00DB0C42" w:rsidRDefault="00F36B41" w:rsidP="00F36B4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３</w:t>
                      </w:r>
                      <w:r w:rsidRPr="00DB0C42">
                        <w:rPr>
                          <w:rFonts w:asciiTheme="majorEastAsia" w:eastAsiaTheme="majorEastAsia" w:hAnsiTheme="majorEastAsia" w:cs="ＭＳ Ｐ明朝" w:hint="eastAsia"/>
                          <w:szCs w:val="21"/>
                        </w:rPr>
                        <w:t>）大阪府小児・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w:t>
                      </w:r>
                      <w:r w:rsidR="006C5443">
                        <w:rPr>
                          <w:rFonts w:asciiTheme="majorEastAsia" w:eastAsiaTheme="majorEastAsia" w:hAnsiTheme="majorEastAsia" w:cs="ＭＳ Ｐ明朝" w:hint="eastAsia"/>
                          <w:szCs w:val="21"/>
                        </w:rPr>
                        <w:t>実施</w:t>
                      </w:r>
                      <w:r w:rsidRPr="00DB0C42">
                        <w:rPr>
                          <w:rFonts w:asciiTheme="majorEastAsia" w:eastAsiaTheme="majorEastAsia" w:hAnsiTheme="majorEastAsia" w:cs="ＭＳ Ｐ明朝" w:hint="eastAsia"/>
                          <w:szCs w:val="21"/>
                        </w:rPr>
                        <w:t>報告書（別紙６</w:t>
                      </w:r>
                      <w:r w:rsidR="004765C1" w:rsidRPr="00DB0C42">
                        <w:rPr>
                          <w:rFonts w:asciiTheme="majorEastAsia" w:eastAsiaTheme="majorEastAsia" w:hAnsiTheme="majorEastAsia" w:cs="ＭＳ Ｐ明朝" w:hint="eastAsia"/>
                          <w:szCs w:val="21"/>
                        </w:rPr>
                        <w:t>、別紙</w:t>
                      </w:r>
                      <w:r w:rsidR="004765C1" w:rsidRPr="00DB0C42">
                        <w:rPr>
                          <w:rFonts w:asciiTheme="majorEastAsia" w:eastAsiaTheme="majorEastAsia" w:hAnsiTheme="majorEastAsia" w:cs="ＭＳ Ｐ明朝"/>
                          <w:szCs w:val="21"/>
                        </w:rPr>
                        <w:t>６－２</w:t>
                      </w:r>
                      <w:r w:rsidRPr="00DB0C42">
                        <w:rPr>
                          <w:rFonts w:asciiTheme="majorEastAsia" w:eastAsiaTheme="majorEastAsia" w:hAnsiTheme="majorEastAsia" w:cs="ＭＳ Ｐ明朝" w:hint="eastAsia"/>
                          <w:szCs w:val="21"/>
                        </w:rPr>
                        <w:t>）</w:t>
                      </w:r>
                    </w:p>
                    <w:p w14:paraId="06553929" w14:textId="7834C249" w:rsidR="004765C1" w:rsidRPr="00DB0C42" w:rsidRDefault="00751875" w:rsidP="004765C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（４</w:t>
                      </w:r>
                      <w:r w:rsidR="004765C1" w:rsidRPr="00DB0C42">
                        <w:rPr>
                          <w:rFonts w:asciiTheme="majorEastAsia" w:eastAsiaTheme="majorEastAsia" w:hAnsiTheme="majorEastAsia" w:cs="ＭＳ Ｐ明朝" w:hint="eastAsia"/>
                          <w:szCs w:val="21"/>
                        </w:rPr>
                        <w:t>）歳入歳出決算書（抄本）（</w:t>
                      </w:r>
                      <w:r w:rsidR="004765C1" w:rsidRPr="00DB0C42">
                        <w:rPr>
                          <w:rFonts w:asciiTheme="majorEastAsia" w:eastAsiaTheme="majorEastAsia" w:hAnsiTheme="majorEastAsia" w:cs="ＭＳ Ｐ明朝"/>
                          <w:szCs w:val="21"/>
                        </w:rPr>
                        <w:t>別紙７）</w:t>
                      </w:r>
                    </w:p>
                    <w:p w14:paraId="67396D95" w14:textId="707BE1E4"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（５</w:t>
                      </w:r>
                      <w:r w:rsidR="00F36B41" w:rsidRPr="00DB0C42">
                        <w:rPr>
                          <w:rFonts w:asciiTheme="majorEastAsia" w:eastAsiaTheme="majorEastAsia" w:hAnsiTheme="majorEastAsia" w:cs="ＭＳ Ｐ明朝" w:hint="eastAsia"/>
                          <w:szCs w:val="21"/>
                        </w:rPr>
                        <w:t>）契約の締結や購入が確認できる資料の写し（契約書、請求書等）</w:t>
                      </w:r>
                    </w:p>
                    <w:p w14:paraId="212DDCC6" w14:textId="5D939BBD"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（６</w:t>
                      </w:r>
                      <w:r w:rsidR="00F36B41" w:rsidRPr="00DB0C42">
                        <w:rPr>
                          <w:rFonts w:asciiTheme="majorEastAsia" w:eastAsiaTheme="majorEastAsia" w:hAnsiTheme="majorEastAsia" w:cs="ＭＳ Ｐ明朝" w:hint="eastAsia"/>
                          <w:szCs w:val="21"/>
                        </w:rPr>
                        <w:t>）経費の支払額と支払日が確認できる資料の写し（領収書等）</w:t>
                      </w:r>
                    </w:p>
                    <w:p w14:paraId="777B6421" w14:textId="3F5D168C"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（７</w:t>
                      </w:r>
                      <w:r w:rsidR="00F36B41" w:rsidRPr="00DB0C42">
                        <w:rPr>
                          <w:rFonts w:asciiTheme="majorEastAsia" w:eastAsiaTheme="majorEastAsia" w:hAnsiTheme="majorEastAsia" w:cs="ＭＳ Ｐ明朝" w:hint="eastAsia"/>
                          <w:szCs w:val="21"/>
                        </w:rPr>
                        <w:t>）納品が確認できる資料の写し（納品書等）</w:t>
                      </w:r>
                    </w:p>
                    <w:p w14:paraId="1DAB0974" w14:textId="253E9800" w:rsidR="00F36B41"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（８</w:t>
                      </w:r>
                      <w:r w:rsidR="00F36B41" w:rsidRPr="00DB0C42">
                        <w:rPr>
                          <w:rFonts w:asciiTheme="majorEastAsia" w:eastAsiaTheme="majorEastAsia" w:hAnsiTheme="majorEastAsia" w:cs="ＭＳ Ｐ明朝" w:hint="eastAsia"/>
                          <w:szCs w:val="21"/>
                        </w:rPr>
                        <w:t>）その他参考資料</w:t>
                      </w:r>
                    </w:p>
                    <w:p w14:paraId="2C8F6365" w14:textId="77777777" w:rsidR="00CA4769" w:rsidRPr="00DB0C42" w:rsidRDefault="00CA4769" w:rsidP="00F36B41">
                      <w:pPr>
                        <w:ind w:firstLineChars="400" w:firstLine="840"/>
                        <w:rPr>
                          <w:rFonts w:asciiTheme="majorEastAsia" w:eastAsiaTheme="majorEastAsia" w:hAnsiTheme="majorEastAsia" w:cs="ＭＳ Ｐ明朝"/>
                          <w:szCs w:val="21"/>
                        </w:rPr>
                      </w:pPr>
                    </w:p>
                    <w:p w14:paraId="0263636A" w14:textId="51D77665" w:rsidR="00F36B41" w:rsidRPr="00DB0C42" w:rsidRDefault="00F36B41" w:rsidP="00CA4769">
                      <w:pPr>
                        <w:ind w:leftChars="100" w:left="842" w:hangingChars="300" w:hanging="632"/>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b/>
                          <w:szCs w:val="21"/>
                        </w:rPr>
                        <w:t>（※）</w:t>
                      </w:r>
                      <w:r w:rsidRPr="007110FB">
                        <w:rPr>
                          <w:rFonts w:asciiTheme="majorEastAsia" w:eastAsiaTheme="majorEastAsia" w:hAnsiTheme="majorEastAsia" w:cs="ＭＳ Ｐ明朝" w:hint="eastAsia"/>
                          <w:b/>
                          <w:szCs w:val="21"/>
                          <w:u w:val="wavyHeavy"/>
                        </w:rPr>
                        <w:t>実績報告時には、内容、</w:t>
                      </w:r>
                      <w:r w:rsidRPr="007110FB">
                        <w:rPr>
                          <w:rFonts w:asciiTheme="majorEastAsia" w:eastAsiaTheme="majorEastAsia" w:hAnsiTheme="majorEastAsia" w:cs="ＭＳ Ｐ明朝"/>
                          <w:b/>
                          <w:szCs w:val="21"/>
                          <w:u w:val="wavyHeavy"/>
                        </w:rPr>
                        <w:t>支払い</w:t>
                      </w:r>
                      <w:r w:rsidRPr="007110FB">
                        <w:rPr>
                          <w:rFonts w:asciiTheme="majorEastAsia" w:eastAsiaTheme="majorEastAsia" w:hAnsiTheme="majorEastAsia" w:cs="ＭＳ Ｐ明朝" w:hint="eastAsia"/>
                          <w:b/>
                          <w:szCs w:val="21"/>
                          <w:u w:val="wavyHeavy"/>
                        </w:rPr>
                        <w:t>金額、</w:t>
                      </w:r>
                      <w:r w:rsidRPr="007110FB">
                        <w:rPr>
                          <w:rFonts w:asciiTheme="majorEastAsia" w:eastAsiaTheme="majorEastAsia" w:hAnsiTheme="majorEastAsia" w:cs="ＭＳ Ｐ明朝"/>
                          <w:b/>
                          <w:szCs w:val="21"/>
                          <w:u w:val="wavyHeavy"/>
                        </w:rPr>
                        <w:t>支払日</w:t>
                      </w:r>
                      <w:r w:rsidRPr="007110FB">
                        <w:rPr>
                          <w:rFonts w:asciiTheme="majorEastAsia" w:eastAsiaTheme="majorEastAsia" w:hAnsiTheme="majorEastAsia" w:cs="ＭＳ Ｐ明朝" w:hint="eastAsia"/>
                          <w:b/>
                          <w:szCs w:val="21"/>
                          <w:u w:val="wavyHeavy"/>
                        </w:rPr>
                        <w:t>等経費支出を証明する領収書の写しの添付が必要です。</w:t>
                      </w:r>
                      <w:r w:rsidR="005B0500" w:rsidRPr="007110FB">
                        <w:rPr>
                          <w:rFonts w:asciiTheme="majorEastAsia" w:eastAsiaTheme="majorEastAsia" w:hAnsiTheme="majorEastAsia" w:cs="ＭＳ Ｐ明朝" w:hint="eastAsia"/>
                          <w:b/>
                          <w:szCs w:val="21"/>
                          <w:u w:val="wavyHeavy"/>
                        </w:rPr>
                        <w:t>必</w:t>
                      </w:r>
                      <w:r w:rsidRPr="007110FB">
                        <w:rPr>
                          <w:rFonts w:asciiTheme="majorEastAsia" w:eastAsiaTheme="majorEastAsia" w:hAnsiTheme="majorEastAsia" w:cs="ＭＳ Ｐ明朝" w:hint="eastAsia"/>
                          <w:b/>
                          <w:szCs w:val="21"/>
                          <w:u w:val="wavyHeavy"/>
                        </w:rPr>
                        <w:t>ず領収書を保管してください。領収書の無い経費は、補助の対象となりません。また、事業期間内に事業完了（検収・支払い等）することが必要です。</w:t>
                      </w:r>
                    </w:p>
                    <w:p w14:paraId="39E99860" w14:textId="77777777" w:rsidR="00F36B41" w:rsidRPr="00DB0C42" w:rsidRDefault="00F36B41" w:rsidP="00F36B41">
                      <w:pPr>
                        <w:spacing w:line="276" w:lineRule="auto"/>
                        <w:rPr>
                          <w:rFonts w:asciiTheme="majorEastAsia" w:eastAsiaTheme="majorEastAsia" w:hAnsiTheme="majorEastAsia" w:cs="ＭＳ Ｐ明朝"/>
                          <w:szCs w:val="21"/>
                        </w:rPr>
                      </w:pPr>
                    </w:p>
                    <w:p w14:paraId="51875D9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（４）補助金額の確定</w:t>
                      </w:r>
                      <w:r w:rsidRPr="00DB0C42">
                        <w:rPr>
                          <w:rFonts w:asciiTheme="majorEastAsia" w:eastAsiaTheme="majorEastAsia" w:hAnsiTheme="majorEastAsia" w:cs="ＭＳ Ｐ明朝" w:hint="eastAsia"/>
                          <w:szCs w:val="21"/>
                        </w:rPr>
                        <w:t>の通知</w:t>
                      </w:r>
                    </w:p>
                    <w:p w14:paraId="511D411E" w14:textId="77777777"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実績報告書等の書類を検査して、交付する補助金の額を確定し通知します。書類検査の結果、補助対象事業の実績が交付決定の内容と異なる等により、補助金を支払わない、または交付決定額を減額することがあります。</w:t>
                      </w:r>
                    </w:p>
                    <w:p w14:paraId="4B2AA8F4" w14:textId="77777777" w:rsidR="00F36B41" w:rsidRPr="00DB0C42" w:rsidRDefault="00F36B41" w:rsidP="00F36B41">
                      <w:pPr>
                        <w:spacing w:line="276" w:lineRule="auto"/>
                        <w:rPr>
                          <w:rFonts w:asciiTheme="majorEastAsia" w:eastAsiaTheme="majorEastAsia" w:hAnsiTheme="majorEastAsia" w:cs="ＭＳ Ｐ明朝"/>
                          <w:szCs w:val="21"/>
                        </w:rPr>
                      </w:pPr>
                    </w:p>
                    <w:p w14:paraId="3EA07255"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（５）補助金の支払い</w:t>
                      </w:r>
                    </w:p>
                    <w:p w14:paraId="5DC75A3E" w14:textId="2C4EEA9E" w:rsidR="00F36B41" w:rsidRPr="00DB0C42" w:rsidRDefault="00F36B41" w:rsidP="00CA4769">
                      <w:pPr>
                        <w:spacing w:line="276" w:lineRule="auto"/>
                        <w:ind w:left="42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Ｐ明朝" w:hint="eastAsia"/>
                          <w:szCs w:val="21"/>
                        </w:rPr>
                        <w:t xml:space="preserve">　　　補助金は、事業終了後に提出していただく実績報告書を審査して額を確定した後に、口座振替により交付します。</w:t>
                      </w:r>
                    </w:p>
                    <w:p w14:paraId="43DDE520" w14:textId="77777777" w:rsidR="00F36B41" w:rsidRPr="00DB0C42" w:rsidRDefault="00F36B41" w:rsidP="00F36B41">
                      <w:pPr>
                        <w:spacing w:line="276" w:lineRule="auto"/>
                        <w:rPr>
                          <w:rFonts w:asciiTheme="majorEastAsia" w:eastAsiaTheme="majorEastAsia" w:hAnsiTheme="majorEastAsia"/>
                          <w:szCs w:val="21"/>
                        </w:rPr>
                      </w:pPr>
                    </w:p>
                    <w:p w14:paraId="32ABC5FB" w14:textId="77777777" w:rsidR="00F36B41" w:rsidRPr="00DB0C42" w:rsidRDefault="00F36B41" w:rsidP="00F36B41">
                      <w:pPr>
                        <w:rPr>
                          <w:rFonts w:asciiTheme="majorEastAsia" w:eastAsiaTheme="majorEastAsia" w:hAnsiTheme="majorEastAsia"/>
                          <w:szCs w:val="21"/>
                        </w:rPr>
                      </w:pPr>
                    </w:p>
                  </w:txbxContent>
                </v:textbox>
                <w10:anchorlock/>
              </v:rect>
            </w:pict>
          </mc:Fallback>
        </mc:AlternateContent>
      </w:r>
    </w:p>
    <w:p w14:paraId="4D9AAE9D" w14:textId="3BD9F7DE" w:rsidR="00F836AD" w:rsidRPr="00DB0C42" w:rsidRDefault="00F836AD">
      <w:pPr>
        <w:rPr>
          <w:rFonts w:asciiTheme="majorEastAsia" w:eastAsiaTheme="majorEastAsia" w:hAnsiTheme="majorEastAsia" w:cs="ＭＳ Ｐ明朝"/>
          <w:szCs w:val="21"/>
        </w:rPr>
      </w:pPr>
    </w:p>
    <w:p w14:paraId="4D9AAEC7" w14:textId="7BDD84D9" w:rsidR="004F1151" w:rsidRPr="00DB0C42" w:rsidRDefault="00E118CD">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kern w:val="0"/>
          <w:szCs w:val="21"/>
        </w:rPr>
        <mc:AlternateContent>
          <mc:Choice Requires="wps">
            <w:drawing>
              <wp:inline distT="0" distB="0" distL="0" distR="0" wp14:anchorId="236D6284" wp14:editId="36691880">
                <wp:extent cx="1571625" cy="314325"/>
                <wp:effectExtent l="0" t="0" r="28575" b="28575"/>
                <wp:docPr id="7" name="正方形/長方形 7"/>
                <wp:cNvGraphicFramePr/>
                <a:graphic xmlns:a="http://schemas.openxmlformats.org/drawingml/2006/main">
                  <a:graphicData uri="http://schemas.microsoft.com/office/word/2010/wordprocessingShape">
                    <wps:wsp>
                      <wps:cNvSpPr/>
                      <wps:spPr>
                        <a:xfrm>
                          <a:off x="0" y="0"/>
                          <a:ext cx="1571625" cy="314325"/>
                        </a:xfrm>
                        <a:prstGeom prst="rect">
                          <a:avLst/>
                        </a:prstGeom>
                        <a:solidFill>
                          <a:sysClr val="window" lastClr="FFFFFF"/>
                        </a:solidFill>
                        <a:ln w="25400" cap="flat" cmpd="sng" algn="ctr">
                          <a:solidFill>
                            <a:srgbClr val="0070C0"/>
                          </a:solidFill>
                          <a:prstDash val="solid"/>
                        </a:ln>
                        <a:effectLst/>
                      </wps:spPr>
                      <wps:txbx>
                        <w:txbxContent>
                          <w:p w14:paraId="4D9AAF88" w14:textId="50B1CECC"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6D6284" id="正方形/長方形 7" o:spid="_x0000_s1038" style="width:123.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" fillcolor="window" strokecolor="#0070c0" strokeweight="2pt">
                <v:textbox>
                  <w:txbxContent>
                    <w:p w14:paraId="4D9AAF88" w14:textId="50B1CECC"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v:textbox>
                <w10:anchorlock/>
              </v:rect>
            </w:pict>
          </mc:Fallback>
        </mc:AlternateContent>
      </w:r>
    </w:p>
    <w:p w14:paraId="7C3E70F0" w14:textId="77777777" w:rsidR="001E1662" w:rsidRPr="00DB0C42" w:rsidRDefault="001E1662">
      <w:pPr>
        <w:rPr>
          <w:rFonts w:asciiTheme="majorEastAsia" w:eastAsiaTheme="majorEastAsia" w:hAnsiTheme="majorEastAsia" w:cs="ＭＳ Ｐ明朝"/>
          <w:b/>
          <w:szCs w:val="21"/>
        </w:rPr>
      </w:pPr>
    </w:p>
    <w:p w14:paraId="4D9AAEC8" w14:textId="6F057DA4" w:rsidR="00790D32" w:rsidRPr="00DB0C42" w:rsidRDefault="00F36B41">
      <w:pPr>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40B1E002" wp14:editId="1C1A368D">
                <wp:extent cx="6198919" cy="3598223"/>
                <wp:effectExtent l="0" t="0" r="11430" b="21590"/>
                <wp:docPr id="45" name="正方形/長方形 45"/>
                <wp:cNvGraphicFramePr/>
                <a:graphic xmlns:a="http://schemas.openxmlformats.org/drawingml/2006/main">
                  <a:graphicData uri="http://schemas.microsoft.com/office/word/2010/wordprocessingShape">
                    <wps:wsp>
                      <wps:cNvSpPr/>
                      <wps:spPr>
                        <a:xfrm>
                          <a:off x="0" y="0"/>
                          <a:ext cx="6198919" cy="35982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C5E21A" w14:textId="4FA5AD07" w:rsidR="00F36B41" w:rsidRPr="00DB0C42" w:rsidRDefault="00F36B41" w:rsidP="006C5443">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w:t>
                            </w:r>
                            <w:r w:rsidRPr="00DB0C42">
                              <w:rPr>
                                <w:rFonts w:asciiTheme="majorEastAsia" w:eastAsiaTheme="majorEastAsia" w:hAnsiTheme="majorEastAsia" w:cs="Times New Roman" w:hint="eastAsia"/>
                                <w:kern w:val="0"/>
                                <w:szCs w:val="21"/>
                              </w:rPr>
                              <w:t>１）</w:t>
                            </w:r>
                            <w:r w:rsidR="007F1D8C" w:rsidRPr="007F1D8C">
                              <w:rPr>
                                <w:rFonts w:asciiTheme="majorEastAsia" w:eastAsiaTheme="majorEastAsia" w:hAnsiTheme="majorEastAsia" w:cs="Times New Roman" w:hint="eastAsia"/>
                                <w:kern w:val="0"/>
                                <w:szCs w:val="21"/>
                                <w:u w:val="wavyHeavy"/>
                              </w:rPr>
                              <w:t>補助金の申請総額が府予算額を上回った場合は、予算額を上限として各事業の補助額調整を行いますのでご了承下さい。</w:t>
                            </w:r>
                          </w:p>
                          <w:p w14:paraId="1B6087D9" w14:textId="576B7BB9" w:rsidR="005B0500" w:rsidRPr="00CA4769" w:rsidRDefault="00F36B41" w:rsidP="005B0500">
                            <w:pPr>
                              <w:kinsoku w:val="0"/>
                              <w:autoSpaceDE w:val="0"/>
                              <w:autoSpaceDN w:val="0"/>
                              <w:snapToGrid w:val="0"/>
                              <w:spacing w:line="360" w:lineRule="exact"/>
                              <w:ind w:left="630" w:hangingChars="300" w:hanging="630"/>
                              <w:rPr>
                                <w:rFonts w:asciiTheme="majorEastAsia" w:eastAsiaTheme="majorEastAsia" w:hAnsiTheme="majorEastAsia" w:cs="Times New Roman"/>
                                <w:b/>
                                <w:kern w:val="0"/>
                                <w:szCs w:val="21"/>
                                <w:u w:val="thick"/>
                              </w:rPr>
                            </w:pPr>
                            <w:r w:rsidRPr="00DB0C42">
                              <w:rPr>
                                <w:rFonts w:asciiTheme="majorEastAsia" w:eastAsiaTheme="majorEastAsia" w:hAnsiTheme="majorEastAsia" w:cs="Times New Roman" w:hint="eastAsia"/>
                                <w:kern w:val="0"/>
                                <w:szCs w:val="21"/>
                              </w:rPr>
                              <w:t>（２）</w:t>
                            </w:r>
                            <w:r w:rsidR="005B0500" w:rsidRPr="00DB0C42">
                              <w:rPr>
                                <w:rFonts w:asciiTheme="majorEastAsia" w:eastAsiaTheme="majorEastAsia" w:hAnsiTheme="majorEastAsia" w:cs="Times New Roman" w:hint="eastAsia"/>
                                <w:kern w:val="0"/>
                                <w:szCs w:val="21"/>
                              </w:rPr>
                              <w:t>実績報告時には、内容、支払い金額、支払日等経費支出を証明する領収書の写しの添付が必要です。必ず領収書を保管してください。領収書の無い経費は、</w:t>
                            </w:r>
                            <w:r w:rsidR="006C5443">
                              <w:rPr>
                                <w:rFonts w:asciiTheme="majorEastAsia" w:eastAsiaTheme="majorEastAsia" w:hAnsiTheme="majorEastAsia" w:cs="Times New Roman" w:hint="eastAsia"/>
                                <w:kern w:val="0"/>
                                <w:szCs w:val="21"/>
                                <w:u w:val="wavyHeavy"/>
                              </w:rPr>
                              <w:t>補助の</w:t>
                            </w:r>
                            <w:r w:rsidR="006C5443">
                              <w:rPr>
                                <w:rFonts w:asciiTheme="majorEastAsia" w:eastAsiaTheme="majorEastAsia" w:hAnsiTheme="majorEastAsia" w:cs="Times New Roman"/>
                                <w:kern w:val="0"/>
                                <w:szCs w:val="21"/>
                                <w:u w:val="wavyHeavy"/>
                              </w:rPr>
                              <w:t>対象となりません</w:t>
                            </w:r>
                            <w:r w:rsidR="006C5443">
                              <w:rPr>
                                <w:rFonts w:asciiTheme="majorEastAsia" w:eastAsiaTheme="majorEastAsia" w:hAnsiTheme="majorEastAsia" w:cs="Times New Roman" w:hint="eastAsia"/>
                                <w:kern w:val="0"/>
                                <w:szCs w:val="21"/>
                                <w:u w:val="wavyHeavy"/>
                              </w:rPr>
                              <w:t>。</w:t>
                            </w:r>
                            <w:r w:rsidR="005B0500" w:rsidRPr="00DB0C42">
                              <w:rPr>
                                <w:rFonts w:asciiTheme="majorEastAsia" w:eastAsiaTheme="majorEastAsia" w:hAnsiTheme="majorEastAsia" w:cs="Times New Roman" w:hint="eastAsia"/>
                                <w:kern w:val="0"/>
                                <w:szCs w:val="21"/>
                              </w:rPr>
                              <w:t>また、</w:t>
                            </w:r>
                            <w:r w:rsidR="00CA4769" w:rsidRPr="00DB0C42">
                              <w:rPr>
                                <w:rFonts w:asciiTheme="majorEastAsia" w:eastAsiaTheme="majorEastAsia" w:hAnsiTheme="majorEastAsia" w:cs="ＭＳ Ｐ明朝" w:hint="eastAsia"/>
                                <w:b/>
                                <w:szCs w:val="21"/>
                                <w:u w:val="thick"/>
                              </w:rPr>
                              <w:t>物品購入等の契約手続は内示後に行ってください。内示前に着手された場合、内示を取り消すことがありますのでご注意ください。</w:t>
                            </w:r>
                            <w:r w:rsidR="005B0500" w:rsidRPr="00CA4769">
                              <w:rPr>
                                <w:rFonts w:asciiTheme="majorEastAsia" w:eastAsiaTheme="majorEastAsia" w:hAnsiTheme="majorEastAsia" w:cs="Times New Roman" w:hint="eastAsia"/>
                                <w:b/>
                                <w:kern w:val="0"/>
                                <w:szCs w:val="21"/>
                                <w:u w:val="thick"/>
                              </w:rPr>
                              <w:t>また、事業期間内に事業完了（検収・支払い等）することが必要です。</w:t>
                            </w:r>
                          </w:p>
                          <w:p w14:paraId="615C1C87" w14:textId="697A7ED4" w:rsidR="005B0500" w:rsidRPr="00DB0C42" w:rsidRDefault="005B0500" w:rsidP="005B0500">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（３）補助事業についての会計証拠書類は補助事業完了の翌年度から１０年間保存してください。</w:t>
                            </w:r>
                          </w:p>
                          <w:p w14:paraId="105469EB" w14:textId="21689DB9" w:rsidR="00F36B41" w:rsidRPr="00DB0C42" w:rsidRDefault="006C5443" w:rsidP="00F36B41">
                            <w:pPr>
                              <w:kinsoku w:val="0"/>
                              <w:autoSpaceDE w:val="0"/>
                              <w:autoSpaceDN w:val="0"/>
                              <w:snapToGrid w:val="0"/>
                              <w:spacing w:line="360" w:lineRule="exact"/>
                              <w:ind w:leftChars="2" w:left="529" w:hangingChars="250" w:hanging="525"/>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（４</w:t>
                            </w:r>
                            <w:r w:rsidR="00F36B41" w:rsidRPr="00DB0C42">
                              <w:rPr>
                                <w:rFonts w:asciiTheme="majorEastAsia" w:eastAsiaTheme="majorEastAsia" w:hAnsiTheme="majorEastAsia" w:cs="Times New Roman" w:hint="eastAsia"/>
                                <w:kern w:val="0"/>
                                <w:szCs w:val="21"/>
                              </w:rPr>
                              <w:t>）ハートフル条例（大阪府障害者</w:t>
                            </w:r>
                            <w:r w:rsidR="007F1D8C">
                              <w:rPr>
                                <w:rFonts w:asciiTheme="majorEastAsia" w:eastAsiaTheme="majorEastAsia" w:hAnsiTheme="majorEastAsia" w:cs="Times New Roman" w:hint="eastAsia"/>
                                <w:kern w:val="0"/>
                                <w:szCs w:val="21"/>
                              </w:rPr>
                              <w:t>等</w:t>
                            </w:r>
                            <w:r w:rsidR="00F36B41" w:rsidRPr="00DB0C42">
                              <w:rPr>
                                <w:rFonts w:asciiTheme="majorEastAsia" w:eastAsiaTheme="majorEastAsia" w:hAnsiTheme="majorEastAsia" w:cs="Times New Roman" w:hint="eastAsia"/>
                                <w:kern w:val="0"/>
                                <w:szCs w:val="21"/>
                              </w:rPr>
                              <w:t>の雇用の促進等と就労の支援に関する条例）により、補助金の交付決定を受ける常用労働者</w:t>
                            </w:r>
                            <w:r w:rsidR="00F36B41" w:rsidRPr="00DB0C42">
                              <w:rPr>
                                <w:rFonts w:asciiTheme="majorEastAsia" w:eastAsiaTheme="majorEastAsia" w:hAnsiTheme="majorEastAsia" w:cs="Times New Roman" w:hint="eastAsia"/>
                                <w:color w:val="000000" w:themeColor="text1"/>
                                <w:kern w:val="0"/>
                                <w:szCs w:val="21"/>
                              </w:rPr>
                              <w:t>43.5</w:t>
                            </w:r>
                            <w:r w:rsidR="00F36B41" w:rsidRPr="00DB0C42">
                              <w:rPr>
                                <w:rFonts w:asciiTheme="majorEastAsia" w:eastAsiaTheme="majorEastAsia" w:hAnsiTheme="majorEastAsia" w:cs="Times New Roman" w:hint="eastAsia"/>
                                <w:kern w:val="0"/>
                                <w:szCs w:val="21"/>
                              </w:rPr>
                              <w:t>人以上の事業主等は、障がい者の雇用状況を報告していただくとともに、法定雇用率未達成の場合は雇入れ計画の提出が必要になります。</w:t>
                            </w:r>
                          </w:p>
                          <w:p w14:paraId="11701612" w14:textId="77777777" w:rsidR="00F36B41" w:rsidRPr="00DB0C42" w:rsidRDefault="00F36B41" w:rsidP="006C5443">
                            <w:pPr>
                              <w:kinsoku w:val="0"/>
                              <w:autoSpaceDE w:val="0"/>
                              <w:autoSpaceDN w:val="0"/>
                              <w:snapToGrid w:val="0"/>
                              <w:spacing w:line="360" w:lineRule="exact"/>
                              <w:ind w:leftChars="250" w:left="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詳しくはハートフル条例のリーフレット又は大阪府障がい者雇用促進センターホームページをご参照ください。</w:t>
                            </w:r>
                          </w:p>
                          <w:p w14:paraId="140B5EC6" w14:textId="77777777" w:rsidR="00F36B41" w:rsidRPr="00DB0C42" w:rsidRDefault="00F36B41" w:rsidP="006C5443">
                            <w:pPr>
                              <w:kinsoku w:val="0"/>
                              <w:autoSpaceDE w:val="0"/>
                              <w:autoSpaceDN w:val="0"/>
                              <w:snapToGrid w:val="0"/>
                              <w:spacing w:line="360" w:lineRule="exact"/>
                              <w:ind w:firstLineChars="250" w:firstLine="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大阪府障がい者雇用促進センターホームページ</w:t>
                            </w:r>
                          </w:p>
                          <w:p w14:paraId="133F882E" w14:textId="251E205A" w:rsidR="00F36B41" w:rsidRPr="00DB0C42" w:rsidRDefault="00F36B41" w:rsidP="006C5443">
                            <w:pPr>
                              <w:ind w:firstLineChars="250" w:firstLine="525"/>
                              <w:rPr>
                                <w:rFonts w:asciiTheme="majorEastAsia" w:eastAsiaTheme="majorEastAsia" w:hAnsiTheme="majorEastAsia" w:cs="ＭＳ Ｐ明朝"/>
                                <w:b/>
                                <w:szCs w:val="21"/>
                              </w:rPr>
                            </w:pPr>
                            <w:r w:rsidRPr="00DB0C42">
                              <w:rPr>
                                <w:rFonts w:asciiTheme="majorEastAsia" w:eastAsiaTheme="majorEastAsia" w:hAnsiTheme="majorEastAsia" w:hint="eastAsia"/>
                              </w:rPr>
                              <w:t>ＵＲＬ：</w:t>
                            </w:r>
                            <w:hyperlink r:id="rId7" w:history="1">
                              <w:r w:rsidR="003612A9" w:rsidRPr="009413EA">
                                <w:rPr>
                                  <w:rStyle w:val="a5"/>
                                  <w:rFonts w:ascii="ＭＳ ゴシック" w:eastAsia="ＭＳ ゴシック" w:hAnsi="ＭＳ ゴシック" w:cs="ＭＳ Ｐ明朝"/>
                                  <w:bCs/>
                                  <w:szCs w:val="21"/>
                                </w:rPr>
                                <w:t>https://www.pref.osaka.lg.jp/koyotaisaku/sokushin-c/</w:t>
                              </w:r>
                            </w:hyperlink>
                            <w:r w:rsidR="003612A9" w:rsidRPr="00DB0C42">
                              <w:rPr>
                                <w:rFonts w:asciiTheme="majorEastAsia" w:eastAsiaTheme="majorEastAsia" w:hAnsiTheme="majorEastAsia" w:cs="ＭＳ Ｐ明朝"/>
                                <w:b/>
                                <w:szCs w:val="21"/>
                              </w:rPr>
                              <w:t xml:space="preserve"> </w:t>
                            </w:r>
                          </w:p>
                          <w:p w14:paraId="4C0BDE59" w14:textId="77777777" w:rsidR="00F36B41" w:rsidRPr="00DB0C42" w:rsidRDefault="00F36B41" w:rsidP="00F36B41">
                            <w:pPr>
                              <w:spacing w:line="276" w:lineRule="auto"/>
                              <w:rPr>
                                <w:rFonts w:asciiTheme="majorEastAsia" w:eastAsiaTheme="majorEastAsia" w:hAnsiTheme="majorEastAsia"/>
                              </w:rPr>
                            </w:pPr>
                          </w:p>
                          <w:p w14:paraId="7E5DC96E" w14:textId="77777777" w:rsidR="00F36B41" w:rsidRPr="00DB0C42" w:rsidRDefault="00F36B41" w:rsidP="00F36B4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B1E002" id="正方形/長方形 45" o:spid="_x0000_s1039" style="width:488.1pt;height:28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" fillcolor="white [3201]" strokecolor="black [3213]" strokeweight="2pt">
                <v:textbox>
                  <w:txbxContent>
                    <w:p w14:paraId="4BC5E21A" w14:textId="4FA5AD07" w:rsidR="00F36B41" w:rsidRPr="00DB0C42" w:rsidRDefault="00F36B41" w:rsidP="006C5443">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w:t>
                      </w:r>
                      <w:r w:rsidRPr="00DB0C42">
                        <w:rPr>
                          <w:rFonts w:asciiTheme="majorEastAsia" w:eastAsiaTheme="majorEastAsia" w:hAnsiTheme="majorEastAsia" w:cs="Times New Roman" w:hint="eastAsia"/>
                          <w:kern w:val="0"/>
                          <w:szCs w:val="21"/>
                        </w:rPr>
                        <w:t>１）</w:t>
                      </w:r>
                      <w:r w:rsidR="007F1D8C" w:rsidRPr="007F1D8C">
                        <w:rPr>
                          <w:rFonts w:asciiTheme="majorEastAsia" w:eastAsiaTheme="majorEastAsia" w:hAnsiTheme="majorEastAsia" w:cs="Times New Roman" w:hint="eastAsia"/>
                          <w:kern w:val="0"/>
                          <w:szCs w:val="21"/>
                          <w:u w:val="wavyHeavy"/>
                        </w:rPr>
                        <w:t>補助金の申請総額が府予算額を上回った場合は、予算額を上限として各事業の補助額調整を行いますのでご了承下さい。</w:t>
                      </w:r>
                    </w:p>
                    <w:p w14:paraId="1B6087D9" w14:textId="576B7BB9" w:rsidR="005B0500" w:rsidRPr="00CA4769" w:rsidRDefault="00F36B41" w:rsidP="005B0500">
                      <w:pPr>
                        <w:kinsoku w:val="0"/>
                        <w:autoSpaceDE w:val="0"/>
                        <w:autoSpaceDN w:val="0"/>
                        <w:snapToGrid w:val="0"/>
                        <w:spacing w:line="360" w:lineRule="exact"/>
                        <w:ind w:left="630" w:hangingChars="300" w:hanging="630"/>
                        <w:rPr>
                          <w:rFonts w:asciiTheme="majorEastAsia" w:eastAsiaTheme="majorEastAsia" w:hAnsiTheme="majorEastAsia" w:cs="Times New Roman"/>
                          <w:b/>
                          <w:kern w:val="0"/>
                          <w:szCs w:val="21"/>
                          <w:u w:val="thick"/>
                        </w:rPr>
                      </w:pPr>
                      <w:r w:rsidRPr="00DB0C42">
                        <w:rPr>
                          <w:rFonts w:asciiTheme="majorEastAsia" w:eastAsiaTheme="majorEastAsia" w:hAnsiTheme="majorEastAsia" w:cs="Times New Roman" w:hint="eastAsia"/>
                          <w:kern w:val="0"/>
                          <w:szCs w:val="21"/>
                        </w:rPr>
                        <w:t>（２）</w:t>
                      </w:r>
                      <w:r w:rsidR="005B0500" w:rsidRPr="00DB0C42">
                        <w:rPr>
                          <w:rFonts w:asciiTheme="majorEastAsia" w:eastAsiaTheme="majorEastAsia" w:hAnsiTheme="majorEastAsia" w:cs="Times New Roman" w:hint="eastAsia"/>
                          <w:kern w:val="0"/>
                          <w:szCs w:val="21"/>
                        </w:rPr>
                        <w:t>実績報告時には、内容、支払い金額、支払日等経費支出を証明する領収書の写しの添付が必要です。必ず領収書を保管してください。領収書の無い経費は、</w:t>
                      </w:r>
                      <w:r w:rsidR="006C5443">
                        <w:rPr>
                          <w:rFonts w:asciiTheme="majorEastAsia" w:eastAsiaTheme="majorEastAsia" w:hAnsiTheme="majorEastAsia" w:cs="Times New Roman" w:hint="eastAsia"/>
                          <w:kern w:val="0"/>
                          <w:szCs w:val="21"/>
                          <w:u w:val="wavyHeavy"/>
                        </w:rPr>
                        <w:t>補助の</w:t>
                      </w:r>
                      <w:r w:rsidR="006C5443">
                        <w:rPr>
                          <w:rFonts w:asciiTheme="majorEastAsia" w:eastAsiaTheme="majorEastAsia" w:hAnsiTheme="majorEastAsia" w:cs="Times New Roman"/>
                          <w:kern w:val="0"/>
                          <w:szCs w:val="21"/>
                          <w:u w:val="wavyHeavy"/>
                        </w:rPr>
                        <w:t>対象となりません</w:t>
                      </w:r>
                      <w:r w:rsidR="006C5443">
                        <w:rPr>
                          <w:rFonts w:asciiTheme="majorEastAsia" w:eastAsiaTheme="majorEastAsia" w:hAnsiTheme="majorEastAsia" w:cs="Times New Roman" w:hint="eastAsia"/>
                          <w:kern w:val="0"/>
                          <w:szCs w:val="21"/>
                          <w:u w:val="wavyHeavy"/>
                        </w:rPr>
                        <w:t>。</w:t>
                      </w:r>
                      <w:r w:rsidR="005B0500" w:rsidRPr="00DB0C42">
                        <w:rPr>
                          <w:rFonts w:asciiTheme="majorEastAsia" w:eastAsiaTheme="majorEastAsia" w:hAnsiTheme="majorEastAsia" w:cs="Times New Roman" w:hint="eastAsia"/>
                          <w:kern w:val="0"/>
                          <w:szCs w:val="21"/>
                        </w:rPr>
                        <w:t>また、</w:t>
                      </w:r>
                      <w:r w:rsidR="00CA4769" w:rsidRPr="00DB0C42">
                        <w:rPr>
                          <w:rFonts w:asciiTheme="majorEastAsia" w:eastAsiaTheme="majorEastAsia" w:hAnsiTheme="majorEastAsia" w:cs="ＭＳ Ｐ明朝" w:hint="eastAsia"/>
                          <w:b/>
                          <w:szCs w:val="21"/>
                          <w:u w:val="thick"/>
                        </w:rPr>
                        <w:t>物品購入等の契約手続は内示後に行ってください。内示前に着手された場合、内示を取り消すことがありますのでご注意ください。</w:t>
                      </w:r>
                      <w:r w:rsidR="005B0500" w:rsidRPr="00CA4769">
                        <w:rPr>
                          <w:rFonts w:asciiTheme="majorEastAsia" w:eastAsiaTheme="majorEastAsia" w:hAnsiTheme="majorEastAsia" w:cs="Times New Roman" w:hint="eastAsia"/>
                          <w:b/>
                          <w:kern w:val="0"/>
                          <w:szCs w:val="21"/>
                          <w:u w:val="thick"/>
                        </w:rPr>
                        <w:t>また、事業期間内に事業完了（検収・支払い等）することが必要です。</w:t>
                      </w:r>
                    </w:p>
                    <w:p w14:paraId="615C1C87" w14:textId="697A7ED4" w:rsidR="005B0500" w:rsidRPr="00DB0C42" w:rsidRDefault="005B0500" w:rsidP="005B0500">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（３）補助事業についての会計証拠書類は補助事業完了の翌年度から１０年間保存してください。</w:t>
                      </w:r>
                    </w:p>
                    <w:p w14:paraId="105469EB" w14:textId="21689DB9" w:rsidR="00F36B41" w:rsidRPr="00DB0C42" w:rsidRDefault="006C5443" w:rsidP="00F36B41">
                      <w:pPr>
                        <w:kinsoku w:val="0"/>
                        <w:autoSpaceDE w:val="0"/>
                        <w:autoSpaceDN w:val="0"/>
                        <w:snapToGrid w:val="0"/>
                        <w:spacing w:line="360" w:lineRule="exact"/>
                        <w:ind w:leftChars="2" w:left="529" w:hangingChars="250" w:hanging="525"/>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（４</w:t>
                      </w:r>
                      <w:r w:rsidR="00F36B41" w:rsidRPr="00DB0C42">
                        <w:rPr>
                          <w:rFonts w:asciiTheme="majorEastAsia" w:eastAsiaTheme="majorEastAsia" w:hAnsiTheme="majorEastAsia" w:cs="Times New Roman" w:hint="eastAsia"/>
                          <w:kern w:val="0"/>
                          <w:szCs w:val="21"/>
                        </w:rPr>
                        <w:t>）ハートフル条例（大阪府障害者</w:t>
                      </w:r>
                      <w:r w:rsidR="007F1D8C">
                        <w:rPr>
                          <w:rFonts w:asciiTheme="majorEastAsia" w:eastAsiaTheme="majorEastAsia" w:hAnsiTheme="majorEastAsia" w:cs="Times New Roman" w:hint="eastAsia"/>
                          <w:kern w:val="0"/>
                          <w:szCs w:val="21"/>
                        </w:rPr>
                        <w:t>等</w:t>
                      </w:r>
                      <w:r w:rsidR="00F36B41" w:rsidRPr="00DB0C42">
                        <w:rPr>
                          <w:rFonts w:asciiTheme="majorEastAsia" w:eastAsiaTheme="majorEastAsia" w:hAnsiTheme="majorEastAsia" w:cs="Times New Roman" w:hint="eastAsia"/>
                          <w:kern w:val="0"/>
                          <w:szCs w:val="21"/>
                        </w:rPr>
                        <w:t>の雇用の促進等と就労の支援に関する条例）により、補助金の交付決定を受ける常用労働者</w:t>
                      </w:r>
                      <w:r w:rsidR="00F36B41" w:rsidRPr="00DB0C42">
                        <w:rPr>
                          <w:rFonts w:asciiTheme="majorEastAsia" w:eastAsiaTheme="majorEastAsia" w:hAnsiTheme="majorEastAsia" w:cs="Times New Roman" w:hint="eastAsia"/>
                          <w:color w:val="000000" w:themeColor="text1"/>
                          <w:kern w:val="0"/>
                          <w:szCs w:val="21"/>
                        </w:rPr>
                        <w:t>43.5</w:t>
                      </w:r>
                      <w:r w:rsidR="00F36B41" w:rsidRPr="00DB0C42">
                        <w:rPr>
                          <w:rFonts w:asciiTheme="majorEastAsia" w:eastAsiaTheme="majorEastAsia" w:hAnsiTheme="majorEastAsia" w:cs="Times New Roman" w:hint="eastAsia"/>
                          <w:kern w:val="0"/>
                          <w:szCs w:val="21"/>
                        </w:rPr>
                        <w:t>人以上の事業主等は、障がい者の雇用状況を報告していただくとともに、法定雇用率未達成の場合は雇入れ計画の提出が必要になります。</w:t>
                      </w:r>
                    </w:p>
                    <w:p w14:paraId="11701612" w14:textId="77777777" w:rsidR="00F36B41" w:rsidRPr="00DB0C42" w:rsidRDefault="00F36B41" w:rsidP="006C5443">
                      <w:pPr>
                        <w:kinsoku w:val="0"/>
                        <w:autoSpaceDE w:val="0"/>
                        <w:autoSpaceDN w:val="0"/>
                        <w:snapToGrid w:val="0"/>
                        <w:spacing w:line="360" w:lineRule="exact"/>
                        <w:ind w:leftChars="250" w:left="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詳しくはハートフル条例のリーフレット又は大阪府障がい者雇用促進センターホームページをご参照ください。</w:t>
                      </w:r>
                    </w:p>
                    <w:p w14:paraId="140B5EC6" w14:textId="77777777" w:rsidR="00F36B41" w:rsidRPr="00DB0C42" w:rsidRDefault="00F36B41" w:rsidP="006C5443">
                      <w:pPr>
                        <w:kinsoku w:val="0"/>
                        <w:autoSpaceDE w:val="0"/>
                        <w:autoSpaceDN w:val="0"/>
                        <w:snapToGrid w:val="0"/>
                        <w:spacing w:line="360" w:lineRule="exact"/>
                        <w:ind w:firstLineChars="250" w:firstLine="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大阪府障がい者雇用促進センターホームページ</w:t>
                      </w:r>
                    </w:p>
                    <w:p w14:paraId="133F882E" w14:textId="251E205A" w:rsidR="00F36B41" w:rsidRPr="00DB0C42" w:rsidRDefault="00F36B41" w:rsidP="006C5443">
                      <w:pPr>
                        <w:ind w:firstLineChars="250" w:firstLine="525"/>
                        <w:rPr>
                          <w:rFonts w:asciiTheme="majorEastAsia" w:eastAsiaTheme="majorEastAsia" w:hAnsiTheme="majorEastAsia" w:cs="ＭＳ Ｐ明朝"/>
                          <w:b/>
                          <w:szCs w:val="21"/>
                        </w:rPr>
                      </w:pPr>
                      <w:r w:rsidRPr="00DB0C42">
                        <w:rPr>
                          <w:rFonts w:asciiTheme="majorEastAsia" w:eastAsiaTheme="majorEastAsia" w:hAnsiTheme="majorEastAsia" w:hint="eastAsia"/>
                        </w:rPr>
                        <w:t>ＵＲＬ：</w:t>
                      </w:r>
                      <w:hyperlink r:id="rId8" w:history="1">
                        <w:r w:rsidR="003612A9" w:rsidRPr="009413EA">
                          <w:rPr>
                            <w:rStyle w:val="a5"/>
                            <w:rFonts w:ascii="ＭＳ ゴシック" w:eastAsia="ＭＳ ゴシック" w:hAnsi="ＭＳ ゴシック" w:cs="ＭＳ Ｐ明朝"/>
                            <w:bCs/>
                            <w:szCs w:val="21"/>
                          </w:rPr>
                          <w:t>https://www.pref.osaka.lg.jp/koyotaisaku/sokushin-c/</w:t>
                        </w:r>
                      </w:hyperlink>
                      <w:r w:rsidR="003612A9" w:rsidRPr="00DB0C42">
                        <w:rPr>
                          <w:rFonts w:asciiTheme="majorEastAsia" w:eastAsiaTheme="majorEastAsia" w:hAnsiTheme="majorEastAsia" w:cs="ＭＳ Ｐ明朝"/>
                          <w:b/>
                          <w:szCs w:val="21"/>
                        </w:rPr>
                        <w:t xml:space="preserve"> </w:t>
                      </w:r>
                    </w:p>
                    <w:p w14:paraId="4C0BDE59" w14:textId="77777777" w:rsidR="00F36B41" w:rsidRPr="00DB0C42" w:rsidRDefault="00F36B41" w:rsidP="00F36B41">
                      <w:pPr>
                        <w:spacing w:line="276" w:lineRule="auto"/>
                        <w:rPr>
                          <w:rFonts w:asciiTheme="majorEastAsia" w:eastAsiaTheme="majorEastAsia" w:hAnsiTheme="majorEastAsia"/>
                        </w:rPr>
                      </w:pPr>
                    </w:p>
                    <w:p w14:paraId="7E5DC96E" w14:textId="77777777" w:rsidR="00F36B41" w:rsidRPr="00DB0C42" w:rsidRDefault="00F36B41" w:rsidP="00F36B41">
                      <w:pPr>
                        <w:rPr>
                          <w:rFonts w:asciiTheme="majorEastAsia" w:eastAsiaTheme="majorEastAsia" w:hAnsiTheme="majorEastAsia"/>
                        </w:rPr>
                      </w:pPr>
                    </w:p>
                  </w:txbxContent>
                </v:textbox>
                <w10:anchorlock/>
              </v:rect>
            </w:pict>
          </mc:Fallback>
        </mc:AlternateContent>
      </w:r>
    </w:p>
    <w:p w14:paraId="1EF2623E" w14:textId="5EF2BEF7" w:rsidR="006C7091" w:rsidRPr="00DB0C42" w:rsidRDefault="006C7091">
      <w:pPr>
        <w:rPr>
          <w:rFonts w:asciiTheme="majorEastAsia" w:eastAsiaTheme="majorEastAsia" w:hAnsiTheme="majorEastAsia" w:cs="ＭＳ Ｐ明朝"/>
          <w:b/>
          <w:szCs w:val="21"/>
        </w:rPr>
      </w:pPr>
    </w:p>
    <w:p w14:paraId="4D9AAEF4" w14:textId="3FAE85AA" w:rsidR="00E7142B" w:rsidRPr="00DB0C42" w:rsidRDefault="00E118CD">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kern w:val="0"/>
          <w:szCs w:val="21"/>
        </w:rPr>
        <mc:AlternateContent>
          <mc:Choice Requires="wps">
            <w:drawing>
              <wp:inline distT="0" distB="0" distL="0" distR="0" wp14:anchorId="7E7C99C4" wp14:editId="0D23FA54">
                <wp:extent cx="4371975" cy="31432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4371975" cy="314325"/>
                        </a:xfrm>
                        <a:prstGeom prst="rect">
                          <a:avLst/>
                        </a:prstGeom>
                        <a:solidFill>
                          <a:sysClr val="window" lastClr="FFFFFF"/>
                        </a:solidFill>
                        <a:ln w="25400" cap="flat" cmpd="sng" algn="ctr">
                          <a:solidFill>
                            <a:srgbClr val="0070C0"/>
                          </a:solidFill>
                          <a:prstDash val="solid"/>
                        </a:ln>
                        <a:effectLst/>
                      </wps:spPr>
                      <wps:txbx>
                        <w:txbxContent>
                          <w:p w14:paraId="4D9AAFA3" w14:textId="0182BEAE" w:rsidR="00612A64" w:rsidRPr="00790D32" w:rsidRDefault="005B0500"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事業内容等を変更・事業を中止する場合の手続き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7C99C4" id="正方形/長方形 21" o:spid="_x0000_s1040" style="width:34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" fillcolor="window" strokecolor="#0070c0" strokeweight="2pt">
                <v:textbox>
                  <w:txbxContent>
                    <w:p w14:paraId="4D9AAFA3" w14:textId="0182BEAE" w:rsidR="00612A64" w:rsidRPr="00790D32" w:rsidRDefault="005B0500"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事業内容等を変更・事業を中止する場合の手続き</w:t>
                      </w:r>
                    </w:p>
                  </w:txbxContent>
                </v:textbox>
                <w10:anchorlock/>
              </v:rect>
            </w:pict>
          </mc:Fallback>
        </mc:AlternateContent>
      </w:r>
    </w:p>
    <w:p w14:paraId="4D9AAEF5" w14:textId="20541CDE" w:rsidR="00790D32" w:rsidRPr="00DB0C42" w:rsidRDefault="00790D32">
      <w:pPr>
        <w:rPr>
          <w:rFonts w:asciiTheme="majorEastAsia" w:eastAsiaTheme="majorEastAsia" w:hAnsiTheme="majorEastAsia" w:cs="ＭＳ Ｐ明朝"/>
          <w:b/>
          <w:szCs w:val="21"/>
        </w:rPr>
      </w:pPr>
    </w:p>
    <w:tbl>
      <w:tblPr>
        <w:tblStyle w:val="aa"/>
        <w:tblpPr w:leftFromText="142" w:rightFromText="142" w:vertAnchor="text" w:horzAnchor="margin" w:tblpY="-51"/>
        <w:tblW w:w="0" w:type="auto"/>
        <w:tblLook w:val="04A0" w:firstRow="1" w:lastRow="0" w:firstColumn="1" w:lastColumn="0" w:noHBand="0" w:noVBand="1"/>
      </w:tblPr>
      <w:tblGrid>
        <w:gridCol w:w="1668"/>
        <w:gridCol w:w="7938"/>
      </w:tblGrid>
      <w:tr w:rsidR="00F36B41" w:rsidRPr="00DB0C42" w14:paraId="2FFA6069" w14:textId="77777777" w:rsidTr="001E1662">
        <w:trPr>
          <w:trHeight w:val="2528"/>
        </w:trPr>
        <w:tc>
          <w:tcPr>
            <w:tcW w:w="1668" w:type="dxa"/>
            <w:tcBorders>
              <w:top w:val="single" w:sz="12" w:space="0" w:color="auto"/>
              <w:left w:val="single" w:sz="12" w:space="0" w:color="auto"/>
              <w:bottom w:val="single" w:sz="12" w:space="0" w:color="auto"/>
              <w:right w:val="single" w:sz="12" w:space="0" w:color="auto"/>
            </w:tcBorders>
          </w:tcPr>
          <w:p w14:paraId="2DFA07F3" w14:textId="77777777" w:rsidR="00F36B41" w:rsidRPr="00DB0C42" w:rsidRDefault="00F36B41" w:rsidP="005B0500">
            <w:pPr>
              <w:jc w:val="left"/>
              <w:rPr>
                <w:rFonts w:asciiTheme="majorEastAsia" w:eastAsiaTheme="majorEastAsia" w:hAnsiTheme="majorEastAsia" w:cs="ＭＳ Ｐ明朝"/>
                <w:szCs w:val="21"/>
              </w:rPr>
            </w:pPr>
          </w:p>
          <w:p w14:paraId="6C0FC1A0" w14:textId="77777777" w:rsidR="00F36B41" w:rsidRPr="00DB0C42" w:rsidRDefault="00F36B41" w:rsidP="005B0500">
            <w:pPr>
              <w:jc w:val="left"/>
              <w:rPr>
                <w:rFonts w:asciiTheme="majorEastAsia" w:eastAsiaTheme="majorEastAsia" w:hAnsiTheme="majorEastAsia" w:cs="ＭＳ Ｐ明朝"/>
                <w:szCs w:val="21"/>
              </w:rPr>
            </w:pPr>
          </w:p>
          <w:p w14:paraId="33841ADA" w14:textId="77777777" w:rsidR="00F36B41" w:rsidRPr="00DB0C42" w:rsidRDefault="00F36B41" w:rsidP="005B0500">
            <w:pPr>
              <w:jc w:val="left"/>
              <w:rPr>
                <w:rFonts w:asciiTheme="majorEastAsia" w:eastAsiaTheme="majorEastAsia" w:hAnsiTheme="majorEastAsia" w:cs="ＭＳ Ｐ明朝"/>
                <w:szCs w:val="21"/>
              </w:rPr>
            </w:pPr>
          </w:p>
          <w:p w14:paraId="6E06DD42" w14:textId="77777777" w:rsidR="00F36B41" w:rsidRPr="00DB0C42" w:rsidRDefault="00F36B41" w:rsidP="005B0500">
            <w:pPr>
              <w:jc w:val="left"/>
              <w:rPr>
                <w:rFonts w:asciiTheme="majorEastAsia" w:eastAsiaTheme="majorEastAsia" w:hAnsiTheme="majorEastAsia" w:cs="ＭＳ Ｐ明朝"/>
                <w:szCs w:val="21"/>
              </w:rPr>
            </w:pPr>
          </w:p>
          <w:p w14:paraId="1863126F" w14:textId="77777777" w:rsidR="00F36B41" w:rsidRPr="00DB0C42" w:rsidRDefault="00F36B41" w:rsidP="005B0500">
            <w:pPr>
              <w:jc w:val="left"/>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事業内容等の変更</w:t>
            </w:r>
          </w:p>
        </w:tc>
        <w:tc>
          <w:tcPr>
            <w:tcW w:w="7938" w:type="dxa"/>
            <w:tcBorders>
              <w:top w:val="single" w:sz="12" w:space="0" w:color="auto"/>
              <w:left w:val="single" w:sz="12" w:space="0" w:color="auto"/>
              <w:bottom w:val="single" w:sz="12" w:space="0" w:color="auto"/>
              <w:right w:val="single" w:sz="12" w:space="0" w:color="auto"/>
            </w:tcBorders>
          </w:tcPr>
          <w:p w14:paraId="737408E4" w14:textId="1BB7AF8B" w:rsidR="00F36B41" w:rsidRPr="00DB0C42" w:rsidRDefault="00F36B41" w:rsidP="006C5443">
            <w:pPr>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（１）補助金事業の内容変更(</w:t>
            </w:r>
            <w:r w:rsidR="006C5443" w:rsidRPr="006C5443">
              <w:rPr>
                <w:rFonts w:asciiTheme="majorEastAsia" w:eastAsiaTheme="majorEastAsia" w:hAnsiTheme="majorEastAsia" w:cs="ＭＳ Ｐ明朝" w:hint="eastAsia"/>
                <w:szCs w:val="21"/>
              </w:rPr>
              <w:t>大阪府小児・ＡＹＡ世代のがん患者支援事業補助金交付要綱</w:t>
            </w:r>
            <w:r w:rsidR="006C5443">
              <w:rPr>
                <w:rFonts w:asciiTheme="majorEastAsia" w:eastAsiaTheme="majorEastAsia" w:hAnsiTheme="majorEastAsia" w:cs="ＭＳ Ｐ明朝" w:hint="eastAsia"/>
                <w:szCs w:val="21"/>
              </w:rPr>
              <w:t>第１１</w:t>
            </w:r>
            <w:r w:rsidRPr="00DB0C42">
              <w:rPr>
                <w:rFonts w:asciiTheme="majorEastAsia" w:eastAsiaTheme="majorEastAsia" w:hAnsiTheme="majorEastAsia" w:cs="ＭＳ Ｐ明朝" w:hint="eastAsia"/>
                <w:szCs w:val="21"/>
              </w:rPr>
              <w:t>条に定める軽微な変更を除く。)には、承認が必要です。変更が生じる場合には、速やかに大阪府健康づくり課まで連絡してください。但し、申請事業区分や事業目的の変更、事業内容が大幅に変更する場合は認められません。</w:t>
            </w:r>
          </w:p>
          <w:p w14:paraId="4044F1BB" w14:textId="7DA293A4" w:rsidR="00F36B41" w:rsidRPr="00DB0C42" w:rsidRDefault="00F36B41" w:rsidP="006C5443">
            <w:pPr>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２）団体の所在地や代表者・役員等の変更の場合も変更届の提出が必要です。また、提出書類の「要件確認申立書」及び「暴力団等審査情報」に変更があった場合は、別途書類の提出が必要となりますので、速やかに大阪府健康づくり課まで連絡してください。</w:t>
            </w:r>
          </w:p>
        </w:tc>
      </w:tr>
      <w:tr w:rsidR="00F36B41" w:rsidRPr="00DB0C42" w14:paraId="4A26AE19" w14:textId="77777777" w:rsidTr="006C5443">
        <w:trPr>
          <w:trHeight w:val="672"/>
        </w:trPr>
        <w:tc>
          <w:tcPr>
            <w:tcW w:w="1668" w:type="dxa"/>
            <w:tcBorders>
              <w:top w:val="single" w:sz="12" w:space="0" w:color="auto"/>
              <w:left w:val="single" w:sz="12" w:space="0" w:color="auto"/>
              <w:bottom w:val="single" w:sz="12" w:space="0" w:color="auto"/>
              <w:right w:val="single" w:sz="12" w:space="0" w:color="auto"/>
            </w:tcBorders>
          </w:tcPr>
          <w:p w14:paraId="5619E260" w14:textId="77777777" w:rsidR="00F36B41" w:rsidRPr="00DB0C42" w:rsidRDefault="00F36B41" w:rsidP="005B0500">
            <w:pPr>
              <w:jc w:val="left"/>
              <w:rPr>
                <w:rFonts w:asciiTheme="majorEastAsia" w:eastAsiaTheme="majorEastAsia" w:hAnsiTheme="majorEastAsia" w:cs="ＭＳ Ｐ明朝"/>
                <w:szCs w:val="21"/>
              </w:rPr>
            </w:pPr>
          </w:p>
          <w:p w14:paraId="3A0E5A03" w14:textId="77777777" w:rsidR="00F36B41" w:rsidRPr="00DB0C42" w:rsidRDefault="00F36B41" w:rsidP="005B0500">
            <w:pPr>
              <w:jc w:val="left"/>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事業の中止</w:t>
            </w:r>
          </w:p>
        </w:tc>
        <w:tc>
          <w:tcPr>
            <w:tcW w:w="7938" w:type="dxa"/>
            <w:tcBorders>
              <w:top w:val="single" w:sz="12" w:space="0" w:color="auto"/>
              <w:left w:val="single" w:sz="12" w:space="0" w:color="auto"/>
              <w:bottom w:val="single" w:sz="12" w:space="0" w:color="auto"/>
              <w:right w:val="single" w:sz="12" w:space="0" w:color="auto"/>
            </w:tcBorders>
          </w:tcPr>
          <w:p w14:paraId="3ABEF0BF" w14:textId="77777777" w:rsidR="00F36B41" w:rsidRPr="00DB0C42" w:rsidRDefault="00F36B41" w:rsidP="00974AEE">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補助金事業が対象期間内に完了できない場合や中止した場合は、速やかに大阪府健康づくり課まで連絡してください。その際、補助金の交付は認められません。</w:t>
            </w:r>
          </w:p>
        </w:tc>
      </w:tr>
    </w:tbl>
    <w:p w14:paraId="19C0B5CD" w14:textId="2FAB485C" w:rsidR="007335F4" w:rsidRPr="00DB0C42" w:rsidRDefault="007335F4" w:rsidP="00F540FF">
      <w:pPr>
        <w:rPr>
          <w:rFonts w:asciiTheme="majorEastAsia" w:eastAsiaTheme="majorEastAsia" w:hAnsiTheme="majorEastAsia" w:cs="ＭＳ Ｐ明朝"/>
          <w:b/>
          <w:szCs w:val="21"/>
        </w:rPr>
      </w:pPr>
    </w:p>
    <w:p w14:paraId="18C19DCD" w14:textId="008DCEBE" w:rsidR="007335F4" w:rsidRPr="00DB0C42" w:rsidRDefault="005B0500" w:rsidP="005B0500">
      <w:pPr>
        <w:ind w:leftChars="400" w:left="840"/>
        <w:jc w:val="right"/>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b/>
          <w:szCs w:val="21"/>
        </w:rPr>
        <w:t xml:space="preserve">　</w:t>
      </w:r>
      <w:r w:rsidR="001A070A" w:rsidRPr="00DB0C42">
        <w:rPr>
          <w:rFonts w:asciiTheme="majorEastAsia" w:eastAsiaTheme="majorEastAsia" w:hAnsiTheme="majorEastAsia" w:cs="HGP創英角ｺﾞｼｯｸUB"/>
          <w:noProof/>
          <w:szCs w:val="21"/>
        </w:rPr>
        <mc:AlternateContent>
          <mc:Choice Requires="wps">
            <w:drawing>
              <wp:inline distT="0" distB="0" distL="0" distR="0" wp14:anchorId="4050E96F" wp14:editId="2CFE38F2">
                <wp:extent cx="3431969" cy="1068779"/>
                <wp:effectExtent l="0" t="0" r="16510" b="17145"/>
                <wp:docPr id="38" name="テキスト ボックス 38"/>
                <wp:cNvGraphicFramePr/>
                <a:graphic xmlns:a="http://schemas.openxmlformats.org/drawingml/2006/main">
                  <a:graphicData uri="http://schemas.microsoft.com/office/word/2010/wordprocessingShape">
                    <wps:wsp>
                      <wps:cNvSpPr txBox="1"/>
                      <wps:spPr>
                        <a:xfrm>
                          <a:off x="0" y="0"/>
                          <a:ext cx="3431969" cy="10687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660A8" w14:textId="33C09063" w:rsidR="002B323F" w:rsidRPr="00DB0C42" w:rsidRDefault="00636BBC" w:rsidP="005B0500">
                            <w:pPr>
                              <w:pStyle w:val="Web"/>
                              <w:spacing w:before="160" w:beforeAutospacing="0" w:after="0" w:afterAutospacing="0"/>
                              <w:ind w:left="547" w:hanging="547"/>
                              <w:rPr>
                                <w:rFonts w:asciiTheme="majorEastAsia" w:eastAsiaTheme="majorEastAsia" w:hAnsiTheme="majorEastAsia" w:cstheme="minorBidi"/>
                                <w:color w:val="000000" w:themeColor="text1"/>
                                <w:kern w:val="24"/>
                                <w:sz w:val="21"/>
                              </w:rPr>
                            </w:pPr>
                            <w:r w:rsidRPr="00DB0C42">
                              <w:rPr>
                                <w:rFonts w:asciiTheme="majorEastAsia" w:eastAsiaTheme="majorEastAsia" w:hAnsiTheme="majorEastAsia" w:cstheme="minorBidi" w:hint="eastAsia"/>
                                <w:color w:val="000000" w:themeColor="text1"/>
                                <w:kern w:val="24"/>
                                <w:sz w:val="21"/>
                              </w:rPr>
                              <w:t>大阪府健康医療部</w:t>
                            </w:r>
                            <w:r w:rsidR="000F24E9" w:rsidRPr="00DB0C42">
                              <w:rPr>
                                <w:rFonts w:asciiTheme="majorEastAsia" w:eastAsiaTheme="majorEastAsia" w:hAnsiTheme="majorEastAsia" w:cstheme="minorBidi" w:hint="eastAsia"/>
                                <w:color w:val="000000" w:themeColor="text1"/>
                                <w:kern w:val="24"/>
                                <w:sz w:val="21"/>
                              </w:rPr>
                              <w:t>健康推進</w:t>
                            </w:r>
                            <w:r w:rsidRPr="00DB0C42">
                              <w:rPr>
                                <w:rFonts w:asciiTheme="majorEastAsia" w:eastAsiaTheme="majorEastAsia" w:hAnsiTheme="majorEastAsia" w:cstheme="minorBidi" w:hint="eastAsia"/>
                                <w:color w:val="000000" w:themeColor="text1"/>
                                <w:kern w:val="24"/>
                                <w:sz w:val="21"/>
                              </w:rPr>
                              <w:t>室健康づくり課</w:t>
                            </w:r>
                          </w:p>
                          <w:p w14:paraId="4D9AAFAE" w14:textId="6966DDBA" w:rsidR="00636BBC" w:rsidRPr="00DB0C42" w:rsidRDefault="002B323F" w:rsidP="005B0500">
                            <w:pPr>
                              <w:pStyle w:val="Web"/>
                              <w:spacing w:before="160" w:beforeAutospacing="0" w:after="0" w:afterAutospacing="0"/>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生活習慣病・</w:t>
                            </w:r>
                            <w:r w:rsidR="00636BBC" w:rsidRPr="00DB0C42">
                              <w:rPr>
                                <w:rFonts w:asciiTheme="majorEastAsia" w:eastAsiaTheme="majorEastAsia" w:hAnsiTheme="majorEastAsia" w:cstheme="minorBidi" w:hint="eastAsia"/>
                                <w:color w:val="000000" w:themeColor="text1"/>
                                <w:kern w:val="24"/>
                                <w:sz w:val="21"/>
                              </w:rPr>
                              <w:t>がん対策グループ</w:t>
                            </w:r>
                          </w:p>
                          <w:p w14:paraId="4D9AAFB0" w14:textId="5876A436" w:rsidR="00636BBC" w:rsidRPr="00DB0C42" w:rsidRDefault="00636BBC" w:rsidP="005B0500">
                            <w:pPr>
                              <w:pStyle w:val="Web"/>
                              <w:spacing w:before="160" w:beforeAutospacing="0" w:after="0" w:afterAutospacing="0"/>
                              <w:ind w:left="547" w:hanging="547"/>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ＴＥＬ：06-6941-0351(内線</w:t>
                            </w:r>
                            <w:r w:rsidR="003612A9">
                              <w:rPr>
                                <w:rFonts w:asciiTheme="majorEastAsia" w:eastAsiaTheme="majorEastAsia" w:hAnsiTheme="majorEastAsia" w:cstheme="minorBidi"/>
                                <w:color w:val="000000" w:themeColor="text1"/>
                                <w:kern w:val="24"/>
                                <w:sz w:val="21"/>
                              </w:rPr>
                              <w:t>2528</w:t>
                            </w:r>
                            <w:r w:rsidRPr="00DB0C42">
                              <w:rPr>
                                <w:rFonts w:asciiTheme="majorEastAsia" w:eastAsiaTheme="majorEastAsia" w:hAnsiTheme="majorEastAsia" w:cstheme="minorBidi" w:hint="eastAsia"/>
                                <w:color w:val="000000" w:themeColor="text1"/>
                                <w:kern w:val="24"/>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50E96F" id="_x0000_t202" coordsize="21600,21600" o:spt="202" path="m,l,21600r21600,l21600,xe">
                <v:stroke joinstyle="miter"/>
                <v:path gradientshapeok="t" o:connecttype="rect"/>
              </v:shapetype>
              <v:shape id="テキスト ボックス 38" o:spid="_x0000_s1041" type="#_x0000_t202" style="width:270.25pt;height:8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" fillcolor="white [3201]" strokeweight=".5pt">
                <v:textbox>
                  <w:txbxContent>
                    <w:p w14:paraId="457660A8" w14:textId="33C09063" w:rsidR="002B323F" w:rsidRPr="00DB0C42" w:rsidRDefault="00636BBC" w:rsidP="005B0500">
                      <w:pPr>
                        <w:pStyle w:val="Web"/>
                        <w:spacing w:before="160" w:beforeAutospacing="0" w:after="0" w:afterAutospacing="0"/>
                        <w:ind w:left="547" w:hanging="547"/>
                        <w:rPr>
                          <w:rFonts w:asciiTheme="majorEastAsia" w:eastAsiaTheme="majorEastAsia" w:hAnsiTheme="majorEastAsia" w:cstheme="minorBidi"/>
                          <w:color w:val="000000" w:themeColor="text1"/>
                          <w:kern w:val="24"/>
                          <w:sz w:val="21"/>
                        </w:rPr>
                      </w:pPr>
                      <w:r w:rsidRPr="00DB0C42">
                        <w:rPr>
                          <w:rFonts w:asciiTheme="majorEastAsia" w:eastAsiaTheme="majorEastAsia" w:hAnsiTheme="majorEastAsia" w:cstheme="minorBidi" w:hint="eastAsia"/>
                          <w:color w:val="000000" w:themeColor="text1"/>
                          <w:kern w:val="24"/>
                          <w:sz w:val="21"/>
                        </w:rPr>
                        <w:t>大阪府健康医療部</w:t>
                      </w:r>
                      <w:r w:rsidR="000F24E9" w:rsidRPr="00DB0C42">
                        <w:rPr>
                          <w:rFonts w:asciiTheme="majorEastAsia" w:eastAsiaTheme="majorEastAsia" w:hAnsiTheme="majorEastAsia" w:cstheme="minorBidi" w:hint="eastAsia"/>
                          <w:color w:val="000000" w:themeColor="text1"/>
                          <w:kern w:val="24"/>
                          <w:sz w:val="21"/>
                        </w:rPr>
                        <w:t>健康推進</w:t>
                      </w:r>
                      <w:r w:rsidRPr="00DB0C42">
                        <w:rPr>
                          <w:rFonts w:asciiTheme="majorEastAsia" w:eastAsiaTheme="majorEastAsia" w:hAnsiTheme="majorEastAsia" w:cstheme="minorBidi" w:hint="eastAsia"/>
                          <w:color w:val="000000" w:themeColor="text1"/>
                          <w:kern w:val="24"/>
                          <w:sz w:val="21"/>
                        </w:rPr>
                        <w:t>室健康づくり課</w:t>
                      </w:r>
                    </w:p>
                    <w:p w14:paraId="4D9AAFAE" w14:textId="6966DDBA" w:rsidR="00636BBC" w:rsidRPr="00DB0C42" w:rsidRDefault="002B323F" w:rsidP="005B0500">
                      <w:pPr>
                        <w:pStyle w:val="Web"/>
                        <w:spacing w:before="160" w:beforeAutospacing="0" w:after="0" w:afterAutospacing="0"/>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生活習慣病・</w:t>
                      </w:r>
                      <w:r w:rsidR="00636BBC" w:rsidRPr="00DB0C42">
                        <w:rPr>
                          <w:rFonts w:asciiTheme="majorEastAsia" w:eastAsiaTheme="majorEastAsia" w:hAnsiTheme="majorEastAsia" w:cstheme="minorBidi" w:hint="eastAsia"/>
                          <w:color w:val="000000" w:themeColor="text1"/>
                          <w:kern w:val="24"/>
                          <w:sz w:val="21"/>
                        </w:rPr>
                        <w:t>がん対策グループ</w:t>
                      </w:r>
                    </w:p>
                    <w:p w14:paraId="4D9AAFB0" w14:textId="5876A436" w:rsidR="00636BBC" w:rsidRPr="00DB0C42" w:rsidRDefault="00636BBC" w:rsidP="005B0500">
                      <w:pPr>
                        <w:pStyle w:val="Web"/>
                        <w:spacing w:before="160" w:beforeAutospacing="0" w:after="0" w:afterAutospacing="0"/>
                        <w:ind w:left="547" w:hanging="547"/>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ＴＥＬ：06-6941-0351(内線</w:t>
                      </w:r>
                      <w:r w:rsidR="003612A9">
                        <w:rPr>
                          <w:rFonts w:asciiTheme="majorEastAsia" w:eastAsiaTheme="majorEastAsia" w:hAnsiTheme="majorEastAsia" w:cstheme="minorBidi"/>
                          <w:color w:val="000000" w:themeColor="text1"/>
                          <w:kern w:val="24"/>
                          <w:sz w:val="21"/>
                        </w:rPr>
                        <w:t>2528</w:t>
                      </w:r>
                      <w:r w:rsidRPr="00DB0C42">
                        <w:rPr>
                          <w:rFonts w:asciiTheme="majorEastAsia" w:eastAsiaTheme="majorEastAsia" w:hAnsiTheme="majorEastAsia" w:cstheme="minorBidi" w:hint="eastAsia"/>
                          <w:color w:val="000000" w:themeColor="text1"/>
                          <w:kern w:val="24"/>
                          <w:sz w:val="21"/>
                        </w:rPr>
                        <w:t>)</w:t>
                      </w:r>
                    </w:p>
                  </w:txbxContent>
                </v:textbox>
                <w10:anchorlock/>
              </v:shape>
            </w:pict>
          </mc:Fallback>
        </mc:AlternateContent>
      </w:r>
    </w:p>
    <w:p w14:paraId="4D9AAF2E" w14:textId="551F3B5C" w:rsidR="00636BBC" w:rsidRPr="00DB0C42" w:rsidRDefault="00535DDA" w:rsidP="00F540FF">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szCs w:val="21"/>
        </w:rPr>
        <mc:AlternateContent>
          <mc:Choice Requires="wps">
            <w:drawing>
              <wp:anchor distT="0" distB="0" distL="114300" distR="114300" simplePos="0" relativeHeight="251659776" behindDoc="0" locked="0" layoutInCell="1" allowOverlap="1" wp14:anchorId="4D9AAF6D" wp14:editId="4D9AAF6E">
                <wp:simplePos x="0" y="0"/>
                <wp:positionH relativeFrom="column">
                  <wp:posOffset>2051685</wp:posOffset>
                </wp:positionH>
                <wp:positionV relativeFrom="paragraph">
                  <wp:posOffset>4410710</wp:posOffset>
                </wp:positionV>
                <wp:extent cx="1524000" cy="13620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1524000"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AFB3" w14:textId="77777777" w:rsidR="00636BBC" w:rsidRDefault="00636BBC">
                            <w:r>
                              <w:rPr>
                                <w:rFonts w:ascii="HGP創英角ｺﾞｼｯｸUB" w:eastAsia="HGP創英角ｺﾞｼｯｸUB" w:hAnsi="HGP創英角ｺﾞｼｯｸUB" w:cs="HGP創英角ｺﾞｼｯｸUB"/>
                                <w:noProof/>
                                <w:sz w:val="28"/>
                              </w:rPr>
                              <w:drawing>
                                <wp:inline distT="0" distB="0" distL="0" distR="0" wp14:anchorId="4D9AAFB8" wp14:editId="4D9AAFB9">
                                  <wp:extent cx="1219200" cy="1180231"/>
                                  <wp:effectExtent l="0" t="0" r="0" b="1270"/>
                                  <wp:docPr id="1" name="図 1"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AAF6D" id="テキスト ボックス 27" o:spid="_x0000_s1042" type="#_x0000_t202" style="position:absolute;left:0;text-align:left;margin-left:161.55pt;margin-top:347.3pt;width:120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" fillcolor="white [3201]" stroked="f" strokeweight=".5pt">
                <v:textbox>
                  <w:txbxContent>
                    <w:p w14:paraId="4D9AAFB3" w14:textId="77777777" w:rsidR="00636BBC" w:rsidRDefault="00636BBC">
                      <w:r>
                        <w:rPr>
                          <w:rFonts w:ascii="HGP創英角ｺﾞｼｯｸUB" w:eastAsia="HGP創英角ｺﾞｼｯｸUB" w:hAnsi="HGP創英角ｺﾞｼｯｸUB" w:cs="HGP創英角ｺﾞｼｯｸUB"/>
                          <w:noProof/>
                          <w:sz w:val="28"/>
                        </w:rPr>
                        <w:drawing>
                          <wp:inline distT="0" distB="0" distL="0" distR="0" wp14:anchorId="4D9AAFB8" wp14:editId="4D9AAFB9">
                            <wp:extent cx="1219200" cy="1180231"/>
                            <wp:effectExtent l="0" t="0" r="0" b="1270"/>
                            <wp:docPr id="1" name="図 1"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txbxContent>
                </v:textbox>
              </v:shape>
            </w:pict>
          </mc:Fallback>
        </mc:AlternateContent>
      </w:r>
    </w:p>
    <w:sectPr w:rsidR="00636BBC" w:rsidRPr="00DB0C42" w:rsidSect="001E1662">
      <w:pgSz w:w="11906" w:h="16838" w:code="9"/>
      <w:pgMar w:top="1440" w:right="1080" w:bottom="1440" w:left="108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A4DA" w14:textId="77777777" w:rsidR="0086668E" w:rsidRDefault="0086668E" w:rsidP="00006F1A">
      <w:r>
        <w:separator/>
      </w:r>
    </w:p>
  </w:endnote>
  <w:endnote w:type="continuationSeparator" w:id="0">
    <w:p w14:paraId="4E036003" w14:textId="77777777" w:rsidR="0086668E" w:rsidRDefault="0086668E" w:rsidP="000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E8A9" w14:textId="77777777" w:rsidR="0086668E" w:rsidRDefault="0086668E" w:rsidP="00006F1A">
      <w:r>
        <w:separator/>
      </w:r>
    </w:p>
  </w:footnote>
  <w:footnote w:type="continuationSeparator" w:id="0">
    <w:p w14:paraId="58A64E49" w14:textId="77777777" w:rsidR="0086668E" w:rsidRDefault="0086668E" w:rsidP="0000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170"/>
    <w:multiLevelType w:val="hybridMultilevel"/>
    <w:tmpl w:val="1FAEBE80"/>
    <w:lvl w:ilvl="0" w:tplc="828A85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34F7052"/>
    <w:multiLevelType w:val="hybridMultilevel"/>
    <w:tmpl w:val="57CEE9C4"/>
    <w:lvl w:ilvl="0" w:tplc="323CB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276F8"/>
    <w:multiLevelType w:val="hybridMultilevel"/>
    <w:tmpl w:val="84787120"/>
    <w:lvl w:ilvl="0" w:tplc="58AE97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F0706D"/>
    <w:multiLevelType w:val="hybridMultilevel"/>
    <w:tmpl w:val="697C528E"/>
    <w:lvl w:ilvl="0" w:tplc="346ECC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C46AEB"/>
    <w:multiLevelType w:val="hybridMultilevel"/>
    <w:tmpl w:val="AA18F2F4"/>
    <w:lvl w:ilvl="0" w:tplc="6CD6BE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F806B6"/>
    <w:multiLevelType w:val="hybridMultilevel"/>
    <w:tmpl w:val="08A2ADC0"/>
    <w:lvl w:ilvl="0" w:tplc="7A581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63DB1"/>
    <w:multiLevelType w:val="hybridMultilevel"/>
    <w:tmpl w:val="FB8E1D44"/>
    <w:lvl w:ilvl="0" w:tplc="23DC3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7B61E8B"/>
    <w:multiLevelType w:val="hybridMultilevel"/>
    <w:tmpl w:val="361C506E"/>
    <w:lvl w:ilvl="0" w:tplc="93DE1A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AD7252D"/>
    <w:multiLevelType w:val="hybridMultilevel"/>
    <w:tmpl w:val="A7C834F4"/>
    <w:lvl w:ilvl="0" w:tplc="E28CA8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E774846"/>
    <w:multiLevelType w:val="hybridMultilevel"/>
    <w:tmpl w:val="E8300430"/>
    <w:lvl w:ilvl="0" w:tplc="561A83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F8B2A37"/>
    <w:multiLevelType w:val="hybridMultilevel"/>
    <w:tmpl w:val="B114DD56"/>
    <w:lvl w:ilvl="0" w:tplc="2C74C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D0789"/>
    <w:multiLevelType w:val="hybridMultilevel"/>
    <w:tmpl w:val="E8B2B8E2"/>
    <w:lvl w:ilvl="0" w:tplc="15DC01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1D02EDF"/>
    <w:multiLevelType w:val="hybridMultilevel"/>
    <w:tmpl w:val="2C70248A"/>
    <w:lvl w:ilvl="0" w:tplc="756401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3406D3D"/>
    <w:multiLevelType w:val="hybridMultilevel"/>
    <w:tmpl w:val="5F3CDDDA"/>
    <w:lvl w:ilvl="0" w:tplc="33C463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5AF3545"/>
    <w:multiLevelType w:val="hybridMultilevel"/>
    <w:tmpl w:val="1A22F8B6"/>
    <w:lvl w:ilvl="0" w:tplc="F68C08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7935205"/>
    <w:multiLevelType w:val="hybridMultilevel"/>
    <w:tmpl w:val="50B0BE4E"/>
    <w:lvl w:ilvl="0" w:tplc="188AA758">
      <w:start w:val="5"/>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06E7D37"/>
    <w:multiLevelType w:val="hybridMultilevel"/>
    <w:tmpl w:val="A60237A4"/>
    <w:lvl w:ilvl="0" w:tplc="985A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2736DA"/>
    <w:multiLevelType w:val="hybridMultilevel"/>
    <w:tmpl w:val="30FECA28"/>
    <w:lvl w:ilvl="0" w:tplc="67CC830E">
      <w:numFmt w:val="bullet"/>
      <w:lvlText w:val="※"/>
      <w:lvlJc w:val="left"/>
      <w:pPr>
        <w:ind w:left="502" w:hanging="360"/>
      </w:pPr>
      <w:rPr>
        <w:rFonts w:ascii="ＭＳ ゴシック" w:eastAsia="ＭＳ ゴシック" w:hAnsi="ＭＳ 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45662311"/>
    <w:multiLevelType w:val="hybridMultilevel"/>
    <w:tmpl w:val="EE76B874"/>
    <w:lvl w:ilvl="0" w:tplc="E5745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197ABA"/>
    <w:multiLevelType w:val="hybridMultilevel"/>
    <w:tmpl w:val="3BFE0CFE"/>
    <w:lvl w:ilvl="0" w:tplc="2CBC80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74446E0"/>
    <w:multiLevelType w:val="hybridMultilevel"/>
    <w:tmpl w:val="699879C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77521E9"/>
    <w:multiLevelType w:val="hybridMultilevel"/>
    <w:tmpl w:val="3222C13A"/>
    <w:lvl w:ilvl="0" w:tplc="E64A4CC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9C55DBD"/>
    <w:multiLevelType w:val="hybridMultilevel"/>
    <w:tmpl w:val="06649538"/>
    <w:lvl w:ilvl="0" w:tplc="20B2CA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06164A"/>
    <w:multiLevelType w:val="hybridMultilevel"/>
    <w:tmpl w:val="4A18FD3E"/>
    <w:lvl w:ilvl="0" w:tplc="A354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813F6F"/>
    <w:multiLevelType w:val="hybridMultilevel"/>
    <w:tmpl w:val="61F8DE26"/>
    <w:lvl w:ilvl="0" w:tplc="AB4E7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F827482"/>
    <w:multiLevelType w:val="hybridMultilevel"/>
    <w:tmpl w:val="AD98496C"/>
    <w:lvl w:ilvl="0" w:tplc="974481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9F60A21"/>
    <w:multiLevelType w:val="hybridMultilevel"/>
    <w:tmpl w:val="766EDD20"/>
    <w:lvl w:ilvl="0" w:tplc="1E44666A">
      <w:start w:val="3"/>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7" w15:restartNumberingAfterBreak="0">
    <w:nsid w:val="5BB90221"/>
    <w:multiLevelType w:val="hybridMultilevel"/>
    <w:tmpl w:val="F9E09450"/>
    <w:lvl w:ilvl="0" w:tplc="49C8E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641DFA"/>
    <w:multiLevelType w:val="hybridMultilevel"/>
    <w:tmpl w:val="08EC8FAA"/>
    <w:lvl w:ilvl="0" w:tplc="AFD2AD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FE812EF"/>
    <w:multiLevelType w:val="hybridMultilevel"/>
    <w:tmpl w:val="33E89F4E"/>
    <w:lvl w:ilvl="0" w:tplc="2C701B6A">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0" w15:restartNumberingAfterBreak="0">
    <w:nsid w:val="607F38AE"/>
    <w:multiLevelType w:val="hybridMultilevel"/>
    <w:tmpl w:val="2CD08708"/>
    <w:lvl w:ilvl="0" w:tplc="9F784C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6B15F9D"/>
    <w:multiLevelType w:val="hybridMultilevel"/>
    <w:tmpl w:val="6CF67F60"/>
    <w:lvl w:ilvl="0" w:tplc="34A863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8955EDD"/>
    <w:multiLevelType w:val="hybridMultilevel"/>
    <w:tmpl w:val="0FA21296"/>
    <w:lvl w:ilvl="0" w:tplc="455067A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241B5"/>
    <w:multiLevelType w:val="hybridMultilevel"/>
    <w:tmpl w:val="FA24D7BC"/>
    <w:lvl w:ilvl="0" w:tplc="CFE07D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F376BD9"/>
    <w:multiLevelType w:val="hybridMultilevel"/>
    <w:tmpl w:val="CBB801AC"/>
    <w:lvl w:ilvl="0" w:tplc="4BF6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14F242B"/>
    <w:multiLevelType w:val="hybridMultilevel"/>
    <w:tmpl w:val="1DFCC8E0"/>
    <w:lvl w:ilvl="0" w:tplc="262607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34B4FC9"/>
    <w:multiLevelType w:val="hybridMultilevel"/>
    <w:tmpl w:val="92ECF40A"/>
    <w:lvl w:ilvl="0" w:tplc="1A0E0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276A16"/>
    <w:multiLevelType w:val="hybridMultilevel"/>
    <w:tmpl w:val="C08E956C"/>
    <w:lvl w:ilvl="0" w:tplc="021A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1B1429"/>
    <w:multiLevelType w:val="hybridMultilevel"/>
    <w:tmpl w:val="E7D43156"/>
    <w:lvl w:ilvl="0" w:tplc="59AA38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2"/>
  </w:num>
  <w:num w:numId="2">
    <w:abstractNumId w:val="4"/>
  </w:num>
  <w:num w:numId="3">
    <w:abstractNumId w:val="24"/>
  </w:num>
  <w:num w:numId="4">
    <w:abstractNumId w:val="13"/>
  </w:num>
  <w:num w:numId="5">
    <w:abstractNumId w:val="7"/>
  </w:num>
  <w:num w:numId="6">
    <w:abstractNumId w:val="6"/>
  </w:num>
  <w:num w:numId="7">
    <w:abstractNumId w:val="19"/>
  </w:num>
  <w:num w:numId="8">
    <w:abstractNumId w:val="31"/>
  </w:num>
  <w:num w:numId="9">
    <w:abstractNumId w:val="14"/>
  </w:num>
  <w:num w:numId="10">
    <w:abstractNumId w:val="0"/>
  </w:num>
  <w:num w:numId="11">
    <w:abstractNumId w:val="33"/>
  </w:num>
  <w:num w:numId="12">
    <w:abstractNumId w:val="10"/>
  </w:num>
  <w:num w:numId="13">
    <w:abstractNumId w:val="11"/>
  </w:num>
  <w:num w:numId="14">
    <w:abstractNumId w:val="8"/>
  </w:num>
  <w:num w:numId="15">
    <w:abstractNumId w:val="3"/>
  </w:num>
  <w:num w:numId="16">
    <w:abstractNumId w:val="35"/>
  </w:num>
  <w:num w:numId="17">
    <w:abstractNumId w:val="2"/>
  </w:num>
  <w:num w:numId="18">
    <w:abstractNumId w:val="28"/>
  </w:num>
  <w:num w:numId="19">
    <w:abstractNumId w:val="12"/>
  </w:num>
  <w:num w:numId="20">
    <w:abstractNumId w:val="20"/>
  </w:num>
  <w:num w:numId="21">
    <w:abstractNumId w:val="25"/>
  </w:num>
  <w:num w:numId="22">
    <w:abstractNumId w:val="34"/>
  </w:num>
  <w:num w:numId="23">
    <w:abstractNumId w:val="30"/>
  </w:num>
  <w:num w:numId="24">
    <w:abstractNumId w:val="38"/>
  </w:num>
  <w:num w:numId="25">
    <w:abstractNumId w:val="9"/>
  </w:num>
  <w:num w:numId="26">
    <w:abstractNumId w:val="36"/>
  </w:num>
  <w:num w:numId="27">
    <w:abstractNumId w:val="37"/>
  </w:num>
  <w:num w:numId="28">
    <w:abstractNumId w:val="23"/>
  </w:num>
  <w:num w:numId="29">
    <w:abstractNumId w:val="5"/>
  </w:num>
  <w:num w:numId="30">
    <w:abstractNumId w:val="16"/>
  </w:num>
  <w:num w:numId="31">
    <w:abstractNumId w:val="18"/>
  </w:num>
  <w:num w:numId="32">
    <w:abstractNumId w:val="27"/>
  </w:num>
  <w:num w:numId="33">
    <w:abstractNumId w:val="21"/>
  </w:num>
  <w:num w:numId="34">
    <w:abstractNumId w:val="1"/>
  </w:num>
  <w:num w:numId="35">
    <w:abstractNumId w:val="32"/>
  </w:num>
  <w:num w:numId="36">
    <w:abstractNumId w:val="29"/>
  </w:num>
  <w:num w:numId="37">
    <w:abstractNumId w:val="26"/>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37C"/>
    <w:rsid w:val="000060B0"/>
    <w:rsid w:val="00006F1A"/>
    <w:rsid w:val="00014E19"/>
    <w:rsid w:val="00015C05"/>
    <w:rsid w:val="00030E03"/>
    <w:rsid w:val="00031163"/>
    <w:rsid w:val="00031A34"/>
    <w:rsid w:val="000433A8"/>
    <w:rsid w:val="00044438"/>
    <w:rsid w:val="0004455B"/>
    <w:rsid w:val="000450BF"/>
    <w:rsid w:val="0004680F"/>
    <w:rsid w:val="00046E3D"/>
    <w:rsid w:val="00050051"/>
    <w:rsid w:val="000527F3"/>
    <w:rsid w:val="00056A64"/>
    <w:rsid w:val="00065659"/>
    <w:rsid w:val="000670AC"/>
    <w:rsid w:val="00067CF6"/>
    <w:rsid w:val="00076CB5"/>
    <w:rsid w:val="00097376"/>
    <w:rsid w:val="000B5C4A"/>
    <w:rsid w:val="000D350F"/>
    <w:rsid w:val="000E0A62"/>
    <w:rsid w:val="000E7325"/>
    <w:rsid w:val="000F011D"/>
    <w:rsid w:val="000F23EE"/>
    <w:rsid w:val="000F24E9"/>
    <w:rsid w:val="00110E24"/>
    <w:rsid w:val="00113654"/>
    <w:rsid w:val="00127F91"/>
    <w:rsid w:val="001349F1"/>
    <w:rsid w:val="001461EC"/>
    <w:rsid w:val="001660C4"/>
    <w:rsid w:val="00166A24"/>
    <w:rsid w:val="00167168"/>
    <w:rsid w:val="001672B9"/>
    <w:rsid w:val="001712BC"/>
    <w:rsid w:val="00174188"/>
    <w:rsid w:val="001847F6"/>
    <w:rsid w:val="00192404"/>
    <w:rsid w:val="001A070A"/>
    <w:rsid w:val="001A31FD"/>
    <w:rsid w:val="001A337C"/>
    <w:rsid w:val="001A38D3"/>
    <w:rsid w:val="001A5757"/>
    <w:rsid w:val="001A6F4D"/>
    <w:rsid w:val="001B2A27"/>
    <w:rsid w:val="001B478E"/>
    <w:rsid w:val="001B487F"/>
    <w:rsid w:val="001B5540"/>
    <w:rsid w:val="001C210D"/>
    <w:rsid w:val="001C3380"/>
    <w:rsid w:val="001C54FF"/>
    <w:rsid w:val="001C5A84"/>
    <w:rsid w:val="001D4835"/>
    <w:rsid w:val="001D6EB2"/>
    <w:rsid w:val="001E1662"/>
    <w:rsid w:val="001E21EC"/>
    <w:rsid w:val="001F21E3"/>
    <w:rsid w:val="001F2594"/>
    <w:rsid w:val="001F4ACA"/>
    <w:rsid w:val="001F4BEA"/>
    <w:rsid w:val="002029E3"/>
    <w:rsid w:val="002217AA"/>
    <w:rsid w:val="002310FC"/>
    <w:rsid w:val="002313AA"/>
    <w:rsid w:val="0023433D"/>
    <w:rsid w:val="00234EBD"/>
    <w:rsid w:val="002354C6"/>
    <w:rsid w:val="00237567"/>
    <w:rsid w:val="00240CFE"/>
    <w:rsid w:val="002652C7"/>
    <w:rsid w:val="0027135A"/>
    <w:rsid w:val="00271C69"/>
    <w:rsid w:val="00272E40"/>
    <w:rsid w:val="00275223"/>
    <w:rsid w:val="00275959"/>
    <w:rsid w:val="00277A3B"/>
    <w:rsid w:val="00280F0D"/>
    <w:rsid w:val="00284BAD"/>
    <w:rsid w:val="00286220"/>
    <w:rsid w:val="00294D72"/>
    <w:rsid w:val="002A39FF"/>
    <w:rsid w:val="002A444C"/>
    <w:rsid w:val="002B323F"/>
    <w:rsid w:val="002B3455"/>
    <w:rsid w:val="002B422C"/>
    <w:rsid w:val="002B5EA5"/>
    <w:rsid w:val="002C376F"/>
    <w:rsid w:val="002C3CED"/>
    <w:rsid w:val="002C7413"/>
    <w:rsid w:val="002E1494"/>
    <w:rsid w:val="002E2ED5"/>
    <w:rsid w:val="002E38F1"/>
    <w:rsid w:val="002E4D68"/>
    <w:rsid w:val="002E787B"/>
    <w:rsid w:val="00303D43"/>
    <w:rsid w:val="003059EE"/>
    <w:rsid w:val="0031095A"/>
    <w:rsid w:val="003136BA"/>
    <w:rsid w:val="0031532E"/>
    <w:rsid w:val="003178D5"/>
    <w:rsid w:val="00322A64"/>
    <w:rsid w:val="00324CC6"/>
    <w:rsid w:val="0032674E"/>
    <w:rsid w:val="003305C7"/>
    <w:rsid w:val="00337972"/>
    <w:rsid w:val="00337BAB"/>
    <w:rsid w:val="00345286"/>
    <w:rsid w:val="0034751A"/>
    <w:rsid w:val="003612A9"/>
    <w:rsid w:val="0036294F"/>
    <w:rsid w:val="00364D57"/>
    <w:rsid w:val="00364DE8"/>
    <w:rsid w:val="003737FE"/>
    <w:rsid w:val="00384067"/>
    <w:rsid w:val="00384445"/>
    <w:rsid w:val="003965CD"/>
    <w:rsid w:val="003A0B6E"/>
    <w:rsid w:val="003B4855"/>
    <w:rsid w:val="003C5452"/>
    <w:rsid w:val="003D1366"/>
    <w:rsid w:val="003D43DF"/>
    <w:rsid w:val="003D45B4"/>
    <w:rsid w:val="003D7587"/>
    <w:rsid w:val="003E18B1"/>
    <w:rsid w:val="003F320C"/>
    <w:rsid w:val="004000AA"/>
    <w:rsid w:val="00407788"/>
    <w:rsid w:val="0041358A"/>
    <w:rsid w:val="00417020"/>
    <w:rsid w:val="00431A02"/>
    <w:rsid w:val="00432690"/>
    <w:rsid w:val="004342B0"/>
    <w:rsid w:val="004367C7"/>
    <w:rsid w:val="00452E96"/>
    <w:rsid w:val="00453E24"/>
    <w:rsid w:val="004543FC"/>
    <w:rsid w:val="004566D8"/>
    <w:rsid w:val="00471413"/>
    <w:rsid w:val="0047271B"/>
    <w:rsid w:val="00474269"/>
    <w:rsid w:val="004765C1"/>
    <w:rsid w:val="00477B2C"/>
    <w:rsid w:val="00486570"/>
    <w:rsid w:val="004934C7"/>
    <w:rsid w:val="00495652"/>
    <w:rsid w:val="00495832"/>
    <w:rsid w:val="004A73E1"/>
    <w:rsid w:val="004A78B3"/>
    <w:rsid w:val="004B0493"/>
    <w:rsid w:val="004B5AFC"/>
    <w:rsid w:val="004B781F"/>
    <w:rsid w:val="004D0327"/>
    <w:rsid w:val="004E64C5"/>
    <w:rsid w:val="004E710C"/>
    <w:rsid w:val="004E7A6C"/>
    <w:rsid w:val="004F1151"/>
    <w:rsid w:val="004F13C7"/>
    <w:rsid w:val="004F7682"/>
    <w:rsid w:val="005014B1"/>
    <w:rsid w:val="005167FB"/>
    <w:rsid w:val="00534563"/>
    <w:rsid w:val="00535DDA"/>
    <w:rsid w:val="0054055E"/>
    <w:rsid w:val="00542828"/>
    <w:rsid w:val="005438CF"/>
    <w:rsid w:val="00545A31"/>
    <w:rsid w:val="005533B4"/>
    <w:rsid w:val="00555963"/>
    <w:rsid w:val="00564A9D"/>
    <w:rsid w:val="00566C94"/>
    <w:rsid w:val="00572021"/>
    <w:rsid w:val="0057342F"/>
    <w:rsid w:val="00597627"/>
    <w:rsid w:val="00597B7C"/>
    <w:rsid w:val="005B0500"/>
    <w:rsid w:val="005B1CE4"/>
    <w:rsid w:val="005B30D1"/>
    <w:rsid w:val="005B777B"/>
    <w:rsid w:val="005C106E"/>
    <w:rsid w:val="005C51E7"/>
    <w:rsid w:val="005C7FF4"/>
    <w:rsid w:val="005D17EC"/>
    <w:rsid w:val="005D20B5"/>
    <w:rsid w:val="005D5267"/>
    <w:rsid w:val="005E18C3"/>
    <w:rsid w:val="005E1D39"/>
    <w:rsid w:val="005E4F57"/>
    <w:rsid w:val="005F279F"/>
    <w:rsid w:val="005F6530"/>
    <w:rsid w:val="00604DEA"/>
    <w:rsid w:val="00607415"/>
    <w:rsid w:val="0061153F"/>
    <w:rsid w:val="00612A64"/>
    <w:rsid w:val="00620FA2"/>
    <w:rsid w:val="00626793"/>
    <w:rsid w:val="0063336E"/>
    <w:rsid w:val="00635637"/>
    <w:rsid w:val="00636BBC"/>
    <w:rsid w:val="00637F34"/>
    <w:rsid w:val="00640FF2"/>
    <w:rsid w:val="0065007F"/>
    <w:rsid w:val="00651F1B"/>
    <w:rsid w:val="0065325F"/>
    <w:rsid w:val="00656121"/>
    <w:rsid w:val="006631F1"/>
    <w:rsid w:val="006647E4"/>
    <w:rsid w:val="00665DA9"/>
    <w:rsid w:val="0066736D"/>
    <w:rsid w:val="0067170D"/>
    <w:rsid w:val="00685171"/>
    <w:rsid w:val="006855B3"/>
    <w:rsid w:val="00685E4B"/>
    <w:rsid w:val="00693089"/>
    <w:rsid w:val="00694698"/>
    <w:rsid w:val="00697B8B"/>
    <w:rsid w:val="006A058B"/>
    <w:rsid w:val="006A246A"/>
    <w:rsid w:val="006A2A8B"/>
    <w:rsid w:val="006A5611"/>
    <w:rsid w:val="006C5443"/>
    <w:rsid w:val="006C5BFC"/>
    <w:rsid w:val="006C7091"/>
    <w:rsid w:val="006F2166"/>
    <w:rsid w:val="006F7843"/>
    <w:rsid w:val="0070460A"/>
    <w:rsid w:val="007050FC"/>
    <w:rsid w:val="007110FB"/>
    <w:rsid w:val="00711A50"/>
    <w:rsid w:val="0071218E"/>
    <w:rsid w:val="00713088"/>
    <w:rsid w:val="007158BE"/>
    <w:rsid w:val="0072588B"/>
    <w:rsid w:val="00732394"/>
    <w:rsid w:val="007326A8"/>
    <w:rsid w:val="007335F4"/>
    <w:rsid w:val="00747F74"/>
    <w:rsid w:val="00751875"/>
    <w:rsid w:val="00755C92"/>
    <w:rsid w:val="00761577"/>
    <w:rsid w:val="007645E5"/>
    <w:rsid w:val="00772D71"/>
    <w:rsid w:val="00775F34"/>
    <w:rsid w:val="00777F94"/>
    <w:rsid w:val="0078028C"/>
    <w:rsid w:val="007812E1"/>
    <w:rsid w:val="00782B23"/>
    <w:rsid w:val="00783ACA"/>
    <w:rsid w:val="00784338"/>
    <w:rsid w:val="00790D32"/>
    <w:rsid w:val="00794008"/>
    <w:rsid w:val="00794909"/>
    <w:rsid w:val="00794A03"/>
    <w:rsid w:val="007A23A0"/>
    <w:rsid w:val="007A4375"/>
    <w:rsid w:val="007A45CF"/>
    <w:rsid w:val="007A702D"/>
    <w:rsid w:val="007B495C"/>
    <w:rsid w:val="007B5113"/>
    <w:rsid w:val="007B6EA9"/>
    <w:rsid w:val="007C22EE"/>
    <w:rsid w:val="007D1721"/>
    <w:rsid w:val="007E07A7"/>
    <w:rsid w:val="007E08F3"/>
    <w:rsid w:val="007E0A4D"/>
    <w:rsid w:val="007F0FC3"/>
    <w:rsid w:val="007F1AD9"/>
    <w:rsid w:val="007F1D8C"/>
    <w:rsid w:val="007F2B0E"/>
    <w:rsid w:val="00803898"/>
    <w:rsid w:val="008042F5"/>
    <w:rsid w:val="00811DA8"/>
    <w:rsid w:val="008125C7"/>
    <w:rsid w:val="00813854"/>
    <w:rsid w:val="008147AC"/>
    <w:rsid w:val="00814ACE"/>
    <w:rsid w:val="00817DC0"/>
    <w:rsid w:val="00821E7C"/>
    <w:rsid w:val="00831A32"/>
    <w:rsid w:val="0084519E"/>
    <w:rsid w:val="00846B75"/>
    <w:rsid w:val="008473A1"/>
    <w:rsid w:val="0085088D"/>
    <w:rsid w:val="0086668E"/>
    <w:rsid w:val="00872628"/>
    <w:rsid w:val="0087387A"/>
    <w:rsid w:val="00876A6A"/>
    <w:rsid w:val="00877703"/>
    <w:rsid w:val="008814CB"/>
    <w:rsid w:val="008841BF"/>
    <w:rsid w:val="0088737C"/>
    <w:rsid w:val="00887F6B"/>
    <w:rsid w:val="00891A51"/>
    <w:rsid w:val="008931C3"/>
    <w:rsid w:val="008A5D9F"/>
    <w:rsid w:val="008B234C"/>
    <w:rsid w:val="008B2EF6"/>
    <w:rsid w:val="008B3E06"/>
    <w:rsid w:val="008B79AA"/>
    <w:rsid w:val="008C7528"/>
    <w:rsid w:val="008E2E62"/>
    <w:rsid w:val="008E61D5"/>
    <w:rsid w:val="008E6C5C"/>
    <w:rsid w:val="008F5F9E"/>
    <w:rsid w:val="00900A2F"/>
    <w:rsid w:val="009026A3"/>
    <w:rsid w:val="00904D44"/>
    <w:rsid w:val="00915C0E"/>
    <w:rsid w:val="00917236"/>
    <w:rsid w:val="009175FA"/>
    <w:rsid w:val="00930CB9"/>
    <w:rsid w:val="009377AC"/>
    <w:rsid w:val="00940ED1"/>
    <w:rsid w:val="00941F5B"/>
    <w:rsid w:val="00946D16"/>
    <w:rsid w:val="00946F15"/>
    <w:rsid w:val="009506B5"/>
    <w:rsid w:val="00956817"/>
    <w:rsid w:val="00960059"/>
    <w:rsid w:val="00962CFC"/>
    <w:rsid w:val="00964A87"/>
    <w:rsid w:val="00965920"/>
    <w:rsid w:val="00965F93"/>
    <w:rsid w:val="00974AEE"/>
    <w:rsid w:val="009831E5"/>
    <w:rsid w:val="009853BB"/>
    <w:rsid w:val="009858E5"/>
    <w:rsid w:val="00986254"/>
    <w:rsid w:val="0099080E"/>
    <w:rsid w:val="0099150E"/>
    <w:rsid w:val="00992AB4"/>
    <w:rsid w:val="00996055"/>
    <w:rsid w:val="00996E36"/>
    <w:rsid w:val="00996E4E"/>
    <w:rsid w:val="009A2A23"/>
    <w:rsid w:val="009A4A91"/>
    <w:rsid w:val="009A4C68"/>
    <w:rsid w:val="009A548E"/>
    <w:rsid w:val="009B2195"/>
    <w:rsid w:val="009B6E2A"/>
    <w:rsid w:val="009B7BD1"/>
    <w:rsid w:val="009C094D"/>
    <w:rsid w:val="009C7A49"/>
    <w:rsid w:val="009D5557"/>
    <w:rsid w:val="009D7919"/>
    <w:rsid w:val="009E50D2"/>
    <w:rsid w:val="009E61FE"/>
    <w:rsid w:val="009F28A2"/>
    <w:rsid w:val="009F495E"/>
    <w:rsid w:val="009F4C95"/>
    <w:rsid w:val="009F77FA"/>
    <w:rsid w:val="00A0298A"/>
    <w:rsid w:val="00A07531"/>
    <w:rsid w:val="00A13E0F"/>
    <w:rsid w:val="00A20064"/>
    <w:rsid w:val="00A215FC"/>
    <w:rsid w:val="00A249D7"/>
    <w:rsid w:val="00A25BFC"/>
    <w:rsid w:val="00A25C3C"/>
    <w:rsid w:val="00A401F2"/>
    <w:rsid w:val="00A42CFE"/>
    <w:rsid w:val="00A60155"/>
    <w:rsid w:val="00A624A5"/>
    <w:rsid w:val="00A645C6"/>
    <w:rsid w:val="00A661A6"/>
    <w:rsid w:val="00A71726"/>
    <w:rsid w:val="00A71CB5"/>
    <w:rsid w:val="00A72357"/>
    <w:rsid w:val="00A74311"/>
    <w:rsid w:val="00A75220"/>
    <w:rsid w:val="00A81399"/>
    <w:rsid w:val="00A81D43"/>
    <w:rsid w:val="00A91671"/>
    <w:rsid w:val="00A96C1A"/>
    <w:rsid w:val="00AA0863"/>
    <w:rsid w:val="00AB4557"/>
    <w:rsid w:val="00AC384E"/>
    <w:rsid w:val="00AC4705"/>
    <w:rsid w:val="00AD0011"/>
    <w:rsid w:val="00AD0C43"/>
    <w:rsid w:val="00AD71F5"/>
    <w:rsid w:val="00AE110D"/>
    <w:rsid w:val="00AE6CCC"/>
    <w:rsid w:val="00AF4D84"/>
    <w:rsid w:val="00B0264E"/>
    <w:rsid w:val="00B0448C"/>
    <w:rsid w:val="00B054F3"/>
    <w:rsid w:val="00B0550D"/>
    <w:rsid w:val="00B06586"/>
    <w:rsid w:val="00B114D6"/>
    <w:rsid w:val="00B118FD"/>
    <w:rsid w:val="00B11B08"/>
    <w:rsid w:val="00B11ED7"/>
    <w:rsid w:val="00B12EBB"/>
    <w:rsid w:val="00B13B37"/>
    <w:rsid w:val="00B157E0"/>
    <w:rsid w:val="00B20B2D"/>
    <w:rsid w:val="00B21EC1"/>
    <w:rsid w:val="00B2593A"/>
    <w:rsid w:val="00B30415"/>
    <w:rsid w:val="00B42953"/>
    <w:rsid w:val="00B42E18"/>
    <w:rsid w:val="00B43EDA"/>
    <w:rsid w:val="00B51302"/>
    <w:rsid w:val="00B53E59"/>
    <w:rsid w:val="00B56298"/>
    <w:rsid w:val="00B57960"/>
    <w:rsid w:val="00B644CB"/>
    <w:rsid w:val="00B65BE7"/>
    <w:rsid w:val="00B65C9E"/>
    <w:rsid w:val="00B66EA2"/>
    <w:rsid w:val="00B70089"/>
    <w:rsid w:val="00B708E3"/>
    <w:rsid w:val="00B7093A"/>
    <w:rsid w:val="00B82AE2"/>
    <w:rsid w:val="00B87311"/>
    <w:rsid w:val="00B911F3"/>
    <w:rsid w:val="00B926BF"/>
    <w:rsid w:val="00B946EE"/>
    <w:rsid w:val="00BA2B8C"/>
    <w:rsid w:val="00BB6503"/>
    <w:rsid w:val="00BB718D"/>
    <w:rsid w:val="00BC07C5"/>
    <w:rsid w:val="00BC1DA5"/>
    <w:rsid w:val="00BC4A3D"/>
    <w:rsid w:val="00BD29D5"/>
    <w:rsid w:val="00BE7C13"/>
    <w:rsid w:val="00BF227A"/>
    <w:rsid w:val="00BF4463"/>
    <w:rsid w:val="00BF7C59"/>
    <w:rsid w:val="00C00649"/>
    <w:rsid w:val="00C04533"/>
    <w:rsid w:val="00C05CF1"/>
    <w:rsid w:val="00C06ABF"/>
    <w:rsid w:val="00C148E5"/>
    <w:rsid w:val="00C14E59"/>
    <w:rsid w:val="00C2790B"/>
    <w:rsid w:val="00C4071D"/>
    <w:rsid w:val="00C475B4"/>
    <w:rsid w:val="00C50F8C"/>
    <w:rsid w:val="00C607AE"/>
    <w:rsid w:val="00C6478F"/>
    <w:rsid w:val="00C70516"/>
    <w:rsid w:val="00C84482"/>
    <w:rsid w:val="00C86E81"/>
    <w:rsid w:val="00C905C7"/>
    <w:rsid w:val="00CA16F9"/>
    <w:rsid w:val="00CA433A"/>
    <w:rsid w:val="00CA4769"/>
    <w:rsid w:val="00CC498D"/>
    <w:rsid w:val="00CC4ADD"/>
    <w:rsid w:val="00CD09C4"/>
    <w:rsid w:val="00CE0C2E"/>
    <w:rsid w:val="00CE1C12"/>
    <w:rsid w:val="00CE30B5"/>
    <w:rsid w:val="00CF2FA0"/>
    <w:rsid w:val="00CF4ADF"/>
    <w:rsid w:val="00CF4DC4"/>
    <w:rsid w:val="00CF6607"/>
    <w:rsid w:val="00CF6B5B"/>
    <w:rsid w:val="00D0582B"/>
    <w:rsid w:val="00D131AD"/>
    <w:rsid w:val="00D16452"/>
    <w:rsid w:val="00D42719"/>
    <w:rsid w:val="00D435E3"/>
    <w:rsid w:val="00D442DD"/>
    <w:rsid w:val="00D452A9"/>
    <w:rsid w:val="00D47EC1"/>
    <w:rsid w:val="00D47F1B"/>
    <w:rsid w:val="00D54C37"/>
    <w:rsid w:val="00D571A2"/>
    <w:rsid w:val="00D64AFB"/>
    <w:rsid w:val="00D77C37"/>
    <w:rsid w:val="00D80214"/>
    <w:rsid w:val="00D84863"/>
    <w:rsid w:val="00D84FD1"/>
    <w:rsid w:val="00D8741C"/>
    <w:rsid w:val="00D927F8"/>
    <w:rsid w:val="00DA2647"/>
    <w:rsid w:val="00DB0C42"/>
    <w:rsid w:val="00DB7049"/>
    <w:rsid w:val="00DC2A30"/>
    <w:rsid w:val="00DC3977"/>
    <w:rsid w:val="00DD066C"/>
    <w:rsid w:val="00DD3435"/>
    <w:rsid w:val="00DD722A"/>
    <w:rsid w:val="00DE0AA9"/>
    <w:rsid w:val="00DE1FF7"/>
    <w:rsid w:val="00DF3492"/>
    <w:rsid w:val="00DF38A8"/>
    <w:rsid w:val="00DF40EA"/>
    <w:rsid w:val="00E036E7"/>
    <w:rsid w:val="00E073BD"/>
    <w:rsid w:val="00E118CD"/>
    <w:rsid w:val="00E131D1"/>
    <w:rsid w:val="00E15EF4"/>
    <w:rsid w:val="00E20864"/>
    <w:rsid w:val="00E23D67"/>
    <w:rsid w:val="00E35DE4"/>
    <w:rsid w:val="00E36BC8"/>
    <w:rsid w:val="00E3799C"/>
    <w:rsid w:val="00E50B71"/>
    <w:rsid w:val="00E50F48"/>
    <w:rsid w:val="00E533FA"/>
    <w:rsid w:val="00E53F8F"/>
    <w:rsid w:val="00E541C3"/>
    <w:rsid w:val="00E65FFA"/>
    <w:rsid w:val="00E7142B"/>
    <w:rsid w:val="00E72B97"/>
    <w:rsid w:val="00E74B67"/>
    <w:rsid w:val="00E82698"/>
    <w:rsid w:val="00E838DC"/>
    <w:rsid w:val="00E94478"/>
    <w:rsid w:val="00E95DAA"/>
    <w:rsid w:val="00EA0EF0"/>
    <w:rsid w:val="00EA3795"/>
    <w:rsid w:val="00EB2F1D"/>
    <w:rsid w:val="00EC6395"/>
    <w:rsid w:val="00EC6532"/>
    <w:rsid w:val="00EC7727"/>
    <w:rsid w:val="00ED3C7F"/>
    <w:rsid w:val="00EE52D4"/>
    <w:rsid w:val="00EE5A46"/>
    <w:rsid w:val="00EF0C6D"/>
    <w:rsid w:val="00EF51B9"/>
    <w:rsid w:val="00EF6209"/>
    <w:rsid w:val="00F015B6"/>
    <w:rsid w:val="00F0571B"/>
    <w:rsid w:val="00F07033"/>
    <w:rsid w:val="00F16187"/>
    <w:rsid w:val="00F171C2"/>
    <w:rsid w:val="00F24214"/>
    <w:rsid w:val="00F32B4B"/>
    <w:rsid w:val="00F36B41"/>
    <w:rsid w:val="00F4167E"/>
    <w:rsid w:val="00F50BD9"/>
    <w:rsid w:val="00F518BF"/>
    <w:rsid w:val="00F51F32"/>
    <w:rsid w:val="00F540FF"/>
    <w:rsid w:val="00F56F10"/>
    <w:rsid w:val="00F5777A"/>
    <w:rsid w:val="00F67612"/>
    <w:rsid w:val="00F73850"/>
    <w:rsid w:val="00F74C7D"/>
    <w:rsid w:val="00F77F66"/>
    <w:rsid w:val="00F8178E"/>
    <w:rsid w:val="00F8207A"/>
    <w:rsid w:val="00F836AD"/>
    <w:rsid w:val="00F852F7"/>
    <w:rsid w:val="00FA09C9"/>
    <w:rsid w:val="00FA4F1D"/>
    <w:rsid w:val="00FB1D48"/>
    <w:rsid w:val="00FB4813"/>
    <w:rsid w:val="00FB650E"/>
    <w:rsid w:val="00FC2C21"/>
    <w:rsid w:val="00FD1A41"/>
    <w:rsid w:val="00FD62C8"/>
    <w:rsid w:val="00FD75BC"/>
    <w:rsid w:val="00FF22E8"/>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D9A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1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1C2"/>
    <w:rPr>
      <w:rFonts w:asciiTheme="majorHAnsi" w:eastAsiaTheme="majorEastAsia" w:hAnsiTheme="majorHAnsi" w:cstheme="majorBidi"/>
      <w:sz w:val="18"/>
      <w:szCs w:val="18"/>
    </w:rPr>
  </w:style>
  <w:style w:type="character" w:styleId="a5">
    <w:name w:val="Hyperlink"/>
    <w:basedOn w:val="a0"/>
    <w:uiPriority w:val="99"/>
    <w:unhideWhenUsed/>
    <w:rsid w:val="009F77FA"/>
    <w:rPr>
      <w:color w:val="0000FF" w:themeColor="hyperlink"/>
      <w:u w:val="single"/>
    </w:rPr>
  </w:style>
  <w:style w:type="paragraph" w:styleId="a6">
    <w:name w:val="header"/>
    <w:basedOn w:val="a"/>
    <w:link w:val="a7"/>
    <w:uiPriority w:val="99"/>
    <w:unhideWhenUsed/>
    <w:rsid w:val="00006F1A"/>
    <w:pPr>
      <w:tabs>
        <w:tab w:val="center" w:pos="4252"/>
        <w:tab w:val="right" w:pos="8504"/>
      </w:tabs>
      <w:snapToGrid w:val="0"/>
    </w:pPr>
  </w:style>
  <w:style w:type="character" w:customStyle="1" w:styleId="a7">
    <w:name w:val="ヘッダー (文字)"/>
    <w:basedOn w:val="a0"/>
    <w:link w:val="a6"/>
    <w:uiPriority w:val="99"/>
    <w:rsid w:val="00006F1A"/>
  </w:style>
  <w:style w:type="paragraph" w:styleId="a8">
    <w:name w:val="footer"/>
    <w:basedOn w:val="a"/>
    <w:link w:val="a9"/>
    <w:uiPriority w:val="99"/>
    <w:unhideWhenUsed/>
    <w:rsid w:val="00006F1A"/>
    <w:pPr>
      <w:tabs>
        <w:tab w:val="center" w:pos="4252"/>
        <w:tab w:val="right" w:pos="8504"/>
      </w:tabs>
      <w:snapToGrid w:val="0"/>
    </w:pPr>
  </w:style>
  <w:style w:type="character" w:customStyle="1" w:styleId="a9">
    <w:name w:val="フッター (文字)"/>
    <w:basedOn w:val="a0"/>
    <w:link w:val="a8"/>
    <w:uiPriority w:val="99"/>
    <w:rsid w:val="00006F1A"/>
  </w:style>
  <w:style w:type="table" w:styleId="aa">
    <w:name w:val="Table Grid"/>
    <w:basedOn w:val="a1"/>
    <w:uiPriority w:val="59"/>
    <w:rsid w:val="001F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77F94"/>
    <w:pPr>
      <w:ind w:leftChars="400" w:left="840"/>
    </w:pPr>
  </w:style>
  <w:style w:type="paragraph" w:styleId="Web">
    <w:name w:val="Normal (Web)"/>
    <w:basedOn w:val="a"/>
    <w:uiPriority w:val="99"/>
    <w:unhideWhenUsed/>
    <w:rsid w:val="0063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917236"/>
    <w:rPr>
      <w:color w:val="800080" w:themeColor="followedHyperlink"/>
      <w:u w:val="single"/>
    </w:rPr>
  </w:style>
  <w:style w:type="paragraph" w:styleId="ad">
    <w:name w:val="No Spacing"/>
    <w:uiPriority w:val="1"/>
    <w:qFormat/>
    <w:rsid w:val="0065007F"/>
    <w:pPr>
      <w:widowControl w:val="0"/>
      <w:jc w:val="both"/>
    </w:pPr>
  </w:style>
  <w:style w:type="table" w:customStyle="1" w:styleId="1">
    <w:name w:val="表 (格子)1"/>
    <w:basedOn w:val="a1"/>
    <w:next w:val="aa"/>
    <w:uiPriority w:val="59"/>
    <w:rsid w:val="0001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540">
      <w:bodyDiv w:val="1"/>
      <w:marLeft w:val="0"/>
      <w:marRight w:val="0"/>
      <w:marTop w:val="0"/>
      <w:marBottom w:val="0"/>
      <w:divBdr>
        <w:top w:val="none" w:sz="0" w:space="0" w:color="auto"/>
        <w:left w:val="none" w:sz="0" w:space="0" w:color="auto"/>
        <w:bottom w:val="none" w:sz="0" w:space="0" w:color="auto"/>
        <w:right w:val="none" w:sz="0" w:space="0" w:color="auto"/>
      </w:divBdr>
    </w:div>
    <w:div w:id="700127398">
      <w:bodyDiv w:val="1"/>
      <w:marLeft w:val="0"/>
      <w:marRight w:val="0"/>
      <w:marTop w:val="0"/>
      <w:marBottom w:val="0"/>
      <w:divBdr>
        <w:top w:val="none" w:sz="0" w:space="0" w:color="auto"/>
        <w:left w:val="none" w:sz="0" w:space="0" w:color="auto"/>
        <w:bottom w:val="none" w:sz="0" w:space="0" w:color="auto"/>
        <w:right w:val="none" w:sz="0" w:space="0" w:color="auto"/>
      </w:divBdr>
    </w:div>
    <w:div w:id="803544694">
      <w:bodyDiv w:val="1"/>
      <w:marLeft w:val="0"/>
      <w:marRight w:val="0"/>
      <w:marTop w:val="0"/>
      <w:marBottom w:val="0"/>
      <w:divBdr>
        <w:top w:val="none" w:sz="0" w:space="0" w:color="auto"/>
        <w:left w:val="none" w:sz="0" w:space="0" w:color="auto"/>
        <w:bottom w:val="none" w:sz="0" w:space="0" w:color="auto"/>
        <w:right w:val="none" w:sz="0" w:space="0" w:color="auto"/>
      </w:divBdr>
    </w:div>
    <w:div w:id="1239360679">
      <w:bodyDiv w:val="1"/>
      <w:marLeft w:val="0"/>
      <w:marRight w:val="0"/>
      <w:marTop w:val="0"/>
      <w:marBottom w:val="0"/>
      <w:divBdr>
        <w:top w:val="none" w:sz="0" w:space="0" w:color="auto"/>
        <w:left w:val="none" w:sz="0" w:space="0" w:color="auto"/>
        <w:bottom w:val="none" w:sz="0" w:space="0" w:color="auto"/>
        <w:right w:val="none" w:sz="0" w:space="0" w:color="auto"/>
      </w:divBdr>
    </w:div>
    <w:div w:id="1364137109">
      <w:bodyDiv w:val="1"/>
      <w:marLeft w:val="0"/>
      <w:marRight w:val="0"/>
      <w:marTop w:val="0"/>
      <w:marBottom w:val="0"/>
      <w:divBdr>
        <w:top w:val="none" w:sz="0" w:space="0" w:color="auto"/>
        <w:left w:val="none" w:sz="0" w:space="0" w:color="auto"/>
        <w:bottom w:val="none" w:sz="0" w:space="0" w:color="auto"/>
        <w:right w:val="none" w:sz="0" w:space="0" w:color="auto"/>
      </w:divBdr>
    </w:div>
    <w:div w:id="203865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yotaisaku/sokushin-c/" TargetMode="External"/><Relationship Id="rId3" Type="http://schemas.openxmlformats.org/officeDocument/2006/relationships/settings" Target="settings.xml"/><Relationship Id="rId7" Type="http://schemas.openxmlformats.org/officeDocument/2006/relationships/hyperlink" Target="https://www.pref.osaka.lg.jp/koyotaisaku/sokush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2022-06-03T00:51:00Z</dcterms:created>
  <dcterms:modified xsi:type="dcterms:W3CDTF">2024-06-24T06:57:00Z</dcterms:modified>
</cp:coreProperties>
</file>