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F452" w14:textId="313A7505" w:rsidR="003059F5" w:rsidRPr="00657BF6" w:rsidRDefault="005D533C" w:rsidP="00AD707C">
      <w:pPr>
        <w:spacing w:line="460" w:lineRule="exact"/>
        <w:ind w:firstLineChars="100" w:firstLine="320"/>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b/>
          <w:bCs/>
          <w:noProof/>
          <w:sz w:val="32"/>
          <w:szCs w:val="32"/>
        </w:rPr>
        <mc:AlternateContent>
          <mc:Choice Requires="wps">
            <w:drawing>
              <wp:anchor distT="0" distB="0" distL="114300" distR="114300" simplePos="0" relativeHeight="251660288" behindDoc="0" locked="0" layoutInCell="1" allowOverlap="1" wp14:anchorId="5C0EA7B5" wp14:editId="2C2ED397">
                <wp:simplePos x="0" y="0"/>
                <wp:positionH relativeFrom="margin">
                  <wp:align>right</wp:align>
                </wp:positionH>
                <wp:positionV relativeFrom="paragraph">
                  <wp:posOffset>-161290</wp:posOffset>
                </wp:positionV>
                <wp:extent cx="3714115" cy="654050"/>
                <wp:effectExtent l="0" t="0" r="19685" b="12700"/>
                <wp:wrapNone/>
                <wp:docPr id="3" name="テキスト ボックス 3"/>
                <wp:cNvGraphicFramePr/>
                <a:graphic xmlns:a="http://schemas.openxmlformats.org/drawingml/2006/main">
                  <a:graphicData uri="http://schemas.microsoft.com/office/word/2010/wordprocessingShape">
                    <wps:wsp>
                      <wps:cNvSpPr txBox="1"/>
                      <wps:spPr>
                        <a:xfrm>
                          <a:off x="0" y="0"/>
                          <a:ext cx="3714115" cy="654050"/>
                        </a:xfrm>
                        <a:prstGeom prst="rect">
                          <a:avLst/>
                        </a:prstGeom>
                        <a:solidFill>
                          <a:schemeClr val="lt1"/>
                        </a:solidFill>
                        <a:ln w="6350">
                          <a:solidFill>
                            <a:prstClr val="black"/>
                          </a:solidFill>
                        </a:ln>
                      </wps:spPr>
                      <wps:txbx>
                        <w:txbxContent>
                          <w:p w14:paraId="3EBC23EF" w14:textId="3DB24BDA" w:rsidR="00657BF6" w:rsidRDefault="00657BF6" w:rsidP="007B676A">
                            <w:pPr>
                              <w:spacing w:line="0" w:lineRule="atLeast"/>
                              <w:jc w:val="right"/>
                              <w:rPr>
                                <w:rFonts w:ascii="UD デジタル 教科書体 NK-R" w:eastAsia="UD デジタル 教科書体 NK-R"/>
                              </w:rPr>
                            </w:pPr>
                            <w:r w:rsidRPr="001E161A">
                              <w:rPr>
                                <w:rFonts w:ascii="UD デジタル 教科書体 NK-R" w:eastAsia="UD デジタル 教科書体 NK-R" w:hint="eastAsia"/>
                              </w:rPr>
                              <w:t>大阪府健康医療部保健医療室地域保健課難病認定グループ</w:t>
                            </w:r>
                          </w:p>
                          <w:p w14:paraId="7C14C6E1" w14:textId="0CC5BBE2" w:rsidR="005F4B0F" w:rsidRPr="001E161A" w:rsidRDefault="007B676A" w:rsidP="007B676A">
                            <w:pPr>
                              <w:wordWrap w:val="0"/>
                              <w:spacing w:line="0" w:lineRule="atLeast"/>
                              <w:jc w:val="right"/>
                              <w:rPr>
                                <w:rFonts w:ascii="UD デジタル 教科書体 NK-R" w:eastAsia="UD デジタル 教科書体 NK-R"/>
                              </w:rPr>
                            </w:pPr>
                            <w:r>
                              <w:rPr>
                                <w:rFonts w:ascii="UD デジタル 教科書体 NK-R" w:eastAsia="UD デジタル 教科書体 NK-R" w:hint="eastAsia"/>
                              </w:rPr>
                              <w:t>〒５４０‐８５７０　大阪市中央区大手前２丁目</w:t>
                            </w:r>
                          </w:p>
                          <w:p w14:paraId="43D34519" w14:textId="6639FB2D" w:rsidR="00657BF6" w:rsidRPr="001E161A" w:rsidRDefault="00555405" w:rsidP="007B676A">
                            <w:pPr>
                              <w:spacing w:line="0" w:lineRule="atLeast"/>
                              <w:jc w:val="right"/>
                              <w:rPr>
                                <w:rFonts w:ascii="UD デジタル 教科書体 NK-R" w:eastAsia="UD デジタル 教科書体 NK-R"/>
                              </w:rPr>
                            </w:pPr>
                            <w:r>
                              <w:rPr>
                                <w:rFonts w:ascii="UD デジタル 教科書体 NK-R" w:eastAsia="UD デジタル 教科書体 NK-R" w:hint="eastAsia"/>
                              </w:rPr>
                              <w:t>（代表）</w:t>
                            </w:r>
                            <w:r w:rsidR="00657BF6" w:rsidRPr="001E161A">
                              <w:rPr>
                                <w:rFonts w:ascii="UD デジタル 教科書体 NK-R" w:eastAsia="UD デジタル 教科書体 NK-R" w:hint="eastAsia"/>
                              </w:rPr>
                              <w:t>06－6941－0351</w:t>
                            </w:r>
                            <w:r w:rsidR="001E161A" w:rsidRPr="001E161A">
                              <w:rPr>
                                <w:rFonts w:ascii="UD デジタル 教科書体 NK-R" w:eastAsia="UD デジタル 教科書体 NK-R" w:hint="eastAsia"/>
                              </w:rPr>
                              <w:t>（内線</w:t>
                            </w:r>
                            <w:r w:rsidR="00DE5CBD">
                              <w:rPr>
                                <w:rFonts w:ascii="UD デジタル 教科書体 NK-R" w:eastAsia="UD デジタル 教科書体 NK-R" w:hint="eastAsia"/>
                              </w:rPr>
                              <w:t>２５４６</w:t>
                            </w:r>
                            <w:r>
                              <w:rPr>
                                <w:rFonts w:ascii="UD デジタル 教科書体 NK-R" w:eastAsia="UD デジタル 教科書体 NK-R" w:hint="eastAsia"/>
                              </w:rPr>
                              <w:t>・２５２５</w:t>
                            </w:r>
                            <w:r w:rsidR="001E161A" w:rsidRPr="001E161A">
                              <w:rPr>
                                <w:rFonts w:ascii="UD デジタル 教科書体 NK-R" w:eastAsia="UD デジタル 教科書体 NK-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EA7B5" id="_x0000_t202" coordsize="21600,21600" o:spt="202" path="m,l,21600r21600,l21600,xe">
                <v:stroke joinstyle="miter"/>
                <v:path gradientshapeok="t" o:connecttype="rect"/>
              </v:shapetype>
              <v:shape id="テキスト ボックス 3" o:spid="_x0000_s1026" type="#_x0000_t202" style="position:absolute;left:0;text-align:left;margin-left:241.25pt;margin-top:-12.7pt;width:292.45pt;height:5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" fillcolor="white [3201]" strokeweight=".5pt">
                <v:textbox>
                  <w:txbxContent>
                    <w:p w14:paraId="3EBC23EF" w14:textId="3DB24BDA" w:rsidR="00657BF6" w:rsidRDefault="00657BF6" w:rsidP="007B676A">
                      <w:pPr>
                        <w:spacing w:line="0" w:lineRule="atLeast"/>
                        <w:jc w:val="right"/>
                        <w:rPr>
                          <w:rFonts w:ascii="UD デジタル 教科書体 NK-R" w:eastAsia="UD デジタル 教科書体 NK-R"/>
                        </w:rPr>
                      </w:pPr>
                      <w:r w:rsidRPr="001E161A">
                        <w:rPr>
                          <w:rFonts w:ascii="UD デジタル 教科書体 NK-R" w:eastAsia="UD デジタル 教科書体 NK-R" w:hint="eastAsia"/>
                        </w:rPr>
                        <w:t>大阪府健康医療部保健医療室地域保健課難病認定グループ</w:t>
                      </w:r>
                    </w:p>
                    <w:p w14:paraId="7C14C6E1" w14:textId="0CC5BBE2" w:rsidR="005F4B0F" w:rsidRPr="001E161A" w:rsidRDefault="007B676A" w:rsidP="007B676A">
                      <w:pPr>
                        <w:wordWrap w:val="0"/>
                        <w:spacing w:line="0" w:lineRule="atLeast"/>
                        <w:jc w:val="right"/>
                        <w:rPr>
                          <w:rFonts w:ascii="UD デジタル 教科書体 NK-R" w:eastAsia="UD デジタル 教科書体 NK-R"/>
                        </w:rPr>
                      </w:pPr>
                      <w:r>
                        <w:rPr>
                          <w:rFonts w:ascii="UD デジタル 教科書体 NK-R" w:eastAsia="UD デジタル 教科書体 NK-R" w:hint="eastAsia"/>
                        </w:rPr>
                        <w:t>〒５４０‐８５７０　大阪市中央区大手前２丁目</w:t>
                      </w:r>
                    </w:p>
                    <w:p w14:paraId="43D34519" w14:textId="6639FB2D" w:rsidR="00657BF6" w:rsidRPr="001E161A" w:rsidRDefault="00555405" w:rsidP="007B676A">
                      <w:pPr>
                        <w:spacing w:line="0" w:lineRule="atLeast"/>
                        <w:jc w:val="right"/>
                        <w:rPr>
                          <w:rFonts w:ascii="UD デジタル 教科書体 NK-R" w:eastAsia="UD デジタル 教科書体 NK-R"/>
                        </w:rPr>
                      </w:pPr>
                      <w:r>
                        <w:rPr>
                          <w:rFonts w:ascii="UD デジタル 教科書体 NK-R" w:eastAsia="UD デジタル 教科書体 NK-R" w:hint="eastAsia"/>
                        </w:rPr>
                        <w:t>（代表）</w:t>
                      </w:r>
                      <w:r w:rsidR="00657BF6" w:rsidRPr="001E161A">
                        <w:rPr>
                          <w:rFonts w:ascii="UD デジタル 教科書体 NK-R" w:eastAsia="UD デジタル 教科書体 NK-R" w:hint="eastAsia"/>
                        </w:rPr>
                        <w:t>06－6941－0351</w:t>
                      </w:r>
                      <w:r w:rsidR="001E161A" w:rsidRPr="001E161A">
                        <w:rPr>
                          <w:rFonts w:ascii="UD デジタル 教科書体 NK-R" w:eastAsia="UD デジタル 教科書体 NK-R" w:hint="eastAsia"/>
                        </w:rPr>
                        <w:t>（内線</w:t>
                      </w:r>
                      <w:r w:rsidR="00DE5CBD">
                        <w:rPr>
                          <w:rFonts w:ascii="UD デジタル 教科書体 NK-R" w:eastAsia="UD デジタル 教科書体 NK-R" w:hint="eastAsia"/>
                        </w:rPr>
                        <w:t>２５４６</w:t>
                      </w:r>
                      <w:r>
                        <w:rPr>
                          <w:rFonts w:ascii="UD デジタル 教科書体 NK-R" w:eastAsia="UD デジタル 教科書体 NK-R" w:hint="eastAsia"/>
                        </w:rPr>
                        <w:t>・２５２５</w:t>
                      </w:r>
                      <w:r w:rsidR="001E161A" w:rsidRPr="001E161A">
                        <w:rPr>
                          <w:rFonts w:ascii="UD デジタル 教科書体 NK-R" w:eastAsia="UD デジタル 教科書体 NK-R" w:hint="eastAsia"/>
                        </w:rPr>
                        <w:t>）</w:t>
                      </w:r>
                    </w:p>
                  </w:txbxContent>
                </v:textbox>
                <w10:wrap anchorx="margin"/>
              </v:shape>
            </w:pict>
          </mc:Fallback>
        </mc:AlternateContent>
      </w:r>
      <w:r w:rsidR="00465BDE" w:rsidRPr="006D51E3">
        <w:rPr>
          <w:rFonts w:ascii="UD デジタル 教科書体 NK-R" w:eastAsia="UD デジタル 教科書体 NK-R" w:hAnsi="HG丸ｺﾞｼｯｸM-PRO" w:hint="eastAsia"/>
          <w:b/>
          <w:bCs/>
          <w:noProof/>
          <w:sz w:val="32"/>
          <w:szCs w:val="32"/>
        </w:rPr>
        <mc:AlternateContent>
          <mc:Choice Requires="wps">
            <w:drawing>
              <wp:anchor distT="0" distB="0" distL="114300" distR="114300" simplePos="0" relativeHeight="251659264" behindDoc="0" locked="0" layoutInCell="1" allowOverlap="1" wp14:anchorId="40EA6F17" wp14:editId="490FB5DD">
                <wp:simplePos x="0" y="0"/>
                <wp:positionH relativeFrom="margin">
                  <wp:posOffset>24766</wp:posOffset>
                </wp:positionH>
                <wp:positionV relativeFrom="paragraph">
                  <wp:posOffset>-53340</wp:posOffset>
                </wp:positionV>
                <wp:extent cx="1892300" cy="466725"/>
                <wp:effectExtent l="0" t="0" r="12700" b="28575"/>
                <wp:wrapNone/>
                <wp:docPr id="1" name="四角形: 角を丸くする 1"/>
                <wp:cNvGraphicFramePr/>
                <a:graphic xmlns:a="http://schemas.openxmlformats.org/drawingml/2006/main">
                  <a:graphicData uri="http://schemas.microsoft.com/office/word/2010/wordprocessingShape">
                    <wps:wsp>
                      <wps:cNvSpPr/>
                      <wps:spPr>
                        <a:xfrm>
                          <a:off x="0" y="0"/>
                          <a:ext cx="1892300" cy="466725"/>
                        </a:xfrm>
                        <a:prstGeom prst="roundRect">
                          <a:avLst/>
                        </a:prstGeom>
                        <a:solidFill>
                          <a:srgbClr val="FFFF00">
                            <a:alpha val="29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F93F4A" id="四角形: 角を丸くする 1" o:spid="_x0000_s1026" style="position:absolute;left:0;text-align:left;margin-left:1.95pt;margin-top:-4.2pt;width:149pt;height:3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" fillcolor="yellow" strokecolor="#1f3763 [1604]" strokeweight="1pt">
                <v:fill opacity="19018f"/>
                <v:stroke joinstyle="miter"/>
                <w10:wrap anchorx="margin"/>
              </v:roundrect>
            </w:pict>
          </mc:Fallback>
        </mc:AlternateContent>
      </w:r>
      <w:r w:rsidR="00AD707C">
        <w:rPr>
          <w:rFonts w:ascii="UD デジタル 教科書体 NK-R" w:eastAsia="UD デジタル 教科書体 NK-R" w:hAnsi="HG丸ｺﾞｼｯｸM-PRO" w:hint="eastAsia"/>
          <w:b/>
          <w:bCs/>
          <w:sz w:val="32"/>
          <w:szCs w:val="32"/>
        </w:rPr>
        <w:t>登録者証について</w:t>
      </w:r>
      <w:r w:rsidR="00657BF6">
        <w:rPr>
          <w:rFonts w:ascii="UD デジタル 教科書体 NK-R" w:eastAsia="UD デジタル 教科書体 NK-R" w:hAnsi="HG丸ｺﾞｼｯｸM-PRO" w:hint="eastAsia"/>
          <w:b/>
          <w:bCs/>
          <w:sz w:val="32"/>
          <w:szCs w:val="32"/>
        </w:rPr>
        <w:t xml:space="preserve"> </w:t>
      </w:r>
    </w:p>
    <w:p w14:paraId="2AA241C4" w14:textId="2DC1B6F3" w:rsidR="00AD707C" w:rsidRDefault="00AD707C" w:rsidP="003059F5">
      <w:pPr>
        <w:ind w:firstLineChars="100" w:firstLine="200"/>
        <w:rPr>
          <w:rFonts w:ascii="UD デジタル 教科書体 NK-R" w:eastAsia="UD デジタル 教科書体 NK-R" w:hAnsi="HG丸ｺﾞｼｯｸM-PRO"/>
          <w:sz w:val="20"/>
          <w:szCs w:val="20"/>
        </w:rPr>
      </w:pPr>
    </w:p>
    <w:p w14:paraId="24E6981A" w14:textId="2C464E73" w:rsidR="003059F5" w:rsidRPr="00CB43A4" w:rsidRDefault="00AD707C" w:rsidP="008B5612">
      <w:pPr>
        <w:spacing w:line="360" w:lineRule="exact"/>
        <w:rPr>
          <w:rFonts w:ascii="UD デジタル 教科書体 NK-R" w:eastAsia="UD デジタル 教科書体 NK-R" w:hAnsi="HG丸ｺﾞｼｯｸM-PRO"/>
          <w:sz w:val="24"/>
          <w:szCs w:val="24"/>
        </w:rPr>
      </w:pPr>
      <w:r w:rsidRPr="00CB43A4">
        <w:rPr>
          <w:rFonts w:ascii="UD デジタル 教科書体 NK-R" w:eastAsia="UD デジタル 教科書体 NK-R" w:hAnsi="HG丸ｺﾞｼｯｸM-PRO" w:hint="eastAsia"/>
          <w:sz w:val="24"/>
          <w:szCs w:val="24"/>
        </w:rPr>
        <w:t xml:space="preserve">　登録者証とは、福祉、就労等の各種支援（障</w:t>
      </w:r>
      <w:r w:rsidR="00555405">
        <w:rPr>
          <w:rFonts w:ascii="UD デジタル 教科書体 NK-R" w:eastAsia="UD デジタル 教科書体 NK-R" w:hAnsi="HG丸ｺﾞｼｯｸM-PRO" w:hint="eastAsia"/>
          <w:sz w:val="24"/>
          <w:szCs w:val="24"/>
        </w:rPr>
        <w:t>がい</w:t>
      </w:r>
      <w:r w:rsidRPr="00CB43A4">
        <w:rPr>
          <w:rFonts w:ascii="UD デジタル 教科書体 NK-R" w:eastAsia="UD デジタル 教科書体 NK-R" w:hAnsi="HG丸ｺﾞｼｯｸM-PRO" w:hint="eastAsia"/>
          <w:sz w:val="24"/>
          <w:szCs w:val="24"/>
        </w:rPr>
        <w:t>福祉サービスの受給申請時に指定難病患者かどうかをマイナンバー連携により確認することや、ハローワーク等に対し難病患者であることの証明など）を円滑に利用できるようにするため</w:t>
      </w:r>
      <w:r w:rsidR="00C87CA0">
        <w:rPr>
          <w:rFonts w:ascii="UD デジタル 教科書体 NK-R" w:eastAsia="UD デジタル 教科書体 NK-R" w:hAnsi="HG丸ｺﾞｼｯｸM-PRO" w:hint="eastAsia"/>
          <w:sz w:val="24"/>
          <w:szCs w:val="24"/>
        </w:rPr>
        <w:t>の</w:t>
      </w:r>
      <w:r w:rsidRPr="00CB43A4">
        <w:rPr>
          <w:rFonts w:ascii="UD デジタル 教科書体 NK-R" w:eastAsia="UD デジタル 教科書体 NK-R" w:hAnsi="HG丸ｺﾞｼｯｸM-PRO" w:hint="eastAsia"/>
          <w:sz w:val="24"/>
          <w:szCs w:val="24"/>
        </w:rPr>
        <w:t>ものです。</w:t>
      </w:r>
    </w:p>
    <w:p w14:paraId="0E499C55" w14:textId="588268D6" w:rsidR="00AD707C" w:rsidRPr="00B859F8" w:rsidRDefault="00AD707C" w:rsidP="008B5612">
      <w:pPr>
        <w:spacing w:line="360" w:lineRule="exact"/>
        <w:rPr>
          <w:rFonts w:ascii="UD デジタル 教科書体 NK-R" w:eastAsia="UD デジタル 教科書体 NK-R" w:hAnsi="HG丸ｺﾞｼｯｸM-PRO"/>
          <w:sz w:val="24"/>
          <w:szCs w:val="24"/>
          <w:u w:val="single"/>
        </w:rPr>
      </w:pPr>
      <w:r w:rsidRPr="00CB43A4">
        <w:rPr>
          <w:rFonts w:ascii="UD デジタル 教科書体 NK-R" w:eastAsia="UD デジタル 教科書体 NK-R" w:hAnsi="HG丸ｺﾞｼｯｸM-PRO" w:hint="eastAsia"/>
          <w:sz w:val="24"/>
          <w:szCs w:val="24"/>
        </w:rPr>
        <w:t xml:space="preserve">　</w:t>
      </w:r>
      <w:r w:rsidRPr="002F258A">
        <w:rPr>
          <w:rFonts w:ascii="UD デジタル 教科書体 NK-R" w:eastAsia="UD デジタル 教科書体 NK-R" w:hAnsi="HG丸ｺﾞｼｯｸM-PRO" w:hint="eastAsia"/>
          <w:sz w:val="24"/>
          <w:szCs w:val="24"/>
          <w:u w:val="single"/>
        </w:rPr>
        <w:t>登録者証でサービスが受けられる</w:t>
      </w:r>
      <w:r w:rsidRPr="00B859F8">
        <w:rPr>
          <w:rFonts w:ascii="UD デジタル 教科書体 NK-R" w:eastAsia="UD デジタル 教科書体 NK-R" w:hAnsi="HG丸ｺﾞｼｯｸM-PRO" w:hint="eastAsia"/>
          <w:sz w:val="24"/>
          <w:szCs w:val="24"/>
          <w:u w:val="single"/>
        </w:rPr>
        <w:t>かどうかは、サービス提供者</w:t>
      </w:r>
      <w:r w:rsidR="002F258A" w:rsidRPr="00B859F8">
        <w:rPr>
          <w:rFonts w:ascii="UD デジタル 教科書体 NK-R" w:eastAsia="UD デジタル 教科書体 NK-R" w:hAnsi="HG丸ｺﾞｼｯｸM-PRO" w:hint="eastAsia"/>
          <w:sz w:val="24"/>
          <w:szCs w:val="24"/>
          <w:u w:val="single"/>
        </w:rPr>
        <w:t>等</w:t>
      </w:r>
      <w:r w:rsidRPr="00B859F8">
        <w:rPr>
          <w:rFonts w:ascii="UD デジタル 教科書体 NK-R" w:eastAsia="UD デジタル 教科書体 NK-R" w:hAnsi="HG丸ｺﾞｼｯｸM-PRO" w:hint="eastAsia"/>
          <w:sz w:val="24"/>
          <w:szCs w:val="24"/>
          <w:u w:val="single"/>
        </w:rPr>
        <w:t>（市町村等）により異なりますので、申請にあたっては、まずは利用の可否を</w:t>
      </w:r>
      <w:r w:rsidR="005F4B0F" w:rsidRPr="00B859F8">
        <w:rPr>
          <w:rFonts w:ascii="UD デジタル 教科書体 NK-R" w:eastAsia="UD デジタル 教科書体 NK-R" w:hAnsi="HG丸ｺﾞｼｯｸM-PRO" w:hint="eastAsia"/>
          <w:sz w:val="24"/>
          <w:szCs w:val="24"/>
          <w:u w:val="single"/>
        </w:rPr>
        <w:t>サービス提供者等</w:t>
      </w:r>
      <w:r w:rsidRPr="00B859F8">
        <w:rPr>
          <w:rFonts w:ascii="UD デジタル 教科書体 NK-R" w:eastAsia="UD デジタル 教科書体 NK-R" w:hAnsi="HG丸ｺﾞｼｯｸM-PRO" w:hint="eastAsia"/>
          <w:sz w:val="24"/>
          <w:szCs w:val="24"/>
          <w:u w:val="single"/>
        </w:rPr>
        <w:t>に</w:t>
      </w:r>
      <w:r w:rsidR="005E787F" w:rsidRPr="00B859F8">
        <w:rPr>
          <w:rFonts w:ascii="UD デジタル 教科書体 NK-R" w:eastAsia="UD デジタル 教科書体 NK-R" w:hAnsi="HG丸ｺﾞｼｯｸM-PRO" w:hint="eastAsia"/>
          <w:sz w:val="24"/>
          <w:szCs w:val="24"/>
          <w:u w:val="single"/>
        </w:rPr>
        <w:t>ご</w:t>
      </w:r>
      <w:r w:rsidRPr="00B859F8">
        <w:rPr>
          <w:rFonts w:ascii="UD デジタル 教科書体 NK-R" w:eastAsia="UD デジタル 教科書体 NK-R" w:hAnsi="HG丸ｺﾞｼｯｸM-PRO" w:hint="eastAsia"/>
          <w:sz w:val="24"/>
          <w:szCs w:val="24"/>
          <w:u w:val="single"/>
        </w:rPr>
        <w:t>確認ください。</w:t>
      </w:r>
    </w:p>
    <w:p w14:paraId="60D2D801" w14:textId="13B5974D" w:rsidR="00AD707C" w:rsidRPr="00B859F8" w:rsidRDefault="00AD707C" w:rsidP="005E787F">
      <w:pPr>
        <w:spacing w:line="200" w:lineRule="exact"/>
        <w:rPr>
          <w:rFonts w:ascii="UD デジタル 教科書体 NK-R" w:eastAsia="UD デジタル 教科書体 NK-R" w:hAnsi="HG丸ｺﾞｼｯｸM-PRO"/>
          <w:sz w:val="24"/>
          <w:szCs w:val="24"/>
        </w:rPr>
      </w:pPr>
    </w:p>
    <w:p w14:paraId="387A1EE5" w14:textId="7E03456B" w:rsidR="00AD707C" w:rsidRPr="00E01914" w:rsidRDefault="00AD707C" w:rsidP="008B5612">
      <w:pPr>
        <w:spacing w:line="360" w:lineRule="exact"/>
        <w:rPr>
          <w:rFonts w:ascii="UD デジタル 教科書体 NK-R" w:eastAsia="UD デジタル 教科書体 NK-R" w:hAnsi="HG丸ｺﾞｼｯｸM-PRO"/>
          <w:sz w:val="20"/>
          <w:szCs w:val="20"/>
        </w:rPr>
      </w:pPr>
      <w:bookmarkStart w:id="0" w:name="_Hlk161667461"/>
      <w:r w:rsidRPr="00E01914">
        <w:rPr>
          <w:rFonts w:ascii="UD デジタル 教科書体 NK-R" w:eastAsia="UD デジタル 教科書体 NK-R" w:hAnsi="HG丸ｺﾞｼｯｸM-PRO" w:hint="eastAsia"/>
          <w:sz w:val="20"/>
          <w:szCs w:val="20"/>
        </w:rPr>
        <w:t xml:space="preserve">　≪交付対象者≫</w:t>
      </w:r>
      <w:bookmarkEnd w:id="0"/>
    </w:p>
    <w:p w14:paraId="6F92D27F" w14:textId="77777777" w:rsidR="00A920E5" w:rsidRPr="00E01914" w:rsidRDefault="00AD707C" w:rsidP="008B5612">
      <w:pPr>
        <w:spacing w:line="360" w:lineRule="exact"/>
        <w:rPr>
          <w:rFonts w:ascii="UD デジタル 教科書体 NK-R" w:eastAsia="UD デジタル 教科書体 NK-R" w:hAnsi="HG丸ｺﾞｼｯｸM-PRO"/>
          <w:sz w:val="20"/>
          <w:szCs w:val="20"/>
        </w:rPr>
      </w:pPr>
      <w:r w:rsidRPr="00E01914">
        <w:rPr>
          <w:rFonts w:ascii="UD デジタル 教科書体 NK-R" w:eastAsia="UD デジタル 教科書体 NK-R" w:hAnsi="HG丸ｺﾞｼｯｸM-PRO" w:hint="eastAsia"/>
          <w:sz w:val="20"/>
          <w:szCs w:val="20"/>
        </w:rPr>
        <w:t xml:space="preserve">　　</w:t>
      </w:r>
      <w:r w:rsidRPr="00E01914">
        <w:rPr>
          <w:rFonts w:ascii="UD デジタル 教科書体 NK-R" w:eastAsia="UD デジタル 教科書体 NK-R" w:hAnsi="HG丸ｺﾞｼｯｸM-PRO" w:hint="eastAsia"/>
          <w:sz w:val="20"/>
          <w:szCs w:val="20"/>
          <w:bdr w:val="single" w:sz="4" w:space="0" w:color="auto"/>
        </w:rPr>
        <w:t>指定難病</w:t>
      </w:r>
    </w:p>
    <w:p w14:paraId="3E2312C1" w14:textId="05E39217" w:rsidR="00AD707C" w:rsidRPr="00E01914" w:rsidRDefault="00AD707C" w:rsidP="00555405">
      <w:pPr>
        <w:spacing w:line="360" w:lineRule="exact"/>
        <w:ind w:leftChars="100" w:left="210" w:firstLineChars="50" w:firstLine="100"/>
        <w:rPr>
          <w:rFonts w:ascii="UD デジタル 教科書体 NK-R" w:eastAsia="UD デジタル 教科書体 NK-R" w:hAnsi="HG丸ｺﾞｼｯｸM-PRO"/>
          <w:sz w:val="20"/>
          <w:szCs w:val="20"/>
        </w:rPr>
      </w:pPr>
      <w:r w:rsidRPr="00E01914">
        <w:rPr>
          <w:rFonts w:ascii="UD デジタル 教科書体 NK-R" w:eastAsia="UD デジタル 教科書体 NK-R" w:hAnsi="HG丸ｺﾞｼｯｸM-PRO" w:hint="eastAsia"/>
          <w:sz w:val="20"/>
          <w:szCs w:val="20"/>
        </w:rPr>
        <w:t>難病の患者に対する</w:t>
      </w:r>
      <w:r w:rsidR="00A920E5" w:rsidRPr="00E01914">
        <w:rPr>
          <w:rFonts w:ascii="UD デジタル 教科書体 NK-R" w:eastAsia="UD デジタル 教科書体 NK-R" w:hAnsi="HG丸ｺﾞｼｯｸM-PRO" w:hint="eastAsia"/>
          <w:sz w:val="20"/>
          <w:szCs w:val="20"/>
        </w:rPr>
        <w:t>医療等に関する法律第５条第１項に規定する指定難病の患者（指定難病の診断基準を満たす者</w:t>
      </w:r>
      <w:r w:rsidR="00A920E5" w:rsidRPr="00E01914">
        <w:rPr>
          <w:rFonts w:ascii="UD デジタル 教科書体 NK-R" w:eastAsia="UD デジタル 教科書体 NK-R" w:hAnsi="HG丸ｺﾞｼｯｸM-PRO"/>
          <w:sz w:val="20"/>
          <w:szCs w:val="20"/>
        </w:rPr>
        <w:t>）</w:t>
      </w:r>
    </w:p>
    <w:p w14:paraId="6353F692" w14:textId="2727A7D0" w:rsidR="00A920E5" w:rsidRPr="00E01914" w:rsidRDefault="00A920E5" w:rsidP="00A920E5">
      <w:pPr>
        <w:spacing w:line="360" w:lineRule="exact"/>
        <w:ind w:firstLineChars="100" w:firstLine="200"/>
        <w:rPr>
          <w:rFonts w:ascii="UD デジタル 教科書体 NK-R" w:eastAsia="UD デジタル 教科書体 NK-R" w:hAnsi="HG丸ｺﾞｼｯｸM-PRO"/>
          <w:sz w:val="20"/>
          <w:szCs w:val="20"/>
        </w:rPr>
      </w:pPr>
      <w:r w:rsidRPr="00E01914">
        <w:rPr>
          <w:rFonts w:ascii="UD デジタル 教科書体 NK-R" w:eastAsia="UD デジタル 教科書体 NK-R" w:hAnsi="HG丸ｺﾞｼｯｸM-PRO" w:hint="eastAsia"/>
          <w:sz w:val="20"/>
          <w:szCs w:val="20"/>
          <w:bdr w:val="single" w:sz="4" w:space="0" w:color="auto"/>
        </w:rPr>
        <w:t>小児慢性特定疾病</w:t>
      </w:r>
    </w:p>
    <w:p w14:paraId="741E0CBB" w14:textId="6B591619" w:rsidR="003059F5" w:rsidRPr="00E01914" w:rsidRDefault="00A920E5" w:rsidP="00555405">
      <w:pPr>
        <w:spacing w:line="360" w:lineRule="exact"/>
        <w:ind w:leftChars="100" w:left="210" w:firstLineChars="50" w:firstLine="100"/>
        <w:rPr>
          <w:rFonts w:ascii="UD デジタル 教科書体 NK-R" w:eastAsia="UD デジタル 教科書体 NK-R" w:hAnsi="HG丸ｺﾞｼｯｸM-PRO"/>
          <w:sz w:val="10"/>
          <w:szCs w:val="10"/>
        </w:rPr>
      </w:pPr>
      <w:r w:rsidRPr="00E01914">
        <w:rPr>
          <w:rFonts w:ascii="UD デジタル 教科書体 NK-R" w:eastAsia="UD デジタル 教科書体 NK-R" w:hAnsi="HG丸ｺﾞｼｯｸM-PRO" w:hint="eastAsia"/>
          <w:sz w:val="20"/>
          <w:szCs w:val="20"/>
        </w:rPr>
        <w:t>小児慢性特定疾病にかかっており、かつ、当該小児慢性特定疾病の状態が児童福祉法第</w:t>
      </w:r>
      <w:r w:rsidR="002F258A" w:rsidRPr="00E01914">
        <w:rPr>
          <w:rFonts w:ascii="UD デジタル 教科書体 NK-R" w:eastAsia="UD デジタル 教科書体 NK-R" w:hAnsi="HG丸ｺﾞｼｯｸM-PRO" w:hint="eastAsia"/>
          <w:sz w:val="20"/>
          <w:szCs w:val="20"/>
        </w:rPr>
        <w:t>６</w:t>
      </w:r>
      <w:r w:rsidRPr="00E01914">
        <w:rPr>
          <w:rFonts w:ascii="UD デジタル 教科書体 NK-R" w:eastAsia="UD デジタル 教科書体 NK-R" w:hAnsi="HG丸ｺﾞｼｯｸM-PRO" w:hint="eastAsia"/>
          <w:sz w:val="20"/>
          <w:szCs w:val="20"/>
        </w:rPr>
        <w:t>条の２第３項に規定する厚生労働大臣が定める程度であること</w:t>
      </w:r>
    </w:p>
    <w:p w14:paraId="3F1DD0C7" w14:textId="47F4006D" w:rsidR="00A920E5" w:rsidRPr="00E01914" w:rsidRDefault="00A920E5" w:rsidP="005E787F">
      <w:pPr>
        <w:spacing w:line="160" w:lineRule="exact"/>
        <w:rPr>
          <w:rFonts w:ascii="UD デジタル 教科書体 NK-R" w:eastAsia="UD デジタル 教科書体 NK-R" w:hAnsi="HG丸ｺﾞｼｯｸM-PRO"/>
          <w:sz w:val="10"/>
          <w:szCs w:val="10"/>
        </w:rPr>
      </w:pPr>
    </w:p>
    <w:p w14:paraId="107D113E" w14:textId="0BCFCD68" w:rsidR="00A920E5" w:rsidRPr="00E01914" w:rsidRDefault="00A920E5" w:rsidP="00A920E5">
      <w:pPr>
        <w:spacing w:line="360" w:lineRule="exact"/>
        <w:rPr>
          <w:rFonts w:ascii="UD デジタル 教科書体 NK-R" w:eastAsia="UD デジタル 教科書体 NK-R" w:hAnsi="HG丸ｺﾞｼｯｸM-PRO"/>
          <w:sz w:val="20"/>
          <w:szCs w:val="20"/>
        </w:rPr>
      </w:pPr>
      <w:r w:rsidRPr="00E01914">
        <w:rPr>
          <w:rFonts w:ascii="UD デジタル 教科書体 NK-R" w:eastAsia="UD デジタル 教科書体 NK-R" w:hAnsi="HG丸ｺﾞｼｯｸM-PRO" w:hint="eastAsia"/>
          <w:sz w:val="20"/>
          <w:szCs w:val="20"/>
        </w:rPr>
        <w:t xml:space="preserve">　≪有効期間≫</w:t>
      </w:r>
    </w:p>
    <w:p w14:paraId="3E07B60B" w14:textId="2EF2AA5C" w:rsidR="00A920E5" w:rsidRPr="00E01914" w:rsidRDefault="00A920E5" w:rsidP="00A920E5">
      <w:pPr>
        <w:spacing w:line="360" w:lineRule="exact"/>
        <w:rPr>
          <w:rFonts w:ascii="UD デジタル 教科書体 NK-R" w:eastAsia="UD デジタル 教科書体 NK-R" w:hAnsi="HG丸ｺﾞｼｯｸM-PRO"/>
          <w:sz w:val="20"/>
          <w:szCs w:val="20"/>
        </w:rPr>
      </w:pPr>
      <w:r w:rsidRPr="00E01914">
        <w:rPr>
          <w:rFonts w:ascii="UD デジタル 教科書体 NK-R" w:eastAsia="UD デジタル 教科書体 NK-R" w:hAnsi="HG丸ｺﾞｼｯｸM-PRO" w:hint="eastAsia"/>
          <w:sz w:val="20"/>
          <w:szCs w:val="20"/>
        </w:rPr>
        <w:t xml:space="preserve">　　</w:t>
      </w:r>
      <w:r w:rsidRPr="00E01914">
        <w:rPr>
          <w:rFonts w:ascii="UD デジタル 教科書体 NK-R" w:eastAsia="UD デジタル 教科書体 NK-R" w:hAnsi="HG丸ｺﾞｼｯｸM-PRO" w:hint="eastAsia"/>
          <w:sz w:val="20"/>
          <w:szCs w:val="20"/>
          <w:bdr w:val="single" w:sz="4" w:space="0" w:color="auto"/>
        </w:rPr>
        <w:t>指定難病</w:t>
      </w:r>
    </w:p>
    <w:p w14:paraId="2C946FA4" w14:textId="53B19C51" w:rsidR="00A920E5" w:rsidRPr="00E01914" w:rsidRDefault="00A920E5" w:rsidP="00A920E5">
      <w:pPr>
        <w:spacing w:line="360" w:lineRule="exact"/>
        <w:rPr>
          <w:rFonts w:ascii="UD デジタル 教科書体 NK-R" w:eastAsia="UD デジタル 教科書体 NK-R" w:hAnsi="HG丸ｺﾞｼｯｸM-PRO"/>
          <w:sz w:val="20"/>
          <w:szCs w:val="20"/>
        </w:rPr>
      </w:pPr>
      <w:r w:rsidRPr="00E01914">
        <w:rPr>
          <w:rFonts w:ascii="UD デジタル 教科書体 NK-R" w:eastAsia="UD デジタル 教科書体 NK-R" w:hAnsi="HG丸ｺﾞｼｯｸM-PRO" w:hint="eastAsia"/>
          <w:sz w:val="20"/>
          <w:szCs w:val="20"/>
        </w:rPr>
        <w:t xml:space="preserve">　　　開始日は交付を決定した日。終了日は資格を有しなくなった日。</w:t>
      </w:r>
    </w:p>
    <w:p w14:paraId="06B59275" w14:textId="67176BE5" w:rsidR="00A920E5" w:rsidRPr="00E01914" w:rsidRDefault="00A920E5" w:rsidP="00A920E5">
      <w:pPr>
        <w:spacing w:line="360" w:lineRule="exact"/>
        <w:rPr>
          <w:rFonts w:ascii="UD デジタル 教科書体 NK-R" w:eastAsia="UD デジタル 教科書体 NK-R" w:hAnsi="HG丸ｺﾞｼｯｸM-PRO"/>
          <w:sz w:val="20"/>
          <w:szCs w:val="20"/>
          <w:bdr w:val="single" w:sz="4" w:space="0" w:color="auto"/>
        </w:rPr>
      </w:pPr>
      <w:r w:rsidRPr="00E01914">
        <w:rPr>
          <w:rFonts w:ascii="UD デジタル 教科書体 NK-R" w:eastAsia="UD デジタル 教科書体 NK-R" w:hAnsi="HG丸ｺﾞｼｯｸM-PRO" w:hint="eastAsia"/>
          <w:sz w:val="20"/>
          <w:szCs w:val="20"/>
        </w:rPr>
        <w:t xml:space="preserve">　　</w:t>
      </w:r>
      <w:r w:rsidRPr="00E01914">
        <w:rPr>
          <w:rFonts w:ascii="UD デジタル 教科書体 NK-R" w:eastAsia="UD デジタル 教科書体 NK-R" w:hAnsi="HG丸ｺﾞｼｯｸM-PRO" w:hint="eastAsia"/>
          <w:sz w:val="20"/>
          <w:szCs w:val="20"/>
          <w:bdr w:val="single" w:sz="4" w:space="0" w:color="auto"/>
        </w:rPr>
        <w:t>小児慢性特定疾病</w:t>
      </w:r>
    </w:p>
    <w:p w14:paraId="08931A4B" w14:textId="4031D47C" w:rsidR="00A920E5" w:rsidRPr="00E01914" w:rsidRDefault="00A920E5" w:rsidP="00A920E5">
      <w:pPr>
        <w:spacing w:line="360" w:lineRule="exact"/>
        <w:rPr>
          <w:rFonts w:ascii="UD デジタル 教科書体 NK-R" w:eastAsia="UD デジタル 教科書体 NK-R" w:hAnsi="HG丸ｺﾞｼｯｸM-PRO"/>
          <w:sz w:val="20"/>
          <w:szCs w:val="20"/>
        </w:rPr>
      </w:pPr>
      <w:r w:rsidRPr="00E01914">
        <w:rPr>
          <w:rFonts w:ascii="UD デジタル 教科書体 NK-R" w:eastAsia="UD デジタル 教科書体 NK-R" w:hAnsi="HG丸ｺﾞｼｯｸM-PRO" w:hint="eastAsia"/>
          <w:sz w:val="20"/>
          <w:szCs w:val="20"/>
        </w:rPr>
        <w:t xml:space="preserve">　　</w:t>
      </w:r>
      <w:r w:rsidR="008526AC" w:rsidRPr="00E01914">
        <w:rPr>
          <w:rFonts w:ascii="UD デジタル 教科書体 NK-R" w:eastAsia="UD デジタル 教科書体 NK-R" w:hAnsi="HG丸ｺﾞｼｯｸM-PRO" w:hint="eastAsia"/>
          <w:sz w:val="20"/>
          <w:szCs w:val="20"/>
        </w:rPr>
        <w:t xml:space="preserve">　受給者証の有効期間と同じ</w:t>
      </w:r>
    </w:p>
    <w:p w14:paraId="7E6E6AAA" w14:textId="73077488" w:rsidR="008526AC" w:rsidRPr="00E01914" w:rsidRDefault="008526AC" w:rsidP="00A920E5">
      <w:pPr>
        <w:spacing w:line="360" w:lineRule="exact"/>
        <w:rPr>
          <w:rFonts w:ascii="UD デジタル 教科書体 NK-R" w:eastAsia="UD デジタル 教科書体 NK-R" w:hAnsi="HG丸ｺﾞｼｯｸM-PRO"/>
          <w:sz w:val="20"/>
          <w:szCs w:val="20"/>
        </w:rPr>
      </w:pPr>
    </w:p>
    <w:p w14:paraId="000E83E4" w14:textId="6543C568" w:rsidR="008526AC" w:rsidRPr="00E01914" w:rsidRDefault="008526AC" w:rsidP="00A920E5">
      <w:pPr>
        <w:spacing w:line="360" w:lineRule="exact"/>
        <w:rPr>
          <w:rFonts w:ascii="UD デジタル 教科書体 NK-R" w:eastAsia="UD デジタル 教科書体 NK-R" w:hAnsi="HG丸ｺﾞｼｯｸM-PRO"/>
          <w:sz w:val="20"/>
          <w:szCs w:val="20"/>
        </w:rPr>
      </w:pPr>
      <w:r w:rsidRPr="00E01914">
        <w:rPr>
          <w:rFonts w:ascii="UD デジタル 教科書体 NK-R" w:eastAsia="UD デジタル 教科書体 NK-R" w:hAnsi="HG丸ｺﾞｼｯｸM-PRO" w:hint="eastAsia"/>
          <w:sz w:val="20"/>
          <w:szCs w:val="20"/>
        </w:rPr>
        <w:t>≪</w:t>
      </w:r>
      <w:r w:rsidR="00103683" w:rsidRPr="00E01914">
        <w:rPr>
          <w:rFonts w:ascii="UD デジタル 教科書体 NK-R" w:eastAsia="UD デジタル 教科書体 NK-R" w:hAnsi="HG丸ｺﾞｼｯｸM-PRO" w:hint="eastAsia"/>
          <w:sz w:val="20"/>
          <w:szCs w:val="20"/>
        </w:rPr>
        <w:t>登録者証の</w:t>
      </w:r>
      <w:r w:rsidR="005E787F" w:rsidRPr="00E01914">
        <w:rPr>
          <w:rFonts w:ascii="UD デジタル 教科書体 NK-R" w:eastAsia="UD デジタル 教科書体 NK-R" w:hAnsi="HG丸ｺﾞｼｯｸM-PRO" w:hint="eastAsia"/>
          <w:sz w:val="20"/>
          <w:szCs w:val="20"/>
        </w:rPr>
        <w:t>使用</w:t>
      </w:r>
      <w:r w:rsidRPr="00E01914">
        <w:rPr>
          <w:rFonts w:ascii="UD デジタル 教科書体 NK-R" w:eastAsia="UD デジタル 教科書体 NK-R" w:hAnsi="HG丸ｺﾞｼｯｸM-PRO" w:hint="eastAsia"/>
          <w:sz w:val="20"/>
          <w:szCs w:val="20"/>
        </w:rPr>
        <w:t>方法≫</w:t>
      </w:r>
    </w:p>
    <w:p w14:paraId="6AF408E0" w14:textId="74C008A8" w:rsidR="00555405" w:rsidRPr="00E01914" w:rsidRDefault="008526AC" w:rsidP="00A920E5">
      <w:pPr>
        <w:spacing w:line="360" w:lineRule="exact"/>
        <w:rPr>
          <w:rFonts w:ascii="UD デジタル 教科書体 NK-R" w:eastAsia="UD デジタル 教科書体 NK-R" w:hAnsi="HG丸ｺﾞｼｯｸM-PRO"/>
          <w:sz w:val="20"/>
          <w:szCs w:val="20"/>
        </w:rPr>
      </w:pPr>
      <w:r w:rsidRPr="00E01914">
        <w:rPr>
          <w:rFonts w:ascii="UD デジタル 教科書体 NK-R" w:eastAsia="UD デジタル 教科書体 NK-R" w:hAnsi="HG丸ｺﾞｼｯｸM-PRO" w:hint="eastAsia"/>
          <w:sz w:val="20"/>
          <w:szCs w:val="20"/>
        </w:rPr>
        <w:t xml:space="preserve">　　</w:t>
      </w:r>
      <w:r w:rsidRPr="00E01914">
        <w:rPr>
          <w:rFonts w:ascii="UD デジタル 教科書体 NK-R" w:eastAsia="UD デジタル 教科書体 NK-R" w:hAnsi="HG丸ｺﾞｼｯｸM-PRO" w:hint="eastAsia"/>
          <w:b/>
          <w:bCs/>
          <w:sz w:val="20"/>
          <w:szCs w:val="20"/>
        </w:rPr>
        <w:t>原則として</w:t>
      </w:r>
      <w:r w:rsidRPr="00E01914">
        <w:rPr>
          <w:rFonts w:ascii="UD デジタル 教科書体 NK-R" w:eastAsia="UD デジタル 教科書体 NK-R" w:hAnsi="HG丸ｺﾞｼｯｸM-PRO" w:hint="eastAsia"/>
          <w:sz w:val="20"/>
          <w:szCs w:val="20"/>
        </w:rPr>
        <w:t>「行政手続きにおける特定の個人を識別するための番号の利用等に関する法律</w:t>
      </w:r>
      <w:r w:rsidR="00555405" w:rsidRPr="00E01914">
        <w:rPr>
          <w:rFonts w:ascii="UD デジタル 教科書体 NK-R" w:eastAsia="UD デジタル 教科書体 NK-R" w:hAnsi="HG丸ｺﾞｼｯｸM-PRO" w:hint="eastAsia"/>
          <w:sz w:val="20"/>
          <w:szCs w:val="20"/>
        </w:rPr>
        <w:t>」</w:t>
      </w:r>
      <w:r w:rsidRPr="00E01914">
        <w:rPr>
          <w:rFonts w:ascii="UD デジタル 教科書体 NK-R" w:eastAsia="UD デジタル 教科書体 NK-R" w:hAnsi="HG丸ｺﾞｼｯｸM-PRO" w:hint="eastAsia"/>
          <w:sz w:val="20"/>
          <w:szCs w:val="20"/>
        </w:rPr>
        <w:t>に基づく情報提供ネットワークシステムを利用した</w:t>
      </w:r>
      <w:r w:rsidRPr="00E01914">
        <w:rPr>
          <w:rFonts w:ascii="UD デジタル 教科書体 NK-R" w:eastAsia="UD デジタル 教科書体 NK-R" w:hAnsi="HG丸ｺﾞｼｯｸM-PRO" w:hint="eastAsia"/>
          <w:b/>
          <w:bCs/>
          <w:sz w:val="20"/>
          <w:szCs w:val="20"/>
        </w:rPr>
        <w:t>情報連携</w:t>
      </w:r>
      <w:r w:rsidR="00555405" w:rsidRPr="00E01914">
        <w:rPr>
          <w:rFonts w:ascii="UD デジタル 教科書体 NK-R" w:eastAsia="UD デジタル 教科書体 NK-R" w:hAnsi="HG丸ｺﾞｼｯｸM-PRO" w:hint="eastAsia"/>
          <w:b/>
          <w:bCs/>
          <w:sz w:val="20"/>
          <w:szCs w:val="20"/>
        </w:rPr>
        <w:t>を行ってい</w:t>
      </w:r>
      <w:r w:rsidR="00103683" w:rsidRPr="00E01914">
        <w:rPr>
          <w:rFonts w:ascii="UD デジタル 教科書体 NK-R" w:eastAsia="UD デジタル 教科書体 NK-R" w:hAnsi="HG丸ｺﾞｼｯｸM-PRO" w:hint="eastAsia"/>
          <w:sz w:val="20"/>
          <w:szCs w:val="20"/>
        </w:rPr>
        <w:t>るため、</w:t>
      </w:r>
      <w:r w:rsidRPr="00E01914">
        <w:rPr>
          <w:rFonts w:ascii="UD デジタル 教科書体 NK-R" w:eastAsia="UD デジタル 教科書体 NK-R" w:hAnsi="HG丸ｺﾞｼｯｸM-PRO" w:hint="eastAsia"/>
          <w:sz w:val="20"/>
          <w:szCs w:val="20"/>
        </w:rPr>
        <w:t>マイナンバーカード</w:t>
      </w:r>
      <w:r w:rsidR="007C70B5">
        <w:rPr>
          <w:rFonts w:ascii="UD デジタル 教科書体 NK-R" w:eastAsia="UD デジタル 教科書体 NK-R" w:hAnsi="HG丸ｺﾞｼｯｸM-PRO" w:hint="eastAsia"/>
          <w:sz w:val="20"/>
          <w:szCs w:val="20"/>
        </w:rPr>
        <w:t>を</w:t>
      </w:r>
      <w:r w:rsidR="00103683" w:rsidRPr="00E01914">
        <w:rPr>
          <w:rFonts w:ascii="UD デジタル 教科書体 NK-R" w:eastAsia="UD デジタル 教科書体 NK-R" w:hAnsi="HG丸ｺﾞｼｯｸM-PRO" w:hint="eastAsia"/>
          <w:sz w:val="20"/>
          <w:szCs w:val="20"/>
        </w:rPr>
        <w:t>所有している場合は、マイナンバーカード</w:t>
      </w:r>
      <w:r w:rsidRPr="00E01914">
        <w:rPr>
          <w:rFonts w:ascii="UD デジタル 教科書体 NK-R" w:eastAsia="UD デジタル 教科書体 NK-R" w:hAnsi="HG丸ｺﾞｼｯｸM-PRO" w:hint="eastAsia"/>
          <w:sz w:val="20"/>
          <w:szCs w:val="20"/>
        </w:rPr>
        <w:t>を提示することにより、登録者証として使用</w:t>
      </w:r>
      <w:r w:rsidR="00F247B9" w:rsidRPr="00E01914">
        <w:rPr>
          <w:rFonts w:ascii="UD デジタル 教科書体 NK-R" w:eastAsia="UD デジタル 教科書体 NK-R" w:hAnsi="HG丸ｺﾞｼｯｸM-PRO" w:hint="eastAsia"/>
          <w:sz w:val="20"/>
          <w:szCs w:val="20"/>
        </w:rPr>
        <w:t>できます</w:t>
      </w:r>
      <w:r w:rsidRPr="00E01914">
        <w:rPr>
          <w:rFonts w:ascii="UD デジタル 教科書体 NK-R" w:eastAsia="UD デジタル 教科書体 NK-R" w:hAnsi="HG丸ｺﾞｼｯｸM-PRO" w:hint="eastAsia"/>
          <w:sz w:val="20"/>
          <w:szCs w:val="20"/>
        </w:rPr>
        <w:t>。</w:t>
      </w:r>
    </w:p>
    <w:p w14:paraId="1DA33B31" w14:textId="24C235F5" w:rsidR="008526AC" w:rsidRPr="00E01914" w:rsidRDefault="00103683" w:rsidP="00555405">
      <w:pPr>
        <w:spacing w:line="360" w:lineRule="exact"/>
        <w:ind w:firstLineChars="100" w:firstLine="200"/>
        <w:rPr>
          <w:rFonts w:ascii="UD デジタル 教科書体 NK-R" w:eastAsia="UD デジタル 教科書体 NK-R" w:hAnsi="HG丸ｺﾞｼｯｸM-PRO"/>
          <w:sz w:val="20"/>
          <w:szCs w:val="20"/>
        </w:rPr>
      </w:pPr>
      <w:r w:rsidRPr="00E01914">
        <w:rPr>
          <w:rFonts w:ascii="UD デジタル 教科書体 NK-R" w:eastAsia="UD デジタル 教科書体 NK-R" w:hAnsi="HG丸ｺﾞｼｯｸM-PRO" w:hint="eastAsia"/>
          <w:sz w:val="20"/>
          <w:szCs w:val="20"/>
        </w:rPr>
        <w:t>ただし、</w:t>
      </w:r>
      <w:r w:rsidR="008526AC" w:rsidRPr="00E01914">
        <w:rPr>
          <w:rFonts w:ascii="UD デジタル 教科書体 NK-R" w:eastAsia="UD デジタル 教科書体 NK-R" w:hAnsi="HG丸ｺﾞｼｯｸM-PRO" w:hint="eastAsia"/>
          <w:sz w:val="20"/>
          <w:szCs w:val="20"/>
        </w:rPr>
        <w:t>マイナンバー</w:t>
      </w:r>
      <w:r w:rsidRPr="00E01914">
        <w:rPr>
          <w:rFonts w:ascii="UD デジタル 教科書体 NK-R" w:eastAsia="UD デジタル 教科書体 NK-R" w:hAnsi="HG丸ｺﾞｼｯｸM-PRO" w:hint="eastAsia"/>
          <w:sz w:val="20"/>
          <w:szCs w:val="20"/>
        </w:rPr>
        <w:t>カードを持っていないなど</w:t>
      </w:r>
      <w:r w:rsidR="00555405" w:rsidRPr="00E01914">
        <w:rPr>
          <w:rFonts w:ascii="UD デジタル 教科書体 NK-R" w:eastAsia="UD デジタル 教科書体 NK-R" w:hAnsi="HG丸ｺﾞｼｯｸM-PRO" w:hint="eastAsia"/>
          <w:sz w:val="20"/>
          <w:szCs w:val="20"/>
        </w:rPr>
        <w:t>の理由により</w:t>
      </w:r>
      <w:r w:rsidRPr="00E01914">
        <w:rPr>
          <w:rFonts w:ascii="UD デジタル 教科書体 NK-R" w:eastAsia="UD デジタル 教科書体 NK-R" w:hAnsi="HG丸ｺﾞｼｯｸM-PRO" w:hint="eastAsia"/>
          <w:sz w:val="20"/>
          <w:szCs w:val="20"/>
        </w:rPr>
        <w:t>、</w:t>
      </w:r>
      <w:r w:rsidR="008526AC" w:rsidRPr="00E01914">
        <w:rPr>
          <w:rFonts w:ascii="UD デジタル 教科書体 NK-R" w:eastAsia="UD デジタル 教科書体 NK-R" w:hAnsi="HG丸ｺﾞｼｯｸM-PRO" w:hint="eastAsia"/>
          <w:sz w:val="20"/>
          <w:szCs w:val="20"/>
        </w:rPr>
        <w:t>情報連携を活用できないとき</w:t>
      </w:r>
      <w:r w:rsidR="00AE0150" w:rsidRPr="00E01914">
        <w:rPr>
          <w:rFonts w:ascii="UD デジタル 教科書体 NK-R" w:eastAsia="UD デジタル 教科書体 NK-R" w:hAnsi="HG丸ｺﾞｼｯｸM-PRO" w:hint="eastAsia"/>
          <w:sz w:val="20"/>
          <w:szCs w:val="20"/>
        </w:rPr>
        <w:t>は、</w:t>
      </w:r>
      <w:r w:rsidR="00555405" w:rsidRPr="00E01914">
        <w:rPr>
          <w:rFonts w:ascii="UD デジタル 教科書体 NK-R" w:eastAsia="UD デジタル 教科書体 NK-R" w:hAnsi="HG丸ｺﾞｼｯｸM-PRO" w:hint="eastAsia"/>
          <w:sz w:val="20"/>
          <w:szCs w:val="20"/>
        </w:rPr>
        <w:t>ご</w:t>
      </w:r>
      <w:r w:rsidR="00AE0150" w:rsidRPr="00E01914">
        <w:rPr>
          <w:rFonts w:ascii="UD デジタル 教科書体 NK-R" w:eastAsia="UD デジタル 教科書体 NK-R" w:hAnsi="HG丸ｺﾞｼｯｸM-PRO" w:hint="eastAsia"/>
          <w:sz w:val="20"/>
          <w:szCs w:val="20"/>
        </w:rPr>
        <w:t>希望により書面でも交付</w:t>
      </w:r>
      <w:r w:rsidR="00F247B9" w:rsidRPr="00E01914">
        <w:rPr>
          <w:rFonts w:ascii="UD デジタル 教科書体 NK-R" w:eastAsia="UD デジタル 教科書体 NK-R" w:hAnsi="HG丸ｺﾞｼｯｸM-PRO" w:hint="eastAsia"/>
          <w:sz w:val="20"/>
          <w:szCs w:val="20"/>
        </w:rPr>
        <w:t>します</w:t>
      </w:r>
      <w:r w:rsidR="00AE0150" w:rsidRPr="00E01914">
        <w:rPr>
          <w:rFonts w:ascii="UD デジタル 教科書体 NK-R" w:eastAsia="UD デジタル 教科書体 NK-R" w:hAnsi="HG丸ｺﾞｼｯｸM-PRO" w:hint="eastAsia"/>
          <w:sz w:val="20"/>
          <w:szCs w:val="20"/>
        </w:rPr>
        <w:t>。</w:t>
      </w:r>
    </w:p>
    <w:p w14:paraId="6CF01CDF" w14:textId="77777777" w:rsidR="008526AC" w:rsidRPr="00E01914" w:rsidRDefault="008526AC" w:rsidP="00A920E5">
      <w:pPr>
        <w:spacing w:line="360" w:lineRule="exact"/>
        <w:rPr>
          <w:rFonts w:ascii="UD デジタル 教科書体 NK-R" w:eastAsia="UD デジタル 教科書体 NK-R" w:hAnsi="HG丸ｺﾞｼｯｸM-PRO"/>
          <w:sz w:val="20"/>
          <w:szCs w:val="20"/>
        </w:rPr>
      </w:pPr>
    </w:p>
    <w:p w14:paraId="3B37631D" w14:textId="0128C590" w:rsidR="008526AC" w:rsidRPr="00E01914" w:rsidRDefault="008526AC" w:rsidP="00A920E5">
      <w:pPr>
        <w:spacing w:line="360" w:lineRule="exact"/>
        <w:rPr>
          <w:rFonts w:ascii="UD デジタル 教科書体 NK-R" w:eastAsia="UD デジタル 教科書体 NK-R" w:hAnsi="HG丸ｺﾞｼｯｸM-PRO"/>
          <w:sz w:val="20"/>
          <w:szCs w:val="20"/>
        </w:rPr>
      </w:pPr>
      <w:r w:rsidRPr="00E01914">
        <w:rPr>
          <w:rFonts w:ascii="UD デジタル 教科書体 NK-R" w:eastAsia="UD デジタル 教科書体 NK-R" w:hAnsi="HG丸ｺﾞｼｯｸM-PRO" w:hint="eastAsia"/>
          <w:sz w:val="20"/>
          <w:szCs w:val="20"/>
        </w:rPr>
        <w:t xml:space="preserve">　</w:t>
      </w:r>
      <w:bookmarkStart w:id="1" w:name="_Hlk161667906"/>
      <w:r w:rsidRPr="00E01914">
        <w:rPr>
          <w:rFonts w:ascii="UD デジタル 教科書体 NK-R" w:eastAsia="UD デジタル 教科書体 NK-R" w:hAnsi="HG丸ｺﾞｼｯｸM-PRO" w:hint="eastAsia"/>
          <w:sz w:val="20"/>
          <w:szCs w:val="20"/>
        </w:rPr>
        <w:t>≪書面での交付</w:t>
      </w:r>
      <w:r w:rsidR="00103683" w:rsidRPr="00E01914">
        <w:rPr>
          <w:rFonts w:ascii="UD デジタル 教科書体 NK-R" w:eastAsia="UD デジタル 教科書体 NK-R" w:hAnsi="HG丸ｺﾞｼｯｸM-PRO" w:hint="eastAsia"/>
          <w:sz w:val="20"/>
          <w:szCs w:val="20"/>
        </w:rPr>
        <w:t>を希望された</w:t>
      </w:r>
      <w:r w:rsidR="00F247B9" w:rsidRPr="00E01914">
        <w:rPr>
          <w:rFonts w:ascii="UD デジタル 教科書体 NK-R" w:eastAsia="UD デジタル 教科書体 NK-R" w:hAnsi="HG丸ｺﾞｼｯｸM-PRO" w:hint="eastAsia"/>
          <w:sz w:val="20"/>
          <w:szCs w:val="20"/>
        </w:rPr>
        <w:t>場合</w:t>
      </w:r>
      <w:r w:rsidR="00103683" w:rsidRPr="00E01914">
        <w:rPr>
          <w:rFonts w:ascii="UD デジタル 教科書体 NK-R" w:eastAsia="UD デジタル 教科書体 NK-R" w:hAnsi="HG丸ｺﾞｼｯｸM-PRO" w:hint="eastAsia"/>
          <w:sz w:val="20"/>
          <w:szCs w:val="20"/>
        </w:rPr>
        <w:t>の注意事項</w:t>
      </w:r>
      <w:r w:rsidRPr="00E01914">
        <w:rPr>
          <w:rFonts w:ascii="UD デジタル 教科書体 NK-R" w:eastAsia="UD デジタル 教科書体 NK-R" w:hAnsi="HG丸ｺﾞｼｯｸM-PRO" w:hint="eastAsia"/>
          <w:sz w:val="20"/>
          <w:szCs w:val="20"/>
        </w:rPr>
        <w:t>≫</w:t>
      </w:r>
      <w:bookmarkEnd w:id="1"/>
    </w:p>
    <w:p w14:paraId="3180C54F" w14:textId="530DE8FF" w:rsidR="008526AC" w:rsidRPr="00E01914" w:rsidRDefault="008526AC" w:rsidP="00A920E5">
      <w:pPr>
        <w:spacing w:line="360" w:lineRule="exact"/>
        <w:rPr>
          <w:rFonts w:ascii="UD デジタル 教科書体 NK-R" w:eastAsia="UD デジタル 教科書体 NK-R" w:hAnsi="HG丸ｺﾞｼｯｸM-PRO"/>
          <w:sz w:val="20"/>
          <w:szCs w:val="20"/>
        </w:rPr>
      </w:pPr>
      <w:r w:rsidRPr="00E01914">
        <w:rPr>
          <w:rFonts w:ascii="UD デジタル 教科書体 NK-R" w:eastAsia="UD デジタル 教科書体 NK-R" w:hAnsi="HG丸ｺﾞｼｯｸM-PRO" w:hint="eastAsia"/>
          <w:sz w:val="20"/>
          <w:szCs w:val="20"/>
        </w:rPr>
        <w:t xml:space="preserve">　　</w:t>
      </w:r>
      <w:r w:rsidR="00AE0150" w:rsidRPr="00E01914">
        <w:rPr>
          <w:rFonts w:ascii="UD デジタル 教科書体 NK-R" w:eastAsia="UD デジタル 教科書体 NK-R" w:hAnsi="HG丸ｺﾞｼｯｸM-PRO" w:hint="eastAsia"/>
          <w:sz w:val="20"/>
          <w:szCs w:val="20"/>
        </w:rPr>
        <w:t>書面で交付後、氏名に変更があった場合は変更届、紛失した場合は再交付申請が必要です。再交付後、失った登録者証を発見したときは速やかに再交付前の登録者証を大阪府に</w:t>
      </w:r>
      <w:r w:rsidR="00CB43A4" w:rsidRPr="00E01914">
        <w:rPr>
          <w:rFonts w:ascii="UD デジタル 教科書体 NK-R" w:eastAsia="UD デジタル 教科書体 NK-R" w:hAnsi="HG丸ｺﾞｼｯｸM-PRO" w:hint="eastAsia"/>
          <w:sz w:val="20"/>
          <w:szCs w:val="20"/>
        </w:rPr>
        <w:t>返還ください</w:t>
      </w:r>
      <w:r w:rsidR="00AE0150" w:rsidRPr="00E01914">
        <w:rPr>
          <w:rFonts w:ascii="UD デジタル 教科書体 NK-R" w:eastAsia="UD デジタル 教科書体 NK-R" w:hAnsi="HG丸ｺﾞｼｯｸM-PRO" w:hint="eastAsia"/>
          <w:sz w:val="20"/>
          <w:szCs w:val="20"/>
        </w:rPr>
        <w:t>。</w:t>
      </w:r>
    </w:p>
    <w:p w14:paraId="003889DB" w14:textId="68E6C0B3" w:rsidR="00AE0150" w:rsidRPr="00E01914" w:rsidRDefault="00AE0150" w:rsidP="00A920E5">
      <w:pPr>
        <w:spacing w:line="360" w:lineRule="exact"/>
        <w:rPr>
          <w:rFonts w:ascii="UD デジタル 教科書体 NK-R" w:eastAsia="UD デジタル 教科書体 NK-R" w:hAnsi="HG丸ｺﾞｼｯｸM-PRO"/>
          <w:sz w:val="20"/>
          <w:szCs w:val="20"/>
        </w:rPr>
      </w:pPr>
    </w:p>
    <w:p w14:paraId="175B0937" w14:textId="77777777" w:rsidR="002C1452" w:rsidRPr="00E01914" w:rsidRDefault="002C1452" w:rsidP="002C1452">
      <w:pPr>
        <w:spacing w:line="360" w:lineRule="exact"/>
        <w:rPr>
          <w:rFonts w:ascii="UD デジタル 教科書体 NK-R" w:eastAsia="UD デジタル 教科書体 NK-R" w:hAnsi="HG丸ｺﾞｼｯｸM-PRO"/>
          <w:sz w:val="20"/>
          <w:szCs w:val="20"/>
        </w:rPr>
      </w:pPr>
      <w:r w:rsidRPr="00E01914">
        <w:rPr>
          <w:rFonts w:ascii="UD デジタル 教科書体 NK-R" w:eastAsia="UD デジタル 教科書体 NK-R" w:hAnsi="HG丸ｺﾞｼｯｸM-PRO" w:hint="eastAsia"/>
          <w:sz w:val="20"/>
          <w:szCs w:val="20"/>
        </w:rPr>
        <w:t xml:space="preserve">　≪申請方法≫</w:t>
      </w:r>
    </w:p>
    <w:p w14:paraId="15228914" w14:textId="77777777" w:rsidR="00ED680D" w:rsidRDefault="002C1452" w:rsidP="002C1452">
      <w:pPr>
        <w:spacing w:line="360" w:lineRule="exact"/>
        <w:rPr>
          <w:rFonts w:ascii="UD デジタル 教科書体 NK-R" w:eastAsia="UD デジタル 教科書体 NK-R" w:hAnsi="HG丸ｺﾞｼｯｸM-PRO"/>
          <w:sz w:val="20"/>
          <w:szCs w:val="20"/>
        </w:rPr>
      </w:pPr>
      <w:r w:rsidRPr="00E01914">
        <w:rPr>
          <w:rFonts w:ascii="UD デジタル 教科書体 NK-R" w:eastAsia="UD デジタル 教科書体 NK-R" w:hAnsi="HG丸ｺﾞｼｯｸM-PRO" w:hint="eastAsia"/>
          <w:sz w:val="20"/>
          <w:szCs w:val="20"/>
        </w:rPr>
        <w:t xml:space="preserve">　　郵送にて、</w:t>
      </w:r>
      <w:r w:rsidR="00555405" w:rsidRPr="00E01914">
        <w:rPr>
          <w:rFonts w:ascii="UD デジタル 教科書体 NK-R" w:eastAsia="UD デジタル 教科書体 NK-R" w:hAnsi="HG丸ｺﾞｼｯｸM-PRO" w:hint="eastAsia"/>
          <w:sz w:val="20"/>
          <w:szCs w:val="20"/>
        </w:rPr>
        <w:t>専用の</w:t>
      </w:r>
      <w:r w:rsidRPr="00E01914">
        <w:rPr>
          <w:rFonts w:ascii="UD デジタル 教科書体 NK-R" w:eastAsia="UD デジタル 教科書体 NK-R" w:hAnsi="HG丸ｺﾞｼｯｸM-PRO" w:hint="eastAsia"/>
          <w:sz w:val="20"/>
          <w:szCs w:val="20"/>
        </w:rPr>
        <w:t>申請書</w:t>
      </w:r>
      <w:r w:rsidR="00ED680D">
        <w:rPr>
          <w:rFonts w:ascii="UD デジタル 教科書体 NK-R" w:eastAsia="UD デジタル 教科書体 NK-R" w:hAnsi="HG丸ｺﾞｼｯｸM-PRO" w:hint="eastAsia"/>
          <w:sz w:val="20"/>
          <w:szCs w:val="20"/>
        </w:rPr>
        <w:t>（指定難病</w:t>
      </w:r>
      <w:r w:rsidR="00555405" w:rsidRPr="00E01914">
        <w:rPr>
          <w:rFonts w:ascii="UD デジタル 教科書体 NK-R" w:eastAsia="UD デジタル 教科書体 NK-R" w:hAnsi="HG丸ｺﾞｼｯｸM-PRO" w:hint="eastAsia"/>
          <w:sz w:val="20"/>
          <w:szCs w:val="20"/>
        </w:rPr>
        <w:t>登録者証指定難病申請書兼届出書</w:t>
      </w:r>
      <w:r w:rsidR="00E01914" w:rsidRPr="00E01914">
        <w:rPr>
          <w:rFonts w:ascii="UD デジタル 教科書体 NK-R" w:eastAsia="UD デジタル 教科書体 NK-R" w:hAnsi="HG丸ｺﾞｼｯｸM-PRO" w:hint="eastAsia"/>
          <w:sz w:val="20"/>
          <w:szCs w:val="20"/>
        </w:rPr>
        <w:t>または</w:t>
      </w:r>
      <w:r w:rsidR="00ED680D">
        <w:rPr>
          <w:rFonts w:ascii="UD デジタル 教科書体 NK-R" w:eastAsia="UD デジタル 教科書体 NK-R" w:hAnsi="HG丸ｺﾞｼｯｸM-PRO" w:hint="eastAsia"/>
          <w:sz w:val="20"/>
          <w:szCs w:val="20"/>
        </w:rPr>
        <w:t>小児慢性特定疾病</w:t>
      </w:r>
      <w:r w:rsidR="00E01914" w:rsidRPr="00E01914">
        <w:rPr>
          <w:rFonts w:ascii="UD デジタル 教科書体 NK-R" w:eastAsia="UD デジタル 教科書体 NK-R" w:hAnsi="HG丸ｺﾞｼｯｸM-PRO" w:hint="eastAsia"/>
          <w:sz w:val="20"/>
          <w:szCs w:val="20"/>
        </w:rPr>
        <w:t>登録者証申請書兼届出書</w:t>
      </w:r>
      <w:r w:rsidR="00555405" w:rsidRPr="00E01914">
        <w:rPr>
          <w:rFonts w:ascii="UD デジタル 教科書体 NK-R" w:eastAsia="UD デジタル 教科書体 NK-R" w:hAnsi="HG丸ｺﾞｼｯｸM-PRO" w:hint="eastAsia"/>
          <w:sz w:val="20"/>
          <w:szCs w:val="20"/>
        </w:rPr>
        <w:t>に添付書類を添えて、</w:t>
      </w:r>
      <w:r w:rsidRPr="00E01914">
        <w:rPr>
          <w:rFonts w:ascii="UD デジタル 教科書体 NK-R" w:eastAsia="UD デジタル 教科書体 NK-R" w:hAnsi="HG丸ｺﾞｼｯｸM-PRO" w:hint="eastAsia"/>
          <w:sz w:val="20"/>
          <w:szCs w:val="20"/>
          <w:u w:val="single"/>
        </w:rPr>
        <w:t>大阪府健康医療部保健医療室地域保健課難病</w:t>
      </w:r>
      <w:r w:rsidR="007C70B5">
        <w:rPr>
          <w:rFonts w:ascii="UD デジタル 教科書体 NK-R" w:eastAsia="UD デジタル 教科書体 NK-R" w:hAnsi="HG丸ｺﾞｼｯｸM-PRO" w:hint="eastAsia"/>
          <w:sz w:val="20"/>
          <w:szCs w:val="20"/>
          <w:u w:val="single"/>
        </w:rPr>
        <w:t>認定</w:t>
      </w:r>
      <w:r w:rsidRPr="00E01914">
        <w:rPr>
          <w:rFonts w:ascii="UD デジタル 教科書体 NK-R" w:eastAsia="UD デジタル 教科書体 NK-R" w:hAnsi="HG丸ｺﾞｼｯｸM-PRO" w:hint="eastAsia"/>
          <w:sz w:val="20"/>
          <w:szCs w:val="20"/>
          <w:u w:val="single"/>
        </w:rPr>
        <w:t>グループ</w:t>
      </w:r>
      <w:r w:rsidRPr="00E01914">
        <w:rPr>
          <w:rFonts w:ascii="UD デジタル 教科書体 NK-R" w:eastAsia="UD デジタル 教科書体 NK-R" w:hAnsi="HG丸ｺﾞｼｯｸM-PRO" w:hint="eastAsia"/>
          <w:sz w:val="20"/>
          <w:szCs w:val="20"/>
        </w:rPr>
        <w:t>までお送りください。</w:t>
      </w:r>
    </w:p>
    <w:p w14:paraId="1A7D30FD" w14:textId="272837A2" w:rsidR="002C1452" w:rsidRPr="00E01914" w:rsidRDefault="00ED680D" w:rsidP="00ED680D">
      <w:pPr>
        <w:spacing w:line="360" w:lineRule="exact"/>
        <w:ind w:firstLineChars="100" w:firstLine="200"/>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ED3B2E" w:rsidRPr="00E01914">
        <w:rPr>
          <w:rFonts w:ascii="UD デジタル 教科書体 NK-R" w:eastAsia="UD デジタル 教科書体 NK-R" w:hAnsi="HG丸ｺﾞｼｯｸM-PRO" w:hint="eastAsia"/>
          <w:sz w:val="20"/>
          <w:szCs w:val="20"/>
        </w:rPr>
        <w:t>郵便物の紛失を防ぐため、簡易書留または特定記録郵便でお願いします</w:t>
      </w:r>
      <w:r w:rsidR="00555405" w:rsidRPr="00E01914">
        <w:rPr>
          <w:rFonts w:ascii="UD デジタル 教科書体 NK-R" w:eastAsia="UD デジタル 教科書体 NK-R" w:hAnsi="HG丸ｺﾞｼｯｸM-PRO" w:hint="eastAsia"/>
          <w:sz w:val="20"/>
          <w:szCs w:val="20"/>
        </w:rPr>
        <w:t>。</w:t>
      </w:r>
      <w:r w:rsidR="00ED3B2E" w:rsidRPr="00E01914">
        <w:rPr>
          <w:rFonts w:ascii="UD デジタル 教科書体 NK-R" w:eastAsia="UD デジタル 教科書体 NK-R" w:hAnsi="HG丸ｺﾞｼｯｸM-PRO" w:hint="eastAsia"/>
          <w:sz w:val="20"/>
          <w:szCs w:val="20"/>
        </w:rPr>
        <w:t>）</w:t>
      </w:r>
    </w:p>
    <w:p w14:paraId="777B7AA6" w14:textId="77777777" w:rsidR="002C1452" w:rsidRPr="00E01914" w:rsidRDefault="002C1452" w:rsidP="00A920E5">
      <w:pPr>
        <w:spacing w:line="360" w:lineRule="exact"/>
        <w:rPr>
          <w:rFonts w:ascii="UD デジタル 教科書体 NK-R" w:eastAsia="UD デジタル 教科書体 NK-R" w:hAnsi="HG丸ｺﾞｼｯｸM-PRO"/>
          <w:sz w:val="20"/>
          <w:szCs w:val="20"/>
        </w:rPr>
      </w:pPr>
    </w:p>
    <w:p w14:paraId="5B48BF2D" w14:textId="05EE73DB" w:rsidR="00AE0150" w:rsidRPr="00E01914" w:rsidRDefault="00AE0150" w:rsidP="00A920E5">
      <w:pPr>
        <w:spacing w:line="360" w:lineRule="exact"/>
        <w:rPr>
          <w:rFonts w:ascii="UD デジタル 教科書体 NK-R" w:eastAsia="UD デジタル 教科書体 NK-R" w:hAnsi="HG丸ｺﾞｼｯｸM-PRO"/>
          <w:sz w:val="20"/>
          <w:szCs w:val="20"/>
        </w:rPr>
      </w:pPr>
      <w:r w:rsidRPr="00E01914">
        <w:rPr>
          <w:rFonts w:ascii="UD デジタル 教科書体 NK-R" w:eastAsia="UD デジタル 教科書体 NK-R" w:hAnsi="HG丸ｺﾞｼｯｸM-PRO" w:hint="eastAsia"/>
          <w:sz w:val="20"/>
          <w:szCs w:val="20"/>
        </w:rPr>
        <w:t>≪資格の喪失≫</w:t>
      </w:r>
    </w:p>
    <w:p w14:paraId="3080C652" w14:textId="4177127F" w:rsidR="00C87CA0" w:rsidRPr="00E01914" w:rsidRDefault="00AE0150" w:rsidP="002C1452">
      <w:pPr>
        <w:spacing w:line="360" w:lineRule="exact"/>
        <w:rPr>
          <w:rFonts w:ascii="UD デジタル 教科書体 NK-R" w:eastAsia="UD デジタル 教科書体 NK-R" w:hAnsi="HG丸ｺﾞｼｯｸM-PRO"/>
          <w:sz w:val="20"/>
          <w:szCs w:val="20"/>
        </w:rPr>
      </w:pPr>
      <w:r w:rsidRPr="00E01914">
        <w:rPr>
          <w:rFonts w:ascii="UD デジタル 教科書体 NK-R" w:eastAsia="UD デジタル 教科書体 NK-R" w:hAnsi="HG丸ｺﾞｼｯｸM-PRO" w:hint="eastAsia"/>
          <w:sz w:val="20"/>
          <w:szCs w:val="20"/>
        </w:rPr>
        <w:t xml:space="preserve">　　交付を受けた</w:t>
      </w:r>
      <w:r w:rsidR="00555405" w:rsidRPr="00E01914">
        <w:rPr>
          <w:rFonts w:ascii="UD デジタル 教科書体 NK-R" w:eastAsia="UD デジタル 教科書体 NK-R" w:hAnsi="HG丸ｺﾞｼｯｸM-PRO" w:hint="eastAsia"/>
          <w:sz w:val="20"/>
          <w:szCs w:val="20"/>
        </w:rPr>
        <w:t>方</w:t>
      </w:r>
      <w:r w:rsidRPr="00E01914">
        <w:rPr>
          <w:rFonts w:ascii="UD デジタル 教科書体 NK-R" w:eastAsia="UD デジタル 教科書体 NK-R" w:hAnsi="HG丸ｺﾞｼｯｸM-PRO" w:hint="eastAsia"/>
          <w:sz w:val="20"/>
          <w:szCs w:val="20"/>
        </w:rPr>
        <w:t>が死亡したとき、その他必要としなくなったとき</w:t>
      </w:r>
      <w:r w:rsidR="00555405" w:rsidRPr="00E01914">
        <w:rPr>
          <w:rFonts w:ascii="UD デジタル 教科書体 NK-R" w:eastAsia="UD デジタル 教科書体 NK-R" w:hAnsi="HG丸ｺﾞｼｯｸM-PRO" w:hint="eastAsia"/>
          <w:sz w:val="20"/>
          <w:szCs w:val="20"/>
        </w:rPr>
        <w:t>も</w:t>
      </w:r>
      <w:r w:rsidRPr="00E01914">
        <w:rPr>
          <w:rFonts w:ascii="UD デジタル 教科書体 NK-R" w:eastAsia="UD デジタル 教科書体 NK-R" w:hAnsi="HG丸ｺﾞｼｯｸM-PRO" w:hint="eastAsia"/>
          <w:sz w:val="20"/>
          <w:szCs w:val="20"/>
        </w:rPr>
        <w:t>、</w:t>
      </w:r>
      <w:r w:rsidR="00ED680D">
        <w:rPr>
          <w:rFonts w:ascii="UD デジタル 教科書体 NK-R" w:eastAsia="UD デジタル 教科書体 NK-R" w:hAnsi="HG丸ｺﾞｼｯｸM-PRO" w:hint="eastAsia"/>
          <w:sz w:val="20"/>
          <w:szCs w:val="20"/>
        </w:rPr>
        <w:t>指定難病</w:t>
      </w:r>
      <w:r w:rsidR="00555405" w:rsidRPr="00E01914">
        <w:rPr>
          <w:rFonts w:ascii="UD デジタル 教科書体 NK-R" w:eastAsia="UD デジタル 教科書体 NK-R" w:hAnsi="HG丸ｺﾞｼｯｸM-PRO" w:hint="eastAsia"/>
          <w:sz w:val="20"/>
          <w:szCs w:val="20"/>
        </w:rPr>
        <w:t>登録者証申請書兼届出</w:t>
      </w:r>
      <w:r w:rsidR="00E01914" w:rsidRPr="00E01914">
        <w:rPr>
          <w:rFonts w:ascii="UD デジタル 教科書体 NK-R" w:eastAsia="UD デジタル 教科書体 NK-R" w:hAnsi="HG丸ｺﾞｼｯｸM-PRO" w:hint="eastAsia"/>
          <w:sz w:val="20"/>
          <w:szCs w:val="20"/>
        </w:rPr>
        <w:t>書または</w:t>
      </w:r>
      <w:r w:rsidR="00ED680D">
        <w:rPr>
          <w:rFonts w:ascii="UD デジタル 教科書体 NK-R" w:eastAsia="UD デジタル 教科書体 NK-R" w:hAnsi="HG丸ｺﾞｼｯｸM-PRO" w:hint="eastAsia"/>
          <w:sz w:val="20"/>
          <w:szCs w:val="20"/>
        </w:rPr>
        <w:t>小児慢性特定疾病登録者証</w:t>
      </w:r>
      <w:r w:rsidR="00E01914" w:rsidRPr="00E01914">
        <w:rPr>
          <w:rFonts w:ascii="UD デジタル 教科書体 NK-R" w:eastAsia="UD デジタル 教科書体 NK-R" w:hAnsi="HG丸ｺﾞｼｯｸM-PRO" w:hint="eastAsia"/>
          <w:sz w:val="20"/>
          <w:szCs w:val="20"/>
        </w:rPr>
        <w:t>届出書</w:t>
      </w:r>
      <w:r w:rsidR="002C1452" w:rsidRPr="00E01914">
        <w:rPr>
          <w:rFonts w:ascii="UD デジタル 教科書体 NK-R" w:eastAsia="UD デジタル 教科書体 NK-R" w:hAnsi="HG丸ｺﾞｼｯｸM-PRO" w:hint="eastAsia"/>
          <w:sz w:val="20"/>
          <w:szCs w:val="20"/>
        </w:rPr>
        <w:t>を</w:t>
      </w:r>
      <w:r w:rsidR="002C1452" w:rsidRPr="00E01914">
        <w:rPr>
          <w:rFonts w:ascii="UD デジタル 教科書体 NK-R" w:eastAsia="UD デジタル 教科書体 NK-R" w:hAnsi="HG丸ｺﾞｼｯｸM-PRO" w:hint="eastAsia"/>
          <w:sz w:val="20"/>
          <w:szCs w:val="20"/>
          <w:u w:val="single"/>
        </w:rPr>
        <w:t>大阪府健康医療部保健医療室地域保健課難病</w:t>
      </w:r>
      <w:r w:rsidR="007C70B5">
        <w:rPr>
          <w:rFonts w:ascii="UD デジタル 教科書体 NK-R" w:eastAsia="UD デジタル 教科書体 NK-R" w:hAnsi="HG丸ｺﾞｼｯｸM-PRO" w:hint="eastAsia"/>
          <w:sz w:val="20"/>
          <w:szCs w:val="20"/>
          <w:u w:val="single"/>
        </w:rPr>
        <w:t>認定</w:t>
      </w:r>
      <w:r w:rsidR="002C1452" w:rsidRPr="00E01914">
        <w:rPr>
          <w:rFonts w:ascii="UD デジタル 教科書体 NK-R" w:eastAsia="UD デジタル 教科書体 NK-R" w:hAnsi="HG丸ｺﾞｼｯｸM-PRO" w:hint="eastAsia"/>
          <w:sz w:val="20"/>
          <w:szCs w:val="20"/>
          <w:u w:val="single"/>
        </w:rPr>
        <w:t>グループ</w:t>
      </w:r>
      <w:r w:rsidR="002C1452" w:rsidRPr="00E01914">
        <w:rPr>
          <w:rFonts w:ascii="UD デジタル 教科書体 NK-R" w:eastAsia="UD デジタル 教科書体 NK-R" w:hAnsi="HG丸ｺﾞｼｯｸM-PRO" w:hint="eastAsia"/>
          <w:sz w:val="20"/>
          <w:szCs w:val="20"/>
        </w:rPr>
        <w:t>まで</w:t>
      </w:r>
      <w:r w:rsidRPr="00E01914">
        <w:rPr>
          <w:rFonts w:ascii="UD デジタル 教科書体 NK-R" w:eastAsia="UD デジタル 教科書体 NK-R" w:hAnsi="HG丸ｺﾞｼｯｸM-PRO" w:hint="eastAsia"/>
          <w:sz w:val="20"/>
          <w:szCs w:val="20"/>
        </w:rPr>
        <w:t>提出</w:t>
      </w:r>
      <w:r w:rsidR="00CB43A4" w:rsidRPr="00E01914">
        <w:rPr>
          <w:rFonts w:ascii="UD デジタル 教科書体 NK-R" w:eastAsia="UD デジタル 教科書体 NK-R" w:hAnsi="HG丸ｺﾞｼｯｸM-PRO" w:hint="eastAsia"/>
          <w:sz w:val="20"/>
          <w:szCs w:val="20"/>
        </w:rPr>
        <w:t>願います。</w:t>
      </w:r>
    </w:p>
    <w:p w14:paraId="376F0358" w14:textId="78CFDDCE" w:rsidR="002C1452" w:rsidRDefault="002C1452" w:rsidP="00103683">
      <w:pPr>
        <w:spacing w:line="360" w:lineRule="exact"/>
        <w:jc w:val="right"/>
        <w:rPr>
          <w:rFonts w:ascii="UD デジタル 教科書体 NK-R" w:eastAsia="UD デジタル 教科書体 NK-R" w:hAnsi="HG丸ｺﾞｼｯｸM-PRO"/>
          <w:sz w:val="20"/>
          <w:szCs w:val="20"/>
        </w:rPr>
      </w:pPr>
      <w:r w:rsidRPr="00E01914">
        <w:rPr>
          <w:rFonts w:ascii="UD デジタル 教科書体 NK-R" w:eastAsia="UD デジタル 教科書体 NK-R" w:hAnsi="HG丸ｺﾞｼｯｸM-PRO" w:hint="eastAsia"/>
          <w:sz w:val="20"/>
          <w:szCs w:val="20"/>
        </w:rPr>
        <w:t>（書面交付者は登録者証を添付</w:t>
      </w:r>
      <w:r w:rsidR="007C03EE" w:rsidRPr="00E01914">
        <w:rPr>
          <w:rFonts w:ascii="UD デジタル 教科書体 NK-R" w:eastAsia="UD デジタル 教科書体 NK-R" w:hAnsi="HG丸ｺﾞｼｯｸM-PRO" w:hint="eastAsia"/>
          <w:sz w:val="20"/>
          <w:szCs w:val="20"/>
        </w:rPr>
        <w:t>のうえ返還</w:t>
      </w:r>
      <w:r w:rsidRPr="00E01914">
        <w:rPr>
          <w:rFonts w:ascii="UD デジタル 教科書体 NK-R" w:eastAsia="UD デジタル 教科書体 NK-R" w:hAnsi="HG丸ｺﾞｼｯｸM-PRO" w:hint="eastAsia"/>
          <w:sz w:val="20"/>
          <w:szCs w:val="20"/>
        </w:rPr>
        <w:t>）</w:t>
      </w:r>
    </w:p>
    <w:p w14:paraId="2A057D5F" w14:textId="77777777" w:rsidR="0041531A" w:rsidRPr="0041531A" w:rsidRDefault="0041531A" w:rsidP="0041531A">
      <w:pPr>
        <w:spacing w:line="360" w:lineRule="exact"/>
        <w:rPr>
          <w:rFonts w:ascii="UD デジタル 教科書体 NK-R" w:eastAsia="UD デジタル 教科書体 NK-R" w:hAnsi="HG丸ｺﾞｼｯｸM-PRO"/>
          <w:sz w:val="24"/>
          <w:szCs w:val="24"/>
        </w:rPr>
      </w:pPr>
      <w:r w:rsidRPr="0041531A">
        <w:rPr>
          <w:rFonts w:ascii="UD デジタル 教科書体 NK-R" w:eastAsia="UD デジタル 教科書体 NK-R" w:hAnsi="HG丸ｺﾞｼｯｸM-PRO" w:hint="eastAsia"/>
          <w:sz w:val="24"/>
          <w:szCs w:val="24"/>
        </w:rPr>
        <w:t xml:space="preserve">　≪注意事項≫</w:t>
      </w:r>
    </w:p>
    <w:p w14:paraId="3D8B1A9A" w14:textId="5DF2B119" w:rsidR="0041531A" w:rsidRDefault="0041531A" w:rsidP="0041531A">
      <w:pPr>
        <w:spacing w:line="360" w:lineRule="exact"/>
        <w:rPr>
          <w:rFonts w:ascii="UD デジタル 教科書体 NK-R" w:eastAsia="UD デジタル 教科書体 NK-R" w:hAnsi="HG丸ｺﾞｼｯｸM-PRO"/>
          <w:sz w:val="24"/>
          <w:szCs w:val="24"/>
        </w:rPr>
      </w:pPr>
      <w:r w:rsidRPr="0041531A">
        <w:rPr>
          <w:rFonts w:ascii="UD デジタル 教科書体 NK-R" w:eastAsia="UD デジタル 教科書体 NK-R" w:hAnsi="HG丸ｺﾞｼｯｸM-PRO" w:hint="eastAsia"/>
          <w:sz w:val="24"/>
          <w:szCs w:val="24"/>
        </w:rPr>
        <w:lastRenderedPageBreak/>
        <w:t xml:space="preserve">　　申請時にマイナンバーの</w:t>
      </w:r>
      <w:r w:rsidR="00570125">
        <w:rPr>
          <w:rFonts w:ascii="UD デジタル 教科書体 NK-R" w:eastAsia="UD デジタル 教科書体 NK-R" w:hAnsi="HG丸ｺﾞｼｯｸM-PRO" w:hint="eastAsia"/>
          <w:sz w:val="24"/>
          <w:szCs w:val="24"/>
        </w:rPr>
        <w:t>記載</w:t>
      </w:r>
      <w:r w:rsidRPr="0041531A">
        <w:rPr>
          <w:rFonts w:ascii="UD デジタル 教科書体 NK-R" w:eastAsia="UD デジタル 教科書体 NK-R" w:hAnsi="HG丸ｺﾞｼｯｸM-PRO" w:hint="eastAsia"/>
          <w:sz w:val="24"/>
          <w:szCs w:val="24"/>
        </w:rPr>
        <w:t>が必要です。</w:t>
      </w:r>
      <w:r w:rsidR="00570125">
        <w:rPr>
          <w:rFonts w:ascii="UD デジタル 教科書体 NK-R" w:eastAsia="UD デジタル 教科書体 NK-R" w:hAnsi="HG丸ｺﾞｼｯｸM-PRO" w:hint="eastAsia"/>
          <w:sz w:val="24"/>
          <w:szCs w:val="24"/>
        </w:rPr>
        <w:t>また、</w:t>
      </w:r>
      <w:r w:rsidRPr="0041531A">
        <w:rPr>
          <w:rFonts w:ascii="UD デジタル 教科書体 NK-R" w:eastAsia="UD デジタル 教科書体 NK-R" w:hAnsi="HG丸ｺﾞｼｯｸM-PRO" w:hint="eastAsia"/>
          <w:sz w:val="24"/>
          <w:szCs w:val="24"/>
        </w:rPr>
        <w:t>以下の確認書類を添付ください。マイナンバーの記載がないことをもって申請を受けないものではありませんが、その場合、大阪府において番号法第</w:t>
      </w:r>
      <w:r w:rsidRPr="0041531A">
        <w:rPr>
          <w:rFonts w:ascii="UD デジタル 教科書体 NK-R" w:eastAsia="UD デジタル 教科書体 NK-R" w:hAnsi="HG丸ｺﾞｼｯｸM-PRO"/>
          <w:sz w:val="24"/>
          <w:szCs w:val="24"/>
        </w:rPr>
        <w:t>14条第2項の規定に基づき、地方公共団体情報システム機構を通じてマイナンバーの収集を行います。</w:t>
      </w:r>
    </w:p>
    <w:p w14:paraId="204BDC07" w14:textId="77777777" w:rsidR="0041531A" w:rsidRPr="0041531A" w:rsidRDefault="0041531A" w:rsidP="0041531A">
      <w:pPr>
        <w:spacing w:line="360" w:lineRule="exact"/>
        <w:rPr>
          <w:rFonts w:ascii="UD デジタル 教科書体 NK-R" w:eastAsia="UD デジタル 教科書体 NK-R" w:hAnsi="HG丸ｺﾞｼｯｸM-PRO"/>
          <w:sz w:val="24"/>
          <w:szCs w:val="24"/>
        </w:rPr>
      </w:pPr>
    </w:p>
    <w:p w14:paraId="4A64613E" w14:textId="502A274E" w:rsidR="00066DC9" w:rsidRPr="006D51E3" w:rsidRDefault="00066DC9" w:rsidP="00066DC9">
      <w:pPr>
        <w:spacing w:line="360" w:lineRule="exact"/>
        <w:rPr>
          <w:rFonts w:ascii="UD デジタル 教科書体 NK-R" w:eastAsia="UD デジタル 教科書体 NK-R" w:hAnsi="HG丸ｺﾞｼｯｸM-PRO"/>
          <w:sz w:val="24"/>
          <w:szCs w:val="24"/>
          <w:bdr w:val="single" w:sz="4" w:space="0" w:color="auto"/>
          <w:shd w:val="pct15" w:color="auto" w:fill="FFFFFF"/>
        </w:rPr>
      </w:pPr>
      <w:r w:rsidRPr="006D51E3">
        <w:rPr>
          <w:rFonts w:ascii="UD デジタル 教科書体 NK-R" w:eastAsia="UD デジタル 教科書体 NK-R" w:hAnsi="HG丸ｺﾞｼｯｸM-PRO" w:hint="eastAsia"/>
          <w:sz w:val="24"/>
          <w:szCs w:val="24"/>
          <w:bdr w:val="single" w:sz="4" w:space="0" w:color="auto"/>
          <w:shd w:val="pct15" w:color="auto" w:fill="FFFFFF"/>
        </w:rPr>
        <w:t>マイナンバーの番号確認と身元確認</w:t>
      </w:r>
    </w:p>
    <w:p w14:paraId="01D998C6" w14:textId="7B3A74FB" w:rsidR="00066DC9" w:rsidRPr="00E3096C" w:rsidRDefault="00066DC9" w:rsidP="0041531A">
      <w:pPr>
        <w:spacing w:line="360" w:lineRule="exact"/>
        <w:rPr>
          <w:rFonts w:ascii="UD デジタル 教科書体 NK-R" w:eastAsia="UD デジタル 教科書体 NK-R" w:hAnsi="HG丸ｺﾞｼｯｸM-PRO"/>
          <w:sz w:val="22"/>
          <w:u w:val="single"/>
        </w:rPr>
      </w:pPr>
      <w:r w:rsidRPr="00E3096C">
        <w:rPr>
          <w:rFonts w:ascii="UD デジタル 教科書体 NK-R" w:eastAsia="UD デジタル 教科書体 NK-R" w:hAnsi="HG丸ｺﾞｼｯｸM-PRO" w:hint="eastAsia"/>
          <w:sz w:val="22"/>
        </w:rPr>
        <w:t>※</w:t>
      </w:r>
      <w:r w:rsidR="0073279B">
        <w:rPr>
          <w:rFonts w:ascii="UD デジタル 教科書体 NK-R" w:eastAsia="UD デジタル 教科書体 NK-R" w:hAnsi="HG丸ｺﾞｼｯｸM-PRO" w:hint="eastAsia"/>
          <w:sz w:val="22"/>
        </w:rPr>
        <w:t>（１）の</w:t>
      </w:r>
      <w:r w:rsidRPr="00E3096C">
        <w:rPr>
          <w:rFonts w:ascii="UD デジタル 教科書体 NK-R" w:eastAsia="UD デジタル 教科書体 NK-R" w:hAnsi="HG丸ｺﾞｼｯｸM-PRO" w:hint="eastAsia"/>
          <w:sz w:val="22"/>
        </w:rPr>
        <w:t>場合は、①と②の</w:t>
      </w:r>
      <w:r w:rsidR="004C5818">
        <w:rPr>
          <w:rFonts w:ascii="UD デジタル 教科書体 NK-R" w:eastAsia="UD デジタル 教科書体 NK-R" w:hAnsi="HG丸ｺﾞｼｯｸM-PRO" w:hint="eastAsia"/>
          <w:sz w:val="22"/>
        </w:rPr>
        <w:t>写し</w:t>
      </w:r>
      <w:r>
        <w:rPr>
          <w:rFonts w:ascii="UD デジタル 教科書体 NK-R" w:eastAsia="UD デジタル 教科書体 NK-R" w:hAnsi="HG丸ｺﾞｼｯｸM-PRO" w:hint="eastAsia"/>
          <w:sz w:val="22"/>
        </w:rPr>
        <w:t>、（２）の</w:t>
      </w:r>
      <w:r w:rsidR="0073279B">
        <w:rPr>
          <w:rFonts w:ascii="UD デジタル 教科書体 NK-R" w:eastAsia="UD デジタル 教科書体 NK-R" w:hAnsi="HG丸ｺﾞｼｯｸM-PRO" w:hint="eastAsia"/>
          <w:sz w:val="22"/>
        </w:rPr>
        <w:t>場合は①と②の</w:t>
      </w:r>
      <w:r w:rsidR="004C5818">
        <w:rPr>
          <w:rFonts w:ascii="UD デジタル 教科書体 NK-R" w:eastAsia="UD デジタル 教科書体 NK-R" w:hAnsi="HG丸ｺﾞｼｯｸM-PRO" w:hint="eastAsia"/>
          <w:sz w:val="22"/>
        </w:rPr>
        <w:t>写し</w:t>
      </w:r>
      <w:r w:rsidR="0073279B">
        <w:rPr>
          <w:rFonts w:ascii="UD デジタル 教科書体 NK-R" w:eastAsia="UD デジタル 教科書体 NK-R" w:hAnsi="HG丸ｺﾞｼｯｸM-PRO" w:hint="eastAsia"/>
          <w:sz w:val="22"/>
        </w:rPr>
        <w:t>及び</w:t>
      </w:r>
      <w:r>
        <w:rPr>
          <w:rFonts w:ascii="UD デジタル 教科書体 NK-R" w:eastAsia="UD デジタル 教科書体 NK-R" w:hAnsi="HG丸ｺﾞｼｯｸM-PRO" w:hint="eastAsia"/>
          <w:sz w:val="22"/>
        </w:rPr>
        <w:t>③</w:t>
      </w:r>
      <w:r w:rsidR="0073279B">
        <w:rPr>
          <w:rFonts w:ascii="UD デジタル 教科書体 NK-R" w:eastAsia="UD デジタル 教科書体 NK-R" w:hAnsi="HG丸ｺﾞｼｯｸM-PRO" w:hint="eastAsia"/>
          <w:sz w:val="22"/>
        </w:rPr>
        <w:t>の書類が必要です。</w:t>
      </w:r>
    </w:p>
    <w:p w14:paraId="4277DBCE" w14:textId="4DD45193" w:rsidR="00066DC9" w:rsidRPr="00E3096C" w:rsidRDefault="00066DC9" w:rsidP="00066DC9">
      <w:pPr>
        <w:spacing w:line="400" w:lineRule="exact"/>
        <w:ind w:firstLine="238"/>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(1)</w:t>
      </w:r>
      <w:r>
        <w:rPr>
          <w:rFonts w:ascii="UD デジタル 教科書体 NK-R" w:eastAsia="UD デジタル 教科書体 NK-R" w:hAnsi="HG丸ｺﾞｼｯｸM-PRO" w:hint="eastAsia"/>
          <w:sz w:val="24"/>
          <w:szCs w:val="24"/>
          <w:u w:val="single"/>
        </w:rPr>
        <w:t>要支援者</w:t>
      </w:r>
      <w:r w:rsidR="00477352">
        <w:rPr>
          <w:rFonts w:ascii="UD デジタル 教科書体 NK-R" w:eastAsia="UD デジタル 教科書体 NK-R" w:hAnsi="HG丸ｺﾞｼｯｸM-PRO" w:hint="eastAsia"/>
          <w:sz w:val="24"/>
          <w:szCs w:val="24"/>
          <w:u w:val="single"/>
        </w:rPr>
        <w:t>/受診者</w:t>
      </w:r>
      <w:r w:rsidRPr="00E3096C">
        <w:rPr>
          <w:rFonts w:ascii="UD デジタル 教科書体 NK-R" w:eastAsia="UD デジタル 教科書体 NK-R" w:hAnsi="HG丸ｺﾞｼｯｸM-PRO" w:hint="eastAsia"/>
          <w:sz w:val="24"/>
          <w:szCs w:val="24"/>
          <w:u w:val="single"/>
        </w:rPr>
        <w:t>（</w:t>
      </w:r>
      <w:r>
        <w:rPr>
          <w:rFonts w:ascii="UD デジタル 教科書体 NK-R" w:eastAsia="UD デジタル 教科書体 NK-R" w:hAnsi="HG丸ｺﾞｼｯｸM-PRO" w:hint="eastAsia"/>
          <w:sz w:val="24"/>
          <w:szCs w:val="24"/>
          <w:u w:val="single"/>
        </w:rPr>
        <w:t>要支援者</w:t>
      </w:r>
      <w:r w:rsidR="00477352">
        <w:rPr>
          <w:rFonts w:ascii="UD デジタル 教科書体 NK-R" w:eastAsia="UD デジタル 教科書体 NK-R" w:hAnsi="HG丸ｺﾞｼｯｸM-PRO" w:hint="eastAsia"/>
          <w:sz w:val="24"/>
          <w:szCs w:val="24"/>
          <w:u w:val="single"/>
        </w:rPr>
        <w:t>/受診者</w:t>
      </w:r>
      <w:r w:rsidRPr="00E3096C">
        <w:rPr>
          <w:rFonts w:ascii="UD デジタル 教科書体 NK-R" w:eastAsia="UD デジタル 教科書体 NK-R" w:hAnsi="HG丸ｺﾞｼｯｸM-PRO" w:hint="eastAsia"/>
          <w:sz w:val="24"/>
          <w:szCs w:val="24"/>
          <w:u w:val="single"/>
        </w:rPr>
        <w:t>が18歳未満の場合は保護者）</w:t>
      </w:r>
      <w:r w:rsidRPr="00E3096C">
        <w:rPr>
          <w:rFonts w:ascii="UD デジタル 教科書体 NK-R" w:eastAsia="UD デジタル 教科書体 NK-R" w:hAnsi="HG丸ｺﾞｼｯｸM-PRO" w:hint="eastAsia"/>
          <w:sz w:val="24"/>
          <w:szCs w:val="24"/>
        </w:rPr>
        <w:t>が申請する場合</w:t>
      </w:r>
    </w:p>
    <w:tbl>
      <w:tblPr>
        <w:tblStyle w:val="a3"/>
        <w:tblW w:w="9639" w:type="dxa"/>
        <w:tblInd w:w="137" w:type="dxa"/>
        <w:tblLook w:val="04A0" w:firstRow="1" w:lastRow="0" w:firstColumn="1" w:lastColumn="0" w:noHBand="0" w:noVBand="1"/>
      </w:tblPr>
      <w:tblGrid>
        <w:gridCol w:w="3544"/>
        <w:gridCol w:w="6095"/>
      </w:tblGrid>
      <w:tr w:rsidR="00066DC9" w:rsidRPr="00E3096C" w14:paraId="06F7D4D3" w14:textId="77777777" w:rsidTr="005F0EA0">
        <w:tc>
          <w:tcPr>
            <w:tcW w:w="3544" w:type="dxa"/>
          </w:tcPr>
          <w:p w14:paraId="0B3839F7" w14:textId="2CA1BD38" w:rsidR="00066DC9" w:rsidRPr="0041531A" w:rsidRDefault="00066DC9" w:rsidP="005F0EA0">
            <w:pPr>
              <w:pStyle w:val="a4"/>
              <w:spacing w:line="300" w:lineRule="exact"/>
              <w:ind w:leftChars="0" w:left="0"/>
              <w:rPr>
                <w:rFonts w:ascii="UD デジタル 教科書体 NK-R" w:eastAsia="UD デジタル 教科書体 NK-R" w:hAnsi="HG丸ｺﾞｼｯｸM-PRO"/>
                <w:szCs w:val="21"/>
              </w:rPr>
            </w:pPr>
            <w:bookmarkStart w:id="2" w:name="_Hlk161433251"/>
            <w:r w:rsidRPr="0041531A">
              <w:rPr>
                <w:rFonts w:ascii="UD デジタル 教科書体 NK-R" w:eastAsia="UD デジタル 教科書体 NK-R" w:hAnsi="HG丸ｺﾞｼｯｸM-PRO" w:hint="eastAsia"/>
                <w:szCs w:val="21"/>
              </w:rPr>
              <w:t xml:space="preserve">①≪本人の番号確認書類≫　</w:t>
            </w:r>
          </w:p>
          <w:p w14:paraId="07148131" w14:textId="77777777" w:rsidR="00066DC9" w:rsidRPr="0041531A" w:rsidRDefault="00066DC9" w:rsidP="005F0EA0">
            <w:pPr>
              <w:pStyle w:val="a4"/>
              <w:spacing w:line="300" w:lineRule="exact"/>
              <w:ind w:leftChars="0" w:left="0"/>
              <w:rPr>
                <w:rFonts w:ascii="UD デジタル 教科書体 NK-R" w:eastAsia="UD デジタル 教科書体 NK-R" w:hAnsi="HG丸ｺﾞｼｯｸM-PRO"/>
                <w:szCs w:val="21"/>
              </w:rPr>
            </w:pPr>
          </w:p>
          <w:p w14:paraId="38ACDAB7" w14:textId="77777777" w:rsidR="00066DC9" w:rsidRPr="0041531A" w:rsidRDefault="00066DC9" w:rsidP="005F0EA0">
            <w:pPr>
              <w:pStyle w:val="a4"/>
              <w:spacing w:line="30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いずれか１点</w:t>
            </w:r>
          </w:p>
        </w:tc>
        <w:tc>
          <w:tcPr>
            <w:tcW w:w="6095" w:type="dxa"/>
          </w:tcPr>
          <w:p w14:paraId="5A4F74DF" w14:textId="77777777" w:rsidR="00066DC9" w:rsidRPr="0041531A" w:rsidRDefault="00066DC9" w:rsidP="005F0EA0">
            <w:pPr>
              <w:spacing w:line="300" w:lineRule="exact"/>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次の書類のうち１点</w:t>
            </w:r>
          </w:p>
          <w:p w14:paraId="35437969" w14:textId="77777777" w:rsidR="00066DC9" w:rsidRPr="0041531A" w:rsidRDefault="00066DC9" w:rsidP="005F0EA0">
            <w:pPr>
              <w:spacing w:line="300" w:lineRule="exact"/>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□個人番号カード（裏面）</w:t>
            </w:r>
          </w:p>
          <w:p w14:paraId="78958848" w14:textId="77777777" w:rsidR="00066DC9" w:rsidRPr="0041531A" w:rsidRDefault="00066DC9" w:rsidP="005F0EA0">
            <w:pPr>
              <w:spacing w:line="300" w:lineRule="exact"/>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□個人番号が記載された住民票・または住民票記載事項証明書</w:t>
            </w:r>
          </w:p>
          <w:p w14:paraId="1B9A3BE1" w14:textId="77777777" w:rsidR="00066DC9" w:rsidRPr="0041531A" w:rsidRDefault="00066DC9" w:rsidP="005F0EA0">
            <w:pPr>
              <w:spacing w:line="300" w:lineRule="exact"/>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□個人番号通知カード（通知カード廃止日（令和２年５月25日）以降、当該通知カードに係る記載事項に変更がない場合に限る）　など</w:t>
            </w:r>
          </w:p>
        </w:tc>
      </w:tr>
      <w:tr w:rsidR="00066DC9" w:rsidRPr="00E3096C" w14:paraId="6C94C774" w14:textId="77777777" w:rsidTr="005F0EA0">
        <w:tc>
          <w:tcPr>
            <w:tcW w:w="3544" w:type="dxa"/>
            <w:vMerge w:val="restart"/>
          </w:tcPr>
          <w:p w14:paraId="6CAC4AF6" w14:textId="72041ACF" w:rsidR="00066DC9" w:rsidRPr="0041531A" w:rsidRDefault="00066DC9" w:rsidP="005F0EA0">
            <w:pPr>
              <w:pStyle w:val="a4"/>
              <w:spacing w:line="30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②≪身元確認書類≫</w:t>
            </w:r>
          </w:p>
          <w:p w14:paraId="28C4B4EE" w14:textId="77777777" w:rsidR="00066DC9" w:rsidRPr="0041531A" w:rsidRDefault="00066DC9" w:rsidP="005F0EA0">
            <w:pPr>
              <w:pStyle w:val="a4"/>
              <w:spacing w:line="30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 xml:space="preserve">　</w:t>
            </w:r>
          </w:p>
          <w:p w14:paraId="1D5DE827" w14:textId="77777777" w:rsidR="00066DC9" w:rsidRPr="0041531A" w:rsidRDefault="00066DC9" w:rsidP="005F0EA0">
            <w:pPr>
              <w:pStyle w:val="a4"/>
              <w:spacing w:line="30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顔写真が入った身分証明書１点</w:t>
            </w:r>
          </w:p>
          <w:p w14:paraId="369FE3E7" w14:textId="77777777" w:rsidR="00066DC9" w:rsidRPr="0041531A" w:rsidRDefault="00066DC9" w:rsidP="005F0EA0">
            <w:pPr>
              <w:pStyle w:val="a4"/>
              <w:spacing w:line="30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もしくは顔写真の入っていない身分証明書２点</w:t>
            </w:r>
          </w:p>
        </w:tc>
        <w:tc>
          <w:tcPr>
            <w:tcW w:w="6095" w:type="dxa"/>
          </w:tcPr>
          <w:p w14:paraId="2EF6F68D" w14:textId="77777777" w:rsidR="00066DC9" w:rsidRPr="0041531A" w:rsidRDefault="00066DC9" w:rsidP="005F0EA0">
            <w:pPr>
              <w:pStyle w:val="a4"/>
              <w:spacing w:line="30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次の書類のうち１点（顔写真の入った身分証明書）</w:t>
            </w:r>
          </w:p>
          <w:p w14:paraId="03DDFD28" w14:textId="77777777" w:rsidR="00ED680D" w:rsidRDefault="00066DC9" w:rsidP="005F0EA0">
            <w:pPr>
              <w:pStyle w:val="a4"/>
              <w:spacing w:line="30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□個人番号カード（表面）　□運転免許証　□運転経歴証明書</w:t>
            </w:r>
          </w:p>
          <w:p w14:paraId="535D4CB3" w14:textId="76459AA1" w:rsidR="00066DC9" w:rsidRPr="0041531A" w:rsidRDefault="00066DC9" w:rsidP="005F0EA0">
            <w:pPr>
              <w:pStyle w:val="a4"/>
              <w:spacing w:line="30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 xml:space="preserve">□旅券（パスポート）　□身体障害者手帳　</w:t>
            </w:r>
          </w:p>
          <w:p w14:paraId="3D5441D3" w14:textId="77777777" w:rsidR="00066DC9" w:rsidRPr="0041531A" w:rsidRDefault="00066DC9" w:rsidP="005F0EA0">
            <w:pPr>
              <w:pStyle w:val="a4"/>
              <w:spacing w:line="30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□精神障害者保健福祉手帳　□療育手帳</w:t>
            </w:r>
          </w:p>
          <w:p w14:paraId="646E0A7A" w14:textId="77777777" w:rsidR="00066DC9" w:rsidRPr="0041531A" w:rsidRDefault="00066DC9" w:rsidP="005F0EA0">
            <w:pPr>
              <w:pStyle w:val="a4"/>
              <w:spacing w:line="30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□在留カード　□特別永住者証明書　など</w:t>
            </w:r>
          </w:p>
        </w:tc>
      </w:tr>
      <w:tr w:rsidR="00066DC9" w:rsidRPr="00E3096C" w14:paraId="6FDB35C8" w14:textId="77777777" w:rsidTr="005F0EA0">
        <w:tc>
          <w:tcPr>
            <w:tcW w:w="3544" w:type="dxa"/>
            <w:vMerge/>
          </w:tcPr>
          <w:p w14:paraId="22B4A4E1" w14:textId="77777777" w:rsidR="00066DC9" w:rsidRPr="0041531A" w:rsidRDefault="00066DC9" w:rsidP="005F0EA0">
            <w:pPr>
              <w:pStyle w:val="a4"/>
              <w:spacing w:line="300" w:lineRule="exact"/>
              <w:ind w:leftChars="0" w:left="0"/>
              <w:rPr>
                <w:rFonts w:ascii="UD デジタル 教科書体 NK-R" w:eastAsia="UD デジタル 教科書体 NK-R" w:hAnsi="HG丸ｺﾞｼｯｸM-PRO"/>
                <w:szCs w:val="21"/>
              </w:rPr>
            </w:pPr>
          </w:p>
        </w:tc>
        <w:tc>
          <w:tcPr>
            <w:tcW w:w="6095" w:type="dxa"/>
          </w:tcPr>
          <w:p w14:paraId="07260968" w14:textId="77777777" w:rsidR="00066DC9" w:rsidRPr="0041531A" w:rsidRDefault="00066DC9" w:rsidP="005F0EA0">
            <w:pPr>
              <w:pStyle w:val="a4"/>
              <w:spacing w:line="30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次の書類のうち２点（顔写真が入っていない身分証明書）</w:t>
            </w:r>
          </w:p>
          <w:p w14:paraId="5943A110" w14:textId="0B3D0CF7" w:rsidR="00066DC9" w:rsidRPr="0041531A" w:rsidRDefault="00066DC9" w:rsidP="005F0EA0">
            <w:pPr>
              <w:pStyle w:val="a4"/>
              <w:spacing w:line="30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w:t>
            </w:r>
            <w:r w:rsidR="00ED680D">
              <w:rPr>
                <w:rFonts w:ascii="UD デジタル 教科書体 NK-R" w:eastAsia="UD デジタル 教科書体 NK-R" w:hAnsi="HG丸ｺﾞｼｯｸM-PRO" w:hint="eastAsia"/>
                <w:szCs w:val="21"/>
              </w:rPr>
              <w:t>資格確認書</w:t>
            </w:r>
            <w:r w:rsidRPr="0041531A">
              <w:rPr>
                <w:rFonts w:ascii="UD デジタル 教科書体 NK-R" w:eastAsia="UD デジタル 教科書体 NK-R" w:hAnsi="HG丸ｺﾞｼｯｸM-PRO" w:hint="eastAsia"/>
                <w:szCs w:val="21"/>
              </w:rPr>
              <w:t xml:space="preserve">　□年金手帳　□児童扶養手当証書</w:t>
            </w:r>
          </w:p>
          <w:p w14:paraId="1286CB31" w14:textId="6D644643" w:rsidR="00066DC9" w:rsidRPr="0041531A" w:rsidRDefault="00066DC9" w:rsidP="005F0EA0">
            <w:pPr>
              <w:pStyle w:val="a4"/>
              <w:spacing w:line="30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□特別児童扶養手当証書　□指定難病受給者</w:t>
            </w:r>
            <w:r w:rsidR="007C70B5">
              <w:rPr>
                <w:rFonts w:ascii="UD デジタル 教科書体 NK-R" w:eastAsia="UD デジタル 教科書体 NK-R" w:hAnsi="HG丸ｺﾞｼｯｸM-PRO" w:hint="eastAsia"/>
                <w:szCs w:val="21"/>
              </w:rPr>
              <w:t>証</w:t>
            </w:r>
          </w:p>
          <w:p w14:paraId="582DCB40" w14:textId="77777777" w:rsidR="00066DC9" w:rsidRPr="0041531A" w:rsidRDefault="00066DC9" w:rsidP="005F0EA0">
            <w:pPr>
              <w:pStyle w:val="a4"/>
              <w:spacing w:line="30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 xml:space="preserve">□その他官公署が発行した書類で氏名及び生年月日又は住所の記載があるもの　</w:t>
            </w:r>
          </w:p>
        </w:tc>
      </w:tr>
      <w:bookmarkEnd w:id="2"/>
    </w:tbl>
    <w:p w14:paraId="47AB2A33" w14:textId="77777777" w:rsidR="00066DC9" w:rsidRDefault="00066DC9" w:rsidP="00066DC9">
      <w:pPr>
        <w:spacing w:line="400" w:lineRule="exact"/>
        <w:ind w:firstLine="238"/>
        <w:rPr>
          <w:rFonts w:ascii="UD デジタル 教科書体 NK-R" w:eastAsia="UD デジタル 教科書体 NK-R" w:hAnsi="HG丸ｺﾞｼｯｸM-PRO"/>
          <w:sz w:val="24"/>
          <w:szCs w:val="24"/>
        </w:rPr>
      </w:pPr>
    </w:p>
    <w:p w14:paraId="0C7EB9C7" w14:textId="1D489C83" w:rsidR="00066DC9" w:rsidRPr="00E3096C" w:rsidRDefault="00066DC9" w:rsidP="00066DC9">
      <w:pPr>
        <w:spacing w:line="400" w:lineRule="exact"/>
        <w:ind w:firstLine="238"/>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(2)</w:t>
      </w:r>
      <w:r>
        <w:rPr>
          <w:rFonts w:ascii="UD デジタル 教科書体 NK-R" w:eastAsia="UD デジタル 教科書体 NK-R" w:hAnsi="HG丸ｺﾞｼｯｸM-PRO" w:hint="eastAsia"/>
          <w:sz w:val="24"/>
          <w:szCs w:val="24"/>
        </w:rPr>
        <w:t>要支援者</w:t>
      </w:r>
      <w:r w:rsidR="00477352">
        <w:rPr>
          <w:rFonts w:ascii="UD デジタル 教科書体 NK-R" w:eastAsia="UD デジタル 教科書体 NK-R" w:hAnsi="HG丸ｺﾞｼｯｸM-PRO" w:hint="eastAsia"/>
          <w:sz w:val="24"/>
          <w:szCs w:val="24"/>
        </w:rPr>
        <w:t>/受診者</w:t>
      </w:r>
      <w:r w:rsidRPr="00E3096C">
        <w:rPr>
          <w:rFonts w:ascii="UD デジタル 教科書体 NK-R" w:eastAsia="UD デジタル 教科書体 NK-R" w:hAnsi="HG丸ｺﾞｼｯｸM-PRO" w:hint="eastAsia"/>
          <w:sz w:val="24"/>
          <w:szCs w:val="24"/>
        </w:rPr>
        <w:t>以外の代理人が申請する場合</w:t>
      </w:r>
    </w:p>
    <w:tbl>
      <w:tblPr>
        <w:tblStyle w:val="a3"/>
        <w:tblW w:w="9639" w:type="dxa"/>
        <w:tblInd w:w="137" w:type="dxa"/>
        <w:tblLook w:val="04A0" w:firstRow="1" w:lastRow="0" w:firstColumn="1" w:lastColumn="0" w:noHBand="0" w:noVBand="1"/>
      </w:tblPr>
      <w:tblGrid>
        <w:gridCol w:w="3595"/>
        <w:gridCol w:w="6044"/>
      </w:tblGrid>
      <w:tr w:rsidR="00066DC9" w:rsidRPr="00E3096C" w14:paraId="67365450" w14:textId="77777777" w:rsidTr="005F0EA0">
        <w:tc>
          <w:tcPr>
            <w:tcW w:w="3595" w:type="dxa"/>
          </w:tcPr>
          <w:p w14:paraId="74A9B333" w14:textId="51F6BFB1"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 xml:space="preserve">①≪受診者/要支援者の番号確認書類≫　</w:t>
            </w:r>
          </w:p>
          <w:p w14:paraId="2D4C964D" w14:textId="77777777"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p>
          <w:p w14:paraId="6E2EDBAA" w14:textId="77777777"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いずれか１点</w:t>
            </w:r>
          </w:p>
        </w:tc>
        <w:tc>
          <w:tcPr>
            <w:tcW w:w="6044" w:type="dxa"/>
          </w:tcPr>
          <w:p w14:paraId="16AE04D8" w14:textId="77777777" w:rsidR="00066DC9" w:rsidRPr="0041531A" w:rsidRDefault="00066DC9" w:rsidP="005F0EA0">
            <w:pPr>
              <w:spacing w:line="320" w:lineRule="exact"/>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次の書類のうち１点</w:t>
            </w:r>
          </w:p>
          <w:p w14:paraId="2CFC7E27" w14:textId="77777777" w:rsidR="00066DC9" w:rsidRPr="0041531A" w:rsidRDefault="00066DC9" w:rsidP="005F0EA0">
            <w:pPr>
              <w:spacing w:line="320" w:lineRule="exact"/>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□個人番号カード（裏面）</w:t>
            </w:r>
          </w:p>
          <w:p w14:paraId="6D807409" w14:textId="77777777" w:rsidR="00066DC9" w:rsidRPr="0041531A" w:rsidRDefault="00066DC9" w:rsidP="005F0EA0">
            <w:pPr>
              <w:spacing w:line="320" w:lineRule="exact"/>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□個人番号が記載された住民票・または住民票記載事項証明書</w:t>
            </w:r>
          </w:p>
          <w:p w14:paraId="4DF073F8" w14:textId="77777777" w:rsidR="007C70B5" w:rsidRDefault="00066DC9" w:rsidP="005F0EA0">
            <w:pPr>
              <w:spacing w:line="320" w:lineRule="exact"/>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□個人番号通知カード（通知カード廃止日（令和２年</w:t>
            </w:r>
            <w:r w:rsidR="007C70B5">
              <w:rPr>
                <w:rFonts w:ascii="UD デジタル 教科書体 NK-R" w:eastAsia="UD デジタル 教科書体 NK-R" w:hAnsi="HG丸ｺﾞｼｯｸM-PRO" w:hint="eastAsia"/>
                <w:szCs w:val="21"/>
              </w:rPr>
              <w:t>５月２５日</w:t>
            </w:r>
            <w:r w:rsidRPr="0041531A">
              <w:rPr>
                <w:rFonts w:ascii="UD デジタル 教科書体 NK-R" w:eastAsia="UD デジタル 教科書体 NK-R" w:hAnsi="HG丸ｺﾞｼｯｸM-PRO" w:hint="eastAsia"/>
                <w:szCs w:val="21"/>
              </w:rPr>
              <w:t>）</w:t>
            </w:r>
          </w:p>
          <w:p w14:paraId="73F05D40" w14:textId="2B253860" w:rsidR="00066DC9" w:rsidRPr="0041531A" w:rsidRDefault="00066DC9" w:rsidP="005F0EA0">
            <w:pPr>
              <w:spacing w:line="320" w:lineRule="exact"/>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以降、当該通知カードに係る記載事項に変更がない場合に限る）　　など</w:t>
            </w:r>
          </w:p>
        </w:tc>
      </w:tr>
      <w:tr w:rsidR="00066DC9" w:rsidRPr="00E3096C" w14:paraId="33DA666C" w14:textId="77777777" w:rsidTr="005F0EA0">
        <w:tc>
          <w:tcPr>
            <w:tcW w:w="3595" w:type="dxa"/>
            <w:vMerge w:val="restart"/>
          </w:tcPr>
          <w:p w14:paraId="2A4D68D7" w14:textId="77777777"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②≪代理人の身元確認書類≫</w:t>
            </w:r>
          </w:p>
          <w:p w14:paraId="76BBC988" w14:textId="77777777"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 xml:space="preserve">　</w:t>
            </w:r>
          </w:p>
          <w:p w14:paraId="1D2F66E9" w14:textId="77777777"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顔写真が入った身分証明書１点もしくは顔写真の入っていない身分証明書２点</w:t>
            </w:r>
          </w:p>
        </w:tc>
        <w:tc>
          <w:tcPr>
            <w:tcW w:w="6044" w:type="dxa"/>
          </w:tcPr>
          <w:p w14:paraId="3E8BBFE7" w14:textId="77777777"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次の書類のうち１点（顔写真の入った身分証明書）</w:t>
            </w:r>
          </w:p>
          <w:p w14:paraId="344F9E7D" w14:textId="77777777" w:rsidR="00ED680D"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□個人番号カード（表面）　□運転免許証　□運転経歴証明書</w:t>
            </w:r>
          </w:p>
          <w:p w14:paraId="124DD0CB" w14:textId="6D7FFDDF"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 xml:space="preserve">□旅券（パスポート）　□身体障害者手帳　</w:t>
            </w:r>
          </w:p>
          <w:p w14:paraId="4E4FC759" w14:textId="77777777"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□精神障害者保健福祉手帳　□療育手帳</w:t>
            </w:r>
          </w:p>
          <w:p w14:paraId="659F85BC" w14:textId="77777777"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□在留カード　□特別永住者証明書　など</w:t>
            </w:r>
          </w:p>
        </w:tc>
      </w:tr>
      <w:tr w:rsidR="00066DC9" w:rsidRPr="00E3096C" w14:paraId="04C3A553" w14:textId="77777777" w:rsidTr="005F0EA0">
        <w:tc>
          <w:tcPr>
            <w:tcW w:w="3595" w:type="dxa"/>
            <w:vMerge/>
          </w:tcPr>
          <w:p w14:paraId="5C981101" w14:textId="77777777"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p>
        </w:tc>
        <w:tc>
          <w:tcPr>
            <w:tcW w:w="6044" w:type="dxa"/>
          </w:tcPr>
          <w:p w14:paraId="50D1300D" w14:textId="77777777"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次の書類のうち２点（顔写真が入っていない身分証明書）</w:t>
            </w:r>
          </w:p>
          <w:p w14:paraId="042D30A7" w14:textId="712CBAE5"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w:t>
            </w:r>
            <w:r w:rsidR="00ED680D">
              <w:rPr>
                <w:rFonts w:ascii="UD デジタル 教科書体 NK-R" w:eastAsia="UD デジタル 教科書体 NK-R" w:hAnsi="HG丸ｺﾞｼｯｸM-PRO" w:hint="eastAsia"/>
                <w:szCs w:val="21"/>
              </w:rPr>
              <w:t>資格確認書</w:t>
            </w:r>
            <w:r w:rsidRPr="0041531A">
              <w:rPr>
                <w:rFonts w:ascii="UD デジタル 教科書体 NK-R" w:eastAsia="UD デジタル 教科書体 NK-R" w:hAnsi="HG丸ｺﾞｼｯｸM-PRO" w:hint="eastAsia"/>
                <w:szCs w:val="21"/>
              </w:rPr>
              <w:t xml:space="preserve">　□年金手帳　□児童扶養手当証書、</w:t>
            </w:r>
          </w:p>
          <w:p w14:paraId="54B0268C" w14:textId="77777777"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 xml:space="preserve">□特別児童扶養手当証書　□その他官公署が発行した書類で氏名及び生年月日又は住所の記載があるもの　</w:t>
            </w:r>
          </w:p>
        </w:tc>
      </w:tr>
      <w:tr w:rsidR="00066DC9" w:rsidRPr="00E3096C" w14:paraId="043B0B07" w14:textId="77777777" w:rsidTr="005F0EA0">
        <w:tc>
          <w:tcPr>
            <w:tcW w:w="3595" w:type="dxa"/>
            <w:vMerge w:val="restart"/>
          </w:tcPr>
          <w:p w14:paraId="60AA1A2C" w14:textId="77777777"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③≪代理権の確認≫</w:t>
            </w:r>
          </w:p>
          <w:p w14:paraId="78BAEC96" w14:textId="77777777"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 xml:space="preserve">　</w:t>
            </w:r>
          </w:p>
          <w:p w14:paraId="36133832" w14:textId="77777777" w:rsidR="00066DC9" w:rsidRPr="0041531A" w:rsidRDefault="00066DC9" w:rsidP="005F0EA0">
            <w:pPr>
              <w:pStyle w:val="a4"/>
              <w:spacing w:line="320" w:lineRule="exact"/>
              <w:ind w:leftChars="0" w:left="0" w:firstLineChars="100" w:firstLine="210"/>
              <w:rPr>
                <w:rFonts w:ascii="UD デジタル 教科書体 NK-R" w:eastAsia="UD デジタル 教科書体 NK-R" w:hAnsi="HG丸ｺﾞｼｯｸM-PRO"/>
                <w:szCs w:val="21"/>
              </w:rPr>
            </w:pPr>
          </w:p>
        </w:tc>
        <w:tc>
          <w:tcPr>
            <w:tcW w:w="6044" w:type="dxa"/>
          </w:tcPr>
          <w:p w14:paraId="1A5F99D4" w14:textId="5469558A"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法定代理人の場合　次のいずれ</w:t>
            </w:r>
            <w:r w:rsidR="004C5818">
              <w:rPr>
                <w:rFonts w:ascii="UD デジタル 教科書体 NK-R" w:eastAsia="UD デジタル 教科書体 NK-R" w:hAnsi="HG丸ｺﾞｼｯｸM-PRO" w:hint="eastAsia"/>
                <w:szCs w:val="21"/>
              </w:rPr>
              <w:t>かの写し</w:t>
            </w:r>
          </w:p>
          <w:p w14:paraId="609D0E50" w14:textId="77777777"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 xml:space="preserve">□戸籍謄本　□登記事項証明書　□裁判所の決定通知書　</w:t>
            </w:r>
          </w:p>
        </w:tc>
      </w:tr>
      <w:tr w:rsidR="00066DC9" w:rsidRPr="00E3096C" w14:paraId="6AB2DA9F" w14:textId="77777777" w:rsidTr="005F0EA0">
        <w:tc>
          <w:tcPr>
            <w:tcW w:w="3595" w:type="dxa"/>
            <w:vMerge/>
          </w:tcPr>
          <w:p w14:paraId="6822B799" w14:textId="77777777"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p>
        </w:tc>
        <w:tc>
          <w:tcPr>
            <w:tcW w:w="6044" w:type="dxa"/>
          </w:tcPr>
          <w:p w14:paraId="16EA614B" w14:textId="425DD946"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 xml:space="preserve">任意代理人の場合　</w:t>
            </w:r>
          </w:p>
          <w:p w14:paraId="38A345A0" w14:textId="4923BE1C" w:rsidR="00066DC9" w:rsidRPr="0041531A" w:rsidRDefault="00066DC9" w:rsidP="005F0EA0">
            <w:pPr>
              <w:pStyle w:val="a4"/>
              <w:spacing w:line="320" w:lineRule="exact"/>
              <w:ind w:leftChars="0" w:left="0"/>
              <w:rPr>
                <w:rFonts w:ascii="UD デジタル 教科書体 NK-R" w:eastAsia="UD デジタル 教科書体 NK-R" w:hAnsi="HG丸ｺﾞｼｯｸM-PRO"/>
                <w:szCs w:val="21"/>
              </w:rPr>
            </w:pPr>
            <w:r w:rsidRPr="0041531A">
              <w:rPr>
                <w:rFonts w:ascii="UD デジタル 教科書体 NK-R" w:eastAsia="UD デジタル 教科書体 NK-R" w:hAnsi="HG丸ｺﾞｼｯｸM-PRO" w:hint="eastAsia"/>
                <w:szCs w:val="21"/>
              </w:rPr>
              <w:t>□</w:t>
            </w:r>
            <w:r w:rsidR="0041531A">
              <w:rPr>
                <w:rFonts w:ascii="UD デジタル 教科書体 NK-R" w:eastAsia="UD デジタル 教科書体 NK-R" w:hAnsi="HG丸ｺﾞｼｯｸM-PRO" w:hint="eastAsia"/>
                <w:szCs w:val="21"/>
              </w:rPr>
              <w:t>申請書の「</w:t>
            </w:r>
            <w:r w:rsidRPr="0041531A">
              <w:rPr>
                <w:rFonts w:ascii="UD デジタル 教科書体 NK-R" w:eastAsia="UD デジタル 教科書体 NK-R" w:hAnsi="HG丸ｺﾞｼｯｸM-PRO" w:hint="eastAsia"/>
                <w:szCs w:val="21"/>
              </w:rPr>
              <w:t>委任</w:t>
            </w:r>
            <w:r w:rsidR="0041531A">
              <w:rPr>
                <w:rFonts w:ascii="UD デジタル 教科書体 NK-R" w:eastAsia="UD デジタル 教科書体 NK-R" w:hAnsi="HG丸ｺﾞｼｯｸM-PRO" w:hint="eastAsia"/>
                <w:szCs w:val="21"/>
              </w:rPr>
              <w:t>する場合」</w:t>
            </w:r>
            <w:r w:rsidRPr="0041531A">
              <w:rPr>
                <w:rFonts w:ascii="UD デジタル 教科書体 NK-R" w:eastAsia="UD デジタル 教科書体 NK-R" w:hAnsi="HG丸ｺﾞｼｯｸM-PRO" w:hint="eastAsia"/>
                <w:szCs w:val="21"/>
              </w:rPr>
              <w:t>に</w:t>
            </w:r>
            <w:r w:rsidR="00236B5D">
              <w:rPr>
                <w:rFonts w:ascii="UD デジタル 教科書体 NK-R" w:eastAsia="UD デジタル 教科書体 NK-R" w:hAnsi="HG丸ｺﾞｼｯｸM-PRO" w:hint="eastAsia"/>
                <w:szCs w:val="21"/>
              </w:rPr>
              <w:t>記載</w:t>
            </w:r>
          </w:p>
        </w:tc>
      </w:tr>
    </w:tbl>
    <w:p w14:paraId="2C3EB56F" w14:textId="77777777" w:rsidR="00066DC9" w:rsidRPr="00066DC9" w:rsidRDefault="00066DC9" w:rsidP="00066DC9">
      <w:pPr>
        <w:spacing w:line="360" w:lineRule="exact"/>
        <w:ind w:right="400"/>
        <w:rPr>
          <w:rFonts w:ascii="UD デジタル 教科書体 NK-R" w:eastAsia="UD デジタル 教科書体 NK-R" w:hAnsi="HG丸ｺﾞｼｯｸM-PRO"/>
          <w:sz w:val="20"/>
          <w:szCs w:val="20"/>
        </w:rPr>
      </w:pPr>
    </w:p>
    <w:sectPr w:rsidR="00066DC9" w:rsidRPr="00066DC9" w:rsidSect="005E787F">
      <w:pgSz w:w="11906" w:h="16838" w:code="9"/>
      <w:pgMar w:top="794" w:right="1021" w:bottom="567" w:left="102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C587F" w14:textId="77777777" w:rsidR="00022480" w:rsidRDefault="00022480" w:rsidP="00DE2645">
      <w:r>
        <w:separator/>
      </w:r>
    </w:p>
  </w:endnote>
  <w:endnote w:type="continuationSeparator" w:id="0">
    <w:p w14:paraId="496B98AB" w14:textId="77777777" w:rsidR="00022480" w:rsidRDefault="00022480" w:rsidP="00DE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61CA6" w14:textId="77777777" w:rsidR="00022480" w:rsidRDefault="00022480" w:rsidP="00DE2645">
      <w:r>
        <w:separator/>
      </w:r>
    </w:p>
  </w:footnote>
  <w:footnote w:type="continuationSeparator" w:id="0">
    <w:p w14:paraId="5ED9E620" w14:textId="77777777" w:rsidR="00022480" w:rsidRDefault="00022480" w:rsidP="00DE2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320BF"/>
    <w:multiLevelType w:val="hybridMultilevel"/>
    <w:tmpl w:val="00D2C928"/>
    <w:lvl w:ilvl="0" w:tplc="C9E856B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D5"/>
    <w:rsid w:val="00017586"/>
    <w:rsid w:val="00022480"/>
    <w:rsid w:val="000246F2"/>
    <w:rsid w:val="00066DC9"/>
    <w:rsid w:val="00084C3A"/>
    <w:rsid w:val="000A6CFE"/>
    <w:rsid w:val="00103683"/>
    <w:rsid w:val="001559D5"/>
    <w:rsid w:val="00163ADB"/>
    <w:rsid w:val="00174703"/>
    <w:rsid w:val="001C05C3"/>
    <w:rsid w:val="001E161A"/>
    <w:rsid w:val="00202C13"/>
    <w:rsid w:val="00236B5D"/>
    <w:rsid w:val="00256D59"/>
    <w:rsid w:val="00276242"/>
    <w:rsid w:val="002C1452"/>
    <w:rsid w:val="002F258A"/>
    <w:rsid w:val="003059F5"/>
    <w:rsid w:val="00326862"/>
    <w:rsid w:val="00344275"/>
    <w:rsid w:val="003A5A45"/>
    <w:rsid w:val="003B5680"/>
    <w:rsid w:val="0041531A"/>
    <w:rsid w:val="00455F78"/>
    <w:rsid w:val="00465BDE"/>
    <w:rsid w:val="00477352"/>
    <w:rsid w:val="004C42B7"/>
    <w:rsid w:val="004C5818"/>
    <w:rsid w:val="004F5DA4"/>
    <w:rsid w:val="005537D8"/>
    <w:rsid w:val="00555405"/>
    <w:rsid w:val="00570125"/>
    <w:rsid w:val="005A0166"/>
    <w:rsid w:val="005B08F7"/>
    <w:rsid w:val="005B347A"/>
    <w:rsid w:val="005D533C"/>
    <w:rsid w:val="005E787F"/>
    <w:rsid w:val="005F4B0F"/>
    <w:rsid w:val="00603CD6"/>
    <w:rsid w:val="00657BF6"/>
    <w:rsid w:val="0066471C"/>
    <w:rsid w:val="00696422"/>
    <w:rsid w:val="006D51E3"/>
    <w:rsid w:val="0073279B"/>
    <w:rsid w:val="007B676A"/>
    <w:rsid w:val="007C03EE"/>
    <w:rsid w:val="007C70B5"/>
    <w:rsid w:val="008526AC"/>
    <w:rsid w:val="008B5612"/>
    <w:rsid w:val="008F1491"/>
    <w:rsid w:val="0094237D"/>
    <w:rsid w:val="009A2873"/>
    <w:rsid w:val="009A7FDB"/>
    <w:rsid w:val="009C1923"/>
    <w:rsid w:val="009F5BA7"/>
    <w:rsid w:val="00A920E5"/>
    <w:rsid w:val="00AC0CA2"/>
    <w:rsid w:val="00AC5993"/>
    <w:rsid w:val="00AD707C"/>
    <w:rsid w:val="00AE0150"/>
    <w:rsid w:val="00B4425C"/>
    <w:rsid w:val="00B859F8"/>
    <w:rsid w:val="00B937B6"/>
    <w:rsid w:val="00BA61E9"/>
    <w:rsid w:val="00BB3F73"/>
    <w:rsid w:val="00BF4D28"/>
    <w:rsid w:val="00C0722F"/>
    <w:rsid w:val="00C87CA0"/>
    <w:rsid w:val="00CB43A4"/>
    <w:rsid w:val="00CB537C"/>
    <w:rsid w:val="00D23143"/>
    <w:rsid w:val="00D71A7D"/>
    <w:rsid w:val="00DE2645"/>
    <w:rsid w:val="00DE5CBD"/>
    <w:rsid w:val="00E01914"/>
    <w:rsid w:val="00E264A0"/>
    <w:rsid w:val="00E852EE"/>
    <w:rsid w:val="00ED3B2E"/>
    <w:rsid w:val="00ED680D"/>
    <w:rsid w:val="00F247B9"/>
    <w:rsid w:val="00F764AD"/>
    <w:rsid w:val="00F849C5"/>
    <w:rsid w:val="00FE6B50"/>
    <w:rsid w:val="00FE6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C80038"/>
  <w15:chartTrackingRefBased/>
  <w15:docId w15:val="{19C25C59-E44C-43CC-BA87-A1E3B200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4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6422"/>
    <w:pPr>
      <w:ind w:leftChars="400" w:left="840"/>
    </w:pPr>
  </w:style>
  <w:style w:type="paragraph" w:styleId="a5">
    <w:name w:val="header"/>
    <w:basedOn w:val="a"/>
    <w:link w:val="a6"/>
    <w:uiPriority w:val="99"/>
    <w:unhideWhenUsed/>
    <w:rsid w:val="00DE2645"/>
    <w:pPr>
      <w:tabs>
        <w:tab w:val="center" w:pos="4252"/>
        <w:tab w:val="right" w:pos="8504"/>
      </w:tabs>
      <w:snapToGrid w:val="0"/>
    </w:pPr>
  </w:style>
  <w:style w:type="character" w:customStyle="1" w:styleId="a6">
    <w:name w:val="ヘッダー (文字)"/>
    <w:basedOn w:val="a0"/>
    <w:link w:val="a5"/>
    <w:uiPriority w:val="99"/>
    <w:rsid w:val="00DE2645"/>
  </w:style>
  <w:style w:type="paragraph" w:styleId="a7">
    <w:name w:val="footer"/>
    <w:basedOn w:val="a"/>
    <w:link w:val="a8"/>
    <w:uiPriority w:val="99"/>
    <w:unhideWhenUsed/>
    <w:rsid w:val="00DE2645"/>
    <w:pPr>
      <w:tabs>
        <w:tab w:val="center" w:pos="4252"/>
        <w:tab w:val="right" w:pos="8504"/>
      </w:tabs>
      <w:snapToGrid w:val="0"/>
    </w:pPr>
  </w:style>
  <w:style w:type="character" w:customStyle="1" w:styleId="a8">
    <w:name w:val="フッター (文字)"/>
    <w:basedOn w:val="a0"/>
    <w:link w:val="a7"/>
    <w:uiPriority w:val="99"/>
    <w:rsid w:val="00DE2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2B9D-6DAD-460E-BC13-CF5F742B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良恵;澤田真希</dc:creator>
  <cp:keywords/>
  <dc:description/>
  <cp:lastModifiedBy>澤田　真希</cp:lastModifiedBy>
  <cp:revision>2</cp:revision>
  <cp:lastPrinted>2024-04-18T12:16:00Z</cp:lastPrinted>
  <dcterms:created xsi:type="dcterms:W3CDTF">2026-03-27T17:17:00Z</dcterms:created>
  <dcterms:modified xsi:type="dcterms:W3CDTF">2026-03-27T17:17:00Z</dcterms:modified>
</cp:coreProperties>
</file>