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52C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3F87F536" w14:textId="79FCA580" w:rsidR="00A537F3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043D60">
        <w:rPr>
          <w:rFonts w:ascii="ＭＳ ゴシック" w:eastAsia="ＭＳ ゴシック" w:hAnsi="ＭＳ ゴシック" w:hint="eastAsia"/>
          <w:b/>
          <w:sz w:val="24"/>
        </w:rPr>
        <w:t>高度管理医療</w:t>
      </w:r>
      <w:r w:rsidR="009B1410">
        <w:rPr>
          <w:rFonts w:ascii="ＭＳ ゴシック" w:eastAsia="ＭＳ ゴシック" w:hAnsi="ＭＳ ゴシック" w:hint="eastAsia"/>
          <w:b/>
          <w:sz w:val="24"/>
        </w:rPr>
        <w:t>機器等</w:t>
      </w:r>
      <w:r w:rsidR="00043D60">
        <w:rPr>
          <w:rFonts w:ascii="ＭＳ ゴシック" w:eastAsia="ＭＳ ゴシック" w:hAnsi="ＭＳ ゴシック" w:hint="eastAsia"/>
          <w:b/>
          <w:sz w:val="24"/>
        </w:rPr>
        <w:t>販売業及び貸与業</w:t>
      </w:r>
      <w:r w:rsidR="00276D54">
        <w:rPr>
          <w:rFonts w:ascii="ＭＳ ゴシック" w:eastAsia="ＭＳ ゴシック" w:hAnsi="ＭＳ ゴシック" w:hint="eastAsia"/>
          <w:b/>
          <w:sz w:val="24"/>
        </w:rPr>
        <w:t>の</w:t>
      </w:r>
      <w:bookmarkStart w:id="0" w:name="_GoBack"/>
      <w:bookmarkEnd w:id="0"/>
      <w:r w:rsidR="00043D60">
        <w:rPr>
          <w:rFonts w:ascii="ＭＳ ゴシック" w:eastAsia="ＭＳ ゴシック" w:hAnsi="ＭＳ ゴシック" w:hint="eastAsia"/>
          <w:b/>
          <w:sz w:val="24"/>
        </w:rPr>
        <w:t>許可の</w:t>
      </w:r>
      <w:r w:rsidR="00EF3C8C">
        <w:rPr>
          <w:rFonts w:ascii="ＭＳ ゴシック" w:eastAsia="ＭＳ ゴシック" w:hAnsi="ＭＳ ゴシック" w:hint="eastAsia"/>
          <w:b/>
          <w:sz w:val="24"/>
        </w:rPr>
        <w:t>審査基準</w:t>
      </w:r>
      <w:r w:rsidR="000D64E6">
        <w:rPr>
          <w:rFonts w:ascii="ＭＳ ゴシック" w:eastAsia="ＭＳ ゴシック" w:hAnsi="ＭＳ ゴシック" w:hint="eastAsia"/>
          <w:b/>
          <w:sz w:val="24"/>
        </w:rPr>
        <w:t>」</w:t>
      </w:r>
      <w:r w:rsidR="00EF3C8C">
        <w:rPr>
          <w:rFonts w:ascii="ＭＳ ゴシック" w:eastAsia="ＭＳ ゴシック" w:hAnsi="ＭＳ ゴシック" w:hint="eastAsia"/>
          <w:b/>
          <w:sz w:val="24"/>
        </w:rPr>
        <w:t>の</w:t>
      </w:r>
      <w:r w:rsidR="008E6478">
        <w:rPr>
          <w:rFonts w:ascii="ＭＳ ゴシック" w:eastAsia="ＭＳ ゴシック" w:hAnsi="ＭＳ ゴシック" w:hint="eastAsia"/>
          <w:b/>
          <w:sz w:val="24"/>
        </w:rPr>
        <w:t>改正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</w:t>
      </w:r>
    </w:p>
    <w:p w14:paraId="468BDBBF" w14:textId="38BBD48B" w:rsidR="00AF74D0" w:rsidRPr="00AC3E9E" w:rsidRDefault="00AF74D0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43BCD63F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7E7A0EBE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B947F7E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7AEBD0F9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1436C763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3E73F70B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01D937C4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053D1AB8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6E96524E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148BD077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2C90F9A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06686925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615D2D44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17E07E7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A5F4B28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54D30769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ED024BB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521DEEC0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3E406C3C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4E9E6AA9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EB0E2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67849F9F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C8893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88504CD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3215FF7F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10F76882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4AFDEE3F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E70EDA2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5958B6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7AD1781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466BA474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2A90C1E5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B3A2C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2A36481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1537D63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18FCB474" w14:textId="77777777" w:rsidTr="009B1410">
        <w:trPr>
          <w:trHeight w:val="4881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9B1F8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D2AB9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1A3974A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6BEFC0DB" w14:textId="18864577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043D60">
        <w:rPr>
          <w:rFonts w:ascii="ＭＳ ゴシック" w:eastAsia="ＭＳ ゴシック" w:hAnsi="ＭＳ ゴシック" w:hint="eastAsia"/>
        </w:rPr>
        <w:t>令和３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F25A5D">
        <w:rPr>
          <w:rFonts w:ascii="ＭＳ ゴシック" w:eastAsia="ＭＳ ゴシック" w:hAnsi="ＭＳ ゴシック" w:hint="eastAsia"/>
        </w:rPr>
        <w:t>４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043D60">
        <w:rPr>
          <w:rFonts w:ascii="ＭＳ ゴシック" w:eastAsia="ＭＳ ゴシック" w:hAnsi="ＭＳ ゴシック" w:hint="eastAsia"/>
        </w:rPr>
        <w:t>２</w:t>
      </w:r>
      <w:r w:rsidR="00F25A5D">
        <w:rPr>
          <w:rFonts w:ascii="ＭＳ ゴシック" w:eastAsia="ＭＳ ゴシック" w:hAnsi="ＭＳ ゴシック" w:hint="eastAsia"/>
        </w:rPr>
        <w:t>６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F25A5D">
        <w:rPr>
          <w:rFonts w:ascii="ＭＳ ゴシック" w:eastAsia="ＭＳ ゴシック" w:hAnsi="ＭＳ ゴシック" w:hint="eastAsia"/>
        </w:rPr>
        <w:t>月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67C67CA1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EF3C8C">
        <w:rPr>
          <w:rFonts w:ascii="ＭＳ ゴシック" w:eastAsia="ＭＳ ゴシック" w:hAnsi="ＭＳ ゴシック" w:hint="eastAsia"/>
        </w:rPr>
        <w:t>大阪府　健康医療部</w:t>
      </w:r>
      <w:r w:rsidR="003E41F7" w:rsidRPr="002857EF">
        <w:rPr>
          <w:rFonts w:ascii="ＭＳ ゴシック" w:eastAsia="ＭＳ ゴシック" w:hAnsi="ＭＳ ゴシック" w:hint="eastAsia"/>
        </w:rPr>
        <w:t xml:space="preserve">　</w:t>
      </w:r>
      <w:r w:rsidR="00847C04">
        <w:rPr>
          <w:rFonts w:ascii="ＭＳ ゴシック" w:eastAsia="ＭＳ ゴシック" w:hAnsi="ＭＳ ゴシック" w:hint="eastAsia"/>
        </w:rPr>
        <w:t xml:space="preserve">生活衛生室　</w:t>
      </w:r>
      <w:r w:rsidR="00EF3C8C">
        <w:rPr>
          <w:rFonts w:ascii="ＭＳ ゴシック" w:eastAsia="ＭＳ ゴシック" w:hAnsi="ＭＳ ゴシック" w:hint="eastAsia"/>
        </w:rPr>
        <w:t>薬務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043D60">
        <w:rPr>
          <w:rFonts w:ascii="ＭＳ ゴシック" w:eastAsia="ＭＳ ゴシック" w:hAnsi="ＭＳ ゴシック" w:hint="eastAsia"/>
        </w:rPr>
        <w:t>製造審査</w:t>
      </w:r>
      <w:r w:rsidR="00EF3C8C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44A81C0E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47788A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47788A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  <w:r w:rsidR="00EF3C8C">
        <w:rPr>
          <w:rFonts w:ascii="ＭＳ ゴシック" w:eastAsia="ＭＳ ゴシック" w:hAnsi="ＭＳ ゴシック" w:hint="eastAsia"/>
        </w:rPr>
        <w:t>1-22</w:t>
      </w:r>
    </w:p>
    <w:p w14:paraId="004930B0" w14:textId="77777777"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EF3C8C">
        <w:rPr>
          <w:rFonts w:ascii="ＭＳ ゴシック" w:eastAsia="ＭＳ ゴシック" w:hAnsi="ＭＳ ゴシック" w:hint="eastAsia"/>
        </w:rPr>
        <w:t>06-6944-6701</w:t>
      </w:r>
    </w:p>
    <w:p w14:paraId="27BAA897" w14:textId="77777777" w:rsidR="009B1410" w:rsidRDefault="009B1410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1EC14CA8" w14:textId="6C703553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78A67ADB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25C41BBF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3501" w14:textId="77777777" w:rsidR="0069503B" w:rsidRDefault="0069503B">
      <w:r>
        <w:separator/>
      </w:r>
    </w:p>
  </w:endnote>
  <w:endnote w:type="continuationSeparator" w:id="0">
    <w:p w14:paraId="023E155B" w14:textId="77777777" w:rsidR="0069503B" w:rsidRDefault="0069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462B" w14:textId="77777777" w:rsidR="0069503B" w:rsidRDefault="0069503B">
      <w:r>
        <w:separator/>
      </w:r>
    </w:p>
  </w:footnote>
  <w:footnote w:type="continuationSeparator" w:id="0">
    <w:p w14:paraId="1A554382" w14:textId="77777777" w:rsidR="0069503B" w:rsidRDefault="0069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3D60"/>
    <w:rsid w:val="00045F64"/>
    <w:rsid w:val="00065A3F"/>
    <w:rsid w:val="00066239"/>
    <w:rsid w:val="00076581"/>
    <w:rsid w:val="00087945"/>
    <w:rsid w:val="00094A58"/>
    <w:rsid w:val="000A33E4"/>
    <w:rsid w:val="000B5A7E"/>
    <w:rsid w:val="000D64E6"/>
    <w:rsid w:val="000E1410"/>
    <w:rsid w:val="000E3CD4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D5245"/>
    <w:rsid w:val="001E371F"/>
    <w:rsid w:val="002065BB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76D54"/>
    <w:rsid w:val="002857EF"/>
    <w:rsid w:val="002A287F"/>
    <w:rsid w:val="002A2CFC"/>
    <w:rsid w:val="002A6887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7788A"/>
    <w:rsid w:val="004A660A"/>
    <w:rsid w:val="004A67B4"/>
    <w:rsid w:val="004D0B83"/>
    <w:rsid w:val="004E3216"/>
    <w:rsid w:val="004E50F0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09BD"/>
    <w:rsid w:val="00674E36"/>
    <w:rsid w:val="006808C7"/>
    <w:rsid w:val="00682B5F"/>
    <w:rsid w:val="00686AC9"/>
    <w:rsid w:val="00690DFD"/>
    <w:rsid w:val="0069503B"/>
    <w:rsid w:val="006C6B7D"/>
    <w:rsid w:val="006D561B"/>
    <w:rsid w:val="0071622D"/>
    <w:rsid w:val="00725428"/>
    <w:rsid w:val="00730C8C"/>
    <w:rsid w:val="007325C2"/>
    <w:rsid w:val="007358BF"/>
    <w:rsid w:val="007360E2"/>
    <w:rsid w:val="00747893"/>
    <w:rsid w:val="00761F33"/>
    <w:rsid w:val="00767412"/>
    <w:rsid w:val="00782FFB"/>
    <w:rsid w:val="007A106E"/>
    <w:rsid w:val="007A5EF3"/>
    <w:rsid w:val="007B3EBC"/>
    <w:rsid w:val="007B40DA"/>
    <w:rsid w:val="007B43A0"/>
    <w:rsid w:val="007C7F6D"/>
    <w:rsid w:val="007D18A4"/>
    <w:rsid w:val="007E04C9"/>
    <w:rsid w:val="007E45F1"/>
    <w:rsid w:val="007E47F6"/>
    <w:rsid w:val="007E7B69"/>
    <w:rsid w:val="00834A8C"/>
    <w:rsid w:val="00842C20"/>
    <w:rsid w:val="00847C04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E6478"/>
    <w:rsid w:val="008F4CEC"/>
    <w:rsid w:val="008F56C7"/>
    <w:rsid w:val="0091448B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1410"/>
    <w:rsid w:val="009B6CCE"/>
    <w:rsid w:val="009B6CF2"/>
    <w:rsid w:val="009D105F"/>
    <w:rsid w:val="009E1A8E"/>
    <w:rsid w:val="009E210C"/>
    <w:rsid w:val="009E3C0F"/>
    <w:rsid w:val="00A019DA"/>
    <w:rsid w:val="00A22E06"/>
    <w:rsid w:val="00A25E28"/>
    <w:rsid w:val="00A42BD5"/>
    <w:rsid w:val="00A50CD3"/>
    <w:rsid w:val="00A537F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72CAE"/>
    <w:rsid w:val="00B86DEA"/>
    <w:rsid w:val="00B940A1"/>
    <w:rsid w:val="00BB7988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24E3C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0260"/>
    <w:rsid w:val="00DD6C6F"/>
    <w:rsid w:val="00DF312E"/>
    <w:rsid w:val="00E043EA"/>
    <w:rsid w:val="00E10B22"/>
    <w:rsid w:val="00E12A3B"/>
    <w:rsid w:val="00E20742"/>
    <w:rsid w:val="00E71E6C"/>
    <w:rsid w:val="00E7760A"/>
    <w:rsid w:val="00E80A82"/>
    <w:rsid w:val="00E924E8"/>
    <w:rsid w:val="00EA0389"/>
    <w:rsid w:val="00EC2889"/>
    <w:rsid w:val="00EC55ED"/>
    <w:rsid w:val="00ED3397"/>
    <w:rsid w:val="00EE4938"/>
    <w:rsid w:val="00EE5CE6"/>
    <w:rsid w:val="00EF2A94"/>
    <w:rsid w:val="00EF3C8C"/>
    <w:rsid w:val="00F049EC"/>
    <w:rsid w:val="00F119BA"/>
    <w:rsid w:val="00F25A5D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B5CE01"/>
  <w15:chartTrackingRefBased/>
  <w15:docId w15:val="{1456C1E2-1BA0-4E68-ABD9-88A3971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  <w:style w:type="character" w:styleId="a9">
    <w:name w:val="annotation reference"/>
    <w:basedOn w:val="a0"/>
    <w:rsid w:val="00EF2A94"/>
    <w:rPr>
      <w:sz w:val="18"/>
      <w:szCs w:val="18"/>
    </w:rPr>
  </w:style>
  <w:style w:type="paragraph" w:styleId="aa">
    <w:name w:val="annotation text"/>
    <w:basedOn w:val="a"/>
    <w:link w:val="ab"/>
    <w:rsid w:val="00EF2A94"/>
    <w:pPr>
      <w:jc w:val="left"/>
    </w:pPr>
  </w:style>
  <w:style w:type="character" w:customStyle="1" w:styleId="ab">
    <w:name w:val="コメント文字列 (文字)"/>
    <w:basedOn w:val="a0"/>
    <w:link w:val="aa"/>
    <w:rsid w:val="00EF2A9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F2A94"/>
    <w:rPr>
      <w:b/>
      <w:bCs/>
    </w:rPr>
  </w:style>
  <w:style w:type="character" w:customStyle="1" w:styleId="ad">
    <w:name w:val="コメント内容 (文字)"/>
    <w:basedOn w:val="ab"/>
    <w:link w:val="ac"/>
    <w:rsid w:val="00EF2A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9A3D-516D-48CD-9429-1DF274F8051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A987FF-2286-4446-B860-10E14CB4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山村　貴司</cp:lastModifiedBy>
  <cp:revision>7</cp:revision>
  <cp:lastPrinted>2019-11-27T01:55:00Z</cp:lastPrinted>
  <dcterms:created xsi:type="dcterms:W3CDTF">2021-03-17T04:35:00Z</dcterms:created>
  <dcterms:modified xsi:type="dcterms:W3CDTF">2021-03-23T07:48:00Z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