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1AE1E" w14:textId="6F95377B" w:rsidR="00E77396" w:rsidRDefault="00892108" w:rsidP="00E77396">
      <w:pPr>
        <w:snapToGrid w:val="0"/>
        <w:jc w:val="right"/>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 xml:space="preserve">大阪府　</w:t>
      </w:r>
      <w:r w:rsidR="00A10406">
        <w:rPr>
          <w:rFonts w:ascii="HG丸ｺﾞｼｯｸM-PRO" w:eastAsia="HG丸ｺﾞｼｯｸM-PRO" w:hAnsi="HG丸ｺﾞｼｯｸM-PRO" w:hint="eastAsia"/>
          <w:sz w:val="20"/>
          <w:szCs w:val="20"/>
        </w:rPr>
        <w:t>令和５年３月</w:t>
      </w:r>
      <w:r w:rsidR="00E77396">
        <w:rPr>
          <w:rFonts w:ascii="HG丸ｺﾞｼｯｸM-PRO" w:eastAsia="HG丸ｺﾞｼｯｸM-PRO" w:hAnsi="HG丸ｺﾞｼｯｸM-PRO" w:hint="eastAsia"/>
          <w:sz w:val="20"/>
          <w:szCs w:val="20"/>
        </w:rPr>
        <w:t>作成</w:t>
      </w:r>
    </w:p>
    <w:p w14:paraId="4FDD1BAA" w14:textId="26D4FF16" w:rsidR="005A0625" w:rsidRDefault="005A0625" w:rsidP="005A0625">
      <w:pPr>
        <w:snapToGrid w:val="0"/>
        <w:jc w:val="right"/>
        <w:rPr>
          <w:rFonts w:ascii="HG丸ｺﾞｼｯｸM-PRO" w:eastAsia="HG丸ｺﾞｼｯｸM-PRO" w:hAnsi="HG丸ｺﾞｼｯｸM-PRO"/>
          <w:sz w:val="20"/>
          <w:szCs w:val="20"/>
        </w:rPr>
      </w:pPr>
      <w:r w:rsidRPr="005A0625">
        <w:rPr>
          <w:rFonts w:ascii="HG丸ｺﾞｼｯｸM-PRO" w:eastAsia="HG丸ｺﾞｼｯｸM-PRO" w:hAnsi="HG丸ｺﾞｼｯｸM-PRO" w:hint="eastAsia"/>
          <w:w w:val="94"/>
          <w:kern w:val="0"/>
          <w:sz w:val="20"/>
          <w:szCs w:val="20"/>
          <w:fitText w:val="1600" w:id="-1257518336"/>
        </w:rPr>
        <w:t>令和5年5月改</w:t>
      </w:r>
      <w:r w:rsidRPr="005A0625">
        <w:rPr>
          <w:rFonts w:ascii="HG丸ｺﾞｼｯｸM-PRO" w:eastAsia="HG丸ｺﾞｼｯｸM-PRO" w:hAnsi="HG丸ｺﾞｼｯｸM-PRO" w:hint="eastAsia"/>
          <w:spacing w:val="4"/>
          <w:w w:val="94"/>
          <w:kern w:val="0"/>
          <w:sz w:val="20"/>
          <w:szCs w:val="20"/>
          <w:fitText w:val="1600" w:id="-1257518336"/>
        </w:rPr>
        <w:t>訂</w:t>
      </w:r>
    </w:p>
    <w:p w14:paraId="7B01739C" w14:textId="77777777" w:rsidR="002D1F29" w:rsidRPr="001B5ECB" w:rsidRDefault="002D1F29" w:rsidP="002D1F29">
      <w:pPr>
        <w:snapToGrid w:val="0"/>
        <w:jc w:val="right"/>
        <w:rPr>
          <w:rFonts w:ascii="HG丸ｺﾞｼｯｸM-PRO" w:eastAsia="HG丸ｺﾞｼｯｸM-PRO" w:hAnsi="HG丸ｺﾞｼｯｸM-PRO"/>
        </w:rPr>
      </w:pPr>
    </w:p>
    <w:p w14:paraId="01BD2927" w14:textId="2569661F" w:rsidR="002D1F29" w:rsidRPr="001B5ECB" w:rsidRDefault="002D1F29" w:rsidP="002D1F29">
      <w:pPr>
        <w:snapToGrid w:val="0"/>
        <w:jc w:val="center"/>
        <w:rPr>
          <w:rFonts w:ascii="HG丸ｺﾞｼｯｸM-PRO" w:eastAsia="HG丸ｺﾞｼｯｸM-PRO" w:hAnsi="HG丸ｺﾞｼｯｸM-PRO"/>
          <w:b/>
          <w:w w:val="150"/>
          <w:sz w:val="24"/>
          <w:szCs w:val="22"/>
        </w:rPr>
      </w:pPr>
      <w:r w:rsidRPr="001B5ECB">
        <w:rPr>
          <w:rFonts w:ascii="HG丸ｺﾞｼｯｸM-PRO" w:eastAsia="HG丸ｺﾞｼｯｸM-PRO" w:hAnsi="HG丸ｺﾞｼｯｸM-PRO" w:hint="eastAsia"/>
          <w:b/>
          <w:w w:val="150"/>
          <w:sz w:val="24"/>
          <w:szCs w:val="22"/>
        </w:rPr>
        <w:t>＜</w:t>
      </w:r>
      <w:r w:rsidR="007B04A0">
        <w:rPr>
          <w:rFonts w:ascii="HG丸ｺﾞｼｯｸM-PRO" w:eastAsia="HG丸ｺﾞｼｯｸM-PRO" w:hAnsi="HG丸ｺﾞｼｯｸM-PRO" w:hint="eastAsia"/>
          <w:b/>
          <w:w w:val="150"/>
          <w:sz w:val="24"/>
          <w:szCs w:val="22"/>
        </w:rPr>
        <w:t>医療機器</w:t>
      </w:r>
      <w:r w:rsidRPr="001B5ECB">
        <w:rPr>
          <w:rFonts w:ascii="HG丸ｺﾞｼｯｸM-PRO" w:eastAsia="HG丸ｺﾞｼｯｸM-PRO" w:hAnsi="HG丸ｺﾞｼｯｸM-PRO" w:hint="eastAsia"/>
          <w:b/>
          <w:w w:val="150"/>
          <w:sz w:val="24"/>
          <w:szCs w:val="22"/>
        </w:rPr>
        <w:t>製造販売業許可申請要領＞</w:t>
      </w:r>
    </w:p>
    <w:p w14:paraId="50E06BD9" w14:textId="77777777" w:rsidR="002D1F29" w:rsidRPr="001B5ECB" w:rsidRDefault="002D1F29" w:rsidP="002D1F29">
      <w:pPr>
        <w:snapToGrid w:val="0"/>
        <w:rPr>
          <w:rFonts w:ascii="HG丸ｺﾞｼｯｸM-PRO" w:eastAsia="HG丸ｺﾞｼｯｸM-PRO" w:hAnsi="HG丸ｺﾞｼｯｸM-PRO"/>
        </w:rPr>
      </w:pPr>
    </w:p>
    <w:p w14:paraId="4C9643E4" w14:textId="77777777" w:rsidR="002D1F29" w:rsidRPr="001B5ECB" w:rsidRDefault="002D1F29" w:rsidP="002D1F29">
      <w:pPr>
        <w:snapToGrid w:val="0"/>
        <w:rPr>
          <w:rFonts w:ascii="HG丸ｺﾞｼｯｸM-PRO" w:eastAsia="HG丸ｺﾞｼｯｸM-PRO" w:hAnsi="HG丸ｺﾞｼｯｸM-PRO"/>
        </w:rPr>
      </w:pPr>
    </w:p>
    <w:p w14:paraId="3BB76D6D" w14:textId="77777777" w:rsidR="002D1F29" w:rsidRPr="001B5ECB" w:rsidRDefault="002D1F29" w:rsidP="002D1F29">
      <w:pPr>
        <w:pStyle w:val="a4"/>
        <w:tabs>
          <w:tab w:val="clear" w:pos="4252"/>
          <w:tab w:val="clear" w:pos="8504"/>
        </w:tabs>
        <w:rPr>
          <w:rFonts w:ascii="HG丸ｺﾞｼｯｸM-PRO" w:eastAsia="HG丸ｺﾞｼｯｸM-PRO" w:hAnsi="HG丸ｺﾞｼｯｸM-PRO"/>
          <w:b/>
          <w:sz w:val="24"/>
          <w:szCs w:val="24"/>
        </w:rPr>
      </w:pPr>
      <w:r w:rsidRPr="001B5ECB">
        <w:rPr>
          <w:rFonts w:ascii="HG丸ｺﾞｼｯｸM-PRO" w:eastAsia="HG丸ｺﾞｼｯｸM-PRO" w:hAnsi="HG丸ｺﾞｼｯｸM-PRO" w:hint="eastAsia"/>
          <w:b/>
          <w:sz w:val="24"/>
          <w:szCs w:val="24"/>
        </w:rPr>
        <w:t>【申請前の注意事項】</w:t>
      </w:r>
    </w:p>
    <w:p w14:paraId="06EDC226" w14:textId="40FE4DEF"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新規に</w:t>
      </w:r>
      <w:r w:rsidR="00F51BAD">
        <w:rPr>
          <w:rFonts w:ascii="HG丸ｺﾞｼｯｸM-PRO" w:eastAsia="HG丸ｺﾞｼｯｸM-PRO" w:hAnsi="HG丸ｺﾞｼｯｸM-PRO" w:hint="eastAsia"/>
        </w:rPr>
        <w:t>医療機器</w:t>
      </w:r>
      <w:r w:rsidRPr="001B5ECB">
        <w:rPr>
          <w:rFonts w:ascii="HG丸ｺﾞｼｯｸM-PRO" w:eastAsia="HG丸ｺﾞｼｯｸM-PRO" w:hAnsi="HG丸ｺﾞｼｯｸM-PRO" w:hint="eastAsia"/>
        </w:rPr>
        <w:t>製造販売業の許可を申請するには、</w:t>
      </w:r>
      <w:r w:rsidR="00802605">
        <w:rPr>
          <w:rFonts w:ascii="HG丸ｺﾞｼｯｸM-PRO" w:eastAsia="HG丸ｺﾞｼｯｸM-PRO" w:hAnsi="HG丸ｺﾞｼｯｸM-PRO" w:hint="eastAsia"/>
        </w:rPr>
        <w:t>厚生労働省に業者コードを登録する必要がありますので、</w:t>
      </w:r>
      <w:r w:rsidR="00C9588F">
        <w:rPr>
          <w:rFonts w:ascii="HG丸ｺﾞｼｯｸM-PRO" w:eastAsia="HG丸ｺﾞｼｯｸM-PRO" w:hAnsi="HG丸ｺﾞｼｯｸM-PRO" w:hint="eastAsia"/>
        </w:rPr>
        <w:t>許可</w:t>
      </w:r>
      <w:r w:rsidR="00C9588F" w:rsidRPr="00C9588F">
        <w:rPr>
          <w:rFonts w:ascii="HG丸ｺﾞｼｯｸM-PRO" w:eastAsia="HG丸ｺﾞｼｯｸM-PRO" w:hAnsi="HG丸ｺﾞｼｯｸM-PRO" w:hint="eastAsia"/>
        </w:rPr>
        <w:t>申請の前にe-Gov電子申請サービス（</w:t>
      </w:r>
      <w:hyperlink r:id="rId7" w:history="1">
        <w:r w:rsidR="00C9588F" w:rsidRPr="00C9588F">
          <w:rPr>
            <w:rStyle w:val="a3"/>
            <w:rFonts w:ascii="HG丸ｺﾞｼｯｸM-PRO" w:eastAsia="HG丸ｺﾞｼｯｸM-PRO" w:hAnsi="HG丸ｺﾞｼｯｸM-PRO"/>
          </w:rPr>
          <w:t>https://shinsei.e-gov.go.jp/recept/procedure-search/</w:t>
        </w:r>
      </w:hyperlink>
      <w:r w:rsidR="00C9588F" w:rsidRPr="00C9588F">
        <w:rPr>
          <w:rFonts w:ascii="HG丸ｺﾞｼｯｸM-PRO" w:eastAsia="HG丸ｺﾞｼｯｸM-PRO" w:hAnsi="HG丸ｺﾞｼｯｸM-PRO" w:hint="eastAsia"/>
        </w:rPr>
        <w:t>）で厚生労働省へご申請ください。やむをえず電子申請が行えない場合は、申請様式に必要事項を</w:t>
      </w:r>
      <w:r w:rsidR="00A3563A">
        <w:rPr>
          <w:rFonts w:ascii="HG丸ｺﾞｼｯｸM-PRO" w:eastAsia="HG丸ｺﾞｼｯｸM-PRO" w:hAnsi="HG丸ｺﾞｼｯｸM-PRO" w:hint="eastAsia"/>
        </w:rPr>
        <w:t>入力し、ファクシミリにて厚生労働省医薬・生活衛生局医療機器審査管理</w:t>
      </w:r>
      <w:r w:rsidR="00C9588F" w:rsidRPr="00C9588F">
        <w:rPr>
          <w:rFonts w:ascii="HG丸ｺﾞｼｯｸM-PRO" w:eastAsia="HG丸ｺﾞｼｯｸM-PRO" w:hAnsi="HG丸ｺﾞｼｯｸM-PRO" w:hint="eastAsia"/>
        </w:rPr>
        <w:t>課（</w:t>
      </w:r>
      <w:r w:rsidR="00A3563A">
        <w:rPr>
          <w:rFonts w:ascii="HG丸ｺﾞｼｯｸM-PRO" w:eastAsia="HG丸ｺﾞｼｯｸM-PRO" w:hAnsi="HG丸ｺﾞｼｯｸM-PRO" w:hint="eastAsia"/>
        </w:rPr>
        <w:t>03-3597-</w:t>
      </w:r>
      <w:r w:rsidR="00A3563A">
        <w:rPr>
          <w:rFonts w:ascii="HG丸ｺﾞｼｯｸM-PRO" w:eastAsia="HG丸ｺﾞｼｯｸM-PRO" w:hAnsi="HG丸ｺﾞｼｯｸM-PRO"/>
        </w:rPr>
        <w:t>0332</w:t>
      </w:r>
      <w:r w:rsidR="00C9588F" w:rsidRPr="00C9588F">
        <w:rPr>
          <w:rFonts w:ascii="HG丸ｺﾞｼｯｸM-PRO" w:eastAsia="HG丸ｺﾞｼｯｸM-PRO" w:hAnsi="HG丸ｺﾞｼｯｸM-PRO" w:hint="eastAsia"/>
        </w:rPr>
        <w:t>）あてにご申請ください。</w:t>
      </w:r>
    </w:p>
    <w:p w14:paraId="6A3DCD38" w14:textId="77777777"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なお、業者コードは業態に関係なく、申請者及びその所在地に対して付番されます。同一の事務所名称及び所在地について他の業態で既に登録済みの場合は必要ありません。</w:t>
      </w:r>
    </w:p>
    <w:p w14:paraId="5FF6DDFE" w14:textId="77777777" w:rsidR="002D1F29" w:rsidRPr="001B5ECB" w:rsidRDefault="002D1F29" w:rsidP="002D1F29">
      <w:pPr>
        <w:snapToGrid w:val="0"/>
        <w:rPr>
          <w:rFonts w:ascii="HG丸ｺﾞｼｯｸM-PRO" w:eastAsia="HG丸ｺﾞｼｯｸM-PRO" w:hAnsi="HG丸ｺﾞｼｯｸM-PRO"/>
        </w:rPr>
      </w:pPr>
    </w:p>
    <w:p w14:paraId="1CAF54C2" w14:textId="77777777" w:rsidR="002D1F29" w:rsidRPr="001B5ECB" w:rsidRDefault="002D1F29" w:rsidP="002D1F29">
      <w:pPr>
        <w:snapToGrid w:val="0"/>
        <w:rPr>
          <w:rFonts w:ascii="HG丸ｺﾞｼｯｸM-PRO" w:eastAsia="HG丸ｺﾞｼｯｸM-PRO" w:hAnsi="HG丸ｺﾞｼｯｸM-PRO"/>
        </w:rPr>
      </w:pPr>
    </w:p>
    <w:p w14:paraId="4F27A03A" w14:textId="149A009F" w:rsidR="007B04A0" w:rsidRPr="007B04A0" w:rsidRDefault="002D1F29" w:rsidP="00651DF4">
      <w:pPr>
        <w:pStyle w:val="af2"/>
        <w:numPr>
          <w:ilvl w:val="0"/>
          <w:numId w:val="1"/>
        </w:numPr>
        <w:snapToGrid w:val="0"/>
        <w:spacing w:line="20" w:lineRule="atLeast"/>
        <w:ind w:leftChars="0"/>
        <w:rPr>
          <w:rFonts w:ascii="HG丸ｺﾞｼｯｸM-PRO" w:eastAsiaTheme="minorEastAsia" w:hAnsi="HG丸ｺﾞｼｯｸM-PRO"/>
          <w:b/>
          <w:sz w:val="24"/>
          <w:u w:val="single"/>
        </w:rPr>
      </w:pPr>
      <w:r w:rsidRPr="007B04A0">
        <w:rPr>
          <w:rFonts w:ascii="HG丸ｺﾞｼｯｸM-PRO" w:eastAsia="HG丸ｺﾞｼｯｸM-PRO" w:hAnsi="HG丸ｺﾞｼｯｸM-PRO" w:hint="eastAsia"/>
          <w:b/>
          <w:sz w:val="24"/>
          <w:u w:val="single"/>
          <w:lang w:eastAsia="zh-TW"/>
        </w:rPr>
        <w:t>提出書類</w:t>
      </w:r>
    </w:p>
    <w:p w14:paraId="5142D08D" w14:textId="77777777" w:rsidR="002D1F29" w:rsidRPr="001B5ECB" w:rsidRDefault="002D1F29" w:rsidP="002D1F29">
      <w:pPr>
        <w:snapToGrid w:val="0"/>
        <w:spacing w:line="20" w:lineRule="atLeast"/>
        <w:jc w:val="right"/>
        <w:rPr>
          <w:rFonts w:ascii="HG丸ｺﾞｼｯｸM-PRO" w:eastAsia="HG丸ｺﾞｼｯｸM-PRO" w:hAnsi="HG丸ｺﾞｼｯｸM-PRO"/>
          <w:lang w:eastAsia="zh-TW"/>
        </w:rPr>
      </w:pP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sz w:val="16"/>
          <w:szCs w:val="16"/>
          <w:lang w:eastAsia="zh-TW"/>
        </w:rPr>
        <w:t>○：必須、△省略可（条件有）</w:t>
      </w:r>
    </w:p>
    <w:tbl>
      <w:tblPr>
        <w:tblW w:w="10101"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76"/>
        <w:gridCol w:w="709"/>
        <w:gridCol w:w="1276"/>
        <w:gridCol w:w="1540"/>
      </w:tblGrid>
      <w:tr w:rsidR="002D1F29" w:rsidRPr="001B5ECB" w14:paraId="1F139C43" w14:textId="77777777" w:rsidTr="00AF383A">
        <w:trPr>
          <w:trHeight w:val="401"/>
        </w:trPr>
        <w:tc>
          <w:tcPr>
            <w:tcW w:w="6576" w:type="dxa"/>
            <w:tcBorders>
              <w:top w:val="single" w:sz="12" w:space="0" w:color="auto"/>
              <w:left w:val="single" w:sz="12" w:space="0" w:color="auto"/>
              <w:bottom w:val="single" w:sz="12" w:space="0" w:color="auto"/>
              <w:right w:val="single" w:sz="6" w:space="0" w:color="auto"/>
            </w:tcBorders>
            <w:vAlign w:val="center"/>
            <w:hideMark/>
          </w:tcPr>
          <w:p w14:paraId="0B478E36"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提　出　書　類</w:t>
            </w:r>
          </w:p>
        </w:tc>
        <w:tc>
          <w:tcPr>
            <w:tcW w:w="709" w:type="dxa"/>
            <w:tcBorders>
              <w:top w:val="single" w:sz="12" w:space="0" w:color="auto"/>
              <w:left w:val="single" w:sz="6" w:space="0" w:color="auto"/>
              <w:bottom w:val="single" w:sz="12" w:space="0" w:color="auto"/>
              <w:right w:val="single" w:sz="6" w:space="0" w:color="auto"/>
            </w:tcBorders>
            <w:vAlign w:val="center"/>
            <w:hideMark/>
          </w:tcPr>
          <w:p w14:paraId="5327710D" w14:textId="77777777" w:rsidR="002D1F29" w:rsidRPr="001B5ECB" w:rsidRDefault="002D1F29" w:rsidP="002D4C38">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必須</w:t>
            </w:r>
          </w:p>
        </w:tc>
        <w:tc>
          <w:tcPr>
            <w:tcW w:w="1276" w:type="dxa"/>
            <w:tcBorders>
              <w:top w:val="single" w:sz="12" w:space="0" w:color="auto"/>
              <w:left w:val="single" w:sz="6" w:space="0" w:color="auto"/>
              <w:bottom w:val="single" w:sz="12" w:space="0" w:color="auto"/>
              <w:right w:val="single" w:sz="4" w:space="0" w:color="auto"/>
            </w:tcBorders>
            <w:vAlign w:val="center"/>
            <w:hideMark/>
          </w:tcPr>
          <w:p w14:paraId="2B28EBD9"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省略条件等</w:t>
            </w:r>
          </w:p>
        </w:tc>
        <w:tc>
          <w:tcPr>
            <w:tcW w:w="1540" w:type="dxa"/>
            <w:tcBorders>
              <w:top w:val="single" w:sz="12" w:space="0" w:color="auto"/>
              <w:left w:val="single" w:sz="4" w:space="0" w:color="auto"/>
              <w:bottom w:val="single" w:sz="12" w:space="0" w:color="auto"/>
              <w:right w:val="single" w:sz="12" w:space="0" w:color="auto"/>
            </w:tcBorders>
            <w:vAlign w:val="center"/>
            <w:hideMark/>
          </w:tcPr>
          <w:p w14:paraId="5BEC9B6D" w14:textId="77777777"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様式等</w:t>
            </w:r>
          </w:p>
        </w:tc>
      </w:tr>
      <w:tr w:rsidR="00AF383A" w:rsidRPr="001B5ECB" w14:paraId="625E4774" w14:textId="77777777" w:rsidTr="00AF383A">
        <w:trPr>
          <w:trHeight w:val="397"/>
        </w:trPr>
        <w:tc>
          <w:tcPr>
            <w:tcW w:w="6576" w:type="dxa"/>
            <w:tcBorders>
              <w:top w:val="single" w:sz="12" w:space="0" w:color="auto"/>
              <w:left w:val="single" w:sz="12" w:space="0" w:color="auto"/>
              <w:bottom w:val="single" w:sz="6" w:space="0" w:color="auto"/>
              <w:right w:val="single" w:sz="6" w:space="0" w:color="auto"/>
            </w:tcBorders>
            <w:vAlign w:val="center"/>
            <w:hideMark/>
          </w:tcPr>
          <w:p w14:paraId="4E5E6CE3" w14:textId="77777777" w:rsidR="00AF383A" w:rsidRPr="001B5ECB" w:rsidRDefault="00AF383A"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① 経過表</w:t>
            </w:r>
          </w:p>
        </w:tc>
        <w:tc>
          <w:tcPr>
            <w:tcW w:w="709" w:type="dxa"/>
            <w:tcBorders>
              <w:top w:val="single" w:sz="12" w:space="0" w:color="auto"/>
              <w:left w:val="single" w:sz="6" w:space="0" w:color="auto"/>
              <w:bottom w:val="single" w:sz="6" w:space="0" w:color="auto"/>
              <w:right w:val="single" w:sz="6" w:space="0" w:color="auto"/>
            </w:tcBorders>
            <w:vAlign w:val="center"/>
            <w:hideMark/>
          </w:tcPr>
          <w:p w14:paraId="1784234C" w14:textId="77777777" w:rsidR="00AF383A" w:rsidRPr="001B5ECB" w:rsidRDefault="00AF383A"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76" w:type="dxa"/>
            <w:tcBorders>
              <w:top w:val="single" w:sz="12" w:space="0" w:color="auto"/>
              <w:left w:val="single" w:sz="6" w:space="0" w:color="auto"/>
              <w:bottom w:val="single" w:sz="6" w:space="0" w:color="auto"/>
              <w:right w:val="single" w:sz="4" w:space="0" w:color="auto"/>
            </w:tcBorders>
            <w:vAlign w:val="center"/>
          </w:tcPr>
          <w:p w14:paraId="434AE47D" w14:textId="77777777" w:rsidR="00AF383A" w:rsidRPr="001B5ECB" w:rsidRDefault="00AF383A" w:rsidP="00C9588F">
            <w:pPr>
              <w:jc w:val="center"/>
              <w:rPr>
                <w:rFonts w:ascii="HG丸ｺﾞｼｯｸM-PRO" w:eastAsia="HG丸ｺﾞｼｯｸM-PRO" w:hAnsi="HG丸ｺﾞｼｯｸM-PRO"/>
                <w:sz w:val="20"/>
                <w:szCs w:val="20"/>
              </w:rPr>
            </w:pPr>
          </w:p>
        </w:tc>
        <w:tc>
          <w:tcPr>
            <w:tcW w:w="1540" w:type="dxa"/>
            <w:vMerge w:val="restart"/>
            <w:tcBorders>
              <w:top w:val="single" w:sz="12" w:space="0" w:color="auto"/>
              <w:left w:val="single" w:sz="4" w:space="0" w:color="auto"/>
              <w:right w:val="single" w:sz="12" w:space="0" w:color="auto"/>
            </w:tcBorders>
            <w:vAlign w:val="center"/>
          </w:tcPr>
          <w:p w14:paraId="7347CF57" w14:textId="651F9081" w:rsidR="00AF383A" w:rsidRPr="005F1D43" w:rsidRDefault="005F1D43" w:rsidP="00374EC5">
            <w:pPr>
              <w:jc w:val="center"/>
              <w:rPr>
                <w:rStyle w:val="a3"/>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fldChar w:fldCharType="begin"/>
            </w:r>
            <w:r>
              <w:rPr>
                <w:rFonts w:ascii="HG丸ｺﾞｼｯｸM-PRO" w:eastAsia="HG丸ｺﾞｼｯｸM-PRO" w:hAnsi="HG丸ｺﾞｼｯｸM-PRO"/>
                <w:sz w:val="20"/>
                <w:szCs w:val="20"/>
              </w:rPr>
              <w:instrText xml:space="preserve"> HYPERLINK "https://www.pref.osaka.lg.jp/yakumu/kaiseiho-kiki/kiki-youshiki.html" </w:instrText>
            </w:r>
            <w:r>
              <w:rPr>
                <w:rFonts w:ascii="HG丸ｺﾞｼｯｸM-PRO" w:eastAsia="HG丸ｺﾞｼｯｸM-PRO" w:hAnsi="HG丸ｺﾞｼｯｸM-PRO"/>
                <w:sz w:val="20"/>
                <w:szCs w:val="20"/>
              </w:rPr>
              <w:fldChar w:fldCharType="separate"/>
            </w:r>
            <w:r w:rsidR="00AF383A" w:rsidRPr="005F1D43">
              <w:rPr>
                <w:rStyle w:val="a3"/>
                <w:rFonts w:ascii="HG丸ｺﾞｼｯｸM-PRO" w:eastAsia="HG丸ｺﾞｼｯｸM-PRO" w:hAnsi="HG丸ｺﾞｼｯｸM-PRO" w:hint="eastAsia"/>
                <w:sz w:val="20"/>
                <w:szCs w:val="20"/>
              </w:rPr>
              <w:t>様式は</w:t>
            </w:r>
          </w:p>
          <w:p w14:paraId="2B2C6CFF" w14:textId="62B9DA2B" w:rsidR="00AF383A" w:rsidRPr="006B3D96" w:rsidRDefault="00AF383A" w:rsidP="00374EC5">
            <w:pPr>
              <w:jc w:val="center"/>
              <w:rPr>
                <w:rFonts w:ascii="HG丸ｺﾞｼｯｸM-PRO" w:eastAsia="HG丸ｺﾞｼｯｸM-PRO" w:hAnsi="HG丸ｺﾞｼｯｸM-PRO"/>
                <w:sz w:val="20"/>
                <w:szCs w:val="20"/>
              </w:rPr>
            </w:pPr>
            <w:r w:rsidRPr="005F1D43">
              <w:rPr>
                <w:rStyle w:val="a3"/>
                <w:rFonts w:ascii="HG丸ｺﾞｼｯｸM-PRO" w:eastAsia="HG丸ｺﾞｼｯｸM-PRO" w:hAnsi="HG丸ｺﾞｼｯｸM-PRO" w:hint="eastAsia"/>
                <w:sz w:val="20"/>
                <w:szCs w:val="20"/>
              </w:rPr>
              <w:t>こちらから</w:t>
            </w:r>
            <w:r w:rsidR="005F1D43">
              <w:rPr>
                <w:rFonts w:ascii="HG丸ｺﾞｼｯｸM-PRO" w:eastAsia="HG丸ｺﾞｼｯｸM-PRO" w:hAnsi="HG丸ｺﾞｼｯｸM-PRO"/>
                <w:sz w:val="20"/>
                <w:szCs w:val="20"/>
              </w:rPr>
              <w:fldChar w:fldCharType="end"/>
            </w:r>
          </w:p>
        </w:tc>
      </w:tr>
      <w:tr w:rsidR="00AF383A" w:rsidRPr="001B5ECB" w14:paraId="30FAD738" w14:textId="77777777" w:rsidTr="00231A89">
        <w:trPr>
          <w:trHeight w:val="397"/>
        </w:trPr>
        <w:tc>
          <w:tcPr>
            <w:tcW w:w="6576" w:type="dxa"/>
            <w:tcBorders>
              <w:top w:val="single" w:sz="6" w:space="0" w:color="auto"/>
              <w:left w:val="single" w:sz="12" w:space="0" w:color="auto"/>
              <w:bottom w:val="single" w:sz="6" w:space="0" w:color="auto"/>
              <w:right w:val="single" w:sz="6" w:space="0" w:color="auto"/>
            </w:tcBorders>
            <w:vAlign w:val="center"/>
            <w:hideMark/>
          </w:tcPr>
          <w:p w14:paraId="55E81EA8" w14:textId="544AB6C6" w:rsidR="00AF383A" w:rsidRPr="00231A89" w:rsidRDefault="00AF383A" w:rsidP="005A0625">
            <w:pPr>
              <w:rPr>
                <w:rFonts w:ascii="HG丸ｺﾞｼｯｸM-PRO" w:eastAsia="HG丸ｺﾞｼｯｸM-PRO" w:hAnsi="HG丸ｺﾞｼｯｸM-PRO"/>
                <w:sz w:val="20"/>
                <w:szCs w:val="20"/>
              </w:rPr>
            </w:pPr>
            <w:r w:rsidRPr="00231A89">
              <w:rPr>
                <w:rFonts w:ascii="HG丸ｺﾞｼｯｸM-PRO" w:eastAsia="HG丸ｺﾞｼｯｸM-PRO" w:hAnsi="HG丸ｺﾞｼｯｸM-PRO" w:hint="eastAsia"/>
                <w:sz w:val="20"/>
                <w:szCs w:val="20"/>
                <w:lang w:eastAsia="zh-TW"/>
              </w:rPr>
              <w:t>② 製造販売業許可申請書</w:t>
            </w:r>
            <w:r w:rsidRPr="00231A89">
              <w:rPr>
                <w:rFonts w:ascii="HG丸ｺﾞｼｯｸM-PRO" w:eastAsia="HG丸ｺﾞｼｯｸM-PRO" w:hAnsi="HG丸ｺﾞｼｯｸM-PRO" w:hint="eastAsia"/>
                <w:sz w:val="20"/>
                <w:szCs w:val="20"/>
              </w:rPr>
              <w:t>（</w:t>
            </w:r>
            <w:r w:rsidR="000E2BE0" w:rsidRPr="00231A89">
              <w:rPr>
                <w:rFonts w:ascii="HG丸ｺﾞｼｯｸM-PRO" w:eastAsia="HG丸ｺﾞｼｯｸM-PRO" w:hAnsi="HG丸ｺﾞｼｯｸM-PRO" w:hint="eastAsia"/>
                <w:color w:val="000000"/>
                <w:sz w:val="19"/>
                <w:szCs w:val="19"/>
                <w:shd w:val="clear" w:color="auto" w:fill="FFFFFF"/>
              </w:rPr>
              <w:t>鑑</w:t>
            </w:r>
            <w:r w:rsidRPr="00231A89">
              <w:rPr>
                <w:rFonts w:ascii="HG丸ｺﾞｼｯｸM-PRO" w:eastAsia="HG丸ｺﾞｼｯｸM-PRO" w:hAnsi="HG丸ｺﾞｼｯｸM-PRO" w:hint="eastAsia"/>
                <w:sz w:val="20"/>
                <w:szCs w:val="20"/>
              </w:rPr>
              <w:t>）</w:t>
            </w:r>
            <w:r w:rsidR="000E2BE0" w:rsidRPr="00231A89">
              <w:rPr>
                <w:rFonts w:ascii="HG丸ｺﾞｼｯｸM-PRO" w:eastAsia="HG丸ｺﾞｼｯｸM-PRO" w:hAnsi="HG丸ｺﾞｼｯｸM-PRO" w:hint="eastAsia"/>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14:paraId="44ECF3FD" w14:textId="77777777" w:rsidR="00AF383A" w:rsidRPr="001B5ECB" w:rsidRDefault="00AF383A"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bottom w:val="single" w:sz="6" w:space="0" w:color="auto"/>
              <w:right w:val="single" w:sz="4" w:space="0" w:color="auto"/>
            </w:tcBorders>
            <w:vAlign w:val="center"/>
          </w:tcPr>
          <w:p w14:paraId="51590C66" w14:textId="77777777" w:rsidR="00AF383A" w:rsidRPr="001B5ECB" w:rsidRDefault="00AF383A" w:rsidP="00C9588F">
            <w:pPr>
              <w:jc w:val="center"/>
              <w:rPr>
                <w:rFonts w:ascii="HG丸ｺﾞｼｯｸM-PRO" w:eastAsia="HG丸ｺﾞｼｯｸM-PRO" w:hAnsi="HG丸ｺﾞｼｯｸM-PRO"/>
                <w:sz w:val="20"/>
                <w:szCs w:val="20"/>
              </w:rPr>
            </w:pPr>
          </w:p>
        </w:tc>
        <w:tc>
          <w:tcPr>
            <w:tcW w:w="1540" w:type="dxa"/>
            <w:vMerge/>
            <w:tcBorders>
              <w:left w:val="single" w:sz="4" w:space="0" w:color="auto"/>
              <w:right w:val="single" w:sz="12" w:space="0" w:color="auto"/>
            </w:tcBorders>
            <w:vAlign w:val="center"/>
          </w:tcPr>
          <w:p w14:paraId="603D7693" w14:textId="29445394" w:rsidR="00AF383A" w:rsidRPr="006B3D96" w:rsidRDefault="00AF383A" w:rsidP="00AF383A">
            <w:pPr>
              <w:widowControl/>
              <w:jc w:val="left"/>
              <w:rPr>
                <w:rFonts w:ascii="HG丸ｺﾞｼｯｸM-PRO" w:eastAsia="HG丸ｺﾞｼｯｸM-PRO" w:hAnsi="HG丸ｺﾞｼｯｸM-PRO"/>
                <w:sz w:val="20"/>
                <w:szCs w:val="20"/>
              </w:rPr>
            </w:pPr>
          </w:p>
        </w:tc>
      </w:tr>
      <w:tr w:rsidR="00AF383A" w:rsidRPr="001B5ECB" w14:paraId="13E82B78" w14:textId="77777777" w:rsidTr="00AF383A">
        <w:trPr>
          <w:trHeight w:val="407"/>
        </w:trPr>
        <w:tc>
          <w:tcPr>
            <w:tcW w:w="6576" w:type="dxa"/>
            <w:tcBorders>
              <w:top w:val="single" w:sz="6" w:space="0" w:color="auto"/>
              <w:left w:val="single" w:sz="12" w:space="0" w:color="auto"/>
              <w:bottom w:val="single" w:sz="6" w:space="0" w:color="auto"/>
              <w:right w:val="single" w:sz="6" w:space="0" w:color="auto"/>
            </w:tcBorders>
            <w:vAlign w:val="center"/>
            <w:hideMark/>
          </w:tcPr>
          <w:p w14:paraId="221F55D0" w14:textId="77777777" w:rsidR="00AF383A" w:rsidRPr="001B5ECB" w:rsidRDefault="00AF383A"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③ 提出用申請データ出力書面（厚生労働省ＤＴＤ一覧）</w:t>
            </w:r>
          </w:p>
        </w:tc>
        <w:tc>
          <w:tcPr>
            <w:tcW w:w="709" w:type="dxa"/>
            <w:tcBorders>
              <w:top w:val="single" w:sz="6" w:space="0" w:color="auto"/>
              <w:left w:val="single" w:sz="6" w:space="0" w:color="auto"/>
              <w:bottom w:val="single" w:sz="6" w:space="0" w:color="auto"/>
              <w:right w:val="single" w:sz="6" w:space="0" w:color="auto"/>
            </w:tcBorders>
            <w:vAlign w:val="center"/>
            <w:hideMark/>
          </w:tcPr>
          <w:p w14:paraId="272BD791" w14:textId="0E4A2963" w:rsidR="00AF383A" w:rsidRPr="001B5ECB" w:rsidRDefault="00AF383A"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bottom w:val="single" w:sz="6" w:space="0" w:color="auto"/>
              <w:right w:val="single" w:sz="4" w:space="0" w:color="auto"/>
            </w:tcBorders>
            <w:vAlign w:val="center"/>
          </w:tcPr>
          <w:p w14:paraId="57F9A8B2" w14:textId="30E788B3" w:rsidR="00AF383A" w:rsidRPr="006B3D96" w:rsidRDefault="00AF383A" w:rsidP="00C9588F">
            <w:pPr>
              <w:jc w:val="center"/>
              <w:rPr>
                <w:rFonts w:ascii="HG丸ｺﾞｼｯｸM-PRO" w:eastAsia="HG丸ｺﾞｼｯｸM-PRO" w:hAnsi="HG丸ｺﾞｼｯｸM-PRO"/>
                <w:sz w:val="20"/>
                <w:szCs w:val="14"/>
              </w:rPr>
            </w:pPr>
            <w:r w:rsidRPr="006B3D96">
              <w:rPr>
                <w:rFonts w:ascii="HG丸ｺﾞｼｯｸM-PRO" w:eastAsia="HG丸ｺﾞｼｯｸM-PRO" w:hAnsi="HG丸ｺﾞｼｯｸM-PRO" w:hint="eastAsia"/>
                <w:sz w:val="20"/>
                <w:szCs w:val="14"/>
              </w:rPr>
              <w:t>書面申請時</w:t>
            </w:r>
          </w:p>
        </w:tc>
        <w:tc>
          <w:tcPr>
            <w:tcW w:w="1540" w:type="dxa"/>
            <w:vMerge/>
            <w:tcBorders>
              <w:left w:val="single" w:sz="4" w:space="0" w:color="auto"/>
              <w:right w:val="single" w:sz="12" w:space="0" w:color="auto"/>
            </w:tcBorders>
            <w:vAlign w:val="center"/>
          </w:tcPr>
          <w:p w14:paraId="1FC99865" w14:textId="4A1D1951" w:rsidR="00AF383A" w:rsidRPr="006B3D96" w:rsidRDefault="00AF383A" w:rsidP="00C9588F">
            <w:pPr>
              <w:widowControl/>
              <w:jc w:val="left"/>
              <w:rPr>
                <w:rFonts w:ascii="HG丸ｺﾞｼｯｸM-PRO" w:eastAsia="HG丸ｺﾞｼｯｸM-PRO" w:hAnsi="HG丸ｺﾞｼｯｸM-PRO"/>
                <w:sz w:val="20"/>
                <w:szCs w:val="20"/>
              </w:rPr>
            </w:pPr>
          </w:p>
        </w:tc>
      </w:tr>
      <w:tr w:rsidR="00AF383A" w:rsidRPr="001B5ECB" w14:paraId="4607D6D6" w14:textId="77777777" w:rsidTr="00AF383A">
        <w:trPr>
          <w:trHeight w:val="407"/>
        </w:trPr>
        <w:tc>
          <w:tcPr>
            <w:tcW w:w="6576" w:type="dxa"/>
            <w:tcBorders>
              <w:top w:val="single" w:sz="6" w:space="0" w:color="auto"/>
              <w:left w:val="single" w:sz="12" w:space="0" w:color="auto"/>
              <w:bottom w:val="single" w:sz="6" w:space="0" w:color="auto"/>
              <w:right w:val="single" w:sz="6" w:space="0" w:color="auto"/>
            </w:tcBorders>
            <w:vAlign w:val="center"/>
            <w:hideMark/>
          </w:tcPr>
          <w:p w14:paraId="4CD846BA" w14:textId="77777777" w:rsidR="00AF383A" w:rsidRPr="001B5ECB" w:rsidRDefault="00AF383A"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④ 登記簿謄本（履歴事項全部証明書）</w:t>
            </w:r>
          </w:p>
          <w:p w14:paraId="201E26E3" w14:textId="77777777" w:rsidR="00AF383A" w:rsidRPr="001B5ECB" w:rsidRDefault="00AF383A" w:rsidP="00C9588F">
            <w:pPr>
              <w:ind w:firstLineChars="300" w:firstLine="600"/>
              <w:jc w:val="lef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※発行日より６ヶ月以内のもの。個人の場合は不要。</w:t>
            </w:r>
          </w:p>
        </w:tc>
        <w:tc>
          <w:tcPr>
            <w:tcW w:w="709" w:type="dxa"/>
            <w:tcBorders>
              <w:top w:val="single" w:sz="6" w:space="0" w:color="auto"/>
              <w:left w:val="single" w:sz="6" w:space="0" w:color="auto"/>
              <w:bottom w:val="single" w:sz="6" w:space="0" w:color="auto"/>
              <w:right w:val="single" w:sz="6" w:space="0" w:color="auto"/>
            </w:tcBorders>
            <w:vAlign w:val="center"/>
            <w:hideMark/>
          </w:tcPr>
          <w:p w14:paraId="3FC699B9" w14:textId="77777777" w:rsidR="00AF383A" w:rsidRPr="001B5ECB" w:rsidRDefault="00AF383A"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bottom w:val="single" w:sz="6" w:space="0" w:color="auto"/>
              <w:right w:val="single" w:sz="4" w:space="0" w:color="auto"/>
            </w:tcBorders>
            <w:vAlign w:val="center"/>
            <w:hideMark/>
          </w:tcPr>
          <w:p w14:paraId="41041E15" w14:textId="77777777" w:rsidR="00AF383A" w:rsidRPr="006B3D96" w:rsidRDefault="00AF383A" w:rsidP="00C9588F">
            <w:pPr>
              <w:jc w:val="center"/>
              <w:rPr>
                <w:rFonts w:ascii="HG丸ｺﾞｼｯｸM-PRO" w:eastAsia="HG丸ｺﾞｼｯｸM-PRO" w:hAnsi="HG丸ｺﾞｼｯｸM-PRO"/>
                <w:sz w:val="20"/>
                <w:szCs w:val="14"/>
              </w:rPr>
            </w:pPr>
            <w:r w:rsidRPr="006B3D96">
              <w:rPr>
                <w:rFonts w:ascii="HG丸ｺﾞｼｯｸM-PRO" w:eastAsia="HG丸ｺﾞｼｯｸM-PRO" w:hAnsi="HG丸ｺﾞｼｯｸM-PRO" w:hint="eastAsia"/>
                <w:sz w:val="20"/>
                <w:szCs w:val="14"/>
              </w:rPr>
              <w:t>注１</w:t>
            </w:r>
          </w:p>
        </w:tc>
        <w:tc>
          <w:tcPr>
            <w:tcW w:w="1540" w:type="dxa"/>
            <w:vMerge/>
            <w:tcBorders>
              <w:left w:val="single" w:sz="4" w:space="0" w:color="auto"/>
              <w:right w:val="single" w:sz="12" w:space="0" w:color="auto"/>
            </w:tcBorders>
            <w:vAlign w:val="center"/>
          </w:tcPr>
          <w:p w14:paraId="5602D73B" w14:textId="50751EEF" w:rsidR="00AF383A" w:rsidRPr="006B3D96" w:rsidRDefault="00AF383A" w:rsidP="00C9588F">
            <w:pPr>
              <w:widowControl/>
              <w:jc w:val="left"/>
              <w:rPr>
                <w:rFonts w:ascii="HG丸ｺﾞｼｯｸM-PRO" w:eastAsia="HG丸ｺﾞｼｯｸM-PRO" w:hAnsi="HG丸ｺﾞｼｯｸM-PRO"/>
                <w:sz w:val="20"/>
                <w:szCs w:val="20"/>
              </w:rPr>
            </w:pPr>
          </w:p>
        </w:tc>
      </w:tr>
      <w:tr w:rsidR="00AF383A" w:rsidRPr="001B5ECB" w14:paraId="0B5AB0DD" w14:textId="77777777" w:rsidTr="00AF383A">
        <w:trPr>
          <w:trHeight w:val="423"/>
        </w:trPr>
        <w:tc>
          <w:tcPr>
            <w:tcW w:w="6576" w:type="dxa"/>
            <w:tcBorders>
              <w:top w:val="single" w:sz="6" w:space="0" w:color="auto"/>
              <w:left w:val="single" w:sz="12" w:space="0" w:color="auto"/>
              <w:bottom w:val="single" w:sz="6" w:space="0" w:color="auto"/>
              <w:right w:val="single" w:sz="6" w:space="0" w:color="auto"/>
            </w:tcBorders>
            <w:vAlign w:val="center"/>
            <w:hideMark/>
          </w:tcPr>
          <w:p w14:paraId="35C9B8DE" w14:textId="77777777" w:rsidR="00AF383A" w:rsidRPr="00294C40" w:rsidRDefault="00AF383A" w:rsidP="00294C40">
            <w:pPr>
              <w:ind w:left="300" w:hangingChars="150" w:hanging="300"/>
              <w:rPr>
                <w:rFonts w:ascii="HG丸ｺﾞｼｯｸM-PRO" w:eastAsia="HG丸ｺﾞｼｯｸM-PRO" w:hAnsi="HG丸ｺﾞｼｯｸM-PRO"/>
                <w:sz w:val="20"/>
                <w:szCs w:val="20"/>
              </w:rPr>
            </w:pPr>
            <w:r w:rsidRPr="00294C40">
              <w:rPr>
                <w:rFonts w:ascii="HG丸ｺﾞｼｯｸM-PRO" w:eastAsia="HG丸ｺﾞｼｯｸM-PRO" w:hAnsi="HG丸ｺﾞｼｯｸM-PRO" w:hint="eastAsia"/>
                <w:sz w:val="20"/>
                <w:szCs w:val="20"/>
              </w:rPr>
              <w:t>⑤ 申請者（法人の場合は、薬事に関する業務に責任を有する役員</w:t>
            </w:r>
            <w:r w:rsidRPr="0074665D">
              <w:rPr>
                <w:rFonts w:ascii="HG丸ｺﾞｼｯｸM-PRO" w:eastAsia="HG丸ｺﾞｼｯｸM-PRO" w:hAnsi="HG丸ｺﾞｼｯｸM-PRO" w:hint="eastAsia"/>
                <w:sz w:val="20"/>
                <w:szCs w:val="20"/>
              </w:rPr>
              <w:t>（以下、「</w:t>
            </w:r>
            <w:r>
              <w:rPr>
                <w:rFonts w:ascii="HG丸ｺﾞｼｯｸM-PRO" w:eastAsia="HG丸ｺﾞｼｯｸM-PRO" w:hAnsi="HG丸ｺﾞｼｯｸM-PRO" w:hint="eastAsia"/>
                <w:sz w:val="20"/>
                <w:szCs w:val="20"/>
              </w:rPr>
              <w:t>責任役員</w:t>
            </w:r>
            <w:r w:rsidRPr="0074665D">
              <w:rPr>
                <w:rFonts w:ascii="HG丸ｺﾞｼｯｸM-PRO" w:eastAsia="HG丸ｺﾞｼｯｸM-PRO" w:hAnsi="HG丸ｺﾞｼｯｸM-PRO" w:hint="eastAsia"/>
                <w:sz w:val="20"/>
                <w:szCs w:val="20"/>
              </w:rPr>
              <w:t>」という）</w:t>
            </w:r>
            <w:r w:rsidRPr="00294C40">
              <w:rPr>
                <w:rFonts w:ascii="HG丸ｺﾞｼｯｸM-PRO" w:eastAsia="HG丸ｺﾞｼｯｸM-PRO" w:hAnsi="HG丸ｺﾞｼｯｸM-PRO" w:hint="eastAsia"/>
                <w:sz w:val="20"/>
                <w:szCs w:val="20"/>
              </w:rPr>
              <w:t>）に係る医師の診断書</w:t>
            </w:r>
          </w:p>
          <w:p w14:paraId="16C5F06C" w14:textId="77777777" w:rsidR="00AF383A" w:rsidRPr="001B5ECB" w:rsidRDefault="00AF383A" w:rsidP="00802605">
            <w:pPr>
              <w:ind w:firstLineChars="300" w:firstLine="600"/>
              <w:rPr>
                <w:rFonts w:ascii="HG丸ｺﾞｼｯｸM-PRO" w:eastAsia="HG丸ｺﾞｼｯｸM-PRO" w:hAnsi="HG丸ｺﾞｼｯｸM-PRO"/>
                <w:sz w:val="20"/>
                <w:szCs w:val="20"/>
              </w:rPr>
            </w:pPr>
            <w:r w:rsidRPr="00294C40">
              <w:rPr>
                <w:rFonts w:ascii="HG丸ｺﾞｼｯｸM-PRO" w:eastAsia="HG丸ｺﾞｼｯｸM-PRO" w:hAnsi="HG丸ｺﾞｼｯｸM-PRO" w:hint="eastAsia"/>
                <w:sz w:val="20"/>
                <w:szCs w:val="20"/>
              </w:rPr>
              <w:t>※発行日より３ヶ月以内のもの。</w:t>
            </w:r>
          </w:p>
        </w:tc>
        <w:tc>
          <w:tcPr>
            <w:tcW w:w="709" w:type="dxa"/>
            <w:tcBorders>
              <w:top w:val="single" w:sz="6" w:space="0" w:color="auto"/>
              <w:left w:val="single" w:sz="6" w:space="0" w:color="auto"/>
              <w:bottom w:val="single" w:sz="6" w:space="0" w:color="auto"/>
              <w:right w:val="single" w:sz="6" w:space="0" w:color="auto"/>
            </w:tcBorders>
            <w:vAlign w:val="center"/>
            <w:hideMark/>
          </w:tcPr>
          <w:p w14:paraId="42A5158F" w14:textId="77777777" w:rsidR="00AF383A" w:rsidRPr="001B5ECB" w:rsidRDefault="00AF383A"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bottom w:val="single" w:sz="6" w:space="0" w:color="auto"/>
              <w:right w:val="single" w:sz="4" w:space="0" w:color="auto"/>
            </w:tcBorders>
            <w:vAlign w:val="center"/>
            <w:hideMark/>
          </w:tcPr>
          <w:p w14:paraId="5238DCE0" w14:textId="6A469767" w:rsidR="00AF383A" w:rsidRPr="006B3D96" w:rsidRDefault="00DB4F21" w:rsidP="0079034A">
            <w:pPr>
              <w:jc w:val="center"/>
              <w:rPr>
                <w:rFonts w:ascii="HG丸ｺﾞｼｯｸM-PRO" w:eastAsia="HG丸ｺﾞｼｯｸM-PRO" w:hAnsi="HG丸ｺﾞｼｯｸM-PRO"/>
                <w:sz w:val="20"/>
                <w:szCs w:val="14"/>
              </w:rPr>
            </w:pPr>
            <w:r>
              <w:rPr>
                <w:rFonts w:ascii="HG丸ｺﾞｼｯｸM-PRO" w:eastAsia="HG丸ｺﾞｼｯｸM-PRO" w:hAnsi="HG丸ｺﾞｼｯｸM-PRO" w:hint="eastAsia"/>
                <w:sz w:val="20"/>
                <w:szCs w:val="14"/>
              </w:rPr>
              <w:t>注２</w:t>
            </w:r>
          </w:p>
        </w:tc>
        <w:tc>
          <w:tcPr>
            <w:tcW w:w="1540" w:type="dxa"/>
            <w:vMerge/>
            <w:tcBorders>
              <w:left w:val="single" w:sz="4" w:space="0" w:color="auto"/>
              <w:right w:val="single" w:sz="12" w:space="0" w:color="auto"/>
            </w:tcBorders>
            <w:vAlign w:val="center"/>
          </w:tcPr>
          <w:p w14:paraId="6A7E539D" w14:textId="3D470E3C" w:rsidR="00AF383A" w:rsidRPr="006B3D96" w:rsidRDefault="00AF383A" w:rsidP="00C9588F">
            <w:pPr>
              <w:widowControl/>
              <w:jc w:val="left"/>
              <w:rPr>
                <w:rFonts w:ascii="HG丸ｺﾞｼｯｸM-PRO" w:eastAsia="HG丸ｺﾞｼｯｸM-PRO" w:hAnsi="HG丸ｺﾞｼｯｸM-PRO"/>
                <w:sz w:val="20"/>
                <w:szCs w:val="20"/>
              </w:rPr>
            </w:pPr>
          </w:p>
        </w:tc>
      </w:tr>
      <w:tr w:rsidR="00AF383A" w:rsidRPr="001B5ECB" w14:paraId="48B81513" w14:textId="77777777" w:rsidTr="00AF383A">
        <w:trPr>
          <w:trHeight w:val="412"/>
        </w:trPr>
        <w:tc>
          <w:tcPr>
            <w:tcW w:w="6576" w:type="dxa"/>
            <w:tcBorders>
              <w:top w:val="single" w:sz="6" w:space="0" w:color="auto"/>
              <w:left w:val="single" w:sz="12" w:space="0" w:color="auto"/>
              <w:bottom w:val="single" w:sz="6" w:space="0" w:color="auto"/>
              <w:right w:val="single" w:sz="6" w:space="0" w:color="auto"/>
            </w:tcBorders>
            <w:vAlign w:val="center"/>
            <w:hideMark/>
          </w:tcPr>
          <w:p w14:paraId="313FC74F" w14:textId="77777777" w:rsidR="00AF383A" w:rsidRPr="001B5ECB" w:rsidRDefault="00AF383A"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Pr="001B5ECB">
              <w:rPr>
                <w:rFonts w:ascii="HG丸ｺﾞｼｯｸM-PRO" w:eastAsia="HG丸ｺﾞｼｯｸM-PRO" w:hAnsi="HG丸ｺﾞｼｯｸM-PRO" w:hint="eastAsia"/>
                <w:sz w:val="20"/>
                <w:szCs w:val="20"/>
              </w:rPr>
              <w:t xml:space="preserve"> </w:t>
            </w:r>
            <w:r w:rsidRPr="001B5ECB">
              <w:rPr>
                <w:rFonts w:ascii="HG丸ｺﾞｼｯｸM-PRO" w:eastAsia="HG丸ｺﾞｼｯｸM-PRO" w:hAnsi="HG丸ｺﾞｼｯｸM-PRO" w:hint="eastAsia"/>
                <w:sz w:val="18"/>
                <w:szCs w:val="18"/>
              </w:rPr>
              <w:t>総括製造販売責任者の雇用契約書の写し又は使用関係を証する書類</w:t>
            </w:r>
          </w:p>
        </w:tc>
        <w:tc>
          <w:tcPr>
            <w:tcW w:w="709" w:type="dxa"/>
            <w:tcBorders>
              <w:top w:val="single" w:sz="6" w:space="0" w:color="auto"/>
              <w:left w:val="single" w:sz="6" w:space="0" w:color="auto"/>
              <w:bottom w:val="single" w:sz="6" w:space="0" w:color="auto"/>
              <w:right w:val="single" w:sz="6" w:space="0" w:color="auto"/>
            </w:tcBorders>
            <w:vAlign w:val="center"/>
            <w:hideMark/>
          </w:tcPr>
          <w:p w14:paraId="76CDDDF0" w14:textId="77777777" w:rsidR="00AF383A" w:rsidRPr="001B5ECB" w:rsidRDefault="00AF383A"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bottom w:val="single" w:sz="6" w:space="0" w:color="auto"/>
              <w:right w:val="single" w:sz="4" w:space="0" w:color="auto"/>
            </w:tcBorders>
            <w:vAlign w:val="center"/>
            <w:hideMark/>
          </w:tcPr>
          <w:p w14:paraId="52C841E3" w14:textId="5B30DC87" w:rsidR="00AF383A" w:rsidRPr="006B3D96" w:rsidRDefault="00AF383A" w:rsidP="00294C40">
            <w:pPr>
              <w:jc w:val="center"/>
              <w:rPr>
                <w:rFonts w:ascii="HG丸ｺﾞｼｯｸM-PRO" w:eastAsia="HG丸ｺﾞｼｯｸM-PRO" w:hAnsi="HG丸ｺﾞｼｯｸM-PRO"/>
                <w:sz w:val="20"/>
                <w:szCs w:val="14"/>
              </w:rPr>
            </w:pPr>
            <w:r w:rsidRPr="006B3D96">
              <w:rPr>
                <w:rFonts w:ascii="HG丸ｺﾞｼｯｸM-PRO" w:eastAsia="HG丸ｺﾞｼｯｸM-PRO" w:hAnsi="HG丸ｺﾞｼｯｸM-PRO" w:hint="eastAsia"/>
                <w:sz w:val="20"/>
                <w:szCs w:val="14"/>
              </w:rPr>
              <w:t>注１,</w:t>
            </w:r>
            <w:r w:rsidR="00DB4F21">
              <w:rPr>
                <w:rFonts w:ascii="HG丸ｺﾞｼｯｸM-PRO" w:eastAsia="HG丸ｺﾞｼｯｸM-PRO" w:hAnsi="HG丸ｺﾞｼｯｸM-PRO" w:hint="eastAsia"/>
                <w:sz w:val="20"/>
                <w:szCs w:val="14"/>
              </w:rPr>
              <w:t>３</w:t>
            </w:r>
          </w:p>
        </w:tc>
        <w:tc>
          <w:tcPr>
            <w:tcW w:w="1540" w:type="dxa"/>
            <w:vMerge/>
            <w:tcBorders>
              <w:left w:val="single" w:sz="4" w:space="0" w:color="auto"/>
              <w:right w:val="single" w:sz="12" w:space="0" w:color="auto"/>
            </w:tcBorders>
            <w:vAlign w:val="center"/>
          </w:tcPr>
          <w:p w14:paraId="67948B7C" w14:textId="69F9F9D9" w:rsidR="00AF383A" w:rsidRPr="006B3D96" w:rsidRDefault="00AF383A" w:rsidP="00C9588F">
            <w:pPr>
              <w:widowControl/>
              <w:jc w:val="left"/>
              <w:rPr>
                <w:rFonts w:ascii="HG丸ｺﾞｼｯｸM-PRO" w:eastAsia="HG丸ｺﾞｼｯｸM-PRO" w:hAnsi="HG丸ｺﾞｼｯｸM-PRO"/>
                <w:sz w:val="20"/>
                <w:szCs w:val="20"/>
              </w:rPr>
            </w:pPr>
          </w:p>
        </w:tc>
      </w:tr>
      <w:tr w:rsidR="00AF383A" w:rsidRPr="001B5ECB" w14:paraId="7E8D7418" w14:textId="77777777" w:rsidTr="00AF383A">
        <w:trPr>
          <w:cantSplit/>
          <w:trHeight w:val="414"/>
        </w:trPr>
        <w:tc>
          <w:tcPr>
            <w:tcW w:w="6576" w:type="dxa"/>
            <w:tcBorders>
              <w:top w:val="single" w:sz="6" w:space="0" w:color="auto"/>
              <w:left w:val="single" w:sz="12" w:space="0" w:color="auto"/>
              <w:right w:val="single" w:sz="4" w:space="0" w:color="auto"/>
            </w:tcBorders>
            <w:vAlign w:val="center"/>
            <w:hideMark/>
          </w:tcPr>
          <w:p w14:paraId="590D4B80" w14:textId="1720FFEA" w:rsidR="00AF383A" w:rsidRPr="001B5ECB" w:rsidRDefault="00AF383A" w:rsidP="00D74E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r w:rsidRPr="001B5ECB">
              <w:rPr>
                <w:rFonts w:ascii="HG丸ｺﾞｼｯｸM-PRO" w:eastAsia="HG丸ｺﾞｼｯｸM-PRO" w:hAnsi="HG丸ｺﾞｼｯｸM-PRO" w:hint="eastAsia"/>
                <w:sz w:val="20"/>
                <w:szCs w:val="20"/>
              </w:rPr>
              <w:t xml:space="preserve"> 総括製造販売責任者の資格を証する書類</w:t>
            </w:r>
          </w:p>
        </w:tc>
        <w:tc>
          <w:tcPr>
            <w:tcW w:w="709" w:type="dxa"/>
            <w:tcBorders>
              <w:top w:val="single" w:sz="6" w:space="0" w:color="auto"/>
              <w:left w:val="single" w:sz="4" w:space="0" w:color="auto"/>
              <w:right w:val="single" w:sz="6" w:space="0" w:color="auto"/>
            </w:tcBorders>
            <w:vAlign w:val="center"/>
            <w:hideMark/>
          </w:tcPr>
          <w:p w14:paraId="6E163FEB" w14:textId="77777777" w:rsidR="00AF383A" w:rsidRPr="001B5ECB" w:rsidRDefault="00AF383A"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right w:val="single" w:sz="4" w:space="0" w:color="auto"/>
            </w:tcBorders>
            <w:vAlign w:val="center"/>
            <w:hideMark/>
          </w:tcPr>
          <w:p w14:paraId="669F1314" w14:textId="175A559F" w:rsidR="00AF383A" w:rsidRPr="006B3D96" w:rsidRDefault="00AF383A" w:rsidP="00771E1C">
            <w:pPr>
              <w:jc w:val="center"/>
              <w:rPr>
                <w:rFonts w:ascii="HG丸ｺﾞｼｯｸM-PRO" w:eastAsia="HG丸ｺﾞｼｯｸM-PRO" w:hAnsi="HG丸ｺﾞｼｯｸM-PRO"/>
                <w:sz w:val="20"/>
                <w:szCs w:val="14"/>
              </w:rPr>
            </w:pPr>
            <w:r w:rsidRPr="006B3D96">
              <w:rPr>
                <w:rFonts w:ascii="HG丸ｺﾞｼｯｸM-PRO" w:eastAsia="HG丸ｺﾞｼｯｸM-PRO" w:hAnsi="HG丸ｺﾞｼｯｸM-PRO" w:hint="eastAsia"/>
                <w:sz w:val="20"/>
                <w:szCs w:val="14"/>
              </w:rPr>
              <w:t>注１,</w:t>
            </w:r>
            <w:r w:rsidR="00DB4F21">
              <w:rPr>
                <w:rFonts w:ascii="HG丸ｺﾞｼｯｸM-PRO" w:eastAsia="HG丸ｺﾞｼｯｸM-PRO" w:hAnsi="HG丸ｺﾞｼｯｸM-PRO" w:hint="eastAsia"/>
                <w:sz w:val="20"/>
                <w:szCs w:val="14"/>
              </w:rPr>
              <w:t>４,5</w:t>
            </w:r>
          </w:p>
        </w:tc>
        <w:tc>
          <w:tcPr>
            <w:tcW w:w="1540" w:type="dxa"/>
            <w:vMerge/>
            <w:tcBorders>
              <w:left w:val="single" w:sz="4" w:space="0" w:color="auto"/>
              <w:right w:val="single" w:sz="12" w:space="0" w:color="auto"/>
            </w:tcBorders>
            <w:vAlign w:val="center"/>
          </w:tcPr>
          <w:p w14:paraId="7FABD814" w14:textId="77777777" w:rsidR="00AF383A" w:rsidRPr="006B3D96" w:rsidRDefault="00AF383A" w:rsidP="00C9588F">
            <w:pPr>
              <w:widowControl/>
              <w:jc w:val="left"/>
              <w:rPr>
                <w:rFonts w:ascii="HG丸ｺﾞｼｯｸM-PRO" w:eastAsia="HG丸ｺﾞｼｯｸM-PRO" w:hAnsi="HG丸ｺﾞｼｯｸM-PRO"/>
                <w:sz w:val="20"/>
                <w:szCs w:val="20"/>
              </w:rPr>
            </w:pPr>
          </w:p>
        </w:tc>
      </w:tr>
      <w:tr w:rsidR="00AF383A" w:rsidRPr="001B5ECB" w14:paraId="17CE1075" w14:textId="77777777" w:rsidTr="00AF383A">
        <w:trPr>
          <w:trHeight w:val="416"/>
        </w:trPr>
        <w:tc>
          <w:tcPr>
            <w:tcW w:w="6576" w:type="dxa"/>
            <w:tcBorders>
              <w:top w:val="single" w:sz="6" w:space="0" w:color="auto"/>
              <w:left w:val="single" w:sz="12" w:space="0" w:color="auto"/>
              <w:bottom w:val="single" w:sz="6" w:space="0" w:color="auto"/>
              <w:right w:val="single" w:sz="6" w:space="0" w:color="auto"/>
            </w:tcBorders>
            <w:vAlign w:val="center"/>
            <w:hideMark/>
          </w:tcPr>
          <w:p w14:paraId="64E4411B" w14:textId="77777777" w:rsidR="00AF383A" w:rsidRDefault="00AF383A" w:rsidP="007B04A0">
            <w:pPr>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Pr="001B5ECB">
              <w:rPr>
                <w:rFonts w:ascii="HG丸ｺﾞｼｯｸM-PRO" w:eastAsia="HG丸ｺﾞｼｯｸM-PRO" w:hAnsi="HG丸ｺﾞｼｯｸM-PRO" w:hint="eastAsia"/>
                <w:sz w:val="20"/>
                <w:szCs w:val="20"/>
              </w:rPr>
              <w:t xml:space="preserve"> </w:t>
            </w:r>
            <w:r w:rsidRPr="007B04A0">
              <w:rPr>
                <w:rFonts w:ascii="HG丸ｺﾞｼｯｸM-PRO" w:eastAsia="HG丸ｺﾞｼｯｸM-PRO" w:hAnsi="HG丸ｺﾞｼｯｸM-PRO" w:hint="eastAsia"/>
                <w:sz w:val="20"/>
                <w:szCs w:val="20"/>
              </w:rPr>
              <w:t>組織図並びに製造管理又は品質管理に係る業務を行う体制及び製造販売後安全管理に係る体制に関する書類</w:t>
            </w:r>
          </w:p>
          <w:p w14:paraId="13CA2886" w14:textId="41F16609" w:rsidR="00AF383A" w:rsidRPr="001B5ECB" w:rsidRDefault="00AF383A" w:rsidP="007B04A0">
            <w:pPr>
              <w:ind w:leftChars="100" w:left="310" w:hangingChars="50" w:hanging="100"/>
              <w:rPr>
                <w:rFonts w:ascii="HG丸ｺﾞｼｯｸM-PRO" w:eastAsia="HG丸ｺﾞｼｯｸM-PRO" w:hAnsi="HG丸ｺﾞｼｯｸM-PRO"/>
                <w:sz w:val="20"/>
                <w:szCs w:val="20"/>
              </w:rPr>
            </w:pPr>
            <w:r w:rsidRPr="007B04A0">
              <w:rPr>
                <w:rFonts w:ascii="HG丸ｺﾞｼｯｸM-PRO" w:eastAsia="HG丸ｺﾞｼｯｸM-PRO" w:hAnsi="HG丸ｺﾞｼｯｸM-PRO" w:hint="eastAsia"/>
                <w:sz w:val="20"/>
                <w:szCs w:val="20"/>
              </w:rPr>
              <w:t>（組織図／ＱＭＳの体制図／ＧＶＰの体制図）</w:t>
            </w:r>
          </w:p>
        </w:tc>
        <w:tc>
          <w:tcPr>
            <w:tcW w:w="709" w:type="dxa"/>
            <w:tcBorders>
              <w:top w:val="single" w:sz="6" w:space="0" w:color="auto"/>
              <w:left w:val="single" w:sz="6" w:space="0" w:color="auto"/>
              <w:bottom w:val="single" w:sz="6" w:space="0" w:color="auto"/>
              <w:right w:val="single" w:sz="6" w:space="0" w:color="auto"/>
            </w:tcBorders>
            <w:vAlign w:val="center"/>
            <w:hideMark/>
          </w:tcPr>
          <w:p w14:paraId="4D815793" w14:textId="77777777" w:rsidR="00AF383A" w:rsidRPr="001B5ECB" w:rsidRDefault="00AF383A"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bottom w:val="single" w:sz="6" w:space="0" w:color="auto"/>
              <w:right w:val="single" w:sz="4" w:space="0" w:color="auto"/>
            </w:tcBorders>
            <w:vAlign w:val="center"/>
          </w:tcPr>
          <w:p w14:paraId="76097366" w14:textId="77777777" w:rsidR="00AF383A" w:rsidRPr="006B3D96" w:rsidRDefault="00AF383A" w:rsidP="00C9588F">
            <w:pPr>
              <w:jc w:val="center"/>
              <w:rPr>
                <w:rFonts w:ascii="HG丸ｺﾞｼｯｸM-PRO" w:eastAsia="HG丸ｺﾞｼｯｸM-PRO" w:hAnsi="HG丸ｺﾞｼｯｸM-PRO"/>
                <w:sz w:val="20"/>
                <w:szCs w:val="14"/>
              </w:rPr>
            </w:pPr>
          </w:p>
        </w:tc>
        <w:tc>
          <w:tcPr>
            <w:tcW w:w="1540" w:type="dxa"/>
            <w:vMerge/>
            <w:tcBorders>
              <w:left w:val="single" w:sz="4" w:space="0" w:color="auto"/>
              <w:right w:val="single" w:sz="12" w:space="0" w:color="auto"/>
            </w:tcBorders>
            <w:vAlign w:val="center"/>
          </w:tcPr>
          <w:p w14:paraId="639CF774" w14:textId="41F3E508" w:rsidR="00AF383A" w:rsidRPr="006B3D96" w:rsidRDefault="00AF383A" w:rsidP="00C9588F">
            <w:pPr>
              <w:widowControl/>
              <w:jc w:val="left"/>
              <w:rPr>
                <w:rFonts w:ascii="HG丸ｺﾞｼｯｸM-PRO" w:eastAsia="HG丸ｺﾞｼｯｸM-PRO" w:hAnsi="HG丸ｺﾞｼｯｸM-PRO"/>
                <w:sz w:val="20"/>
                <w:szCs w:val="20"/>
              </w:rPr>
            </w:pPr>
          </w:p>
        </w:tc>
      </w:tr>
      <w:tr w:rsidR="00AF383A" w:rsidRPr="001B5ECB" w14:paraId="69D4CBA3" w14:textId="77777777" w:rsidTr="00231A89">
        <w:trPr>
          <w:trHeight w:val="402"/>
        </w:trPr>
        <w:tc>
          <w:tcPr>
            <w:tcW w:w="6576" w:type="dxa"/>
            <w:tcBorders>
              <w:top w:val="single" w:sz="6" w:space="0" w:color="auto"/>
              <w:left w:val="single" w:sz="12" w:space="0" w:color="auto"/>
              <w:bottom w:val="single" w:sz="6" w:space="0" w:color="auto"/>
              <w:right w:val="single" w:sz="6" w:space="0" w:color="auto"/>
            </w:tcBorders>
            <w:vAlign w:val="center"/>
            <w:hideMark/>
          </w:tcPr>
          <w:p w14:paraId="575A20E2" w14:textId="3E2E1E76" w:rsidR="00AF383A" w:rsidRPr="00231A89" w:rsidRDefault="00AF383A" w:rsidP="008C07C9">
            <w:pPr>
              <w:rPr>
                <w:rFonts w:ascii="HG丸ｺﾞｼｯｸM-PRO" w:eastAsia="HG丸ｺﾞｼｯｸM-PRO" w:hAnsi="HG丸ｺﾞｼｯｸM-PRO"/>
                <w:sz w:val="20"/>
                <w:szCs w:val="20"/>
              </w:rPr>
            </w:pPr>
            <w:r w:rsidRPr="00231A89">
              <w:rPr>
                <w:rFonts w:ascii="HG丸ｺﾞｼｯｸM-PRO" w:eastAsia="HG丸ｺﾞｼｯｸM-PRO" w:hAnsi="HG丸ｺﾞｼｯｸM-PRO" w:hint="eastAsia"/>
                <w:sz w:val="20"/>
                <w:szCs w:val="20"/>
              </w:rPr>
              <w:t xml:space="preserve">⑨ </w:t>
            </w:r>
            <w:r w:rsidRPr="00231A89">
              <w:rPr>
                <w:rFonts w:ascii="HG丸ｺﾞｼｯｸM-PRO" w:eastAsia="HG丸ｺﾞｼｯｸM-PRO" w:hAnsi="HG丸ｺﾞｼｯｸM-PRO" w:hint="eastAsia"/>
                <w:color w:val="000000"/>
                <w:sz w:val="20"/>
                <w:szCs w:val="20"/>
                <w:shd w:val="clear" w:color="auto" w:fill="FFFFFF"/>
              </w:rPr>
              <w:t>製造販売品目一覧</w:t>
            </w:r>
          </w:p>
        </w:tc>
        <w:tc>
          <w:tcPr>
            <w:tcW w:w="709" w:type="dxa"/>
            <w:tcBorders>
              <w:top w:val="single" w:sz="6" w:space="0" w:color="auto"/>
              <w:left w:val="single" w:sz="6" w:space="0" w:color="auto"/>
              <w:bottom w:val="single" w:sz="6" w:space="0" w:color="auto"/>
              <w:right w:val="single" w:sz="6" w:space="0" w:color="auto"/>
            </w:tcBorders>
            <w:vAlign w:val="center"/>
            <w:hideMark/>
          </w:tcPr>
          <w:p w14:paraId="37AC69C6" w14:textId="14CC0A6E" w:rsidR="00AF383A" w:rsidRPr="001B5ECB" w:rsidRDefault="00AF383A"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w:t>
            </w:r>
            <w:r w:rsidR="00231A89" w:rsidRPr="00231A89">
              <w:rPr>
                <w:rFonts w:ascii="HG丸ｺﾞｼｯｸM-PRO" w:eastAsia="HG丸ｺﾞｼｯｸM-PRO" w:hAnsi="HG丸ｺﾞｼｯｸM-PRO" w:hint="eastAsia"/>
                <w:sz w:val="20"/>
                <w:szCs w:val="20"/>
                <w:vertAlign w:val="superscript"/>
              </w:rPr>
              <w:t>注</w:t>
            </w:r>
            <w:r w:rsidR="00231A89">
              <w:rPr>
                <w:rFonts w:ascii="HG丸ｺﾞｼｯｸM-PRO" w:eastAsia="HG丸ｺﾞｼｯｸM-PRO" w:hAnsi="HG丸ｺﾞｼｯｸM-PRO" w:hint="eastAsia"/>
                <w:sz w:val="20"/>
                <w:szCs w:val="20"/>
                <w:vertAlign w:val="superscript"/>
              </w:rPr>
              <w:t>６</w:t>
            </w:r>
          </w:p>
        </w:tc>
        <w:tc>
          <w:tcPr>
            <w:tcW w:w="1276" w:type="dxa"/>
            <w:tcBorders>
              <w:top w:val="single" w:sz="6" w:space="0" w:color="auto"/>
              <w:left w:val="single" w:sz="6" w:space="0" w:color="auto"/>
              <w:bottom w:val="single" w:sz="6" w:space="0" w:color="auto"/>
              <w:right w:val="single" w:sz="4" w:space="0" w:color="auto"/>
            </w:tcBorders>
            <w:vAlign w:val="center"/>
            <w:hideMark/>
          </w:tcPr>
          <w:p w14:paraId="6C62AB71" w14:textId="6B5E6919" w:rsidR="00AF383A" w:rsidRPr="006B3D96" w:rsidRDefault="00AF383A" w:rsidP="00C9588F">
            <w:pPr>
              <w:jc w:val="center"/>
              <w:rPr>
                <w:rFonts w:ascii="HG丸ｺﾞｼｯｸM-PRO" w:eastAsia="HG丸ｺﾞｼｯｸM-PRO" w:hAnsi="HG丸ｺﾞｼｯｸM-PRO"/>
                <w:sz w:val="20"/>
                <w:szCs w:val="14"/>
              </w:rPr>
            </w:pPr>
          </w:p>
        </w:tc>
        <w:tc>
          <w:tcPr>
            <w:tcW w:w="1540" w:type="dxa"/>
            <w:vMerge/>
            <w:tcBorders>
              <w:left w:val="single" w:sz="4" w:space="0" w:color="auto"/>
              <w:right w:val="single" w:sz="12" w:space="0" w:color="auto"/>
            </w:tcBorders>
            <w:vAlign w:val="center"/>
          </w:tcPr>
          <w:p w14:paraId="2057F814" w14:textId="44A648D6" w:rsidR="00AF383A" w:rsidRPr="006B3D96" w:rsidRDefault="00AF383A" w:rsidP="0039200F">
            <w:pPr>
              <w:widowControl/>
              <w:jc w:val="left"/>
              <w:rPr>
                <w:rFonts w:ascii="HG丸ｺﾞｼｯｸM-PRO" w:eastAsia="HG丸ｺﾞｼｯｸM-PRO" w:hAnsi="HG丸ｺﾞｼｯｸM-PRO"/>
                <w:sz w:val="20"/>
                <w:szCs w:val="20"/>
              </w:rPr>
            </w:pPr>
          </w:p>
        </w:tc>
      </w:tr>
      <w:tr w:rsidR="00231A89" w:rsidRPr="001B5ECB" w14:paraId="7549A63B" w14:textId="77777777" w:rsidTr="00AF383A">
        <w:trPr>
          <w:trHeight w:val="420"/>
        </w:trPr>
        <w:tc>
          <w:tcPr>
            <w:tcW w:w="6576" w:type="dxa"/>
            <w:tcBorders>
              <w:top w:val="single" w:sz="6" w:space="0" w:color="auto"/>
              <w:left w:val="single" w:sz="12" w:space="0" w:color="auto"/>
              <w:bottom w:val="single" w:sz="6" w:space="0" w:color="auto"/>
              <w:right w:val="single" w:sz="6" w:space="0" w:color="auto"/>
            </w:tcBorders>
            <w:vAlign w:val="center"/>
          </w:tcPr>
          <w:p w14:paraId="009F7D6D" w14:textId="3D71B17B" w:rsidR="00231A89" w:rsidRDefault="00231A89"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 製造販売業の許可証の写し</w:t>
            </w:r>
          </w:p>
        </w:tc>
        <w:tc>
          <w:tcPr>
            <w:tcW w:w="709" w:type="dxa"/>
            <w:tcBorders>
              <w:top w:val="single" w:sz="6" w:space="0" w:color="auto"/>
              <w:left w:val="single" w:sz="6" w:space="0" w:color="auto"/>
              <w:bottom w:val="single" w:sz="6" w:space="0" w:color="auto"/>
              <w:right w:val="single" w:sz="6" w:space="0" w:color="auto"/>
            </w:tcBorders>
            <w:vAlign w:val="center"/>
          </w:tcPr>
          <w:p w14:paraId="019B7F0A" w14:textId="37FF7EAD" w:rsidR="00231A89" w:rsidRDefault="00231A89"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bottom w:val="single" w:sz="6" w:space="0" w:color="auto"/>
              <w:right w:val="single" w:sz="4" w:space="0" w:color="auto"/>
            </w:tcBorders>
            <w:vAlign w:val="center"/>
          </w:tcPr>
          <w:p w14:paraId="45655E34" w14:textId="3DB03B18" w:rsidR="00231A89" w:rsidRPr="006B3D96" w:rsidRDefault="00231A89" w:rsidP="00C9588F">
            <w:pPr>
              <w:jc w:val="center"/>
              <w:rPr>
                <w:rFonts w:ascii="HG丸ｺﾞｼｯｸM-PRO" w:eastAsia="HG丸ｺﾞｼｯｸM-PRO" w:hAnsi="HG丸ｺﾞｼｯｸM-PRO"/>
                <w:sz w:val="20"/>
                <w:szCs w:val="14"/>
              </w:rPr>
            </w:pPr>
            <w:r>
              <w:rPr>
                <w:rFonts w:ascii="HG丸ｺﾞｼｯｸM-PRO" w:eastAsia="HG丸ｺﾞｼｯｸM-PRO" w:hAnsi="HG丸ｺﾞｼｯｸM-PRO" w:hint="eastAsia"/>
                <w:sz w:val="20"/>
                <w:szCs w:val="14"/>
              </w:rPr>
              <w:t>注７</w:t>
            </w:r>
          </w:p>
        </w:tc>
        <w:tc>
          <w:tcPr>
            <w:tcW w:w="1540" w:type="dxa"/>
            <w:vMerge/>
            <w:tcBorders>
              <w:left w:val="single" w:sz="4" w:space="0" w:color="auto"/>
              <w:right w:val="single" w:sz="12" w:space="0" w:color="auto"/>
            </w:tcBorders>
            <w:vAlign w:val="center"/>
          </w:tcPr>
          <w:p w14:paraId="5CDBBF60" w14:textId="77777777" w:rsidR="00231A89" w:rsidRPr="006B3D96" w:rsidRDefault="00231A89" w:rsidP="0039200F">
            <w:pPr>
              <w:widowControl/>
              <w:jc w:val="left"/>
              <w:rPr>
                <w:rFonts w:ascii="HG丸ｺﾞｼｯｸM-PRO" w:eastAsia="HG丸ｺﾞｼｯｸM-PRO" w:hAnsi="HG丸ｺﾞｼｯｸM-PRO"/>
                <w:sz w:val="20"/>
                <w:szCs w:val="20"/>
              </w:rPr>
            </w:pPr>
          </w:p>
        </w:tc>
      </w:tr>
      <w:tr w:rsidR="00231A89" w:rsidRPr="001B5ECB" w14:paraId="1065FAB0" w14:textId="77777777" w:rsidTr="00AF383A">
        <w:trPr>
          <w:trHeight w:val="420"/>
        </w:trPr>
        <w:tc>
          <w:tcPr>
            <w:tcW w:w="6576" w:type="dxa"/>
            <w:tcBorders>
              <w:top w:val="single" w:sz="6" w:space="0" w:color="auto"/>
              <w:left w:val="single" w:sz="12" w:space="0" w:color="auto"/>
              <w:bottom w:val="single" w:sz="6" w:space="0" w:color="auto"/>
              <w:right w:val="single" w:sz="6" w:space="0" w:color="auto"/>
            </w:tcBorders>
            <w:vAlign w:val="center"/>
          </w:tcPr>
          <w:p w14:paraId="273E4290" w14:textId="0717AE4F" w:rsidR="00231A89" w:rsidRDefault="00231A89"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⑪ 業者コード登録票</w:t>
            </w:r>
          </w:p>
        </w:tc>
        <w:tc>
          <w:tcPr>
            <w:tcW w:w="709" w:type="dxa"/>
            <w:tcBorders>
              <w:top w:val="single" w:sz="6" w:space="0" w:color="auto"/>
              <w:left w:val="single" w:sz="6" w:space="0" w:color="auto"/>
              <w:bottom w:val="single" w:sz="6" w:space="0" w:color="auto"/>
              <w:right w:val="single" w:sz="6" w:space="0" w:color="auto"/>
            </w:tcBorders>
            <w:vAlign w:val="center"/>
          </w:tcPr>
          <w:p w14:paraId="1A8C55CC" w14:textId="518958E5" w:rsidR="00231A89" w:rsidRDefault="00231A89"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bottom w:val="single" w:sz="6" w:space="0" w:color="auto"/>
              <w:right w:val="single" w:sz="4" w:space="0" w:color="auto"/>
            </w:tcBorders>
            <w:vAlign w:val="center"/>
          </w:tcPr>
          <w:p w14:paraId="14C43187" w14:textId="62BBC462" w:rsidR="00231A89" w:rsidRPr="006B3D96" w:rsidRDefault="00231A89" w:rsidP="00C9588F">
            <w:pPr>
              <w:jc w:val="center"/>
              <w:rPr>
                <w:rFonts w:ascii="HG丸ｺﾞｼｯｸM-PRO" w:eastAsia="HG丸ｺﾞｼｯｸM-PRO" w:hAnsi="HG丸ｺﾞｼｯｸM-PRO"/>
                <w:sz w:val="20"/>
                <w:szCs w:val="14"/>
              </w:rPr>
            </w:pPr>
            <w:r>
              <w:rPr>
                <w:rFonts w:ascii="HG丸ｺﾞｼｯｸM-PRO" w:eastAsia="HG丸ｺﾞｼｯｸM-PRO" w:hAnsi="HG丸ｺﾞｼｯｸM-PRO" w:hint="eastAsia"/>
                <w:sz w:val="20"/>
                <w:szCs w:val="14"/>
              </w:rPr>
              <w:t>注８</w:t>
            </w:r>
          </w:p>
        </w:tc>
        <w:tc>
          <w:tcPr>
            <w:tcW w:w="1540" w:type="dxa"/>
            <w:vMerge/>
            <w:tcBorders>
              <w:left w:val="single" w:sz="4" w:space="0" w:color="auto"/>
              <w:right w:val="single" w:sz="12" w:space="0" w:color="auto"/>
            </w:tcBorders>
            <w:vAlign w:val="center"/>
          </w:tcPr>
          <w:p w14:paraId="45ACC748" w14:textId="77777777" w:rsidR="00231A89" w:rsidRPr="006B3D96" w:rsidRDefault="00231A89" w:rsidP="0039200F">
            <w:pPr>
              <w:widowControl/>
              <w:jc w:val="left"/>
              <w:rPr>
                <w:rFonts w:ascii="HG丸ｺﾞｼｯｸM-PRO" w:eastAsia="HG丸ｺﾞｼｯｸM-PRO" w:hAnsi="HG丸ｺﾞｼｯｸM-PRO"/>
                <w:sz w:val="20"/>
                <w:szCs w:val="20"/>
              </w:rPr>
            </w:pPr>
          </w:p>
        </w:tc>
      </w:tr>
      <w:tr w:rsidR="00AF383A" w:rsidRPr="001B5ECB" w14:paraId="0C2E51C9" w14:textId="77777777" w:rsidTr="00AF383A">
        <w:trPr>
          <w:trHeight w:val="420"/>
        </w:trPr>
        <w:tc>
          <w:tcPr>
            <w:tcW w:w="6576" w:type="dxa"/>
            <w:tcBorders>
              <w:top w:val="single" w:sz="6" w:space="0" w:color="auto"/>
              <w:left w:val="single" w:sz="12" w:space="0" w:color="auto"/>
              <w:bottom w:val="single" w:sz="6" w:space="0" w:color="auto"/>
              <w:right w:val="single" w:sz="6" w:space="0" w:color="auto"/>
            </w:tcBorders>
            <w:vAlign w:val="center"/>
            <w:hideMark/>
          </w:tcPr>
          <w:p w14:paraId="23952B25" w14:textId="56315025" w:rsidR="00AF383A" w:rsidRPr="001B5ECB" w:rsidRDefault="00231A89" w:rsidP="00554D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⑫</w:t>
            </w:r>
            <w:r w:rsidR="00AF383A">
              <w:rPr>
                <w:rFonts w:ascii="HG丸ｺﾞｼｯｸM-PRO" w:eastAsia="HG丸ｺﾞｼｯｸM-PRO" w:hAnsi="HG丸ｺﾞｼｯｸM-PRO" w:hint="eastAsia"/>
                <w:sz w:val="20"/>
                <w:szCs w:val="20"/>
              </w:rPr>
              <w:t xml:space="preserve"> </w:t>
            </w:r>
            <w:r w:rsidR="00AF383A" w:rsidRPr="001B5ECB">
              <w:rPr>
                <w:rFonts w:ascii="HG丸ｺﾞｼｯｸM-PRO" w:eastAsia="HG丸ｺﾞｼｯｸM-PRO" w:hAnsi="HG丸ｺﾞｼｯｸM-PRO" w:hint="eastAsia"/>
                <w:sz w:val="20"/>
                <w:szCs w:val="20"/>
              </w:rPr>
              <w:t>電子申請ソフトによって提出用出力した</w:t>
            </w:r>
            <w:r w:rsidR="00AF383A" w:rsidRPr="002D4C38">
              <w:rPr>
                <w:rFonts w:ascii="HG丸ｺﾞｼｯｸM-PRO" w:eastAsia="HG丸ｺﾞｼｯｸM-PRO" w:hAnsi="HG丸ｺﾞｼｯｸM-PRO" w:hint="eastAsia"/>
                <w:sz w:val="20"/>
                <w:szCs w:val="20"/>
              </w:rPr>
              <w:t>FD又はCD(DVD)-R/RW</w:t>
            </w:r>
          </w:p>
        </w:tc>
        <w:tc>
          <w:tcPr>
            <w:tcW w:w="709" w:type="dxa"/>
            <w:tcBorders>
              <w:top w:val="single" w:sz="6" w:space="0" w:color="auto"/>
              <w:left w:val="single" w:sz="6" w:space="0" w:color="auto"/>
              <w:bottom w:val="single" w:sz="6" w:space="0" w:color="auto"/>
              <w:right w:val="single" w:sz="6" w:space="0" w:color="auto"/>
            </w:tcBorders>
            <w:vAlign w:val="center"/>
            <w:hideMark/>
          </w:tcPr>
          <w:p w14:paraId="2CA4F8BE" w14:textId="2612760F" w:rsidR="00AF383A" w:rsidRPr="001B5ECB" w:rsidRDefault="00AF383A"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76" w:type="dxa"/>
            <w:tcBorders>
              <w:top w:val="single" w:sz="6" w:space="0" w:color="auto"/>
              <w:left w:val="single" w:sz="6" w:space="0" w:color="auto"/>
              <w:bottom w:val="single" w:sz="6" w:space="0" w:color="auto"/>
              <w:right w:val="single" w:sz="4" w:space="0" w:color="auto"/>
            </w:tcBorders>
            <w:vAlign w:val="center"/>
            <w:hideMark/>
          </w:tcPr>
          <w:p w14:paraId="60798D5C" w14:textId="77777777" w:rsidR="00AF383A" w:rsidRPr="006B3D96" w:rsidRDefault="00AF383A" w:rsidP="00771E1C">
            <w:pPr>
              <w:jc w:val="center"/>
              <w:rPr>
                <w:rFonts w:ascii="HG丸ｺﾞｼｯｸM-PRO" w:eastAsia="HG丸ｺﾞｼｯｸM-PRO" w:hAnsi="HG丸ｺﾞｼｯｸM-PRO"/>
                <w:sz w:val="20"/>
                <w:szCs w:val="14"/>
              </w:rPr>
            </w:pPr>
            <w:r w:rsidRPr="006B3D96">
              <w:rPr>
                <w:rFonts w:ascii="HG丸ｺﾞｼｯｸM-PRO" w:eastAsia="HG丸ｺﾞｼｯｸM-PRO" w:hAnsi="HG丸ｺﾞｼｯｸM-PRO" w:hint="eastAsia"/>
                <w:sz w:val="20"/>
                <w:szCs w:val="14"/>
              </w:rPr>
              <w:t>書面申請時</w:t>
            </w:r>
          </w:p>
          <w:p w14:paraId="4FE763BE" w14:textId="2B5BA4AF" w:rsidR="00AF383A" w:rsidRPr="006B3D96" w:rsidRDefault="00231A89" w:rsidP="00771E1C">
            <w:pPr>
              <w:jc w:val="center"/>
              <w:rPr>
                <w:rFonts w:ascii="HG丸ｺﾞｼｯｸM-PRO" w:eastAsia="HG丸ｺﾞｼｯｸM-PRO" w:hAnsi="HG丸ｺﾞｼｯｸM-PRO"/>
                <w:sz w:val="20"/>
                <w:szCs w:val="14"/>
              </w:rPr>
            </w:pPr>
            <w:r>
              <w:rPr>
                <w:rFonts w:ascii="HG丸ｺﾞｼｯｸM-PRO" w:eastAsia="HG丸ｺﾞｼｯｸM-PRO" w:hAnsi="HG丸ｺﾞｼｯｸM-PRO" w:hint="eastAsia"/>
                <w:sz w:val="20"/>
                <w:szCs w:val="14"/>
              </w:rPr>
              <w:t>注９</w:t>
            </w:r>
          </w:p>
        </w:tc>
        <w:tc>
          <w:tcPr>
            <w:tcW w:w="1540" w:type="dxa"/>
            <w:vMerge/>
            <w:tcBorders>
              <w:left w:val="single" w:sz="4" w:space="0" w:color="auto"/>
              <w:bottom w:val="single" w:sz="4" w:space="0" w:color="auto"/>
              <w:right w:val="single" w:sz="12" w:space="0" w:color="auto"/>
            </w:tcBorders>
            <w:vAlign w:val="center"/>
            <w:hideMark/>
          </w:tcPr>
          <w:p w14:paraId="7AEA5E3D" w14:textId="77777777" w:rsidR="00AF383A" w:rsidRPr="006B3D96" w:rsidRDefault="00AF383A" w:rsidP="00C9588F">
            <w:pPr>
              <w:widowControl/>
              <w:jc w:val="left"/>
              <w:rPr>
                <w:rFonts w:ascii="HG丸ｺﾞｼｯｸM-PRO" w:eastAsia="HG丸ｺﾞｼｯｸM-PRO" w:hAnsi="HG丸ｺﾞｼｯｸM-PRO"/>
                <w:sz w:val="20"/>
                <w:szCs w:val="20"/>
              </w:rPr>
            </w:pPr>
          </w:p>
        </w:tc>
      </w:tr>
    </w:tbl>
    <w:p w14:paraId="336B399A" w14:textId="77777777" w:rsidR="002D1F29" w:rsidRPr="001B5ECB" w:rsidRDefault="002D1F29" w:rsidP="002D1F29">
      <w:pPr>
        <w:snapToGrid w:val="0"/>
        <w:spacing w:line="20" w:lineRule="atLeast"/>
        <w:ind w:left="800" w:hangingChars="400" w:hanging="80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（注１）申請者が既に同一の書類を大阪府健康医療部</w:t>
      </w:r>
      <w:r w:rsidR="001E6BBF">
        <w:rPr>
          <w:rFonts w:ascii="HG丸ｺﾞｼｯｸM-PRO" w:eastAsia="HG丸ｺﾞｼｯｸM-PRO" w:hAnsi="HG丸ｺﾞｼｯｸM-PRO" w:hint="eastAsia"/>
          <w:sz w:val="20"/>
          <w:szCs w:val="20"/>
        </w:rPr>
        <w:t>生活衛生室</w:t>
      </w:r>
      <w:r w:rsidRPr="001B5ECB">
        <w:rPr>
          <w:rFonts w:ascii="HG丸ｺﾞｼｯｸM-PRO" w:eastAsia="HG丸ｺﾞｼｯｸM-PRO" w:hAnsi="HG丸ｺﾞｼｯｸM-PRO" w:hint="eastAsia"/>
          <w:sz w:val="20"/>
          <w:szCs w:val="20"/>
        </w:rPr>
        <w:t>薬務課あてに提出している場合は、省略可。省略する場合は、省略する旨及び省略する書類名、それらが添付されている申請書の種類と提出年月日、業許可番号を備考欄に記載すること。</w:t>
      </w:r>
    </w:p>
    <w:p w14:paraId="338DA2A3" w14:textId="6E7373E5" w:rsidR="002D1F29" w:rsidRDefault="004E3EB9" w:rsidP="002D1F29">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（記載例）●●●は、令和</w:t>
      </w:r>
      <w:r w:rsidR="002D1F29" w:rsidRPr="001B5ECB">
        <w:rPr>
          <w:rFonts w:ascii="HG丸ｺﾞｼｯｸM-PRO" w:eastAsia="HG丸ｺﾞｼｯｸM-PRO" w:hAnsi="HG丸ｺﾞｼｯｸM-PRO" w:hint="eastAsia"/>
          <w:sz w:val="20"/>
          <w:szCs w:val="20"/>
        </w:rPr>
        <w:t>○年○○月○○日提出の◇◇◇（許可番号27▲▲▲▲▲▲▲▲）に添付済のため省略します。</w:t>
      </w:r>
    </w:p>
    <w:p w14:paraId="5E320FC7" w14:textId="72918760" w:rsidR="00D74EAA" w:rsidRDefault="00D74EAA" w:rsidP="002D1F29">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（注２）</w:t>
      </w:r>
      <w:r w:rsidR="00892108">
        <w:rPr>
          <w:rFonts w:ascii="HG丸ｺﾞｼｯｸM-PRO" w:eastAsia="HG丸ｺﾞｼｯｸM-PRO" w:hAnsi="HG丸ｺﾞｼｯｸM-PRO" w:hint="eastAsia"/>
          <w:sz w:val="20"/>
          <w:szCs w:val="20"/>
        </w:rPr>
        <w:t>精神の機能の障がい</w:t>
      </w:r>
      <w:r w:rsidR="00DB4F21" w:rsidRPr="00294C40">
        <w:rPr>
          <w:rFonts w:ascii="HG丸ｺﾞｼｯｸM-PRO" w:eastAsia="HG丸ｺﾞｼｯｸM-PRO" w:hAnsi="HG丸ｺﾞｼｯｸM-PRO" w:hint="eastAsia"/>
          <w:sz w:val="20"/>
          <w:szCs w:val="20"/>
        </w:rPr>
        <w:t>により業務を適正に行うに当たって必要な認知、判断及び意思疎通を適切に行うことができないおそれがある者である場合のみ提出してください。</w:t>
      </w:r>
    </w:p>
    <w:p w14:paraId="348F0024" w14:textId="77777777" w:rsidR="00DB4F21" w:rsidRPr="001B5ECB" w:rsidRDefault="00024728" w:rsidP="00DB4F21">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D74EAA">
        <w:rPr>
          <w:rFonts w:ascii="HG丸ｺﾞｼｯｸM-PRO" w:eastAsia="HG丸ｺﾞｼｯｸM-PRO" w:hAnsi="HG丸ｺﾞｼｯｸM-PRO" w:hint="eastAsia"/>
          <w:sz w:val="20"/>
          <w:szCs w:val="20"/>
        </w:rPr>
        <w:t>３</w:t>
      </w:r>
      <w:r w:rsidR="00294C40" w:rsidRPr="001B5ECB">
        <w:rPr>
          <w:rFonts w:ascii="HG丸ｺﾞｼｯｸM-PRO" w:eastAsia="HG丸ｺﾞｼｯｸM-PRO" w:hAnsi="HG丸ｺﾞｼｯｸM-PRO" w:hint="eastAsia"/>
          <w:sz w:val="20"/>
          <w:szCs w:val="20"/>
        </w:rPr>
        <w:t>）</w:t>
      </w:r>
      <w:r w:rsidR="00DB4F21" w:rsidRPr="001B5ECB">
        <w:rPr>
          <w:rFonts w:ascii="HG丸ｺﾞｼｯｸM-PRO" w:eastAsia="HG丸ｺﾞｼｯｸM-PRO" w:hAnsi="HG丸ｺﾞｼｯｸM-PRO" w:hint="eastAsia"/>
          <w:sz w:val="20"/>
          <w:szCs w:val="20"/>
        </w:rPr>
        <w:t>総括製造販売責任者が取締役である場合は不要。その場合は、その旨と勤務場所名称、所在地、勤務時間、休日を備考欄に記載すること。</w:t>
      </w:r>
    </w:p>
    <w:p w14:paraId="6D053074" w14:textId="77777777" w:rsidR="00DB4F21" w:rsidRPr="001B5ECB" w:rsidRDefault="00DB4F21" w:rsidP="00DB4F21">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（記載例）総括製造販売責任者は当社の取締役であるため、使用関係証明書を省略する。</w:t>
      </w:r>
    </w:p>
    <w:p w14:paraId="7B20C800" w14:textId="77777777" w:rsidR="00DB4F21" w:rsidRPr="001B5ECB" w:rsidRDefault="00DB4F21" w:rsidP="00DB4F21">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DB4F21">
        <w:rPr>
          <w:rFonts w:ascii="HG丸ｺﾞｼｯｸM-PRO" w:eastAsia="HG丸ｺﾞｼｯｸM-PRO" w:hAnsi="HG丸ｺﾞｼｯｸM-PRO" w:hint="eastAsia"/>
          <w:spacing w:val="20"/>
          <w:kern w:val="0"/>
          <w:sz w:val="20"/>
          <w:szCs w:val="20"/>
          <w:fitText w:val="1400" w:id="-1300446464"/>
        </w:rPr>
        <w:t>勤務場所名</w:t>
      </w:r>
      <w:r w:rsidRPr="00DB4F21">
        <w:rPr>
          <w:rFonts w:ascii="HG丸ｺﾞｼｯｸM-PRO" w:eastAsia="HG丸ｺﾞｼｯｸM-PRO" w:hAnsi="HG丸ｺﾞｼｯｸM-PRO" w:hint="eastAsia"/>
          <w:kern w:val="0"/>
          <w:sz w:val="20"/>
          <w:szCs w:val="20"/>
          <w:fitText w:val="1400" w:id="-1300446464"/>
        </w:rPr>
        <w:t>称</w:t>
      </w:r>
      <w:r w:rsidRPr="001B5ECB">
        <w:rPr>
          <w:rFonts w:ascii="HG丸ｺﾞｼｯｸM-PRO" w:eastAsia="HG丸ｺﾞｼｯｸM-PRO" w:hAnsi="HG丸ｺﾞｼｯｸM-PRO" w:hint="eastAsia"/>
          <w:sz w:val="20"/>
          <w:szCs w:val="20"/>
        </w:rPr>
        <w:t>：○○○○</w:t>
      </w:r>
    </w:p>
    <w:p w14:paraId="33A59D90" w14:textId="77777777" w:rsidR="00DB4F21" w:rsidRPr="001B5ECB" w:rsidRDefault="00DB4F21" w:rsidP="00DB4F21">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DB4F21">
        <w:rPr>
          <w:rFonts w:ascii="HG丸ｺﾞｼｯｸM-PRO" w:eastAsia="HG丸ｺﾞｼｯｸM-PRO" w:hAnsi="HG丸ｺﾞｼｯｸM-PRO" w:hint="eastAsia"/>
          <w:kern w:val="0"/>
          <w:sz w:val="20"/>
          <w:szCs w:val="20"/>
          <w:fitText w:val="1400" w:id="-1300446463"/>
        </w:rPr>
        <w:t>勤務場所所在地</w:t>
      </w:r>
      <w:r w:rsidRPr="001B5ECB">
        <w:rPr>
          <w:rFonts w:ascii="HG丸ｺﾞｼｯｸM-PRO" w:eastAsia="HG丸ｺﾞｼｯｸM-PRO" w:hAnsi="HG丸ｺﾞｼｯｸM-PRO" w:hint="eastAsia"/>
          <w:sz w:val="20"/>
          <w:szCs w:val="20"/>
        </w:rPr>
        <w:t>：大阪府大阪市◎◎区◎◎・・・・</w:t>
      </w:r>
    </w:p>
    <w:p w14:paraId="739A7700" w14:textId="77777777" w:rsidR="00DB4F21" w:rsidRPr="001B5ECB" w:rsidRDefault="00DB4F21" w:rsidP="00DB4F21">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DB4F21">
        <w:rPr>
          <w:rFonts w:ascii="HG丸ｺﾞｼｯｸM-PRO" w:eastAsia="HG丸ｺﾞｼｯｸM-PRO" w:hAnsi="HG丸ｺﾞｼｯｸM-PRO" w:hint="eastAsia"/>
          <w:spacing w:val="100"/>
          <w:kern w:val="0"/>
          <w:sz w:val="20"/>
          <w:szCs w:val="20"/>
          <w:fitText w:val="1400" w:id="-1300446462"/>
        </w:rPr>
        <w:t>勤務時</w:t>
      </w:r>
      <w:r w:rsidRPr="00DB4F21">
        <w:rPr>
          <w:rFonts w:ascii="HG丸ｺﾞｼｯｸM-PRO" w:eastAsia="HG丸ｺﾞｼｯｸM-PRO" w:hAnsi="HG丸ｺﾞｼｯｸM-PRO" w:hint="eastAsia"/>
          <w:kern w:val="0"/>
          <w:sz w:val="20"/>
          <w:szCs w:val="20"/>
          <w:fitText w:val="1400" w:id="-1300446462"/>
        </w:rPr>
        <w:t>間</w:t>
      </w:r>
      <w:r w:rsidRPr="001B5ECB">
        <w:rPr>
          <w:rFonts w:ascii="HG丸ｺﾞｼｯｸM-PRO" w:eastAsia="HG丸ｺﾞｼｯｸM-PRO" w:hAnsi="HG丸ｺﾞｼｯｸM-PRO" w:hint="eastAsia"/>
          <w:sz w:val="20"/>
          <w:szCs w:val="20"/>
        </w:rPr>
        <w:t>：○○時～○○時</w:t>
      </w:r>
    </w:p>
    <w:p w14:paraId="5BA50AF3" w14:textId="70A011B6" w:rsidR="00294C40" w:rsidRDefault="00DB4F21" w:rsidP="00DB4F21">
      <w:pPr>
        <w:snapToGrid w:val="0"/>
        <w:spacing w:line="20" w:lineRule="atLeast"/>
        <w:ind w:left="800" w:hangingChars="400" w:hanging="80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DB4F21">
        <w:rPr>
          <w:rFonts w:ascii="HG丸ｺﾞｼｯｸM-PRO" w:eastAsia="HG丸ｺﾞｼｯｸM-PRO" w:hAnsi="HG丸ｺﾞｼｯｸM-PRO" w:hint="eastAsia"/>
          <w:spacing w:val="495"/>
          <w:kern w:val="0"/>
          <w:sz w:val="20"/>
          <w:szCs w:val="20"/>
          <w:fitText w:val="1400" w:id="-1300446461"/>
        </w:rPr>
        <w:t>休</w:t>
      </w:r>
      <w:r w:rsidRPr="00DB4F21">
        <w:rPr>
          <w:rFonts w:ascii="HG丸ｺﾞｼｯｸM-PRO" w:eastAsia="HG丸ｺﾞｼｯｸM-PRO" w:hAnsi="HG丸ｺﾞｼｯｸM-PRO" w:hint="eastAsia"/>
          <w:spacing w:val="7"/>
          <w:kern w:val="0"/>
          <w:sz w:val="20"/>
          <w:szCs w:val="20"/>
          <w:fitText w:val="1400" w:id="-1300446461"/>
        </w:rPr>
        <w:t>日</w:t>
      </w:r>
      <w:r w:rsidRPr="001B5ECB">
        <w:rPr>
          <w:rFonts w:ascii="HG丸ｺﾞｼｯｸM-PRO" w:eastAsia="HG丸ｺﾞｼｯｸM-PRO" w:hAnsi="HG丸ｺﾞｼｯｸM-PRO" w:hint="eastAsia"/>
          <w:sz w:val="20"/>
          <w:szCs w:val="20"/>
        </w:rPr>
        <w:t>：土、日、祝日</w:t>
      </w:r>
    </w:p>
    <w:p w14:paraId="3B209FEF" w14:textId="4509FE44" w:rsidR="00DB4F21" w:rsidRDefault="00294C40" w:rsidP="00DB4F21">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（注</w:t>
      </w:r>
      <w:r w:rsidR="00D74EAA">
        <w:rPr>
          <w:rFonts w:ascii="HG丸ｺﾞｼｯｸM-PRO" w:eastAsia="HG丸ｺﾞｼｯｸM-PRO" w:hAnsi="HG丸ｺﾞｼｯｸM-PRO" w:hint="eastAsia"/>
          <w:sz w:val="20"/>
          <w:szCs w:val="20"/>
        </w:rPr>
        <w:t>４</w:t>
      </w:r>
      <w:r w:rsidR="00C4613A" w:rsidRPr="001B5ECB">
        <w:rPr>
          <w:rFonts w:ascii="HG丸ｺﾞｼｯｸM-PRO" w:eastAsia="HG丸ｺﾞｼｯｸM-PRO" w:hAnsi="HG丸ｺﾞｼｯｸM-PRO" w:hint="eastAsia"/>
          <w:sz w:val="20"/>
          <w:szCs w:val="20"/>
        </w:rPr>
        <w:t>）</w:t>
      </w:r>
      <w:r w:rsidR="00DB4F21">
        <w:rPr>
          <w:rFonts w:ascii="HG丸ｺﾞｼｯｸM-PRO" w:eastAsia="HG丸ｺﾞｼｯｸM-PRO" w:hAnsi="HG丸ｺﾞｼｯｸM-PRO" w:hint="eastAsia"/>
          <w:sz w:val="20"/>
          <w:szCs w:val="20"/>
        </w:rPr>
        <w:t>資格条件により提出書類（省略条件）が異なる。詳細は、「３．総括製造販売責任者の資格」を参照。</w:t>
      </w:r>
    </w:p>
    <w:p w14:paraId="2854994F" w14:textId="7116F9C3" w:rsidR="00DB4F21" w:rsidRPr="00AF383A" w:rsidRDefault="00870B0D" w:rsidP="00892108">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（注５）</w:t>
      </w:r>
      <w:r w:rsidR="00DB4F21">
        <w:rPr>
          <w:rFonts w:ascii="HG丸ｺﾞｼｯｸM-PRO" w:eastAsia="HG丸ｺﾞｼｯｸM-PRO" w:hAnsi="HG丸ｺﾞｼｯｸM-PRO" w:hint="eastAsia"/>
          <w:sz w:val="20"/>
          <w:szCs w:val="20"/>
        </w:rPr>
        <w:t>薬剤師免許証</w:t>
      </w:r>
      <w:r w:rsidR="00892108">
        <w:rPr>
          <w:rFonts w:ascii="HG丸ｺﾞｼｯｸM-PRO" w:eastAsia="HG丸ｺﾞｼｯｸM-PRO" w:hAnsi="HG丸ｺﾞｼｯｸM-PRO" w:hint="eastAsia"/>
          <w:sz w:val="20"/>
          <w:szCs w:val="20"/>
        </w:rPr>
        <w:t>及び卒業証書</w:t>
      </w:r>
      <w:r w:rsidR="00DB4F21">
        <w:rPr>
          <w:rFonts w:ascii="HG丸ｺﾞｼｯｸM-PRO" w:eastAsia="HG丸ｺﾞｼｯｸM-PRO" w:hAnsi="HG丸ｺﾞｼｯｸM-PRO" w:hint="eastAsia"/>
          <w:sz w:val="20"/>
          <w:szCs w:val="20"/>
        </w:rPr>
        <w:t>の場合は</w:t>
      </w:r>
      <w:r w:rsidR="00DB4F21" w:rsidRPr="00505A24">
        <w:rPr>
          <w:rFonts w:ascii="HG丸ｺﾞｼｯｸM-PRO" w:eastAsia="HG丸ｺﾞｼｯｸM-PRO" w:hAnsi="HG丸ｺﾞｼｯｸM-PRO" w:hint="eastAsia"/>
          <w:sz w:val="20"/>
          <w:szCs w:val="20"/>
        </w:rPr>
        <w:t>、写しを１通</w:t>
      </w:r>
      <w:r w:rsidR="00892108">
        <w:rPr>
          <w:rFonts w:ascii="HG丸ｺﾞｼｯｸM-PRO" w:eastAsia="HG丸ｺﾞｼｯｸM-PRO" w:hAnsi="HG丸ｺﾞｼｯｸM-PRO" w:hint="eastAsia"/>
          <w:sz w:val="20"/>
          <w:szCs w:val="20"/>
        </w:rPr>
        <w:t>、</w:t>
      </w:r>
      <w:r w:rsidR="00DB4F21" w:rsidRPr="00505A24">
        <w:rPr>
          <w:rFonts w:ascii="HG丸ｺﾞｼｯｸM-PRO" w:eastAsia="HG丸ｺﾞｼｯｸM-PRO" w:hAnsi="HG丸ｺﾞｼｯｸM-PRO" w:hint="eastAsia"/>
          <w:sz w:val="20"/>
          <w:szCs w:val="20"/>
        </w:rPr>
        <w:t>提出</w:t>
      </w:r>
      <w:r w:rsidR="00892108">
        <w:rPr>
          <w:rFonts w:ascii="HG丸ｺﾞｼｯｸM-PRO" w:eastAsia="HG丸ｺﾞｼｯｸM-PRO" w:hAnsi="HG丸ｺﾞｼｯｸM-PRO" w:hint="eastAsia"/>
          <w:sz w:val="20"/>
          <w:szCs w:val="20"/>
        </w:rPr>
        <w:t>すると</w:t>
      </w:r>
      <w:r w:rsidR="00DB4F21" w:rsidRPr="00505A24">
        <w:rPr>
          <w:rFonts w:ascii="HG丸ｺﾞｼｯｸM-PRO" w:eastAsia="HG丸ｺﾞｼｯｸM-PRO" w:hAnsi="HG丸ｺﾞｼｯｸM-PRO" w:hint="eastAsia"/>
          <w:sz w:val="20"/>
          <w:szCs w:val="20"/>
        </w:rPr>
        <w:t>ともに</w:t>
      </w:r>
      <w:r w:rsidR="00892108">
        <w:rPr>
          <w:rFonts w:ascii="HG丸ｺﾞｼｯｸM-PRO" w:eastAsia="HG丸ｺﾞｼｯｸM-PRO" w:hAnsi="HG丸ｺﾞｼｯｸM-PRO" w:hint="eastAsia"/>
          <w:sz w:val="20"/>
          <w:szCs w:val="20"/>
        </w:rPr>
        <w:t>、受付時に</w:t>
      </w:r>
      <w:r w:rsidR="00DB4F21" w:rsidRPr="00505A24">
        <w:rPr>
          <w:rFonts w:ascii="HG丸ｺﾞｼｯｸM-PRO" w:eastAsia="HG丸ｺﾞｼｯｸM-PRO" w:hAnsi="HG丸ｺﾞｼｯｸM-PRO" w:hint="eastAsia"/>
          <w:sz w:val="20"/>
          <w:szCs w:val="20"/>
        </w:rPr>
        <w:t>原本</w:t>
      </w:r>
      <w:r w:rsidR="00892108">
        <w:rPr>
          <w:rFonts w:ascii="HG丸ｺﾞｼｯｸM-PRO" w:eastAsia="HG丸ｺﾞｼｯｸM-PRO" w:hAnsi="HG丸ｺﾞｼｯｸM-PRO" w:hint="eastAsia"/>
          <w:sz w:val="20"/>
          <w:szCs w:val="20"/>
        </w:rPr>
        <w:t>照合をするので</w:t>
      </w:r>
      <w:r w:rsidR="00DB4F21" w:rsidRPr="00AF383A">
        <w:rPr>
          <w:rFonts w:ascii="HG丸ｺﾞｼｯｸM-PRO" w:eastAsia="HG丸ｺﾞｼｯｸM-PRO" w:hAnsi="HG丸ｺﾞｼｯｸM-PRO" w:hint="eastAsia"/>
          <w:sz w:val="20"/>
          <w:szCs w:val="20"/>
        </w:rPr>
        <w:t>、原本を必ず持参すること。</w:t>
      </w:r>
    </w:p>
    <w:p w14:paraId="508A3E0B" w14:textId="059421A7" w:rsidR="00DB4F21" w:rsidRDefault="00DB4F21" w:rsidP="00DB4F21">
      <w:pPr>
        <w:tabs>
          <w:tab w:val="left" w:pos="840"/>
        </w:tabs>
        <w:snapToGrid w:val="0"/>
        <w:spacing w:line="20" w:lineRule="atLeast"/>
        <w:ind w:leftChars="375" w:left="788"/>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上記以外の場合、資格を証する書類は原本の提出が必要。</w:t>
      </w:r>
    </w:p>
    <w:p w14:paraId="1EDBB57F" w14:textId="7B5C4C68" w:rsidR="00DB4F21" w:rsidRDefault="00DB4F21" w:rsidP="00DB4F21">
      <w:pPr>
        <w:tabs>
          <w:tab w:val="left" w:pos="840"/>
        </w:tabs>
        <w:snapToGrid w:val="0"/>
        <w:spacing w:line="2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（注６）</w:t>
      </w:r>
      <w:r w:rsidR="00231A89" w:rsidRPr="00F51BAD">
        <w:rPr>
          <w:rFonts w:ascii="HG丸ｺﾞｼｯｸM-PRO" w:eastAsia="HG丸ｺﾞｼｯｸM-PRO" w:hAnsi="HG丸ｺﾞｼｯｸM-PRO" w:hint="eastAsia"/>
          <w:color w:val="000000"/>
          <w:sz w:val="20"/>
          <w:szCs w:val="19"/>
          <w:shd w:val="clear" w:color="auto" w:fill="FFFFFF"/>
        </w:rPr>
        <w:t>製造販売する予定のある医療機器の一般的名称、販売名等の一覧表を作成し、添付してください。</w:t>
      </w:r>
    </w:p>
    <w:p w14:paraId="1293AA8D" w14:textId="60D25ABD" w:rsidR="00DB4F21" w:rsidRDefault="00DB4F21" w:rsidP="00231A89">
      <w:pPr>
        <w:tabs>
          <w:tab w:val="left" w:pos="840"/>
        </w:tabs>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（注７）</w:t>
      </w:r>
      <w:r w:rsidR="00231A89">
        <w:rPr>
          <w:rFonts w:ascii="HG丸ｺﾞｼｯｸM-PRO" w:eastAsia="HG丸ｺﾞｼｯｸM-PRO" w:hAnsi="HG丸ｺﾞｼｯｸM-PRO" w:hint="eastAsia"/>
          <w:sz w:val="20"/>
          <w:szCs w:val="20"/>
        </w:rPr>
        <w:t>既に他の業態の製造販売業許可を取得している場合のみ提出が必要。</w:t>
      </w:r>
    </w:p>
    <w:p w14:paraId="7A5A3399" w14:textId="582E1805" w:rsidR="00870B0D" w:rsidRDefault="00231A89" w:rsidP="00231A89">
      <w:pPr>
        <w:tabs>
          <w:tab w:val="left" w:pos="840"/>
        </w:tabs>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sz w:val="20"/>
          <w:szCs w:val="19"/>
          <w:shd w:val="clear" w:color="auto" w:fill="FFFFFF"/>
        </w:rPr>
        <w:t>（注８）</w:t>
      </w:r>
      <w:r>
        <w:rPr>
          <w:rFonts w:ascii="HG丸ｺﾞｼｯｸM-PRO" w:eastAsia="HG丸ｺﾞｼｯｸM-PRO" w:hAnsi="HG丸ｺﾞｼｯｸM-PRO" w:hint="eastAsia"/>
          <w:sz w:val="20"/>
          <w:szCs w:val="20"/>
        </w:rPr>
        <w:t>新たに取得した業者コード登録票の写しの提出が必要。ただし、同一の所在地について他の業態で既に登録済みの場合は不要。</w:t>
      </w:r>
    </w:p>
    <w:p w14:paraId="41E8F24B" w14:textId="6E3A683A" w:rsidR="006B3D96" w:rsidRDefault="006B3D96" w:rsidP="00870B0D">
      <w:pPr>
        <w:tabs>
          <w:tab w:val="left" w:pos="840"/>
        </w:tabs>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231A89">
        <w:rPr>
          <w:rFonts w:ascii="HG丸ｺﾞｼｯｸM-PRO" w:eastAsia="HG丸ｺﾞｼｯｸM-PRO" w:hAnsi="HG丸ｺﾞｼｯｸM-PRO" w:hint="eastAsia"/>
          <w:sz w:val="20"/>
          <w:szCs w:val="20"/>
        </w:rPr>
        <w:t>注９</w:t>
      </w:r>
      <w:r>
        <w:rPr>
          <w:rFonts w:ascii="HG丸ｺﾞｼｯｸM-PRO" w:eastAsia="HG丸ｺﾞｼｯｸM-PRO" w:hAnsi="HG丸ｺﾞｼｯｸM-PRO" w:hint="eastAsia"/>
          <w:sz w:val="20"/>
          <w:szCs w:val="20"/>
        </w:rPr>
        <w:t>）USBメモリによる提出は不可</w:t>
      </w:r>
    </w:p>
    <w:p w14:paraId="22E24A70" w14:textId="1C43C659" w:rsidR="00870B0D" w:rsidRDefault="00870B0D" w:rsidP="002D1F29">
      <w:pPr>
        <w:snapToGrid w:val="0"/>
        <w:spacing w:line="20" w:lineRule="atLeast"/>
        <w:rPr>
          <w:rFonts w:ascii="HG丸ｺﾞｼｯｸM-PRO" w:eastAsia="HG丸ｺﾞｼｯｸM-PRO" w:hAnsi="HG丸ｺﾞｼｯｸM-PRO"/>
          <w:sz w:val="20"/>
          <w:szCs w:val="20"/>
        </w:rPr>
      </w:pPr>
    </w:p>
    <w:p w14:paraId="0CFDC7E1" w14:textId="77777777"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szCs w:val="20"/>
        </w:rPr>
      </w:pPr>
    </w:p>
    <w:p w14:paraId="7EE9B65C" w14:textId="77777777" w:rsidR="002D1F29" w:rsidRPr="001B5ECB" w:rsidRDefault="002D1F29" w:rsidP="002D1F29">
      <w:pPr>
        <w:snapToGrid w:val="0"/>
        <w:spacing w:line="20" w:lineRule="atLeast"/>
        <w:rPr>
          <w:rFonts w:ascii="HG丸ｺﾞｼｯｸM-PRO" w:eastAsia="HG丸ｺﾞｼｯｸM-PRO" w:hAnsi="HG丸ｺﾞｼｯｸM-PRO"/>
          <w:b/>
          <w:sz w:val="24"/>
          <w:u w:val="single"/>
        </w:rPr>
      </w:pPr>
      <w:r w:rsidRPr="001B5ECB">
        <w:rPr>
          <w:rFonts w:ascii="HG丸ｺﾞｼｯｸM-PRO" w:eastAsia="HG丸ｺﾞｼｯｸM-PRO" w:hAnsi="HG丸ｺﾞｼｯｸM-PRO" w:hint="eastAsia"/>
          <w:b/>
          <w:sz w:val="24"/>
          <w:u w:val="single"/>
        </w:rPr>
        <w:t>２．提出部数</w:t>
      </w:r>
    </w:p>
    <w:p w14:paraId="6705ED64" w14:textId="77777777" w:rsidR="00771E1C" w:rsidRPr="001B5ECB" w:rsidRDefault="00771E1C" w:rsidP="002D1F29">
      <w:pPr>
        <w:snapToGrid w:val="0"/>
        <w:spacing w:line="20" w:lineRule="atLeast"/>
        <w:rPr>
          <w:rFonts w:ascii="HG丸ｺﾞｼｯｸM-PRO" w:eastAsia="HG丸ｺﾞｼｯｸM-PRO" w:hAnsi="HG丸ｺﾞｼｯｸM-PRO"/>
          <w:sz w:val="24"/>
        </w:rPr>
      </w:pPr>
    </w:p>
    <w:p w14:paraId="69710CD6" w14:textId="77777777" w:rsidR="002D1F29" w:rsidRPr="001B5ECB" w:rsidRDefault="002D1F29" w:rsidP="002D1F29">
      <w:pPr>
        <w:snapToGrid w:val="0"/>
        <w:spacing w:line="20" w:lineRule="atLeast"/>
        <w:ind w:firstLineChars="200" w:firstLine="420"/>
        <w:rPr>
          <w:rFonts w:ascii="HG丸ｺﾞｼｯｸM-PRO" w:eastAsia="HG丸ｺﾞｼｯｸM-PRO" w:hAnsi="HG丸ｺﾞｼｯｸM-PRO"/>
        </w:rPr>
      </w:pPr>
      <w:r w:rsidRPr="001B5ECB">
        <w:rPr>
          <w:rFonts w:ascii="HG丸ｺﾞｼｯｸM-PRO" w:eastAsia="HG丸ｺﾞｼｯｸM-PRO" w:hAnsi="HG丸ｺﾞｼｯｸM-PRO" w:hint="eastAsia"/>
          <w:u w:val="single"/>
        </w:rPr>
        <w:t>１部</w:t>
      </w:r>
    </w:p>
    <w:p w14:paraId="31066315" w14:textId="021218B7" w:rsidR="002D1F29" w:rsidRPr="004E1ECA" w:rsidRDefault="002D1F29" w:rsidP="002D1F29">
      <w:pPr>
        <w:snapToGrid w:val="0"/>
        <w:spacing w:line="20" w:lineRule="atLeast"/>
        <w:ind w:firstLineChars="200" w:firstLine="420"/>
        <w:rPr>
          <w:rFonts w:ascii="HG丸ｺﾞｼｯｸM-PRO" w:eastAsia="HG丸ｺﾞｼｯｸM-PRO" w:hAnsi="HG丸ｺﾞｼｯｸM-PRO"/>
        </w:rPr>
      </w:pPr>
      <w:r w:rsidRPr="004E1ECA">
        <w:rPr>
          <w:rFonts w:ascii="HG丸ｺﾞｼｯｸM-PRO" w:eastAsia="HG丸ｺﾞｼｯｸM-PRO" w:hAnsi="HG丸ｺﾞｼｯｸM-PRO" w:hint="eastAsia"/>
        </w:rPr>
        <w:t>※製造販売業許可申請書の控えに、収受印が必要な場合は</w:t>
      </w:r>
      <w:r w:rsidRPr="004E1ECA">
        <w:rPr>
          <w:rFonts w:ascii="HG丸ｺﾞｼｯｸM-PRO" w:eastAsia="HG丸ｺﾞｼｯｸM-PRO" w:hAnsi="HG丸ｺﾞｼｯｸM-PRO" w:hint="eastAsia"/>
          <w:u w:val="single"/>
        </w:rPr>
        <w:t>２部</w:t>
      </w:r>
      <w:r w:rsidRPr="004E1ECA">
        <w:rPr>
          <w:rFonts w:ascii="HG丸ｺﾞｼｯｸM-PRO" w:eastAsia="HG丸ｺﾞｼｯｸM-PRO" w:hAnsi="HG丸ｺﾞｼｯｸM-PRO" w:hint="eastAsia"/>
        </w:rPr>
        <w:t>ご持参</w:t>
      </w:r>
      <w:r w:rsidR="00F91B59">
        <w:rPr>
          <w:rFonts w:ascii="HG丸ｺﾞｼｯｸM-PRO" w:eastAsia="HG丸ｺﾞｼｯｸM-PRO" w:hAnsi="HG丸ｺﾞｼｯｸM-PRO" w:hint="eastAsia"/>
        </w:rPr>
        <w:t>くだ</w:t>
      </w:r>
      <w:r w:rsidRPr="004E1ECA">
        <w:rPr>
          <w:rFonts w:ascii="HG丸ｺﾞｼｯｸM-PRO" w:eastAsia="HG丸ｺﾞｼｯｸM-PRO" w:hAnsi="HG丸ｺﾞｼｯｸM-PRO" w:hint="eastAsia"/>
        </w:rPr>
        <w:t>さい。</w:t>
      </w:r>
    </w:p>
    <w:p w14:paraId="5D13E156" w14:textId="56CE166E" w:rsidR="002D1F29" w:rsidRPr="004E1ECA" w:rsidRDefault="00F91B59" w:rsidP="002D1F29">
      <w:pPr>
        <w:snapToGrid w:val="0"/>
        <w:spacing w:line="2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なお、製造販売業許可申請書の控えを必ず作成し、保管してくだ</w:t>
      </w:r>
      <w:r w:rsidR="002D1F29" w:rsidRPr="004E1ECA">
        <w:rPr>
          <w:rFonts w:ascii="HG丸ｺﾞｼｯｸM-PRO" w:eastAsia="HG丸ｺﾞｼｯｸM-PRO" w:hAnsi="HG丸ｺﾞｼｯｸM-PRO" w:hint="eastAsia"/>
        </w:rPr>
        <w:t>さい。</w:t>
      </w:r>
    </w:p>
    <w:p w14:paraId="5EB88FBC" w14:textId="77777777" w:rsidR="002D1F29" w:rsidRPr="004E1ECA" w:rsidRDefault="002D1F29" w:rsidP="002D1F29">
      <w:pPr>
        <w:snapToGrid w:val="0"/>
        <w:spacing w:line="20" w:lineRule="atLeast"/>
        <w:rPr>
          <w:rFonts w:ascii="HG丸ｺﾞｼｯｸM-PRO" w:eastAsia="HG丸ｺﾞｼｯｸM-PRO" w:hAnsi="HG丸ｺﾞｼｯｸM-PRO"/>
        </w:rPr>
      </w:pPr>
      <w:r w:rsidRPr="004E1ECA">
        <w:rPr>
          <w:rFonts w:ascii="HG丸ｺﾞｼｯｸM-PRO" w:eastAsia="HG丸ｺﾞｼｯｸM-PRO" w:hAnsi="HG丸ｺﾞｼｯｸM-PRO" w:hint="eastAsia"/>
        </w:rPr>
        <w:t xml:space="preserve">　　※申請書作成については　「医薬品等電子申請ソフト」をご利用ください。</w:t>
      </w:r>
    </w:p>
    <w:p w14:paraId="696F03EC" w14:textId="778DF05B" w:rsidR="002D1F29" w:rsidRPr="004E1ECA" w:rsidRDefault="002D1F29" w:rsidP="002D1F29">
      <w:pPr>
        <w:snapToGrid w:val="0"/>
        <w:spacing w:line="20" w:lineRule="atLeast"/>
        <w:ind w:firstLineChars="300" w:firstLine="630"/>
        <w:rPr>
          <w:rStyle w:val="a3"/>
          <w:rFonts w:ascii="HG丸ｺﾞｼｯｸM-PRO" w:eastAsia="HG丸ｺﾞｼｯｸM-PRO" w:hAnsi="HG丸ｺﾞｼｯｸM-PRO"/>
        </w:rPr>
      </w:pPr>
      <w:r w:rsidRPr="004E1ECA">
        <w:rPr>
          <w:rFonts w:ascii="HG丸ｺﾞｼｯｸM-PRO" w:eastAsia="HG丸ｺﾞｼｯｸM-PRO" w:hAnsi="HG丸ｺﾞｼｯｸM-PRO" w:hint="eastAsia"/>
        </w:rPr>
        <w:t xml:space="preserve">「医薬品等電子申請ソフト」配布先ホームページ（無料配布）　</w:t>
      </w:r>
      <w:hyperlink r:id="rId8" w:history="1">
        <w:r w:rsidR="00824893" w:rsidRPr="005B7796">
          <w:rPr>
            <w:rStyle w:val="a3"/>
            <w:rFonts w:ascii="HG丸ｺﾞｼｯｸM-PRO" w:eastAsia="HG丸ｺﾞｼｯｸM-PRO" w:hAnsi="HG丸ｺﾞｼｯｸM-PRO" w:hint="eastAsia"/>
          </w:rPr>
          <w:t>https://web.fd-shinsei.</w:t>
        </w:r>
        <w:r w:rsidR="00824893" w:rsidRPr="005B7796">
          <w:rPr>
            <w:rStyle w:val="a3"/>
            <w:rFonts w:ascii="HG丸ｺﾞｼｯｸM-PRO" w:eastAsia="HG丸ｺﾞｼｯｸM-PRO" w:hAnsi="HG丸ｺﾞｼｯｸM-PRO"/>
          </w:rPr>
          <w:t>mhlw.</w:t>
        </w:r>
        <w:r w:rsidR="00824893" w:rsidRPr="005B7796">
          <w:rPr>
            <w:rStyle w:val="a3"/>
            <w:rFonts w:ascii="HG丸ｺﾞｼｯｸM-PRO" w:eastAsia="HG丸ｺﾞｼｯｸM-PRO" w:hAnsi="HG丸ｺﾞｼｯｸM-PRO" w:hint="eastAsia"/>
          </w:rPr>
          <w:t>go.jp</w:t>
        </w:r>
      </w:hyperlink>
    </w:p>
    <w:p w14:paraId="62F672C3" w14:textId="6DD665C6" w:rsidR="002D1F29" w:rsidRDefault="002D1F29" w:rsidP="002D1F29">
      <w:pPr>
        <w:snapToGrid w:val="0"/>
        <w:spacing w:line="20" w:lineRule="atLeast"/>
        <w:ind w:firstLineChars="300" w:firstLine="630"/>
        <w:rPr>
          <w:rFonts w:ascii="HG丸ｺﾞｼｯｸM-PRO" w:eastAsia="HG丸ｺﾞｼｯｸM-PRO" w:hAnsi="HG丸ｺﾞｼｯｸM-PRO"/>
        </w:rPr>
      </w:pPr>
    </w:p>
    <w:p w14:paraId="239D909D" w14:textId="77777777"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rPr>
      </w:pPr>
    </w:p>
    <w:p w14:paraId="6EC18E7B" w14:textId="4B11CAEB" w:rsidR="002D1F29" w:rsidRDefault="00744CCA" w:rsidP="002D1F29">
      <w:pPr>
        <w:snapToGrid w:val="0"/>
        <w:spacing w:line="20" w:lineRule="atLeas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2D1F29" w:rsidRPr="001B5ECB">
        <w:rPr>
          <w:rFonts w:ascii="HG丸ｺﾞｼｯｸM-PRO" w:eastAsia="HG丸ｺﾞｼｯｸM-PRO" w:hAnsi="HG丸ｺﾞｼｯｸM-PRO" w:hint="eastAsia"/>
          <w:b/>
          <w:sz w:val="24"/>
          <w:u w:val="single"/>
        </w:rPr>
        <w:t>．総括製造販売責任者の資格</w:t>
      </w:r>
    </w:p>
    <w:p w14:paraId="04A283D9" w14:textId="69A8D394" w:rsidR="00231A89" w:rsidRDefault="00231A89" w:rsidP="002D1F29">
      <w:pPr>
        <w:snapToGrid w:val="0"/>
        <w:spacing w:line="20" w:lineRule="atLeast"/>
        <w:rPr>
          <w:rFonts w:ascii="HG丸ｺﾞｼｯｸM-PRO" w:eastAsia="HG丸ｺﾞｼｯｸM-PRO" w:hAnsi="HG丸ｺﾞｼｯｸM-PRO"/>
          <w:b/>
          <w:sz w:val="24"/>
          <w:u w:val="single"/>
        </w:rPr>
      </w:pPr>
    </w:p>
    <w:p w14:paraId="0CC9B401" w14:textId="4F4FC0F1" w:rsidR="00231A89" w:rsidRDefault="00231A89" w:rsidP="002D1F29">
      <w:pPr>
        <w:snapToGrid w:val="0"/>
        <w:spacing w:line="20" w:lineRule="atLeast"/>
        <w:rPr>
          <w:rFonts w:ascii="HG丸ｺﾞｼｯｸM-PRO" w:eastAsia="HG丸ｺﾞｼｯｸM-PRO" w:hAnsi="HG丸ｺﾞｼｯｸM-PRO"/>
          <w:b/>
          <w:sz w:val="22"/>
        </w:rPr>
      </w:pPr>
      <w:r w:rsidRPr="00231A89">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 xml:space="preserve">＜　</w:t>
      </w:r>
      <w:r w:rsidRPr="00231A89">
        <w:rPr>
          <w:rFonts w:ascii="HG丸ｺﾞｼｯｸM-PRO" w:eastAsia="HG丸ｺﾞｼｯｸM-PRO" w:hAnsi="HG丸ｺﾞｼｯｸM-PRO" w:hint="eastAsia"/>
          <w:b/>
          <w:sz w:val="22"/>
        </w:rPr>
        <w:t>第一種医療機器製造販売業</w:t>
      </w:r>
      <w:r>
        <w:rPr>
          <w:rFonts w:ascii="HG丸ｺﾞｼｯｸM-PRO" w:eastAsia="HG丸ｺﾞｼｯｸM-PRO" w:hAnsi="HG丸ｺﾞｼｯｸM-PRO" w:hint="eastAsia"/>
          <w:b/>
          <w:sz w:val="22"/>
        </w:rPr>
        <w:t>・第二種医療機器製造販売業　＞</w:t>
      </w:r>
    </w:p>
    <w:p w14:paraId="78076DB8" w14:textId="41A9C434" w:rsidR="00231A89" w:rsidRDefault="00231A89" w:rsidP="002D1F29">
      <w:pPr>
        <w:snapToGrid w:val="0"/>
        <w:spacing w:line="2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14:paraId="28D8D2E3" w14:textId="36BBDBAE" w:rsidR="00231A89" w:rsidRDefault="00231A89" w:rsidP="005E0B8D">
      <w:pPr>
        <w:snapToGrid w:val="0"/>
        <w:spacing w:line="20" w:lineRule="atLeast"/>
        <w:ind w:left="773" w:hangingChars="350" w:hanging="773"/>
        <w:rPr>
          <w:rFonts w:ascii="HG丸ｺﾞｼｯｸM-PRO" w:eastAsia="HG丸ｺﾞｼｯｸM-PRO" w:hAnsi="HG丸ｺﾞｼｯｸM-PRO" w:cs="ＭＳ Ｐゴシック"/>
          <w:kern w:val="0"/>
          <w:szCs w:val="19"/>
        </w:rPr>
      </w:pPr>
      <w:r>
        <w:rPr>
          <w:rFonts w:ascii="HG丸ｺﾞｼｯｸM-PRO" w:eastAsia="HG丸ｺﾞｼｯｸM-PRO" w:hAnsi="HG丸ｺﾞｼｯｸM-PRO" w:hint="eastAsia"/>
          <w:b/>
          <w:sz w:val="22"/>
        </w:rPr>
        <w:t xml:space="preserve">　</w:t>
      </w:r>
      <w:r w:rsidRPr="005E0B8D">
        <w:rPr>
          <w:rFonts w:ascii="HG丸ｺﾞｼｯｸM-PRO" w:eastAsia="HG丸ｺﾞｼｯｸM-PRO" w:hAnsi="HG丸ｺﾞｼｯｸM-PRO" w:hint="eastAsia"/>
        </w:rPr>
        <w:t>（</w:t>
      </w:r>
      <w:r w:rsidR="005E0B8D">
        <w:rPr>
          <w:rFonts w:ascii="HG丸ｺﾞｼｯｸM-PRO" w:eastAsia="HG丸ｺﾞｼｯｸM-PRO" w:hAnsi="HG丸ｺﾞｼｯｸM-PRO" w:hint="eastAsia"/>
        </w:rPr>
        <w:t>１）</w:t>
      </w:r>
      <w:r w:rsidR="005E0B8D" w:rsidRPr="005E0B8D">
        <w:rPr>
          <w:rFonts w:ascii="HG丸ｺﾞｼｯｸM-PRO" w:eastAsia="HG丸ｺﾞｼｯｸM-PRO" w:hAnsi="HG丸ｺﾞｼｯｸM-PRO" w:cs="ＭＳ Ｐゴシック"/>
          <w:kern w:val="0"/>
          <w:szCs w:val="19"/>
        </w:rPr>
        <w:t>大学</w:t>
      </w:r>
      <w:r w:rsidR="005E0B8D" w:rsidRPr="005E0B8D">
        <w:rPr>
          <w:rFonts w:ascii="HG丸ｺﾞｼｯｸM-PRO" w:eastAsia="HG丸ｺﾞｼｯｸM-PRO" w:hAnsi="HG丸ｺﾞｼｯｸM-PRO" w:cs="ＭＳ Ｐゴシック" w:hint="eastAsia"/>
          <w:kern w:val="0"/>
          <w:szCs w:val="19"/>
        </w:rPr>
        <w:t>等</w:t>
      </w:r>
      <w:r w:rsidR="005E0B8D" w:rsidRPr="005E0B8D">
        <w:rPr>
          <w:rFonts w:ascii="HG丸ｺﾞｼｯｸM-PRO" w:eastAsia="HG丸ｺﾞｼｯｸM-PRO" w:hAnsi="HG丸ｺﾞｼｯｸM-PRO" w:cs="ＭＳ Ｐゴシック"/>
          <w:kern w:val="0"/>
          <w:szCs w:val="19"/>
        </w:rPr>
        <w:t>で物理学、化学、生物学、工学、情報学、金属学、電気学、機械学、薬学、医学又は歯学</w:t>
      </w:r>
      <w:r w:rsidR="005E0B8D" w:rsidRPr="005E0B8D">
        <w:rPr>
          <w:rFonts w:ascii="HG丸ｺﾞｼｯｸM-PRO" w:eastAsia="HG丸ｺﾞｼｯｸM-PRO" w:hAnsi="HG丸ｺﾞｼｯｸM-PRO" w:cs="ＭＳ Ｐゴシック" w:hint="eastAsia"/>
          <w:kern w:val="0"/>
          <w:szCs w:val="19"/>
        </w:rPr>
        <w:t>に関する</w:t>
      </w:r>
      <w:r w:rsidR="005E0B8D" w:rsidRPr="005E0B8D">
        <w:rPr>
          <w:rFonts w:ascii="HG丸ｺﾞｼｯｸM-PRO" w:eastAsia="HG丸ｺﾞｼｯｸM-PRO" w:hAnsi="HG丸ｺﾞｼｯｸM-PRO" w:cs="ＭＳ Ｐゴシック"/>
          <w:kern w:val="0"/>
          <w:szCs w:val="19"/>
        </w:rPr>
        <w:t>専門</w:t>
      </w:r>
      <w:r w:rsidR="005E0B8D" w:rsidRPr="005E0B8D">
        <w:rPr>
          <w:rFonts w:ascii="HG丸ｺﾞｼｯｸM-PRO" w:eastAsia="HG丸ｺﾞｼｯｸM-PRO" w:hAnsi="HG丸ｺﾞｼｯｸM-PRO" w:cs="ＭＳ Ｐゴシック" w:hint="eastAsia"/>
          <w:kern w:val="0"/>
          <w:szCs w:val="19"/>
        </w:rPr>
        <w:t>の</w:t>
      </w:r>
      <w:r w:rsidR="005E0B8D" w:rsidRPr="005E0B8D">
        <w:rPr>
          <w:rFonts w:ascii="HG丸ｺﾞｼｯｸM-PRO" w:eastAsia="HG丸ｺﾞｼｯｸM-PRO" w:hAnsi="HG丸ｺﾞｼｯｸM-PRO" w:cs="ＭＳ Ｐゴシック"/>
          <w:kern w:val="0"/>
          <w:szCs w:val="19"/>
        </w:rPr>
        <w:t>課程を修了した者</w:t>
      </w:r>
      <w:r w:rsidR="005E0B8D">
        <w:rPr>
          <w:rFonts w:ascii="HG丸ｺﾞｼｯｸM-PRO" w:eastAsia="HG丸ｺﾞｼｯｸM-PRO" w:hAnsi="HG丸ｺﾞｼｯｸM-PRO" w:cs="ＭＳ Ｐゴシック" w:hint="eastAsia"/>
          <w:kern w:val="0"/>
          <w:szCs w:val="19"/>
        </w:rPr>
        <w:t>（医薬品医療機器等法施行規則第114条の49第1項1号）</w:t>
      </w:r>
    </w:p>
    <w:p w14:paraId="3FC37A48" w14:textId="038A5E34" w:rsidR="005E0B8D" w:rsidRDefault="005E0B8D" w:rsidP="005E0B8D">
      <w:pPr>
        <w:snapToGrid w:val="0"/>
        <w:spacing w:line="20" w:lineRule="atLeast"/>
        <w:ind w:left="840" w:hangingChars="400" w:hanging="840"/>
        <w:rPr>
          <w:rFonts w:ascii="HG丸ｺﾞｼｯｸM-PRO" w:eastAsia="HG丸ｺﾞｼｯｸM-PRO" w:hAnsi="HG丸ｺﾞｼｯｸM-PRO" w:cs="ＭＳ Ｐゴシック"/>
          <w:kern w:val="0"/>
          <w:szCs w:val="19"/>
        </w:rPr>
      </w:pPr>
      <w:r>
        <w:rPr>
          <w:rFonts w:ascii="HG丸ｺﾞｼｯｸM-PRO" w:eastAsia="HG丸ｺﾞｼｯｸM-PRO" w:hAnsi="HG丸ｺﾞｼｯｸM-PRO" w:cs="ＭＳ Ｐゴシック" w:hint="eastAsia"/>
          <w:kern w:val="0"/>
          <w:szCs w:val="19"/>
        </w:rPr>
        <w:t xml:space="preserve">　（２）</w:t>
      </w:r>
      <w:r w:rsidRPr="005E0B8D">
        <w:rPr>
          <w:rFonts w:ascii="HG丸ｺﾞｼｯｸM-PRO" w:eastAsia="HG丸ｺﾞｼｯｸM-PRO" w:hAnsi="HG丸ｺﾞｼｯｸM-PRO" w:cs="ＭＳ Ｐゴシック" w:hint="eastAsia"/>
          <w:kern w:val="0"/>
          <w:szCs w:val="19"/>
        </w:rPr>
        <w:t>旧制中学若しくは</w:t>
      </w:r>
      <w:r w:rsidRPr="005E0B8D">
        <w:rPr>
          <w:rFonts w:ascii="HG丸ｺﾞｼｯｸM-PRO" w:eastAsia="HG丸ｺﾞｼｯｸM-PRO" w:hAnsi="HG丸ｺﾞｼｯｸM-PRO" w:cs="ＭＳ Ｐゴシック"/>
          <w:kern w:val="0"/>
          <w:szCs w:val="19"/>
        </w:rPr>
        <w:t>高校又はこれと同等以上の学校で物理学、化学、生物学、工学、情報学、金属学、電気学、機械学、薬学、医学又は歯学</w:t>
      </w:r>
      <w:r w:rsidRPr="005E0B8D">
        <w:rPr>
          <w:rFonts w:ascii="HG丸ｺﾞｼｯｸM-PRO" w:eastAsia="HG丸ｺﾞｼｯｸM-PRO" w:hAnsi="HG丸ｺﾞｼｯｸM-PRO" w:cs="ＭＳ Ｐゴシック" w:hint="eastAsia"/>
          <w:kern w:val="0"/>
          <w:szCs w:val="19"/>
        </w:rPr>
        <w:t>に関する</w:t>
      </w:r>
      <w:r w:rsidRPr="005E0B8D">
        <w:rPr>
          <w:rFonts w:ascii="HG丸ｺﾞｼｯｸM-PRO" w:eastAsia="HG丸ｺﾞｼｯｸM-PRO" w:hAnsi="HG丸ｺﾞｼｯｸM-PRO" w:cs="ＭＳ Ｐゴシック"/>
          <w:kern w:val="0"/>
          <w:szCs w:val="19"/>
        </w:rPr>
        <w:t>専門</w:t>
      </w:r>
      <w:r w:rsidRPr="005E0B8D">
        <w:rPr>
          <w:rFonts w:ascii="HG丸ｺﾞｼｯｸM-PRO" w:eastAsia="HG丸ｺﾞｼｯｸM-PRO" w:hAnsi="HG丸ｺﾞｼｯｸM-PRO" w:cs="ＭＳ Ｐゴシック" w:hint="eastAsia"/>
          <w:kern w:val="0"/>
          <w:szCs w:val="19"/>
        </w:rPr>
        <w:t>の</w:t>
      </w:r>
      <w:r w:rsidRPr="005E0B8D">
        <w:rPr>
          <w:rFonts w:ascii="HG丸ｺﾞｼｯｸM-PRO" w:eastAsia="HG丸ｺﾞｼｯｸM-PRO" w:hAnsi="HG丸ｺﾞｼｯｸM-PRO" w:cs="ＭＳ Ｐゴシック"/>
          <w:kern w:val="0"/>
          <w:szCs w:val="19"/>
        </w:rPr>
        <w:t>課程</w:t>
      </w:r>
      <w:r w:rsidRPr="005E0B8D">
        <w:rPr>
          <w:rFonts w:ascii="HG丸ｺﾞｼｯｸM-PRO" w:eastAsia="HG丸ｺﾞｼｯｸM-PRO" w:hAnsi="HG丸ｺﾞｼｯｸM-PRO" w:cs="ＭＳ Ｐゴシック" w:hint="eastAsia"/>
          <w:kern w:val="0"/>
          <w:szCs w:val="19"/>
        </w:rPr>
        <w:t>を</w:t>
      </w:r>
      <w:r w:rsidRPr="005E0B8D">
        <w:rPr>
          <w:rFonts w:ascii="HG丸ｺﾞｼｯｸM-PRO" w:eastAsia="HG丸ｺﾞｼｯｸM-PRO" w:hAnsi="HG丸ｺﾞｼｯｸM-PRO" w:cs="ＭＳ Ｐゴシック"/>
          <w:kern w:val="0"/>
          <w:szCs w:val="19"/>
        </w:rPr>
        <w:t>修了</w:t>
      </w:r>
      <w:r w:rsidRPr="005E0B8D">
        <w:rPr>
          <w:rFonts w:ascii="HG丸ｺﾞｼｯｸM-PRO" w:eastAsia="HG丸ｺﾞｼｯｸM-PRO" w:hAnsi="HG丸ｺﾞｼｯｸM-PRO" w:cs="ＭＳ Ｐゴシック" w:hint="eastAsia"/>
          <w:kern w:val="0"/>
          <w:szCs w:val="19"/>
        </w:rPr>
        <w:t>した</w:t>
      </w:r>
      <w:r w:rsidRPr="005E0B8D">
        <w:rPr>
          <w:rFonts w:ascii="HG丸ｺﾞｼｯｸM-PRO" w:eastAsia="HG丸ｺﾞｼｯｸM-PRO" w:hAnsi="HG丸ｺﾞｼｯｸM-PRO" w:cs="ＭＳ Ｐゴシック"/>
          <w:kern w:val="0"/>
          <w:szCs w:val="19"/>
        </w:rPr>
        <w:t>後、医薬品、医療機器又は再生医療等製品の品質管理又は製造販売後安全管理</w:t>
      </w:r>
      <w:r w:rsidRPr="005E0B8D">
        <w:rPr>
          <w:rFonts w:ascii="HG丸ｺﾞｼｯｸM-PRO" w:eastAsia="HG丸ｺﾞｼｯｸM-PRO" w:hAnsi="HG丸ｺﾞｼｯｸM-PRO" w:cs="ＭＳ Ｐゴシック" w:hint="eastAsia"/>
          <w:kern w:val="0"/>
          <w:szCs w:val="19"/>
        </w:rPr>
        <w:t>に関する</w:t>
      </w:r>
      <w:r w:rsidRPr="005E0B8D">
        <w:rPr>
          <w:rFonts w:ascii="HG丸ｺﾞｼｯｸM-PRO" w:eastAsia="HG丸ｺﾞｼｯｸM-PRO" w:hAnsi="HG丸ｺﾞｼｯｸM-PRO" w:cs="ＭＳ Ｐゴシック"/>
          <w:kern w:val="0"/>
          <w:szCs w:val="19"/>
        </w:rPr>
        <w:t>業務に３年以上従事した者</w:t>
      </w:r>
      <w:r>
        <w:rPr>
          <w:rFonts w:ascii="HG丸ｺﾞｼｯｸM-PRO" w:eastAsia="HG丸ｺﾞｼｯｸM-PRO" w:hAnsi="HG丸ｺﾞｼｯｸM-PRO" w:cs="ＭＳ Ｐゴシック" w:hint="eastAsia"/>
          <w:kern w:val="0"/>
          <w:szCs w:val="19"/>
        </w:rPr>
        <w:t>（医薬品医療機器等法施行規則第114条の49第1項2号）</w:t>
      </w:r>
    </w:p>
    <w:p w14:paraId="0208EBDC" w14:textId="464A5E98" w:rsidR="005E0B8D" w:rsidRDefault="005E0B8D" w:rsidP="005E0B8D">
      <w:pPr>
        <w:snapToGrid w:val="0"/>
        <w:spacing w:line="20" w:lineRule="atLeast"/>
        <w:ind w:left="735" w:hangingChars="350" w:hanging="735"/>
        <w:rPr>
          <w:rFonts w:ascii="HG丸ｺﾞｼｯｸM-PRO" w:eastAsia="HG丸ｺﾞｼｯｸM-PRO" w:hAnsi="HG丸ｺﾞｼｯｸM-PRO" w:cs="ＭＳ Ｐゴシック"/>
          <w:kern w:val="0"/>
          <w:szCs w:val="19"/>
        </w:rPr>
      </w:pPr>
      <w:r>
        <w:rPr>
          <w:rFonts w:ascii="HG丸ｺﾞｼｯｸM-PRO" w:eastAsia="HG丸ｺﾞｼｯｸM-PRO" w:hAnsi="HG丸ｺﾞｼｯｸM-PRO" w:cs="ＭＳ Ｐゴシック" w:hint="eastAsia"/>
          <w:kern w:val="0"/>
          <w:szCs w:val="19"/>
        </w:rPr>
        <w:t xml:space="preserve">　（３）</w:t>
      </w:r>
      <w:r w:rsidRPr="005E0B8D">
        <w:rPr>
          <w:rFonts w:ascii="HG丸ｺﾞｼｯｸM-PRO" w:eastAsia="HG丸ｺﾞｼｯｸM-PRO" w:hAnsi="HG丸ｺﾞｼｯｸM-PRO" w:cs="ＭＳ Ｐゴシック" w:hint="eastAsia"/>
          <w:kern w:val="0"/>
          <w:szCs w:val="19"/>
        </w:rPr>
        <w:t>医薬品、医療機器又は再生医療等製品の品質管理又は製造販売後安全管理に関する業務に５年以上従事した後、厚生労働大臣の登録を受けた者が行う講習を修了した者</w:t>
      </w:r>
      <w:r>
        <w:rPr>
          <w:rFonts w:ascii="HG丸ｺﾞｼｯｸM-PRO" w:eastAsia="HG丸ｺﾞｼｯｸM-PRO" w:hAnsi="HG丸ｺﾞｼｯｸM-PRO" w:cs="ＭＳ Ｐゴシック" w:hint="eastAsia"/>
          <w:kern w:val="0"/>
          <w:szCs w:val="19"/>
        </w:rPr>
        <w:t>（医薬品医療機器等法施行規則第114条の49第1項３号）</w:t>
      </w:r>
    </w:p>
    <w:p w14:paraId="1EC74CFF" w14:textId="47865731" w:rsidR="005E0B8D" w:rsidRDefault="005E0B8D" w:rsidP="005E0B8D">
      <w:pPr>
        <w:snapToGrid w:val="0"/>
        <w:spacing w:line="20" w:lineRule="atLeast"/>
        <w:ind w:left="840" w:hangingChars="400" w:hanging="840"/>
        <w:rPr>
          <w:rFonts w:ascii="HG丸ｺﾞｼｯｸM-PRO" w:eastAsia="HG丸ｺﾞｼｯｸM-PRO" w:hAnsi="HG丸ｺﾞｼｯｸM-PRO" w:cs="ＭＳ Ｐゴシック"/>
          <w:kern w:val="0"/>
          <w:szCs w:val="19"/>
        </w:rPr>
      </w:pPr>
      <w:r>
        <w:rPr>
          <w:rFonts w:ascii="HG丸ｺﾞｼｯｸM-PRO" w:eastAsia="HG丸ｺﾞｼｯｸM-PRO" w:hAnsi="HG丸ｺﾞｼｯｸM-PRO" w:cs="ＭＳ Ｐゴシック" w:hint="eastAsia"/>
          <w:kern w:val="0"/>
          <w:szCs w:val="19"/>
        </w:rPr>
        <w:t xml:space="preserve">　（４）</w:t>
      </w:r>
      <w:r w:rsidRPr="005E0B8D">
        <w:rPr>
          <w:rFonts w:ascii="HG丸ｺﾞｼｯｸM-PRO" w:eastAsia="HG丸ｺﾞｼｯｸM-PRO" w:hAnsi="HG丸ｺﾞｼｯｸM-PRO" w:cs="ＭＳ Ｐゴシック" w:hint="eastAsia"/>
          <w:kern w:val="0"/>
          <w:szCs w:val="19"/>
        </w:rPr>
        <w:t>厚生労働大臣が</w:t>
      </w:r>
      <w:r>
        <w:rPr>
          <w:rFonts w:ascii="HG丸ｺﾞｼｯｸM-PRO" w:eastAsia="HG丸ｺﾞｼｯｸM-PRO" w:hAnsi="HG丸ｺﾞｼｯｸM-PRO" w:cs="ＭＳ Ｐゴシック" w:hint="eastAsia"/>
          <w:kern w:val="0"/>
          <w:szCs w:val="19"/>
        </w:rPr>
        <w:t>（１）</w:t>
      </w:r>
      <w:r w:rsidRPr="005E0B8D">
        <w:rPr>
          <w:rFonts w:ascii="HG丸ｺﾞｼｯｸM-PRO" w:eastAsia="HG丸ｺﾞｼｯｸM-PRO" w:hAnsi="HG丸ｺﾞｼｯｸM-PRO" w:cs="ＭＳ Ｐゴシック" w:hint="eastAsia"/>
          <w:kern w:val="0"/>
          <w:szCs w:val="19"/>
        </w:rPr>
        <w:t>から</w:t>
      </w:r>
      <w:r>
        <w:rPr>
          <w:rFonts w:ascii="HG丸ｺﾞｼｯｸM-PRO" w:eastAsia="HG丸ｺﾞｼｯｸM-PRO" w:hAnsi="HG丸ｺﾞｼｯｸM-PRO" w:cs="ＭＳ Ｐゴシック" w:hint="eastAsia"/>
          <w:kern w:val="0"/>
          <w:szCs w:val="19"/>
        </w:rPr>
        <w:t>（３）</w:t>
      </w:r>
      <w:r w:rsidRPr="005E0B8D">
        <w:rPr>
          <w:rFonts w:ascii="HG丸ｺﾞｼｯｸM-PRO" w:eastAsia="HG丸ｺﾞｼｯｸM-PRO" w:hAnsi="HG丸ｺﾞｼｯｸM-PRO" w:cs="ＭＳ Ｐゴシック" w:hint="eastAsia"/>
          <w:kern w:val="0"/>
          <w:szCs w:val="19"/>
        </w:rPr>
        <w:t>に掲げる者と同等以上の知識経験を有すると認めた者</w:t>
      </w:r>
      <w:r>
        <w:rPr>
          <w:rFonts w:ascii="HG丸ｺﾞｼｯｸM-PRO" w:eastAsia="HG丸ｺﾞｼｯｸM-PRO" w:hAnsi="HG丸ｺﾞｼｯｸM-PRO" w:cs="ＭＳ Ｐゴシック" w:hint="eastAsia"/>
          <w:kern w:val="0"/>
          <w:szCs w:val="19"/>
        </w:rPr>
        <w:t>（医薬品医療機器等法施行規則第114条の49第1項４号）</w:t>
      </w:r>
    </w:p>
    <w:p w14:paraId="07CBDFE6" w14:textId="33594004" w:rsidR="005E0B8D" w:rsidRDefault="005E0B8D" w:rsidP="005E0B8D">
      <w:pPr>
        <w:snapToGrid w:val="0"/>
        <w:spacing w:line="20" w:lineRule="atLeast"/>
        <w:ind w:left="840" w:hangingChars="400" w:hanging="840"/>
        <w:rPr>
          <w:rFonts w:ascii="HG丸ｺﾞｼｯｸM-PRO" w:eastAsia="HG丸ｺﾞｼｯｸM-PRO" w:hAnsi="HG丸ｺﾞｼｯｸM-PRO" w:cs="ＭＳ Ｐゴシック"/>
          <w:kern w:val="0"/>
          <w:szCs w:val="19"/>
        </w:rPr>
      </w:pPr>
    </w:p>
    <w:p w14:paraId="72D4EEB4" w14:textId="54C7C602" w:rsidR="00AF383A" w:rsidRDefault="005E0B8D" w:rsidP="002D1F29">
      <w:pPr>
        <w:snapToGrid w:val="0"/>
        <w:spacing w:line="2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231A89">
        <w:rPr>
          <w:rFonts w:ascii="HG丸ｺﾞｼｯｸM-PRO" w:eastAsia="HG丸ｺﾞｼｯｸM-PRO" w:hAnsi="HG丸ｺﾞｼｯｸM-PRO" w:hint="eastAsia"/>
          <w:b/>
          <w:sz w:val="22"/>
        </w:rPr>
        <w:t>第</w:t>
      </w:r>
      <w:r>
        <w:rPr>
          <w:rFonts w:ascii="HG丸ｺﾞｼｯｸM-PRO" w:eastAsia="HG丸ｺﾞｼｯｸM-PRO" w:hAnsi="HG丸ｺﾞｼｯｸM-PRO" w:hint="eastAsia"/>
          <w:b/>
          <w:sz w:val="22"/>
        </w:rPr>
        <w:t>三</w:t>
      </w:r>
      <w:r w:rsidRPr="00231A89">
        <w:rPr>
          <w:rFonts w:ascii="HG丸ｺﾞｼｯｸM-PRO" w:eastAsia="HG丸ｺﾞｼｯｸM-PRO" w:hAnsi="HG丸ｺﾞｼｯｸM-PRO" w:hint="eastAsia"/>
          <w:b/>
          <w:sz w:val="22"/>
        </w:rPr>
        <w:t>種医療機器製造販売業</w:t>
      </w:r>
      <w:r>
        <w:rPr>
          <w:rFonts w:ascii="HG丸ｺﾞｼｯｸM-PRO" w:eastAsia="HG丸ｺﾞｼｯｸM-PRO" w:hAnsi="HG丸ｺﾞｼｯｸM-PRO" w:hint="eastAsia"/>
          <w:b/>
          <w:sz w:val="22"/>
        </w:rPr>
        <w:t xml:space="preserve">　＞</w:t>
      </w:r>
    </w:p>
    <w:p w14:paraId="0F041970" w14:textId="2B50A7F1" w:rsidR="005E0B8D" w:rsidRDefault="005E0B8D" w:rsidP="002D1F29">
      <w:pPr>
        <w:snapToGrid w:val="0"/>
        <w:spacing w:line="20" w:lineRule="atLeast"/>
        <w:rPr>
          <w:rFonts w:ascii="HG丸ｺﾞｼｯｸM-PRO" w:eastAsia="HG丸ｺﾞｼｯｸM-PRO" w:hAnsi="HG丸ｺﾞｼｯｸM-PRO"/>
          <w:b/>
          <w:sz w:val="22"/>
        </w:rPr>
      </w:pPr>
    </w:p>
    <w:p w14:paraId="70C27829" w14:textId="4C8917DA" w:rsidR="005E0B8D" w:rsidRDefault="005E0B8D" w:rsidP="005E0B8D">
      <w:pPr>
        <w:snapToGrid w:val="0"/>
        <w:spacing w:line="20" w:lineRule="atLeast"/>
        <w:ind w:leftChars="50" w:left="735" w:hangingChars="300" w:hanging="630"/>
        <w:rPr>
          <w:rFonts w:ascii="HG丸ｺﾞｼｯｸM-PRO" w:eastAsia="HG丸ｺﾞｼｯｸM-PRO" w:hAnsi="HG丸ｺﾞｼｯｸM-PRO" w:cs="ＭＳ Ｐゴシック"/>
          <w:kern w:val="0"/>
          <w:szCs w:val="19"/>
        </w:rPr>
      </w:pPr>
      <w:r w:rsidRPr="005E0B8D">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Pr="005E0B8D">
        <w:rPr>
          <w:rFonts w:ascii="HG丸ｺﾞｼｯｸM-PRO" w:eastAsia="HG丸ｺﾞｼｯｸM-PRO" w:hAnsi="HG丸ｺﾞｼｯｸM-PRO" w:cs="ＭＳ Ｐゴシック" w:hint="eastAsia"/>
          <w:kern w:val="0"/>
          <w:szCs w:val="19"/>
        </w:rPr>
        <w:t>旧制中学若しくは高校又はこれと同等以上の学校で物理学、化学、生物学、工学、情報学、金属学、電気学、機械学、薬学、医学又は歯学に関する専門の課程を修了した者</w:t>
      </w:r>
      <w:r>
        <w:rPr>
          <w:rFonts w:ascii="HG丸ｺﾞｼｯｸM-PRO" w:eastAsia="HG丸ｺﾞｼｯｸM-PRO" w:hAnsi="HG丸ｺﾞｼｯｸM-PRO" w:cs="ＭＳ Ｐゴシック" w:hint="eastAsia"/>
          <w:kern w:val="0"/>
          <w:szCs w:val="19"/>
        </w:rPr>
        <w:t>（医薬品医療機器等法施行規則第114条の49第</w:t>
      </w:r>
      <w:r>
        <w:rPr>
          <w:rFonts w:ascii="HG丸ｺﾞｼｯｸM-PRO" w:eastAsia="HG丸ｺﾞｼｯｸM-PRO" w:hAnsi="HG丸ｺﾞｼｯｸM-PRO" w:cs="ＭＳ Ｐゴシック"/>
          <w:kern w:val="0"/>
          <w:szCs w:val="19"/>
        </w:rPr>
        <w:t>2</w:t>
      </w:r>
      <w:r>
        <w:rPr>
          <w:rFonts w:ascii="HG丸ｺﾞｼｯｸM-PRO" w:eastAsia="HG丸ｺﾞｼｯｸM-PRO" w:hAnsi="HG丸ｺﾞｼｯｸM-PRO" w:cs="ＭＳ Ｐゴシック" w:hint="eastAsia"/>
          <w:kern w:val="0"/>
          <w:szCs w:val="19"/>
        </w:rPr>
        <w:t>項1号）</w:t>
      </w:r>
    </w:p>
    <w:p w14:paraId="1D06B111" w14:textId="3C8A88AF" w:rsidR="005E0B8D" w:rsidRDefault="005E0B8D" w:rsidP="005E0B8D">
      <w:pPr>
        <w:snapToGrid w:val="0"/>
        <w:spacing w:line="20" w:lineRule="atLeast"/>
        <w:ind w:leftChars="50" w:left="735" w:hangingChars="300" w:hanging="630"/>
        <w:rPr>
          <w:rFonts w:ascii="HG丸ｺﾞｼｯｸM-PRO" w:eastAsia="HG丸ｺﾞｼｯｸM-PRO" w:hAnsi="HG丸ｺﾞｼｯｸM-PRO" w:cs="ＭＳ Ｐゴシック"/>
          <w:kern w:val="0"/>
          <w:szCs w:val="19"/>
        </w:rPr>
      </w:pPr>
      <w:r>
        <w:rPr>
          <w:rFonts w:ascii="HG丸ｺﾞｼｯｸM-PRO" w:eastAsia="HG丸ｺﾞｼｯｸM-PRO" w:hAnsi="HG丸ｺﾞｼｯｸM-PRO" w:cs="ＭＳ Ｐゴシック" w:hint="eastAsia"/>
          <w:kern w:val="0"/>
          <w:szCs w:val="19"/>
        </w:rPr>
        <w:t>（２）</w:t>
      </w:r>
      <w:r w:rsidRPr="005E0B8D">
        <w:rPr>
          <w:rFonts w:ascii="HG丸ｺﾞｼｯｸM-PRO" w:eastAsia="HG丸ｺﾞｼｯｸM-PRO" w:hAnsi="HG丸ｺﾞｼｯｸM-PRO" w:cs="ＭＳ Ｐゴシック" w:hint="eastAsia"/>
          <w:kern w:val="0"/>
          <w:szCs w:val="19"/>
        </w:rPr>
        <w:t>旧制中学若しくは高校又はこれと同等以上の学校で物理学、化学、生物学、工学、情報学、金属学、電気学、機械学、薬学、医学又は歯学に関する科目を修得した後、医薬品、医薬部外品、化粧品、医療機器又は再生医療等製品の品質管理又は製造販売後安全管理に関する業務に３年以上従事した者</w:t>
      </w:r>
      <w:r>
        <w:rPr>
          <w:rFonts w:ascii="HG丸ｺﾞｼｯｸM-PRO" w:eastAsia="HG丸ｺﾞｼｯｸM-PRO" w:hAnsi="HG丸ｺﾞｼｯｸM-PRO" w:cs="ＭＳ Ｐゴシック" w:hint="eastAsia"/>
          <w:kern w:val="0"/>
          <w:szCs w:val="19"/>
        </w:rPr>
        <w:t>（医薬品医療機器等法施行規則第114条の49第</w:t>
      </w:r>
      <w:r>
        <w:rPr>
          <w:rFonts w:ascii="HG丸ｺﾞｼｯｸM-PRO" w:eastAsia="HG丸ｺﾞｼｯｸM-PRO" w:hAnsi="HG丸ｺﾞｼｯｸM-PRO" w:cs="ＭＳ Ｐゴシック"/>
          <w:kern w:val="0"/>
          <w:szCs w:val="19"/>
        </w:rPr>
        <w:t>2</w:t>
      </w:r>
      <w:r>
        <w:rPr>
          <w:rFonts w:ascii="HG丸ｺﾞｼｯｸM-PRO" w:eastAsia="HG丸ｺﾞｼｯｸM-PRO" w:hAnsi="HG丸ｺﾞｼｯｸM-PRO" w:cs="ＭＳ Ｐゴシック" w:hint="eastAsia"/>
          <w:kern w:val="0"/>
          <w:szCs w:val="19"/>
        </w:rPr>
        <w:t>項2号）</w:t>
      </w:r>
    </w:p>
    <w:p w14:paraId="4574EFAD" w14:textId="7AFEF085" w:rsidR="005E0B8D" w:rsidRPr="005E0B8D" w:rsidRDefault="005E0B8D" w:rsidP="005E0B8D">
      <w:pPr>
        <w:snapToGrid w:val="0"/>
        <w:spacing w:line="20" w:lineRule="atLeast"/>
        <w:ind w:leftChars="50" w:left="735" w:hangingChars="300" w:hanging="630"/>
        <w:rPr>
          <w:rFonts w:ascii="HG丸ｺﾞｼｯｸM-PRO" w:eastAsia="HG丸ｺﾞｼｯｸM-PRO" w:hAnsi="HG丸ｺﾞｼｯｸM-PRO" w:cs="ＭＳ Ｐゴシック"/>
          <w:kern w:val="0"/>
          <w:szCs w:val="19"/>
        </w:rPr>
      </w:pPr>
      <w:r>
        <w:rPr>
          <w:rFonts w:ascii="HG丸ｺﾞｼｯｸM-PRO" w:eastAsia="HG丸ｺﾞｼｯｸM-PRO" w:hAnsi="HG丸ｺﾞｼｯｸM-PRO" w:cs="ＭＳ Ｐゴシック" w:hint="eastAsia"/>
          <w:kern w:val="0"/>
          <w:szCs w:val="19"/>
        </w:rPr>
        <w:t>（３）</w:t>
      </w:r>
      <w:r w:rsidRPr="005E0B8D">
        <w:rPr>
          <w:rFonts w:ascii="HG丸ｺﾞｼｯｸM-PRO" w:eastAsia="HG丸ｺﾞｼｯｸM-PRO" w:hAnsi="HG丸ｺﾞｼｯｸM-PRO" w:cs="ＭＳ Ｐゴシック" w:hint="eastAsia"/>
          <w:kern w:val="0"/>
          <w:szCs w:val="19"/>
        </w:rPr>
        <w:t>厚生労働大臣が</w:t>
      </w:r>
      <w:r w:rsidR="00824893">
        <w:rPr>
          <w:rFonts w:ascii="HG丸ｺﾞｼｯｸM-PRO" w:eastAsia="HG丸ｺﾞｼｯｸM-PRO" w:hAnsi="HG丸ｺﾞｼｯｸM-PRO" w:cs="ＭＳ Ｐゴシック" w:hint="eastAsia"/>
          <w:kern w:val="0"/>
          <w:szCs w:val="19"/>
        </w:rPr>
        <w:t>（１）から（２）</w:t>
      </w:r>
      <w:r w:rsidRPr="005E0B8D">
        <w:rPr>
          <w:rFonts w:ascii="HG丸ｺﾞｼｯｸM-PRO" w:eastAsia="HG丸ｺﾞｼｯｸM-PRO" w:hAnsi="HG丸ｺﾞｼｯｸM-PRO" w:cs="ＭＳ Ｐゴシック" w:hint="eastAsia"/>
          <w:kern w:val="0"/>
          <w:szCs w:val="19"/>
        </w:rPr>
        <w:t>に掲げる者と同等以上の知識経験を有すると認めた者</w:t>
      </w:r>
      <w:r>
        <w:rPr>
          <w:rFonts w:ascii="HG丸ｺﾞｼｯｸM-PRO" w:eastAsia="HG丸ｺﾞｼｯｸM-PRO" w:hAnsi="HG丸ｺﾞｼｯｸM-PRO" w:cs="ＭＳ Ｐゴシック" w:hint="eastAsia"/>
          <w:kern w:val="0"/>
          <w:szCs w:val="19"/>
        </w:rPr>
        <w:t>（医薬品医療機器等法施行規則第114条の49第</w:t>
      </w:r>
      <w:r>
        <w:rPr>
          <w:rFonts w:ascii="HG丸ｺﾞｼｯｸM-PRO" w:eastAsia="HG丸ｺﾞｼｯｸM-PRO" w:hAnsi="HG丸ｺﾞｼｯｸM-PRO" w:cs="ＭＳ Ｐゴシック"/>
          <w:kern w:val="0"/>
          <w:szCs w:val="19"/>
        </w:rPr>
        <w:t>2</w:t>
      </w:r>
      <w:r>
        <w:rPr>
          <w:rFonts w:ascii="HG丸ｺﾞｼｯｸM-PRO" w:eastAsia="HG丸ｺﾞｼｯｸM-PRO" w:hAnsi="HG丸ｺﾞｼｯｸM-PRO" w:cs="ＭＳ Ｐゴシック" w:hint="eastAsia"/>
          <w:kern w:val="0"/>
          <w:szCs w:val="19"/>
        </w:rPr>
        <w:t>項３号）</w:t>
      </w:r>
    </w:p>
    <w:p w14:paraId="5047A29D" w14:textId="77777777" w:rsidR="005E0B8D" w:rsidRPr="005E0B8D" w:rsidRDefault="005E0B8D" w:rsidP="002D1F29">
      <w:pPr>
        <w:snapToGrid w:val="0"/>
        <w:spacing w:line="20" w:lineRule="atLeast"/>
        <w:rPr>
          <w:rFonts w:ascii="HG丸ｺﾞｼｯｸM-PRO" w:eastAsia="HG丸ｺﾞｼｯｸM-PRO" w:hAnsi="HG丸ｺﾞｼｯｸM-PRO"/>
          <w:b/>
          <w:sz w:val="22"/>
        </w:rPr>
      </w:pPr>
    </w:p>
    <w:p w14:paraId="184CCF4B" w14:textId="16FF9B41" w:rsidR="002D1F29" w:rsidRDefault="00744CCA" w:rsidP="002D1F29">
      <w:pPr>
        <w:snapToGrid w:val="0"/>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002D1F29" w:rsidRPr="001B5ECB">
        <w:rPr>
          <w:rFonts w:ascii="HG丸ｺﾞｼｯｸM-PRO" w:eastAsia="HG丸ｺﾞｼｯｸM-PRO" w:hAnsi="HG丸ｺﾞｼｯｸM-PRO" w:hint="eastAsia"/>
          <w:b/>
          <w:sz w:val="24"/>
          <w:u w:val="single"/>
        </w:rPr>
        <w:t>．許可証の交付</w:t>
      </w:r>
    </w:p>
    <w:p w14:paraId="55B93F5F" w14:textId="77777777" w:rsidR="00327E94" w:rsidRPr="001B5ECB" w:rsidRDefault="00327E94" w:rsidP="002D1F29">
      <w:pPr>
        <w:snapToGrid w:val="0"/>
        <w:rPr>
          <w:rFonts w:ascii="HG丸ｺﾞｼｯｸM-PRO" w:eastAsia="HG丸ｺﾞｼｯｸM-PRO" w:hAnsi="HG丸ｺﾞｼｯｸM-PRO"/>
          <w:b/>
          <w:sz w:val="24"/>
          <w:u w:val="single"/>
        </w:rPr>
      </w:pPr>
    </w:p>
    <w:p w14:paraId="3EC0F228" w14:textId="77777777"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（１）交付時期　　　：　　申請日から６０日以内（但し、申請書類等に不備がない場合に限る）</w:t>
      </w:r>
    </w:p>
    <w:p w14:paraId="0B16CFC9" w14:textId="77777777" w:rsidR="002D1F29" w:rsidRPr="001B5ECB" w:rsidRDefault="002D1F29" w:rsidP="002D1F29">
      <w:pPr>
        <w:snapToGrid w:val="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 交付日については、許可証発行後、交付窓口よりご連絡します。</w:t>
      </w:r>
    </w:p>
    <w:p w14:paraId="052E110A" w14:textId="77777777" w:rsidR="002D1F29" w:rsidRPr="001B5ECB" w:rsidRDefault="002D1F29" w:rsidP="002D1F29">
      <w:pPr>
        <w:pStyle w:val="a4"/>
        <w:tabs>
          <w:tab w:val="clear" w:pos="4252"/>
          <w:tab w:val="clear" w:pos="8504"/>
        </w:tabs>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（２）交付場所　　　：　　許可申請書の提出先と同じ</w:t>
      </w:r>
    </w:p>
    <w:p w14:paraId="535056E4" w14:textId="55B7A8ED" w:rsidR="002D1F29" w:rsidRPr="001B5ECB" w:rsidRDefault="002D1F29" w:rsidP="002D1F29">
      <w:pPr>
        <w:pStyle w:val="a4"/>
        <w:tabs>
          <w:tab w:val="clear" w:pos="4252"/>
          <w:tab w:val="clear" w:pos="8504"/>
        </w:tabs>
        <w:ind w:firstLineChars="100" w:firstLine="210"/>
        <w:rPr>
          <w:rFonts w:ascii="HG丸ｺﾞｼｯｸM-PRO" w:eastAsia="HG丸ｺﾞｼｯｸM-PRO" w:hAnsi="HG丸ｺﾞｼｯｸM-PRO"/>
        </w:rPr>
      </w:pPr>
    </w:p>
    <w:sectPr w:rsidR="002D1F29" w:rsidRPr="001B5ECB" w:rsidSect="005A0625">
      <w:pgSz w:w="11906" w:h="16838" w:code="9"/>
      <w:pgMar w:top="1021" w:right="851" w:bottom="624"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8E62D" w14:textId="77777777" w:rsidR="007606E1" w:rsidRDefault="007606E1" w:rsidP="007011C5">
      <w:r>
        <w:separator/>
      </w:r>
    </w:p>
  </w:endnote>
  <w:endnote w:type="continuationSeparator" w:id="0">
    <w:p w14:paraId="12DE4826" w14:textId="77777777" w:rsidR="007606E1" w:rsidRDefault="007606E1" w:rsidP="007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B7E07" w14:textId="77777777" w:rsidR="007606E1" w:rsidRDefault="007606E1" w:rsidP="007011C5">
      <w:r>
        <w:separator/>
      </w:r>
    </w:p>
  </w:footnote>
  <w:footnote w:type="continuationSeparator" w:id="0">
    <w:p w14:paraId="5052F426" w14:textId="77777777" w:rsidR="007606E1" w:rsidRDefault="007606E1" w:rsidP="0070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2064A"/>
    <w:multiLevelType w:val="hybridMultilevel"/>
    <w:tmpl w:val="4984D83C"/>
    <w:lvl w:ilvl="0" w:tplc="780C0438">
      <w:start w:val="1"/>
      <w:numFmt w:val="decimalFullWidth"/>
      <w:lvlText w:val="%1．"/>
      <w:lvlJc w:val="left"/>
      <w:pPr>
        <w:ind w:left="720" w:hanging="720"/>
      </w:pPr>
      <w:rPr>
        <w:rFonts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9"/>
    <w:rsid w:val="00015845"/>
    <w:rsid w:val="00024728"/>
    <w:rsid w:val="00042459"/>
    <w:rsid w:val="00050D83"/>
    <w:rsid w:val="000E2BE0"/>
    <w:rsid w:val="00124735"/>
    <w:rsid w:val="0013600C"/>
    <w:rsid w:val="00197655"/>
    <w:rsid w:val="001B5ECB"/>
    <w:rsid w:val="001E6BBF"/>
    <w:rsid w:val="00231A89"/>
    <w:rsid w:val="002361D4"/>
    <w:rsid w:val="0024660A"/>
    <w:rsid w:val="0025795A"/>
    <w:rsid w:val="002828DA"/>
    <w:rsid w:val="00294C40"/>
    <w:rsid w:val="002A66C3"/>
    <w:rsid w:val="002C7D31"/>
    <w:rsid w:val="002D1F29"/>
    <w:rsid w:val="002D4C38"/>
    <w:rsid w:val="002F0E26"/>
    <w:rsid w:val="002F69A6"/>
    <w:rsid w:val="00327E94"/>
    <w:rsid w:val="0037230F"/>
    <w:rsid w:val="00372EA1"/>
    <w:rsid w:val="00374EC5"/>
    <w:rsid w:val="003760C0"/>
    <w:rsid w:val="003768CA"/>
    <w:rsid w:val="0038083A"/>
    <w:rsid w:val="0039200F"/>
    <w:rsid w:val="00410997"/>
    <w:rsid w:val="00433AE9"/>
    <w:rsid w:val="00437736"/>
    <w:rsid w:val="004A6BF3"/>
    <w:rsid w:val="004E1ECA"/>
    <w:rsid w:val="004E3EB9"/>
    <w:rsid w:val="004F24D1"/>
    <w:rsid w:val="00503B91"/>
    <w:rsid w:val="00511C41"/>
    <w:rsid w:val="0051414E"/>
    <w:rsid w:val="00554D59"/>
    <w:rsid w:val="0056531C"/>
    <w:rsid w:val="0057324F"/>
    <w:rsid w:val="005963EC"/>
    <w:rsid w:val="005A0625"/>
    <w:rsid w:val="005B3D62"/>
    <w:rsid w:val="005E0B8D"/>
    <w:rsid w:val="005F027D"/>
    <w:rsid w:val="005F1D43"/>
    <w:rsid w:val="00605058"/>
    <w:rsid w:val="00653249"/>
    <w:rsid w:val="0068730D"/>
    <w:rsid w:val="006A4E39"/>
    <w:rsid w:val="006B3D96"/>
    <w:rsid w:val="007011C5"/>
    <w:rsid w:val="00744CCA"/>
    <w:rsid w:val="0074665D"/>
    <w:rsid w:val="007606E1"/>
    <w:rsid w:val="00762ED9"/>
    <w:rsid w:val="00771E1C"/>
    <w:rsid w:val="0079034A"/>
    <w:rsid w:val="00794688"/>
    <w:rsid w:val="007B04A0"/>
    <w:rsid w:val="007E57E8"/>
    <w:rsid w:val="007F34CA"/>
    <w:rsid w:val="00802605"/>
    <w:rsid w:val="00824893"/>
    <w:rsid w:val="008525D5"/>
    <w:rsid w:val="00870B0D"/>
    <w:rsid w:val="00892108"/>
    <w:rsid w:val="008C07C9"/>
    <w:rsid w:val="008E078B"/>
    <w:rsid w:val="0090120A"/>
    <w:rsid w:val="00906D31"/>
    <w:rsid w:val="00931CD2"/>
    <w:rsid w:val="00970BDE"/>
    <w:rsid w:val="009A5EB1"/>
    <w:rsid w:val="00A060A3"/>
    <w:rsid w:val="00A10406"/>
    <w:rsid w:val="00A3563A"/>
    <w:rsid w:val="00A412C7"/>
    <w:rsid w:val="00A66ABF"/>
    <w:rsid w:val="00A87471"/>
    <w:rsid w:val="00A926B5"/>
    <w:rsid w:val="00AB1163"/>
    <w:rsid w:val="00AD6323"/>
    <w:rsid w:val="00AF383A"/>
    <w:rsid w:val="00B26584"/>
    <w:rsid w:val="00BF4067"/>
    <w:rsid w:val="00C16241"/>
    <w:rsid w:val="00C4613A"/>
    <w:rsid w:val="00C54EC8"/>
    <w:rsid w:val="00C9588F"/>
    <w:rsid w:val="00CA466D"/>
    <w:rsid w:val="00CB15E7"/>
    <w:rsid w:val="00CB42F6"/>
    <w:rsid w:val="00CC708A"/>
    <w:rsid w:val="00CC7215"/>
    <w:rsid w:val="00CD2DF6"/>
    <w:rsid w:val="00D65827"/>
    <w:rsid w:val="00D74EAA"/>
    <w:rsid w:val="00D91170"/>
    <w:rsid w:val="00DB4F21"/>
    <w:rsid w:val="00E03EBD"/>
    <w:rsid w:val="00E07DFC"/>
    <w:rsid w:val="00E153F5"/>
    <w:rsid w:val="00E22FE2"/>
    <w:rsid w:val="00E639FC"/>
    <w:rsid w:val="00E77396"/>
    <w:rsid w:val="00EB3BF3"/>
    <w:rsid w:val="00EC6D34"/>
    <w:rsid w:val="00F02BBA"/>
    <w:rsid w:val="00F50F29"/>
    <w:rsid w:val="00F51BAD"/>
    <w:rsid w:val="00F53C18"/>
    <w:rsid w:val="00F777F1"/>
    <w:rsid w:val="00F91B59"/>
    <w:rsid w:val="00F964E8"/>
    <w:rsid w:val="00FB2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AE8B47"/>
  <w15:docId w15:val="{3069E87F-92A9-4B0D-866C-D8C45CC7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F2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1F29"/>
    <w:rPr>
      <w:color w:val="0000FF"/>
      <w:u w:val="single"/>
    </w:rPr>
  </w:style>
  <w:style w:type="paragraph" w:styleId="a4">
    <w:name w:val="header"/>
    <w:basedOn w:val="a"/>
    <w:link w:val="a5"/>
    <w:rsid w:val="002D1F29"/>
    <w:pPr>
      <w:tabs>
        <w:tab w:val="center" w:pos="4252"/>
        <w:tab w:val="right" w:pos="8504"/>
      </w:tabs>
      <w:snapToGrid w:val="0"/>
    </w:pPr>
  </w:style>
  <w:style w:type="character" w:customStyle="1" w:styleId="a5">
    <w:name w:val="ヘッダー (文字)"/>
    <w:basedOn w:val="a0"/>
    <w:link w:val="a4"/>
    <w:rsid w:val="002D1F29"/>
    <w:rPr>
      <w:rFonts w:ascii="ＭＳ 明朝" w:eastAsia="ＭＳ 明朝" w:hAnsi="Century" w:cs="Times New Roman"/>
      <w:szCs w:val="21"/>
    </w:rPr>
  </w:style>
  <w:style w:type="character" w:styleId="a6">
    <w:name w:val="FollowedHyperlink"/>
    <w:basedOn w:val="a0"/>
    <w:uiPriority w:val="99"/>
    <w:semiHidden/>
    <w:unhideWhenUsed/>
    <w:rsid w:val="00794688"/>
    <w:rPr>
      <w:color w:val="800080" w:themeColor="followedHyperlink"/>
      <w:u w:val="single"/>
    </w:rPr>
  </w:style>
  <w:style w:type="paragraph" w:styleId="a7">
    <w:name w:val="Balloon Text"/>
    <w:basedOn w:val="a"/>
    <w:link w:val="a8"/>
    <w:uiPriority w:val="99"/>
    <w:semiHidden/>
    <w:unhideWhenUsed/>
    <w:rsid w:val="002466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60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33AE9"/>
    <w:rPr>
      <w:sz w:val="18"/>
      <w:szCs w:val="18"/>
    </w:rPr>
  </w:style>
  <w:style w:type="paragraph" w:styleId="aa">
    <w:name w:val="annotation text"/>
    <w:basedOn w:val="a"/>
    <w:link w:val="ab"/>
    <w:uiPriority w:val="99"/>
    <w:semiHidden/>
    <w:unhideWhenUsed/>
    <w:rsid w:val="00433AE9"/>
    <w:pPr>
      <w:jc w:val="left"/>
    </w:pPr>
  </w:style>
  <w:style w:type="character" w:customStyle="1" w:styleId="ab">
    <w:name w:val="コメント文字列 (文字)"/>
    <w:basedOn w:val="a0"/>
    <w:link w:val="aa"/>
    <w:uiPriority w:val="99"/>
    <w:semiHidden/>
    <w:rsid w:val="00433AE9"/>
    <w:rPr>
      <w:rFonts w:ascii="ＭＳ 明朝" w:eastAsia="ＭＳ 明朝" w:hAnsi="Century" w:cs="Times New Roman"/>
      <w:szCs w:val="21"/>
    </w:rPr>
  </w:style>
  <w:style w:type="paragraph" w:styleId="ac">
    <w:name w:val="annotation subject"/>
    <w:basedOn w:val="aa"/>
    <w:next w:val="aa"/>
    <w:link w:val="ad"/>
    <w:uiPriority w:val="99"/>
    <w:semiHidden/>
    <w:unhideWhenUsed/>
    <w:rsid w:val="00433AE9"/>
    <w:rPr>
      <w:b/>
      <w:bCs/>
    </w:rPr>
  </w:style>
  <w:style w:type="character" w:customStyle="1" w:styleId="ad">
    <w:name w:val="コメント内容 (文字)"/>
    <w:basedOn w:val="ab"/>
    <w:link w:val="ac"/>
    <w:uiPriority w:val="99"/>
    <w:semiHidden/>
    <w:rsid w:val="00433AE9"/>
    <w:rPr>
      <w:rFonts w:ascii="ＭＳ 明朝" w:eastAsia="ＭＳ 明朝" w:hAnsi="Century" w:cs="Times New Roman"/>
      <w:b/>
      <w:bCs/>
      <w:szCs w:val="21"/>
    </w:rPr>
  </w:style>
  <w:style w:type="paragraph" w:styleId="ae">
    <w:name w:val="footer"/>
    <w:basedOn w:val="a"/>
    <w:link w:val="af"/>
    <w:uiPriority w:val="99"/>
    <w:unhideWhenUsed/>
    <w:rsid w:val="007011C5"/>
    <w:pPr>
      <w:tabs>
        <w:tab w:val="center" w:pos="4252"/>
        <w:tab w:val="right" w:pos="8504"/>
      </w:tabs>
      <w:snapToGrid w:val="0"/>
    </w:pPr>
  </w:style>
  <w:style w:type="character" w:customStyle="1" w:styleId="af">
    <w:name w:val="フッター (文字)"/>
    <w:basedOn w:val="a0"/>
    <w:link w:val="ae"/>
    <w:uiPriority w:val="99"/>
    <w:rsid w:val="007011C5"/>
    <w:rPr>
      <w:rFonts w:ascii="ＭＳ 明朝" w:eastAsia="ＭＳ 明朝" w:hAnsi="Century" w:cs="Times New Roman"/>
      <w:szCs w:val="21"/>
    </w:rPr>
  </w:style>
  <w:style w:type="paragraph" w:styleId="af0">
    <w:name w:val="Plain Text"/>
    <w:basedOn w:val="a"/>
    <w:link w:val="af1"/>
    <w:uiPriority w:val="99"/>
    <w:semiHidden/>
    <w:unhideWhenUsed/>
    <w:rsid w:val="00294C40"/>
    <w:rPr>
      <w:rFonts w:asciiTheme="minorEastAsia" w:eastAsiaTheme="minorEastAsia" w:hAnsi="Courier New" w:cs="Courier New"/>
    </w:rPr>
  </w:style>
  <w:style w:type="character" w:customStyle="1" w:styleId="af1">
    <w:name w:val="書式なし (文字)"/>
    <w:basedOn w:val="a0"/>
    <w:link w:val="af0"/>
    <w:uiPriority w:val="99"/>
    <w:semiHidden/>
    <w:rsid w:val="00294C40"/>
    <w:rPr>
      <w:rFonts w:asciiTheme="minorEastAsia" w:hAnsi="Courier New" w:cs="Courier New"/>
      <w:szCs w:val="21"/>
    </w:rPr>
  </w:style>
  <w:style w:type="paragraph" w:styleId="af2">
    <w:name w:val="List Paragraph"/>
    <w:basedOn w:val="a"/>
    <w:uiPriority w:val="34"/>
    <w:qFormat/>
    <w:rsid w:val="007B04A0"/>
    <w:pPr>
      <w:ind w:leftChars="400" w:left="840"/>
    </w:pPr>
  </w:style>
  <w:style w:type="character" w:customStyle="1" w:styleId="1">
    <w:name w:val="未解決のメンション1"/>
    <w:basedOn w:val="a0"/>
    <w:uiPriority w:val="99"/>
    <w:semiHidden/>
    <w:unhideWhenUsed/>
    <w:rsid w:val="004E1ECA"/>
    <w:rPr>
      <w:color w:val="605E5C"/>
      <w:shd w:val="clear" w:color="auto" w:fill="E1DFDD"/>
    </w:rPr>
  </w:style>
  <w:style w:type="character" w:styleId="af3">
    <w:name w:val="Strong"/>
    <w:basedOn w:val="a0"/>
    <w:uiPriority w:val="22"/>
    <w:qFormat/>
    <w:rsid w:val="00BF4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9601">
      <w:bodyDiv w:val="1"/>
      <w:marLeft w:val="0"/>
      <w:marRight w:val="0"/>
      <w:marTop w:val="0"/>
      <w:marBottom w:val="0"/>
      <w:divBdr>
        <w:top w:val="none" w:sz="0" w:space="0" w:color="auto"/>
        <w:left w:val="none" w:sz="0" w:space="0" w:color="auto"/>
        <w:bottom w:val="none" w:sz="0" w:space="0" w:color="auto"/>
        <w:right w:val="none" w:sz="0" w:space="0" w:color="auto"/>
      </w:divBdr>
    </w:div>
    <w:div w:id="206111996">
      <w:bodyDiv w:val="1"/>
      <w:marLeft w:val="0"/>
      <w:marRight w:val="0"/>
      <w:marTop w:val="0"/>
      <w:marBottom w:val="0"/>
      <w:divBdr>
        <w:top w:val="none" w:sz="0" w:space="0" w:color="auto"/>
        <w:left w:val="none" w:sz="0" w:space="0" w:color="auto"/>
        <w:bottom w:val="none" w:sz="0" w:space="0" w:color="auto"/>
        <w:right w:val="none" w:sz="0" w:space="0" w:color="auto"/>
      </w:divBdr>
    </w:div>
    <w:div w:id="834878753">
      <w:bodyDiv w:val="1"/>
      <w:marLeft w:val="0"/>
      <w:marRight w:val="0"/>
      <w:marTop w:val="0"/>
      <w:marBottom w:val="0"/>
      <w:divBdr>
        <w:top w:val="none" w:sz="0" w:space="0" w:color="auto"/>
        <w:left w:val="none" w:sz="0" w:space="0" w:color="auto"/>
        <w:bottom w:val="none" w:sz="0" w:space="0" w:color="auto"/>
        <w:right w:val="none" w:sz="0" w:space="0" w:color="auto"/>
      </w:divBdr>
      <w:divsChild>
        <w:div w:id="519584853">
          <w:marLeft w:val="300"/>
          <w:marRight w:val="300"/>
          <w:marTop w:val="0"/>
          <w:marBottom w:val="0"/>
          <w:divBdr>
            <w:top w:val="none" w:sz="0" w:space="0" w:color="auto"/>
            <w:left w:val="none" w:sz="0" w:space="0" w:color="auto"/>
            <w:bottom w:val="none" w:sz="0" w:space="0" w:color="auto"/>
            <w:right w:val="none" w:sz="0" w:space="0" w:color="auto"/>
          </w:divBdr>
          <w:divsChild>
            <w:div w:id="2010979975">
              <w:marLeft w:val="120"/>
              <w:marRight w:val="0"/>
              <w:marTop w:val="150"/>
              <w:marBottom w:val="0"/>
              <w:divBdr>
                <w:top w:val="none" w:sz="0" w:space="0" w:color="auto"/>
                <w:left w:val="none" w:sz="0" w:space="0" w:color="auto"/>
                <w:bottom w:val="none" w:sz="0" w:space="0" w:color="auto"/>
                <w:right w:val="none" w:sz="0" w:space="0" w:color="auto"/>
              </w:divBdr>
              <w:divsChild>
                <w:div w:id="944535477">
                  <w:marLeft w:val="0"/>
                  <w:marRight w:val="0"/>
                  <w:marTop w:val="0"/>
                  <w:marBottom w:val="0"/>
                  <w:divBdr>
                    <w:top w:val="none" w:sz="0" w:space="0" w:color="auto"/>
                    <w:left w:val="none" w:sz="0" w:space="0" w:color="auto"/>
                    <w:bottom w:val="none" w:sz="0" w:space="0" w:color="auto"/>
                    <w:right w:val="none" w:sz="0" w:space="0" w:color="auto"/>
                  </w:divBdr>
                  <w:divsChild>
                    <w:div w:id="5736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3802">
      <w:bodyDiv w:val="1"/>
      <w:marLeft w:val="0"/>
      <w:marRight w:val="0"/>
      <w:marTop w:val="0"/>
      <w:marBottom w:val="0"/>
      <w:divBdr>
        <w:top w:val="none" w:sz="0" w:space="0" w:color="auto"/>
        <w:left w:val="none" w:sz="0" w:space="0" w:color="auto"/>
        <w:bottom w:val="none" w:sz="0" w:space="0" w:color="auto"/>
        <w:right w:val="none" w:sz="0" w:space="0" w:color="auto"/>
      </w:divBdr>
    </w:div>
    <w:div w:id="1027177750">
      <w:bodyDiv w:val="1"/>
      <w:marLeft w:val="0"/>
      <w:marRight w:val="0"/>
      <w:marTop w:val="0"/>
      <w:marBottom w:val="0"/>
      <w:divBdr>
        <w:top w:val="none" w:sz="0" w:space="0" w:color="auto"/>
        <w:left w:val="none" w:sz="0" w:space="0" w:color="auto"/>
        <w:bottom w:val="none" w:sz="0" w:space="0" w:color="auto"/>
        <w:right w:val="none" w:sz="0" w:space="0" w:color="auto"/>
      </w:divBdr>
    </w:div>
    <w:div w:id="1065176349">
      <w:bodyDiv w:val="1"/>
      <w:marLeft w:val="0"/>
      <w:marRight w:val="0"/>
      <w:marTop w:val="0"/>
      <w:marBottom w:val="0"/>
      <w:divBdr>
        <w:top w:val="none" w:sz="0" w:space="0" w:color="auto"/>
        <w:left w:val="none" w:sz="0" w:space="0" w:color="auto"/>
        <w:bottom w:val="none" w:sz="0" w:space="0" w:color="auto"/>
        <w:right w:val="none" w:sz="0" w:space="0" w:color="auto"/>
      </w:divBdr>
    </w:div>
    <w:div w:id="1260985192">
      <w:bodyDiv w:val="1"/>
      <w:marLeft w:val="0"/>
      <w:marRight w:val="0"/>
      <w:marTop w:val="0"/>
      <w:marBottom w:val="0"/>
      <w:divBdr>
        <w:top w:val="none" w:sz="0" w:space="0" w:color="auto"/>
        <w:left w:val="none" w:sz="0" w:space="0" w:color="auto"/>
        <w:bottom w:val="none" w:sz="0" w:space="0" w:color="auto"/>
        <w:right w:val="none" w:sz="0" w:space="0" w:color="auto"/>
      </w:divBdr>
    </w:div>
    <w:div w:id="1350527897">
      <w:bodyDiv w:val="1"/>
      <w:marLeft w:val="0"/>
      <w:marRight w:val="0"/>
      <w:marTop w:val="0"/>
      <w:marBottom w:val="0"/>
      <w:divBdr>
        <w:top w:val="none" w:sz="0" w:space="0" w:color="auto"/>
        <w:left w:val="none" w:sz="0" w:space="0" w:color="auto"/>
        <w:bottom w:val="none" w:sz="0" w:space="0" w:color="auto"/>
        <w:right w:val="none" w:sz="0" w:space="0" w:color="auto"/>
      </w:divBdr>
    </w:div>
    <w:div w:id="1746142734">
      <w:bodyDiv w:val="1"/>
      <w:marLeft w:val="0"/>
      <w:marRight w:val="0"/>
      <w:marTop w:val="0"/>
      <w:marBottom w:val="0"/>
      <w:divBdr>
        <w:top w:val="none" w:sz="0" w:space="0" w:color="auto"/>
        <w:left w:val="none" w:sz="0" w:space="0" w:color="auto"/>
        <w:bottom w:val="none" w:sz="0" w:space="0" w:color="auto"/>
        <w:right w:val="none" w:sz="0" w:space="0" w:color="auto"/>
      </w:divBdr>
    </w:div>
    <w:div w:id="1880583940">
      <w:bodyDiv w:val="1"/>
      <w:marLeft w:val="0"/>
      <w:marRight w:val="0"/>
      <w:marTop w:val="0"/>
      <w:marBottom w:val="0"/>
      <w:divBdr>
        <w:top w:val="none" w:sz="0" w:space="0" w:color="auto"/>
        <w:left w:val="none" w:sz="0" w:space="0" w:color="auto"/>
        <w:bottom w:val="none" w:sz="0" w:space="0" w:color="auto"/>
        <w:right w:val="none" w:sz="0" w:space="0" w:color="auto"/>
      </w:divBdr>
    </w:div>
    <w:div w:id="1889805332">
      <w:bodyDiv w:val="1"/>
      <w:marLeft w:val="0"/>
      <w:marRight w:val="0"/>
      <w:marTop w:val="0"/>
      <w:marBottom w:val="0"/>
      <w:divBdr>
        <w:top w:val="none" w:sz="0" w:space="0" w:color="auto"/>
        <w:left w:val="none" w:sz="0" w:space="0" w:color="auto"/>
        <w:bottom w:val="none" w:sz="0" w:space="0" w:color="auto"/>
        <w:right w:val="none" w:sz="0" w:space="0" w:color="auto"/>
      </w:divBdr>
    </w:div>
    <w:div w:id="19886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fd-shinsei.mhlw.go.jp" TargetMode="External"/><Relationship Id="rId3" Type="http://schemas.openxmlformats.org/officeDocument/2006/relationships/settings" Target="settings.xml"/><Relationship Id="rId7" Type="http://schemas.openxmlformats.org/officeDocument/2006/relationships/hyperlink" Target="https://shinsei.e-gov.go.jp/recept/procedu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3</cp:revision>
  <cp:lastPrinted>2023-05-01T06:12:00Z</cp:lastPrinted>
  <dcterms:created xsi:type="dcterms:W3CDTF">2023-05-01T06:11:00Z</dcterms:created>
  <dcterms:modified xsi:type="dcterms:W3CDTF">2023-05-01T06:13:00Z</dcterms:modified>
</cp:coreProperties>
</file>