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17EA" w14:textId="17B02E42" w:rsidR="00826E3A" w:rsidRPr="007456FB" w:rsidRDefault="00B668EF" w:rsidP="00B668EF">
      <w:pPr>
        <w:jc w:val="center"/>
        <w:rPr>
          <w:rFonts w:ascii="ＭＳ 明朝" w:eastAsia="ＭＳ 明朝" w:hAnsi="ＭＳ 明朝"/>
        </w:rPr>
      </w:pPr>
      <w:r w:rsidRPr="007456FB">
        <w:rPr>
          <w:rFonts w:ascii="ＭＳ 明朝" w:eastAsia="ＭＳ 明朝" w:hAnsi="ＭＳ 明朝" w:hint="eastAsia"/>
        </w:rPr>
        <w:t>大阪府勤務医の労働時間短縮に向けた体制の整備に関する事業補助金交付要綱</w:t>
      </w:r>
      <w:r w:rsidR="00C1006C">
        <w:rPr>
          <w:rFonts w:ascii="ＭＳ 明朝" w:eastAsia="ＭＳ 明朝" w:hAnsi="ＭＳ 明朝" w:hint="eastAsia"/>
        </w:rPr>
        <w:t>の一部改正について</w:t>
      </w:r>
    </w:p>
    <w:p w14:paraId="40F1EF8F" w14:textId="28426E5E" w:rsidR="00331531" w:rsidRDefault="00331531" w:rsidP="002A2C83">
      <w:pPr>
        <w:rPr>
          <w:rFonts w:ascii="ＭＳ 明朝" w:eastAsia="ＭＳ 明朝" w:hAnsi="ＭＳ 明朝"/>
        </w:rPr>
      </w:pPr>
    </w:p>
    <w:p w14:paraId="1790C732" w14:textId="0002977B" w:rsidR="002A2C83" w:rsidRPr="007456FB" w:rsidRDefault="002A2C83" w:rsidP="002A2C83">
      <w:pPr>
        <w:ind w:firstLineChars="100" w:firstLine="210"/>
        <w:rPr>
          <w:rFonts w:ascii="ＭＳ 明朝" w:eastAsia="ＭＳ 明朝" w:hAnsi="ＭＳ 明朝"/>
        </w:rPr>
      </w:pPr>
      <w:r>
        <w:rPr>
          <w:rFonts w:ascii="ＭＳ 明朝" w:eastAsia="ＭＳ 明朝" w:hAnsi="ＭＳ 明朝" w:hint="eastAsia"/>
        </w:rPr>
        <w:t>大阪府勤務医の労働時間短縮に向けた体制の整備に関する事業補助金交付要綱の一部を次のように改正する。</w:t>
      </w:r>
    </w:p>
    <w:tbl>
      <w:tblPr>
        <w:tblStyle w:val="a3"/>
        <w:tblW w:w="14560" w:type="dxa"/>
        <w:tblLook w:val="04A0" w:firstRow="1" w:lastRow="0" w:firstColumn="1" w:lastColumn="0" w:noHBand="0" w:noVBand="1"/>
      </w:tblPr>
      <w:tblGrid>
        <w:gridCol w:w="7281"/>
        <w:gridCol w:w="7279"/>
      </w:tblGrid>
      <w:tr w:rsidR="007456FB" w:rsidRPr="007456FB" w14:paraId="54C35EAC" w14:textId="5024256F" w:rsidTr="00070C43">
        <w:trPr>
          <w:trHeight w:val="113"/>
        </w:trPr>
        <w:tc>
          <w:tcPr>
            <w:tcW w:w="7281" w:type="dxa"/>
          </w:tcPr>
          <w:p w14:paraId="040BD3A7" w14:textId="186D4628" w:rsidR="00070C43" w:rsidRPr="007456FB" w:rsidRDefault="00070C43" w:rsidP="008B2898">
            <w:pPr>
              <w:spacing w:line="320" w:lineRule="exact"/>
              <w:jc w:val="center"/>
              <w:rPr>
                <w:rFonts w:ascii="ＭＳ 明朝" w:eastAsia="ＭＳ 明朝" w:hAnsi="ＭＳ 明朝"/>
              </w:rPr>
            </w:pPr>
            <w:r w:rsidRPr="007456FB">
              <w:rPr>
                <w:rFonts w:ascii="ＭＳ 明朝" w:eastAsia="ＭＳ 明朝" w:hAnsi="ＭＳ 明朝" w:hint="eastAsia"/>
              </w:rPr>
              <w:t>改正後</w:t>
            </w:r>
          </w:p>
        </w:tc>
        <w:tc>
          <w:tcPr>
            <w:tcW w:w="7279" w:type="dxa"/>
          </w:tcPr>
          <w:p w14:paraId="62C9E313" w14:textId="4C13DE1A" w:rsidR="00070C43" w:rsidRPr="007456FB" w:rsidRDefault="00070C43" w:rsidP="008B2898">
            <w:pPr>
              <w:spacing w:line="320" w:lineRule="exact"/>
              <w:jc w:val="center"/>
              <w:rPr>
                <w:rFonts w:ascii="ＭＳ 明朝" w:eastAsia="ＭＳ 明朝" w:hAnsi="ＭＳ 明朝"/>
              </w:rPr>
            </w:pPr>
            <w:r w:rsidRPr="007456FB">
              <w:rPr>
                <w:rFonts w:ascii="ＭＳ 明朝" w:eastAsia="ＭＳ 明朝" w:hAnsi="ＭＳ 明朝" w:hint="eastAsia"/>
              </w:rPr>
              <w:t>改正前</w:t>
            </w:r>
          </w:p>
        </w:tc>
      </w:tr>
      <w:tr w:rsidR="007456FB" w:rsidRPr="007456FB" w14:paraId="028BB2A3" w14:textId="0EE2B367" w:rsidTr="00070C43">
        <w:trPr>
          <w:trHeight w:val="70"/>
        </w:trPr>
        <w:tc>
          <w:tcPr>
            <w:tcW w:w="7281" w:type="dxa"/>
          </w:tcPr>
          <w:p w14:paraId="62314A3D" w14:textId="77777777" w:rsidR="00070C43" w:rsidRPr="007456FB" w:rsidRDefault="00070C43" w:rsidP="008B2898">
            <w:pPr>
              <w:spacing w:line="320" w:lineRule="exact"/>
              <w:rPr>
                <w:rFonts w:ascii="ＭＳ 明朝" w:eastAsia="ＭＳ 明朝" w:hAnsi="ＭＳ 明朝"/>
                <w:sz w:val="20"/>
                <w:szCs w:val="20"/>
              </w:rPr>
            </w:pPr>
            <w:r w:rsidRPr="007456FB">
              <w:rPr>
                <w:rFonts w:ascii="ＭＳ 明朝" w:eastAsia="ＭＳ 明朝" w:hAnsi="ＭＳ 明朝" w:hint="eastAsia"/>
                <w:sz w:val="20"/>
                <w:szCs w:val="20"/>
              </w:rPr>
              <w:t>（趣旨）</w:t>
            </w:r>
          </w:p>
          <w:p w14:paraId="579C19B7" w14:textId="75F97C0D" w:rsidR="00070C43" w:rsidRPr="007456FB" w:rsidRDefault="00070C43" w:rsidP="00D62B25">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第</w:t>
            </w:r>
            <w:r w:rsidRPr="007456FB">
              <w:rPr>
                <w:rFonts w:ascii="ＭＳ 明朝" w:eastAsia="ＭＳ 明朝" w:hAnsi="ＭＳ 明朝" w:hint="eastAsia"/>
                <w:sz w:val="20"/>
                <w:szCs w:val="20"/>
                <w:u w:val="single"/>
              </w:rPr>
              <w:t>一</w:t>
            </w:r>
            <w:r w:rsidRPr="007456FB">
              <w:rPr>
                <w:rFonts w:ascii="ＭＳ 明朝" w:eastAsia="ＭＳ 明朝" w:hAnsi="ＭＳ 明朝" w:hint="eastAsia"/>
                <w:sz w:val="20"/>
                <w:szCs w:val="20"/>
              </w:rPr>
              <w:t>条　令和６年４月から医師に対する時間外</w:t>
            </w:r>
            <w:r w:rsidRPr="007456FB">
              <w:rPr>
                <w:rFonts w:ascii="ＭＳ 明朝" w:eastAsia="ＭＳ 明朝" w:hAnsi="ＭＳ 明朝" w:hint="eastAsia"/>
                <w:sz w:val="20"/>
                <w:szCs w:val="20"/>
                <w:u w:val="single"/>
              </w:rPr>
              <w:t>・休日</w:t>
            </w:r>
            <w:r w:rsidRPr="007456FB">
              <w:rPr>
                <w:rFonts w:ascii="ＭＳ 明朝" w:eastAsia="ＭＳ 明朝" w:hAnsi="ＭＳ 明朝" w:hint="eastAsia"/>
                <w:sz w:val="20"/>
                <w:szCs w:val="20"/>
              </w:rPr>
              <w:t>労働の上限規制の適用</w:t>
            </w:r>
            <w:r w:rsidRPr="007456FB">
              <w:rPr>
                <w:rFonts w:ascii="ＭＳ 明朝" w:eastAsia="ＭＳ 明朝" w:hAnsi="ＭＳ 明朝" w:hint="eastAsia"/>
                <w:sz w:val="20"/>
                <w:szCs w:val="20"/>
                <w:u w:val="single"/>
              </w:rPr>
              <w:t>が</w:t>
            </w:r>
            <w:r w:rsidRPr="007456FB">
              <w:rPr>
                <w:rFonts w:ascii="ＭＳ 明朝" w:eastAsia="ＭＳ 明朝" w:hAnsi="ＭＳ 明朝" w:hint="eastAsia"/>
                <w:sz w:val="20"/>
                <w:szCs w:val="20"/>
              </w:rPr>
              <w:t>開始</w:t>
            </w:r>
            <w:r w:rsidRPr="007456FB">
              <w:rPr>
                <w:rFonts w:ascii="ＭＳ 明朝" w:eastAsia="ＭＳ 明朝" w:hAnsi="ＭＳ 明朝" w:hint="eastAsia"/>
                <w:sz w:val="20"/>
                <w:szCs w:val="20"/>
                <w:u w:val="single"/>
              </w:rPr>
              <w:t>され</w:t>
            </w:r>
            <w:r w:rsidRPr="007456FB">
              <w:rPr>
                <w:rFonts w:ascii="ＭＳ 明朝" w:eastAsia="ＭＳ 明朝" w:hAnsi="ＭＳ 明朝" w:hint="eastAsia"/>
                <w:sz w:val="20"/>
                <w:szCs w:val="20"/>
              </w:rPr>
              <w:t>、地域での医療提供体制を確保しつつ、医師の労働時間短縮を強力に進めていくため、必要な施策を講じる必要があり、</w:t>
            </w:r>
            <w:r w:rsidR="00AD6039" w:rsidRPr="007456FB">
              <w:rPr>
                <w:rFonts w:ascii="ＭＳ 明朝" w:eastAsia="ＭＳ 明朝" w:hAnsi="ＭＳ 明朝" w:hint="eastAsia"/>
                <w:sz w:val="20"/>
                <w:szCs w:val="20"/>
                <w:u w:val="single"/>
              </w:rPr>
              <w:t>別表</w:t>
            </w:r>
            <w:r w:rsidR="001B6292" w:rsidRPr="007456FB">
              <w:rPr>
                <w:rFonts w:ascii="ＭＳ 明朝" w:eastAsia="ＭＳ 明朝" w:hAnsi="ＭＳ 明朝" w:hint="eastAsia"/>
                <w:sz w:val="20"/>
                <w:szCs w:val="20"/>
                <w:u w:val="single"/>
              </w:rPr>
              <w:t>１から別表３に規定する</w:t>
            </w:r>
            <w:r w:rsidR="00656971" w:rsidRPr="007456FB">
              <w:rPr>
                <w:rFonts w:ascii="ＭＳ 明朝" w:eastAsia="ＭＳ 明朝" w:hAnsi="ＭＳ 明朝" w:hint="eastAsia"/>
                <w:sz w:val="20"/>
                <w:szCs w:val="20"/>
                <w:u w:val="single"/>
              </w:rPr>
              <w:t>事業ごと</w:t>
            </w:r>
            <w:r w:rsidR="00AD6039" w:rsidRPr="007456FB">
              <w:rPr>
                <w:rFonts w:ascii="ＭＳ 明朝" w:eastAsia="ＭＳ 明朝" w:hAnsi="ＭＳ 明朝" w:hint="eastAsia"/>
                <w:sz w:val="20"/>
                <w:szCs w:val="20"/>
                <w:u w:val="single"/>
              </w:rPr>
              <w:t>の目的を達成</w:t>
            </w:r>
            <w:r w:rsidR="001B6292" w:rsidRPr="007456FB">
              <w:rPr>
                <w:rFonts w:ascii="ＭＳ 明朝" w:eastAsia="ＭＳ 明朝" w:hAnsi="ＭＳ 明朝" w:hint="eastAsia"/>
                <w:sz w:val="20"/>
                <w:szCs w:val="20"/>
                <w:u w:val="single"/>
              </w:rPr>
              <w:t>す</w:t>
            </w:r>
            <w:r w:rsidRPr="007456FB">
              <w:rPr>
                <w:rFonts w:ascii="ＭＳ 明朝" w:eastAsia="ＭＳ 明朝" w:hAnsi="ＭＳ 明朝" w:hint="eastAsia"/>
                <w:sz w:val="20"/>
                <w:szCs w:val="20"/>
                <w:u w:val="single"/>
              </w:rPr>
              <w:t>る</w:t>
            </w:r>
            <w:r w:rsidR="001B6292" w:rsidRPr="007456FB">
              <w:rPr>
                <w:rFonts w:ascii="ＭＳ 明朝" w:eastAsia="ＭＳ 明朝" w:hAnsi="ＭＳ 明朝" w:hint="eastAsia"/>
                <w:sz w:val="20"/>
                <w:szCs w:val="20"/>
                <w:u w:val="single"/>
              </w:rPr>
              <w:t>ため</w:t>
            </w:r>
            <w:r w:rsidRPr="007456FB">
              <w:rPr>
                <w:rFonts w:ascii="ＭＳ 明朝" w:eastAsia="ＭＳ 明朝" w:hAnsi="ＭＳ 明朝" w:hint="eastAsia"/>
                <w:sz w:val="20"/>
                <w:szCs w:val="20"/>
              </w:rPr>
              <w:t>、予算の定めるところにより、医療機関に対し大阪府勤務医の労働時間短縮に向けた体制の整備に関する事業補助金</w:t>
            </w:r>
            <w:r w:rsidR="00D62B25" w:rsidRPr="007456FB">
              <w:rPr>
                <w:rFonts w:ascii="ＭＳ 明朝" w:eastAsia="ＭＳ 明朝" w:hAnsi="ＭＳ 明朝" w:hint="eastAsia"/>
                <w:sz w:val="20"/>
                <w:szCs w:val="20"/>
                <w:u w:val="single"/>
              </w:rPr>
              <w:t>（以下「補助金」という。）</w:t>
            </w:r>
            <w:r w:rsidRPr="007456FB">
              <w:rPr>
                <w:rFonts w:ascii="ＭＳ 明朝" w:eastAsia="ＭＳ 明朝" w:hAnsi="ＭＳ 明朝" w:hint="eastAsia"/>
                <w:sz w:val="20"/>
                <w:szCs w:val="20"/>
              </w:rPr>
              <w:t>を交付するものとし、その交付については、大阪府補助金交付規則（昭和</w:t>
            </w:r>
            <w:r w:rsidRPr="007456FB">
              <w:rPr>
                <w:rFonts w:ascii="ＭＳ 明朝" w:eastAsia="ＭＳ 明朝" w:hAnsi="ＭＳ 明朝"/>
                <w:sz w:val="20"/>
                <w:szCs w:val="20"/>
              </w:rPr>
              <w:t>45年大阪府規則第85号。以下「規則」という。）に定めるもののほか、この要綱の定めるところによる。</w:t>
            </w:r>
          </w:p>
          <w:p w14:paraId="2D5A028E" w14:textId="77777777" w:rsidR="00070C43" w:rsidRPr="007456FB" w:rsidRDefault="00070C43" w:rsidP="008B2898">
            <w:pPr>
              <w:spacing w:line="320" w:lineRule="exact"/>
              <w:rPr>
                <w:rFonts w:ascii="ＭＳ 明朝" w:eastAsia="ＭＳ 明朝" w:hAnsi="ＭＳ 明朝"/>
                <w:sz w:val="20"/>
                <w:szCs w:val="20"/>
              </w:rPr>
            </w:pPr>
          </w:p>
          <w:p w14:paraId="0FA96EA9" w14:textId="77777777" w:rsidR="001B6292" w:rsidRPr="007456FB" w:rsidRDefault="001B6292" w:rsidP="008B2898">
            <w:pPr>
              <w:spacing w:line="320" w:lineRule="exact"/>
              <w:rPr>
                <w:rFonts w:ascii="ＭＳ 明朝" w:eastAsia="ＭＳ 明朝" w:hAnsi="ＭＳ 明朝"/>
                <w:sz w:val="20"/>
                <w:szCs w:val="20"/>
              </w:rPr>
            </w:pPr>
          </w:p>
          <w:p w14:paraId="1022D411" w14:textId="77777777" w:rsidR="001B6292" w:rsidRPr="007456FB" w:rsidRDefault="001B6292" w:rsidP="008B2898">
            <w:pPr>
              <w:spacing w:line="320" w:lineRule="exact"/>
              <w:rPr>
                <w:rFonts w:ascii="ＭＳ 明朝" w:eastAsia="ＭＳ 明朝" w:hAnsi="ＭＳ 明朝"/>
                <w:sz w:val="20"/>
                <w:szCs w:val="20"/>
              </w:rPr>
            </w:pPr>
          </w:p>
          <w:p w14:paraId="437591DB" w14:textId="107ADDD0" w:rsidR="001B6292" w:rsidRPr="007456FB" w:rsidRDefault="001B6292" w:rsidP="008B2898">
            <w:pPr>
              <w:spacing w:line="320" w:lineRule="exact"/>
              <w:rPr>
                <w:rFonts w:ascii="ＭＳ 明朝" w:eastAsia="ＭＳ 明朝" w:hAnsi="ＭＳ 明朝"/>
                <w:sz w:val="20"/>
                <w:szCs w:val="20"/>
              </w:rPr>
            </w:pPr>
            <w:r w:rsidRPr="007456FB">
              <w:rPr>
                <w:rFonts w:ascii="ＭＳ 明朝" w:eastAsia="ＭＳ 明朝" w:hAnsi="ＭＳ 明朝" w:hint="eastAsia"/>
                <w:sz w:val="20"/>
                <w:szCs w:val="20"/>
              </w:rPr>
              <w:t>（補助対象事業者）</w:t>
            </w:r>
          </w:p>
          <w:p w14:paraId="549C2AF6" w14:textId="7EE852FD" w:rsidR="001B6292" w:rsidRPr="007456FB" w:rsidRDefault="001B6292"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第</w:t>
            </w:r>
            <w:r w:rsidRPr="007456FB">
              <w:rPr>
                <w:rFonts w:ascii="ＭＳ 明朝" w:eastAsia="ＭＳ 明朝" w:hAnsi="ＭＳ 明朝" w:hint="eastAsia"/>
                <w:sz w:val="20"/>
                <w:szCs w:val="20"/>
                <w:u w:val="single"/>
              </w:rPr>
              <w:t>二</w:t>
            </w:r>
            <w:r w:rsidRPr="007456FB">
              <w:rPr>
                <w:rFonts w:ascii="ＭＳ 明朝" w:eastAsia="ＭＳ 明朝" w:hAnsi="ＭＳ 明朝" w:hint="eastAsia"/>
                <w:sz w:val="20"/>
                <w:szCs w:val="20"/>
              </w:rPr>
              <w:t>条　この補助金の交付対象となる事業者は、</w:t>
            </w:r>
            <w:r w:rsidRPr="007456FB">
              <w:rPr>
                <w:rFonts w:ascii="ＭＳ 明朝" w:eastAsia="ＭＳ 明朝" w:hAnsi="ＭＳ 明朝" w:hint="eastAsia"/>
                <w:sz w:val="20"/>
                <w:szCs w:val="20"/>
                <w:u w:val="single"/>
              </w:rPr>
              <w:t>別表１から別表３に</w:t>
            </w:r>
            <w:r w:rsidR="00656971" w:rsidRPr="007456FB">
              <w:rPr>
                <w:rFonts w:ascii="ＭＳ 明朝" w:eastAsia="ＭＳ 明朝" w:hAnsi="ＭＳ 明朝" w:hint="eastAsia"/>
                <w:sz w:val="20"/>
                <w:szCs w:val="20"/>
                <w:u w:val="single"/>
              </w:rPr>
              <w:t>事業ごとに</w:t>
            </w:r>
            <w:r w:rsidRPr="007456FB">
              <w:rPr>
                <w:rFonts w:ascii="ＭＳ 明朝" w:eastAsia="ＭＳ 明朝" w:hAnsi="ＭＳ 明朝" w:hint="eastAsia"/>
                <w:sz w:val="20"/>
                <w:szCs w:val="20"/>
                <w:u w:val="single"/>
              </w:rPr>
              <w:t>規定する補助対象事業者</w:t>
            </w:r>
            <w:r w:rsidRPr="007456FB">
              <w:rPr>
                <w:rFonts w:ascii="ＭＳ 明朝" w:eastAsia="ＭＳ 明朝" w:hAnsi="ＭＳ 明朝" w:hint="eastAsia"/>
                <w:sz w:val="20"/>
                <w:szCs w:val="20"/>
              </w:rPr>
              <w:t>とする。</w:t>
            </w:r>
          </w:p>
          <w:p w14:paraId="2335D505" w14:textId="77777777" w:rsidR="001B6292" w:rsidRPr="007456FB" w:rsidRDefault="001B6292" w:rsidP="008B2898">
            <w:pPr>
              <w:spacing w:line="320" w:lineRule="exact"/>
              <w:rPr>
                <w:rFonts w:ascii="ＭＳ 明朝" w:eastAsia="ＭＳ 明朝" w:hAnsi="ＭＳ 明朝"/>
                <w:sz w:val="20"/>
                <w:szCs w:val="20"/>
              </w:rPr>
            </w:pPr>
          </w:p>
          <w:p w14:paraId="3FF90BBC" w14:textId="77777777" w:rsidR="001B6292" w:rsidRPr="007456FB" w:rsidRDefault="001B6292" w:rsidP="008B2898">
            <w:pPr>
              <w:spacing w:line="320" w:lineRule="exact"/>
              <w:rPr>
                <w:rFonts w:ascii="ＭＳ 明朝" w:eastAsia="ＭＳ 明朝" w:hAnsi="ＭＳ 明朝"/>
                <w:sz w:val="20"/>
                <w:szCs w:val="20"/>
              </w:rPr>
            </w:pPr>
          </w:p>
          <w:p w14:paraId="594CE681" w14:textId="77777777" w:rsidR="001B6292" w:rsidRPr="007456FB" w:rsidRDefault="001B6292" w:rsidP="008B2898">
            <w:pPr>
              <w:spacing w:line="320" w:lineRule="exact"/>
              <w:rPr>
                <w:rFonts w:ascii="ＭＳ 明朝" w:eastAsia="ＭＳ 明朝" w:hAnsi="ＭＳ 明朝"/>
                <w:sz w:val="20"/>
                <w:szCs w:val="20"/>
              </w:rPr>
            </w:pPr>
          </w:p>
          <w:p w14:paraId="38CFC317" w14:textId="77777777" w:rsidR="001B6292" w:rsidRPr="007456FB" w:rsidRDefault="001B6292" w:rsidP="008B2898">
            <w:pPr>
              <w:spacing w:line="320" w:lineRule="exact"/>
              <w:rPr>
                <w:rFonts w:ascii="ＭＳ 明朝" w:eastAsia="ＭＳ 明朝" w:hAnsi="ＭＳ 明朝"/>
                <w:sz w:val="20"/>
                <w:szCs w:val="20"/>
              </w:rPr>
            </w:pPr>
          </w:p>
          <w:p w14:paraId="56424821" w14:textId="77777777" w:rsidR="001B6292" w:rsidRPr="007456FB" w:rsidRDefault="001B6292" w:rsidP="008B2898">
            <w:pPr>
              <w:spacing w:line="320" w:lineRule="exact"/>
              <w:rPr>
                <w:rFonts w:ascii="ＭＳ 明朝" w:eastAsia="ＭＳ 明朝" w:hAnsi="ＭＳ 明朝"/>
                <w:sz w:val="20"/>
                <w:szCs w:val="20"/>
              </w:rPr>
            </w:pPr>
          </w:p>
          <w:p w14:paraId="7653D98C" w14:textId="77777777" w:rsidR="001B6292" w:rsidRPr="007456FB" w:rsidRDefault="001B6292" w:rsidP="008B2898">
            <w:pPr>
              <w:spacing w:line="320" w:lineRule="exact"/>
              <w:rPr>
                <w:rFonts w:ascii="ＭＳ 明朝" w:eastAsia="ＭＳ 明朝" w:hAnsi="ＭＳ 明朝"/>
                <w:sz w:val="20"/>
                <w:szCs w:val="20"/>
              </w:rPr>
            </w:pPr>
          </w:p>
          <w:p w14:paraId="351EA54E" w14:textId="77777777" w:rsidR="001B6292" w:rsidRPr="007456FB" w:rsidRDefault="001B6292" w:rsidP="008B2898">
            <w:pPr>
              <w:spacing w:line="320" w:lineRule="exact"/>
              <w:rPr>
                <w:rFonts w:ascii="ＭＳ 明朝" w:eastAsia="ＭＳ 明朝" w:hAnsi="ＭＳ 明朝"/>
                <w:sz w:val="20"/>
                <w:szCs w:val="20"/>
              </w:rPr>
            </w:pPr>
          </w:p>
          <w:p w14:paraId="06A5272C" w14:textId="77777777" w:rsidR="001B6292" w:rsidRPr="007456FB" w:rsidRDefault="001B6292" w:rsidP="008B2898">
            <w:pPr>
              <w:spacing w:line="320" w:lineRule="exact"/>
              <w:rPr>
                <w:rFonts w:ascii="ＭＳ 明朝" w:eastAsia="ＭＳ 明朝" w:hAnsi="ＭＳ 明朝"/>
                <w:sz w:val="20"/>
                <w:szCs w:val="20"/>
              </w:rPr>
            </w:pPr>
          </w:p>
          <w:p w14:paraId="0B54EE94" w14:textId="77777777" w:rsidR="001B6292" w:rsidRPr="007456FB" w:rsidRDefault="001B6292" w:rsidP="008B2898">
            <w:pPr>
              <w:spacing w:line="320" w:lineRule="exact"/>
              <w:rPr>
                <w:rFonts w:ascii="ＭＳ 明朝" w:eastAsia="ＭＳ 明朝" w:hAnsi="ＭＳ 明朝"/>
                <w:sz w:val="20"/>
                <w:szCs w:val="20"/>
              </w:rPr>
            </w:pPr>
          </w:p>
          <w:p w14:paraId="5152E2C3" w14:textId="77777777" w:rsidR="001B6292" w:rsidRPr="007456FB" w:rsidRDefault="001B6292" w:rsidP="008B2898">
            <w:pPr>
              <w:spacing w:line="320" w:lineRule="exact"/>
              <w:rPr>
                <w:rFonts w:ascii="ＭＳ 明朝" w:eastAsia="ＭＳ 明朝" w:hAnsi="ＭＳ 明朝"/>
                <w:sz w:val="20"/>
                <w:szCs w:val="20"/>
              </w:rPr>
            </w:pPr>
          </w:p>
          <w:p w14:paraId="611FDFD9" w14:textId="77777777" w:rsidR="001B6292" w:rsidRPr="007456FB" w:rsidRDefault="001B6292" w:rsidP="008B2898">
            <w:pPr>
              <w:spacing w:line="320" w:lineRule="exact"/>
              <w:rPr>
                <w:rFonts w:ascii="ＭＳ 明朝" w:eastAsia="ＭＳ 明朝" w:hAnsi="ＭＳ 明朝"/>
                <w:sz w:val="20"/>
                <w:szCs w:val="20"/>
              </w:rPr>
            </w:pPr>
          </w:p>
          <w:p w14:paraId="62024C5C" w14:textId="77777777" w:rsidR="001B6292" w:rsidRPr="007456FB" w:rsidRDefault="001B6292" w:rsidP="008B2898">
            <w:pPr>
              <w:spacing w:line="320" w:lineRule="exact"/>
              <w:rPr>
                <w:rFonts w:ascii="ＭＳ 明朝" w:eastAsia="ＭＳ 明朝" w:hAnsi="ＭＳ 明朝"/>
                <w:sz w:val="20"/>
                <w:szCs w:val="20"/>
              </w:rPr>
            </w:pPr>
          </w:p>
          <w:p w14:paraId="45CDD1BF" w14:textId="77777777" w:rsidR="001B6292" w:rsidRPr="007456FB" w:rsidRDefault="001B6292" w:rsidP="008B2898">
            <w:pPr>
              <w:spacing w:line="320" w:lineRule="exact"/>
              <w:rPr>
                <w:rFonts w:ascii="ＭＳ 明朝" w:eastAsia="ＭＳ 明朝" w:hAnsi="ＭＳ 明朝"/>
                <w:sz w:val="20"/>
                <w:szCs w:val="20"/>
              </w:rPr>
            </w:pPr>
          </w:p>
          <w:p w14:paraId="544176E0" w14:textId="77777777" w:rsidR="001B6292" w:rsidRPr="007456FB" w:rsidRDefault="001B6292" w:rsidP="008B2898">
            <w:pPr>
              <w:spacing w:line="320" w:lineRule="exact"/>
              <w:rPr>
                <w:rFonts w:ascii="ＭＳ 明朝" w:eastAsia="ＭＳ 明朝" w:hAnsi="ＭＳ 明朝"/>
                <w:sz w:val="20"/>
                <w:szCs w:val="20"/>
              </w:rPr>
            </w:pPr>
          </w:p>
          <w:p w14:paraId="673D3349" w14:textId="77777777" w:rsidR="001B6292" w:rsidRPr="007456FB" w:rsidRDefault="001B6292" w:rsidP="008B2898">
            <w:pPr>
              <w:spacing w:line="320" w:lineRule="exact"/>
              <w:rPr>
                <w:rFonts w:ascii="ＭＳ 明朝" w:eastAsia="ＭＳ 明朝" w:hAnsi="ＭＳ 明朝"/>
                <w:sz w:val="20"/>
                <w:szCs w:val="20"/>
              </w:rPr>
            </w:pPr>
          </w:p>
          <w:p w14:paraId="470175FD" w14:textId="77777777" w:rsidR="001B6292" w:rsidRPr="007456FB" w:rsidRDefault="001B6292" w:rsidP="008B2898">
            <w:pPr>
              <w:spacing w:line="320" w:lineRule="exact"/>
              <w:rPr>
                <w:rFonts w:ascii="ＭＳ 明朝" w:eastAsia="ＭＳ 明朝" w:hAnsi="ＭＳ 明朝"/>
                <w:sz w:val="20"/>
                <w:szCs w:val="20"/>
              </w:rPr>
            </w:pPr>
          </w:p>
          <w:p w14:paraId="23C78EC9" w14:textId="77777777" w:rsidR="001B6292" w:rsidRPr="007456FB" w:rsidRDefault="001B6292" w:rsidP="008B2898">
            <w:pPr>
              <w:spacing w:line="320" w:lineRule="exact"/>
              <w:rPr>
                <w:rFonts w:ascii="ＭＳ 明朝" w:eastAsia="ＭＳ 明朝" w:hAnsi="ＭＳ 明朝"/>
                <w:sz w:val="20"/>
                <w:szCs w:val="20"/>
              </w:rPr>
            </w:pPr>
          </w:p>
          <w:p w14:paraId="36DC6E14" w14:textId="77777777" w:rsidR="001B6292" w:rsidRPr="007456FB" w:rsidRDefault="001B6292" w:rsidP="008B2898">
            <w:pPr>
              <w:spacing w:line="320" w:lineRule="exact"/>
              <w:rPr>
                <w:rFonts w:ascii="ＭＳ 明朝" w:eastAsia="ＭＳ 明朝" w:hAnsi="ＭＳ 明朝"/>
                <w:sz w:val="20"/>
                <w:szCs w:val="20"/>
              </w:rPr>
            </w:pPr>
          </w:p>
          <w:p w14:paraId="2C6DCF30" w14:textId="77777777" w:rsidR="001B6292" w:rsidRPr="007456FB" w:rsidRDefault="001B6292" w:rsidP="008B2898">
            <w:pPr>
              <w:spacing w:line="320" w:lineRule="exact"/>
              <w:rPr>
                <w:rFonts w:ascii="ＭＳ 明朝" w:eastAsia="ＭＳ 明朝" w:hAnsi="ＭＳ 明朝"/>
                <w:sz w:val="20"/>
                <w:szCs w:val="20"/>
              </w:rPr>
            </w:pPr>
          </w:p>
          <w:p w14:paraId="4F8D8128" w14:textId="77777777" w:rsidR="001B6292" w:rsidRPr="007456FB" w:rsidRDefault="001B6292" w:rsidP="008B2898">
            <w:pPr>
              <w:spacing w:line="320" w:lineRule="exact"/>
              <w:rPr>
                <w:rFonts w:ascii="ＭＳ 明朝" w:eastAsia="ＭＳ 明朝" w:hAnsi="ＭＳ 明朝"/>
                <w:sz w:val="20"/>
                <w:szCs w:val="20"/>
              </w:rPr>
            </w:pPr>
          </w:p>
          <w:p w14:paraId="68B72210" w14:textId="77777777" w:rsidR="001B6292" w:rsidRPr="007456FB" w:rsidRDefault="001B6292" w:rsidP="008B2898">
            <w:pPr>
              <w:spacing w:line="320" w:lineRule="exact"/>
              <w:rPr>
                <w:rFonts w:ascii="ＭＳ 明朝" w:eastAsia="ＭＳ 明朝" w:hAnsi="ＭＳ 明朝"/>
                <w:sz w:val="20"/>
                <w:szCs w:val="20"/>
              </w:rPr>
            </w:pPr>
          </w:p>
          <w:p w14:paraId="00CA57DC" w14:textId="77777777" w:rsidR="001B6292" w:rsidRPr="007456FB" w:rsidRDefault="001B6292" w:rsidP="008B2898">
            <w:pPr>
              <w:spacing w:line="320" w:lineRule="exact"/>
              <w:rPr>
                <w:rFonts w:ascii="ＭＳ 明朝" w:eastAsia="ＭＳ 明朝" w:hAnsi="ＭＳ 明朝"/>
                <w:sz w:val="20"/>
                <w:szCs w:val="20"/>
              </w:rPr>
            </w:pPr>
          </w:p>
          <w:p w14:paraId="2B06760D" w14:textId="77777777" w:rsidR="001B6292" w:rsidRPr="007456FB" w:rsidRDefault="001B6292" w:rsidP="008B2898">
            <w:pPr>
              <w:spacing w:line="320" w:lineRule="exact"/>
              <w:rPr>
                <w:rFonts w:ascii="ＭＳ 明朝" w:eastAsia="ＭＳ 明朝" w:hAnsi="ＭＳ 明朝"/>
                <w:sz w:val="20"/>
                <w:szCs w:val="20"/>
              </w:rPr>
            </w:pPr>
          </w:p>
          <w:p w14:paraId="354692AA" w14:textId="55CD8AD6" w:rsidR="001B6292" w:rsidRPr="007456FB" w:rsidRDefault="001B6292" w:rsidP="008B2898">
            <w:pPr>
              <w:spacing w:line="320" w:lineRule="exact"/>
              <w:rPr>
                <w:rFonts w:ascii="ＭＳ 明朝" w:eastAsia="ＭＳ 明朝" w:hAnsi="ＭＳ 明朝"/>
                <w:sz w:val="20"/>
                <w:szCs w:val="20"/>
              </w:rPr>
            </w:pPr>
            <w:r w:rsidRPr="007456FB">
              <w:rPr>
                <w:rFonts w:ascii="ＭＳ 明朝" w:eastAsia="ＭＳ 明朝" w:hAnsi="ＭＳ 明朝" w:hint="eastAsia"/>
                <w:sz w:val="20"/>
                <w:szCs w:val="20"/>
              </w:rPr>
              <w:t>（補助</w:t>
            </w:r>
            <w:r w:rsidR="00A31BBC" w:rsidRPr="007456FB">
              <w:rPr>
                <w:rFonts w:ascii="ＭＳ 明朝" w:eastAsia="ＭＳ 明朝" w:hAnsi="ＭＳ 明朝" w:hint="eastAsia"/>
                <w:sz w:val="20"/>
                <w:szCs w:val="20"/>
              </w:rPr>
              <w:t>の</w:t>
            </w:r>
            <w:r w:rsidR="00F575D2" w:rsidRPr="007456FB">
              <w:rPr>
                <w:rFonts w:ascii="ＭＳ 明朝" w:eastAsia="ＭＳ 明朝" w:hAnsi="ＭＳ 明朝" w:hint="eastAsia"/>
                <w:sz w:val="20"/>
                <w:szCs w:val="20"/>
              </w:rPr>
              <w:t>対象</w:t>
            </w:r>
            <w:r w:rsidRPr="007456FB">
              <w:rPr>
                <w:rFonts w:ascii="ＭＳ 明朝" w:eastAsia="ＭＳ 明朝" w:hAnsi="ＭＳ 明朝" w:hint="eastAsia"/>
                <w:sz w:val="20"/>
                <w:szCs w:val="20"/>
              </w:rPr>
              <w:t>事業）</w:t>
            </w:r>
          </w:p>
          <w:p w14:paraId="460D96BE" w14:textId="4A1200C7" w:rsidR="001B6292" w:rsidRPr="007456FB" w:rsidRDefault="001B6292"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第</w:t>
            </w:r>
            <w:r w:rsidRPr="007456FB">
              <w:rPr>
                <w:rFonts w:ascii="ＭＳ 明朝" w:eastAsia="ＭＳ 明朝" w:hAnsi="ＭＳ 明朝" w:hint="eastAsia"/>
                <w:sz w:val="20"/>
                <w:szCs w:val="20"/>
                <w:u w:val="single"/>
              </w:rPr>
              <w:t>三</w:t>
            </w:r>
            <w:r w:rsidRPr="007456FB">
              <w:rPr>
                <w:rFonts w:ascii="ＭＳ 明朝" w:eastAsia="ＭＳ 明朝" w:hAnsi="ＭＳ 明朝" w:hint="eastAsia"/>
                <w:sz w:val="20"/>
                <w:szCs w:val="20"/>
              </w:rPr>
              <w:t>条　補助対象となる事業（以下「補助事業」という。）は、医師の労働時間短縮に向けた取組として、</w:t>
            </w:r>
            <w:r w:rsidRPr="007456FB">
              <w:rPr>
                <w:rFonts w:ascii="ＭＳ 明朝" w:eastAsia="ＭＳ 明朝" w:hAnsi="ＭＳ 明朝" w:hint="eastAsia"/>
                <w:sz w:val="20"/>
                <w:szCs w:val="20"/>
                <w:u w:val="single"/>
              </w:rPr>
              <w:t>別表１から別表３に</w:t>
            </w:r>
            <w:r w:rsidR="00656971" w:rsidRPr="007456FB">
              <w:rPr>
                <w:rFonts w:ascii="ＭＳ 明朝" w:eastAsia="ＭＳ 明朝" w:hAnsi="ＭＳ 明朝" w:hint="eastAsia"/>
                <w:sz w:val="20"/>
                <w:szCs w:val="20"/>
                <w:u w:val="single"/>
              </w:rPr>
              <w:t>事業ごとに</w:t>
            </w:r>
            <w:r w:rsidRPr="007456FB">
              <w:rPr>
                <w:rFonts w:ascii="ＭＳ 明朝" w:eastAsia="ＭＳ 明朝" w:hAnsi="ＭＳ 明朝" w:hint="eastAsia"/>
                <w:sz w:val="20"/>
                <w:szCs w:val="20"/>
                <w:u w:val="single"/>
              </w:rPr>
              <w:t>規定</w:t>
            </w:r>
            <w:r w:rsidRPr="007456FB">
              <w:rPr>
                <w:rFonts w:ascii="ＭＳ 明朝" w:eastAsia="ＭＳ 明朝" w:hAnsi="ＭＳ 明朝" w:hint="eastAsia"/>
                <w:sz w:val="20"/>
                <w:szCs w:val="20"/>
              </w:rPr>
              <w:t>する。</w:t>
            </w:r>
            <w:r w:rsidR="0030679C" w:rsidRPr="007456FB">
              <w:rPr>
                <w:rFonts w:ascii="ＭＳ 明朝" w:eastAsia="ＭＳ 明朝" w:hAnsi="ＭＳ 明朝" w:hint="eastAsia"/>
                <w:sz w:val="20"/>
                <w:szCs w:val="20"/>
                <w:u w:val="single"/>
              </w:rPr>
              <w:t>ただし、別表１と別表２に掲げる事業にかかる補助を重複して受けることはできない。</w:t>
            </w:r>
          </w:p>
          <w:p w14:paraId="5465EAE3" w14:textId="77777777" w:rsidR="009B7B73" w:rsidRPr="007456FB" w:rsidRDefault="009B7B73" w:rsidP="008B2898">
            <w:pPr>
              <w:spacing w:line="320" w:lineRule="exact"/>
              <w:rPr>
                <w:rFonts w:ascii="ＭＳ 明朝" w:eastAsia="ＭＳ 明朝" w:hAnsi="ＭＳ 明朝"/>
                <w:sz w:val="20"/>
                <w:szCs w:val="20"/>
              </w:rPr>
            </w:pPr>
          </w:p>
          <w:p w14:paraId="3BDE2B38" w14:textId="77777777" w:rsidR="001B6292" w:rsidRPr="007456FB" w:rsidRDefault="001B6292" w:rsidP="008B2898">
            <w:pPr>
              <w:spacing w:line="320" w:lineRule="exact"/>
              <w:rPr>
                <w:rFonts w:ascii="ＭＳ 明朝" w:eastAsia="ＭＳ 明朝" w:hAnsi="ＭＳ 明朝"/>
                <w:sz w:val="20"/>
                <w:szCs w:val="20"/>
              </w:rPr>
            </w:pPr>
            <w:r w:rsidRPr="007456FB">
              <w:rPr>
                <w:rFonts w:ascii="ＭＳ 明朝" w:eastAsia="ＭＳ 明朝" w:hAnsi="ＭＳ 明朝" w:hint="eastAsia"/>
                <w:sz w:val="20"/>
                <w:szCs w:val="20"/>
              </w:rPr>
              <w:t>（補助の対象経費）</w:t>
            </w:r>
          </w:p>
          <w:p w14:paraId="7476D1BA" w14:textId="1AD3194D" w:rsidR="001B6292" w:rsidRPr="007456FB" w:rsidRDefault="00D767A2"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第</w:t>
            </w:r>
            <w:r w:rsidRPr="007456FB">
              <w:rPr>
                <w:rFonts w:ascii="ＭＳ 明朝" w:eastAsia="ＭＳ 明朝" w:hAnsi="ＭＳ 明朝" w:hint="eastAsia"/>
                <w:sz w:val="20"/>
                <w:szCs w:val="20"/>
                <w:u w:val="single"/>
              </w:rPr>
              <w:t>四</w:t>
            </w:r>
            <w:r w:rsidRPr="007456FB">
              <w:rPr>
                <w:rFonts w:ascii="ＭＳ 明朝" w:eastAsia="ＭＳ 明朝" w:hAnsi="ＭＳ 明朝" w:hint="eastAsia"/>
                <w:sz w:val="20"/>
                <w:szCs w:val="20"/>
              </w:rPr>
              <w:t>条　補助金の交付の対象となる経費</w:t>
            </w:r>
            <w:r w:rsidR="00A31BBC" w:rsidRPr="007456FB">
              <w:rPr>
                <w:rFonts w:ascii="ＭＳ 明朝" w:eastAsia="ＭＳ 明朝" w:hAnsi="ＭＳ 明朝" w:hint="eastAsia"/>
                <w:sz w:val="20"/>
                <w:szCs w:val="20"/>
              </w:rPr>
              <w:t>（以下「補助対象経費」という。）</w:t>
            </w:r>
            <w:r w:rsidRPr="007456FB">
              <w:rPr>
                <w:rFonts w:ascii="ＭＳ 明朝" w:eastAsia="ＭＳ 明朝" w:hAnsi="ＭＳ 明朝" w:hint="eastAsia"/>
                <w:sz w:val="20"/>
                <w:szCs w:val="20"/>
              </w:rPr>
              <w:t>は、第</w:t>
            </w:r>
            <w:r w:rsidRPr="007456FB">
              <w:rPr>
                <w:rFonts w:ascii="ＭＳ 明朝" w:eastAsia="ＭＳ 明朝" w:hAnsi="ＭＳ 明朝" w:hint="eastAsia"/>
                <w:sz w:val="20"/>
                <w:szCs w:val="20"/>
                <w:u w:val="single"/>
              </w:rPr>
              <w:t>三</w:t>
            </w:r>
            <w:r w:rsidRPr="007456FB">
              <w:rPr>
                <w:rFonts w:ascii="ＭＳ 明朝" w:eastAsia="ＭＳ 明朝" w:hAnsi="ＭＳ 明朝" w:hint="eastAsia"/>
                <w:sz w:val="20"/>
                <w:szCs w:val="20"/>
              </w:rPr>
              <w:t>条に</w:t>
            </w:r>
            <w:r w:rsidRPr="007456FB">
              <w:rPr>
                <w:rFonts w:ascii="ＭＳ 明朝" w:eastAsia="ＭＳ 明朝" w:hAnsi="ＭＳ 明朝" w:hint="eastAsia"/>
                <w:sz w:val="20"/>
                <w:szCs w:val="20"/>
                <w:u w:val="single"/>
              </w:rPr>
              <w:t>定め</w:t>
            </w:r>
            <w:r w:rsidR="002832BE" w:rsidRPr="007456FB">
              <w:rPr>
                <w:rFonts w:ascii="ＭＳ 明朝" w:eastAsia="ＭＳ 明朝" w:hAnsi="ＭＳ 明朝" w:hint="eastAsia"/>
                <w:sz w:val="20"/>
                <w:szCs w:val="20"/>
                <w:u w:val="single"/>
              </w:rPr>
              <w:t>る</w:t>
            </w:r>
            <w:r w:rsidR="00A31BBC" w:rsidRPr="007456FB">
              <w:rPr>
                <w:rFonts w:ascii="ＭＳ 明朝" w:eastAsia="ＭＳ 明朝" w:hAnsi="ＭＳ 明朝" w:hint="eastAsia"/>
                <w:sz w:val="20"/>
                <w:szCs w:val="20"/>
                <w:u w:val="single"/>
              </w:rPr>
              <w:t>補助</w:t>
            </w:r>
            <w:r w:rsidRPr="007456FB">
              <w:rPr>
                <w:rFonts w:ascii="ＭＳ 明朝" w:eastAsia="ＭＳ 明朝" w:hAnsi="ＭＳ 明朝" w:hint="eastAsia"/>
                <w:sz w:val="20"/>
                <w:szCs w:val="20"/>
              </w:rPr>
              <w:t>事業</w:t>
            </w:r>
            <w:r w:rsidRPr="007456FB">
              <w:rPr>
                <w:rFonts w:ascii="ＭＳ 明朝" w:eastAsia="ＭＳ 明朝" w:hAnsi="ＭＳ 明朝" w:hint="eastAsia"/>
                <w:sz w:val="20"/>
                <w:szCs w:val="20"/>
                <w:u w:val="single"/>
              </w:rPr>
              <w:t>の実施</w:t>
            </w:r>
            <w:r w:rsidRPr="007456FB">
              <w:rPr>
                <w:rFonts w:ascii="ＭＳ 明朝" w:eastAsia="ＭＳ 明朝" w:hAnsi="ＭＳ 明朝" w:hint="eastAsia"/>
                <w:sz w:val="20"/>
                <w:szCs w:val="20"/>
              </w:rPr>
              <w:t>に要する経費とする。</w:t>
            </w:r>
          </w:p>
          <w:p w14:paraId="624A89A8" w14:textId="3213B9AC" w:rsidR="002832BE" w:rsidRPr="007456FB" w:rsidRDefault="00D767A2"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 xml:space="preserve">２　</w:t>
            </w:r>
            <w:r w:rsidR="00F42CC5" w:rsidRPr="007456FB">
              <w:rPr>
                <w:rFonts w:ascii="ＭＳ 明朝" w:eastAsia="ＭＳ 明朝" w:hAnsi="ＭＳ 明朝" w:hint="eastAsia"/>
                <w:sz w:val="20"/>
                <w:szCs w:val="20"/>
              </w:rPr>
              <w:t>前項の経費については、医療機関が診療報酬により医師事務作業補助体制加算及び看護補助加算を取得している場合、その加算の対象範囲において更に</w:t>
            </w:r>
            <w:r w:rsidR="00F42CC5" w:rsidRPr="007456FB">
              <w:rPr>
                <w:rFonts w:ascii="ＭＳ 明朝" w:eastAsia="ＭＳ 明朝" w:hAnsi="ＭＳ 明朝" w:hint="eastAsia"/>
                <w:sz w:val="20"/>
                <w:szCs w:val="20"/>
                <w:u w:val="single"/>
              </w:rPr>
              <w:t>補助</w:t>
            </w:r>
            <w:r w:rsidR="00F42CC5" w:rsidRPr="007456FB">
              <w:rPr>
                <w:rFonts w:ascii="ＭＳ 明朝" w:eastAsia="ＭＳ 明朝" w:hAnsi="ＭＳ 明朝" w:hint="eastAsia"/>
                <w:sz w:val="20"/>
                <w:szCs w:val="20"/>
              </w:rPr>
              <w:t>事業の対象とすることはできないが、その加算を取得していない場合又は加算を取得していてもその加算対象とならない範囲においては</w:t>
            </w:r>
            <w:r w:rsidR="00F42CC5" w:rsidRPr="007456FB">
              <w:rPr>
                <w:rFonts w:ascii="ＭＳ 明朝" w:eastAsia="ＭＳ 明朝" w:hAnsi="ＭＳ 明朝" w:hint="eastAsia"/>
                <w:sz w:val="20"/>
                <w:szCs w:val="20"/>
                <w:u w:val="single"/>
              </w:rPr>
              <w:t>補助</w:t>
            </w:r>
            <w:r w:rsidR="00F42CC5" w:rsidRPr="007456FB">
              <w:rPr>
                <w:rFonts w:ascii="ＭＳ 明朝" w:eastAsia="ＭＳ 明朝" w:hAnsi="ＭＳ 明朝" w:hint="eastAsia"/>
                <w:sz w:val="20"/>
                <w:szCs w:val="20"/>
              </w:rPr>
              <w:t>事業の対象とすることができる。</w:t>
            </w:r>
          </w:p>
          <w:p w14:paraId="4AB461E9" w14:textId="77777777" w:rsidR="00D767A2" w:rsidRPr="007456FB" w:rsidRDefault="00D767A2" w:rsidP="008B2898">
            <w:pPr>
              <w:spacing w:line="320" w:lineRule="exact"/>
              <w:rPr>
                <w:rFonts w:ascii="ＭＳ 明朝" w:eastAsia="ＭＳ 明朝" w:hAnsi="ＭＳ 明朝"/>
                <w:sz w:val="20"/>
                <w:szCs w:val="20"/>
              </w:rPr>
            </w:pPr>
          </w:p>
          <w:p w14:paraId="2CC7906E" w14:textId="77777777" w:rsidR="00D767A2" w:rsidRPr="007456FB" w:rsidRDefault="00D767A2" w:rsidP="008B2898">
            <w:pPr>
              <w:spacing w:line="320" w:lineRule="exact"/>
              <w:rPr>
                <w:rFonts w:ascii="ＭＳ 明朝" w:eastAsia="ＭＳ 明朝" w:hAnsi="ＭＳ 明朝"/>
                <w:sz w:val="20"/>
                <w:szCs w:val="20"/>
              </w:rPr>
            </w:pPr>
            <w:r w:rsidRPr="007456FB">
              <w:rPr>
                <w:rFonts w:ascii="ＭＳ 明朝" w:eastAsia="ＭＳ 明朝" w:hAnsi="ＭＳ 明朝" w:hint="eastAsia"/>
                <w:sz w:val="20"/>
                <w:szCs w:val="20"/>
              </w:rPr>
              <w:t>（交付額の算定方法等）</w:t>
            </w:r>
          </w:p>
          <w:p w14:paraId="7B2043ED" w14:textId="28184E54" w:rsidR="00D767A2" w:rsidRPr="007456FB" w:rsidRDefault="00BB65D9" w:rsidP="008B2898">
            <w:pPr>
              <w:spacing w:line="320" w:lineRule="exact"/>
              <w:rPr>
                <w:rFonts w:ascii="ＭＳ 明朝" w:eastAsia="ＭＳ 明朝" w:hAnsi="ＭＳ 明朝"/>
                <w:sz w:val="20"/>
                <w:szCs w:val="20"/>
              </w:rPr>
            </w:pPr>
            <w:r w:rsidRPr="007456FB">
              <w:rPr>
                <w:rFonts w:ascii="ＭＳ 明朝" w:eastAsia="ＭＳ 明朝" w:hAnsi="ＭＳ 明朝" w:hint="eastAsia"/>
                <w:sz w:val="20"/>
                <w:szCs w:val="20"/>
              </w:rPr>
              <w:t>第</w:t>
            </w:r>
            <w:r w:rsidRPr="007456FB">
              <w:rPr>
                <w:rFonts w:ascii="ＭＳ 明朝" w:eastAsia="ＭＳ 明朝" w:hAnsi="ＭＳ 明朝" w:hint="eastAsia"/>
                <w:sz w:val="20"/>
                <w:szCs w:val="20"/>
                <w:u w:val="single"/>
              </w:rPr>
              <w:t>五</w:t>
            </w:r>
            <w:r w:rsidRPr="007456FB">
              <w:rPr>
                <w:rFonts w:ascii="ＭＳ 明朝" w:eastAsia="ＭＳ 明朝" w:hAnsi="ＭＳ 明朝" w:hint="eastAsia"/>
                <w:sz w:val="20"/>
                <w:szCs w:val="20"/>
              </w:rPr>
              <w:t>条　交付額の算定方法は</w:t>
            </w:r>
            <w:r w:rsidRPr="007456FB">
              <w:rPr>
                <w:rFonts w:ascii="ＭＳ 明朝" w:eastAsia="ＭＳ 明朝" w:hAnsi="ＭＳ 明朝" w:hint="eastAsia"/>
                <w:sz w:val="20"/>
                <w:szCs w:val="20"/>
                <w:u w:val="single"/>
              </w:rPr>
              <w:t>、別表１から</w:t>
            </w:r>
            <w:r w:rsidR="000C7F4B" w:rsidRPr="007456FB">
              <w:rPr>
                <w:rFonts w:ascii="ＭＳ 明朝" w:eastAsia="ＭＳ 明朝" w:hAnsi="ＭＳ 明朝" w:hint="eastAsia"/>
                <w:sz w:val="20"/>
                <w:szCs w:val="20"/>
                <w:u w:val="single"/>
              </w:rPr>
              <w:t>別表</w:t>
            </w:r>
            <w:r w:rsidRPr="007456FB">
              <w:rPr>
                <w:rFonts w:ascii="ＭＳ 明朝" w:eastAsia="ＭＳ 明朝" w:hAnsi="ＭＳ 明朝" w:hint="eastAsia"/>
                <w:sz w:val="20"/>
                <w:szCs w:val="20"/>
                <w:u w:val="single"/>
              </w:rPr>
              <w:t>３に</w:t>
            </w:r>
            <w:r w:rsidR="00656971" w:rsidRPr="007456FB">
              <w:rPr>
                <w:rFonts w:ascii="ＭＳ 明朝" w:eastAsia="ＭＳ 明朝" w:hAnsi="ＭＳ 明朝" w:hint="eastAsia"/>
                <w:sz w:val="20"/>
                <w:szCs w:val="20"/>
                <w:u w:val="single"/>
              </w:rPr>
              <w:t>事業ごとに</w:t>
            </w:r>
            <w:r w:rsidRPr="007456FB">
              <w:rPr>
                <w:rFonts w:ascii="ＭＳ 明朝" w:eastAsia="ＭＳ 明朝" w:hAnsi="ＭＳ 明朝" w:hint="eastAsia"/>
                <w:sz w:val="20"/>
                <w:szCs w:val="20"/>
                <w:u w:val="single"/>
              </w:rPr>
              <w:t>規定する</w:t>
            </w:r>
            <w:r w:rsidRPr="007456FB">
              <w:rPr>
                <w:rFonts w:ascii="ＭＳ 明朝" w:eastAsia="ＭＳ 明朝" w:hAnsi="ＭＳ 明朝" w:hint="eastAsia"/>
                <w:sz w:val="20"/>
                <w:szCs w:val="20"/>
              </w:rPr>
              <w:t>。</w:t>
            </w:r>
          </w:p>
          <w:p w14:paraId="2BED95C5" w14:textId="77777777" w:rsidR="00BB65D9" w:rsidRPr="007456FB" w:rsidRDefault="00BB65D9" w:rsidP="008B2898">
            <w:pPr>
              <w:spacing w:line="320" w:lineRule="exact"/>
              <w:rPr>
                <w:rFonts w:ascii="ＭＳ 明朝" w:eastAsia="ＭＳ 明朝" w:hAnsi="ＭＳ 明朝"/>
                <w:sz w:val="20"/>
                <w:szCs w:val="20"/>
              </w:rPr>
            </w:pPr>
          </w:p>
          <w:p w14:paraId="51CFD6D8" w14:textId="77777777" w:rsidR="00BB65D9" w:rsidRPr="007456FB" w:rsidRDefault="00BB65D9" w:rsidP="008B2898">
            <w:pPr>
              <w:spacing w:line="320" w:lineRule="exact"/>
              <w:rPr>
                <w:rFonts w:ascii="ＭＳ 明朝" w:eastAsia="ＭＳ 明朝" w:hAnsi="ＭＳ 明朝"/>
                <w:sz w:val="20"/>
                <w:szCs w:val="20"/>
              </w:rPr>
            </w:pPr>
          </w:p>
          <w:p w14:paraId="06B2B582" w14:textId="77777777" w:rsidR="00BB65D9" w:rsidRPr="007456FB" w:rsidRDefault="00BB65D9" w:rsidP="008B2898">
            <w:pPr>
              <w:spacing w:line="320" w:lineRule="exact"/>
              <w:rPr>
                <w:rFonts w:ascii="ＭＳ 明朝" w:eastAsia="ＭＳ 明朝" w:hAnsi="ＭＳ 明朝"/>
                <w:sz w:val="20"/>
                <w:szCs w:val="20"/>
              </w:rPr>
            </w:pPr>
          </w:p>
          <w:p w14:paraId="77111B6B" w14:textId="77777777" w:rsidR="00BB65D9" w:rsidRPr="007456FB" w:rsidRDefault="00BB65D9" w:rsidP="008B2898">
            <w:pPr>
              <w:spacing w:line="320" w:lineRule="exact"/>
              <w:rPr>
                <w:rFonts w:ascii="ＭＳ 明朝" w:eastAsia="ＭＳ 明朝" w:hAnsi="ＭＳ 明朝"/>
                <w:sz w:val="20"/>
                <w:szCs w:val="20"/>
              </w:rPr>
            </w:pPr>
          </w:p>
          <w:p w14:paraId="02B46C3E" w14:textId="77777777" w:rsidR="00BB65D9" w:rsidRPr="007456FB" w:rsidRDefault="00BB65D9" w:rsidP="008B2898">
            <w:pPr>
              <w:spacing w:line="320" w:lineRule="exact"/>
              <w:rPr>
                <w:rFonts w:ascii="ＭＳ 明朝" w:eastAsia="ＭＳ 明朝" w:hAnsi="ＭＳ 明朝"/>
                <w:sz w:val="20"/>
                <w:szCs w:val="20"/>
              </w:rPr>
            </w:pPr>
          </w:p>
          <w:p w14:paraId="1C2E8EAB" w14:textId="77777777" w:rsidR="00BB65D9" w:rsidRPr="007456FB" w:rsidRDefault="00BB65D9" w:rsidP="008B2898">
            <w:pPr>
              <w:spacing w:line="320" w:lineRule="exact"/>
              <w:rPr>
                <w:rFonts w:ascii="ＭＳ 明朝" w:eastAsia="ＭＳ 明朝" w:hAnsi="ＭＳ 明朝"/>
                <w:sz w:val="20"/>
                <w:szCs w:val="20"/>
              </w:rPr>
            </w:pPr>
          </w:p>
          <w:p w14:paraId="1DE734AA" w14:textId="77777777" w:rsidR="00BB65D9" w:rsidRPr="007456FB" w:rsidRDefault="00BB65D9" w:rsidP="008B2898">
            <w:pPr>
              <w:spacing w:line="320" w:lineRule="exact"/>
              <w:rPr>
                <w:rFonts w:ascii="ＭＳ 明朝" w:eastAsia="ＭＳ 明朝" w:hAnsi="ＭＳ 明朝"/>
                <w:sz w:val="20"/>
                <w:szCs w:val="20"/>
              </w:rPr>
            </w:pPr>
          </w:p>
          <w:p w14:paraId="1D2E9E35" w14:textId="77777777" w:rsidR="00BB65D9" w:rsidRPr="007456FB" w:rsidRDefault="00BB65D9" w:rsidP="008B2898">
            <w:pPr>
              <w:spacing w:line="320" w:lineRule="exact"/>
              <w:rPr>
                <w:rFonts w:ascii="ＭＳ 明朝" w:eastAsia="ＭＳ 明朝" w:hAnsi="ＭＳ 明朝"/>
                <w:sz w:val="20"/>
                <w:szCs w:val="20"/>
              </w:rPr>
            </w:pPr>
          </w:p>
          <w:p w14:paraId="3D25C138" w14:textId="77777777" w:rsidR="00BB65D9" w:rsidRPr="007456FB" w:rsidRDefault="00BB65D9" w:rsidP="008B2898">
            <w:pPr>
              <w:spacing w:line="320" w:lineRule="exact"/>
              <w:rPr>
                <w:rFonts w:ascii="ＭＳ 明朝" w:eastAsia="ＭＳ 明朝" w:hAnsi="ＭＳ 明朝"/>
                <w:sz w:val="20"/>
                <w:szCs w:val="20"/>
              </w:rPr>
            </w:pPr>
          </w:p>
          <w:p w14:paraId="7B0121A8" w14:textId="77777777" w:rsidR="00BB65D9" w:rsidRPr="007456FB" w:rsidRDefault="00BB65D9" w:rsidP="008B2898">
            <w:pPr>
              <w:spacing w:line="320" w:lineRule="exact"/>
              <w:rPr>
                <w:rFonts w:ascii="ＭＳ 明朝" w:eastAsia="ＭＳ 明朝" w:hAnsi="ＭＳ 明朝"/>
                <w:sz w:val="20"/>
                <w:szCs w:val="20"/>
              </w:rPr>
            </w:pPr>
          </w:p>
          <w:p w14:paraId="28A32B69" w14:textId="77777777" w:rsidR="00BB65D9" w:rsidRPr="007456FB" w:rsidRDefault="00BB65D9" w:rsidP="008B2898">
            <w:pPr>
              <w:spacing w:line="320" w:lineRule="exact"/>
              <w:rPr>
                <w:rFonts w:ascii="ＭＳ 明朝" w:eastAsia="ＭＳ 明朝" w:hAnsi="ＭＳ 明朝"/>
                <w:sz w:val="20"/>
                <w:szCs w:val="20"/>
              </w:rPr>
            </w:pPr>
          </w:p>
          <w:p w14:paraId="24948FFB" w14:textId="77777777" w:rsidR="00BB65D9" w:rsidRPr="007456FB" w:rsidRDefault="00BB65D9" w:rsidP="008B2898">
            <w:pPr>
              <w:spacing w:line="320" w:lineRule="exact"/>
              <w:rPr>
                <w:rFonts w:ascii="ＭＳ 明朝" w:eastAsia="ＭＳ 明朝" w:hAnsi="ＭＳ 明朝"/>
                <w:sz w:val="20"/>
                <w:szCs w:val="20"/>
              </w:rPr>
            </w:pPr>
          </w:p>
          <w:p w14:paraId="10A900D7" w14:textId="77777777" w:rsidR="00BB65D9" w:rsidRPr="007456FB" w:rsidRDefault="00BB65D9" w:rsidP="008B2898">
            <w:pPr>
              <w:spacing w:line="320" w:lineRule="exact"/>
              <w:rPr>
                <w:rFonts w:ascii="ＭＳ 明朝" w:eastAsia="ＭＳ 明朝" w:hAnsi="ＭＳ 明朝"/>
                <w:sz w:val="20"/>
                <w:szCs w:val="20"/>
              </w:rPr>
            </w:pPr>
          </w:p>
          <w:p w14:paraId="0A0B9750" w14:textId="77777777" w:rsidR="00BB65D9" w:rsidRPr="007456FB" w:rsidRDefault="00BB65D9" w:rsidP="008B2898">
            <w:pPr>
              <w:spacing w:line="320" w:lineRule="exact"/>
              <w:rPr>
                <w:rFonts w:ascii="ＭＳ 明朝" w:eastAsia="ＭＳ 明朝" w:hAnsi="ＭＳ 明朝"/>
                <w:sz w:val="20"/>
                <w:szCs w:val="20"/>
              </w:rPr>
            </w:pPr>
            <w:r w:rsidRPr="007456FB">
              <w:rPr>
                <w:rFonts w:ascii="ＭＳ 明朝" w:eastAsia="ＭＳ 明朝" w:hAnsi="ＭＳ 明朝" w:hint="eastAsia"/>
                <w:sz w:val="20"/>
                <w:szCs w:val="20"/>
              </w:rPr>
              <w:t>（交付の申請）</w:t>
            </w:r>
          </w:p>
          <w:p w14:paraId="2790A093" w14:textId="77777777" w:rsidR="00BB65D9" w:rsidRPr="007456FB" w:rsidRDefault="00BB65D9"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第</w:t>
            </w:r>
            <w:r w:rsidRPr="007456FB">
              <w:rPr>
                <w:rFonts w:ascii="ＭＳ 明朝" w:eastAsia="ＭＳ 明朝" w:hAnsi="ＭＳ 明朝" w:hint="eastAsia"/>
                <w:sz w:val="20"/>
                <w:szCs w:val="20"/>
                <w:u w:val="single"/>
              </w:rPr>
              <w:t>六</w:t>
            </w:r>
            <w:r w:rsidRPr="007456FB">
              <w:rPr>
                <w:rFonts w:ascii="ＭＳ 明朝" w:eastAsia="ＭＳ 明朝" w:hAnsi="ＭＳ 明朝" w:hint="eastAsia"/>
                <w:sz w:val="20"/>
                <w:szCs w:val="20"/>
              </w:rPr>
              <w:t>条</w:t>
            </w:r>
            <w:r w:rsidR="00916971" w:rsidRPr="007456FB">
              <w:rPr>
                <w:rFonts w:ascii="ＭＳ 明朝" w:eastAsia="ＭＳ 明朝" w:hAnsi="ＭＳ 明朝" w:hint="eastAsia"/>
                <w:sz w:val="20"/>
                <w:szCs w:val="20"/>
              </w:rPr>
              <w:t xml:space="preserve">　規則第</w:t>
            </w:r>
            <w:r w:rsidR="00C71177" w:rsidRPr="007456FB">
              <w:rPr>
                <w:rFonts w:ascii="ＭＳ 明朝" w:eastAsia="ＭＳ 明朝" w:hAnsi="ＭＳ 明朝" w:hint="eastAsia"/>
                <w:sz w:val="20"/>
                <w:szCs w:val="20"/>
                <w:u w:val="single"/>
              </w:rPr>
              <w:t>四</w:t>
            </w:r>
            <w:r w:rsidR="00916971" w:rsidRPr="007456FB">
              <w:rPr>
                <w:rFonts w:ascii="ＭＳ 明朝" w:eastAsia="ＭＳ 明朝" w:hAnsi="ＭＳ 明朝" w:hint="eastAsia"/>
                <w:sz w:val="20"/>
                <w:szCs w:val="20"/>
              </w:rPr>
              <w:t>条第１項の規定による申請は、大阪府勤務医の労働時間短縮に向けた体制の整備に関する事業補助金交付申請書（様式第１号）を知事の定める日までに提出することにより行わなければならない。</w:t>
            </w:r>
          </w:p>
          <w:p w14:paraId="170A6246" w14:textId="55DAC2D6" w:rsidR="002832BE" w:rsidRPr="007456FB" w:rsidRDefault="002832BE"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 xml:space="preserve">２　</w:t>
            </w:r>
            <w:r w:rsidR="00B76E55">
              <w:rPr>
                <w:rFonts w:ascii="ＭＳ 明朝" w:eastAsia="ＭＳ 明朝" w:hAnsi="ＭＳ 明朝" w:hint="eastAsia"/>
                <w:sz w:val="20"/>
                <w:szCs w:val="20"/>
              </w:rPr>
              <w:t>（略）</w:t>
            </w:r>
          </w:p>
          <w:p w14:paraId="3E820DC1" w14:textId="70452B78" w:rsidR="00ED089D" w:rsidRPr="007456FB" w:rsidRDefault="00D9705F" w:rsidP="00D9705F">
            <w:pPr>
              <w:spacing w:line="320" w:lineRule="exact"/>
              <w:ind w:firstLineChars="100" w:firstLine="200"/>
              <w:rPr>
                <w:rFonts w:ascii="ＭＳ 明朝" w:eastAsia="ＭＳ 明朝" w:hAnsi="ＭＳ 明朝"/>
                <w:sz w:val="20"/>
                <w:szCs w:val="20"/>
              </w:rPr>
            </w:pPr>
            <w:r w:rsidRPr="007456FB">
              <w:rPr>
                <w:rFonts w:ascii="ＭＳ 明朝" w:eastAsia="ＭＳ 明朝" w:hAnsi="ＭＳ 明朝" w:hint="eastAsia"/>
                <w:sz w:val="20"/>
                <w:szCs w:val="20"/>
                <w:u w:val="single"/>
              </w:rPr>
              <w:t>一</w:t>
            </w:r>
            <w:r w:rsidRPr="007456FB">
              <w:rPr>
                <w:rFonts w:ascii="ＭＳ 明朝" w:eastAsia="ＭＳ 明朝" w:hAnsi="ＭＳ 明朝" w:hint="eastAsia"/>
                <w:sz w:val="20"/>
                <w:szCs w:val="20"/>
              </w:rPr>
              <w:t xml:space="preserve">　</w:t>
            </w:r>
            <w:r w:rsidR="00ED089D" w:rsidRPr="007456FB">
              <w:rPr>
                <w:rFonts w:ascii="ＭＳ 明朝" w:eastAsia="ＭＳ 明朝" w:hAnsi="ＭＳ 明朝" w:hint="eastAsia"/>
                <w:sz w:val="20"/>
                <w:szCs w:val="20"/>
                <w:u w:val="single"/>
              </w:rPr>
              <w:t>勤務医の負担の軽減及び処遇の改善に資する体制</w:t>
            </w:r>
          </w:p>
          <w:p w14:paraId="4BCC4597" w14:textId="0FF0FADF" w:rsidR="00F45483" w:rsidRPr="007456FB" w:rsidRDefault="00572229" w:rsidP="00D9705F">
            <w:pPr>
              <w:spacing w:line="320" w:lineRule="exact"/>
              <w:ind w:firstLineChars="100" w:firstLine="200"/>
              <w:rPr>
                <w:rFonts w:ascii="ＭＳ 明朝" w:eastAsia="ＭＳ 明朝" w:hAnsi="ＭＳ 明朝"/>
                <w:sz w:val="20"/>
                <w:szCs w:val="20"/>
              </w:rPr>
            </w:pPr>
            <w:r w:rsidRPr="007456FB">
              <w:rPr>
                <w:rFonts w:ascii="ＭＳ 明朝" w:eastAsia="ＭＳ 明朝" w:hAnsi="ＭＳ 明朝" w:hint="eastAsia"/>
                <w:sz w:val="20"/>
                <w:szCs w:val="20"/>
                <w:u w:val="single"/>
              </w:rPr>
              <w:t>二</w:t>
            </w:r>
            <w:r w:rsidR="00D9705F" w:rsidRPr="007456FB">
              <w:rPr>
                <w:rFonts w:ascii="ＭＳ 明朝" w:eastAsia="ＭＳ 明朝" w:hAnsi="ＭＳ 明朝" w:hint="eastAsia"/>
                <w:sz w:val="20"/>
                <w:szCs w:val="20"/>
              </w:rPr>
              <w:t xml:space="preserve">　</w:t>
            </w:r>
            <w:r w:rsidR="00ED089D" w:rsidRPr="007456FB">
              <w:rPr>
                <w:rFonts w:ascii="ＭＳ 明朝" w:eastAsia="ＭＳ 明朝" w:hAnsi="ＭＳ 明朝" w:hint="eastAsia"/>
                <w:sz w:val="20"/>
                <w:szCs w:val="20"/>
                <w:u w:val="single"/>
              </w:rPr>
              <w:t>医療機関の実績・体制等確認書</w:t>
            </w:r>
          </w:p>
          <w:p w14:paraId="08D31955" w14:textId="43496F05" w:rsidR="00F45483" w:rsidRPr="007456FB" w:rsidRDefault="00572229" w:rsidP="00D9705F">
            <w:pPr>
              <w:spacing w:line="320" w:lineRule="exact"/>
              <w:ind w:firstLineChars="100" w:firstLine="200"/>
              <w:rPr>
                <w:rFonts w:ascii="ＭＳ 明朝" w:eastAsia="ＭＳ 明朝" w:hAnsi="ＭＳ 明朝"/>
                <w:sz w:val="20"/>
                <w:szCs w:val="20"/>
              </w:rPr>
            </w:pPr>
            <w:r w:rsidRPr="007456FB">
              <w:rPr>
                <w:rFonts w:ascii="ＭＳ 明朝" w:eastAsia="ＭＳ 明朝" w:hAnsi="ＭＳ 明朝" w:hint="eastAsia"/>
                <w:sz w:val="20"/>
                <w:szCs w:val="20"/>
                <w:u w:val="single"/>
              </w:rPr>
              <w:t>三</w:t>
            </w:r>
            <w:r w:rsidR="00D9705F" w:rsidRPr="007456FB">
              <w:rPr>
                <w:rFonts w:ascii="ＭＳ 明朝" w:eastAsia="ＭＳ 明朝" w:hAnsi="ＭＳ 明朝" w:hint="eastAsia"/>
                <w:sz w:val="20"/>
                <w:szCs w:val="20"/>
              </w:rPr>
              <w:t xml:space="preserve">　</w:t>
            </w:r>
            <w:r w:rsidR="00ED089D" w:rsidRPr="007456FB">
              <w:rPr>
                <w:rFonts w:ascii="ＭＳ 明朝" w:eastAsia="ＭＳ 明朝" w:hAnsi="ＭＳ 明朝" w:hint="eastAsia"/>
                <w:sz w:val="20"/>
                <w:szCs w:val="20"/>
                <w:u w:val="single"/>
              </w:rPr>
              <w:t>補助金所要額調書</w:t>
            </w:r>
          </w:p>
          <w:p w14:paraId="786C2893" w14:textId="6597ED73" w:rsidR="009A1BC1" w:rsidRPr="007456FB" w:rsidRDefault="00572229" w:rsidP="009A1BC1">
            <w:pPr>
              <w:spacing w:line="320" w:lineRule="exact"/>
              <w:ind w:firstLineChars="100" w:firstLine="200"/>
              <w:rPr>
                <w:rFonts w:ascii="ＭＳ 明朝" w:eastAsia="ＭＳ 明朝" w:hAnsi="ＭＳ 明朝"/>
                <w:sz w:val="20"/>
                <w:szCs w:val="20"/>
              </w:rPr>
            </w:pPr>
            <w:r w:rsidRPr="007456FB">
              <w:rPr>
                <w:rFonts w:ascii="ＭＳ 明朝" w:eastAsia="ＭＳ 明朝" w:hAnsi="ＭＳ 明朝" w:hint="eastAsia"/>
                <w:sz w:val="20"/>
                <w:szCs w:val="20"/>
                <w:u w:val="single"/>
              </w:rPr>
              <w:t>四</w:t>
            </w:r>
            <w:r w:rsidR="009A1BC1" w:rsidRPr="007456FB">
              <w:rPr>
                <w:rFonts w:ascii="ＭＳ 明朝" w:eastAsia="ＭＳ 明朝" w:hAnsi="ＭＳ 明朝" w:hint="eastAsia"/>
                <w:sz w:val="20"/>
                <w:szCs w:val="20"/>
              </w:rPr>
              <w:t xml:space="preserve">　</w:t>
            </w:r>
            <w:r w:rsidR="009A1BC1" w:rsidRPr="007456FB">
              <w:rPr>
                <w:rFonts w:ascii="ＭＳ 明朝" w:eastAsia="ＭＳ 明朝" w:hAnsi="ＭＳ 明朝" w:hint="eastAsia"/>
                <w:sz w:val="20"/>
                <w:szCs w:val="20"/>
                <w:u w:val="single"/>
              </w:rPr>
              <w:t>医師労働時間短縮計画</w:t>
            </w:r>
          </w:p>
          <w:p w14:paraId="560B7778" w14:textId="515E7271" w:rsidR="00572229" w:rsidRPr="007456FB" w:rsidRDefault="00572229" w:rsidP="00572229">
            <w:pPr>
              <w:spacing w:line="320" w:lineRule="exact"/>
              <w:ind w:firstLineChars="100" w:firstLine="200"/>
              <w:rPr>
                <w:rFonts w:ascii="ＭＳ 明朝" w:eastAsia="ＭＳ 明朝" w:hAnsi="ＭＳ 明朝"/>
                <w:sz w:val="20"/>
                <w:szCs w:val="20"/>
              </w:rPr>
            </w:pPr>
            <w:r w:rsidRPr="007456FB">
              <w:rPr>
                <w:rFonts w:ascii="ＭＳ 明朝" w:eastAsia="ＭＳ 明朝" w:hAnsi="ＭＳ 明朝" w:hint="eastAsia"/>
                <w:sz w:val="20"/>
                <w:szCs w:val="20"/>
                <w:u w:val="single"/>
              </w:rPr>
              <w:t>五</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要件確認申立書</w:t>
            </w:r>
          </w:p>
          <w:p w14:paraId="10F31621" w14:textId="67B317EA" w:rsidR="00572229" w:rsidRPr="007456FB" w:rsidRDefault="00572229" w:rsidP="00572229">
            <w:pPr>
              <w:spacing w:line="320" w:lineRule="exact"/>
              <w:ind w:firstLineChars="100" w:firstLine="200"/>
              <w:rPr>
                <w:rFonts w:ascii="ＭＳ 明朝" w:eastAsia="ＭＳ 明朝" w:hAnsi="ＭＳ 明朝"/>
                <w:sz w:val="20"/>
                <w:szCs w:val="20"/>
              </w:rPr>
            </w:pPr>
            <w:r w:rsidRPr="007456FB">
              <w:rPr>
                <w:rFonts w:ascii="ＭＳ 明朝" w:eastAsia="ＭＳ 明朝" w:hAnsi="ＭＳ 明朝" w:hint="eastAsia"/>
                <w:sz w:val="20"/>
                <w:szCs w:val="20"/>
                <w:u w:val="single"/>
              </w:rPr>
              <w:t>六</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暴力団等審査情報</w:t>
            </w:r>
          </w:p>
          <w:p w14:paraId="21FC6B19" w14:textId="7980682D" w:rsidR="00F45483" w:rsidRPr="007456FB" w:rsidRDefault="00D9705F" w:rsidP="00D9705F">
            <w:pPr>
              <w:spacing w:line="320" w:lineRule="exact"/>
              <w:ind w:firstLineChars="100" w:firstLine="200"/>
              <w:rPr>
                <w:rFonts w:ascii="ＭＳ 明朝" w:eastAsia="ＭＳ 明朝" w:hAnsi="ＭＳ 明朝"/>
                <w:sz w:val="20"/>
                <w:szCs w:val="20"/>
              </w:rPr>
            </w:pPr>
            <w:r w:rsidRPr="007456FB">
              <w:rPr>
                <w:rFonts w:ascii="ＭＳ 明朝" w:eastAsia="ＭＳ 明朝" w:hAnsi="ＭＳ 明朝" w:hint="eastAsia"/>
                <w:sz w:val="20"/>
                <w:szCs w:val="20"/>
                <w:u w:val="single"/>
              </w:rPr>
              <w:t>七</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その他知事が必要と認める書類</w:t>
            </w:r>
          </w:p>
          <w:p w14:paraId="20F675FA" w14:textId="2A18BAF5" w:rsidR="00D9705F" w:rsidRPr="007456FB" w:rsidRDefault="00D9705F" w:rsidP="008B2898">
            <w:pPr>
              <w:spacing w:line="320" w:lineRule="exact"/>
              <w:rPr>
                <w:rFonts w:ascii="ＭＳ 明朝" w:eastAsia="ＭＳ 明朝" w:hAnsi="ＭＳ 明朝"/>
                <w:sz w:val="20"/>
                <w:szCs w:val="20"/>
              </w:rPr>
            </w:pPr>
          </w:p>
          <w:p w14:paraId="11C91941" w14:textId="77777777" w:rsidR="00D9705F" w:rsidRPr="007456FB" w:rsidRDefault="00D9705F" w:rsidP="008B2898">
            <w:pPr>
              <w:spacing w:line="320" w:lineRule="exact"/>
              <w:rPr>
                <w:rFonts w:ascii="ＭＳ 明朝" w:eastAsia="ＭＳ 明朝" w:hAnsi="ＭＳ 明朝"/>
                <w:sz w:val="20"/>
                <w:szCs w:val="20"/>
              </w:rPr>
            </w:pPr>
          </w:p>
          <w:p w14:paraId="43B1C488" w14:textId="77777777" w:rsidR="00F45483" w:rsidRPr="007456FB" w:rsidRDefault="00F45483" w:rsidP="008B2898">
            <w:pPr>
              <w:spacing w:line="320" w:lineRule="exact"/>
              <w:rPr>
                <w:rFonts w:ascii="ＭＳ 明朝" w:eastAsia="ＭＳ 明朝" w:hAnsi="ＭＳ 明朝"/>
                <w:sz w:val="20"/>
                <w:szCs w:val="20"/>
              </w:rPr>
            </w:pPr>
          </w:p>
          <w:p w14:paraId="541D2F73" w14:textId="77777777" w:rsidR="00F45483" w:rsidRPr="007456FB" w:rsidRDefault="00F45483" w:rsidP="008B2898">
            <w:pPr>
              <w:spacing w:line="320" w:lineRule="exact"/>
              <w:rPr>
                <w:rFonts w:ascii="ＭＳ 明朝" w:eastAsia="ＭＳ 明朝" w:hAnsi="ＭＳ 明朝"/>
                <w:sz w:val="20"/>
                <w:szCs w:val="20"/>
              </w:rPr>
            </w:pPr>
            <w:r w:rsidRPr="007456FB">
              <w:rPr>
                <w:rFonts w:ascii="ＭＳ 明朝" w:eastAsia="ＭＳ 明朝" w:hAnsi="ＭＳ 明朝" w:hint="eastAsia"/>
                <w:sz w:val="20"/>
                <w:szCs w:val="20"/>
              </w:rPr>
              <w:t>（経費配分の軽微な変更等）</w:t>
            </w:r>
          </w:p>
          <w:p w14:paraId="0A2C3587" w14:textId="56A0D9E1" w:rsidR="00F45483" w:rsidRPr="007456FB" w:rsidRDefault="00F45483"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第</w:t>
            </w:r>
            <w:r w:rsidRPr="007456FB">
              <w:rPr>
                <w:rFonts w:ascii="ＭＳ 明朝" w:eastAsia="ＭＳ 明朝" w:hAnsi="ＭＳ 明朝" w:hint="eastAsia"/>
                <w:sz w:val="20"/>
                <w:szCs w:val="20"/>
                <w:u w:val="single"/>
              </w:rPr>
              <w:t>七</w:t>
            </w:r>
            <w:r w:rsidRPr="007456FB">
              <w:rPr>
                <w:rFonts w:ascii="ＭＳ 明朝" w:eastAsia="ＭＳ 明朝" w:hAnsi="ＭＳ 明朝" w:hint="eastAsia"/>
                <w:sz w:val="20"/>
                <w:szCs w:val="20"/>
              </w:rPr>
              <w:t>条　規則第</w:t>
            </w:r>
            <w:r w:rsidRPr="007456FB">
              <w:rPr>
                <w:rFonts w:ascii="ＭＳ 明朝" w:eastAsia="ＭＳ 明朝" w:hAnsi="ＭＳ 明朝" w:hint="eastAsia"/>
                <w:sz w:val="20"/>
                <w:szCs w:val="20"/>
                <w:u w:val="single"/>
              </w:rPr>
              <w:t>六</w:t>
            </w:r>
            <w:r w:rsidRPr="007456FB">
              <w:rPr>
                <w:rFonts w:ascii="ＭＳ 明朝" w:eastAsia="ＭＳ 明朝" w:hAnsi="ＭＳ 明朝" w:hint="eastAsia"/>
                <w:sz w:val="20"/>
                <w:szCs w:val="20"/>
              </w:rPr>
              <w:t>条第１項第</w:t>
            </w:r>
            <w:r w:rsidRPr="007456FB">
              <w:rPr>
                <w:rFonts w:ascii="ＭＳ 明朝" w:eastAsia="ＭＳ 明朝" w:hAnsi="ＭＳ 明朝" w:hint="eastAsia"/>
                <w:sz w:val="20"/>
                <w:szCs w:val="20"/>
                <w:u w:val="single"/>
              </w:rPr>
              <w:t>一</w:t>
            </w:r>
            <w:r w:rsidRPr="007456FB">
              <w:rPr>
                <w:rFonts w:ascii="ＭＳ 明朝" w:eastAsia="ＭＳ 明朝" w:hAnsi="ＭＳ 明朝" w:hint="eastAsia"/>
                <w:sz w:val="20"/>
                <w:szCs w:val="20"/>
              </w:rPr>
              <w:t>号</w:t>
            </w:r>
            <w:r w:rsidR="004E43B5" w:rsidRPr="007456FB">
              <w:rPr>
                <w:rFonts w:ascii="ＭＳ 明朝" w:eastAsia="ＭＳ 明朝" w:hAnsi="ＭＳ 明朝" w:hint="eastAsia"/>
                <w:sz w:val="20"/>
                <w:szCs w:val="20"/>
                <w:u w:val="single"/>
              </w:rPr>
              <w:t>の規定による</w:t>
            </w:r>
            <w:r w:rsidRPr="007456FB">
              <w:rPr>
                <w:rFonts w:ascii="ＭＳ 明朝" w:eastAsia="ＭＳ 明朝" w:hAnsi="ＭＳ 明朝" w:hint="eastAsia"/>
                <w:sz w:val="20"/>
                <w:szCs w:val="20"/>
              </w:rPr>
              <w:t>知事の定める軽微な変更は、</w:t>
            </w:r>
            <w:r w:rsidR="000C7F4B" w:rsidRPr="007456FB">
              <w:rPr>
                <w:rFonts w:ascii="ＭＳ 明朝" w:eastAsia="ＭＳ 明朝" w:hAnsi="ＭＳ 明朝" w:hint="eastAsia"/>
                <w:sz w:val="20"/>
                <w:szCs w:val="20"/>
                <w:u w:val="single"/>
              </w:rPr>
              <w:t>別</w:t>
            </w:r>
            <w:r w:rsidR="000C7F4B" w:rsidRPr="007456FB">
              <w:rPr>
                <w:rFonts w:ascii="ＭＳ 明朝" w:eastAsia="ＭＳ 明朝" w:hAnsi="ＭＳ 明朝" w:hint="eastAsia"/>
                <w:sz w:val="20"/>
                <w:szCs w:val="20"/>
                <w:u w:val="single"/>
              </w:rPr>
              <w:lastRenderedPageBreak/>
              <w:t>表１から別表３の</w:t>
            </w:r>
            <w:r w:rsidR="00656971" w:rsidRPr="007456FB">
              <w:rPr>
                <w:rFonts w:ascii="ＭＳ 明朝" w:eastAsia="ＭＳ 明朝" w:hAnsi="ＭＳ 明朝" w:hint="eastAsia"/>
                <w:sz w:val="20"/>
                <w:szCs w:val="20"/>
                <w:u w:val="single"/>
              </w:rPr>
              <w:t>事業ごとに</w:t>
            </w:r>
            <w:r w:rsidR="00337579" w:rsidRPr="007456FB">
              <w:rPr>
                <w:rFonts w:ascii="ＭＳ 明朝" w:eastAsia="ＭＳ 明朝" w:hAnsi="ＭＳ 明朝" w:hint="eastAsia"/>
                <w:sz w:val="20"/>
                <w:szCs w:val="20"/>
                <w:u w:val="single"/>
              </w:rPr>
              <w:t>おける</w:t>
            </w:r>
            <w:r w:rsidR="000C7F4B" w:rsidRPr="007456FB">
              <w:rPr>
                <w:rFonts w:ascii="ＭＳ 明朝" w:eastAsia="ＭＳ 明朝" w:hAnsi="ＭＳ 明朝" w:hint="eastAsia"/>
                <w:sz w:val="20"/>
                <w:szCs w:val="20"/>
              </w:rPr>
              <w:t>２以上の費目に係る配分額のいずれか20パーセント以内での配分額の流用を伴う変更とする。</w:t>
            </w:r>
          </w:p>
          <w:p w14:paraId="1E82244F" w14:textId="77777777" w:rsidR="004E43B5" w:rsidRPr="007456FB" w:rsidRDefault="004E43B5"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２　規則第</w:t>
            </w:r>
            <w:r w:rsidRPr="007456FB">
              <w:rPr>
                <w:rFonts w:ascii="ＭＳ 明朝" w:eastAsia="ＭＳ 明朝" w:hAnsi="ＭＳ 明朝" w:hint="eastAsia"/>
                <w:sz w:val="20"/>
                <w:szCs w:val="20"/>
                <w:u w:val="single"/>
              </w:rPr>
              <w:t>六</w:t>
            </w:r>
            <w:r w:rsidRPr="007456FB">
              <w:rPr>
                <w:rFonts w:ascii="ＭＳ 明朝" w:eastAsia="ＭＳ 明朝" w:hAnsi="ＭＳ 明朝" w:hint="eastAsia"/>
                <w:sz w:val="20"/>
                <w:szCs w:val="20"/>
              </w:rPr>
              <w:t>条第１項第</w:t>
            </w:r>
            <w:r w:rsidRPr="007456FB">
              <w:rPr>
                <w:rFonts w:ascii="ＭＳ 明朝" w:eastAsia="ＭＳ 明朝" w:hAnsi="ＭＳ 明朝" w:hint="eastAsia"/>
                <w:sz w:val="20"/>
                <w:szCs w:val="20"/>
                <w:u w:val="single"/>
              </w:rPr>
              <w:t>二</w:t>
            </w:r>
            <w:r w:rsidRPr="007456FB">
              <w:rPr>
                <w:rFonts w:ascii="ＭＳ 明朝" w:eastAsia="ＭＳ 明朝" w:hAnsi="ＭＳ 明朝" w:hint="eastAsia"/>
                <w:sz w:val="20"/>
                <w:szCs w:val="20"/>
              </w:rPr>
              <w:t>号の規定による</w:t>
            </w:r>
            <w:r w:rsidR="00FE7CB9" w:rsidRPr="007456FB">
              <w:rPr>
                <w:rFonts w:ascii="ＭＳ 明朝" w:eastAsia="ＭＳ 明朝" w:hAnsi="ＭＳ 明朝" w:hint="eastAsia"/>
                <w:sz w:val="20"/>
                <w:szCs w:val="20"/>
              </w:rPr>
              <w:t>知事の定める軽微な変更は、</w:t>
            </w:r>
            <w:r w:rsidR="00FE7CB9" w:rsidRPr="007456FB">
              <w:rPr>
                <w:rFonts w:ascii="ＭＳ 明朝" w:eastAsia="ＭＳ 明朝" w:hAnsi="ＭＳ 明朝" w:hint="eastAsia"/>
                <w:sz w:val="20"/>
                <w:szCs w:val="20"/>
                <w:u w:val="single"/>
              </w:rPr>
              <w:t>別表１から別表３の各事業における</w:t>
            </w:r>
            <w:r w:rsidR="00FE7CB9" w:rsidRPr="007456FB">
              <w:rPr>
                <w:rFonts w:ascii="ＭＳ 明朝" w:eastAsia="ＭＳ 明朝" w:hAnsi="ＭＳ 明朝" w:hint="eastAsia"/>
                <w:sz w:val="20"/>
                <w:szCs w:val="20"/>
              </w:rPr>
              <w:t>補助事業に要する経費の予算総額の20パーセント以内の増減を伴う事業内容の変更とする。</w:t>
            </w:r>
          </w:p>
          <w:p w14:paraId="2542776E" w14:textId="455E24C2" w:rsidR="00FE7CB9" w:rsidRPr="007456FB" w:rsidRDefault="00FE7CB9"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３　規則第</w:t>
            </w:r>
            <w:r w:rsidRPr="007456FB">
              <w:rPr>
                <w:rFonts w:ascii="ＭＳ 明朝" w:eastAsia="ＭＳ 明朝" w:hAnsi="ＭＳ 明朝" w:hint="eastAsia"/>
                <w:sz w:val="20"/>
                <w:szCs w:val="20"/>
                <w:u w:val="single"/>
              </w:rPr>
              <w:t>六</w:t>
            </w:r>
            <w:r w:rsidRPr="007456FB">
              <w:rPr>
                <w:rFonts w:ascii="ＭＳ 明朝" w:eastAsia="ＭＳ 明朝" w:hAnsi="ＭＳ 明朝" w:hint="eastAsia"/>
                <w:sz w:val="20"/>
                <w:szCs w:val="20"/>
              </w:rPr>
              <w:t>条第１項第</w:t>
            </w:r>
            <w:r w:rsidRPr="007456FB">
              <w:rPr>
                <w:rFonts w:ascii="ＭＳ 明朝" w:eastAsia="ＭＳ 明朝" w:hAnsi="ＭＳ 明朝" w:hint="eastAsia"/>
                <w:sz w:val="20"/>
                <w:szCs w:val="20"/>
                <w:u w:val="single"/>
              </w:rPr>
              <w:t>一</w:t>
            </w:r>
            <w:r w:rsidRPr="007456FB">
              <w:rPr>
                <w:rFonts w:ascii="ＭＳ 明朝" w:eastAsia="ＭＳ 明朝" w:hAnsi="ＭＳ 明朝" w:hint="eastAsia"/>
                <w:sz w:val="20"/>
                <w:szCs w:val="20"/>
              </w:rPr>
              <w:t>号、第</w:t>
            </w:r>
            <w:r w:rsidRPr="007456FB">
              <w:rPr>
                <w:rFonts w:ascii="ＭＳ 明朝" w:eastAsia="ＭＳ 明朝" w:hAnsi="ＭＳ 明朝" w:hint="eastAsia"/>
                <w:sz w:val="20"/>
                <w:szCs w:val="20"/>
                <w:u w:val="single"/>
              </w:rPr>
              <w:t>二</w:t>
            </w:r>
            <w:r w:rsidRPr="007456FB">
              <w:rPr>
                <w:rFonts w:ascii="ＭＳ 明朝" w:eastAsia="ＭＳ 明朝" w:hAnsi="ＭＳ 明朝" w:hint="eastAsia"/>
                <w:sz w:val="20"/>
                <w:szCs w:val="20"/>
              </w:rPr>
              <w:t>号又は第</w:t>
            </w:r>
            <w:r w:rsidRPr="007456FB">
              <w:rPr>
                <w:rFonts w:ascii="ＭＳ 明朝" w:eastAsia="ＭＳ 明朝" w:hAnsi="ＭＳ 明朝" w:hint="eastAsia"/>
                <w:sz w:val="20"/>
                <w:szCs w:val="20"/>
                <w:u w:val="single"/>
              </w:rPr>
              <w:t>三</w:t>
            </w:r>
            <w:r w:rsidRPr="007456FB">
              <w:rPr>
                <w:rFonts w:ascii="ＭＳ 明朝" w:eastAsia="ＭＳ 明朝" w:hAnsi="ＭＳ 明朝" w:hint="eastAsia"/>
                <w:sz w:val="20"/>
                <w:szCs w:val="20"/>
              </w:rPr>
              <w:t>号に規定する知事の承認を受けようとする場合は、大阪府勤務医の労働時間短縮に向けた体制の整備に関する事業</w:t>
            </w:r>
            <w:r w:rsidR="00700000" w:rsidRPr="007456FB">
              <w:rPr>
                <w:rFonts w:ascii="ＭＳ 明朝" w:eastAsia="ＭＳ 明朝" w:hAnsi="ＭＳ 明朝" w:hint="eastAsia"/>
                <w:sz w:val="20"/>
                <w:szCs w:val="20"/>
                <w:u w:val="single"/>
              </w:rPr>
              <w:t>補助金</w:t>
            </w:r>
            <w:r w:rsidRPr="007456FB">
              <w:rPr>
                <w:rFonts w:ascii="ＭＳ 明朝" w:eastAsia="ＭＳ 明朝" w:hAnsi="ＭＳ 明朝" w:hint="eastAsia"/>
                <w:sz w:val="20"/>
                <w:szCs w:val="20"/>
              </w:rPr>
              <w:t>（経費配分変更・内容変更・中止（廃止））承認申請書（様式第２号）に関連書類を添付して、知事に提出しなければならない。</w:t>
            </w:r>
          </w:p>
          <w:p w14:paraId="6831A009" w14:textId="77777777" w:rsidR="00FE7CB9" w:rsidRPr="007456FB" w:rsidRDefault="00FE7CB9" w:rsidP="008B2898">
            <w:pPr>
              <w:spacing w:line="320" w:lineRule="exact"/>
              <w:ind w:left="200" w:hangingChars="100" w:hanging="200"/>
              <w:rPr>
                <w:rFonts w:ascii="ＭＳ 明朝" w:eastAsia="ＭＳ 明朝" w:hAnsi="ＭＳ 明朝"/>
                <w:sz w:val="20"/>
                <w:szCs w:val="20"/>
              </w:rPr>
            </w:pPr>
          </w:p>
          <w:p w14:paraId="66837587" w14:textId="77777777" w:rsidR="00FE7CB9" w:rsidRPr="007456FB" w:rsidRDefault="00FE7CB9"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（交付の要件）</w:t>
            </w:r>
          </w:p>
          <w:p w14:paraId="4C930167" w14:textId="08B46561" w:rsidR="00DB40A8" w:rsidRPr="007456FB" w:rsidRDefault="00DB40A8"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第</w:t>
            </w:r>
            <w:r w:rsidRPr="007456FB">
              <w:rPr>
                <w:rFonts w:ascii="ＭＳ 明朝" w:eastAsia="ＭＳ 明朝" w:hAnsi="ＭＳ 明朝" w:hint="eastAsia"/>
                <w:sz w:val="20"/>
                <w:szCs w:val="20"/>
                <w:u w:val="single"/>
              </w:rPr>
              <w:t>八</w:t>
            </w:r>
            <w:r w:rsidRPr="007456FB">
              <w:rPr>
                <w:rFonts w:ascii="ＭＳ 明朝" w:eastAsia="ＭＳ 明朝" w:hAnsi="ＭＳ 明朝" w:hint="eastAsia"/>
                <w:sz w:val="20"/>
                <w:szCs w:val="20"/>
              </w:rPr>
              <w:t>条　補助金の交付を受けようとする医療機関は、</w:t>
            </w:r>
            <w:r w:rsidRPr="007456FB">
              <w:rPr>
                <w:rFonts w:ascii="ＭＳ 明朝" w:eastAsia="ＭＳ 明朝" w:hAnsi="ＭＳ 明朝" w:hint="eastAsia"/>
                <w:sz w:val="20"/>
                <w:szCs w:val="20"/>
                <w:u w:val="single"/>
              </w:rPr>
              <w:t>別表１から３に</w:t>
            </w:r>
            <w:r w:rsidR="007F2B87" w:rsidRPr="007456FB">
              <w:rPr>
                <w:rFonts w:ascii="ＭＳ 明朝" w:eastAsia="ＭＳ 明朝" w:hAnsi="ＭＳ 明朝" w:hint="eastAsia"/>
                <w:sz w:val="20"/>
                <w:szCs w:val="20"/>
                <w:u w:val="single"/>
              </w:rPr>
              <w:t>事業ごとに</w:t>
            </w:r>
            <w:r w:rsidRPr="007456FB">
              <w:rPr>
                <w:rFonts w:ascii="ＭＳ 明朝" w:eastAsia="ＭＳ 明朝" w:hAnsi="ＭＳ 明朝" w:hint="eastAsia"/>
                <w:sz w:val="20"/>
                <w:szCs w:val="20"/>
                <w:u w:val="single"/>
              </w:rPr>
              <w:t>規定する交付の要件を</w:t>
            </w:r>
            <w:r w:rsidRPr="007456FB">
              <w:rPr>
                <w:rFonts w:ascii="ＭＳ 明朝" w:eastAsia="ＭＳ 明朝" w:hAnsi="ＭＳ 明朝" w:hint="eastAsia"/>
                <w:sz w:val="20"/>
                <w:szCs w:val="20"/>
              </w:rPr>
              <w:t>満たすものとする。</w:t>
            </w:r>
          </w:p>
          <w:p w14:paraId="0C4AEFF0" w14:textId="77777777" w:rsidR="00DB40A8" w:rsidRPr="007456FB" w:rsidRDefault="00DB40A8" w:rsidP="008B2898">
            <w:pPr>
              <w:spacing w:line="320" w:lineRule="exact"/>
              <w:ind w:left="200" w:hangingChars="100" w:hanging="200"/>
              <w:rPr>
                <w:rFonts w:ascii="ＭＳ 明朝" w:eastAsia="ＭＳ 明朝" w:hAnsi="ＭＳ 明朝"/>
                <w:sz w:val="20"/>
                <w:szCs w:val="20"/>
              </w:rPr>
            </w:pPr>
          </w:p>
          <w:p w14:paraId="007547A1" w14:textId="77777777" w:rsidR="00DB40A8" w:rsidRPr="007456FB" w:rsidRDefault="00DB40A8" w:rsidP="008B2898">
            <w:pPr>
              <w:spacing w:line="320" w:lineRule="exact"/>
              <w:ind w:left="200" w:hangingChars="100" w:hanging="200"/>
              <w:rPr>
                <w:rFonts w:ascii="ＭＳ 明朝" w:eastAsia="ＭＳ 明朝" w:hAnsi="ＭＳ 明朝"/>
                <w:sz w:val="20"/>
                <w:szCs w:val="20"/>
              </w:rPr>
            </w:pPr>
          </w:p>
          <w:p w14:paraId="5B6C83FF" w14:textId="77777777" w:rsidR="00DB40A8" w:rsidRPr="007456FB" w:rsidRDefault="00DB40A8" w:rsidP="008B2898">
            <w:pPr>
              <w:spacing w:line="320" w:lineRule="exact"/>
              <w:ind w:left="200" w:hangingChars="100" w:hanging="200"/>
              <w:rPr>
                <w:rFonts w:ascii="ＭＳ 明朝" w:eastAsia="ＭＳ 明朝" w:hAnsi="ＭＳ 明朝"/>
                <w:sz w:val="20"/>
                <w:szCs w:val="20"/>
              </w:rPr>
            </w:pPr>
          </w:p>
          <w:p w14:paraId="32113F3D" w14:textId="77777777" w:rsidR="00DB40A8" w:rsidRPr="007456FB" w:rsidRDefault="00DB40A8" w:rsidP="008B2898">
            <w:pPr>
              <w:spacing w:line="320" w:lineRule="exact"/>
              <w:ind w:left="200" w:hangingChars="100" w:hanging="200"/>
              <w:rPr>
                <w:rFonts w:ascii="ＭＳ 明朝" w:eastAsia="ＭＳ 明朝" w:hAnsi="ＭＳ 明朝"/>
                <w:sz w:val="20"/>
                <w:szCs w:val="20"/>
              </w:rPr>
            </w:pPr>
          </w:p>
          <w:p w14:paraId="3E8FB3EB" w14:textId="77777777" w:rsidR="00DB40A8" w:rsidRPr="007456FB" w:rsidRDefault="00DB40A8" w:rsidP="008B2898">
            <w:pPr>
              <w:spacing w:line="320" w:lineRule="exact"/>
              <w:ind w:left="200" w:hangingChars="100" w:hanging="200"/>
              <w:rPr>
                <w:rFonts w:ascii="ＭＳ 明朝" w:eastAsia="ＭＳ 明朝" w:hAnsi="ＭＳ 明朝"/>
                <w:sz w:val="20"/>
                <w:szCs w:val="20"/>
              </w:rPr>
            </w:pPr>
          </w:p>
          <w:p w14:paraId="609E6634" w14:textId="77777777" w:rsidR="00DB40A8" w:rsidRPr="007456FB" w:rsidRDefault="00DB40A8" w:rsidP="008B2898">
            <w:pPr>
              <w:spacing w:line="320" w:lineRule="exact"/>
              <w:ind w:left="200" w:hangingChars="100" w:hanging="200"/>
              <w:rPr>
                <w:rFonts w:ascii="ＭＳ 明朝" w:eastAsia="ＭＳ 明朝" w:hAnsi="ＭＳ 明朝"/>
                <w:sz w:val="20"/>
                <w:szCs w:val="20"/>
              </w:rPr>
            </w:pPr>
          </w:p>
          <w:p w14:paraId="6A13FCF3" w14:textId="77777777" w:rsidR="00DB40A8" w:rsidRPr="007456FB" w:rsidRDefault="00DB40A8" w:rsidP="008B2898">
            <w:pPr>
              <w:spacing w:line="320" w:lineRule="exact"/>
              <w:ind w:left="200" w:hangingChars="100" w:hanging="200"/>
              <w:rPr>
                <w:rFonts w:ascii="ＭＳ 明朝" w:eastAsia="ＭＳ 明朝" w:hAnsi="ＭＳ 明朝"/>
                <w:sz w:val="20"/>
                <w:szCs w:val="20"/>
              </w:rPr>
            </w:pPr>
          </w:p>
          <w:p w14:paraId="5B7E188D" w14:textId="77777777" w:rsidR="00DB40A8" w:rsidRPr="007456FB" w:rsidRDefault="00DB40A8" w:rsidP="008B2898">
            <w:pPr>
              <w:spacing w:line="320" w:lineRule="exact"/>
              <w:ind w:left="200" w:hangingChars="100" w:hanging="200"/>
              <w:rPr>
                <w:rFonts w:ascii="ＭＳ 明朝" w:eastAsia="ＭＳ 明朝" w:hAnsi="ＭＳ 明朝"/>
                <w:sz w:val="20"/>
                <w:szCs w:val="20"/>
              </w:rPr>
            </w:pPr>
          </w:p>
          <w:p w14:paraId="594528C2" w14:textId="77777777" w:rsidR="00DB40A8" w:rsidRPr="007456FB" w:rsidRDefault="00DB40A8" w:rsidP="008B2898">
            <w:pPr>
              <w:spacing w:line="320" w:lineRule="exact"/>
              <w:ind w:left="200" w:hangingChars="100" w:hanging="200"/>
              <w:rPr>
                <w:rFonts w:ascii="ＭＳ 明朝" w:eastAsia="ＭＳ 明朝" w:hAnsi="ＭＳ 明朝"/>
                <w:sz w:val="20"/>
                <w:szCs w:val="20"/>
              </w:rPr>
            </w:pPr>
          </w:p>
          <w:p w14:paraId="2FD9DCFB" w14:textId="77777777" w:rsidR="00DB40A8" w:rsidRPr="007456FB" w:rsidRDefault="00DB40A8" w:rsidP="008B2898">
            <w:pPr>
              <w:spacing w:line="320" w:lineRule="exact"/>
              <w:ind w:left="200" w:hangingChars="100" w:hanging="200"/>
              <w:rPr>
                <w:rFonts w:ascii="ＭＳ 明朝" w:eastAsia="ＭＳ 明朝" w:hAnsi="ＭＳ 明朝"/>
                <w:sz w:val="20"/>
                <w:szCs w:val="20"/>
              </w:rPr>
            </w:pPr>
          </w:p>
          <w:p w14:paraId="02FD631A" w14:textId="77777777" w:rsidR="00DB40A8" w:rsidRPr="007456FB" w:rsidRDefault="00DB40A8" w:rsidP="008B2898">
            <w:pPr>
              <w:spacing w:line="320" w:lineRule="exact"/>
              <w:ind w:left="200" w:hangingChars="100" w:hanging="200"/>
              <w:rPr>
                <w:rFonts w:ascii="ＭＳ 明朝" w:eastAsia="ＭＳ 明朝" w:hAnsi="ＭＳ 明朝"/>
                <w:sz w:val="20"/>
                <w:szCs w:val="20"/>
              </w:rPr>
            </w:pPr>
          </w:p>
          <w:p w14:paraId="310A48CE" w14:textId="77777777" w:rsidR="00DB40A8" w:rsidRPr="007456FB" w:rsidRDefault="00DB40A8" w:rsidP="008B2898">
            <w:pPr>
              <w:spacing w:line="320" w:lineRule="exact"/>
              <w:ind w:left="200" w:hangingChars="100" w:hanging="200"/>
              <w:rPr>
                <w:rFonts w:ascii="ＭＳ 明朝" w:eastAsia="ＭＳ 明朝" w:hAnsi="ＭＳ 明朝"/>
                <w:sz w:val="20"/>
                <w:szCs w:val="20"/>
              </w:rPr>
            </w:pPr>
          </w:p>
          <w:p w14:paraId="43A7EBA8" w14:textId="77777777" w:rsidR="00DB40A8" w:rsidRPr="007456FB" w:rsidRDefault="00DB40A8" w:rsidP="008B2898">
            <w:pPr>
              <w:spacing w:line="320" w:lineRule="exact"/>
              <w:ind w:left="200" w:hangingChars="100" w:hanging="200"/>
              <w:rPr>
                <w:rFonts w:ascii="ＭＳ 明朝" w:eastAsia="ＭＳ 明朝" w:hAnsi="ＭＳ 明朝"/>
                <w:sz w:val="20"/>
                <w:szCs w:val="20"/>
              </w:rPr>
            </w:pPr>
          </w:p>
          <w:p w14:paraId="063C5017" w14:textId="77777777" w:rsidR="00DB40A8" w:rsidRPr="007456FB" w:rsidRDefault="00DB40A8" w:rsidP="008B2898">
            <w:pPr>
              <w:spacing w:line="320" w:lineRule="exact"/>
              <w:ind w:left="200" w:hangingChars="100" w:hanging="200"/>
              <w:rPr>
                <w:rFonts w:ascii="ＭＳ 明朝" w:eastAsia="ＭＳ 明朝" w:hAnsi="ＭＳ 明朝"/>
                <w:sz w:val="20"/>
                <w:szCs w:val="20"/>
              </w:rPr>
            </w:pPr>
          </w:p>
          <w:p w14:paraId="6F6F1B04" w14:textId="77777777" w:rsidR="00DB40A8" w:rsidRPr="007456FB" w:rsidRDefault="00DB40A8" w:rsidP="008B2898">
            <w:pPr>
              <w:spacing w:line="320" w:lineRule="exact"/>
              <w:ind w:left="200" w:hangingChars="100" w:hanging="200"/>
              <w:rPr>
                <w:rFonts w:ascii="ＭＳ 明朝" w:eastAsia="ＭＳ 明朝" w:hAnsi="ＭＳ 明朝"/>
                <w:sz w:val="20"/>
                <w:szCs w:val="20"/>
              </w:rPr>
            </w:pPr>
          </w:p>
          <w:p w14:paraId="1E42836B" w14:textId="77777777" w:rsidR="00DB40A8" w:rsidRPr="007456FB" w:rsidRDefault="00DB40A8" w:rsidP="008B2898">
            <w:pPr>
              <w:spacing w:line="320" w:lineRule="exact"/>
              <w:ind w:left="200" w:hangingChars="100" w:hanging="200"/>
              <w:rPr>
                <w:rFonts w:ascii="ＭＳ 明朝" w:eastAsia="ＭＳ 明朝" w:hAnsi="ＭＳ 明朝"/>
                <w:sz w:val="20"/>
                <w:szCs w:val="20"/>
              </w:rPr>
            </w:pPr>
          </w:p>
          <w:p w14:paraId="548D160B" w14:textId="77777777" w:rsidR="00DB40A8" w:rsidRPr="007456FB" w:rsidRDefault="00DB40A8" w:rsidP="008B2898">
            <w:pPr>
              <w:spacing w:line="320" w:lineRule="exact"/>
              <w:ind w:left="200" w:hangingChars="100" w:hanging="200"/>
              <w:rPr>
                <w:rFonts w:ascii="ＭＳ 明朝" w:eastAsia="ＭＳ 明朝" w:hAnsi="ＭＳ 明朝"/>
                <w:sz w:val="20"/>
                <w:szCs w:val="20"/>
              </w:rPr>
            </w:pPr>
          </w:p>
          <w:p w14:paraId="0DCABB59" w14:textId="77777777" w:rsidR="00DB40A8" w:rsidRPr="007456FB" w:rsidRDefault="00DB40A8" w:rsidP="008B2898">
            <w:pPr>
              <w:spacing w:line="320" w:lineRule="exact"/>
              <w:ind w:left="200" w:hangingChars="100" w:hanging="200"/>
              <w:rPr>
                <w:rFonts w:ascii="ＭＳ 明朝" w:eastAsia="ＭＳ 明朝" w:hAnsi="ＭＳ 明朝"/>
                <w:sz w:val="20"/>
                <w:szCs w:val="20"/>
              </w:rPr>
            </w:pPr>
          </w:p>
          <w:p w14:paraId="55193B8B" w14:textId="77777777" w:rsidR="00DB40A8" w:rsidRPr="007456FB" w:rsidRDefault="00DB40A8" w:rsidP="008B2898">
            <w:pPr>
              <w:spacing w:line="320" w:lineRule="exact"/>
              <w:ind w:left="200" w:hangingChars="100" w:hanging="200"/>
              <w:rPr>
                <w:rFonts w:ascii="ＭＳ 明朝" w:eastAsia="ＭＳ 明朝" w:hAnsi="ＭＳ 明朝"/>
                <w:sz w:val="20"/>
                <w:szCs w:val="20"/>
              </w:rPr>
            </w:pPr>
          </w:p>
          <w:p w14:paraId="6F7F1BC5" w14:textId="77777777" w:rsidR="00DB40A8" w:rsidRPr="007456FB" w:rsidRDefault="00DB40A8" w:rsidP="008B2898">
            <w:pPr>
              <w:spacing w:line="320" w:lineRule="exact"/>
              <w:ind w:left="200" w:hangingChars="100" w:hanging="200"/>
              <w:rPr>
                <w:rFonts w:ascii="ＭＳ 明朝" w:eastAsia="ＭＳ 明朝" w:hAnsi="ＭＳ 明朝"/>
                <w:sz w:val="20"/>
                <w:szCs w:val="20"/>
              </w:rPr>
            </w:pPr>
          </w:p>
          <w:p w14:paraId="4DF3B3E2" w14:textId="77777777" w:rsidR="00DB40A8" w:rsidRPr="007456FB" w:rsidRDefault="00DB40A8" w:rsidP="008B2898">
            <w:pPr>
              <w:spacing w:line="320" w:lineRule="exact"/>
              <w:ind w:left="200" w:hangingChars="100" w:hanging="200"/>
              <w:rPr>
                <w:rFonts w:ascii="ＭＳ 明朝" w:eastAsia="ＭＳ 明朝" w:hAnsi="ＭＳ 明朝"/>
                <w:sz w:val="20"/>
                <w:szCs w:val="20"/>
              </w:rPr>
            </w:pPr>
          </w:p>
          <w:p w14:paraId="1A2A8EB0" w14:textId="77777777" w:rsidR="00DB40A8" w:rsidRPr="007456FB" w:rsidRDefault="00DB40A8" w:rsidP="008B2898">
            <w:pPr>
              <w:spacing w:line="320" w:lineRule="exact"/>
              <w:ind w:left="200" w:hangingChars="100" w:hanging="200"/>
              <w:rPr>
                <w:rFonts w:ascii="ＭＳ 明朝" w:eastAsia="ＭＳ 明朝" w:hAnsi="ＭＳ 明朝"/>
                <w:sz w:val="20"/>
                <w:szCs w:val="20"/>
              </w:rPr>
            </w:pPr>
          </w:p>
          <w:p w14:paraId="2D3D9ABC" w14:textId="77777777" w:rsidR="00DB40A8" w:rsidRPr="007456FB" w:rsidRDefault="00DB40A8" w:rsidP="008B2898">
            <w:pPr>
              <w:spacing w:line="320" w:lineRule="exact"/>
              <w:ind w:left="200" w:hangingChars="100" w:hanging="200"/>
              <w:rPr>
                <w:rFonts w:ascii="ＭＳ 明朝" w:eastAsia="ＭＳ 明朝" w:hAnsi="ＭＳ 明朝"/>
                <w:sz w:val="20"/>
                <w:szCs w:val="20"/>
              </w:rPr>
            </w:pPr>
          </w:p>
          <w:p w14:paraId="71CB57FA" w14:textId="77777777" w:rsidR="00DB40A8" w:rsidRPr="007456FB" w:rsidRDefault="00DB40A8" w:rsidP="008B2898">
            <w:pPr>
              <w:spacing w:line="320" w:lineRule="exact"/>
              <w:ind w:left="200" w:hangingChars="100" w:hanging="200"/>
              <w:rPr>
                <w:rFonts w:ascii="ＭＳ 明朝" w:eastAsia="ＭＳ 明朝" w:hAnsi="ＭＳ 明朝"/>
                <w:sz w:val="20"/>
                <w:szCs w:val="20"/>
              </w:rPr>
            </w:pPr>
          </w:p>
          <w:p w14:paraId="582C21BD" w14:textId="77777777" w:rsidR="00DB40A8" w:rsidRPr="007456FB" w:rsidRDefault="00DB40A8" w:rsidP="008B2898">
            <w:pPr>
              <w:spacing w:line="320" w:lineRule="exact"/>
              <w:ind w:left="200" w:hangingChars="100" w:hanging="200"/>
              <w:rPr>
                <w:rFonts w:ascii="ＭＳ 明朝" w:eastAsia="ＭＳ 明朝" w:hAnsi="ＭＳ 明朝"/>
                <w:sz w:val="20"/>
                <w:szCs w:val="20"/>
              </w:rPr>
            </w:pPr>
          </w:p>
          <w:p w14:paraId="070C9DBB" w14:textId="77777777" w:rsidR="00DB40A8" w:rsidRPr="007456FB" w:rsidRDefault="00DB40A8" w:rsidP="008B2898">
            <w:pPr>
              <w:spacing w:line="320" w:lineRule="exact"/>
              <w:ind w:left="200" w:hangingChars="100" w:hanging="200"/>
              <w:rPr>
                <w:rFonts w:ascii="ＭＳ 明朝" w:eastAsia="ＭＳ 明朝" w:hAnsi="ＭＳ 明朝"/>
                <w:sz w:val="20"/>
                <w:szCs w:val="20"/>
              </w:rPr>
            </w:pPr>
          </w:p>
          <w:p w14:paraId="017898F3" w14:textId="77777777" w:rsidR="00DB40A8" w:rsidRPr="007456FB" w:rsidRDefault="00DB40A8" w:rsidP="008B2898">
            <w:pPr>
              <w:spacing w:line="320" w:lineRule="exact"/>
              <w:ind w:left="200" w:hangingChars="100" w:hanging="200"/>
              <w:rPr>
                <w:rFonts w:ascii="ＭＳ 明朝" w:eastAsia="ＭＳ 明朝" w:hAnsi="ＭＳ 明朝"/>
                <w:sz w:val="20"/>
                <w:szCs w:val="20"/>
              </w:rPr>
            </w:pPr>
          </w:p>
          <w:p w14:paraId="5C1D16F8" w14:textId="77777777" w:rsidR="00DB40A8" w:rsidRPr="007456FB" w:rsidRDefault="00DB40A8" w:rsidP="008B2898">
            <w:pPr>
              <w:spacing w:line="320" w:lineRule="exact"/>
              <w:ind w:left="200" w:hangingChars="100" w:hanging="200"/>
              <w:rPr>
                <w:rFonts w:ascii="ＭＳ 明朝" w:eastAsia="ＭＳ 明朝" w:hAnsi="ＭＳ 明朝"/>
                <w:sz w:val="20"/>
                <w:szCs w:val="20"/>
              </w:rPr>
            </w:pPr>
          </w:p>
          <w:p w14:paraId="210B5691" w14:textId="77777777" w:rsidR="00DB40A8" w:rsidRPr="007456FB" w:rsidRDefault="00DB40A8" w:rsidP="008B2898">
            <w:pPr>
              <w:spacing w:line="320" w:lineRule="exact"/>
              <w:ind w:left="200" w:hangingChars="100" w:hanging="200"/>
              <w:rPr>
                <w:rFonts w:ascii="ＭＳ 明朝" w:eastAsia="ＭＳ 明朝" w:hAnsi="ＭＳ 明朝"/>
                <w:sz w:val="20"/>
                <w:szCs w:val="20"/>
              </w:rPr>
            </w:pPr>
          </w:p>
          <w:p w14:paraId="0E8F175C" w14:textId="77777777" w:rsidR="00DB40A8" w:rsidRPr="007456FB" w:rsidRDefault="00DB40A8" w:rsidP="008B2898">
            <w:pPr>
              <w:spacing w:line="320" w:lineRule="exact"/>
              <w:ind w:left="200" w:hangingChars="100" w:hanging="200"/>
              <w:rPr>
                <w:rFonts w:ascii="ＭＳ 明朝" w:eastAsia="ＭＳ 明朝" w:hAnsi="ＭＳ 明朝"/>
                <w:sz w:val="20"/>
                <w:szCs w:val="20"/>
              </w:rPr>
            </w:pPr>
          </w:p>
          <w:p w14:paraId="1D4B2713" w14:textId="77777777" w:rsidR="00DB40A8" w:rsidRPr="007456FB" w:rsidRDefault="00DB40A8" w:rsidP="008B2898">
            <w:pPr>
              <w:spacing w:line="320" w:lineRule="exact"/>
              <w:ind w:left="200" w:hangingChars="100" w:hanging="200"/>
              <w:rPr>
                <w:rFonts w:ascii="ＭＳ 明朝" w:eastAsia="ＭＳ 明朝" w:hAnsi="ＭＳ 明朝"/>
                <w:sz w:val="20"/>
                <w:szCs w:val="20"/>
              </w:rPr>
            </w:pPr>
          </w:p>
          <w:p w14:paraId="555B3EA1" w14:textId="77777777" w:rsidR="00DB40A8" w:rsidRPr="007456FB" w:rsidRDefault="00DB40A8" w:rsidP="008B2898">
            <w:pPr>
              <w:spacing w:line="320" w:lineRule="exact"/>
              <w:ind w:left="200" w:hangingChars="100" w:hanging="200"/>
              <w:rPr>
                <w:rFonts w:ascii="ＭＳ 明朝" w:eastAsia="ＭＳ 明朝" w:hAnsi="ＭＳ 明朝"/>
                <w:sz w:val="20"/>
                <w:szCs w:val="20"/>
              </w:rPr>
            </w:pPr>
          </w:p>
          <w:p w14:paraId="1BCDFCFF" w14:textId="77777777" w:rsidR="00DB40A8" w:rsidRPr="007456FB" w:rsidRDefault="00DB40A8" w:rsidP="008B2898">
            <w:pPr>
              <w:spacing w:line="320" w:lineRule="exact"/>
              <w:ind w:left="200" w:hangingChars="100" w:hanging="200"/>
              <w:rPr>
                <w:rFonts w:ascii="ＭＳ 明朝" w:eastAsia="ＭＳ 明朝" w:hAnsi="ＭＳ 明朝"/>
                <w:sz w:val="20"/>
                <w:szCs w:val="20"/>
              </w:rPr>
            </w:pPr>
          </w:p>
          <w:p w14:paraId="77B400F6" w14:textId="77777777" w:rsidR="00DB40A8" w:rsidRPr="007456FB" w:rsidRDefault="00DB40A8" w:rsidP="008B2898">
            <w:pPr>
              <w:spacing w:line="320" w:lineRule="exact"/>
              <w:ind w:left="200" w:hangingChars="100" w:hanging="200"/>
              <w:rPr>
                <w:rFonts w:ascii="ＭＳ 明朝" w:eastAsia="ＭＳ 明朝" w:hAnsi="ＭＳ 明朝"/>
                <w:sz w:val="20"/>
                <w:szCs w:val="20"/>
              </w:rPr>
            </w:pPr>
          </w:p>
          <w:p w14:paraId="4339BD99" w14:textId="77777777" w:rsidR="00DB40A8" w:rsidRPr="007456FB" w:rsidRDefault="00DB40A8" w:rsidP="008B2898">
            <w:pPr>
              <w:spacing w:line="320" w:lineRule="exact"/>
              <w:ind w:left="200" w:hangingChars="100" w:hanging="200"/>
              <w:rPr>
                <w:rFonts w:ascii="ＭＳ 明朝" w:eastAsia="ＭＳ 明朝" w:hAnsi="ＭＳ 明朝"/>
                <w:sz w:val="20"/>
                <w:szCs w:val="20"/>
              </w:rPr>
            </w:pPr>
          </w:p>
          <w:p w14:paraId="30A4A681" w14:textId="77777777" w:rsidR="00DB40A8" w:rsidRPr="007456FB" w:rsidRDefault="00DB40A8" w:rsidP="008B2898">
            <w:pPr>
              <w:spacing w:line="320" w:lineRule="exact"/>
              <w:ind w:left="200" w:hangingChars="100" w:hanging="200"/>
              <w:rPr>
                <w:rFonts w:ascii="ＭＳ 明朝" w:eastAsia="ＭＳ 明朝" w:hAnsi="ＭＳ 明朝"/>
                <w:sz w:val="20"/>
                <w:szCs w:val="20"/>
              </w:rPr>
            </w:pPr>
          </w:p>
          <w:p w14:paraId="56167BD9" w14:textId="77777777" w:rsidR="00DB40A8" w:rsidRPr="007456FB" w:rsidRDefault="00DB40A8" w:rsidP="008B2898">
            <w:pPr>
              <w:spacing w:line="320" w:lineRule="exact"/>
              <w:ind w:left="200" w:hangingChars="100" w:hanging="200"/>
              <w:rPr>
                <w:rFonts w:ascii="ＭＳ 明朝" w:eastAsia="ＭＳ 明朝" w:hAnsi="ＭＳ 明朝"/>
                <w:sz w:val="20"/>
                <w:szCs w:val="20"/>
              </w:rPr>
            </w:pPr>
          </w:p>
          <w:p w14:paraId="2BD4B39D" w14:textId="77777777" w:rsidR="00DB40A8" w:rsidRPr="007456FB" w:rsidRDefault="00DB40A8" w:rsidP="008B2898">
            <w:pPr>
              <w:spacing w:line="320" w:lineRule="exact"/>
              <w:ind w:left="200" w:hangingChars="100" w:hanging="200"/>
              <w:rPr>
                <w:rFonts w:ascii="ＭＳ 明朝" w:eastAsia="ＭＳ 明朝" w:hAnsi="ＭＳ 明朝"/>
                <w:sz w:val="20"/>
                <w:szCs w:val="20"/>
              </w:rPr>
            </w:pPr>
          </w:p>
          <w:p w14:paraId="5CF7EC1B" w14:textId="77777777" w:rsidR="00DB40A8" w:rsidRPr="007456FB" w:rsidRDefault="00DB40A8" w:rsidP="008B2898">
            <w:pPr>
              <w:spacing w:line="320" w:lineRule="exact"/>
              <w:ind w:left="200" w:hangingChars="100" w:hanging="200"/>
              <w:rPr>
                <w:rFonts w:ascii="ＭＳ 明朝" w:eastAsia="ＭＳ 明朝" w:hAnsi="ＭＳ 明朝"/>
                <w:sz w:val="20"/>
                <w:szCs w:val="20"/>
              </w:rPr>
            </w:pPr>
          </w:p>
          <w:p w14:paraId="1055F605" w14:textId="77777777" w:rsidR="00DB40A8" w:rsidRPr="007456FB" w:rsidRDefault="00DB40A8" w:rsidP="008B2898">
            <w:pPr>
              <w:spacing w:line="320" w:lineRule="exact"/>
              <w:ind w:left="200" w:hangingChars="100" w:hanging="200"/>
              <w:rPr>
                <w:rFonts w:ascii="ＭＳ 明朝" w:eastAsia="ＭＳ 明朝" w:hAnsi="ＭＳ 明朝"/>
                <w:sz w:val="20"/>
                <w:szCs w:val="20"/>
              </w:rPr>
            </w:pPr>
          </w:p>
          <w:p w14:paraId="43A18AFA" w14:textId="77777777" w:rsidR="00DB40A8" w:rsidRPr="007456FB" w:rsidRDefault="00DB40A8" w:rsidP="008B2898">
            <w:pPr>
              <w:spacing w:line="320" w:lineRule="exact"/>
              <w:ind w:left="200" w:hangingChars="100" w:hanging="200"/>
              <w:rPr>
                <w:rFonts w:ascii="ＭＳ 明朝" w:eastAsia="ＭＳ 明朝" w:hAnsi="ＭＳ 明朝"/>
                <w:sz w:val="20"/>
                <w:szCs w:val="20"/>
              </w:rPr>
            </w:pPr>
          </w:p>
          <w:p w14:paraId="4688F4A1" w14:textId="77777777" w:rsidR="00DB40A8" w:rsidRPr="007456FB" w:rsidRDefault="00DB40A8" w:rsidP="008B2898">
            <w:pPr>
              <w:spacing w:line="320" w:lineRule="exact"/>
              <w:ind w:left="200" w:hangingChars="100" w:hanging="200"/>
              <w:rPr>
                <w:rFonts w:ascii="ＭＳ 明朝" w:eastAsia="ＭＳ 明朝" w:hAnsi="ＭＳ 明朝"/>
                <w:sz w:val="20"/>
                <w:szCs w:val="20"/>
              </w:rPr>
            </w:pPr>
          </w:p>
          <w:p w14:paraId="7C0E082E" w14:textId="77777777" w:rsidR="00DB40A8" w:rsidRPr="007456FB" w:rsidRDefault="00DB40A8" w:rsidP="008B2898">
            <w:pPr>
              <w:spacing w:line="320" w:lineRule="exact"/>
              <w:ind w:left="200" w:hangingChars="100" w:hanging="200"/>
              <w:rPr>
                <w:rFonts w:ascii="ＭＳ 明朝" w:eastAsia="ＭＳ 明朝" w:hAnsi="ＭＳ 明朝"/>
                <w:sz w:val="20"/>
                <w:szCs w:val="20"/>
              </w:rPr>
            </w:pPr>
          </w:p>
          <w:p w14:paraId="1DC3FA7D" w14:textId="77777777" w:rsidR="00DB40A8" w:rsidRPr="007456FB" w:rsidRDefault="00DB40A8" w:rsidP="008B2898">
            <w:pPr>
              <w:spacing w:line="320" w:lineRule="exact"/>
              <w:ind w:left="200" w:hangingChars="100" w:hanging="200"/>
              <w:rPr>
                <w:rFonts w:ascii="ＭＳ 明朝" w:eastAsia="ＭＳ 明朝" w:hAnsi="ＭＳ 明朝"/>
                <w:sz w:val="20"/>
                <w:szCs w:val="20"/>
              </w:rPr>
            </w:pPr>
          </w:p>
          <w:p w14:paraId="34DAB094" w14:textId="77777777" w:rsidR="00DB40A8" w:rsidRPr="007456FB" w:rsidRDefault="00DB40A8" w:rsidP="008B2898">
            <w:pPr>
              <w:spacing w:line="320" w:lineRule="exact"/>
              <w:ind w:left="200" w:hangingChars="100" w:hanging="200"/>
              <w:rPr>
                <w:rFonts w:ascii="ＭＳ 明朝" w:eastAsia="ＭＳ 明朝" w:hAnsi="ＭＳ 明朝"/>
                <w:sz w:val="20"/>
                <w:szCs w:val="20"/>
              </w:rPr>
            </w:pPr>
          </w:p>
          <w:p w14:paraId="0A161102" w14:textId="77777777" w:rsidR="00DB40A8" w:rsidRPr="007456FB" w:rsidRDefault="00DB40A8"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（交付の条件）</w:t>
            </w:r>
          </w:p>
          <w:p w14:paraId="4F52C1C2" w14:textId="77777777" w:rsidR="0058761E" w:rsidRPr="007456FB" w:rsidRDefault="0058761E"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第</w:t>
            </w:r>
            <w:r w:rsidRPr="007456FB">
              <w:rPr>
                <w:rFonts w:ascii="ＭＳ 明朝" w:eastAsia="ＭＳ 明朝" w:hAnsi="ＭＳ 明朝" w:hint="eastAsia"/>
                <w:sz w:val="20"/>
                <w:szCs w:val="20"/>
                <w:u w:val="single"/>
              </w:rPr>
              <w:t>九</w:t>
            </w:r>
            <w:r w:rsidRPr="007456FB">
              <w:rPr>
                <w:rFonts w:ascii="ＭＳ 明朝" w:eastAsia="ＭＳ 明朝" w:hAnsi="ＭＳ 明朝" w:hint="eastAsia"/>
                <w:sz w:val="20"/>
                <w:szCs w:val="20"/>
              </w:rPr>
              <w:t>条　規則第</w:t>
            </w:r>
            <w:r w:rsidRPr="007456FB">
              <w:rPr>
                <w:rFonts w:ascii="ＭＳ 明朝" w:eastAsia="ＭＳ 明朝" w:hAnsi="ＭＳ 明朝" w:hint="eastAsia"/>
                <w:sz w:val="20"/>
                <w:szCs w:val="20"/>
                <w:u w:val="single"/>
              </w:rPr>
              <w:t>六</w:t>
            </w:r>
            <w:r w:rsidRPr="007456FB">
              <w:rPr>
                <w:rFonts w:ascii="ＭＳ 明朝" w:eastAsia="ＭＳ 明朝" w:hAnsi="ＭＳ 明朝" w:hint="eastAsia"/>
                <w:sz w:val="20"/>
                <w:szCs w:val="20"/>
              </w:rPr>
              <w:t>条第２項の規定により付する条件は、次に掲げる条件とする。</w:t>
            </w:r>
          </w:p>
          <w:p w14:paraId="656E64D6" w14:textId="77777777" w:rsidR="0058761E" w:rsidRPr="007456FB" w:rsidRDefault="0058761E" w:rsidP="008B2898">
            <w:pPr>
              <w:spacing w:line="320" w:lineRule="exact"/>
              <w:ind w:leftChars="100" w:left="210"/>
              <w:rPr>
                <w:rFonts w:ascii="ＭＳ 明朝" w:eastAsia="ＭＳ 明朝" w:hAnsi="ＭＳ 明朝"/>
                <w:sz w:val="20"/>
                <w:szCs w:val="20"/>
              </w:rPr>
            </w:pPr>
            <w:r w:rsidRPr="007456FB">
              <w:rPr>
                <w:rFonts w:ascii="ＭＳ 明朝" w:eastAsia="ＭＳ 明朝" w:hAnsi="ＭＳ 明朝" w:hint="eastAsia"/>
                <w:sz w:val="20"/>
                <w:szCs w:val="20"/>
                <w:u w:val="single"/>
              </w:rPr>
              <w:lastRenderedPageBreak/>
              <w:t>一－三</w:t>
            </w:r>
            <w:r w:rsidRPr="007456FB">
              <w:rPr>
                <w:rFonts w:ascii="ＭＳ 明朝" w:eastAsia="ＭＳ 明朝" w:hAnsi="ＭＳ 明朝" w:hint="eastAsia"/>
                <w:sz w:val="20"/>
                <w:szCs w:val="20"/>
              </w:rPr>
              <w:t xml:space="preserve">　（略）</w:t>
            </w:r>
          </w:p>
          <w:p w14:paraId="4AEA0717" w14:textId="77777777" w:rsidR="0058761E" w:rsidRPr="007456FB" w:rsidRDefault="0058761E" w:rsidP="008B2898">
            <w:pPr>
              <w:spacing w:line="320" w:lineRule="exact"/>
              <w:rPr>
                <w:rFonts w:ascii="ＭＳ 明朝" w:eastAsia="ＭＳ 明朝" w:hAnsi="ＭＳ 明朝"/>
                <w:sz w:val="20"/>
                <w:szCs w:val="20"/>
                <w:u w:val="single"/>
              </w:rPr>
            </w:pPr>
          </w:p>
          <w:p w14:paraId="565F571A" w14:textId="77777777" w:rsidR="0058761E" w:rsidRPr="007456FB" w:rsidRDefault="0058761E" w:rsidP="008B2898">
            <w:pPr>
              <w:spacing w:line="320" w:lineRule="exact"/>
              <w:rPr>
                <w:rFonts w:ascii="ＭＳ 明朝" w:eastAsia="ＭＳ 明朝" w:hAnsi="ＭＳ 明朝"/>
                <w:sz w:val="20"/>
                <w:szCs w:val="20"/>
              </w:rPr>
            </w:pPr>
            <w:r w:rsidRPr="007456FB">
              <w:rPr>
                <w:rFonts w:ascii="ＭＳ 明朝" w:eastAsia="ＭＳ 明朝" w:hAnsi="ＭＳ 明朝" w:hint="eastAsia"/>
                <w:sz w:val="20"/>
                <w:szCs w:val="20"/>
              </w:rPr>
              <w:t>（交付申請の取下げ）</w:t>
            </w:r>
          </w:p>
          <w:p w14:paraId="482BBA22" w14:textId="77777777" w:rsidR="0058761E" w:rsidRPr="007456FB" w:rsidRDefault="0058761E"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第</w:t>
            </w:r>
            <w:r w:rsidRPr="007456FB">
              <w:rPr>
                <w:rFonts w:ascii="ＭＳ 明朝" w:eastAsia="ＭＳ 明朝" w:hAnsi="ＭＳ 明朝" w:hint="eastAsia"/>
                <w:sz w:val="20"/>
                <w:szCs w:val="20"/>
                <w:u w:val="single"/>
              </w:rPr>
              <w:t>十</w:t>
            </w:r>
            <w:r w:rsidRPr="007456FB">
              <w:rPr>
                <w:rFonts w:ascii="ＭＳ 明朝" w:eastAsia="ＭＳ 明朝" w:hAnsi="ＭＳ 明朝" w:hint="eastAsia"/>
                <w:sz w:val="20"/>
                <w:szCs w:val="20"/>
              </w:rPr>
              <w:t>条　交付の申請の取り下げをすることができる期間は、規則第</w:t>
            </w:r>
            <w:r w:rsidRPr="007456FB">
              <w:rPr>
                <w:rFonts w:ascii="ＭＳ 明朝" w:eastAsia="ＭＳ 明朝" w:hAnsi="ＭＳ 明朝" w:hint="eastAsia"/>
                <w:sz w:val="20"/>
                <w:szCs w:val="20"/>
                <w:u w:val="single"/>
              </w:rPr>
              <w:t>七</w:t>
            </w:r>
            <w:r w:rsidRPr="007456FB">
              <w:rPr>
                <w:rFonts w:ascii="ＭＳ 明朝" w:eastAsia="ＭＳ 明朝" w:hAnsi="ＭＳ 明朝" w:hint="eastAsia"/>
                <w:sz w:val="20"/>
                <w:szCs w:val="20"/>
              </w:rPr>
              <w:t>条の規定による通知を受け取った日から起算して</w:t>
            </w:r>
            <w:r w:rsidRPr="007456FB">
              <w:rPr>
                <w:rFonts w:ascii="ＭＳ 明朝" w:eastAsia="ＭＳ 明朝" w:hAnsi="ＭＳ 明朝"/>
                <w:sz w:val="20"/>
                <w:szCs w:val="20"/>
              </w:rPr>
              <w:t>30日以内とする。</w:t>
            </w:r>
          </w:p>
          <w:p w14:paraId="319651DE" w14:textId="77777777" w:rsidR="0058761E" w:rsidRPr="007456FB" w:rsidRDefault="0058761E"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２　（略）</w:t>
            </w:r>
          </w:p>
          <w:p w14:paraId="57CE5BA4" w14:textId="77777777" w:rsidR="0058761E" w:rsidRPr="007456FB" w:rsidRDefault="0058761E" w:rsidP="008B2898">
            <w:pPr>
              <w:spacing w:line="320" w:lineRule="exact"/>
              <w:ind w:left="200" w:hangingChars="100" w:hanging="200"/>
              <w:rPr>
                <w:rFonts w:ascii="ＭＳ 明朝" w:eastAsia="ＭＳ 明朝" w:hAnsi="ＭＳ 明朝"/>
                <w:sz w:val="20"/>
                <w:szCs w:val="20"/>
              </w:rPr>
            </w:pPr>
          </w:p>
          <w:p w14:paraId="30202B22" w14:textId="77777777" w:rsidR="0058761E" w:rsidRPr="007456FB" w:rsidRDefault="0058761E"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（実績報告）</w:t>
            </w:r>
          </w:p>
          <w:p w14:paraId="02D111A3" w14:textId="77777777" w:rsidR="0058761E" w:rsidRPr="007456FB" w:rsidRDefault="0058761E"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第</w:t>
            </w:r>
            <w:r w:rsidRPr="007456FB">
              <w:rPr>
                <w:rFonts w:ascii="ＭＳ 明朝" w:eastAsia="ＭＳ 明朝" w:hAnsi="ＭＳ 明朝" w:hint="eastAsia"/>
                <w:sz w:val="20"/>
                <w:szCs w:val="20"/>
                <w:u w:val="single"/>
              </w:rPr>
              <w:t>十一</w:t>
            </w:r>
            <w:r w:rsidRPr="007456FB">
              <w:rPr>
                <w:rFonts w:ascii="ＭＳ 明朝" w:eastAsia="ＭＳ 明朝" w:hAnsi="ＭＳ 明朝" w:hint="eastAsia"/>
                <w:sz w:val="20"/>
                <w:szCs w:val="20"/>
              </w:rPr>
              <w:t>条　規則第</w:t>
            </w:r>
            <w:r w:rsidRPr="007456FB">
              <w:rPr>
                <w:rFonts w:ascii="ＭＳ 明朝" w:eastAsia="ＭＳ 明朝" w:hAnsi="ＭＳ 明朝" w:hint="eastAsia"/>
                <w:sz w:val="20"/>
                <w:szCs w:val="20"/>
                <w:u w:val="single"/>
              </w:rPr>
              <w:t>十二</w:t>
            </w:r>
            <w:r w:rsidRPr="007456FB">
              <w:rPr>
                <w:rFonts w:ascii="ＭＳ 明朝" w:eastAsia="ＭＳ 明朝" w:hAnsi="ＭＳ 明朝"/>
                <w:sz w:val="20"/>
                <w:szCs w:val="20"/>
              </w:rPr>
              <w:t>条の規定による報告は、実績報告書（様式第４号）を補助事業の完了日の翌日から起算して30日以内の日又は補助事業の完了日の属する年度の翌年度の４月10日のいずれか早い日までに知事に提出することにより行わなければならない。</w:t>
            </w:r>
          </w:p>
          <w:p w14:paraId="55D4880B" w14:textId="77777777" w:rsidR="0058761E" w:rsidRPr="007456FB" w:rsidRDefault="0058761E"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２　規則第</w:t>
            </w:r>
            <w:r w:rsidRPr="007456FB">
              <w:rPr>
                <w:rFonts w:ascii="ＭＳ 明朝" w:eastAsia="ＭＳ 明朝" w:hAnsi="ＭＳ 明朝" w:hint="eastAsia"/>
                <w:sz w:val="20"/>
                <w:szCs w:val="20"/>
                <w:u w:val="single"/>
              </w:rPr>
              <w:t>十二</w:t>
            </w:r>
            <w:r w:rsidRPr="007456FB">
              <w:rPr>
                <w:rFonts w:ascii="ＭＳ 明朝" w:eastAsia="ＭＳ 明朝" w:hAnsi="ＭＳ 明朝"/>
                <w:sz w:val="20"/>
                <w:szCs w:val="20"/>
              </w:rPr>
              <w:t>条の知事が定める書類は、次に掲げる書類とする。</w:t>
            </w:r>
          </w:p>
          <w:p w14:paraId="3C0EDCAF" w14:textId="36E6636B" w:rsidR="0058761E" w:rsidRPr="007456FB" w:rsidRDefault="0058761E" w:rsidP="008B2898">
            <w:pPr>
              <w:spacing w:line="320" w:lineRule="exact"/>
              <w:ind w:leftChars="100" w:left="210"/>
              <w:rPr>
                <w:rFonts w:ascii="ＭＳ 明朝" w:eastAsia="ＭＳ 明朝" w:hAnsi="ＭＳ 明朝"/>
                <w:sz w:val="20"/>
                <w:szCs w:val="20"/>
              </w:rPr>
            </w:pPr>
            <w:r w:rsidRPr="007456FB">
              <w:rPr>
                <w:rFonts w:ascii="ＭＳ 明朝" w:eastAsia="ＭＳ 明朝" w:hAnsi="ＭＳ 明朝" w:hint="eastAsia"/>
                <w:sz w:val="20"/>
                <w:szCs w:val="20"/>
                <w:u w:val="single"/>
              </w:rPr>
              <w:t>一</w:t>
            </w:r>
            <w:r w:rsidR="009955B5" w:rsidRPr="007456FB">
              <w:rPr>
                <w:rFonts w:ascii="ＭＳ 明朝" w:eastAsia="ＭＳ 明朝" w:hAnsi="ＭＳ 明朝" w:hint="eastAsia"/>
                <w:sz w:val="20"/>
                <w:szCs w:val="20"/>
              </w:rPr>
              <w:t xml:space="preserve">　</w:t>
            </w:r>
            <w:r w:rsidR="009955B5" w:rsidRPr="007456FB">
              <w:rPr>
                <w:rFonts w:ascii="ＭＳ 明朝" w:eastAsia="ＭＳ 明朝" w:hAnsi="ＭＳ 明朝" w:hint="eastAsia"/>
                <w:sz w:val="20"/>
                <w:szCs w:val="20"/>
                <w:u w:val="single"/>
              </w:rPr>
              <w:t>勤務医の負担の軽減及び処遇の改善に資する体制</w:t>
            </w:r>
          </w:p>
          <w:p w14:paraId="06A80BAC" w14:textId="695BCEBF" w:rsidR="00A373E9" w:rsidRPr="007456FB" w:rsidRDefault="009955B5" w:rsidP="009955B5">
            <w:pPr>
              <w:spacing w:line="320" w:lineRule="exact"/>
              <w:ind w:firstLineChars="100" w:firstLine="200"/>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二</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医療機関の実績・体制等確認書</w:t>
            </w:r>
          </w:p>
          <w:p w14:paraId="2E9896E0" w14:textId="3EECD928" w:rsidR="00A373E9" w:rsidRPr="007456FB" w:rsidRDefault="009955B5" w:rsidP="009955B5">
            <w:pPr>
              <w:spacing w:line="320" w:lineRule="exact"/>
              <w:ind w:firstLineChars="100" w:firstLine="200"/>
              <w:rPr>
                <w:rFonts w:ascii="ＭＳ 明朝" w:eastAsia="ＭＳ 明朝" w:hAnsi="ＭＳ 明朝"/>
                <w:sz w:val="20"/>
                <w:szCs w:val="20"/>
              </w:rPr>
            </w:pPr>
            <w:r w:rsidRPr="007456FB">
              <w:rPr>
                <w:rFonts w:ascii="ＭＳ 明朝" w:eastAsia="ＭＳ 明朝" w:hAnsi="ＭＳ 明朝" w:hint="eastAsia"/>
                <w:sz w:val="20"/>
                <w:szCs w:val="20"/>
                <w:u w:val="single"/>
              </w:rPr>
              <w:t>三</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補助金清算書</w:t>
            </w:r>
          </w:p>
          <w:p w14:paraId="02DBD1A0" w14:textId="4F4FF451" w:rsidR="00A373E9" w:rsidRPr="007456FB" w:rsidRDefault="009955B5" w:rsidP="009955B5">
            <w:pPr>
              <w:spacing w:line="320" w:lineRule="exact"/>
              <w:ind w:firstLineChars="100" w:firstLine="200"/>
              <w:rPr>
                <w:rFonts w:ascii="ＭＳ 明朝" w:eastAsia="ＭＳ 明朝" w:hAnsi="ＭＳ 明朝"/>
                <w:sz w:val="20"/>
                <w:szCs w:val="20"/>
              </w:rPr>
            </w:pPr>
            <w:r w:rsidRPr="007456FB">
              <w:rPr>
                <w:rFonts w:ascii="ＭＳ 明朝" w:eastAsia="ＭＳ 明朝" w:hAnsi="ＭＳ 明朝" w:hint="eastAsia"/>
                <w:sz w:val="20"/>
                <w:szCs w:val="20"/>
                <w:u w:val="single"/>
              </w:rPr>
              <w:t>四</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その他知事が必要と認める書類</w:t>
            </w:r>
          </w:p>
          <w:p w14:paraId="60539441" w14:textId="77777777" w:rsidR="00A373E9" w:rsidRPr="007456FB" w:rsidRDefault="00A373E9" w:rsidP="008B2898">
            <w:pPr>
              <w:spacing w:line="320" w:lineRule="exact"/>
              <w:rPr>
                <w:rFonts w:ascii="ＭＳ 明朝" w:eastAsia="ＭＳ 明朝" w:hAnsi="ＭＳ 明朝"/>
                <w:sz w:val="20"/>
                <w:szCs w:val="20"/>
              </w:rPr>
            </w:pPr>
          </w:p>
          <w:p w14:paraId="13322E2E" w14:textId="77777777" w:rsidR="00A373E9" w:rsidRPr="007456FB" w:rsidRDefault="00A373E9" w:rsidP="008B2898">
            <w:pPr>
              <w:spacing w:line="320" w:lineRule="exact"/>
              <w:rPr>
                <w:rFonts w:ascii="ＭＳ 明朝" w:eastAsia="ＭＳ 明朝" w:hAnsi="ＭＳ 明朝"/>
                <w:sz w:val="20"/>
                <w:szCs w:val="20"/>
              </w:rPr>
            </w:pPr>
          </w:p>
          <w:p w14:paraId="4BA832E5" w14:textId="77777777" w:rsidR="00A373E9" w:rsidRPr="007456FB" w:rsidRDefault="00A373E9" w:rsidP="008B2898">
            <w:pPr>
              <w:spacing w:line="320" w:lineRule="exact"/>
              <w:rPr>
                <w:rFonts w:ascii="ＭＳ 明朝" w:eastAsia="ＭＳ 明朝" w:hAnsi="ＭＳ 明朝"/>
                <w:sz w:val="20"/>
                <w:szCs w:val="20"/>
              </w:rPr>
            </w:pPr>
          </w:p>
          <w:p w14:paraId="70B6CC9E" w14:textId="77777777" w:rsidR="00A373E9" w:rsidRPr="007456FB" w:rsidRDefault="00A373E9" w:rsidP="008B2898">
            <w:pPr>
              <w:spacing w:line="320" w:lineRule="exact"/>
              <w:rPr>
                <w:rFonts w:ascii="ＭＳ 明朝" w:eastAsia="ＭＳ 明朝" w:hAnsi="ＭＳ 明朝"/>
                <w:sz w:val="20"/>
                <w:szCs w:val="20"/>
              </w:rPr>
            </w:pPr>
            <w:r w:rsidRPr="007456FB">
              <w:rPr>
                <w:rFonts w:ascii="ＭＳ 明朝" w:eastAsia="ＭＳ 明朝" w:hAnsi="ＭＳ 明朝" w:hint="eastAsia"/>
                <w:sz w:val="20"/>
                <w:szCs w:val="20"/>
              </w:rPr>
              <w:t>（補助金の交付）</w:t>
            </w:r>
          </w:p>
          <w:p w14:paraId="09A5793C" w14:textId="77777777" w:rsidR="00A373E9" w:rsidRPr="007456FB" w:rsidRDefault="00A373E9"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第</w:t>
            </w:r>
            <w:r w:rsidRPr="007456FB">
              <w:rPr>
                <w:rFonts w:ascii="ＭＳ 明朝" w:eastAsia="ＭＳ 明朝" w:hAnsi="ＭＳ 明朝" w:hint="eastAsia"/>
                <w:sz w:val="20"/>
                <w:szCs w:val="20"/>
                <w:u w:val="single"/>
              </w:rPr>
              <w:t>十二</w:t>
            </w:r>
            <w:r w:rsidRPr="007456FB">
              <w:rPr>
                <w:rFonts w:ascii="ＭＳ 明朝" w:eastAsia="ＭＳ 明朝" w:hAnsi="ＭＳ 明朝" w:hint="eastAsia"/>
                <w:sz w:val="20"/>
                <w:szCs w:val="20"/>
              </w:rPr>
              <w:t>条　知事は、規則第</w:t>
            </w:r>
            <w:r w:rsidRPr="007456FB">
              <w:rPr>
                <w:rFonts w:ascii="ＭＳ 明朝" w:eastAsia="ＭＳ 明朝" w:hAnsi="ＭＳ 明朝" w:hint="eastAsia"/>
                <w:sz w:val="20"/>
                <w:szCs w:val="20"/>
                <w:u w:val="single"/>
              </w:rPr>
              <w:t>十三</w:t>
            </w:r>
            <w:r w:rsidRPr="007456FB">
              <w:rPr>
                <w:rFonts w:ascii="ＭＳ 明朝" w:eastAsia="ＭＳ 明朝" w:hAnsi="ＭＳ 明朝"/>
                <w:sz w:val="20"/>
                <w:szCs w:val="20"/>
              </w:rPr>
              <w:t>条の規定による補助金の額の確定の後、当該補助金を交付する。ただし、知事は、補助事業の円滑な遂行を図るため必要があると認めるときは、規則第</w:t>
            </w:r>
            <w:r w:rsidRPr="007456FB">
              <w:rPr>
                <w:rFonts w:ascii="ＭＳ 明朝" w:eastAsia="ＭＳ 明朝" w:hAnsi="ＭＳ 明朝" w:hint="eastAsia"/>
                <w:sz w:val="20"/>
                <w:szCs w:val="20"/>
                <w:u w:val="single"/>
              </w:rPr>
              <w:t>五</w:t>
            </w:r>
            <w:r w:rsidRPr="007456FB">
              <w:rPr>
                <w:rFonts w:ascii="ＭＳ 明朝" w:eastAsia="ＭＳ 明朝" w:hAnsi="ＭＳ 明朝"/>
                <w:sz w:val="20"/>
                <w:szCs w:val="20"/>
              </w:rPr>
              <w:t>条の規定により交付の決定をした補助金の全部又は一部を概算で交付することができる。</w:t>
            </w:r>
          </w:p>
          <w:p w14:paraId="6CDF4336" w14:textId="77777777" w:rsidR="00A373E9" w:rsidRPr="007456FB" w:rsidRDefault="00A373E9"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２　（略）</w:t>
            </w:r>
          </w:p>
          <w:p w14:paraId="1E1CBEF6" w14:textId="77777777" w:rsidR="00A373E9" w:rsidRPr="007456FB" w:rsidRDefault="00A373E9" w:rsidP="008B2898">
            <w:pPr>
              <w:spacing w:line="320" w:lineRule="exact"/>
              <w:ind w:left="200" w:hangingChars="100" w:hanging="200"/>
              <w:rPr>
                <w:rFonts w:ascii="ＭＳ 明朝" w:eastAsia="ＭＳ 明朝" w:hAnsi="ＭＳ 明朝"/>
                <w:sz w:val="20"/>
                <w:szCs w:val="20"/>
              </w:rPr>
            </w:pPr>
          </w:p>
          <w:p w14:paraId="60CA099E" w14:textId="77777777" w:rsidR="00A373E9" w:rsidRPr="007456FB" w:rsidRDefault="00A373E9"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（書類等の検査）</w:t>
            </w:r>
          </w:p>
          <w:p w14:paraId="699FA443" w14:textId="77777777" w:rsidR="00A373E9" w:rsidRPr="007456FB" w:rsidRDefault="00A373E9"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第</w:t>
            </w:r>
            <w:r w:rsidRPr="007456FB">
              <w:rPr>
                <w:rFonts w:ascii="ＭＳ 明朝" w:eastAsia="ＭＳ 明朝" w:hAnsi="ＭＳ 明朝" w:hint="eastAsia"/>
                <w:sz w:val="20"/>
                <w:szCs w:val="20"/>
                <w:u w:val="single"/>
              </w:rPr>
              <w:t>十三</w:t>
            </w:r>
            <w:r w:rsidRPr="007456FB">
              <w:rPr>
                <w:rFonts w:ascii="ＭＳ 明朝" w:eastAsia="ＭＳ 明朝" w:hAnsi="ＭＳ 明朝" w:hint="eastAsia"/>
                <w:sz w:val="20"/>
                <w:szCs w:val="20"/>
              </w:rPr>
              <w:t>条　（略）</w:t>
            </w:r>
          </w:p>
          <w:p w14:paraId="0B4968B5" w14:textId="77777777" w:rsidR="00A373E9" w:rsidRPr="007456FB" w:rsidRDefault="00A373E9" w:rsidP="008B2898">
            <w:pPr>
              <w:spacing w:line="320" w:lineRule="exact"/>
              <w:ind w:left="200" w:hangingChars="100" w:hanging="200"/>
              <w:rPr>
                <w:rFonts w:ascii="ＭＳ 明朝" w:eastAsia="ＭＳ 明朝" w:hAnsi="ＭＳ 明朝"/>
                <w:sz w:val="20"/>
                <w:szCs w:val="20"/>
              </w:rPr>
            </w:pPr>
          </w:p>
          <w:p w14:paraId="24DCA143" w14:textId="77777777" w:rsidR="00A373E9" w:rsidRPr="007456FB" w:rsidRDefault="00A373E9"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lastRenderedPageBreak/>
              <w:t>（交付決定の取消し等）</w:t>
            </w:r>
          </w:p>
          <w:p w14:paraId="4BD0702E" w14:textId="77777777" w:rsidR="00A373E9" w:rsidRPr="007456FB" w:rsidRDefault="00A373E9"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第</w:t>
            </w:r>
            <w:r w:rsidRPr="007456FB">
              <w:rPr>
                <w:rFonts w:ascii="ＭＳ 明朝" w:eastAsia="ＭＳ 明朝" w:hAnsi="ＭＳ 明朝" w:hint="eastAsia"/>
                <w:sz w:val="20"/>
                <w:szCs w:val="20"/>
                <w:u w:val="single"/>
              </w:rPr>
              <w:t>十四</w:t>
            </w:r>
            <w:r w:rsidRPr="007456FB">
              <w:rPr>
                <w:rFonts w:ascii="ＭＳ 明朝" w:eastAsia="ＭＳ 明朝" w:hAnsi="ＭＳ 明朝" w:hint="eastAsia"/>
                <w:sz w:val="20"/>
                <w:szCs w:val="20"/>
              </w:rPr>
              <w:t>条　知事は、次に掲げる事由に該当すると認める場合には、規則第</w:t>
            </w:r>
            <w:r w:rsidRPr="007456FB">
              <w:rPr>
                <w:rFonts w:ascii="ＭＳ 明朝" w:eastAsia="ＭＳ 明朝" w:hAnsi="ＭＳ 明朝" w:hint="eastAsia"/>
                <w:sz w:val="20"/>
                <w:szCs w:val="20"/>
                <w:u w:val="single"/>
              </w:rPr>
              <w:t>五</w:t>
            </w:r>
            <w:r w:rsidRPr="007456FB">
              <w:rPr>
                <w:rFonts w:ascii="ＭＳ 明朝" w:eastAsia="ＭＳ 明朝" w:hAnsi="ＭＳ 明朝" w:hint="eastAsia"/>
                <w:sz w:val="20"/>
                <w:szCs w:val="20"/>
              </w:rPr>
              <w:t>条に規定する補助の交付の決定の全部若しくは一部を取り消し、又は変更することができる。</w:t>
            </w:r>
          </w:p>
          <w:p w14:paraId="478A7B8D" w14:textId="77777777" w:rsidR="00A373E9" w:rsidRPr="007456FB" w:rsidRDefault="00A373E9" w:rsidP="008B2898">
            <w:pPr>
              <w:spacing w:line="320" w:lineRule="exact"/>
              <w:ind w:leftChars="100" w:left="210"/>
              <w:rPr>
                <w:rFonts w:ascii="ＭＳ 明朝" w:eastAsia="ＭＳ 明朝" w:hAnsi="ＭＳ 明朝"/>
                <w:sz w:val="20"/>
                <w:szCs w:val="20"/>
              </w:rPr>
            </w:pPr>
            <w:r w:rsidRPr="007456FB">
              <w:rPr>
                <w:rFonts w:ascii="ＭＳ 明朝" w:eastAsia="ＭＳ 明朝" w:hAnsi="ＭＳ 明朝" w:hint="eastAsia"/>
                <w:sz w:val="20"/>
                <w:szCs w:val="20"/>
                <w:u w:val="single"/>
              </w:rPr>
              <w:t>一－四</w:t>
            </w:r>
            <w:r w:rsidRPr="007456FB">
              <w:rPr>
                <w:rFonts w:ascii="ＭＳ 明朝" w:eastAsia="ＭＳ 明朝" w:hAnsi="ＭＳ 明朝" w:hint="eastAsia"/>
                <w:sz w:val="20"/>
                <w:szCs w:val="20"/>
              </w:rPr>
              <w:t xml:space="preserve">　（略）</w:t>
            </w:r>
          </w:p>
          <w:p w14:paraId="58C4EA12" w14:textId="77777777" w:rsidR="004A4540" w:rsidRPr="007456FB" w:rsidRDefault="004A4540" w:rsidP="008B2898">
            <w:pPr>
              <w:spacing w:line="320" w:lineRule="exact"/>
              <w:rPr>
                <w:rFonts w:ascii="ＭＳ 明朝" w:eastAsia="ＭＳ 明朝" w:hAnsi="ＭＳ 明朝"/>
                <w:sz w:val="20"/>
                <w:szCs w:val="20"/>
              </w:rPr>
            </w:pPr>
            <w:r w:rsidRPr="007456FB">
              <w:rPr>
                <w:rFonts w:ascii="ＭＳ 明朝" w:eastAsia="ＭＳ 明朝" w:hAnsi="ＭＳ 明朝" w:hint="eastAsia"/>
                <w:sz w:val="20"/>
                <w:szCs w:val="20"/>
              </w:rPr>
              <w:t>２　（略）</w:t>
            </w:r>
          </w:p>
          <w:p w14:paraId="66912AEA" w14:textId="77777777" w:rsidR="004A4540" w:rsidRPr="007456FB" w:rsidRDefault="004A4540"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３　知事は、第１項第</w:t>
            </w:r>
            <w:r w:rsidRPr="007456FB">
              <w:rPr>
                <w:rFonts w:ascii="ＭＳ 明朝" w:eastAsia="ＭＳ 明朝" w:hAnsi="ＭＳ 明朝" w:hint="eastAsia"/>
                <w:sz w:val="20"/>
                <w:szCs w:val="20"/>
                <w:u w:val="single"/>
              </w:rPr>
              <w:t>一</w:t>
            </w:r>
            <w:r w:rsidRPr="007456FB">
              <w:rPr>
                <w:rFonts w:ascii="ＭＳ 明朝" w:eastAsia="ＭＳ 明朝" w:hAnsi="ＭＳ 明朝" w:hint="eastAsia"/>
                <w:sz w:val="20"/>
                <w:szCs w:val="20"/>
              </w:rPr>
              <w:t>号から第</w:t>
            </w:r>
            <w:r w:rsidRPr="007456FB">
              <w:rPr>
                <w:rFonts w:ascii="ＭＳ 明朝" w:eastAsia="ＭＳ 明朝" w:hAnsi="ＭＳ 明朝" w:hint="eastAsia"/>
                <w:sz w:val="20"/>
                <w:szCs w:val="20"/>
                <w:u w:val="single"/>
              </w:rPr>
              <w:t>三</w:t>
            </w:r>
            <w:r w:rsidRPr="007456FB">
              <w:rPr>
                <w:rFonts w:ascii="ＭＳ 明朝" w:eastAsia="ＭＳ 明朝" w:hAnsi="ＭＳ 明朝" w:hint="eastAsia"/>
                <w:sz w:val="20"/>
                <w:szCs w:val="20"/>
              </w:rPr>
              <w:t>号までの事由に該当することを理由として交付決定を取り消し又は変更し、前項の規定による補助金の返還を命ずる場合には、補助事業者に対し、当該命令に係る補助金を補助事業者が受領した日から、当該命令により返還すべき補助金を補助事業者が納付するまでの期間に応じて、年利</w:t>
            </w:r>
            <w:r w:rsidRPr="007456FB">
              <w:rPr>
                <w:rFonts w:ascii="ＭＳ 明朝" w:eastAsia="ＭＳ 明朝" w:hAnsi="ＭＳ 明朝"/>
                <w:sz w:val="20"/>
                <w:szCs w:val="20"/>
              </w:rPr>
              <w:t>10.95％の割合で計算した加算金の納付を併せて命ずるものとする。</w:t>
            </w:r>
          </w:p>
          <w:p w14:paraId="48694ABA" w14:textId="77777777" w:rsidR="00E56B5A" w:rsidRPr="007456FB" w:rsidRDefault="00E56B5A"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４・５　（略）</w:t>
            </w:r>
          </w:p>
          <w:p w14:paraId="5FD2A480" w14:textId="77777777" w:rsidR="00E56B5A" w:rsidRPr="007456FB" w:rsidRDefault="00E56B5A" w:rsidP="008B2898">
            <w:pPr>
              <w:spacing w:line="320" w:lineRule="exact"/>
              <w:ind w:left="200" w:hangingChars="100" w:hanging="200"/>
              <w:rPr>
                <w:rFonts w:ascii="ＭＳ 明朝" w:eastAsia="ＭＳ 明朝" w:hAnsi="ＭＳ 明朝"/>
                <w:sz w:val="20"/>
                <w:szCs w:val="20"/>
              </w:rPr>
            </w:pPr>
          </w:p>
          <w:p w14:paraId="784A2808" w14:textId="77777777" w:rsidR="00E56B5A" w:rsidRPr="007456FB" w:rsidRDefault="00E56B5A"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（取得財産の処分制限）</w:t>
            </w:r>
          </w:p>
          <w:p w14:paraId="4E21B0C6" w14:textId="77777777" w:rsidR="00E56B5A" w:rsidRPr="007456FB" w:rsidRDefault="00E56B5A"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第</w:t>
            </w:r>
            <w:r w:rsidRPr="007456FB">
              <w:rPr>
                <w:rFonts w:ascii="ＭＳ 明朝" w:eastAsia="ＭＳ 明朝" w:hAnsi="ＭＳ 明朝" w:hint="eastAsia"/>
                <w:sz w:val="20"/>
                <w:szCs w:val="20"/>
                <w:u w:val="single"/>
              </w:rPr>
              <w:t>十五</w:t>
            </w:r>
            <w:r w:rsidRPr="007456FB">
              <w:rPr>
                <w:rFonts w:ascii="ＭＳ 明朝" w:eastAsia="ＭＳ 明朝" w:hAnsi="ＭＳ 明朝" w:hint="eastAsia"/>
                <w:sz w:val="20"/>
                <w:szCs w:val="20"/>
              </w:rPr>
              <w:t xml:space="preserve">条　</w:t>
            </w:r>
            <w:r w:rsidR="00017111" w:rsidRPr="007456FB">
              <w:rPr>
                <w:rFonts w:ascii="ＭＳ 明朝" w:eastAsia="ＭＳ 明朝" w:hAnsi="ＭＳ 明朝" w:hint="eastAsia"/>
                <w:sz w:val="20"/>
                <w:szCs w:val="20"/>
              </w:rPr>
              <w:t>規則第</w:t>
            </w:r>
            <w:r w:rsidR="00017111" w:rsidRPr="007456FB">
              <w:rPr>
                <w:rFonts w:ascii="ＭＳ 明朝" w:eastAsia="ＭＳ 明朝" w:hAnsi="ＭＳ 明朝" w:hint="eastAsia"/>
                <w:sz w:val="20"/>
                <w:szCs w:val="20"/>
                <w:u w:val="single"/>
              </w:rPr>
              <w:t>十九</w:t>
            </w:r>
            <w:r w:rsidR="00017111" w:rsidRPr="007456FB">
              <w:rPr>
                <w:rFonts w:ascii="ＭＳ 明朝" w:eastAsia="ＭＳ 明朝" w:hAnsi="ＭＳ 明朝" w:hint="eastAsia"/>
                <w:sz w:val="20"/>
                <w:szCs w:val="20"/>
              </w:rPr>
              <w:t>条ただし書き並びに同条第</w:t>
            </w:r>
            <w:r w:rsidR="00017111" w:rsidRPr="007456FB">
              <w:rPr>
                <w:rFonts w:ascii="ＭＳ 明朝" w:eastAsia="ＭＳ 明朝" w:hAnsi="ＭＳ 明朝" w:hint="eastAsia"/>
                <w:sz w:val="20"/>
                <w:szCs w:val="20"/>
                <w:u w:val="single"/>
              </w:rPr>
              <w:t>四</w:t>
            </w:r>
            <w:r w:rsidR="00017111" w:rsidRPr="007456FB">
              <w:rPr>
                <w:rFonts w:ascii="ＭＳ 明朝" w:eastAsia="ＭＳ 明朝" w:hAnsi="ＭＳ 明朝" w:hint="eastAsia"/>
                <w:sz w:val="20"/>
                <w:szCs w:val="20"/>
              </w:rPr>
              <w:t>号の規定により知事が定める期間及び財産の種類は、補助事業等により取得し、又は効用の増加した財産の処分制限期間（平成</w:t>
            </w:r>
            <w:r w:rsidR="00017111" w:rsidRPr="007456FB">
              <w:rPr>
                <w:rFonts w:ascii="ＭＳ 明朝" w:eastAsia="ＭＳ 明朝" w:hAnsi="ＭＳ 明朝"/>
                <w:sz w:val="20"/>
                <w:szCs w:val="20"/>
              </w:rPr>
              <w:t>20年厚生労働省告示第384号）に準ずるものとする。</w:t>
            </w:r>
          </w:p>
          <w:p w14:paraId="60B46060" w14:textId="77777777" w:rsidR="00017111" w:rsidRPr="007456FB" w:rsidRDefault="00017111" w:rsidP="008B2898">
            <w:pPr>
              <w:spacing w:line="320" w:lineRule="exact"/>
              <w:ind w:left="200" w:hangingChars="100" w:hanging="200"/>
              <w:rPr>
                <w:rFonts w:ascii="ＭＳ 明朝" w:eastAsia="ＭＳ 明朝" w:hAnsi="ＭＳ 明朝"/>
                <w:sz w:val="20"/>
                <w:szCs w:val="20"/>
              </w:rPr>
            </w:pPr>
          </w:p>
          <w:p w14:paraId="6BEC335B" w14:textId="77777777" w:rsidR="00017111" w:rsidRPr="007456FB" w:rsidRDefault="00017111"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（その他）</w:t>
            </w:r>
          </w:p>
          <w:p w14:paraId="7DF0C5A1" w14:textId="77777777" w:rsidR="00017111" w:rsidRPr="007456FB" w:rsidRDefault="00017111"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第</w:t>
            </w:r>
            <w:r w:rsidRPr="007456FB">
              <w:rPr>
                <w:rFonts w:ascii="ＭＳ 明朝" w:eastAsia="ＭＳ 明朝" w:hAnsi="ＭＳ 明朝" w:hint="eastAsia"/>
                <w:sz w:val="20"/>
                <w:szCs w:val="20"/>
                <w:u w:val="single"/>
              </w:rPr>
              <w:t>十六</w:t>
            </w:r>
            <w:r w:rsidRPr="007456FB">
              <w:rPr>
                <w:rFonts w:ascii="ＭＳ 明朝" w:eastAsia="ＭＳ 明朝" w:hAnsi="ＭＳ 明朝" w:hint="eastAsia"/>
                <w:sz w:val="20"/>
                <w:szCs w:val="20"/>
              </w:rPr>
              <w:t>条　（略）</w:t>
            </w:r>
          </w:p>
          <w:p w14:paraId="5BB78C57" w14:textId="66743A37" w:rsidR="00C01424" w:rsidRDefault="00C01424" w:rsidP="008B2898">
            <w:pPr>
              <w:spacing w:line="320" w:lineRule="exact"/>
              <w:ind w:left="200" w:hangingChars="100" w:hanging="200"/>
              <w:rPr>
                <w:rFonts w:ascii="ＭＳ 明朝" w:eastAsia="ＭＳ 明朝" w:hAnsi="ＭＳ 明朝"/>
                <w:sz w:val="20"/>
                <w:szCs w:val="20"/>
              </w:rPr>
            </w:pPr>
          </w:p>
          <w:p w14:paraId="36FDDD30" w14:textId="77777777" w:rsidR="007B6DDC" w:rsidRPr="007456FB" w:rsidRDefault="00C01424" w:rsidP="007B6DDC">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附則</w:t>
            </w:r>
          </w:p>
          <w:p w14:paraId="52188CE5" w14:textId="11FF7E26" w:rsidR="00C01424" w:rsidRPr="007456FB" w:rsidRDefault="00C01424" w:rsidP="007B6DDC">
            <w:pPr>
              <w:spacing w:line="320" w:lineRule="exact"/>
              <w:ind w:firstLineChars="100" w:firstLine="210"/>
              <w:rPr>
                <w:rFonts w:ascii="ＭＳ 明朝" w:eastAsia="ＭＳ 明朝" w:hAnsi="ＭＳ 明朝"/>
                <w:sz w:val="20"/>
                <w:szCs w:val="20"/>
              </w:rPr>
            </w:pPr>
            <w:r w:rsidRPr="007456FB">
              <w:rPr>
                <w:rFonts w:ascii="ＭＳ 明朝" w:eastAsia="ＭＳ 明朝" w:hAnsi="ＭＳ 明朝" w:hint="eastAsia"/>
                <w:kern w:val="0"/>
                <w:szCs w:val="21"/>
              </w:rPr>
              <w:t>この要綱は、令和６年</w:t>
            </w:r>
            <w:r w:rsidR="000B3AC3">
              <w:rPr>
                <w:rFonts w:ascii="ＭＳ 明朝" w:eastAsia="ＭＳ 明朝" w:hAnsi="ＭＳ 明朝" w:hint="eastAsia"/>
                <w:kern w:val="0"/>
                <w:szCs w:val="21"/>
              </w:rPr>
              <w:t>12</w:t>
            </w:r>
            <w:r w:rsidRPr="007456FB">
              <w:rPr>
                <w:rFonts w:ascii="ＭＳ 明朝" w:eastAsia="ＭＳ 明朝" w:hAnsi="ＭＳ 明朝" w:hint="eastAsia"/>
                <w:kern w:val="0"/>
                <w:szCs w:val="21"/>
              </w:rPr>
              <w:t>月</w:t>
            </w:r>
            <w:r w:rsidR="000B3AC3">
              <w:rPr>
                <w:rFonts w:ascii="ＭＳ 明朝" w:eastAsia="ＭＳ 明朝" w:hAnsi="ＭＳ 明朝" w:hint="eastAsia"/>
                <w:kern w:val="0"/>
                <w:szCs w:val="21"/>
              </w:rPr>
              <w:t>11</w:t>
            </w:r>
            <w:r w:rsidRPr="007456FB">
              <w:rPr>
                <w:rFonts w:ascii="ＭＳ 明朝" w:eastAsia="ＭＳ 明朝" w:hAnsi="ＭＳ 明朝" w:hint="eastAsia"/>
                <w:kern w:val="0"/>
                <w:szCs w:val="21"/>
              </w:rPr>
              <w:t>日から施行し、令和６年４月１日から適用</w:t>
            </w:r>
            <w:r w:rsidR="007B6DDC" w:rsidRPr="007456FB">
              <w:rPr>
                <w:rFonts w:ascii="ＭＳ 明朝" w:eastAsia="ＭＳ 明朝" w:hAnsi="ＭＳ 明朝" w:hint="eastAsia"/>
                <w:kern w:val="0"/>
                <w:szCs w:val="21"/>
              </w:rPr>
              <w:t>す</w:t>
            </w:r>
            <w:r w:rsidRPr="007456FB">
              <w:rPr>
                <w:rFonts w:ascii="ＭＳ 明朝" w:eastAsia="ＭＳ 明朝" w:hAnsi="ＭＳ 明朝" w:hint="eastAsia"/>
                <w:kern w:val="0"/>
                <w:szCs w:val="21"/>
              </w:rPr>
              <w:t>る。</w:t>
            </w:r>
          </w:p>
          <w:p w14:paraId="701F8CEF" w14:textId="1E77B3BB" w:rsidR="00C01424" w:rsidRDefault="00C01424" w:rsidP="008B2898">
            <w:pPr>
              <w:spacing w:line="320" w:lineRule="exact"/>
              <w:ind w:left="200" w:hangingChars="100" w:hanging="200"/>
              <w:rPr>
                <w:rFonts w:ascii="ＭＳ 明朝" w:eastAsia="ＭＳ 明朝" w:hAnsi="ＭＳ 明朝"/>
                <w:sz w:val="20"/>
                <w:szCs w:val="20"/>
              </w:rPr>
            </w:pPr>
          </w:p>
          <w:p w14:paraId="26B8535D" w14:textId="77777777" w:rsidR="005D356B" w:rsidRPr="007456FB" w:rsidRDefault="005D356B" w:rsidP="008B2898">
            <w:pPr>
              <w:spacing w:line="320" w:lineRule="exact"/>
              <w:ind w:left="200" w:hangingChars="100" w:hanging="200"/>
              <w:rPr>
                <w:rFonts w:ascii="ＭＳ 明朝" w:eastAsia="ＭＳ 明朝" w:hAnsi="ＭＳ 明朝"/>
                <w:sz w:val="20"/>
                <w:szCs w:val="20"/>
              </w:rPr>
            </w:pPr>
            <w:bookmarkStart w:id="0" w:name="_Hlk182506973"/>
            <w:r w:rsidRPr="007456FB">
              <w:rPr>
                <w:rFonts w:ascii="ＭＳ 明朝" w:eastAsia="ＭＳ 明朝" w:hAnsi="ＭＳ 明朝" w:hint="eastAsia"/>
                <w:sz w:val="20"/>
                <w:szCs w:val="20"/>
                <w:u w:val="single"/>
              </w:rPr>
              <w:t>別表１</w:t>
            </w:r>
            <w:r w:rsidRPr="007456FB">
              <w:rPr>
                <w:rFonts w:ascii="ＭＳ 明朝" w:eastAsia="ＭＳ 明朝" w:hAnsi="ＭＳ 明朝" w:hint="eastAsia"/>
                <w:sz w:val="20"/>
                <w:szCs w:val="20"/>
              </w:rPr>
              <w:t xml:space="preserve">　</w:t>
            </w:r>
            <w:bookmarkStart w:id="1" w:name="_Hlk182294306"/>
            <w:r w:rsidRPr="007456FB">
              <w:rPr>
                <w:rFonts w:ascii="ＭＳ 明朝" w:eastAsia="ＭＳ 明朝" w:hAnsi="ＭＳ 明朝" w:hint="eastAsia"/>
                <w:sz w:val="20"/>
                <w:szCs w:val="20"/>
                <w:u w:val="single"/>
              </w:rPr>
              <w:t>地域医療勤務環境改善体制整備事業</w:t>
            </w:r>
            <w:bookmarkEnd w:id="1"/>
          </w:p>
          <w:tbl>
            <w:tblPr>
              <w:tblStyle w:val="a3"/>
              <w:tblW w:w="0" w:type="auto"/>
              <w:tblInd w:w="20" w:type="dxa"/>
              <w:tblLook w:val="04A0" w:firstRow="1" w:lastRow="0" w:firstColumn="1" w:lastColumn="0" w:noHBand="0" w:noVBand="1"/>
            </w:tblPr>
            <w:tblGrid>
              <w:gridCol w:w="794"/>
              <w:gridCol w:w="6180"/>
            </w:tblGrid>
            <w:tr w:rsidR="007456FB" w:rsidRPr="007456FB" w14:paraId="5B64CDD5" w14:textId="77777777" w:rsidTr="008546FD">
              <w:tc>
                <w:tcPr>
                  <w:tcW w:w="794" w:type="dxa"/>
                </w:tcPr>
                <w:p w14:paraId="7B00FB13" w14:textId="16ED8E5C" w:rsidR="005D356B" w:rsidRPr="007456FB" w:rsidRDefault="008546FD" w:rsidP="008B2898">
                  <w:pPr>
                    <w:spacing w:line="320" w:lineRule="exact"/>
                    <w:jc w:val="center"/>
                    <w:rPr>
                      <w:rFonts w:ascii="ＭＳ 明朝" w:eastAsia="ＭＳ 明朝" w:hAnsi="ＭＳ 明朝"/>
                      <w:sz w:val="20"/>
                      <w:szCs w:val="20"/>
                      <w:u w:val="single"/>
                    </w:rPr>
                  </w:pPr>
                  <w:bookmarkStart w:id="2" w:name="_Hlk182506999"/>
                  <w:bookmarkEnd w:id="0"/>
                  <w:r w:rsidRPr="007456FB">
                    <w:rPr>
                      <w:rFonts w:ascii="ＭＳ 明朝" w:eastAsia="ＭＳ 明朝" w:hAnsi="ＭＳ 明朝" w:hint="eastAsia"/>
                      <w:sz w:val="20"/>
                      <w:szCs w:val="20"/>
                      <w:u w:val="single"/>
                    </w:rPr>
                    <w:t>目的</w:t>
                  </w:r>
                </w:p>
              </w:tc>
              <w:tc>
                <w:tcPr>
                  <w:tcW w:w="6180" w:type="dxa"/>
                </w:tcPr>
                <w:p w14:paraId="6FAD034F" w14:textId="60417D92" w:rsidR="005D356B" w:rsidRPr="007456FB" w:rsidRDefault="002723E5"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１</w:t>
                  </w:r>
                  <w:r w:rsidRPr="007456FB">
                    <w:rPr>
                      <w:rFonts w:ascii="ＭＳ 明朝" w:eastAsia="ＭＳ 明朝" w:hAnsi="ＭＳ 明朝" w:hint="eastAsia"/>
                      <w:sz w:val="20"/>
                      <w:szCs w:val="20"/>
                    </w:rPr>
                    <w:t xml:space="preserve">　</w:t>
                  </w:r>
                  <w:r w:rsidR="00B953A3" w:rsidRPr="007456FB">
                    <w:rPr>
                      <w:rFonts w:ascii="ＭＳ 明朝" w:eastAsia="ＭＳ 明朝" w:hAnsi="ＭＳ 明朝" w:hint="eastAsia"/>
                      <w:sz w:val="20"/>
                      <w:szCs w:val="20"/>
                      <w:u w:val="single"/>
                    </w:rPr>
                    <w:t>勤務医が働きやすく働きがいのある職場づくりに向けて、他職</w:t>
                  </w:r>
                  <w:r w:rsidR="00B953A3" w:rsidRPr="007456FB">
                    <w:rPr>
                      <w:rFonts w:ascii="ＭＳ 明朝" w:eastAsia="ＭＳ 明朝" w:hAnsi="ＭＳ 明朝" w:hint="eastAsia"/>
                      <w:sz w:val="20"/>
                      <w:szCs w:val="20"/>
                      <w:u w:val="single"/>
                    </w:rPr>
                    <w:lastRenderedPageBreak/>
                    <w:t>種も含めた医療機関全体の効率化や勤務環境改善の取り組みとして、チーム医療の推進やＩＣＴ等による業務改革を進めていくこと</w:t>
                  </w:r>
                  <w:r w:rsidR="00A61E99" w:rsidRPr="007456FB">
                    <w:rPr>
                      <w:rFonts w:ascii="ＭＳ 明朝" w:eastAsia="ＭＳ 明朝" w:hAnsi="ＭＳ 明朝" w:hint="eastAsia"/>
                      <w:sz w:val="20"/>
                      <w:szCs w:val="20"/>
                      <w:u w:val="single"/>
                    </w:rPr>
                    <w:t>。</w:t>
                  </w:r>
                </w:p>
              </w:tc>
            </w:tr>
            <w:tr w:rsidR="007456FB" w:rsidRPr="007456FB" w14:paraId="4D17AC38" w14:textId="77777777" w:rsidTr="008546FD">
              <w:tc>
                <w:tcPr>
                  <w:tcW w:w="794" w:type="dxa"/>
                </w:tcPr>
                <w:p w14:paraId="77A49BE3" w14:textId="15D31870" w:rsidR="008546FD" w:rsidRPr="007456FB" w:rsidRDefault="008546FD" w:rsidP="008B2898">
                  <w:pPr>
                    <w:spacing w:line="320" w:lineRule="exact"/>
                    <w:jc w:val="center"/>
                    <w:rPr>
                      <w:rFonts w:ascii="ＭＳ 明朝" w:eastAsia="ＭＳ 明朝" w:hAnsi="ＭＳ 明朝"/>
                      <w:sz w:val="20"/>
                      <w:szCs w:val="20"/>
                      <w:u w:val="single"/>
                    </w:rPr>
                  </w:pPr>
                  <w:r w:rsidRPr="007456FB">
                    <w:rPr>
                      <w:rFonts w:ascii="ＭＳ 明朝" w:eastAsia="ＭＳ 明朝" w:hAnsi="ＭＳ 明朝" w:hint="eastAsia"/>
                      <w:sz w:val="20"/>
                      <w:szCs w:val="20"/>
                      <w:u w:val="single"/>
                    </w:rPr>
                    <w:lastRenderedPageBreak/>
                    <w:t>補助</w:t>
                  </w:r>
                </w:p>
                <w:p w14:paraId="1262AEBB" w14:textId="77777777" w:rsidR="008546FD" w:rsidRPr="007456FB" w:rsidRDefault="008546FD" w:rsidP="008B2898">
                  <w:pPr>
                    <w:spacing w:line="320" w:lineRule="exact"/>
                    <w:jc w:val="center"/>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対象</w:t>
                  </w:r>
                </w:p>
                <w:p w14:paraId="4322B884" w14:textId="00FD5997" w:rsidR="008546FD" w:rsidRPr="007456FB" w:rsidRDefault="008546FD" w:rsidP="008B2898">
                  <w:pPr>
                    <w:spacing w:line="320" w:lineRule="exact"/>
                    <w:jc w:val="center"/>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事業</w:t>
                  </w:r>
                </w:p>
                <w:p w14:paraId="45394004" w14:textId="0B367492" w:rsidR="005D356B" w:rsidRPr="007456FB" w:rsidRDefault="008546FD" w:rsidP="008B2898">
                  <w:pPr>
                    <w:spacing w:line="320" w:lineRule="exact"/>
                    <w:jc w:val="center"/>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者</w:t>
                  </w:r>
                </w:p>
              </w:tc>
              <w:tc>
                <w:tcPr>
                  <w:tcW w:w="6180" w:type="dxa"/>
                </w:tcPr>
                <w:p w14:paraId="73D95426" w14:textId="652BC370" w:rsidR="00B953A3" w:rsidRPr="007456FB" w:rsidRDefault="008722DB"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１</w:t>
                  </w:r>
                  <w:r w:rsidRPr="007456FB">
                    <w:rPr>
                      <w:rFonts w:ascii="ＭＳ 明朝" w:eastAsia="ＭＳ 明朝" w:hAnsi="ＭＳ 明朝" w:hint="eastAsia"/>
                      <w:sz w:val="20"/>
                      <w:szCs w:val="20"/>
                    </w:rPr>
                    <w:t xml:space="preserve">　</w:t>
                  </w:r>
                  <w:r w:rsidR="00B953A3" w:rsidRPr="007456FB">
                    <w:rPr>
                      <w:rFonts w:ascii="ＭＳ 明朝" w:eastAsia="ＭＳ 明朝" w:hAnsi="ＭＳ 明朝" w:hint="eastAsia"/>
                      <w:sz w:val="20"/>
                      <w:szCs w:val="20"/>
                      <w:u w:val="single"/>
                    </w:rPr>
                    <w:t>次のいずれかに該当する医療機関（診療報酬により地域医療体制確保加算を取得しているものを除く。）</w:t>
                  </w:r>
                </w:p>
                <w:p w14:paraId="737E1DA7" w14:textId="3A10F4E0" w:rsidR="00B953A3" w:rsidRPr="007456FB" w:rsidRDefault="008722DB" w:rsidP="008B2898">
                  <w:pPr>
                    <w:spacing w:line="320" w:lineRule="exact"/>
                    <w:ind w:leftChars="100" w:left="41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一</w:t>
                  </w:r>
                  <w:r w:rsidR="00B953A3" w:rsidRPr="007456FB">
                    <w:rPr>
                      <w:rFonts w:ascii="ＭＳ 明朝" w:eastAsia="ＭＳ 明朝" w:hAnsi="ＭＳ 明朝" w:hint="eastAsia"/>
                      <w:sz w:val="20"/>
                      <w:szCs w:val="20"/>
                    </w:rPr>
                    <w:t xml:space="preserve">　</w:t>
                  </w:r>
                  <w:r w:rsidR="00B953A3" w:rsidRPr="007456FB">
                    <w:rPr>
                      <w:rFonts w:ascii="ＭＳ 明朝" w:eastAsia="ＭＳ 明朝" w:hAnsi="ＭＳ 明朝" w:hint="eastAsia"/>
                      <w:sz w:val="20"/>
                      <w:szCs w:val="20"/>
                      <w:u w:val="single"/>
                    </w:rPr>
                    <w:t>救急医療に係る実績として、救急用の自動車又は救急医療用ヘリコプターによる搬送件数が、年間で1,000</w:t>
                  </w:r>
                  <w:r w:rsidR="00B953A3" w:rsidRPr="007456FB">
                    <w:rPr>
                      <w:rFonts w:ascii="ＭＳ 明朝" w:eastAsia="ＭＳ 明朝" w:hAnsi="ＭＳ 明朝"/>
                      <w:sz w:val="20"/>
                      <w:szCs w:val="20"/>
                      <w:u w:val="single"/>
                    </w:rPr>
                    <w:t>件以上</w:t>
                  </w:r>
                  <w:r w:rsidR="00B953A3" w:rsidRPr="007456FB">
                    <w:rPr>
                      <w:rFonts w:ascii="ＭＳ 明朝" w:eastAsia="ＭＳ 明朝" w:hAnsi="ＭＳ 明朝" w:hint="eastAsia"/>
                      <w:sz w:val="20"/>
                      <w:szCs w:val="20"/>
                      <w:u w:val="single"/>
                    </w:rPr>
                    <w:t>2,000</w:t>
                  </w:r>
                  <w:r w:rsidR="00B953A3" w:rsidRPr="007456FB">
                    <w:rPr>
                      <w:rFonts w:ascii="ＭＳ 明朝" w:eastAsia="ＭＳ 明朝" w:hAnsi="ＭＳ 明朝"/>
                      <w:sz w:val="20"/>
                      <w:szCs w:val="20"/>
                      <w:u w:val="single"/>
                    </w:rPr>
                    <w:t>件未満であり、地域医療に特別な役割がある医療機関であって、知事が別に定めるもの</w:t>
                  </w:r>
                  <w:r w:rsidR="00A61E99" w:rsidRPr="007456FB">
                    <w:rPr>
                      <w:rFonts w:ascii="ＭＳ 明朝" w:eastAsia="ＭＳ 明朝" w:hAnsi="ＭＳ 明朝" w:hint="eastAsia"/>
                      <w:sz w:val="20"/>
                      <w:szCs w:val="20"/>
                      <w:u w:val="single"/>
                    </w:rPr>
                    <w:t>。</w:t>
                  </w:r>
                </w:p>
                <w:p w14:paraId="48448694" w14:textId="574441A5" w:rsidR="00B953A3" w:rsidRPr="007456FB" w:rsidRDefault="008722DB" w:rsidP="008B2898">
                  <w:pPr>
                    <w:spacing w:line="320" w:lineRule="exact"/>
                    <w:ind w:leftChars="100" w:left="41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二</w:t>
                  </w:r>
                  <w:r w:rsidR="00B953A3" w:rsidRPr="007456FB">
                    <w:rPr>
                      <w:rFonts w:ascii="ＭＳ 明朝" w:eastAsia="ＭＳ 明朝" w:hAnsi="ＭＳ 明朝" w:hint="eastAsia"/>
                      <w:sz w:val="20"/>
                      <w:szCs w:val="20"/>
                    </w:rPr>
                    <w:t xml:space="preserve">　</w:t>
                  </w:r>
                  <w:r w:rsidR="00B953A3" w:rsidRPr="007456FB">
                    <w:rPr>
                      <w:rFonts w:ascii="ＭＳ 明朝" w:eastAsia="ＭＳ 明朝" w:hAnsi="ＭＳ 明朝" w:hint="eastAsia"/>
                      <w:sz w:val="20"/>
                      <w:szCs w:val="20"/>
                      <w:u w:val="single"/>
                    </w:rPr>
                    <w:t>救急医療に係る実績として、救急用の自動車又は救急医療用ヘリコプターによる搬送件数が、年間で1,000</w:t>
                  </w:r>
                  <w:r w:rsidR="00B953A3" w:rsidRPr="007456FB">
                    <w:rPr>
                      <w:rFonts w:ascii="ＭＳ 明朝" w:eastAsia="ＭＳ 明朝" w:hAnsi="ＭＳ 明朝"/>
                      <w:sz w:val="20"/>
                      <w:szCs w:val="20"/>
                      <w:u w:val="single"/>
                    </w:rPr>
                    <w:t>件未満の医療機関のうち、次のいずれかに当てはまる医療機関であって、知事が別に定めるもの</w:t>
                  </w:r>
                  <w:r w:rsidR="00A61E99" w:rsidRPr="007456FB">
                    <w:rPr>
                      <w:rFonts w:ascii="ＭＳ 明朝" w:eastAsia="ＭＳ 明朝" w:hAnsi="ＭＳ 明朝" w:hint="eastAsia"/>
                      <w:sz w:val="20"/>
                      <w:szCs w:val="20"/>
                      <w:u w:val="single"/>
                    </w:rPr>
                    <w:t>。</w:t>
                  </w:r>
                </w:p>
                <w:p w14:paraId="07EBBFCC" w14:textId="7C11E53A" w:rsidR="00B953A3" w:rsidRPr="007456FB" w:rsidRDefault="008722DB" w:rsidP="008B2898">
                  <w:pPr>
                    <w:spacing w:line="320" w:lineRule="exact"/>
                    <w:ind w:leftChars="200" w:left="620" w:hangingChars="100" w:hanging="200"/>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イ</w:t>
                  </w:r>
                  <w:r w:rsidR="00B953A3" w:rsidRPr="007456FB">
                    <w:rPr>
                      <w:rFonts w:ascii="ＭＳ 明朝" w:eastAsia="ＭＳ 明朝" w:hAnsi="ＭＳ 明朝" w:hint="eastAsia"/>
                      <w:sz w:val="20"/>
                      <w:szCs w:val="20"/>
                    </w:rPr>
                    <w:t xml:space="preserve">　</w:t>
                  </w:r>
                  <w:r w:rsidR="00B953A3" w:rsidRPr="007456FB">
                    <w:rPr>
                      <w:rFonts w:ascii="ＭＳ 明朝" w:eastAsia="ＭＳ 明朝" w:hAnsi="ＭＳ 明朝" w:hint="eastAsia"/>
                      <w:sz w:val="20"/>
                      <w:szCs w:val="20"/>
                      <w:u w:val="single"/>
                    </w:rPr>
                    <w:t>夜間・休日・時間外入院件数が、年間で</w:t>
                  </w:r>
                  <w:r w:rsidR="00B953A3" w:rsidRPr="007456FB">
                    <w:rPr>
                      <w:rFonts w:ascii="ＭＳ 明朝" w:eastAsia="ＭＳ 明朝" w:hAnsi="ＭＳ 明朝"/>
                      <w:sz w:val="20"/>
                      <w:szCs w:val="20"/>
                      <w:u w:val="single"/>
                    </w:rPr>
                    <w:t>500件以上であり、地域医療に特別な役割がある医療機関</w:t>
                  </w:r>
                </w:p>
                <w:p w14:paraId="7A29BB64" w14:textId="3F6B34DA" w:rsidR="00B953A3" w:rsidRPr="007456FB" w:rsidRDefault="008722DB" w:rsidP="008B2898">
                  <w:pPr>
                    <w:spacing w:line="320" w:lineRule="exact"/>
                    <w:ind w:leftChars="200" w:left="620" w:hangingChars="100" w:hanging="200"/>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ロ</w:t>
                  </w:r>
                  <w:r w:rsidR="00B953A3" w:rsidRPr="007456FB">
                    <w:rPr>
                      <w:rFonts w:ascii="ＭＳ 明朝" w:eastAsia="ＭＳ 明朝" w:hAnsi="ＭＳ 明朝" w:hint="eastAsia"/>
                      <w:sz w:val="20"/>
                      <w:szCs w:val="20"/>
                    </w:rPr>
                    <w:t xml:space="preserve">　</w:t>
                  </w:r>
                  <w:r w:rsidR="00B953A3" w:rsidRPr="007456FB">
                    <w:rPr>
                      <w:rFonts w:ascii="ＭＳ 明朝" w:eastAsia="ＭＳ 明朝" w:hAnsi="ＭＳ 明朝" w:hint="eastAsia"/>
                      <w:sz w:val="20"/>
                      <w:szCs w:val="20"/>
                      <w:u w:val="single"/>
                    </w:rPr>
                    <w:t>離島、へき地等で、同一医療圏に他に救急対応可能な医療機関が存在しないなど、特別な理由の存在する医療機関</w:t>
                  </w:r>
                </w:p>
                <w:p w14:paraId="2E06D3B4" w14:textId="3003BAEB" w:rsidR="00B953A3" w:rsidRPr="007456FB" w:rsidRDefault="008722DB" w:rsidP="008B2898">
                  <w:pPr>
                    <w:spacing w:line="320" w:lineRule="exact"/>
                    <w:ind w:leftChars="100" w:left="41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三</w:t>
                  </w:r>
                  <w:r w:rsidR="00B953A3" w:rsidRPr="007456FB">
                    <w:rPr>
                      <w:rFonts w:ascii="ＭＳ 明朝" w:eastAsia="ＭＳ 明朝" w:hAnsi="ＭＳ 明朝" w:hint="eastAsia"/>
                      <w:sz w:val="20"/>
                      <w:szCs w:val="20"/>
                    </w:rPr>
                    <w:t xml:space="preserve">　</w:t>
                  </w:r>
                  <w:r w:rsidR="00B953A3" w:rsidRPr="007456FB">
                    <w:rPr>
                      <w:rFonts w:ascii="ＭＳ 明朝" w:eastAsia="ＭＳ 明朝" w:hAnsi="ＭＳ 明朝" w:hint="eastAsia"/>
                      <w:sz w:val="20"/>
                      <w:szCs w:val="20"/>
                      <w:u w:val="single"/>
                    </w:rPr>
                    <w:t>地域医療の確保に必要な医療機関</w:t>
                  </w:r>
                  <w:r w:rsidR="00713A18" w:rsidRPr="007456FB">
                    <w:rPr>
                      <w:rFonts w:ascii="ＭＳ 明朝" w:eastAsia="ＭＳ 明朝" w:hAnsi="ＭＳ 明朝" w:hint="eastAsia"/>
                      <w:sz w:val="20"/>
                      <w:szCs w:val="20"/>
                      <w:u w:val="single"/>
                    </w:rPr>
                    <w:t>のうち、</w:t>
                  </w:r>
                  <w:r w:rsidR="00B953A3" w:rsidRPr="007456FB">
                    <w:rPr>
                      <w:rFonts w:ascii="ＭＳ 明朝" w:eastAsia="ＭＳ 明朝" w:hAnsi="ＭＳ 明朝" w:hint="eastAsia"/>
                      <w:sz w:val="20"/>
                      <w:szCs w:val="20"/>
                      <w:u w:val="single"/>
                    </w:rPr>
                    <w:t>次のいずれかに当てはまる医療機関であって、知事が別に定めるもの</w:t>
                  </w:r>
                  <w:r w:rsidR="00A61E99" w:rsidRPr="007456FB">
                    <w:rPr>
                      <w:rFonts w:ascii="ＭＳ 明朝" w:eastAsia="ＭＳ 明朝" w:hAnsi="ＭＳ 明朝" w:hint="eastAsia"/>
                      <w:sz w:val="20"/>
                      <w:szCs w:val="20"/>
                      <w:u w:val="single"/>
                    </w:rPr>
                    <w:t>。</w:t>
                  </w:r>
                </w:p>
                <w:p w14:paraId="56F47B47" w14:textId="3ED7E221" w:rsidR="00B953A3" w:rsidRPr="007456FB" w:rsidRDefault="008722DB" w:rsidP="008B2898">
                  <w:pPr>
                    <w:spacing w:line="320" w:lineRule="exact"/>
                    <w:ind w:leftChars="200" w:left="62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イ</w:t>
                  </w:r>
                  <w:r w:rsidR="00B953A3" w:rsidRPr="007456FB">
                    <w:rPr>
                      <w:rFonts w:ascii="ＭＳ 明朝" w:eastAsia="ＭＳ 明朝" w:hAnsi="ＭＳ 明朝" w:hint="eastAsia"/>
                      <w:sz w:val="20"/>
                      <w:szCs w:val="20"/>
                    </w:rPr>
                    <w:t xml:space="preserve">　</w:t>
                  </w:r>
                  <w:r w:rsidR="00B953A3" w:rsidRPr="007456FB">
                    <w:rPr>
                      <w:rFonts w:ascii="ＭＳ 明朝" w:eastAsia="ＭＳ 明朝" w:hAnsi="ＭＳ 明朝" w:hint="eastAsia"/>
                      <w:sz w:val="20"/>
                      <w:szCs w:val="20"/>
                      <w:u w:val="single"/>
                    </w:rPr>
                    <w:t>周産期医療、小児救急医療、精神科救急等、公共性と不確実性が強く働く医療を提供している場合</w:t>
                  </w:r>
                </w:p>
                <w:p w14:paraId="7C2A394B" w14:textId="1336E215" w:rsidR="00B953A3" w:rsidRPr="007456FB" w:rsidRDefault="008722DB" w:rsidP="008B2898">
                  <w:pPr>
                    <w:spacing w:line="320" w:lineRule="exact"/>
                    <w:ind w:leftChars="200" w:left="620" w:hangingChars="100" w:hanging="200"/>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ロ</w:t>
                  </w:r>
                  <w:r w:rsidR="00B953A3" w:rsidRPr="007456FB">
                    <w:rPr>
                      <w:rFonts w:ascii="ＭＳ 明朝" w:eastAsia="ＭＳ 明朝" w:hAnsi="ＭＳ 明朝" w:hint="eastAsia"/>
                      <w:sz w:val="20"/>
                      <w:szCs w:val="20"/>
                    </w:rPr>
                    <w:t xml:space="preserve">　</w:t>
                  </w:r>
                  <w:r w:rsidR="00B953A3" w:rsidRPr="007456FB">
                    <w:rPr>
                      <w:rFonts w:ascii="ＭＳ 明朝" w:eastAsia="ＭＳ 明朝" w:hAnsi="ＭＳ 明朝" w:hint="eastAsia"/>
                      <w:sz w:val="20"/>
                      <w:szCs w:val="20"/>
                      <w:u w:val="single"/>
                    </w:rPr>
                    <w:t>脳卒中や心筋梗塞等の心血管疾患の急性期医療を担う医療機関であって一定の実績と役割がある場合など、５疾病</w:t>
                  </w:r>
                  <w:r w:rsidRPr="007456FB">
                    <w:rPr>
                      <w:rFonts w:ascii="ＭＳ 明朝" w:eastAsia="ＭＳ 明朝" w:hAnsi="ＭＳ 明朝" w:hint="eastAsia"/>
                      <w:sz w:val="20"/>
                      <w:szCs w:val="20"/>
                      <w:u w:val="single"/>
                    </w:rPr>
                    <w:t>６</w:t>
                  </w:r>
                  <w:r w:rsidR="00B953A3" w:rsidRPr="007456FB">
                    <w:rPr>
                      <w:rFonts w:ascii="ＭＳ 明朝" w:eastAsia="ＭＳ 明朝" w:hAnsi="ＭＳ 明朝" w:hint="eastAsia"/>
                      <w:sz w:val="20"/>
                      <w:szCs w:val="20"/>
                      <w:u w:val="single"/>
                    </w:rPr>
                    <w:t>事業で重要な医療を提供している場合</w:t>
                  </w:r>
                </w:p>
                <w:p w14:paraId="7AE4DEAA" w14:textId="62145189" w:rsidR="00B953A3" w:rsidRPr="007456FB" w:rsidRDefault="008722DB" w:rsidP="008B2898">
                  <w:pPr>
                    <w:spacing w:line="320" w:lineRule="exact"/>
                    <w:ind w:leftChars="100" w:left="41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四</w:t>
                  </w:r>
                  <w:r w:rsidR="00B953A3" w:rsidRPr="007456FB">
                    <w:rPr>
                      <w:rFonts w:ascii="ＭＳ 明朝" w:eastAsia="ＭＳ 明朝" w:hAnsi="ＭＳ 明朝" w:hint="eastAsia"/>
                      <w:sz w:val="20"/>
                      <w:szCs w:val="20"/>
                    </w:rPr>
                    <w:t xml:space="preserve">　</w:t>
                  </w:r>
                  <w:r w:rsidR="00B953A3" w:rsidRPr="007456FB">
                    <w:rPr>
                      <w:rFonts w:ascii="ＭＳ 明朝" w:eastAsia="ＭＳ 明朝" w:hAnsi="ＭＳ 明朝" w:hint="eastAsia"/>
                      <w:sz w:val="20"/>
                      <w:szCs w:val="20"/>
                      <w:u w:val="single"/>
                    </w:rPr>
                    <w:t>その他在宅医療において特に積極的な役割を担う医療機関であって、知事が別に定めるもの</w:t>
                  </w:r>
                  <w:r w:rsidR="00A61E99" w:rsidRPr="007456FB">
                    <w:rPr>
                      <w:rFonts w:ascii="ＭＳ 明朝" w:eastAsia="ＭＳ 明朝" w:hAnsi="ＭＳ 明朝" w:hint="eastAsia"/>
                      <w:sz w:val="20"/>
                      <w:szCs w:val="20"/>
                      <w:u w:val="single"/>
                    </w:rPr>
                    <w:t>。</w:t>
                  </w:r>
                </w:p>
                <w:p w14:paraId="4059B8E9" w14:textId="52AF957D" w:rsidR="00394F66" w:rsidRPr="007456FB" w:rsidRDefault="008722DB" w:rsidP="00394F66">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２</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前項一号及び二号に規定する</w:t>
                  </w:r>
                  <w:r w:rsidR="00B953A3" w:rsidRPr="007456FB">
                    <w:rPr>
                      <w:rFonts w:ascii="ＭＳ 明朝" w:eastAsia="ＭＳ 明朝" w:hAnsi="ＭＳ 明朝" w:hint="eastAsia"/>
                      <w:sz w:val="20"/>
                      <w:szCs w:val="20"/>
                      <w:u w:val="single"/>
                    </w:rPr>
                    <w:t>救急医療に係る実績は、</w:t>
                  </w:r>
                  <w:r w:rsidRPr="007456FB">
                    <w:rPr>
                      <w:rFonts w:ascii="ＭＳ 明朝" w:eastAsia="ＭＳ 明朝" w:hAnsi="ＭＳ 明朝" w:hint="eastAsia"/>
                      <w:sz w:val="20"/>
                      <w:szCs w:val="20"/>
                      <w:u w:val="single"/>
                    </w:rPr>
                    <w:t>病床機能報告により大阪府へ報告している</w:t>
                  </w:r>
                  <w:r w:rsidR="00B953A3" w:rsidRPr="007456FB">
                    <w:rPr>
                      <w:rFonts w:ascii="ＭＳ 明朝" w:eastAsia="ＭＳ 明朝" w:hAnsi="ＭＳ 明朝" w:hint="eastAsia"/>
                      <w:sz w:val="20"/>
                      <w:szCs w:val="20"/>
                      <w:u w:val="single"/>
                    </w:rPr>
                    <w:t>申請年度の</w:t>
                  </w:r>
                  <w:r w:rsidRPr="007456FB">
                    <w:rPr>
                      <w:rFonts w:ascii="ＭＳ 明朝" w:eastAsia="ＭＳ 明朝" w:hAnsi="ＭＳ 明朝" w:hint="eastAsia"/>
                      <w:sz w:val="20"/>
                      <w:szCs w:val="20"/>
                      <w:u w:val="single"/>
                    </w:rPr>
                    <w:t>４</w:t>
                  </w:r>
                  <w:r w:rsidR="00B953A3" w:rsidRPr="007456FB">
                    <w:rPr>
                      <w:rFonts w:ascii="ＭＳ 明朝" w:eastAsia="ＭＳ 明朝" w:hAnsi="ＭＳ 明朝" w:hint="eastAsia"/>
                      <w:sz w:val="20"/>
                      <w:szCs w:val="20"/>
                      <w:u w:val="single"/>
                    </w:rPr>
                    <w:t>月から</w:t>
                  </w:r>
                  <w:r w:rsidRPr="007456FB">
                    <w:rPr>
                      <w:rFonts w:ascii="ＭＳ 明朝" w:eastAsia="ＭＳ 明朝" w:hAnsi="ＭＳ 明朝" w:hint="eastAsia"/>
                      <w:sz w:val="20"/>
                      <w:szCs w:val="20"/>
                      <w:u w:val="single"/>
                    </w:rPr>
                    <w:t>３</w:t>
                  </w:r>
                  <w:r w:rsidR="00B953A3" w:rsidRPr="007456FB">
                    <w:rPr>
                      <w:rFonts w:ascii="ＭＳ 明朝" w:eastAsia="ＭＳ 明朝" w:hAnsi="ＭＳ 明朝"/>
                      <w:sz w:val="20"/>
                      <w:szCs w:val="20"/>
                      <w:u w:val="single"/>
                    </w:rPr>
                    <w:t>月までの</w:t>
                  </w:r>
                  <w:r w:rsidRPr="007456FB">
                    <w:rPr>
                      <w:rFonts w:ascii="ＭＳ 明朝" w:eastAsia="ＭＳ 明朝" w:hAnsi="ＭＳ 明朝" w:hint="eastAsia"/>
                      <w:sz w:val="20"/>
                      <w:szCs w:val="20"/>
                      <w:u w:val="single"/>
                    </w:rPr>
                    <w:t>１年間</w:t>
                  </w:r>
                  <w:r w:rsidR="00B953A3" w:rsidRPr="007456FB">
                    <w:rPr>
                      <w:rFonts w:ascii="ＭＳ 明朝" w:eastAsia="ＭＳ 明朝" w:hAnsi="ＭＳ 明朝"/>
                      <w:sz w:val="20"/>
                      <w:szCs w:val="20"/>
                      <w:u w:val="single"/>
                    </w:rPr>
                    <w:t>における実績とする。</w:t>
                  </w:r>
                </w:p>
              </w:tc>
            </w:tr>
            <w:tr w:rsidR="007456FB" w:rsidRPr="007456FB" w14:paraId="48B1F49A" w14:textId="77777777" w:rsidTr="008546FD">
              <w:tc>
                <w:tcPr>
                  <w:tcW w:w="794" w:type="dxa"/>
                </w:tcPr>
                <w:p w14:paraId="4041ABEC" w14:textId="236CD6AB" w:rsidR="008546FD" w:rsidRPr="007456FB" w:rsidRDefault="008546FD" w:rsidP="00F575D2">
                  <w:pPr>
                    <w:spacing w:line="320" w:lineRule="exact"/>
                    <w:jc w:val="center"/>
                    <w:rPr>
                      <w:rFonts w:ascii="ＭＳ 明朝" w:eastAsia="ＭＳ 明朝" w:hAnsi="ＭＳ 明朝"/>
                      <w:sz w:val="20"/>
                      <w:szCs w:val="20"/>
                      <w:u w:val="single"/>
                    </w:rPr>
                  </w:pPr>
                  <w:r w:rsidRPr="007456FB">
                    <w:rPr>
                      <w:rFonts w:ascii="ＭＳ 明朝" w:eastAsia="ＭＳ 明朝" w:hAnsi="ＭＳ 明朝" w:hint="eastAsia"/>
                      <w:sz w:val="20"/>
                      <w:szCs w:val="20"/>
                      <w:u w:val="single"/>
                    </w:rPr>
                    <w:lastRenderedPageBreak/>
                    <w:t>補助</w:t>
                  </w:r>
                </w:p>
                <w:p w14:paraId="2036B790" w14:textId="1E9B20AF" w:rsidR="005D356B" w:rsidRPr="007456FB" w:rsidRDefault="008546FD" w:rsidP="008B2898">
                  <w:pPr>
                    <w:spacing w:line="320" w:lineRule="exact"/>
                    <w:jc w:val="center"/>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事業</w:t>
                  </w:r>
                </w:p>
              </w:tc>
              <w:tc>
                <w:tcPr>
                  <w:tcW w:w="6180" w:type="dxa"/>
                </w:tcPr>
                <w:p w14:paraId="381A07FE" w14:textId="025082BC" w:rsidR="005D356B" w:rsidRPr="007456FB" w:rsidRDefault="002723E5" w:rsidP="008B2898">
                  <w:pPr>
                    <w:spacing w:line="320" w:lineRule="exact"/>
                    <w:ind w:left="200" w:hangingChars="100" w:hanging="200"/>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１</w:t>
                  </w:r>
                  <w:r w:rsidRPr="007456FB">
                    <w:rPr>
                      <w:rFonts w:ascii="ＭＳ 明朝" w:eastAsia="ＭＳ 明朝" w:hAnsi="ＭＳ 明朝" w:hint="eastAsia"/>
                      <w:sz w:val="20"/>
                      <w:szCs w:val="20"/>
                    </w:rPr>
                    <w:t xml:space="preserve">　</w:t>
                  </w:r>
                  <w:r w:rsidR="00EF02EB" w:rsidRPr="007456FB">
                    <w:rPr>
                      <w:rFonts w:ascii="ＭＳ 明朝" w:eastAsia="ＭＳ 明朝" w:hAnsi="ＭＳ 明朝" w:hint="eastAsia"/>
                      <w:sz w:val="20"/>
                      <w:szCs w:val="20"/>
                      <w:u w:val="single"/>
                    </w:rPr>
                    <w:t>医師の労働時間短縮等に関する指針及び</w:t>
                  </w:r>
                  <w:r w:rsidR="00EB7EEE" w:rsidRPr="007456FB">
                    <w:rPr>
                      <w:rFonts w:ascii="ＭＳ 明朝" w:eastAsia="ＭＳ 明朝" w:hAnsi="ＭＳ 明朝" w:hint="eastAsia"/>
                      <w:sz w:val="20"/>
                      <w:szCs w:val="20"/>
                      <w:u w:val="single"/>
                    </w:rPr>
                    <w:t>医師労働時間短縮計画作成ガイドラインに基づき医療機関が作成した医師労働時間短縮計画（以下「時短計画」という。）の</w:t>
                  </w:r>
                  <w:r w:rsidR="00D2375E" w:rsidRPr="007456FB">
                    <w:rPr>
                      <w:rFonts w:ascii="ＭＳ 明朝" w:eastAsia="ＭＳ 明朝" w:hAnsi="ＭＳ 明朝" w:hint="eastAsia"/>
                      <w:sz w:val="20"/>
                      <w:szCs w:val="20"/>
                      <w:u w:val="single"/>
                    </w:rPr>
                    <w:t>取組</w:t>
                  </w:r>
                  <w:r w:rsidR="00EF02EB" w:rsidRPr="007456FB">
                    <w:rPr>
                      <w:rFonts w:ascii="ＭＳ 明朝" w:eastAsia="ＭＳ 明朝" w:hAnsi="ＭＳ 明朝" w:hint="eastAsia"/>
                      <w:sz w:val="20"/>
                      <w:szCs w:val="20"/>
                      <w:u w:val="single"/>
                    </w:rPr>
                    <w:t>み</w:t>
                  </w:r>
                  <w:r w:rsidR="00D2375E" w:rsidRPr="007456FB">
                    <w:rPr>
                      <w:rFonts w:ascii="ＭＳ 明朝" w:eastAsia="ＭＳ 明朝" w:hAnsi="ＭＳ 明朝" w:hint="eastAsia"/>
                      <w:sz w:val="20"/>
                      <w:szCs w:val="20"/>
                      <w:u w:val="single"/>
                    </w:rPr>
                    <w:t>を総合的に実施する事業</w:t>
                  </w:r>
                  <w:r w:rsidR="00C43437" w:rsidRPr="007456FB">
                    <w:rPr>
                      <w:rFonts w:ascii="ＭＳ 明朝" w:eastAsia="ＭＳ 明朝" w:hAnsi="ＭＳ 明朝" w:hint="eastAsia"/>
                      <w:sz w:val="20"/>
                      <w:szCs w:val="20"/>
                      <w:u w:val="single"/>
                    </w:rPr>
                    <w:t>のうち、次に掲げるもの</w:t>
                  </w:r>
                  <w:r w:rsidR="00A61E99" w:rsidRPr="007456FB">
                    <w:rPr>
                      <w:rFonts w:ascii="ＭＳ 明朝" w:eastAsia="ＭＳ 明朝" w:hAnsi="ＭＳ 明朝" w:hint="eastAsia"/>
                      <w:sz w:val="20"/>
                      <w:szCs w:val="20"/>
                      <w:u w:val="single"/>
                    </w:rPr>
                    <w:t>。</w:t>
                  </w:r>
                </w:p>
                <w:p w14:paraId="25941F8E" w14:textId="551A392C" w:rsidR="00F671B4" w:rsidRPr="007456FB" w:rsidRDefault="00C43437" w:rsidP="000B381F">
                  <w:pPr>
                    <w:spacing w:line="320" w:lineRule="exact"/>
                    <w:ind w:leftChars="100" w:left="410" w:hangingChars="100" w:hanging="200"/>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一</w:t>
                  </w:r>
                  <w:r w:rsidRPr="007456FB">
                    <w:rPr>
                      <w:rFonts w:ascii="ＭＳ 明朝" w:eastAsia="ＭＳ 明朝" w:hAnsi="ＭＳ 明朝" w:hint="eastAsia"/>
                      <w:sz w:val="20"/>
                      <w:szCs w:val="20"/>
                    </w:rPr>
                    <w:t xml:space="preserve">　</w:t>
                  </w:r>
                  <w:r w:rsidR="00F671B4" w:rsidRPr="007456FB">
                    <w:rPr>
                      <w:rFonts w:ascii="ＭＳ 明朝" w:eastAsia="ＭＳ 明朝" w:hAnsi="ＭＳ 明朝" w:hint="eastAsia"/>
                      <w:sz w:val="20"/>
                      <w:szCs w:val="20"/>
                      <w:u w:val="single"/>
                    </w:rPr>
                    <w:t>年の時間外・休日労働時間</w:t>
                  </w:r>
                  <w:r w:rsidR="00772A3D" w:rsidRPr="007456FB">
                    <w:rPr>
                      <w:rFonts w:ascii="ＭＳ 明朝" w:eastAsia="ＭＳ 明朝" w:hAnsi="ＭＳ 明朝" w:hint="eastAsia"/>
                      <w:sz w:val="20"/>
                      <w:szCs w:val="20"/>
                      <w:u w:val="single"/>
                    </w:rPr>
                    <w:t>（以下「時間外等」という。）</w:t>
                  </w:r>
                  <w:r w:rsidR="00F671B4" w:rsidRPr="007456FB">
                    <w:rPr>
                      <w:rFonts w:ascii="ＭＳ 明朝" w:eastAsia="ＭＳ 明朝" w:hAnsi="ＭＳ 明朝" w:hint="eastAsia"/>
                      <w:sz w:val="20"/>
                      <w:szCs w:val="20"/>
                      <w:u w:val="single"/>
                    </w:rPr>
                    <w:t>が720時間を超えている</w:t>
                  </w:r>
                  <w:r w:rsidR="000B381F" w:rsidRPr="007456FB">
                    <w:rPr>
                      <w:rFonts w:ascii="ＭＳ 明朝" w:eastAsia="ＭＳ 明朝" w:hAnsi="ＭＳ 明朝" w:hint="eastAsia"/>
                      <w:sz w:val="20"/>
                      <w:szCs w:val="20"/>
                      <w:u w:val="single"/>
                    </w:rPr>
                    <w:t>医師が所属する診療科</w:t>
                  </w:r>
                  <w:r w:rsidR="003C6C81" w:rsidRPr="007456FB">
                    <w:rPr>
                      <w:rFonts w:ascii="ＭＳ 明朝" w:eastAsia="ＭＳ 明朝" w:hAnsi="ＭＳ 明朝" w:hint="eastAsia"/>
                      <w:sz w:val="20"/>
                      <w:szCs w:val="20"/>
                      <w:u w:val="single"/>
                    </w:rPr>
                    <w:t>において実施する</w:t>
                  </w:r>
                  <w:r w:rsidR="000B381F" w:rsidRPr="007456FB">
                    <w:rPr>
                      <w:rFonts w:ascii="ＭＳ 明朝" w:eastAsia="ＭＳ 明朝" w:hAnsi="ＭＳ 明朝" w:hint="eastAsia"/>
                      <w:sz w:val="20"/>
                      <w:szCs w:val="20"/>
                      <w:u w:val="single"/>
                    </w:rPr>
                    <w:t>事業</w:t>
                  </w:r>
                </w:p>
                <w:p w14:paraId="6E2CD345" w14:textId="31484980" w:rsidR="000B381F" w:rsidRPr="007456FB" w:rsidRDefault="000B381F" w:rsidP="000B381F">
                  <w:pPr>
                    <w:spacing w:line="320" w:lineRule="exact"/>
                    <w:ind w:leftChars="100" w:left="41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二</w:t>
                  </w:r>
                  <w:r w:rsidRPr="007456FB">
                    <w:rPr>
                      <w:rFonts w:ascii="ＭＳ 明朝" w:eastAsia="ＭＳ 明朝" w:hAnsi="ＭＳ 明朝" w:hint="eastAsia"/>
                      <w:sz w:val="20"/>
                      <w:szCs w:val="20"/>
                    </w:rPr>
                    <w:t xml:space="preserve">　</w:t>
                  </w:r>
                  <w:r w:rsidR="00562D4E" w:rsidRPr="007456FB">
                    <w:rPr>
                      <w:rFonts w:ascii="ＭＳ 明朝" w:eastAsia="ＭＳ 明朝" w:hAnsi="ＭＳ 明朝" w:hint="eastAsia"/>
                      <w:sz w:val="20"/>
                      <w:szCs w:val="20"/>
                      <w:u w:val="single"/>
                    </w:rPr>
                    <w:t>年の時間外</w:t>
                  </w:r>
                  <w:r w:rsidR="00772A3D" w:rsidRPr="007456FB">
                    <w:rPr>
                      <w:rFonts w:ascii="ＭＳ 明朝" w:eastAsia="ＭＳ 明朝" w:hAnsi="ＭＳ 明朝" w:hint="eastAsia"/>
                      <w:sz w:val="20"/>
                      <w:szCs w:val="20"/>
                      <w:u w:val="single"/>
                    </w:rPr>
                    <w:t>等</w:t>
                  </w:r>
                  <w:r w:rsidR="00562D4E" w:rsidRPr="007456FB">
                    <w:rPr>
                      <w:rFonts w:ascii="ＭＳ 明朝" w:eastAsia="ＭＳ 明朝" w:hAnsi="ＭＳ 明朝" w:hint="eastAsia"/>
                      <w:sz w:val="20"/>
                      <w:szCs w:val="20"/>
                      <w:u w:val="single"/>
                    </w:rPr>
                    <w:t>が</w:t>
                  </w:r>
                  <w:r w:rsidR="00562D4E" w:rsidRPr="007456FB">
                    <w:rPr>
                      <w:rFonts w:ascii="ＭＳ 明朝" w:eastAsia="ＭＳ 明朝" w:hAnsi="ＭＳ 明朝"/>
                      <w:sz w:val="20"/>
                      <w:szCs w:val="20"/>
                      <w:u w:val="single"/>
                    </w:rPr>
                    <w:t>720時間を超えている医師が所属する診療科</w:t>
                  </w:r>
                  <w:r w:rsidR="0078542A" w:rsidRPr="007456FB">
                    <w:rPr>
                      <w:rFonts w:ascii="ＭＳ 明朝" w:eastAsia="ＭＳ 明朝" w:hAnsi="ＭＳ 明朝" w:hint="eastAsia"/>
                      <w:sz w:val="20"/>
                      <w:szCs w:val="20"/>
                      <w:u w:val="single"/>
                    </w:rPr>
                    <w:t>を含む複数の診療科</w:t>
                  </w:r>
                  <w:r w:rsidR="003C6C81" w:rsidRPr="007456FB">
                    <w:rPr>
                      <w:rFonts w:ascii="ＭＳ 明朝" w:eastAsia="ＭＳ 明朝" w:hAnsi="ＭＳ 明朝" w:hint="eastAsia"/>
                      <w:sz w:val="20"/>
                      <w:szCs w:val="20"/>
                      <w:u w:val="single"/>
                    </w:rPr>
                    <w:t>において共同で実施する</w:t>
                  </w:r>
                  <w:r w:rsidR="0078542A" w:rsidRPr="007456FB">
                    <w:rPr>
                      <w:rFonts w:ascii="ＭＳ 明朝" w:eastAsia="ＭＳ 明朝" w:hAnsi="ＭＳ 明朝" w:hint="eastAsia"/>
                      <w:sz w:val="20"/>
                      <w:szCs w:val="20"/>
                      <w:u w:val="single"/>
                    </w:rPr>
                    <w:t>事業</w:t>
                  </w:r>
                </w:p>
              </w:tc>
            </w:tr>
            <w:tr w:rsidR="007456FB" w:rsidRPr="007456FB" w14:paraId="62ADC2A0" w14:textId="77777777" w:rsidTr="008546FD">
              <w:tc>
                <w:tcPr>
                  <w:tcW w:w="794" w:type="dxa"/>
                </w:tcPr>
                <w:p w14:paraId="25745009" w14:textId="0451E41C" w:rsidR="008546FD" w:rsidRPr="007456FB" w:rsidRDefault="008546FD" w:rsidP="008B2898">
                  <w:pPr>
                    <w:spacing w:line="320" w:lineRule="exact"/>
                    <w:jc w:val="center"/>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交付</w:t>
                  </w:r>
                </w:p>
                <w:p w14:paraId="2E0AC392" w14:textId="77777777" w:rsidR="008546FD" w:rsidRPr="007456FB" w:rsidRDefault="008546FD" w:rsidP="008B2898">
                  <w:pPr>
                    <w:spacing w:line="320" w:lineRule="exact"/>
                    <w:jc w:val="center"/>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額の</w:t>
                  </w:r>
                </w:p>
                <w:p w14:paraId="7CB64D22" w14:textId="00934D57" w:rsidR="008546FD" w:rsidRPr="007456FB" w:rsidRDefault="008546FD" w:rsidP="008B2898">
                  <w:pPr>
                    <w:spacing w:line="320" w:lineRule="exact"/>
                    <w:jc w:val="center"/>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算定</w:t>
                  </w:r>
                </w:p>
                <w:p w14:paraId="6A256925" w14:textId="77777777" w:rsidR="008546FD" w:rsidRPr="007456FB" w:rsidRDefault="008546FD" w:rsidP="008B2898">
                  <w:pPr>
                    <w:spacing w:line="320" w:lineRule="exact"/>
                    <w:jc w:val="center"/>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方法</w:t>
                  </w:r>
                </w:p>
                <w:p w14:paraId="691A4349" w14:textId="798DF3A9" w:rsidR="00513CC8" w:rsidRPr="007456FB" w:rsidRDefault="00513CC8" w:rsidP="008B2898">
                  <w:pPr>
                    <w:spacing w:line="320" w:lineRule="exact"/>
                    <w:jc w:val="center"/>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等</w:t>
                  </w:r>
                </w:p>
              </w:tc>
              <w:tc>
                <w:tcPr>
                  <w:tcW w:w="6180" w:type="dxa"/>
                </w:tcPr>
                <w:p w14:paraId="1B2956DF" w14:textId="02F1EF4D" w:rsidR="00D2375E" w:rsidRPr="007456FB" w:rsidRDefault="00D2375E"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１</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病床機能報告により</w:t>
                  </w:r>
                  <w:r w:rsidR="005025CD" w:rsidRPr="007456FB">
                    <w:rPr>
                      <w:rFonts w:ascii="ＭＳ 明朝" w:eastAsia="ＭＳ 明朝" w:hAnsi="ＭＳ 明朝" w:hint="eastAsia"/>
                      <w:sz w:val="20"/>
                      <w:szCs w:val="20"/>
                      <w:u w:val="single"/>
                    </w:rPr>
                    <w:t>大阪府</w:t>
                  </w:r>
                  <w:r w:rsidRPr="007456FB">
                    <w:rPr>
                      <w:rFonts w:ascii="ＭＳ 明朝" w:eastAsia="ＭＳ 明朝" w:hAnsi="ＭＳ 明朝" w:hint="eastAsia"/>
                      <w:sz w:val="20"/>
                      <w:szCs w:val="20"/>
                      <w:u w:val="single"/>
                    </w:rPr>
                    <w:t>へ報告している最大使用病床数（療養病床</w:t>
                  </w:r>
                  <w:r w:rsidR="005025CD" w:rsidRPr="007456FB">
                    <w:rPr>
                      <w:rFonts w:ascii="ＭＳ 明朝" w:eastAsia="ＭＳ 明朝" w:hAnsi="ＭＳ 明朝" w:hint="eastAsia"/>
                      <w:sz w:val="20"/>
                      <w:szCs w:val="20"/>
                      <w:u w:val="single"/>
                    </w:rPr>
                    <w:t>を</w:t>
                  </w:r>
                  <w:r w:rsidRPr="007456FB">
                    <w:rPr>
                      <w:rFonts w:ascii="ＭＳ 明朝" w:eastAsia="ＭＳ 明朝" w:hAnsi="ＭＳ 明朝" w:hint="eastAsia"/>
                      <w:sz w:val="20"/>
                      <w:szCs w:val="20"/>
                      <w:u w:val="single"/>
                    </w:rPr>
                    <w:t>除く。補助対象事業者において精神科救急を根拠とする対象医療機関の場合は</w:t>
                  </w:r>
                  <w:r w:rsidR="00DD6FCB" w:rsidRPr="007456FB">
                    <w:rPr>
                      <w:rFonts w:ascii="ＭＳ 明朝" w:eastAsia="ＭＳ 明朝" w:hAnsi="ＭＳ 明朝" w:hint="eastAsia"/>
                      <w:sz w:val="20"/>
                      <w:szCs w:val="20"/>
                      <w:u w:val="single"/>
                    </w:rPr>
                    <w:t>、</w:t>
                  </w:r>
                  <w:r w:rsidRPr="007456FB">
                    <w:rPr>
                      <w:rFonts w:ascii="ＭＳ 明朝" w:eastAsia="ＭＳ 明朝" w:hAnsi="ＭＳ 明朝" w:hint="eastAsia"/>
                      <w:sz w:val="20"/>
                      <w:szCs w:val="20"/>
                      <w:u w:val="single"/>
                    </w:rPr>
                    <w:t>病床機能報告における同時点での精神科病床の最大使用病床数とする。ただし、報告している病床数が</w:t>
                  </w:r>
                  <w:r w:rsidRPr="007456FB">
                    <w:rPr>
                      <w:rFonts w:ascii="ＭＳ 明朝" w:eastAsia="ＭＳ 明朝" w:hAnsi="ＭＳ 明朝"/>
                      <w:sz w:val="20"/>
                      <w:szCs w:val="20"/>
                      <w:u w:val="single"/>
                    </w:rPr>
                    <w:t>20床未満の場合は、20床とする。）１床当たり</w:t>
                  </w:r>
                  <w:r w:rsidR="00DD6FCB" w:rsidRPr="007456FB">
                    <w:rPr>
                      <w:rFonts w:ascii="ＭＳ 明朝" w:eastAsia="ＭＳ 明朝" w:hAnsi="ＭＳ 明朝" w:hint="eastAsia"/>
                      <w:sz w:val="20"/>
                      <w:szCs w:val="20"/>
                      <w:u w:val="single"/>
                    </w:rPr>
                    <w:t>133</w:t>
                  </w:r>
                  <w:r w:rsidRPr="007456FB">
                    <w:rPr>
                      <w:rFonts w:ascii="ＭＳ 明朝" w:eastAsia="ＭＳ 明朝" w:hAnsi="ＭＳ 明朝"/>
                      <w:sz w:val="20"/>
                      <w:szCs w:val="20"/>
                      <w:u w:val="single"/>
                    </w:rPr>
                    <w:t>千円を標準単価とし、当該病床数に乗じて得た額を補助額の基準とし、第</w:t>
                  </w:r>
                  <w:r w:rsidR="00DD6FCB" w:rsidRPr="007456FB">
                    <w:rPr>
                      <w:rFonts w:ascii="ＭＳ 明朝" w:eastAsia="ＭＳ 明朝" w:hAnsi="ＭＳ 明朝" w:hint="eastAsia"/>
                      <w:sz w:val="20"/>
                      <w:szCs w:val="20"/>
                      <w:u w:val="single"/>
                    </w:rPr>
                    <w:t>四</w:t>
                  </w:r>
                  <w:r w:rsidRPr="007456FB">
                    <w:rPr>
                      <w:rFonts w:ascii="ＭＳ 明朝" w:eastAsia="ＭＳ 明朝" w:hAnsi="ＭＳ 明朝"/>
                      <w:sz w:val="20"/>
                      <w:szCs w:val="20"/>
                      <w:u w:val="single"/>
                    </w:rPr>
                    <w:t>条第</w:t>
                  </w:r>
                  <w:r w:rsidR="00772A3D" w:rsidRPr="007456FB">
                    <w:rPr>
                      <w:rFonts w:ascii="ＭＳ 明朝" w:eastAsia="ＭＳ 明朝" w:hAnsi="ＭＳ 明朝" w:hint="eastAsia"/>
                      <w:sz w:val="20"/>
                      <w:szCs w:val="20"/>
                      <w:u w:val="single"/>
                    </w:rPr>
                    <w:t>一</w:t>
                  </w:r>
                  <w:r w:rsidRPr="007456FB">
                    <w:rPr>
                      <w:rFonts w:ascii="ＭＳ 明朝" w:eastAsia="ＭＳ 明朝" w:hAnsi="ＭＳ 明朝"/>
                      <w:sz w:val="20"/>
                      <w:szCs w:val="20"/>
                      <w:u w:val="single"/>
                    </w:rPr>
                    <w:t>項の経費から寄付金その他の収入額を控除した額に対してそれぞれ</w:t>
                  </w:r>
                  <w:r w:rsidR="00A31BBC" w:rsidRPr="007456FB">
                    <w:rPr>
                      <w:rFonts w:ascii="ＭＳ 明朝" w:eastAsia="ＭＳ 明朝" w:hAnsi="ＭＳ 明朝" w:hint="eastAsia"/>
                      <w:sz w:val="20"/>
                      <w:szCs w:val="20"/>
                      <w:u w:val="single"/>
                    </w:rPr>
                    <w:t>第三項</w:t>
                  </w:r>
                  <w:r w:rsidRPr="007456FB">
                    <w:rPr>
                      <w:rFonts w:ascii="ＭＳ 明朝" w:eastAsia="ＭＳ 明朝" w:hAnsi="ＭＳ 明朝"/>
                      <w:sz w:val="20"/>
                      <w:szCs w:val="20"/>
                      <w:u w:val="single"/>
                    </w:rPr>
                    <w:t>の補助率を乗じて得た額とを比較して少ない方の額（1,000円未満の端</w:t>
                  </w:r>
                  <w:r w:rsidRPr="007456FB">
                    <w:rPr>
                      <w:rFonts w:ascii="ＭＳ 明朝" w:eastAsia="ＭＳ 明朝" w:hAnsi="ＭＳ 明朝" w:hint="eastAsia"/>
                      <w:sz w:val="20"/>
                      <w:szCs w:val="20"/>
                      <w:u w:val="single"/>
                    </w:rPr>
                    <w:t>数が生じた場合には、これを切り捨てた額）を補助額とする。</w:t>
                  </w:r>
                </w:p>
                <w:p w14:paraId="5E1E2C52" w14:textId="05329EE8" w:rsidR="00EC09B6" w:rsidRPr="007456FB" w:rsidRDefault="00EC09B6" w:rsidP="008B2898">
                  <w:pPr>
                    <w:spacing w:line="320" w:lineRule="exact"/>
                    <w:ind w:left="200" w:hangingChars="100" w:hanging="200"/>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２</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前項に規定する標準単価について、次のいずれかに該当する場合は、１床当たり266千円を標準単価とする。</w:t>
                  </w:r>
                </w:p>
                <w:p w14:paraId="0206CFC0" w14:textId="5B977016" w:rsidR="00EC09B6" w:rsidRPr="007456FB" w:rsidRDefault="00EC09B6" w:rsidP="00EC09B6">
                  <w:pPr>
                    <w:spacing w:line="320" w:lineRule="exact"/>
                    <w:ind w:leftChars="100" w:left="41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一</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大学病院改革ガイドラインに基づき大学病院改革プランを策定した大学病院本院であること</w:t>
                  </w:r>
                  <w:r w:rsidR="00A61E99" w:rsidRPr="007456FB">
                    <w:rPr>
                      <w:rFonts w:ascii="ＭＳ 明朝" w:eastAsia="ＭＳ 明朝" w:hAnsi="ＭＳ 明朝" w:hint="eastAsia"/>
                      <w:sz w:val="20"/>
                      <w:szCs w:val="20"/>
                      <w:u w:val="single"/>
                    </w:rPr>
                    <w:t>。</w:t>
                  </w:r>
                </w:p>
                <w:p w14:paraId="56BE8B20" w14:textId="3589AB19" w:rsidR="00EC09B6" w:rsidRPr="007456FB" w:rsidRDefault="00EC09B6" w:rsidP="00EC09B6">
                  <w:pPr>
                    <w:spacing w:line="320" w:lineRule="exact"/>
                    <w:ind w:leftChars="100" w:left="41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二</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医療機関勤務環境評価センターの評価を受審した特定地域医療提供機関又は連携型特定地域医療提供機関であって、各年度において、下表に示す時間外・休日労働時間を超過する</w:t>
                  </w:r>
                  <w:r w:rsidR="00BB4614" w:rsidRPr="007456FB">
                    <w:rPr>
                      <w:rFonts w:ascii="ＭＳ 明朝" w:eastAsia="ＭＳ 明朝" w:hAnsi="ＭＳ 明朝" w:hint="eastAsia"/>
                      <w:sz w:val="20"/>
                      <w:szCs w:val="20"/>
                      <w:u w:val="single"/>
                    </w:rPr>
                    <w:t>労働基準法第36条に規定される労働組合若しくは労働者の代表と結ぶ協定（以下「36協定」という。）</w:t>
                  </w:r>
                  <w:r w:rsidRPr="007456FB">
                    <w:rPr>
                      <w:rFonts w:ascii="ＭＳ 明朝" w:eastAsia="ＭＳ 明朝" w:hAnsi="ＭＳ 明朝" w:hint="eastAsia"/>
                      <w:sz w:val="20"/>
                      <w:szCs w:val="20"/>
                      <w:u w:val="single"/>
                    </w:rPr>
                    <w:t>を締結する特定地域医療提供医師又は連携型特定地域医療提供医師がいなかったこと。</w:t>
                  </w:r>
                  <w:r w:rsidRPr="007456FB">
                    <w:rPr>
                      <w:rFonts w:ascii="ＭＳ 明朝" w:eastAsia="ＭＳ 明朝" w:hAnsi="ＭＳ 明朝" w:hint="eastAsia"/>
                      <w:sz w:val="20"/>
                      <w:szCs w:val="20"/>
                      <w:u w:val="single"/>
                    </w:rPr>
                    <w:lastRenderedPageBreak/>
                    <w:t>また、面接指導養成講習を修了している者が、３人以上又は特定対象医師10人あたり１人以上いること。</w:t>
                  </w:r>
                </w:p>
                <w:tbl>
                  <w:tblPr>
                    <w:tblStyle w:val="a3"/>
                    <w:tblW w:w="0" w:type="auto"/>
                    <w:tblInd w:w="410" w:type="dxa"/>
                    <w:tblLook w:val="04A0" w:firstRow="1" w:lastRow="0" w:firstColumn="1" w:lastColumn="0" w:noHBand="0" w:noVBand="1"/>
                  </w:tblPr>
                  <w:tblGrid>
                    <w:gridCol w:w="4064"/>
                    <w:gridCol w:w="1480"/>
                  </w:tblGrid>
                  <w:tr w:rsidR="007456FB" w:rsidRPr="007456FB" w14:paraId="60E73E5D" w14:textId="77777777" w:rsidTr="00EC09B6">
                    <w:tc>
                      <w:tcPr>
                        <w:tcW w:w="4064" w:type="dxa"/>
                      </w:tcPr>
                      <w:p w14:paraId="39177F8B" w14:textId="1D1678C6" w:rsidR="00EC09B6" w:rsidRPr="007456FB" w:rsidRDefault="00EC09B6" w:rsidP="00EC09B6">
                        <w:pPr>
                          <w:spacing w:line="320" w:lineRule="exact"/>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令和６年度の時間外・休日労働時間</w:t>
                        </w:r>
                      </w:p>
                    </w:tc>
                    <w:tc>
                      <w:tcPr>
                        <w:tcW w:w="1480" w:type="dxa"/>
                      </w:tcPr>
                      <w:p w14:paraId="5584C0DA" w14:textId="7FAD298E" w:rsidR="00EC09B6" w:rsidRPr="007456FB" w:rsidRDefault="00EC09B6" w:rsidP="00EC09B6">
                        <w:pPr>
                          <w:spacing w:line="320" w:lineRule="exact"/>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1,860時間</w:t>
                        </w:r>
                      </w:p>
                    </w:tc>
                  </w:tr>
                  <w:tr w:rsidR="007456FB" w:rsidRPr="007456FB" w14:paraId="1583BABC" w14:textId="77777777" w:rsidTr="00EC09B6">
                    <w:tc>
                      <w:tcPr>
                        <w:tcW w:w="4064" w:type="dxa"/>
                      </w:tcPr>
                      <w:p w14:paraId="22506774" w14:textId="5A1993E5" w:rsidR="00EC09B6" w:rsidRPr="007456FB" w:rsidRDefault="00EC09B6" w:rsidP="00EC09B6">
                        <w:pPr>
                          <w:spacing w:line="320" w:lineRule="exact"/>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令和７年度の時間外・休日労働時間</w:t>
                        </w:r>
                      </w:p>
                    </w:tc>
                    <w:tc>
                      <w:tcPr>
                        <w:tcW w:w="1480" w:type="dxa"/>
                      </w:tcPr>
                      <w:p w14:paraId="019D95AD" w14:textId="716C95FF" w:rsidR="00EC09B6" w:rsidRPr="007456FB" w:rsidRDefault="00EC09B6" w:rsidP="00EC09B6">
                        <w:pPr>
                          <w:spacing w:line="320" w:lineRule="exact"/>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1,785時間</w:t>
                        </w:r>
                      </w:p>
                    </w:tc>
                  </w:tr>
                  <w:tr w:rsidR="007456FB" w:rsidRPr="007456FB" w14:paraId="4BAF84A3" w14:textId="77777777" w:rsidTr="00EC09B6">
                    <w:tc>
                      <w:tcPr>
                        <w:tcW w:w="4064" w:type="dxa"/>
                      </w:tcPr>
                      <w:p w14:paraId="799F6A34" w14:textId="76A2F806" w:rsidR="00EC09B6" w:rsidRPr="007456FB" w:rsidRDefault="00EC09B6" w:rsidP="00EC09B6">
                        <w:pPr>
                          <w:spacing w:line="320" w:lineRule="exact"/>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令和８年度の時間外・休日労働時間</w:t>
                        </w:r>
                      </w:p>
                    </w:tc>
                    <w:tc>
                      <w:tcPr>
                        <w:tcW w:w="1480" w:type="dxa"/>
                      </w:tcPr>
                      <w:p w14:paraId="73BA432A" w14:textId="5E3121BF" w:rsidR="00EC09B6" w:rsidRPr="007456FB" w:rsidRDefault="00EC09B6" w:rsidP="00EC09B6">
                        <w:pPr>
                          <w:spacing w:line="320" w:lineRule="exact"/>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1,710時間</w:t>
                        </w:r>
                      </w:p>
                    </w:tc>
                  </w:tr>
                </w:tbl>
                <w:p w14:paraId="1BF66EEC" w14:textId="1EC0FEAB" w:rsidR="00D2375E" w:rsidRPr="007456FB" w:rsidRDefault="00EC09B6" w:rsidP="008B2898">
                  <w:pPr>
                    <w:spacing w:line="320" w:lineRule="exact"/>
                    <w:rPr>
                      <w:rFonts w:ascii="ＭＳ 明朝" w:eastAsia="ＭＳ 明朝" w:hAnsi="ＭＳ 明朝"/>
                      <w:sz w:val="20"/>
                      <w:szCs w:val="20"/>
                    </w:rPr>
                  </w:pPr>
                  <w:r w:rsidRPr="007456FB">
                    <w:rPr>
                      <w:rFonts w:ascii="ＭＳ 明朝" w:eastAsia="ＭＳ 明朝" w:hAnsi="ＭＳ 明朝" w:hint="eastAsia"/>
                      <w:sz w:val="20"/>
                      <w:szCs w:val="20"/>
                      <w:u w:val="single"/>
                    </w:rPr>
                    <w:t>３</w:t>
                  </w:r>
                  <w:r w:rsidR="00D2375E" w:rsidRPr="007456FB">
                    <w:rPr>
                      <w:rFonts w:ascii="ＭＳ 明朝" w:eastAsia="ＭＳ 明朝" w:hAnsi="ＭＳ 明朝" w:hint="eastAsia"/>
                      <w:sz w:val="20"/>
                      <w:szCs w:val="20"/>
                    </w:rPr>
                    <w:t xml:space="preserve">　</w:t>
                  </w:r>
                  <w:r w:rsidR="00363042">
                    <w:rPr>
                      <w:rFonts w:ascii="ＭＳ 明朝" w:eastAsia="ＭＳ 明朝" w:hAnsi="ＭＳ 明朝" w:hint="eastAsia"/>
                      <w:sz w:val="20"/>
                      <w:szCs w:val="20"/>
                      <w:u w:val="single"/>
                    </w:rPr>
                    <w:t>第一</w:t>
                  </w:r>
                  <w:r w:rsidR="00DD6FCB" w:rsidRPr="007456FB">
                    <w:rPr>
                      <w:rFonts w:ascii="ＭＳ 明朝" w:eastAsia="ＭＳ 明朝" w:hAnsi="ＭＳ 明朝" w:hint="eastAsia"/>
                      <w:sz w:val="20"/>
                      <w:szCs w:val="20"/>
                      <w:u w:val="single"/>
                    </w:rPr>
                    <w:t>項に規定する</w:t>
                  </w:r>
                  <w:r w:rsidR="00D2375E" w:rsidRPr="007456FB">
                    <w:rPr>
                      <w:rFonts w:ascii="ＭＳ 明朝" w:eastAsia="ＭＳ 明朝" w:hAnsi="ＭＳ 明朝" w:hint="eastAsia"/>
                      <w:sz w:val="20"/>
                      <w:szCs w:val="20"/>
                      <w:u w:val="single"/>
                    </w:rPr>
                    <w:t>補助率</w:t>
                  </w:r>
                  <w:r w:rsidR="00DD6FCB" w:rsidRPr="007456FB">
                    <w:rPr>
                      <w:rFonts w:ascii="ＭＳ 明朝" w:eastAsia="ＭＳ 明朝" w:hAnsi="ＭＳ 明朝" w:hint="eastAsia"/>
                      <w:sz w:val="20"/>
                      <w:szCs w:val="20"/>
                      <w:u w:val="single"/>
                    </w:rPr>
                    <w:t>は、次のとおりとする。</w:t>
                  </w:r>
                </w:p>
                <w:p w14:paraId="580A1944" w14:textId="6C14CB64" w:rsidR="00D2375E" w:rsidRPr="007456FB" w:rsidRDefault="004438FD" w:rsidP="008B2898">
                  <w:pPr>
                    <w:spacing w:line="320" w:lineRule="exact"/>
                    <w:ind w:firstLineChars="100" w:firstLine="200"/>
                    <w:rPr>
                      <w:rFonts w:ascii="ＭＳ 明朝" w:eastAsia="ＭＳ 明朝" w:hAnsi="ＭＳ 明朝"/>
                      <w:sz w:val="20"/>
                      <w:szCs w:val="20"/>
                    </w:rPr>
                  </w:pPr>
                  <w:r w:rsidRPr="007456FB">
                    <w:rPr>
                      <w:rFonts w:ascii="ＭＳ 明朝" w:eastAsia="ＭＳ 明朝" w:hAnsi="ＭＳ 明朝" w:hint="eastAsia"/>
                      <w:sz w:val="20"/>
                      <w:szCs w:val="20"/>
                      <w:u w:val="single"/>
                    </w:rPr>
                    <w:t>一</w:t>
                  </w:r>
                  <w:r w:rsidR="00D2375E" w:rsidRPr="007456FB">
                    <w:rPr>
                      <w:rFonts w:ascii="ＭＳ 明朝" w:eastAsia="ＭＳ 明朝" w:hAnsi="ＭＳ 明朝" w:hint="eastAsia"/>
                      <w:sz w:val="20"/>
                      <w:szCs w:val="20"/>
                    </w:rPr>
                    <w:t xml:space="preserve">　</w:t>
                  </w:r>
                  <w:r w:rsidR="00D2375E" w:rsidRPr="007456FB">
                    <w:rPr>
                      <w:rFonts w:ascii="ＭＳ 明朝" w:eastAsia="ＭＳ 明朝" w:hAnsi="ＭＳ 明朝" w:hint="eastAsia"/>
                      <w:sz w:val="20"/>
                      <w:szCs w:val="20"/>
                      <w:u w:val="single"/>
                    </w:rPr>
                    <w:t>資産形成経費</w:t>
                  </w:r>
                  <w:r w:rsidR="00DD6FCB" w:rsidRPr="007456FB">
                    <w:rPr>
                      <w:rFonts w:ascii="ＭＳ 明朝" w:eastAsia="ＭＳ 明朝" w:hAnsi="ＭＳ 明朝" w:hint="eastAsia"/>
                      <w:sz w:val="20"/>
                      <w:szCs w:val="20"/>
                    </w:rPr>
                    <w:t xml:space="preserve">　</w:t>
                  </w:r>
                  <w:r w:rsidR="00D2375E" w:rsidRPr="007456FB">
                    <w:rPr>
                      <w:rFonts w:ascii="ＭＳ 明朝" w:eastAsia="ＭＳ 明朝" w:hAnsi="ＭＳ 明朝" w:hint="eastAsia"/>
                      <w:sz w:val="20"/>
                      <w:szCs w:val="20"/>
                      <w:u w:val="single"/>
                    </w:rPr>
                    <w:t>３分の２</w:t>
                  </w:r>
                </w:p>
                <w:p w14:paraId="0263985D" w14:textId="3E4E6D14" w:rsidR="008546FD" w:rsidRPr="007456FB" w:rsidRDefault="004438FD" w:rsidP="008B2898">
                  <w:pPr>
                    <w:spacing w:line="320" w:lineRule="exact"/>
                    <w:ind w:firstLineChars="100" w:firstLine="200"/>
                    <w:rPr>
                      <w:rFonts w:ascii="ＭＳ 明朝" w:eastAsia="ＭＳ 明朝" w:hAnsi="ＭＳ 明朝"/>
                      <w:sz w:val="20"/>
                      <w:szCs w:val="20"/>
                    </w:rPr>
                  </w:pPr>
                  <w:r w:rsidRPr="007456FB">
                    <w:rPr>
                      <w:rFonts w:ascii="ＭＳ 明朝" w:eastAsia="ＭＳ 明朝" w:hAnsi="ＭＳ 明朝" w:hint="eastAsia"/>
                      <w:sz w:val="20"/>
                      <w:szCs w:val="20"/>
                      <w:u w:val="single"/>
                    </w:rPr>
                    <w:t>二</w:t>
                  </w:r>
                  <w:r w:rsidR="00D2375E" w:rsidRPr="007456FB">
                    <w:rPr>
                      <w:rFonts w:ascii="ＭＳ 明朝" w:eastAsia="ＭＳ 明朝" w:hAnsi="ＭＳ 明朝" w:hint="eastAsia"/>
                      <w:sz w:val="20"/>
                      <w:szCs w:val="20"/>
                    </w:rPr>
                    <w:t xml:space="preserve">　</w:t>
                  </w:r>
                  <w:r w:rsidR="00D2375E" w:rsidRPr="007456FB">
                    <w:rPr>
                      <w:rFonts w:ascii="ＭＳ 明朝" w:eastAsia="ＭＳ 明朝" w:hAnsi="ＭＳ 明朝" w:hint="eastAsia"/>
                      <w:sz w:val="20"/>
                      <w:szCs w:val="20"/>
                      <w:u w:val="single"/>
                    </w:rPr>
                    <w:t>その他経費</w:t>
                  </w:r>
                  <w:r w:rsidR="00D2375E" w:rsidRPr="007456FB">
                    <w:rPr>
                      <w:rFonts w:ascii="ＭＳ 明朝" w:eastAsia="ＭＳ 明朝" w:hAnsi="ＭＳ 明朝" w:hint="eastAsia"/>
                      <w:sz w:val="20"/>
                      <w:szCs w:val="20"/>
                    </w:rPr>
                    <w:t xml:space="preserve">　</w:t>
                  </w:r>
                  <w:r w:rsidR="00D2375E" w:rsidRPr="007456FB">
                    <w:rPr>
                      <w:rFonts w:ascii="ＭＳ 明朝" w:eastAsia="ＭＳ 明朝" w:hAnsi="ＭＳ 明朝"/>
                      <w:sz w:val="20"/>
                      <w:szCs w:val="20"/>
                      <w:u w:val="single"/>
                    </w:rPr>
                    <w:t>10分の10</w:t>
                  </w:r>
                </w:p>
                <w:p w14:paraId="286DB378" w14:textId="67E942EE" w:rsidR="0016235F" w:rsidRPr="007456FB" w:rsidRDefault="00EC09B6" w:rsidP="0016235F">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４</w:t>
                  </w:r>
                  <w:r w:rsidR="0078542A" w:rsidRPr="007456FB">
                    <w:rPr>
                      <w:rFonts w:ascii="ＭＳ 明朝" w:eastAsia="ＭＳ 明朝" w:hAnsi="ＭＳ 明朝" w:hint="eastAsia"/>
                      <w:sz w:val="20"/>
                      <w:szCs w:val="20"/>
                    </w:rPr>
                    <w:t xml:space="preserve">　</w:t>
                  </w:r>
                  <w:r w:rsidR="00EF02EB" w:rsidRPr="007456FB">
                    <w:rPr>
                      <w:rFonts w:ascii="ＭＳ 明朝" w:eastAsia="ＭＳ 明朝" w:hAnsi="ＭＳ 明朝" w:hint="eastAsia"/>
                      <w:sz w:val="20"/>
                      <w:szCs w:val="20"/>
                      <w:u w:val="single"/>
                    </w:rPr>
                    <w:t>時短計画における</w:t>
                  </w:r>
                  <w:r w:rsidR="0016235F" w:rsidRPr="007456FB">
                    <w:rPr>
                      <w:rFonts w:ascii="ＭＳ 明朝" w:eastAsia="ＭＳ 明朝" w:hAnsi="ＭＳ 明朝" w:hint="eastAsia"/>
                      <w:sz w:val="20"/>
                      <w:szCs w:val="20"/>
                      <w:u w:val="single"/>
                    </w:rPr>
                    <w:t>診療科ごとの</w:t>
                  </w:r>
                  <w:r w:rsidR="00F575D2" w:rsidRPr="007456FB">
                    <w:rPr>
                      <w:rFonts w:ascii="ＭＳ 明朝" w:eastAsia="ＭＳ 明朝" w:hAnsi="ＭＳ 明朝" w:hint="eastAsia"/>
                      <w:sz w:val="20"/>
                      <w:szCs w:val="20"/>
                      <w:u w:val="single"/>
                    </w:rPr>
                    <w:t>時間外</w:t>
                  </w:r>
                  <w:r w:rsidR="00EF02EB" w:rsidRPr="007456FB">
                    <w:rPr>
                      <w:rFonts w:ascii="ＭＳ 明朝" w:eastAsia="ＭＳ 明朝" w:hAnsi="ＭＳ 明朝" w:hint="eastAsia"/>
                      <w:sz w:val="20"/>
                      <w:szCs w:val="20"/>
                      <w:u w:val="single"/>
                    </w:rPr>
                    <w:t>等</w:t>
                  </w:r>
                  <w:r w:rsidR="00F575D2" w:rsidRPr="007456FB">
                    <w:rPr>
                      <w:rFonts w:ascii="ＭＳ 明朝" w:eastAsia="ＭＳ 明朝" w:hAnsi="ＭＳ 明朝" w:hint="eastAsia"/>
                      <w:sz w:val="20"/>
                      <w:szCs w:val="20"/>
                      <w:u w:val="single"/>
                    </w:rPr>
                    <w:t>の</w:t>
                  </w:r>
                  <w:r w:rsidR="00DB4C6C" w:rsidRPr="007456FB">
                    <w:rPr>
                      <w:rFonts w:ascii="ＭＳ 明朝" w:eastAsia="ＭＳ 明朝" w:hAnsi="ＭＳ 明朝" w:hint="eastAsia"/>
                      <w:sz w:val="20"/>
                      <w:szCs w:val="20"/>
                      <w:u w:val="single"/>
                    </w:rPr>
                    <w:t>最長の</w:t>
                  </w:r>
                  <w:r w:rsidR="00F575D2" w:rsidRPr="007456FB">
                    <w:rPr>
                      <w:rFonts w:ascii="ＭＳ 明朝" w:eastAsia="ＭＳ 明朝" w:hAnsi="ＭＳ 明朝" w:hint="eastAsia"/>
                      <w:sz w:val="20"/>
                      <w:szCs w:val="20"/>
                      <w:u w:val="single"/>
                    </w:rPr>
                    <w:t>目標値に対して、補助金の交付を受ける</w:t>
                  </w:r>
                  <w:r w:rsidR="0016235F" w:rsidRPr="007456FB">
                    <w:rPr>
                      <w:rFonts w:ascii="ＭＳ 明朝" w:eastAsia="ＭＳ 明朝" w:hAnsi="ＭＳ 明朝" w:hint="eastAsia"/>
                      <w:sz w:val="20"/>
                      <w:szCs w:val="20"/>
                      <w:u w:val="single"/>
                    </w:rPr>
                    <w:t>前年度の時間外</w:t>
                  </w:r>
                  <w:r w:rsidR="00EF02EB" w:rsidRPr="007456FB">
                    <w:rPr>
                      <w:rFonts w:ascii="ＭＳ 明朝" w:eastAsia="ＭＳ 明朝" w:hAnsi="ＭＳ 明朝" w:hint="eastAsia"/>
                      <w:sz w:val="20"/>
                      <w:szCs w:val="20"/>
                      <w:u w:val="single"/>
                    </w:rPr>
                    <w:t>等</w:t>
                  </w:r>
                  <w:r w:rsidR="0016235F" w:rsidRPr="007456FB">
                    <w:rPr>
                      <w:rFonts w:ascii="ＭＳ 明朝" w:eastAsia="ＭＳ 明朝" w:hAnsi="ＭＳ 明朝" w:hint="eastAsia"/>
                      <w:sz w:val="20"/>
                      <w:szCs w:val="20"/>
                      <w:u w:val="single"/>
                    </w:rPr>
                    <w:t>の</w:t>
                  </w:r>
                  <w:r w:rsidR="00DB4C6C" w:rsidRPr="007456FB">
                    <w:rPr>
                      <w:rFonts w:ascii="ＭＳ 明朝" w:eastAsia="ＭＳ 明朝" w:hAnsi="ＭＳ 明朝" w:hint="eastAsia"/>
                      <w:sz w:val="20"/>
                      <w:szCs w:val="20"/>
                      <w:u w:val="single"/>
                    </w:rPr>
                    <w:t>最長の</w:t>
                  </w:r>
                  <w:r w:rsidR="0016235F" w:rsidRPr="007456FB">
                    <w:rPr>
                      <w:rFonts w:ascii="ＭＳ 明朝" w:eastAsia="ＭＳ 明朝" w:hAnsi="ＭＳ 明朝" w:hint="eastAsia"/>
                      <w:sz w:val="20"/>
                      <w:szCs w:val="20"/>
                      <w:u w:val="single"/>
                    </w:rPr>
                    <w:t>実績が</w:t>
                  </w:r>
                  <w:r w:rsidR="00761628">
                    <w:rPr>
                      <w:rFonts w:ascii="ＭＳ 明朝" w:eastAsia="ＭＳ 明朝" w:hAnsi="ＭＳ 明朝" w:hint="eastAsia"/>
                      <w:sz w:val="20"/>
                      <w:szCs w:val="20"/>
                      <w:u w:val="single"/>
                    </w:rPr>
                    <w:t>超過していた</w:t>
                  </w:r>
                  <w:r w:rsidR="0016235F" w:rsidRPr="007456FB">
                    <w:rPr>
                      <w:rFonts w:ascii="ＭＳ 明朝" w:eastAsia="ＭＳ 明朝" w:hAnsi="ＭＳ 明朝" w:hint="eastAsia"/>
                      <w:sz w:val="20"/>
                      <w:szCs w:val="20"/>
                      <w:u w:val="single"/>
                    </w:rPr>
                    <w:t>場合</w:t>
                  </w:r>
                  <w:r w:rsidR="00864CD6" w:rsidRPr="007456FB">
                    <w:rPr>
                      <w:rFonts w:ascii="ＭＳ 明朝" w:eastAsia="ＭＳ 明朝" w:hAnsi="ＭＳ 明朝" w:hint="eastAsia"/>
                      <w:sz w:val="20"/>
                      <w:szCs w:val="20"/>
                      <w:u w:val="single"/>
                    </w:rPr>
                    <w:t>（災害、感染症有事等の正当な理由による場合は除く。）</w:t>
                  </w:r>
                  <w:r w:rsidR="0016235F" w:rsidRPr="007456FB">
                    <w:rPr>
                      <w:rFonts w:ascii="ＭＳ 明朝" w:eastAsia="ＭＳ 明朝" w:hAnsi="ＭＳ 明朝" w:hint="eastAsia"/>
                      <w:sz w:val="20"/>
                      <w:szCs w:val="20"/>
                      <w:u w:val="single"/>
                    </w:rPr>
                    <w:t>は、次に掲げる額を第一項により算出した補助額から減額し</w:t>
                  </w:r>
                  <w:r w:rsidR="00EF02EB" w:rsidRPr="007456FB">
                    <w:rPr>
                      <w:rFonts w:ascii="ＭＳ 明朝" w:eastAsia="ＭＳ 明朝" w:hAnsi="ＭＳ 明朝" w:hint="eastAsia"/>
                      <w:sz w:val="20"/>
                      <w:szCs w:val="20"/>
                      <w:u w:val="single"/>
                    </w:rPr>
                    <w:t>た額を</w:t>
                  </w:r>
                  <w:r w:rsidR="0016235F" w:rsidRPr="007456FB">
                    <w:rPr>
                      <w:rFonts w:ascii="ＭＳ 明朝" w:eastAsia="ＭＳ 明朝" w:hAnsi="ＭＳ 明朝" w:hint="eastAsia"/>
                      <w:sz w:val="20"/>
                      <w:szCs w:val="20"/>
                      <w:u w:val="single"/>
                    </w:rPr>
                    <w:t>補助額とする。</w:t>
                  </w:r>
                </w:p>
                <w:p w14:paraId="51E04388" w14:textId="6409665C" w:rsidR="00A31BBC" w:rsidRPr="007456FB" w:rsidRDefault="00A31BBC" w:rsidP="003C6C81">
                  <w:pPr>
                    <w:spacing w:line="320" w:lineRule="exact"/>
                    <w:ind w:leftChars="100" w:left="410" w:hangingChars="100" w:hanging="200"/>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一</w:t>
                  </w:r>
                  <w:r w:rsidRPr="007456FB">
                    <w:rPr>
                      <w:rFonts w:ascii="ＭＳ 明朝" w:eastAsia="ＭＳ 明朝" w:hAnsi="ＭＳ 明朝" w:hint="eastAsia"/>
                      <w:sz w:val="20"/>
                      <w:szCs w:val="20"/>
                    </w:rPr>
                    <w:t xml:space="preserve">　</w:t>
                  </w:r>
                  <w:r w:rsidR="009F40A7" w:rsidRPr="009F40A7">
                    <w:rPr>
                      <w:rFonts w:ascii="ＭＳ 明朝" w:eastAsia="ＭＳ 明朝" w:hAnsi="ＭＳ 明朝" w:hint="eastAsia"/>
                      <w:sz w:val="20"/>
                      <w:szCs w:val="20"/>
                      <w:u w:val="single"/>
                    </w:rPr>
                    <w:t>第一項により算出した補助額×目標</w:t>
                  </w:r>
                  <w:r w:rsidR="00761628">
                    <w:rPr>
                      <w:rFonts w:ascii="ＭＳ 明朝" w:eastAsia="ＭＳ 明朝" w:hAnsi="ＭＳ 明朝" w:hint="eastAsia"/>
                      <w:sz w:val="20"/>
                      <w:szCs w:val="20"/>
                      <w:u w:val="single"/>
                    </w:rPr>
                    <w:t>値を超過した</w:t>
                  </w:r>
                  <w:r w:rsidR="009F40A7" w:rsidRPr="009F40A7">
                    <w:rPr>
                      <w:rFonts w:ascii="ＭＳ 明朝" w:eastAsia="ＭＳ 明朝" w:hAnsi="ＭＳ 明朝" w:hint="eastAsia"/>
                      <w:sz w:val="20"/>
                      <w:szCs w:val="20"/>
                      <w:u w:val="single"/>
                    </w:rPr>
                    <w:t>診療科の補助対象経費／補助対象経費の合計×目標</w:t>
                  </w:r>
                  <w:r w:rsidR="00761628">
                    <w:rPr>
                      <w:rFonts w:ascii="ＭＳ 明朝" w:eastAsia="ＭＳ 明朝" w:hAnsi="ＭＳ 明朝" w:hint="eastAsia"/>
                      <w:sz w:val="20"/>
                      <w:szCs w:val="20"/>
                      <w:u w:val="single"/>
                    </w:rPr>
                    <w:t>値を超過した</w:t>
                  </w:r>
                  <w:r w:rsidR="009F40A7" w:rsidRPr="009F40A7">
                    <w:rPr>
                      <w:rFonts w:ascii="ＭＳ 明朝" w:eastAsia="ＭＳ 明朝" w:hAnsi="ＭＳ 明朝" w:hint="eastAsia"/>
                      <w:sz w:val="20"/>
                      <w:szCs w:val="20"/>
                      <w:u w:val="single"/>
                    </w:rPr>
                    <w:t>診療科の前年度の最長の時間外等の削減時間の実績／目標</w:t>
                  </w:r>
                  <w:r w:rsidR="00761628">
                    <w:rPr>
                      <w:rFonts w:ascii="ＭＳ 明朝" w:eastAsia="ＭＳ 明朝" w:hAnsi="ＭＳ 明朝" w:hint="eastAsia"/>
                      <w:sz w:val="20"/>
                      <w:szCs w:val="20"/>
                      <w:u w:val="single"/>
                    </w:rPr>
                    <w:t>値を超過した</w:t>
                  </w:r>
                  <w:r w:rsidR="009F40A7" w:rsidRPr="009F40A7">
                    <w:rPr>
                      <w:rFonts w:ascii="ＭＳ 明朝" w:eastAsia="ＭＳ 明朝" w:hAnsi="ＭＳ 明朝" w:hint="eastAsia"/>
                      <w:sz w:val="20"/>
                      <w:szCs w:val="20"/>
                      <w:u w:val="single"/>
                    </w:rPr>
                    <w:t>診療科の前年度の目標達成に必要な時間外等の削減時間</w:t>
                  </w:r>
                </w:p>
                <w:p w14:paraId="722B49AF" w14:textId="027371AA" w:rsidR="00A31BBC" w:rsidRPr="007456FB" w:rsidRDefault="003C6C81" w:rsidP="003C6C81">
                  <w:pPr>
                    <w:spacing w:line="320" w:lineRule="exact"/>
                    <w:ind w:leftChars="200" w:left="420" w:firstLineChars="100" w:firstLine="200"/>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なお、目標</w:t>
                  </w:r>
                  <w:r w:rsidR="00761628">
                    <w:rPr>
                      <w:rFonts w:ascii="ＭＳ 明朝" w:eastAsia="ＭＳ 明朝" w:hAnsi="ＭＳ 明朝" w:hint="eastAsia"/>
                      <w:sz w:val="20"/>
                      <w:szCs w:val="20"/>
                      <w:u w:val="single"/>
                    </w:rPr>
                    <w:t>値を超過した</w:t>
                  </w:r>
                  <w:r w:rsidRPr="007456FB">
                    <w:rPr>
                      <w:rFonts w:ascii="ＭＳ 明朝" w:eastAsia="ＭＳ 明朝" w:hAnsi="ＭＳ 明朝" w:hint="eastAsia"/>
                      <w:sz w:val="20"/>
                      <w:szCs w:val="20"/>
                      <w:u w:val="single"/>
                    </w:rPr>
                    <w:t>診療科の補助対象経費について、複数の診療科</w:t>
                  </w:r>
                  <w:r w:rsidR="00CF45E5" w:rsidRPr="007456FB">
                    <w:rPr>
                      <w:rFonts w:ascii="ＭＳ 明朝" w:eastAsia="ＭＳ 明朝" w:hAnsi="ＭＳ 明朝" w:hint="eastAsia"/>
                      <w:sz w:val="20"/>
                      <w:szCs w:val="20"/>
                      <w:u w:val="single"/>
                    </w:rPr>
                    <w:t>が共同で実施する事業の</w:t>
                  </w:r>
                  <w:r w:rsidRPr="007456FB">
                    <w:rPr>
                      <w:rFonts w:ascii="ＭＳ 明朝" w:eastAsia="ＭＳ 明朝" w:hAnsi="ＭＳ 明朝" w:hint="eastAsia"/>
                      <w:sz w:val="20"/>
                      <w:szCs w:val="20"/>
                      <w:u w:val="single"/>
                    </w:rPr>
                    <w:t>補助対象経費に含まれる場合は、</w:t>
                  </w:r>
                  <w:r w:rsidR="00CF45E5" w:rsidRPr="007456FB">
                    <w:rPr>
                      <w:rFonts w:ascii="ＭＳ 明朝" w:eastAsia="ＭＳ 明朝" w:hAnsi="ＭＳ 明朝" w:hint="eastAsia"/>
                      <w:sz w:val="20"/>
                      <w:szCs w:val="20"/>
                      <w:u w:val="single"/>
                    </w:rPr>
                    <w:t>診療科ごとの病床数、医師数等に基づき按分し算出する。</w:t>
                  </w:r>
                </w:p>
                <w:p w14:paraId="15439D15" w14:textId="369CAFB2" w:rsidR="0016235F" w:rsidRPr="007456FB" w:rsidRDefault="00CF45E5" w:rsidP="00EE2AD2">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５</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前項の適用について、</w:t>
                  </w:r>
                  <w:r w:rsidR="000F1BA1" w:rsidRPr="007456FB">
                    <w:rPr>
                      <w:rFonts w:ascii="ＭＳ 明朝" w:eastAsia="ＭＳ 明朝" w:hAnsi="ＭＳ 明朝" w:hint="eastAsia"/>
                      <w:sz w:val="20"/>
                      <w:szCs w:val="20"/>
                      <w:u w:val="single"/>
                    </w:rPr>
                    <w:t>補助金の交付を受ける年度</w:t>
                  </w:r>
                  <w:r w:rsidR="00D62B25" w:rsidRPr="007456FB">
                    <w:rPr>
                      <w:rFonts w:ascii="ＭＳ 明朝" w:eastAsia="ＭＳ 明朝" w:hAnsi="ＭＳ 明朝" w:hint="eastAsia"/>
                      <w:sz w:val="20"/>
                      <w:szCs w:val="20"/>
                      <w:u w:val="single"/>
                    </w:rPr>
                    <w:t>の時間外</w:t>
                  </w:r>
                  <w:r w:rsidR="00EF02EB" w:rsidRPr="007456FB">
                    <w:rPr>
                      <w:rFonts w:ascii="ＭＳ 明朝" w:eastAsia="ＭＳ 明朝" w:hAnsi="ＭＳ 明朝" w:hint="eastAsia"/>
                      <w:sz w:val="20"/>
                      <w:szCs w:val="20"/>
                      <w:u w:val="single"/>
                    </w:rPr>
                    <w:t>等</w:t>
                  </w:r>
                  <w:r w:rsidR="00D62B25" w:rsidRPr="007456FB">
                    <w:rPr>
                      <w:rFonts w:ascii="ＭＳ 明朝" w:eastAsia="ＭＳ 明朝" w:hAnsi="ＭＳ 明朝" w:hint="eastAsia"/>
                      <w:sz w:val="20"/>
                      <w:szCs w:val="20"/>
                      <w:u w:val="single"/>
                    </w:rPr>
                    <w:t>の</w:t>
                  </w:r>
                  <w:r w:rsidR="00DB4C6C" w:rsidRPr="007456FB">
                    <w:rPr>
                      <w:rFonts w:ascii="ＭＳ 明朝" w:eastAsia="ＭＳ 明朝" w:hAnsi="ＭＳ 明朝" w:hint="eastAsia"/>
                      <w:sz w:val="20"/>
                      <w:szCs w:val="20"/>
                      <w:u w:val="single"/>
                    </w:rPr>
                    <w:t>最長の</w:t>
                  </w:r>
                  <w:r w:rsidR="00D62B25" w:rsidRPr="007456FB">
                    <w:rPr>
                      <w:rFonts w:ascii="ＭＳ 明朝" w:eastAsia="ＭＳ 明朝" w:hAnsi="ＭＳ 明朝" w:hint="eastAsia"/>
                      <w:sz w:val="20"/>
                      <w:szCs w:val="20"/>
                      <w:u w:val="single"/>
                    </w:rPr>
                    <w:t>目標値に対し、当該年度の12月末までの時間外</w:t>
                  </w:r>
                  <w:r w:rsidR="00EF02EB" w:rsidRPr="007456FB">
                    <w:rPr>
                      <w:rFonts w:ascii="ＭＳ 明朝" w:eastAsia="ＭＳ 明朝" w:hAnsi="ＭＳ 明朝" w:hint="eastAsia"/>
                      <w:sz w:val="20"/>
                      <w:szCs w:val="20"/>
                      <w:u w:val="single"/>
                    </w:rPr>
                    <w:t>等</w:t>
                  </w:r>
                  <w:r w:rsidR="00D62B25" w:rsidRPr="007456FB">
                    <w:rPr>
                      <w:rFonts w:ascii="ＭＳ 明朝" w:eastAsia="ＭＳ 明朝" w:hAnsi="ＭＳ 明朝" w:hint="eastAsia"/>
                      <w:sz w:val="20"/>
                      <w:szCs w:val="20"/>
                      <w:u w:val="single"/>
                    </w:rPr>
                    <w:t>の</w:t>
                  </w:r>
                  <w:r w:rsidR="00761628">
                    <w:rPr>
                      <w:rFonts w:ascii="ＭＳ 明朝" w:eastAsia="ＭＳ 明朝" w:hAnsi="ＭＳ 明朝" w:hint="eastAsia"/>
                      <w:sz w:val="20"/>
                      <w:szCs w:val="20"/>
                      <w:u w:val="single"/>
                    </w:rPr>
                    <w:t>実績における</w:t>
                  </w:r>
                  <w:r w:rsidR="00EE2AD2" w:rsidRPr="007456FB">
                    <w:rPr>
                      <w:rFonts w:ascii="ＭＳ 明朝" w:eastAsia="ＭＳ 明朝" w:hAnsi="ＭＳ 明朝" w:hint="eastAsia"/>
                      <w:sz w:val="20"/>
                      <w:szCs w:val="20"/>
                      <w:u w:val="single"/>
                    </w:rPr>
                    <w:t>１月あたりの平均値に12を掛けた値が下回る</w:t>
                  </w:r>
                  <w:r w:rsidR="00D62B25" w:rsidRPr="007456FB">
                    <w:rPr>
                      <w:rFonts w:ascii="ＭＳ 明朝" w:eastAsia="ＭＳ 明朝" w:hAnsi="ＭＳ 明朝" w:hint="eastAsia"/>
                      <w:sz w:val="20"/>
                      <w:szCs w:val="20"/>
                      <w:u w:val="single"/>
                    </w:rPr>
                    <w:t>場合は適用しない。</w:t>
                  </w:r>
                </w:p>
                <w:p w14:paraId="2F942DCC" w14:textId="559C528C" w:rsidR="00394F66" w:rsidRPr="007456FB" w:rsidRDefault="00394F66" w:rsidP="00394F66">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６</w:t>
                  </w:r>
                  <w:r w:rsidRPr="007456FB">
                    <w:rPr>
                      <w:rFonts w:ascii="ＭＳ 明朝" w:eastAsia="ＭＳ 明朝" w:hAnsi="ＭＳ 明朝" w:hint="eastAsia"/>
                      <w:sz w:val="20"/>
                      <w:szCs w:val="20"/>
                    </w:rPr>
                    <w:t xml:space="preserve">　</w:t>
                  </w:r>
                  <w:r w:rsidR="00E614C6" w:rsidRPr="007456FB">
                    <w:rPr>
                      <w:rFonts w:ascii="ＭＳ 明朝" w:eastAsia="ＭＳ 明朝" w:hAnsi="ＭＳ 明朝" w:hint="eastAsia"/>
                      <w:sz w:val="20"/>
                      <w:szCs w:val="20"/>
                      <w:u w:val="single"/>
                    </w:rPr>
                    <w:t>時短計画における</w:t>
                  </w:r>
                  <w:r w:rsidRPr="007456FB">
                    <w:rPr>
                      <w:rFonts w:ascii="ＭＳ 明朝" w:eastAsia="ＭＳ 明朝" w:hAnsi="ＭＳ 明朝" w:hint="eastAsia"/>
                      <w:sz w:val="20"/>
                      <w:szCs w:val="20"/>
                      <w:u w:val="single"/>
                    </w:rPr>
                    <w:t>診療科ごとの時間外</w:t>
                  </w:r>
                  <w:r w:rsidR="00E614C6" w:rsidRPr="007456FB">
                    <w:rPr>
                      <w:rFonts w:ascii="ＭＳ 明朝" w:eastAsia="ＭＳ 明朝" w:hAnsi="ＭＳ 明朝" w:hint="eastAsia"/>
                      <w:sz w:val="20"/>
                      <w:szCs w:val="20"/>
                      <w:u w:val="single"/>
                    </w:rPr>
                    <w:t>等</w:t>
                  </w:r>
                  <w:r w:rsidRPr="007456FB">
                    <w:rPr>
                      <w:rFonts w:ascii="ＭＳ 明朝" w:eastAsia="ＭＳ 明朝" w:hAnsi="ＭＳ 明朝" w:hint="eastAsia"/>
                      <w:sz w:val="20"/>
                      <w:szCs w:val="20"/>
                      <w:u w:val="single"/>
                    </w:rPr>
                    <w:t>の</w:t>
                  </w:r>
                  <w:r w:rsidR="00DB4C6C" w:rsidRPr="007456FB">
                    <w:rPr>
                      <w:rFonts w:ascii="ＭＳ 明朝" w:eastAsia="ＭＳ 明朝" w:hAnsi="ＭＳ 明朝" w:hint="eastAsia"/>
                      <w:sz w:val="20"/>
                      <w:szCs w:val="20"/>
                      <w:u w:val="single"/>
                    </w:rPr>
                    <w:t>最長の</w:t>
                  </w:r>
                  <w:r w:rsidRPr="007456FB">
                    <w:rPr>
                      <w:rFonts w:ascii="ＭＳ 明朝" w:eastAsia="ＭＳ 明朝" w:hAnsi="ＭＳ 明朝" w:hint="eastAsia"/>
                      <w:sz w:val="20"/>
                      <w:szCs w:val="20"/>
                      <w:u w:val="single"/>
                    </w:rPr>
                    <w:t>目標値に対して、補助金の交付を受ける前々年度及び前年度の時間外</w:t>
                  </w:r>
                  <w:r w:rsidR="00E614C6" w:rsidRPr="007456FB">
                    <w:rPr>
                      <w:rFonts w:ascii="ＭＳ 明朝" w:eastAsia="ＭＳ 明朝" w:hAnsi="ＭＳ 明朝" w:hint="eastAsia"/>
                      <w:sz w:val="20"/>
                      <w:szCs w:val="20"/>
                      <w:u w:val="single"/>
                    </w:rPr>
                    <w:t>等</w:t>
                  </w:r>
                  <w:r w:rsidRPr="007456FB">
                    <w:rPr>
                      <w:rFonts w:ascii="ＭＳ 明朝" w:eastAsia="ＭＳ 明朝" w:hAnsi="ＭＳ 明朝" w:hint="eastAsia"/>
                      <w:sz w:val="20"/>
                      <w:szCs w:val="20"/>
                      <w:u w:val="single"/>
                    </w:rPr>
                    <w:t>の</w:t>
                  </w:r>
                  <w:r w:rsidR="00DB4C6C" w:rsidRPr="007456FB">
                    <w:rPr>
                      <w:rFonts w:ascii="ＭＳ 明朝" w:eastAsia="ＭＳ 明朝" w:hAnsi="ＭＳ 明朝" w:hint="eastAsia"/>
                      <w:sz w:val="20"/>
                      <w:szCs w:val="20"/>
                      <w:u w:val="single"/>
                    </w:rPr>
                    <w:t>最長の</w:t>
                  </w:r>
                  <w:r w:rsidRPr="007456FB">
                    <w:rPr>
                      <w:rFonts w:ascii="ＭＳ 明朝" w:eastAsia="ＭＳ 明朝" w:hAnsi="ＭＳ 明朝" w:hint="eastAsia"/>
                      <w:sz w:val="20"/>
                      <w:szCs w:val="20"/>
                      <w:u w:val="single"/>
                    </w:rPr>
                    <w:t>実績</w:t>
                  </w:r>
                  <w:r w:rsidR="00BB4614" w:rsidRPr="007456FB">
                    <w:rPr>
                      <w:rFonts w:ascii="ＭＳ 明朝" w:eastAsia="ＭＳ 明朝" w:hAnsi="ＭＳ 明朝" w:hint="eastAsia"/>
                      <w:sz w:val="20"/>
                      <w:szCs w:val="20"/>
                      <w:u w:val="single"/>
                    </w:rPr>
                    <w:t>が</w:t>
                  </w:r>
                  <w:r w:rsidR="00761628">
                    <w:rPr>
                      <w:rFonts w:ascii="ＭＳ 明朝" w:eastAsia="ＭＳ 明朝" w:hAnsi="ＭＳ 明朝" w:hint="eastAsia"/>
                      <w:sz w:val="20"/>
                      <w:szCs w:val="20"/>
                      <w:u w:val="single"/>
                    </w:rPr>
                    <w:t>ともに目標値を超過した</w:t>
                  </w:r>
                  <w:r w:rsidRPr="007456FB">
                    <w:rPr>
                      <w:rFonts w:ascii="ＭＳ 明朝" w:eastAsia="ＭＳ 明朝" w:hAnsi="ＭＳ 明朝" w:hint="eastAsia"/>
                      <w:sz w:val="20"/>
                      <w:szCs w:val="20"/>
                      <w:u w:val="single"/>
                    </w:rPr>
                    <w:t>場合</w:t>
                  </w:r>
                  <w:r w:rsidR="00864CD6" w:rsidRPr="007456FB">
                    <w:rPr>
                      <w:rFonts w:ascii="ＭＳ 明朝" w:eastAsia="ＭＳ 明朝" w:hAnsi="ＭＳ 明朝" w:hint="eastAsia"/>
                      <w:sz w:val="20"/>
                      <w:szCs w:val="20"/>
                      <w:u w:val="single"/>
                    </w:rPr>
                    <w:t>（災害、感染症有事等の</w:t>
                  </w:r>
                  <w:r w:rsidR="00864CD6" w:rsidRPr="007456FB">
                    <w:rPr>
                      <w:rFonts w:ascii="ＭＳ 明朝" w:eastAsia="ＭＳ 明朝" w:hAnsi="ＭＳ 明朝" w:hint="eastAsia"/>
                      <w:sz w:val="20"/>
                      <w:szCs w:val="20"/>
                      <w:u w:val="single"/>
                    </w:rPr>
                    <w:lastRenderedPageBreak/>
                    <w:t>正当な理由による場合は除く。）</w:t>
                  </w:r>
                  <w:r w:rsidRPr="007456FB">
                    <w:rPr>
                      <w:rFonts w:ascii="ＭＳ 明朝" w:eastAsia="ＭＳ 明朝" w:hAnsi="ＭＳ 明朝" w:hint="eastAsia"/>
                      <w:sz w:val="20"/>
                      <w:szCs w:val="20"/>
                      <w:u w:val="single"/>
                    </w:rPr>
                    <w:t>、当該診療科の補助対象経費は算定できない。</w:t>
                  </w:r>
                </w:p>
              </w:tc>
            </w:tr>
            <w:tr w:rsidR="007456FB" w:rsidRPr="007456FB" w14:paraId="1C699C35" w14:textId="77777777" w:rsidTr="008546FD">
              <w:trPr>
                <w:trHeight w:val="77"/>
              </w:trPr>
              <w:tc>
                <w:tcPr>
                  <w:tcW w:w="794" w:type="dxa"/>
                </w:tcPr>
                <w:p w14:paraId="30D8842F" w14:textId="1303A738" w:rsidR="008546FD" w:rsidRPr="007456FB" w:rsidRDefault="008546FD" w:rsidP="008B2898">
                  <w:pPr>
                    <w:spacing w:line="320" w:lineRule="exact"/>
                    <w:jc w:val="center"/>
                    <w:rPr>
                      <w:rFonts w:ascii="ＭＳ 明朝" w:eastAsia="ＭＳ 明朝" w:hAnsi="ＭＳ 明朝"/>
                      <w:sz w:val="20"/>
                      <w:szCs w:val="20"/>
                      <w:u w:val="single"/>
                    </w:rPr>
                  </w:pPr>
                  <w:r w:rsidRPr="007456FB">
                    <w:rPr>
                      <w:rFonts w:ascii="ＭＳ 明朝" w:eastAsia="ＭＳ 明朝" w:hAnsi="ＭＳ 明朝" w:hint="eastAsia"/>
                      <w:sz w:val="20"/>
                      <w:szCs w:val="20"/>
                      <w:u w:val="single"/>
                    </w:rPr>
                    <w:lastRenderedPageBreak/>
                    <w:t>交付</w:t>
                  </w:r>
                </w:p>
                <w:p w14:paraId="14770F63" w14:textId="6DFD7E05" w:rsidR="008546FD" w:rsidRPr="007456FB" w:rsidRDefault="008546FD" w:rsidP="008B2898">
                  <w:pPr>
                    <w:spacing w:line="320" w:lineRule="exact"/>
                    <w:jc w:val="center"/>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の</w:t>
                  </w:r>
                </w:p>
                <w:p w14:paraId="05FFFA89" w14:textId="78BA0C4E" w:rsidR="008546FD" w:rsidRPr="007456FB" w:rsidRDefault="008546FD" w:rsidP="008B2898">
                  <w:pPr>
                    <w:spacing w:line="320" w:lineRule="exact"/>
                    <w:jc w:val="center"/>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要件</w:t>
                  </w:r>
                </w:p>
              </w:tc>
              <w:tc>
                <w:tcPr>
                  <w:tcW w:w="6180" w:type="dxa"/>
                </w:tcPr>
                <w:p w14:paraId="7A33A6A8" w14:textId="7B865A32" w:rsidR="00DD6FCB" w:rsidRPr="007456FB" w:rsidRDefault="002723E5" w:rsidP="008B2898">
                  <w:pPr>
                    <w:spacing w:line="320" w:lineRule="exact"/>
                    <w:rPr>
                      <w:rFonts w:ascii="ＭＳ 明朝" w:eastAsia="ＭＳ 明朝" w:hAnsi="ＭＳ 明朝"/>
                      <w:sz w:val="20"/>
                      <w:szCs w:val="20"/>
                    </w:rPr>
                  </w:pPr>
                  <w:r w:rsidRPr="007456FB">
                    <w:rPr>
                      <w:rFonts w:ascii="ＭＳ 明朝" w:eastAsia="ＭＳ 明朝" w:hAnsi="ＭＳ 明朝" w:hint="eastAsia"/>
                      <w:sz w:val="20"/>
                      <w:szCs w:val="20"/>
                      <w:u w:val="single"/>
                    </w:rPr>
                    <w:t>１</w:t>
                  </w:r>
                  <w:r w:rsidRPr="007456FB">
                    <w:rPr>
                      <w:rFonts w:ascii="ＭＳ 明朝" w:eastAsia="ＭＳ 明朝" w:hAnsi="ＭＳ 明朝" w:hint="eastAsia"/>
                      <w:sz w:val="20"/>
                      <w:szCs w:val="20"/>
                    </w:rPr>
                    <w:t xml:space="preserve">　</w:t>
                  </w:r>
                  <w:r w:rsidR="00BE5C07" w:rsidRPr="007456FB">
                    <w:rPr>
                      <w:rFonts w:ascii="ＭＳ 明朝" w:eastAsia="ＭＳ 明朝" w:hAnsi="ＭＳ 明朝" w:hint="eastAsia"/>
                      <w:sz w:val="20"/>
                      <w:szCs w:val="20"/>
                      <w:u w:val="single"/>
                    </w:rPr>
                    <w:t>次の各号のいずれも満たすものとする。</w:t>
                  </w:r>
                </w:p>
                <w:p w14:paraId="7BC6AA23" w14:textId="00B9390F" w:rsidR="00DD6FCB" w:rsidRPr="007456FB" w:rsidRDefault="00BE5C07" w:rsidP="008B2898">
                  <w:pPr>
                    <w:spacing w:line="320" w:lineRule="exact"/>
                    <w:ind w:leftChars="100" w:left="41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一</w:t>
                  </w:r>
                  <w:r w:rsidR="00DD6FCB" w:rsidRPr="007456FB">
                    <w:rPr>
                      <w:rFonts w:ascii="ＭＳ 明朝" w:eastAsia="ＭＳ 明朝" w:hAnsi="ＭＳ 明朝" w:hint="eastAsia"/>
                      <w:sz w:val="20"/>
                      <w:szCs w:val="20"/>
                    </w:rPr>
                    <w:t xml:space="preserve">　</w:t>
                  </w:r>
                  <w:r w:rsidR="00DD6FCB" w:rsidRPr="007456FB">
                    <w:rPr>
                      <w:rFonts w:ascii="ＭＳ 明朝" w:eastAsia="ＭＳ 明朝" w:hAnsi="ＭＳ 明朝" w:hint="eastAsia"/>
                      <w:sz w:val="20"/>
                      <w:szCs w:val="20"/>
                      <w:u w:val="single"/>
                    </w:rPr>
                    <w:t>勤務医の負担の軽減及び処遇の改善のため、勤務医の勤務状況の把握とその改善の必要性等について提言するための責任者を配置すること</w:t>
                  </w:r>
                  <w:r w:rsidR="00A61E99" w:rsidRPr="007456FB">
                    <w:rPr>
                      <w:rFonts w:ascii="ＭＳ 明朝" w:eastAsia="ＭＳ 明朝" w:hAnsi="ＭＳ 明朝" w:hint="eastAsia"/>
                      <w:sz w:val="20"/>
                      <w:szCs w:val="20"/>
                      <w:u w:val="single"/>
                    </w:rPr>
                    <w:t>。</w:t>
                  </w:r>
                </w:p>
                <w:p w14:paraId="3F7645FA" w14:textId="5EAF335B" w:rsidR="008546FD" w:rsidRPr="007456FB" w:rsidRDefault="00380304" w:rsidP="008B2898">
                  <w:pPr>
                    <w:spacing w:line="320" w:lineRule="exact"/>
                    <w:ind w:leftChars="100" w:left="41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二</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年の</w:t>
                  </w:r>
                  <w:r w:rsidR="00740387" w:rsidRPr="007456FB">
                    <w:rPr>
                      <w:rFonts w:ascii="ＭＳ 明朝" w:eastAsia="ＭＳ 明朝" w:hAnsi="ＭＳ 明朝" w:hint="eastAsia"/>
                      <w:sz w:val="20"/>
                      <w:szCs w:val="20"/>
                      <w:u w:val="single"/>
                    </w:rPr>
                    <w:t>時間外等</w:t>
                  </w:r>
                  <w:r w:rsidRPr="007456FB">
                    <w:rPr>
                      <w:rFonts w:ascii="ＭＳ 明朝" w:eastAsia="ＭＳ 明朝" w:hAnsi="ＭＳ 明朝" w:hint="eastAsia"/>
                      <w:sz w:val="20"/>
                      <w:szCs w:val="20"/>
                      <w:u w:val="single"/>
                    </w:rPr>
                    <w:t>が960時間を超える医師又は720時間を超え960時間以下の医師（以下「法定超おそれ医師」という。）を雇用している医療機関で、36協定において、全員又は一部の医師の年の時間外</w:t>
                  </w:r>
                  <w:r w:rsidR="00740387" w:rsidRPr="007456FB">
                    <w:rPr>
                      <w:rFonts w:ascii="ＭＳ 明朝" w:eastAsia="ＭＳ 明朝" w:hAnsi="ＭＳ 明朝" w:hint="eastAsia"/>
                      <w:sz w:val="20"/>
                      <w:szCs w:val="20"/>
                      <w:u w:val="single"/>
                    </w:rPr>
                    <w:t>等</w:t>
                  </w:r>
                  <w:r w:rsidRPr="007456FB">
                    <w:rPr>
                      <w:rFonts w:ascii="ＭＳ 明朝" w:eastAsia="ＭＳ 明朝" w:hAnsi="ＭＳ 明朝" w:hint="eastAsia"/>
                      <w:sz w:val="20"/>
                      <w:szCs w:val="20"/>
                      <w:u w:val="single"/>
                    </w:rPr>
                    <w:t>の上限が720時間を超えていること</w:t>
                  </w:r>
                  <w:r w:rsidR="00A61E99" w:rsidRPr="007456FB">
                    <w:rPr>
                      <w:rFonts w:ascii="ＭＳ 明朝" w:eastAsia="ＭＳ 明朝" w:hAnsi="ＭＳ 明朝" w:hint="eastAsia"/>
                      <w:sz w:val="20"/>
                      <w:szCs w:val="20"/>
                      <w:u w:val="single"/>
                    </w:rPr>
                    <w:t>。</w:t>
                  </w:r>
                </w:p>
                <w:p w14:paraId="45BFC421" w14:textId="4BFCD609" w:rsidR="00380304" w:rsidRPr="007456FB" w:rsidRDefault="00380304" w:rsidP="008B2898">
                  <w:pPr>
                    <w:spacing w:line="320" w:lineRule="exact"/>
                    <w:ind w:leftChars="100" w:left="41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三</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医療機関内に多職種からなる役割分担推進のための委員会又は会議を設置し、時短計画を作成した上で、特定労務管理対象機関においては、Ｇ－ＭＩＳに登録すること</w:t>
                  </w:r>
                  <w:r w:rsidR="00A61E99" w:rsidRPr="007456FB">
                    <w:rPr>
                      <w:rFonts w:ascii="ＭＳ 明朝" w:eastAsia="ＭＳ 明朝" w:hAnsi="ＭＳ 明朝" w:hint="eastAsia"/>
                      <w:sz w:val="20"/>
                      <w:szCs w:val="20"/>
                      <w:u w:val="single"/>
                    </w:rPr>
                    <w:t>。</w:t>
                  </w:r>
                </w:p>
                <w:p w14:paraId="77BA43B2" w14:textId="0721261D" w:rsidR="00D2299A" w:rsidRPr="007456FB" w:rsidRDefault="00D2299A" w:rsidP="008B2898">
                  <w:pPr>
                    <w:spacing w:line="320" w:lineRule="exact"/>
                    <w:ind w:leftChars="100" w:left="41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四</w:t>
                  </w:r>
                  <w:r w:rsidRPr="007456FB">
                    <w:rPr>
                      <w:rFonts w:ascii="ＭＳ 明朝" w:eastAsia="ＭＳ 明朝" w:hAnsi="ＭＳ 明朝" w:hint="eastAsia"/>
                      <w:sz w:val="20"/>
                      <w:szCs w:val="20"/>
                    </w:rPr>
                    <w:t xml:space="preserve">　</w:t>
                  </w:r>
                  <w:r w:rsidR="00EE2AD2" w:rsidRPr="007456FB">
                    <w:rPr>
                      <w:rFonts w:ascii="ＭＳ 明朝" w:eastAsia="ＭＳ 明朝" w:hAnsi="ＭＳ 明朝" w:hint="eastAsia"/>
                      <w:sz w:val="20"/>
                      <w:szCs w:val="20"/>
                      <w:u w:val="single"/>
                    </w:rPr>
                    <w:t>前</w:t>
                  </w:r>
                  <w:r w:rsidRPr="007456FB">
                    <w:rPr>
                      <w:rFonts w:ascii="ＭＳ 明朝" w:eastAsia="ＭＳ 明朝" w:hAnsi="ＭＳ 明朝" w:hint="eastAsia"/>
                      <w:sz w:val="20"/>
                      <w:szCs w:val="20"/>
                      <w:u w:val="single"/>
                    </w:rPr>
                    <w:t>号に規定する委員会又は会議について、当該計画の達成状況の評価を行う際、その他適宜必要に応じて開催すること</w:t>
                  </w:r>
                  <w:r w:rsidR="00A61E99" w:rsidRPr="007456FB">
                    <w:rPr>
                      <w:rFonts w:ascii="ＭＳ 明朝" w:eastAsia="ＭＳ 明朝" w:hAnsi="ＭＳ 明朝" w:hint="eastAsia"/>
                      <w:sz w:val="20"/>
                      <w:szCs w:val="20"/>
                      <w:u w:val="single"/>
                    </w:rPr>
                    <w:t>。</w:t>
                  </w:r>
                </w:p>
                <w:p w14:paraId="438FA19C" w14:textId="3E06EA6E" w:rsidR="00EE2AD2" w:rsidRPr="007456FB" w:rsidRDefault="00EE2AD2" w:rsidP="008B2898">
                  <w:pPr>
                    <w:spacing w:line="320" w:lineRule="exact"/>
                    <w:ind w:leftChars="100" w:left="410" w:hangingChars="100" w:hanging="200"/>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五</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時短計画は、</w:t>
                  </w:r>
                  <w:r w:rsidR="00C80175" w:rsidRPr="007456FB">
                    <w:rPr>
                      <w:rFonts w:ascii="ＭＳ 明朝" w:eastAsia="ＭＳ 明朝" w:hAnsi="ＭＳ 明朝" w:hint="eastAsia"/>
                      <w:sz w:val="20"/>
                      <w:szCs w:val="20"/>
                      <w:u w:val="single"/>
                    </w:rPr>
                    <w:t>医師の労働時間短縮等に関する指針に基づく短縮目標ラインに加えて、毎年度の目標値を設定すること</w:t>
                  </w:r>
                  <w:r w:rsidR="00A61E99" w:rsidRPr="007456FB">
                    <w:rPr>
                      <w:rFonts w:ascii="ＭＳ 明朝" w:eastAsia="ＭＳ 明朝" w:hAnsi="ＭＳ 明朝" w:hint="eastAsia"/>
                      <w:sz w:val="20"/>
                      <w:szCs w:val="20"/>
                      <w:u w:val="single"/>
                    </w:rPr>
                    <w:t>。</w:t>
                  </w:r>
                </w:p>
                <w:p w14:paraId="62D201E8" w14:textId="072763CD" w:rsidR="00C80175" w:rsidRPr="007456FB" w:rsidRDefault="00C80175" w:rsidP="008B2898">
                  <w:pPr>
                    <w:spacing w:line="320" w:lineRule="exact"/>
                    <w:ind w:leftChars="100" w:left="410" w:hangingChars="100" w:hanging="200"/>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六</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前号の目標値は、短縮目標ラインを達成できる妥当なものとすること</w:t>
                  </w:r>
                  <w:r w:rsidR="00A61E99" w:rsidRPr="007456FB">
                    <w:rPr>
                      <w:rFonts w:ascii="ＭＳ 明朝" w:eastAsia="ＭＳ 明朝" w:hAnsi="ＭＳ 明朝" w:hint="eastAsia"/>
                      <w:sz w:val="20"/>
                      <w:szCs w:val="20"/>
                      <w:u w:val="single"/>
                    </w:rPr>
                    <w:t>。</w:t>
                  </w:r>
                </w:p>
                <w:p w14:paraId="5FF76AFC" w14:textId="0879157A" w:rsidR="00394F66" w:rsidRPr="007456FB" w:rsidRDefault="00394F66" w:rsidP="00394F66">
                  <w:pPr>
                    <w:spacing w:line="320" w:lineRule="exact"/>
                    <w:ind w:leftChars="100" w:left="410" w:hangingChars="100" w:hanging="200"/>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七</w:t>
                  </w:r>
                  <w:r w:rsidR="00D2299A" w:rsidRPr="007456FB">
                    <w:rPr>
                      <w:rFonts w:ascii="ＭＳ 明朝" w:eastAsia="ＭＳ 明朝" w:hAnsi="ＭＳ 明朝" w:hint="eastAsia"/>
                      <w:sz w:val="20"/>
                      <w:szCs w:val="20"/>
                    </w:rPr>
                    <w:t xml:space="preserve">　</w:t>
                  </w:r>
                  <w:r w:rsidR="00D2299A" w:rsidRPr="007456FB">
                    <w:rPr>
                      <w:rFonts w:ascii="ＭＳ 明朝" w:eastAsia="ＭＳ 明朝" w:hAnsi="ＭＳ 明朝" w:hint="eastAsia"/>
                      <w:sz w:val="20"/>
                      <w:szCs w:val="20"/>
                      <w:u w:val="single"/>
                    </w:rPr>
                    <w:t>時短</w:t>
                  </w:r>
                  <w:r w:rsidR="00EB7EEE" w:rsidRPr="007456FB">
                    <w:rPr>
                      <w:rFonts w:ascii="ＭＳ 明朝" w:eastAsia="ＭＳ 明朝" w:hAnsi="ＭＳ 明朝" w:hint="eastAsia"/>
                      <w:sz w:val="20"/>
                      <w:szCs w:val="20"/>
                      <w:u w:val="single"/>
                    </w:rPr>
                    <w:t>計画</w:t>
                  </w:r>
                  <w:r w:rsidR="00D2299A" w:rsidRPr="007456FB">
                    <w:rPr>
                      <w:rFonts w:ascii="ＭＳ 明朝" w:eastAsia="ＭＳ 明朝" w:hAnsi="ＭＳ 明朝" w:hint="eastAsia"/>
                      <w:sz w:val="20"/>
                      <w:szCs w:val="20"/>
                      <w:u w:val="single"/>
                    </w:rPr>
                    <w:t>に基づく取組事項を当該医療機関内に掲示する等の方法で公開すること</w:t>
                  </w:r>
                  <w:r w:rsidR="00A61E99" w:rsidRPr="007456FB">
                    <w:rPr>
                      <w:rFonts w:ascii="ＭＳ 明朝" w:eastAsia="ＭＳ 明朝" w:hAnsi="ＭＳ 明朝" w:hint="eastAsia"/>
                      <w:sz w:val="20"/>
                      <w:szCs w:val="20"/>
                      <w:u w:val="single"/>
                    </w:rPr>
                    <w:t>。</w:t>
                  </w:r>
                </w:p>
                <w:p w14:paraId="54EF0A62" w14:textId="48827865" w:rsidR="00691EB1" w:rsidRPr="007456FB" w:rsidRDefault="00394F66" w:rsidP="00691EB1">
                  <w:pPr>
                    <w:spacing w:line="320" w:lineRule="exact"/>
                    <w:ind w:leftChars="100" w:left="41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八</w:t>
                  </w:r>
                  <w:r w:rsidRPr="007456FB">
                    <w:rPr>
                      <w:rFonts w:ascii="ＭＳ 明朝" w:eastAsia="ＭＳ 明朝" w:hAnsi="ＭＳ 明朝" w:hint="eastAsia"/>
                      <w:sz w:val="20"/>
                      <w:szCs w:val="20"/>
                    </w:rPr>
                    <w:t xml:space="preserve">　</w:t>
                  </w:r>
                  <w:r w:rsidR="00691EB1" w:rsidRPr="007456FB">
                    <w:rPr>
                      <w:rFonts w:ascii="ＭＳ 明朝" w:eastAsia="ＭＳ 明朝" w:hAnsi="ＭＳ 明朝" w:hint="eastAsia"/>
                      <w:sz w:val="20"/>
                      <w:szCs w:val="20"/>
                      <w:u w:val="single"/>
                    </w:rPr>
                    <w:t>四半期に</w:t>
                  </w:r>
                  <w:r w:rsidR="008B2EF1" w:rsidRPr="007456FB">
                    <w:rPr>
                      <w:rFonts w:ascii="ＭＳ 明朝" w:eastAsia="ＭＳ 明朝" w:hAnsi="ＭＳ 明朝" w:hint="eastAsia"/>
                      <w:sz w:val="20"/>
                      <w:szCs w:val="20"/>
                      <w:u w:val="single"/>
                    </w:rPr>
                    <w:t>一</w:t>
                  </w:r>
                  <w:r w:rsidR="00691EB1" w:rsidRPr="007456FB">
                    <w:rPr>
                      <w:rFonts w:ascii="ＭＳ 明朝" w:eastAsia="ＭＳ 明朝" w:hAnsi="ＭＳ 明朝" w:hint="eastAsia"/>
                      <w:sz w:val="20"/>
                      <w:szCs w:val="20"/>
                      <w:u w:val="single"/>
                    </w:rPr>
                    <w:t>回を目安に、取組み状況及び目標値に対する進捗状況について、大阪府医療勤務環境改善</w:t>
                  </w:r>
                  <w:r w:rsidR="0037457F">
                    <w:rPr>
                      <w:rFonts w:ascii="ＭＳ 明朝" w:eastAsia="ＭＳ 明朝" w:hAnsi="ＭＳ 明朝" w:hint="eastAsia"/>
                      <w:sz w:val="20"/>
                      <w:szCs w:val="20"/>
                      <w:u w:val="single"/>
                    </w:rPr>
                    <w:t>支援</w:t>
                  </w:r>
                  <w:r w:rsidR="00691EB1" w:rsidRPr="007456FB">
                    <w:rPr>
                      <w:rFonts w:ascii="ＭＳ 明朝" w:eastAsia="ＭＳ 明朝" w:hAnsi="ＭＳ 明朝" w:hint="eastAsia"/>
                      <w:sz w:val="20"/>
                      <w:szCs w:val="20"/>
                      <w:u w:val="single"/>
                    </w:rPr>
                    <w:t>センター</w:t>
                  </w:r>
                  <w:r w:rsidR="008B2EF1" w:rsidRPr="007456FB">
                    <w:rPr>
                      <w:rFonts w:ascii="ＭＳ 明朝" w:eastAsia="ＭＳ 明朝" w:hAnsi="ＭＳ 明朝" w:hint="eastAsia"/>
                      <w:sz w:val="20"/>
                      <w:szCs w:val="20"/>
                      <w:u w:val="single"/>
                    </w:rPr>
                    <w:t>（以下「勤改センター」という。）</w:t>
                  </w:r>
                  <w:r w:rsidR="00691EB1" w:rsidRPr="007456FB">
                    <w:rPr>
                      <w:rFonts w:ascii="ＭＳ 明朝" w:eastAsia="ＭＳ 明朝" w:hAnsi="ＭＳ 明朝" w:hint="eastAsia"/>
                      <w:sz w:val="20"/>
                      <w:szCs w:val="20"/>
                      <w:u w:val="single"/>
                    </w:rPr>
                    <w:t>による確認を受けること。なお、進捗が十分でない場合は、</w:t>
                  </w:r>
                  <w:r w:rsidR="007E796C" w:rsidRPr="007456FB">
                    <w:rPr>
                      <w:rFonts w:ascii="ＭＳ 明朝" w:eastAsia="ＭＳ 明朝" w:hAnsi="ＭＳ 明朝" w:hint="eastAsia"/>
                      <w:sz w:val="20"/>
                      <w:szCs w:val="20"/>
                      <w:u w:val="single"/>
                    </w:rPr>
                    <w:t>取組みの改善</w:t>
                  </w:r>
                  <w:r w:rsidR="00691EB1" w:rsidRPr="007456FB">
                    <w:rPr>
                      <w:rFonts w:ascii="ＭＳ 明朝" w:eastAsia="ＭＳ 明朝" w:hAnsi="ＭＳ 明朝" w:hint="eastAsia"/>
                      <w:sz w:val="20"/>
                      <w:szCs w:val="20"/>
                      <w:u w:val="single"/>
                    </w:rPr>
                    <w:t>等</w:t>
                  </w:r>
                  <w:r w:rsidR="007E796C" w:rsidRPr="007456FB">
                    <w:rPr>
                      <w:rFonts w:ascii="ＭＳ 明朝" w:eastAsia="ＭＳ 明朝" w:hAnsi="ＭＳ 明朝" w:hint="eastAsia"/>
                      <w:sz w:val="20"/>
                      <w:szCs w:val="20"/>
                      <w:u w:val="single"/>
                    </w:rPr>
                    <w:t>のための</w:t>
                  </w:r>
                  <w:r w:rsidR="00691EB1" w:rsidRPr="007456FB">
                    <w:rPr>
                      <w:rFonts w:ascii="ＭＳ 明朝" w:eastAsia="ＭＳ 明朝" w:hAnsi="ＭＳ 明朝" w:hint="eastAsia"/>
                      <w:sz w:val="20"/>
                      <w:szCs w:val="20"/>
                      <w:u w:val="single"/>
                    </w:rPr>
                    <w:t>支援を受けること。</w:t>
                  </w:r>
                </w:p>
                <w:p w14:paraId="483B0CDF" w14:textId="02082EA8" w:rsidR="00691EB1" w:rsidRPr="007456FB" w:rsidRDefault="00691EB1" w:rsidP="00691EB1">
                  <w:pPr>
                    <w:spacing w:line="320" w:lineRule="exact"/>
                    <w:ind w:leftChars="100" w:left="41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九</w:t>
                  </w:r>
                  <w:r w:rsidRPr="007456FB">
                    <w:rPr>
                      <w:rFonts w:ascii="ＭＳ 明朝" w:eastAsia="ＭＳ 明朝" w:hAnsi="ＭＳ 明朝" w:hint="eastAsia"/>
                      <w:sz w:val="20"/>
                      <w:szCs w:val="20"/>
                    </w:rPr>
                    <w:t xml:space="preserve">　</w:t>
                  </w:r>
                  <w:r w:rsidR="008B2EF1" w:rsidRPr="007456FB">
                    <w:rPr>
                      <w:rFonts w:ascii="ＭＳ 明朝" w:eastAsia="ＭＳ 明朝" w:hAnsi="ＭＳ 明朝" w:hint="eastAsia"/>
                      <w:sz w:val="20"/>
                      <w:szCs w:val="20"/>
                      <w:u w:val="single"/>
                    </w:rPr>
                    <w:t>時短計画における</w:t>
                  </w:r>
                  <w:r w:rsidRPr="007456FB">
                    <w:rPr>
                      <w:rFonts w:ascii="ＭＳ 明朝" w:eastAsia="ＭＳ 明朝" w:hAnsi="ＭＳ 明朝" w:hint="eastAsia"/>
                      <w:sz w:val="20"/>
                      <w:szCs w:val="20"/>
                      <w:u w:val="single"/>
                    </w:rPr>
                    <w:t>診療科ごとの時間外</w:t>
                  </w:r>
                  <w:r w:rsidR="008B2EF1" w:rsidRPr="007456FB">
                    <w:rPr>
                      <w:rFonts w:ascii="ＭＳ 明朝" w:eastAsia="ＭＳ 明朝" w:hAnsi="ＭＳ 明朝" w:hint="eastAsia"/>
                      <w:sz w:val="20"/>
                      <w:szCs w:val="20"/>
                      <w:u w:val="single"/>
                    </w:rPr>
                    <w:t>等</w:t>
                  </w:r>
                  <w:r w:rsidRPr="007456FB">
                    <w:rPr>
                      <w:rFonts w:ascii="ＭＳ 明朝" w:eastAsia="ＭＳ 明朝" w:hAnsi="ＭＳ 明朝" w:hint="eastAsia"/>
                      <w:sz w:val="20"/>
                      <w:szCs w:val="20"/>
                      <w:u w:val="single"/>
                    </w:rPr>
                    <w:t>の目標値に対して、補助金の交付を受ける前年度の時間外</w:t>
                  </w:r>
                  <w:r w:rsidR="008B2EF1" w:rsidRPr="007456FB">
                    <w:rPr>
                      <w:rFonts w:ascii="ＭＳ 明朝" w:eastAsia="ＭＳ 明朝" w:hAnsi="ＭＳ 明朝" w:hint="eastAsia"/>
                      <w:sz w:val="20"/>
                      <w:szCs w:val="20"/>
                      <w:u w:val="single"/>
                    </w:rPr>
                    <w:t>等</w:t>
                  </w:r>
                  <w:r w:rsidRPr="007456FB">
                    <w:rPr>
                      <w:rFonts w:ascii="ＭＳ 明朝" w:eastAsia="ＭＳ 明朝" w:hAnsi="ＭＳ 明朝" w:hint="eastAsia"/>
                      <w:sz w:val="20"/>
                      <w:szCs w:val="20"/>
                      <w:u w:val="single"/>
                    </w:rPr>
                    <w:t>の実績が</w:t>
                  </w:r>
                  <w:r w:rsidR="00C04B88">
                    <w:rPr>
                      <w:rFonts w:ascii="ＭＳ 明朝" w:eastAsia="ＭＳ 明朝" w:hAnsi="ＭＳ 明朝" w:hint="eastAsia"/>
                      <w:sz w:val="20"/>
                      <w:szCs w:val="20"/>
                      <w:u w:val="single"/>
                    </w:rPr>
                    <w:t>超過した</w:t>
                  </w:r>
                  <w:r w:rsidRPr="007456FB">
                    <w:rPr>
                      <w:rFonts w:ascii="ＭＳ 明朝" w:eastAsia="ＭＳ 明朝" w:hAnsi="ＭＳ 明朝" w:hint="eastAsia"/>
                      <w:sz w:val="20"/>
                      <w:szCs w:val="20"/>
                      <w:u w:val="single"/>
                    </w:rPr>
                    <w:t>診療科については、</w:t>
                  </w:r>
                  <w:r w:rsidR="00C04B88">
                    <w:rPr>
                      <w:rFonts w:ascii="ＭＳ 明朝" w:eastAsia="ＭＳ 明朝" w:hAnsi="ＭＳ 明朝" w:hint="eastAsia"/>
                      <w:sz w:val="20"/>
                      <w:szCs w:val="20"/>
                      <w:u w:val="single"/>
                    </w:rPr>
                    <w:t>超過した</w:t>
                  </w:r>
                  <w:r w:rsidRPr="007456FB">
                    <w:rPr>
                      <w:rFonts w:ascii="ＭＳ 明朝" w:eastAsia="ＭＳ 明朝" w:hAnsi="ＭＳ 明朝" w:hint="eastAsia"/>
                      <w:sz w:val="20"/>
                      <w:szCs w:val="20"/>
                      <w:u w:val="single"/>
                    </w:rPr>
                    <w:t>理由を示すとともに、月次の取組み</w:t>
                  </w:r>
                  <w:r w:rsidRPr="007456FB">
                    <w:rPr>
                      <w:rFonts w:ascii="ＭＳ 明朝" w:eastAsia="ＭＳ 明朝" w:hAnsi="ＭＳ 明朝" w:hint="eastAsia"/>
                      <w:sz w:val="20"/>
                      <w:szCs w:val="20"/>
                      <w:u w:val="single"/>
                    </w:rPr>
                    <w:lastRenderedPageBreak/>
                    <w:t>計画を作成し、勤改センターによる計画の進捗状況の確認</w:t>
                  </w:r>
                  <w:r w:rsidR="007E796C" w:rsidRPr="007456FB">
                    <w:rPr>
                      <w:rFonts w:ascii="ＭＳ 明朝" w:eastAsia="ＭＳ 明朝" w:hAnsi="ＭＳ 明朝" w:hint="eastAsia"/>
                      <w:sz w:val="20"/>
                      <w:szCs w:val="20"/>
                      <w:u w:val="single"/>
                    </w:rPr>
                    <w:t>を受けるとともに、</w:t>
                  </w:r>
                  <w:r w:rsidR="008B2EF1" w:rsidRPr="007456FB">
                    <w:rPr>
                      <w:rFonts w:ascii="ＭＳ 明朝" w:eastAsia="ＭＳ 明朝" w:hAnsi="ＭＳ 明朝" w:hint="eastAsia"/>
                      <w:sz w:val="20"/>
                      <w:szCs w:val="20"/>
                      <w:u w:val="single"/>
                    </w:rPr>
                    <w:t>取組みの改善等のための</w:t>
                  </w:r>
                  <w:r w:rsidR="007E796C" w:rsidRPr="007456FB">
                    <w:rPr>
                      <w:rFonts w:ascii="ＭＳ 明朝" w:eastAsia="ＭＳ 明朝" w:hAnsi="ＭＳ 明朝" w:hint="eastAsia"/>
                      <w:sz w:val="20"/>
                      <w:szCs w:val="20"/>
                      <w:u w:val="single"/>
                    </w:rPr>
                    <w:t>支援を受けること。</w:t>
                  </w:r>
                </w:p>
              </w:tc>
            </w:tr>
            <w:bookmarkEnd w:id="2"/>
          </w:tbl>
          <w:p w14:paraId="77AE5308" w14:textId="77777777" w:rsidR="005D356B" w:rsidRPr="007456FB" w:rsidRDefault="005D356B" w:rsidP="008B2898">
            <w:pPr>
              <w:spacing w:line="320" w:lineRule="exact"/>
              <w:ind w:left="200" w:hangingChars="100" w:hanging="200"/>
              <w:rPr>
                <w:rFonts w:ascii="ＭＳ 明朝" w:eastAsia="ＭＳ 明朝" w:hAnsi="ＭＳ 明朝"/>
                <w:sz w:val="20"/>
                <w:szCs w:val="20"/>
              </w:rPr>
            </w:pPr>
          </w:p>
          <w:p w14:paraId="3D1BC2CD" w14:textId="77777777" w:rsidR="005D356B" w:rsidRPr="007456FB" w:rsidRDefault="005D356B" w:rsidP="008B2898">
            <w:pPr>
              <w:spacing w:line="320" w:lineRule="exact"/>
              <w:ind w:left="200" w:hangingChars="100" w:hanging="200"/>
              <w:rPr>
                <w:rFonts w:ascii="ＭＳ 明朝" w:eastAsia="ＭＳ 明朝" w:hAnsi="ＭＳ 明朝"/>
                <w:sz w:val="20"/>
                <w:szCs w:val="20"/>
                <w:u w:val="single"/>
              </w:rPr>
            </w:pPr>
            <w:bookmarkStart w:id="3" w:name="_Hlk182507051"/>
            <w:r w:rsidRPr="007456FB">
              <w:rPr>
                <w:rFonts w:ascii="ＭＳ 明朝" w:eastAsia="ＭＳ 明朝" w:hAnsi="ＭＳ 明朝" w:hint="eastAsia"/>
                <w:sz w:val="20"/>
                <w:szCs w:val="20"/>
                <w:u w:val="single"/>
              </w:rPr>
              <w:t>別表２</w:t>
            </w:r>
            <w:r w:rsidRPr="007456FB">
              <w:rPr>
                <w:rFonts w:ascii="ＭＳ 明朝" w:eastAsia="ＭＳ 明朝" w:hAnsi="ＭＳ 明朝" w:hint="eastAsia"/>
                <w:sz w:val="20"/>
                <w:szCs w:val="20"/>
              </w:rPr>
              <w:t xml:space="preserve">　</w:t>
            </w:r>
            <w:r w:rsidR="00855290" w:rsidRPr="007456FB">
              <w:rPr>
                <w:rFonts w:ascii="ＭＳ 明朝" w:eastAsia="ＭＳ 明朝" w:hAnsi="ＭＳ 明朝" w:hint="eastAsia"/>
                <w:sz w:val="20"/>
                <w:szCs w:val="20"/>
                <w:u w:val="single"/>
              </w:rPr>
              <w:t>地域医療勤務環境改善体制整備特別事業</w:t>
            </w:r>
          </w:p>
          <w:tbl>
            <w:tblPr>
              <w:tblStyle w:val="a3"/>
              <w:tblW w:w="0" w:type="auto"/>
              <w:tblInd w:w="20" w:type="dxa"/>
              <w:tblLook w:val="04A0" w:firstRow="1" w:lastRow="0" w:firstColumn="1" w:lastColumn="0" w:noHBand="0" w:noVBand="1"/>
            </w:tblPr>
            <w:tblGrid>
              <w:gridCol w:w="794"/>
              <w:gridCol w:w="6180"/>
            </w:tblGrid>
            <w:tr w:rsidR="007456FB" w:rsidRPr="007456FB" w14:paraId="0C148B24" w14:textId="77777777" w:rsidTr="00B81114">
              <w:tc>
                <w:tcPr>
                  <w:tcW w:w="794" w:type="dxa"/>
                </w:tcPr>
                <w:p w14:paraId="659DB56C" w14:textId="77777777" w:rsidR="002723E5" w:rsidRPr="007456FB" w:rsidRDefault="002723E5" w:rsidP="008B2898">
                  <w:pPr>
                    <w:spacing w:line="320" w:lineRule="exact"/>
                    <w:jc w:val="center"/>
                    <w:rPr>
                      <w:rFonts w:ascii="ＭＳ 明朝" w:eastAsia="ＭＳ 明朝" w:hAnsi="ＭＳ 明朝"/>
                      <w:sz w:val="20"/>
                      <w:szCs w:val="20"/>
                      <w:u w:val="single"/>
                    </w:rPr>
                  </w:pPr>
                  <w:bookmarkStart w:id="4" w:name="_Hlk182507098"/>
                  <w:bookmarkEnd w:id="3"/>
                  <w:r w:rsidRPr="007456FB">
                    <w:rPr>
                      <w:rFonts w:ascii="ＭＳ 明朝" w:eastAsia="ＭＳ 明朝" w:hAnsi="ＭＳ 明朝" w:hint="eastAsia"/>
                      <w:sz w:val="20"/>
                      <w:szCs w:val="20"/>
                      <w:u w:val="single"/>
                    </w:rPr>
                    <w:t>目的</w:t>
                  </w:r>
                </w:p>
              </w:tc>
              <w:tc>
                <w:tcPr>
                  <w:tcW w:w="6180" w:type="dxa"/>
                </w:tcPr>
                <w:p w14:paraId="6E45EFFC" w14:textId="0EF28CC5" w:rsidR="002723E5" w:rsidRPr="007456FB" w:rsidRDefault="002723E5"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１</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医療機関としての指導体制を整備し、基本的な診療能力に加え、最新の知見や技能又は高度な技能が修得できるような医師を育成する医療機関において、診療中に当該教育研修を行う勤務環境改善を含めた働きやすく働きがいのある職場づくりに向けて、他職種も含めた医療機関全体の効率化や勤務環境改善の取り組みとして、チーム医療の推進やＩＣＴ等による業務改革を進めていくこと</w:t>
                  </w:r>
                  <w:r w:rsidR="00A61E99" w:rsidRPr="007456FB">
                    <w:rPr>
                      <w:rFonts w:ascii="ＭＳ 明朝" w:eastAsia="ＭＳ 明朝" w:hAnsi="ＭＳ 明朝" w:hint="eastAsia"/>
                      <w:sz w:val="20"/>
                      <w:szCs w:val="20"/>
                      <w:u w:val="single"/>
                    </w:rPr>
                    <w:t>。</w:t>
                  </w:r>
                </w:p>
              </w:tc>
            </w:tr>
            <w:tr w:rsidR="007456FB" w:rsidRPr="007456FB" w14:paraId="03A3E516" w14:textId="77777777" w:rsidTr="00B81114">
              <w:tc>
                <w:tcPr>
                  <w:tcW w:w="794" w:type="dxa"/>
                </w:tcPr>
                <w:p w14:paraId="69659DEB" w14:textId="77777777" w:rsidR="002723E5" w:rsidRPr="007456FB" w:rsidRDefault="002723E5" w:rsidP="008B2898">
                  <w:pPr>
                    <w:spacing w:line="320" w:lineRule="exact"/>
                    <w:jc w:val="center"/>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補助</w:t>
                  </w:r>
                </w:p>
                <w:p w14:paraId="7A683B53" w14:textId="77777777" w:rsidR="002723E5" w:rsidRPr="007456FB" w:rsidRDefault="002723E5" w:rsidP="008B2898">
                  <w:pPr>
                    <w:spacing w:line="320" w:lineRule="exact"/>
                    <w:jc w:val="center"/>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対象</w:t>
                  </w:r>
                </w:p>
                <w:p w14:paraId="0BB8E221" w14:textId="77777777" w:rsidR="002723E5" w:rsidRPr="007456FB" w:rsidRDefault="002723E5" w:rsidP="008B2898">
                  <w:pPr>
                    <w:spacing w:line="320" w:lineRule="exact"/>
                    <w:jc w:val="center"/>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事業</w:t>
                  </w:r>
                </w:p>
                <w:p w14:paraId="4EC7D2F2" w14:textId="77777777" w:rsidR="002723E5" w:rsidRPr="007456FB" w:rsidRDefault="002723E5" w:rsidP="008B2898">
                  <w:pPr>
                    <w:spacing w:line="320" w:lineRule="exact"/>
                    <w:jc w:val="center"/>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者</w:t>
                  </w:r>
                </w:p>
              </w:tc>
              <w:tc>
                <w:tcPr>
                  <w:tcW w:w="6180" w:type="dxa"/>
                </w:tcPr>
                <w:p w14:paraId="5E4AA1FB" w14:textId="41FCE995" w:rsidR="00713A18" w:rsidRPr="007456FB" w:rsidRDefault="00713A18" w:rsidP="00713A18">
                  <w:pPr>
                    <w:spacing w:line="320" w:lineRule="exact"/>
                    <w:ind w:left="200" w:hangingChars="100" w:hanging="200"/>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１</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次のいずれかに該当する医療機関</w:t>
                  </w:r>
                </w:p>
                <w:p w14:paraId="706176E4" w14:textId="0E63DD5F" w:rsidR="00713A18" w:rsidRPr="007456FB" w:rsidRDefault="00713A18" w:rsidP="00713A18">
                  <w:pPr>
                    <w:spacing w:line="320" w:lineRule="exact"/>
                    <w:ind w:leftChars="100" w:left="410" w:hangingChars="100" w:hanging="200"/>
                    <w:rPr>
                      <w:rFonts w:ascii="ＭＳ 明朝" w:eastAsia="ＭＳ 明朝" w:hAnsi="ＭＳ 明朝"/>
                      <w:strike/>
                      <w:sz w:val="20"/>
                      <w:szCs w:val="20"/>
                      <w:u w:val="single"/>
                    </w:rPr>
                  </w:pPr>
                  <w:r w:rsidRPr="007456FB">
                    <w:rPr>
                      <w:rFonts w:ascii="ＭＳ 明朝" w:eastAsia="ＭＳ 明朝" w:hAnsi="ＭＳ 明朝" w:hint="eastAsia"/>
                      <w:sz w:val="20"/>
                      <w:szCs w:val="20"/>
                      <w:u w:val="single"/>
                    </w:rPr>
                    <w:t>一</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地域医療に特別な役割を担う医療機関のうち、基幹型臨床研修病院又は基本19領域のいずれかの領域における専門研修基幹施設であり、一般病床の許可病床数100床あたりの常勤換算医師数</w:t>
                  </w:r>
                  <w:r w:rsidR="005025CD" w:rsidRPr="007456FB">
                    <w:rPr>
                      <w:rFonts w:ascii="ＭＳ 明朝" w:eastAsia="ＭＳ 明朝" w:hAnsi="ＭＳ 明朝" w:hint="eastAsia"/>
                      <w:sz w:val="20"/>
                      <w:szCs w:val="20"/>
                      <w:u w:val="single"/>
                    </w:rPr>
                    <w:t>（病床機能報告により大阪府へ報告している医師数（非常勤医師数を含む。）。以下この項において同じ。）</w:t>
                  </w:r>
                  <w:r w:rsidRPr="007456FB">
                    <w:rPr>
                      <w:rFonts w:ascii="ＭＳ 明朝" w:eastAsia="ＭＳ 明朝" w:hAnsi="ＭＳ 明朝" w:hint="eastAsia"/>
                      <w:sz w:val="20"/>
                      <w:szCs w:val="20"/>
                      <w:u w:val="single"/>
                    </w:rPr>
                    <w:t>が40人以上かつ常勤換算医師数が40人以上の医療機関</w:t>
                  </w:r>
                </w:p>
                <w:p w14:paraId="57200D1D" w14:textId="081D4F17" w:rsidR="002723E5" w:rsidRPr="007456FB" w:rsidRDefault="00713A18" w:rsidP="005025CD">
                  <w:pPr>
                    <w:spacing w:line="320" w:lineRule="exact"/>
                    <w:ind w:leftChars="100" w:left="41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二</w:t>
                  </w:r>
                  <w:r w:rsidRPr="007456FB">
                    <w:rPr>
                      <w:rFonts w:ascii="ＭＳ 明朝" w:eastAsia="ＭＳ 明朝" w:hAnsi="ＭＳ 明朝" w:hint="eastAsia"/>
                      <w:sz w:val="20"/>
                      <w:szCs w:val="20"/>
                    </w:rPr>
                    <w:t xml:space="preserve">　</w:t>
                  </w:r>
                  <w:r w:rsidR="005025CD" w:rsidRPr="007456FB">
                    <w:rPr>
                      <w:rFonts w:ascii="ＭＳ 明朝" w:eastAsia="ＭＳ 明朝" w:hAnsi="ＭＳ 明朝" w:hint="eastAsia"/>
                      <w:sz w:val="20"/>
                      <w:szCs w:val="20"/>
                      <w:u w:val="single"/>
                    </w:rPr>
                    <w:t>地域医療に特別な役割を担う医療機関のうち、基幹型臨床研修病院かつ基本19領域のうち10以上の領域において専門研修基幹施設である医療機関</w:t>
                  </w:r>
                </w:p>
              </w:tc>
            </w:tr>
            <w:tr w:rsidR="007456FB" w:rsidRPr="007456FB" w14:paraId="2AE61E7C" w14:textId="77777777" w:rsidTr="00B81114">
              <w:tc>
                <w:tcPr>
                  <w:tcW w:w="794" w:type="dxa"/>
                </w:tcPr>
                <w:p w14:paraId="63598371" w14:textId="77777777" w:rsidR="002723E5" w:rsidRPr="007456FB" w:rsidRDefault="002723E5" w:rsidP="008B2898">
                  <w:pPr>
                    <w:spacing w:line="320" w:lineRule="exact"/>
                    <w:jc w:val="center"/>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補助</w:t>
                  </w:r>
                </w:p>
                <w:p w14:paraId="36A968BD" w14:textId="77777777" w:rsidR="002723E5" w:rsidRPr="007456FB" w:rsidRDefault="002723E5" w:rsidP="008B2898">
                  <w:pPr>
                    <w:spacing w:line="320" w:lineRule="exact"/>
                    <w:jc w:val="center"/>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事業</w:t>
                  </w:r>
                </w:p>
              </w:tc>
              <w:tc>
                <w:tcPr>
                  <w:tcW w:w="6180" w:type="dxa"/>
                </w:tcPr>
                <w:p w14:paraId="274B4CF3" w14:textId="5FE27EAF" w:rsidR="005025CD" w:rsidRPr="007456FB" w:rsidRDefault="005025CD" w:rsidP="005025CD">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１</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時短計画の取組みを総合的に実施する事業のうち、次に掲げるもの</w:t>
                  </w:r>
                  <w:r w:rsidR="00A61E99" w:rsidRPr="007456FB">
                    <w:rPr>
                      <w:rFonts w:ascii="ＭＳ 明朝" w:eastAsia="ＭＳ 明朝" w:hAnsi="ＭＳ 明朝" w:hint="eastAsia"/>
                      <w:sz w:val="20"/>
                      <w:szCs w:val="20"/>
                      <w:u w:val="single"/>
                    </w:rPr>
                    <w:t>。</w:t>
                  </w:r>
                </w:p>
                <w:p w14:paraId="0ED3C24C" w14:textId="0FD21E9E" w:rsidR="005025CD" w:rsidRPr="007456FB" w:rsidRDefault="005025CD" w:rsidP="005025CD">
                  <w:pPr>
                    <w:spacing w:line="320" w:lineRule="exact"/>
                    <w:ind w:leftChars="100" w:left="41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一</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年の時間外等が720時間を超えている医師が所属する診療科において実施する事業</w:t>
                  </w:r>
                </w:p>
                <w:p w14:paraId="1C23F7CC" w14:textId="6CD1A40A" w:rsidR="002723E5" w:rsidRPr="007456FB" w:rsidRDefault="005025CD" w:rsidP="005025CD">
                  <w:pPr>
                    <w:spacing w:line="320" w:lineRule="exact"/>
                    <w:ind w:leftChars="100" w:left="41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二</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年の時間外等が</w:t>
                  </w:r>
                  <w:r w:rsidRPr="007456FB">
                    <w:rPr>
                      <w:rFonts w:ascii="ＭＳ 明朝" w:eastAsia="ＭＳ 明朝" w:hAnsi="ＭＳ 明朝"/>
                      <w:sz w:val="20"/>
                      <w:szCs w:val="20"/>
                      <w:u w:val="single"/>
                    </w:rPr>
                    <w:t>720時間を超えている医師が所属する診療科</w:t>
                  </w:r>
                  <w:r w:rsidRPr="007456FB">
                    <w:rPr>
                      <w:rFonts w:ascii="ＭＳ 明朝" w:eastAsia="ＭＳ 明朝" w:hAnsi="ＭＳ 明朝" w:hint="eastAsia"/>
                      <w:sz w:val="20"/>
                      <w:szCs w:val="20"/>
                      <w:u w:val="single"/>
                    </w:rPr>
                    <w:t>を含む複数の診療科において共同で実施する事業</w:t>
                  </w:r>
                </w:p>
              </w:tc>
            </w:tr>
            <w:tr w:rsidR="007456FB" w:rsidRPr="007456FB" w14:paraId="3BA6CF55" w14:textId="77777777" w:rsidTr="00B81114">
              <w:tc>
                <w:tcPr>
                  <w:tcW w:w="794" w:type="dxa"/>
                </w:tcPr>
                <w:p w14:paraId="04B36F70" w14:textId="77777777" w:rsidR="005025CD" w:rsidRPr="007456FB" w:rsidRDefault="005025CD" w:rsidP="005025CD">
                  <w:pPr>
                    <w:spacing w:line="320" w:lineRule="exact"/>
                    <w:jc w:val="center"/>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交付</w:t>
                  </w:r>
                </w:p>
                <w:p w14:paraId="72C6CF63" w14:textId="77777777" w:rsidR="005025CD" w:rsidRPr="007456FB" w:rsidRDefault="005025CD" w:rsidP="005025CD">
                  <w:pPr>
                    <w:spacing w:line="320" w:lineRule="exact"/>
                    <w:jc w:val="center"/>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額の</w:t>
                  </w:r>
                </w:p>
                <w:p w14:paraId="500EEF8B" w14:textId="77777777" w:rsidR="005025CD" w:rsidRPr="007456FB" w:rsidRDefault="005025CD" w:rsidP="005025CD">
                  <w:pPr>
                    <w:spacing w:line="320" w:lineRule="exact"/>
                    <w:jc w:val="center"/>
                    <w:rPr>
                      <w:rFonts w:ascii="ＭＳ 明朝" w:eastAsia="ＭＳ 明朝" w:hAnsi="ＭＳ 明朝"/>
                      <w:sz w:val="20"/>
                      <w:szCs w:val="20"/>
                      <w:u w:val="single"/>
                    </w:rPr>
                  </w:pPr>
                  <w:r w:rsidRPr="007456FB">
                    <w:rPr>
                      <w:rFonts w:ascii="ＭＳ 明朝" w:eastAsia="ＭＳ 明朝" w:hAnsi="ＭＳ 明朝" w:hint="eastAsia"/>
                      <w:sz w:val="20"/>
                      <w:szCs w:val="20"/>
                      <w:u w:val="single"/>
                    </w:rPr>
                    <w:lastRenderedPageBreak/>
                    <w:t>算定</w:t>
                  </w:r>
                </w:p>
                <w:p w14:paraId="68087498" w14:textId="77777777" w:rsidR="005025CD" w:rsidRPr="007456FB" w:rsidRDefault="005025CD" w:rsidP="005025CD">
                  <w:pPr>
                    <w:spacing w:line="320" w:lineRule="exact"/>
                    <w:jc w:val="center"/>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方法</w:t>
                  </w:r>
                </w:p>
                <w:p w14:paraId="276DE7E7" w14:textId="77777777" w:rsidR="005025CD" w:rsidRPr="007456FB" w:rsidRDefault="005025CD" w:rsidP="005025CD">
                  <w:pPr>
                    <w:spacing w:line="320" w:lineRule="exact"/>
                    <w:jc w:val="center"/>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等</w:t>
                  </w:r>
                </w:p>
              </w:tc>
              <w:tc>
                <w:tcPr>
                  <w:tcW w:w="6180" w:type="dxa"/>
                </w:tcPr>
                <w:p w14:paraId="73E78A84" w14:textId="1161B3B4" w:rsidR="005025CD" w:rsidRPr="007456FB" w:rsidRDefault="005025CD" w:rsidP="005025CD">
                  <w:pPr>
                    <w:spacing w:line="320" w:lineRule="exact"/>
                    <w:ind w:left="200" w:hangingChars="100" w:hanging="200"/>
                    <w:rPr>
                      <w:rFonts w:ascii="ＭＳ 明朝" w:eastAsia="ＭＳ 明朝" w:hAnsi="ＭＳ 明朝"/>
                      <w:sz w:val="20"/>
                      <w:szCs w:val="20"/>
                      <w:u w:val="single"/>
                    </w:rPr>
                  </w:pPr>
                  <w:r w:rsidRPr="007456FB">
                    <w:rPr>
                      <w:rFonts w:ascii="ＭＳ 明朝" w:eastAsia="ＭＳ 明朝" w:hAnsi="ＭＳ 明朝" w:hint="eastAsia"/>
                      <w:sz w:val="20"/>
                      <w:szCs w:val="20"/>
                      <w:u w:val="single"/>
                    </w:rPr>
                    <w:lastRenderedPageBreak/>
                    <w:t>１</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病床機能報告により大阪府へ報告している最大使用病床数（療養病床を除く。ただし、報告している病床数が</w:t>
                  </w:r>
                  <w:r w:rsidRPr="007456FB">
                    <w:rPr>
                      <w:rFonts w:ascii="ＭＳ 明朝" w:eastAsia="ＭＳ 明朝" w:hAnsi="ＭＳ 明朝"/>
                      <w:sz w:val="20"/>
                      <w:szCs w:val="20"/>
                      <w:u w:val="single"/>
                    </w:rPr>
                    <w:t>20床未満の場合</w:t>
                  </w:r>
                  <w:r w:rsidRPr="007456FB">
                    <w:rPr>
                      <w:rFonts w:ascii="ＭＳ 明朝" w:eastAsia="ＭＳ 明朝" w:hAnsi="ＭＳ 明朝"/>
                      <w:sz w:val="20"/>
                      <w:szCs w:val="20"/>
                      <w:u w:val="single"/>
                    </w:rPr>
                    <w:lastRenderedPageBreak/>
                    <w:t>は、20床とする。）１床当たり</w:t>
                  </w:r>
                  <w:r w:rsidRPr="007456FB">
                    <w:rPr>
                      <w:rFonts w:ascii="ＭＳ 明朝" w:eastAsia="ＭＳ 明朝" w:hAnsi="ＭＳ 明朝" w:hint="eastAsia"/>
                      <w:sz w:val="20"/>
                      <w:szCs w:val="20"/>
                      <w:u w:val="single"/>
                    </w:rPr>
                    <w:t>133</w:t>
                  </w:r>
                  <w:r w:rsidRPr="007456FB">
                    <w:rPr>
                      <w:rFonts w:ascii="ＭＳ 明朝" w:eastAsia="ＭＳ 明朝" w:hAnsi="ＭＳ 明朝"/>
                      <w:sz w:val="20"/>
                      <w:szCs w:val="20"/>
                      <w:u w:val="single"/>
                    </w:rPr>
                    <w:t>千円を標準単価とし、当該病床数に乗じて得た額を補助額の基準とし、第</w:t>
                  </w:r>
                  <w:r w:rsidRPr="007456FB">
                    <w:rPr>
                      <w:rFonts w:ascii="ＭＳ 明朝" w:eastAsia="ＭＳ 明朝" w:hAnsi="ＭＳ 明朝" w:hint="eastAsia"/>
                      <w:sz w:val="20"/>
                      <w:szCs w:val="20"/>
                      <w:u w:val="single"/>
                    </w:rPr>
                    <w:t>四</w:t>
                  </w:r>
                  <w:r w:rsidRPr="007456FB">
                    <w:rPr>
                      <w:rFonts w:ascii="ＭＳ 明朝" w:eastAsia="ＭＳ 明朝" w:hAnsi="ＭＳ 明朝"/>
                      <w:sz w:val="20"/>
                      <w:szCs w:val="20"/>
                      <w:u w:val="single"/>
                    </w:rPr>
                    <w:t>条第</w:t>
                  </w:r>
                  <w:r w:rsidRPr="007456FB">
                    <w:rPr>
                      <w:rFonts w:ascii="ＭＳ 明朝" w:eastAsia="ＭＳ 明朝" w:hAnsi="ＭＳ 明朝" w:hint="eastAsia"/>
                      <w:sz w:val="20"/>
                      <w:szCs w:val="20"/>
                      <w:u w:val="single"/>
                    </w:rPr>
                    <w:t>一</w:t>
                  </w:r>
                  <w:r w:rsidRPr="007456FB">
                    <w:rPr>
                      <w:rFonts w:ascii="ＭＳ 明朝" w:eastAsia="ＭＳ 明朝" w:hAnsi="ＭＳ 明朝"/>
                      <w:sz w:val="20"/>
                      <w:szCs w:val="20"/>
                      <w:u w:val="single"/>
                    </w:rPr>
                    <w:t>項の経費から寄付金その他の収入額を控除した額に対してそれぞれ</w:t>
                  </w:r>
                  <w:r w:rsidRPr="007456FB">
                    <w:rPr>
                      <w:rFonts w:ascii="ＭＳ 明朝" w:eastAsia="ＭＳ 明朝" w:hAnsi="ＭＳ 明朝" w:hint="eastAsia"/>
                      <w:sz w:val="20"/>
                      <w:szCs w:val="20"/>
                      <w:u w:val="single"/>
                    </w:rPr>
                    <w:t>第三項</w:t>
                  </w:r>
                  <w:r w:rsidRPr="007456FB">
                    <w:rPr>
                      <w:rFonts w:ascii="ＭＳ 明朝" w:eastAsia="ＭＳ 明朝" w:hAnsi="ＭＳ 明朝"/>
                      <w:sz w:val="20"/>
                      <w:szCs w:val="20"/>
                      <w:u w:val="single"/>
                    </w:rPr>
                    <w:t>の補助率を乗じて得た額とを比較して少ない方の額（1,000円未満の端</w:t>
                  </w:r>
                  <w:r w:rsidRPr="007456FB">
                    <w:rPr>
                      <w:rFonts w:ascii="ＭＳ 明朝" w:eastAsia="ＭＳ 明朝" w:hAnsi="ＭＳ 明朝" w:hint="eastAsia"/>
                      <w:sz w:val="20"/>
                      <w:szCs w:val="20"/>
                      <w:u w:val="single"/>
                    </w:rPr>
                    <w:t>数が生じた場合には、これを切り捨てた額）を補助額とする。</w:t>
                  </w:r>
                </w:p>
                <w:p w14:paraId="14B9DC26" w14:textId="77777777" w:rsidR="005025CD" w:rsidRPr="007456FB" w:rsidRDefault="005025CD" w:rsidP="005025CD">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２</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前項に規定する標準単価について、次のいずれかに該当する場合は、１床当たり266千円を標準単価とする。</w:t>
                  </w:r>
                </w:p>
                <w:p w14:paraId="393F4A63" w14:textId="1AA8AA96" w:rsidR="005025CD" w:rsidRPr="007456FB" w:rsidRDefault="005025CD" w:rsidP="005025CD">
                  <w:pPr>
                    <w:spacing w:line="320" w:lineRule="exact"/>
                    <w:ind w:leftChars="100" w:left="41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一</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大学病院改革ガイドラインに基づき大学病院改革プランを策定した大学病院本院であること</w:t>
                  </w:r>
                  <w:r w:rsidR="00A61E99" w:rsidRPr="007456FB">
                    <w:rPr>
                      <w:rFonts w:ascii="ＭＳ 明朝" w:eastAsia="ＭＳ 明朝" w:hAnsi="ＭＳ 明朝" w:hint="eastAsia"/>
                      <w:sz w:val="20"/>
                      <w:szCs w:val="20"/>
                      <w:u w:val="single"/>
                    </w:rPr>
                    <w:t>。</w:t>
                  </w:r>
                </w:p>
                <w:p w14:paraId="4C1594BA" w14:textId="3636D7EC" w:rsidR="005025CD" w:rsidRPr="007456FB" w:rsidRDefault="005025CD" w:rsidP="005025CD">
                  <w:pPr>
                    <w:spacing w:line="320" w:lineRule="exact"/>
                    <w:ind w:leftChars="100" w:left="41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二</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医療機関勤務環境評価センターの評価を受審した特定地域医療提供機関又は連携型特定地域医療提供機関であって、各年度において、下表に示す時間外・休日労働時間を超過する36協定を締結する特定地域医療提供医師又は連携型特定地域医療提供医師がいなかったこと。また、面接指導養成講習を修了している者が、３人以上又は特定対象医師10人あたり１人以上いること。</w:t>
                  </w:r>
                </w:p>
                <w:tbl>
                  <w:tblPr>
                    <w:tblStyle w:val="a3"/>
                    <w:tblW w:w="0" w:type="auto"/>
                    <w:tblInd w:w="410" w:type="dxa"/>
                    <w:tblLook w:val="04A0" w:firstRow="1" w:lastRow="0" w:firstColumn="1" w:lastColumn="0" w:noHBand="0" w:noVBand="1"/>
                  </w:tblPr>
                  <w:tblGrid>
                    <w:gridCol w:w="4064"/>
                    <w:gridCol w:w="1480"/>
                  </w:tblGrid>
                  <w:tr w:rsidR="007456FB" w:rsidRPr="007456FB" w14:paraId="01EC3C89" w14:textId="77777777" w:rsidTr="007226D1">
                    <w:tc>
                      <w:tcPr>
                        <w:tcW w:w="4064" w:type="dxa"/>
                      </w:tcPr>
                      <w:p w14:paraId="72F77876" w14:textId="77777777" w:rsidR="005025CD" w:rsidRPr="007456FB" w:rsidRDefault="005025CD" w:rsidP="005025CD">
                        <w:pPr>
                          <w:spacing w:line="320" w:lineRule="exact"/>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令和６年度の時間外・休日労働時間</w:t>
                        </w:r>
                      </w:p>
                    </w:tc>
                    <w:tc>
                      <w:tcPr>
                        <w:tcW w:w="1480" w:type="dxa"/>
                      </w:tcPr>
                      <w:p w14:paraId="1AD53F5B" w14:textId="77777777" w:rsidR="005025CD" w:rsidRPr="007456FB" w:rsidRDefault="005025CD" w:rsidP="005025CD">
                        <w:pPr>
                          <w:spacing w:line="320" w:lineRule="exact"/>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1,860時間</w:t>
                        </w:r>
                      </w:p>
                    </w:tc>
                  </w:tr>
                  <w:tr w:rsidR="007456FB" w:rsidRPr="007456FB" w14:paraId="48950264" w14:textId="77777777" w:rsidTr="007226D1">
                    <w:tc>
                      <w:tcPr>
                        <w:tcW w:w="4064" w:type="dxa"/>
                      </w:tcPr>
                      <w:p w14:paraId="5EDB0944" w14:textId="77777777" w:rsidR="005025CD" w:rsidRPr="007456FB" w:rsidRDefault="005025CD" w:rsidP="005025CD">
                        <w:pPr>
                          <w:spacing w:line="320" w:lineRule="exact"/>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令和７年度の時間外・休日労働時間</w:t>
                        </w:r>
                      </w:p>
                    </w:tc>
                    <w:tc>
                      <w:tcPr>
                        <w:tcW w:w="1480" w:type="dxa"/>
                      </w:tcPr>
                      <w:p w14:paraId="13FF6A12" w14:textId="77777777" w:rsidR="005025CD" w:rsidRPr="007456FB" w:rsidRDefault="005025CD" w:rsidP="005025CD">
                        <w:pPr>
                          <w:spacing w:line="320" w:lineRule="exact"/>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1,785時間</w:t>
                        </w:r>
                      </w:p>
                    </w:tc>
                  </w:tr>
                  <w:tr w:rsidR="007456FB" w:rsidRPr="007456FB" w14:paraId="0A932B0E" w14:textId="77777777" w:rsidTr="007226D1">
                    <w:tc>
                      <w:tcPr>
                        <w:tcW w:w="4064" w:type="dxa"/>
                      </w:tcPr>
                      <w:p w14:paraId="1789859B" w14:textId="77777777" w:rsidR="005025CD" w:rsidRPr="007456FB" w:rsidRDefault="005025CD" w:rsidP="005025CD">
                        <w:pPr>
                          <w:spacing w:line="320" w:lineRule="exact"/>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令和８年度の時間外・休日労働時間</w:t>
                        </w:r>
                      </w:p>
                    </w:tc>
                    <w:tc>
                      <w:tcPr>
                        <w:tcW w:w="1480" w:type="dxa"/>
                      </w:tcPr>
                      <w:p w14:paraId="11D74588" w14:textId="77777777" w:rsidR="005025CD" w:rsidRPr="007456FB" w:rsidRDefault="005025CD" w:rsidP="005025CD">
                        <w:pPr>
                          <w:spacing w:line="320" w:lineRule="exact"/>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1,710時間</w:t>
                        </w:r>
                      </w:p>
                    </w:tc>
                  </w:tr>
                </w:tbl>
                <w:p w14:paraId="4AE777D9" w14:textId="7E70C140" w:rsidR="005025CD" w:rsidRPr="007456FB" w:rsidRDefault="005025CD" w:rsidP="005025CD">
                  <w:pPr>
                    <w:spacing w:line="320" w:lineRule="exact"/>
                    <w:rPr>
                      <w:rFonts w:ascii="ＭＳ 明朝" w:eastAsia="ＭＳ 明朝" w:hAnsi="ＭＳ 明朝"/>
                      <w:sz w:val="20"/>
                      <w:szCs w:val="20"/>
                    </w:rPr>
                  </w:pPr>
                  <w:r w:rsidRPr="007456FB">
                    <w:rPr>
                      <w:rFonts w:ascii="ＭＳ 明朝" w:eastAsia="ＭＳ 明朝" w:hAnsi="ＭＳ 明朝" w:hint="eastAsia"/>
                      <w:sz w:val="20"/>
                      <w:szCs w:val="20"/>
                      <w:u w:val="single"/>
                    </w:rPr>
                    <w:t>３</w:t>
                  </w:r>
                  <w:r w:rsidRPr="007456FB">
                    <w:rPr>
                      <w:rFonts w:ascii="ＭＳ 明朝" w:eastAsia="ＭＳ 明朝" w:hAnsi="ＭＳ 明朝" w:hint="eastAsia"/>
                      <w:sz w:val="20"/>
                      <w:szCs w:val="20"/>
                    </w:rPr>
                    <w:t xml:space="preserve">　</w:t>
                  </w:r>
                  <w:r w:rsidR="00363042" w:rsidRPr="00363042">
                    <w:rPr>
                      <w:rFonts w:ascii="ＭＳ 明朝" w:eastAsia="ＭＳ 明朝" w:hAnsi="ＭＳ 明朝" w:hint="eastAsia"/>
                      <w:sz w:val="20"/>
                      <w:szCs w:val="20"/>
                      <w:u w:val="single"/>
                    </w:rPr>
                    <w:t>第一</w:t>
                  </w:r>
                  <w:r w:rsidRPr="007456FB">
                    <w:rPr>
                      <w:rFonts w:ascii="ＭＳ 明朝" w:eastAsia="ＭＳ 明朝" w:hAnsi="ＭＳ 明朝" w:hint="eastAsia"/>
                      <w:sz w:val="20"/>
                      <w:szCs w:val="20"/>
                      <w:u w:val="single"/>
                    </w:rPr>
                    <w:t>項に規定する補助率は、次のとおりとする。</w:t>
                  </w:r>
                </w:p>
                <w:p w14:paraId="2CEDAFC7" w14:textId="77777777" w:rsidR="005025CD" w:rsidRPr="007456FB" w:rsidRDefault="005025CD" w:rsidP="005025CD">
                  <w:pPr>
                    <w:spacing w:line="320" w:lineRule="exact"/>
                    <w:ind w:firstLineChars="100" w:firstLine="200"/>
                    <w:rPr>
                      <w:rFonts w:ascii="ＭＳ 明朝" w:eastAsia="ＭＳ 明朝" w:hAnsi="ＭＳ 明朝"/>
                      <w:sz w:val="20"/>
                      <w:szCs w:val="20"/>
                    </w:rPr>
                  </w:pPr>
                  <w:r w:rsidRPr="007456FB">
                    <w:rPr>
                      <w:rFonts w:ascii="ＭＳ 明朝" w:eastAsia="ＭＳ 明朝" w:hAnsi="ＭＳ 明朝" w:hint="eastAsia"/>
                      <w:sz w:val="20"/>
                      <w:szCs w:val="20"/>
                      <w:u w:val="single"/>
                    </w:rPr>
                    <w:t>一</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資産形成経費</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３分の２</w:t>
                  </w:r>
                </w:p>
                <w:p w14:paraId="357D2702" w14:textId="77777777" w:rsidR="005025CD" w:rsidRPr="007456FB" w:rsidRDefault="005025CD" w:rsidP="005025CD">
                  <w:pPr>
                    <w:spacing w:line="320" w:lineRule="exact"/>
                    <w:ind w:firstLineChars="100" w:firstLine="200"/>
                    <w:rPr>
                      <w:rFonts w:ascii="ＭＳ 明朝" w:eastAsia="ＭＳ 明朝" w:hAnsi="ＭＳ 明朝"/>
                      <w:sz w:val="20"/>
                      <w:szCs w:val="20"/>
                    </w:rPr>
                  </w:pPr>
                  <w:r w:rsidRPr="007456FB">
                    <w:rPr>
                      <w:rFonts w:ascii="ＭＳ 明朝" w:eastAsia="ＭＳ 明朝" w:hAnsi="ＭＳ 明朝" w:hint="eastAsia"/>
                      <w:sz w:val="20"/>
                      <w:szCs w:val="20"/>
                      <w:u w:val="single"/>
                    </w:rPr>
                    <w:t>二</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その他経費</w:t>
                  </w:r>
                  <w:r w:rsidRPr="007456FB">
                    <w:rPr>
                      <w:rFonts w:ascii="ＭＳ 明朝" w:eastAsia="ＭＳ 明朝" w:hAnsi="ＭＳ 明朝" w:hint="eastAsia"/>
                      <w:sz w:val="20"/>
                      <w:szCs w:val="20"/>
                    </w:rPr>
                    <w:t xml:space="preserve">　</w:t>
                  </w:r>
                  <w:r w:rsidRPr="007456FB">
                    <w:rPr>
                      <w:rFonts w:ascii="ＭＳ 明朝" w:eastAsia="ＭＳ 明朝" w:hAnsi="ＭＳ 明朝"/>
                      <w:sz w:val="20"/>
                      <w:szCs w:val="20"/>
                      <w:u w:val="single"/>
                    </w:rPr>
                    <w:t>10分の10</w:t>
                  </w:r>
                </w:p>
                <w:p w14:paraId="1501F6EA" w14:textId="552EDEBA" w:rsidR="00DB4C6C" w:rsidRPr="007456FB" w:rsidRDefault="00DB4C6C" w:rsidP="00DB4C6C">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４</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時短計画における診療科ごとの時間外等の最長の目標値に対して、補助金の交付を受ける前年度の時間外等の最長の実績が</w:t>
                  </w:r>
                  <w:r w:rsidR="00C04B88">
                    <w:rPr>
                      <w:rFonts w:ascii="ＭＳ 明朝" w:eastAsia="ＭＳ 明朝" w:hAnsi="ＭＳ 明朝" w:hint="eastAsia"/>
                      <w:sz w:val="20"/>
                      <w:szCs w:val="20"/>
                      <w:u w:val="single"/>
                    </w:rPr>
                    <w:t>超過していた</w:t>
                  </w:r>
                  <w:r w:rsidRPr="007456FB">
                    <w:rPr>
                      <w:rFonts w:ascii="ＭＳ 明朝" w:eastAsia="ＭＳ 明朝" w:hAnsi="ＭＳ 明朝" w:hint="eastAsia"/>
                      <w:sz w:val="20"/>
                      <w:szCs w:val="20"/>
                      <w:u w:val="single"/>
                    </w:rPr>
                    <w:t>場合（災害、感染症有事等の正当な理由による場合は除く。）は、次に掲げる額を第一項により算出した補助額から減額した額を補助額とする。</w:t>
                  </w:r>
                </w:p>
                <w:p w14:paraId="076A3B97" w14:textId="752C1FDC" w:rsidR="00DB4C6C" w:rsidRPr="007456FB" w:rsidRDefault="00DB4C6C" w:rsidP="00DB4C6C">
                  <w:pPr>
                    <w:spacing w:line="320" w:lineRule="exact"/>
                    <w:ind w:leftChars="100" w:left="410" w:hangingChars="100" w:hanging="200"/>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一</w:t>
                  </w:r>
                  <w:r w:rsidRPr="007456FB">
                    <w:rPr>
                      <w:rFonts w:ascii="ＭＳ 明朝" w:eastAsia="ＭＳ 明朝" w:hAnsi="ＭＳ 明朝" w:hint="eastAsia"/>
                      <w:sz w:val="20"/>
                      <w:szCs w:val="20"/>
                    </w:rPr>
                    <w:t xml:space="preserve">　</w:t>
                  </w:r>
                  <w:r w:rsidR="009F40A7" w:rsidRPr="009F40A7">
                    <w:rPr>
                      <w:rFonts w:ascii="ＭＳ 明朝" w:eastAsia="ＭＳ 明朝" w:hAnsi="ＭＳ 明朝" w:hint="eastAsia"/>
                      <w:sz w:val="20"/>
                      <w:szCs w:val="20"/>
                      <w:u w:val="single"/>
                    </w:rPr>
                    <w:t>第一項により算出した補助額×目標</w:t>
                  </w:r>
                  <w:r w:rsidR="00C04B88">
                    <w:rPr>
                      <w:rFonts w:ascii="ＭＳ 明朝" w:eastAsia="ＭＳ 明朝" w:hAnsi="ＭＳ 明朝" w:hint="eastAsia"/>
                      <w:sz w:val="20"/>
                      <w:szCs w:val="20"/>
                      <w:u w:val="single"/>
                    </w:rPr>
                    <w:t>値を超過した</w:t>
                  </w:r>
                  <w:r w:rsidR="009F40A7" w:rsidRPr="009F40A7">
                    <w:rPr>
                      <w:rFonts w:ascii="ＭＳ 明朝" w:eastAsia="ＭＳ 明朝" w:hAnsi="ＭＳ 明朝" w:hint="eastAsia"/>
                      <w:sz w:val="20"/>
                      <w:szCs w:val="20"/>
                      <w:u w:val="single"/>
                    </w:rPr>
                    <w:t>診療科の</w:t>
                  </w:r>
                  <w:r w:rsidR="009F40A7" w:rsidRPr="009F40A7">
                    <w:rPr>
                      <w:rFonts w:ascii="ＭＳ 明朝" w:eastAsia="ＭＳ 明朝" w:hAnsi="ＭＳ 明朝" w:hint="eastAsia"/>
                      <w:sz w:val="20"/>
                      <w:szCs w:val="20"/>
                      <w:u w:val="single"/>
                    </w:rPr>
                    <w:lastRenderedPageBreak/>
                    <w:t>補助対象経費／補助対象経費の合計×目標</w:t>
                  </w:r>
                  <w:r w:rsidR="00C04B88">
                    <w:rPr>
                      <w:rFonts w:ascii="ＭＳ 明朝" w:eastAsia="ＭＳ 明朝" w:hAnsi="ＭＳ 明朝" w:hint="eastAsia"/>
                      <w:sz w:val="20"/>
                      <w:szCs w:val="20"/>
                      <w:u w:val="single"/>
                    </w:rPr>
                    <w:t>値を超過した</w:t>
                  </w:r>
                  <w:r w:rsidR="009F40A7" w:rsidRPr="009F40A7">
                    <w:rPr>
                      <w:rFonts w:ascii="ＭＳ 明朝" w:eastAsia="ＭＳ 明朝" w:hAnsi="ＭＳ 明朝" w:hint="eastAsia"/>
                      <w:sz w:val="20"/>
                      <w:szCs w:val="20"/>
                      <w:u w:val="single"/>
                    </w:rPr>
                    <w:t>診療科の前年度の最長の時間外等の削減時間の実績／目標</w:t>
                  </w:r>
                  <w:r w:rsidR="00C04B88">
                    <w:rPr>
                      <w:rFonts w:ascii="ＭＳ 明朝" w:eastAsia="ＭＳ 明朝" w:hAnsi="ＭＳ 明朝" w:hint="eastAsia"/>
                      <w:sz w:val="20"/>
                      <w:szCs w:val="20"/>
                      <w:u w:val="single"/>
                    </w:rPr>
                    <w:t>値を超過した</w:t>
                  </w:r>
                  <w:r w:rsidR="009F40A7" w:rsidRPr="009F40A7">
                    <w:rPr>
                      <w:rFonts w:ascii="ＭＳ 明朝" w:eastAsia="ＭＳ 明朝" w:hAnsi="ＭＳ 明朝" w:hint="eastAsia"/>
                      <w:sz w:val="20"/>
                      <w:szCs w:val="20"/>
                      <w:u w:val="single"/>
                    </w:rPr>
                    <w:t>診療科の前年度の目標達成に必要な時間外等の削減時間</w:t>
                  </w:r>
                </w:p>
                <w:p w14:paraId="117CB566" w14:textId="7E30ADFE" w:rsidR="00DB4C6C" w:rsidRPr="007456FB" w:rsidRDefault="00DB4C6C" w:rsidP="00DB4C6C">
                  <w:pPr>
                    <w:spacing w:line="320" w:lineRule="exact"/>
                    <w:ind w:leftChars="200" w:left="420" w:firstLineChars="100" w:firstLine="200"/>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なお、目標</w:t>
                  </w:r>
                  <w:r w:rsidR="00C04B88">
                    <w:rPr>
                      <w:rFonts w:ascii="ＭＳ 明朝" w:eastAsia="ＭＳ 明朝" w:hAnsi="ＭＳ 明朝" w:hint="eastAsia"/>
                      <w:sz w:val="20"/>
                      <w:szCs w:val="20"/>
                      <w:u w:val="single"/>
                    </w:rPr>
                    <w:t>値を超過した</w:t>
                  </w:r>
                  <w:r w:rsidRPr="007456FB">
                    <w:rPr>
                      <w:rFonts w:ascii="ＭＳ 明朝" w:eastAsia="ＭＳ 明朝" w:hAnsi="ＭＳ 明朝" w:hint="eastAsia"/>
                      <w:sz w:val="20"/>
                      <w:szCs w:val="20"/>
                      <w:u w:val="single"/>
                    </w:rPr>
                    <w:t>診療科の補助対象経費について、複数の診療科が共同で実施する事業の補助対象経費に含まれる場合は、診療科ごとの病床数、医師数等に基づき按分し算出する。</w:t>
                  </w:r>
                </w:p>
                <w:p w14:paraId="7847BD9A" w14:textId="5796869D" w:rsidR="00DB4C6C" w:rsidRPr="007456FB" w:rsidRDefault="00DB4C6C" w:rsidP="00DB4C6C">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５</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前項の適用について、補助金の交付を受ける年度の時間外等の最長の目標値に対し、当該年度の12月末までの時間外等の</w:t>
                  </w:r>
                  <w:r w:rsidR="00C04B88">
                    <w:rPr>
                      <w:rFonts w:ascii="ＭＳ 明朝" w:eastAsia="ＭＳ 明朝" w:hAnsi="ＭＳ 明朝" w:hint="eastAsia"/>
                      <w:sz w:val="20"/>
                      <w:szCs w:val="20"/>
                      <w:u w:val="single"/>
                    </w:rPr>
                    <w:t>実績における</w:t>
                  </w:r>
                  <w:r w:rsidRPr="007456FB">
                    <w:rPr>
                      <w:rFonts w:ascii="ＭＳ 明朝" w:eastAsia="ＭＳ 明朝" w:hAnsi="ＭＳ 明朝" w:hint="eastAsia"/>
                      <w:sz w:val="20"/>
                      <w:szCs w:val="20"/>
                      <w:u w:val="single"/>
                    </w:rPr>
                    <w:t>１月あたりの平均値に12を掛けた値が下回る場合は適用しない。</w:t>
                  </w:r>
                </w:p>
                <w:p w14:paraId="16C26B9B" w14:textId="19CE2006" w:rsidR="005025CD" w:rsidRPr="007456FB" w:rsidRDefault="00DB4C6C" w:rsidP="00DB4C6C">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６</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時短計画における診療科ごとの時間外等の最長の目標値に対して、補助金の交付を受ける前々年度及び前年度の時間外等の最長の実績が</w:t>
                  </w:r>
                  <w:r w:rsidR="00C04B88">
                    <w:rPr>
                      <w:rFonts w:ascii="ＭＳ 明朝" w:eastAsia="ＭＳ 明朝" w:hAnsi="ＭＳ 明朝" w:hint="eastAsia"/>
                      <w:sz w:val="20"/>
                      <w:szCs w:val="20"/>
                      <w:u w:val="single"/>
                    </w:rPr>
                    <w:t>ともに目標値を超過していた</w:t>
                  </w:r>
                  <w:r w:rsidRPr="007456FB">
                    <w:rPr>
                      <w:rFonts w:ascii="ＭＳ 明朝" w:eastAsia="ＭＳ 明朝" w:hAnsi="ＭＳ 明朝" w:hint="eastAsia"/>
                      <w:sz w:val="20"/>
                      <w:szCs w:val="20"/>
                      <w:u w:val="single"/>
                    </w:rPr>
                    <w:t>場合（災害、感染症有事等の正当な理由による場合は除く。）、当該診療科の補助対象経費は算定できない。</w:t>
                  </w:r>
                </w:p>
              </w:tc>
            </w:tr>
            <w:tr w:rsidR="007456FB" w:rsidRPr="007456FB" w14:paraId="752383C5" w14:textId="77777777" w:rsidTr="00B81114">
              <w:trPr>
                <w:trHeight w:val="77"/>
              </w:trPr>
              <w:tc>
                <w:tcPr>
                  <w:tcW w:w="794" w:type="dxa"/>
                </w:tcPr>
                <w:p w14:paraId="7639EA6B" w14:textId="77777777" w:rsidR="000F1BA1" w:rsidRPr="007456FB" w:rsidRDefault="000F1BA1" w:rsidP="000F1BA1">
                  <w:pPr>
                    <w:spacing w:line="320" w:lineRule="exact"/>
                    <w:jc w:val="center"/>
                    <w:rPr>
                      <w:rFonts w:ascii="ＭＳ 明朝" w:eastAsia="ＭＳ 明朝" w:hAnsi="ＭＳ 明朝"/>
                      <w:sz w:val="20"/>
                      <w:szCs w:val="20"/>
                      <w:u w:val="single"/>
                    </w:rPr>
                  </w:pPr>
                  <w:r w:rsidRPr="007456FB">
                    <w:rPr>
                      <w:rFonts w:ascii="ＭＳ 明朝" w:eastAsia="ＭＳ 明朝" w:hAnsi="ＭＳ 明朝" w:hint="eastAsia"/>
                      <w:sz w:val="20"/>
                      <w:szCs w:val="20"/>
                      <w:u w:val="single"/>
                    </w:rPr>
                    <w:lastRenderedPageBreak/>
                    <w:t>交付</w:t>
                  </w:r>
                </w:p>
                <w:p w14:paraId="26E2F858" w14:textId="77777777" w:rsidR="000F1BA1" w:rsidRPr="007456FB" w:rsidRDefault="000F1BA1" w:rsidP="000F1BA1">
                  <w:pPr>
                    <w:spacing w:line="320" w:lineRule="exact"/>
                    <w:jc w:val="center"/>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の</w:t>
                  </w:r>
                </w:p>
                <w:p w14:paraId="6C5E09FA" w14:textId="77777777" w:rsidR="000F1BA1" w:rsidRPr="007456FB" w:rsidRDefault="000F1BA1" w:rsidP="000F1BA1">
                  <w:pPr>
                    <w:spacing w:line="320" w:lineRule="exact"/>
                    <w:jc w:val="center"/>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要件</w:t>
                  </w:r>
                </w:p>
              </w:tc>
              <w:tc>
                <w:tcPr>
                  <w:tcW w:w="6180" w:type="dxa"/>
                </w:tcPr>
                <w:p w14:paraId="6A5D60F1" w14:textId="77777777" w:rsidR="000F1BA1" w:rsidRPr="007456FB" w:rsidRDefault="000F1BA1" w:rsidP="000F1BA1">
                  <w:pPr>
                    <w:spacing w:line="320" w:lineRule="exact"/>
                    <w:rPr>
                      <w:rFonts w:ascii="ＭＳ 明朝" w:eastAsia="ＭＳ 明朝" w:hAnsi="ＭＳ 明朝"/>
                      <w:sz w:val="20"/>
                      <w:szCs w:val="20"/>
                    </w:rPr>
                  </w:pPr>
                  <w:r w:rsidRPr="007456FB">
                    <w:rPr>
                      <w:rFonts w:ascii="ＭＳ 明朝" w:eastAsia="ＭＳ 明朝" w:hAnsi="ＭＳ 明朝" w:hint="eastAsia"/>
                      <w:sz w:val="20"/>
                      <w:szCs w:val="20"/>
                      <w:u w:val="single"/>
                    </w:rPr>
                    <w:t>１</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次の各号のいずれも満たすものとする。</w:t>
                  </w:r>
                </w:p>
                <w:p w14:paraId="1B5CDD89" w14:textId="1DC05EE4" w:rsidR="000F1BA1" w:rsidRPr="007456FB" w:rsidRDefault="000F1BA1" w:rsidP="000F1BA1">
                  <w:pPr>
                    <w:spacing w:line="320" w:lineRule="exact"/>
                    <w:ind w:leftChars="100" w:left="41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一</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勤務医の負担の軽減及び処遇の改善のため、勤務医の勤務状況の把握とその改善の必要性等について提言するための責任者を配置すること</w:t>
                  </w:r>
                  <w:r w:rsidR="00A61E99" w:rsidRPr="007456FB">
                    <w:rPr>
                      <w:rFonts w:ascii="ＭＳ 明朝" w:eastAsia="ＭＳ 明朝" w:hAnsi="ＭＳ 明朝" w:hint="eastAsia"/>
                      <w:sz w:val="20"/>
                      <w:szCs w:val="20"/>
                      <w:u w:val="single"/>
                    </w:rPr>
                    <w:t>。</w:t>
                  </w:r>
                </w:p>
                <w:p w14:paraId="54AB9E65" w14:textId="0F74C0B7" w:rsidR="000F1BA1" w:rsidRPr="007456FB" w:rsidRDefault="000F1BA1" w:rsidP="000F1BA1">
                  <w:pPr>
                    <w:spacing w:line="320" w:lineRule="exact"/>
                    <w:ind w:leftChars="100" w:left="410" w:hangingChars="100" w:hanging="200"/>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二</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年の時間外等が960時間を超える医師又は法定超おそれ医師を雇用している医療機関で、36協定において、全員又は一部の医師の年の時間外等の上限が720時間を超えていること</w:t>
                  </w:r>
                  <w:r w:rsidR="00A61E99" w:rsidRPr="007456FB">
                    <w:rPr>
                      <w:rFonts w:ascii="ＭＳ 明朝" w:eastAsia="ＭＳ 明朝" w:hAnsi="ＭＳ 明朝" w:hint="eastAsia"/>
                      <w:sz w:val="20"/>
                      <w:szCs w:val="20"/>
                      <w:u w:val="single"/>
                    </w:rPr>
                    <w:t>。</w:t>
                  </w:r>
                </w:p>
                <w:p w14:paraId="56E8696C" w14:textId="1DB71FF0" w:rsidR="000F1BA1" w:rsidRPr="007456FB" w:rsidRDefault="000F1BA1" w:rsidP="000F1BA1">
                  <w:pPr>
                    <w:spacing w:line="320" w:lineRule="exact"/>
                    <w:ind w:leftChars="100" w:left="410" w:hangingChars="100" w:hanging="200"/>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三</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医療機関内に多職種からなる役割分担推進のための委員会又は会議を設置し、時短計画を作成した上で、特定労務管理対象機関においては、Ｇ－ＭＩＳに登録すること</w:t>
                  </w:r>
                  <w:r w:rsidR="00A61E99" w:rsidRPr="007456FB">
                    <w:rPr>
                      <w:rFonts w:ascii="ＭＳ 明朝" w:eastAsia="ＭＳ 明朝" w:hAnsi="ＭＳ 明朝" w:hint="eastAsia"/>
                      <w:sz w:val="20"/>
                      <w:szCs w:val="20"/>
                      <w:u w:val="single"/>
                    </w:rPr>
                    <w:t>。</w:t>
                  </w:r>
                </w:p>
                <w:p w14:paraId="2D21412E" w14:textId="4FF441BF" w:rsidR="000F1BA1" w:rsidRPr="007456FB" w:rsidRDefault="000F1BA1" w:rsidP="000F1BA1">
                  <w:pPr>
                    <w:spacing w:line="320" w:lineRule="exact"/>
                    <w:ind w:leftChars="100" w:left="41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四</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前号に規定する委員会又は会議について、当該計画の達成状況の評価を行う際、その他適宜必要に応じて開催すること</w:t>
                  </w:r>
                  <w:r w:rsidR="00A61E99" w:rsidRPr="007456FB">
                    <w:rPr>
                      <w:rFonts w:ascii="ＭＳ 明朝" w:eastAsia="ＭＳ 明朝" w:hAnsi="ＭＳ 明朝" w:hint="eastAsia"/>
                      <w:sz w:val="20"/>
                      <w:szCs w:val="20"/>
                      <w:u w:val="single"/>
                    </w:rPr>
                    <w:t>。</w:t>
                  </w:r>
                </w:p>
                <w:p w14:paraId="6FCE5F98" w14:textId="43ACE753" w:rsidR="000F1BA1" w:rsidRPr="007456FB" w:rsidRDefault="000F1BA1" w:rsidP="000F1BA1">
                  <w:pPr>
                    <w:spacing w:line="320" w:lineRule="exact"/>
                    <w:ind w:leftChars="100" w:left="41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lastRenderedPageBreak/>
                    <w:t>五</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時短計画は、医師の労働時間短縮等に関する指針に基づく短縮目標ラインに加えて、毎年度の目標値を設定すること</w:t>
                  </w:r>
                  <w:r w:rsidR="00A61E99" w:rsidRPr="007456FB">
                    <w:rPr>
                      <w:rFonts w:ascii="ＭＳ 明朝" w:eastAsia="ＭＳ 明朝" w:hAnsi="ＭＳ 明朝" w:hint="eastAsia"/>
                      <w:sz w:val="20"/>
                      <w:szCs w:val="20"/>
                      <w:u w:val="single"/>
                    </w:rPr>
                    <w:t>。</w:t>
                  </w:r>
                </w:p>
                <w:p w14:paraId="5B363AE9" w14:textId="26FE31CA" w:rsidR="000F1BA1" w:rsidRPr="007456FB" w:rsidRDefault="000F1BA1" w:rsidP="000F1BA1">
                  <w:pPr>
                    <w:spacing w:line="320" w:lineRule="exact"/>
                    <w:ind w:leftChars="100" w:left="41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六</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前号の目標値は、短縮目標ラインを達成できる妥当なものとすること</w:t>
                  </w:r>
                  <w:r w:rsidR="00A61E99" w:rsidRPr="007456FB">
                    <w:rPr>
                      <w:rFonts w:ascii="ＭＳ 明朝" w:eastAsia="ＭＳ 明朝" w:hAnsi="ＭＳ 明朝" w:hint="eastAsia"/>
                      <w:sz w:val="20"/>
                      <w:szCs w:val="20"/>
                      <w:u w:val="single"/>
                    </w:rPr>
                    <w:t>。</w:t>
                  </w:r>
                </w:p>
                <w:p w14:paraId="4A7EDDAD" w14:textId="6A828F00" w:rsidR="000F1BA1" w:rsidRPr="007456FB" w:rsidRDefault="000F1BA1" w:rsidP="000F1BA1">
                  <w:pPr>
                    <w:spacing w:line="320" w:lineRule="exact"/>
                    <w:ind w:leftChars="100" w:left="41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七</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時短計画に基づく取組事項を当該医療機関内に掲示する等の方法で公開すること</w:t>
                  </w:r>
                  <w:r w:rsidR="00A61E99" w:rsidRPr="007456FB">
                    <w:rPr>
                      <w:rFonts w:ascii="ＭＳ 明朝" w:eastAsia="ＭＳ 明朝" w:hAnsi="ＭＳ 明朝" w:hint="eastAsia"/>
                      <w:sz w:val="20"/>
                      <w:szCs w:val="20"/>
                      <w:u w:val="single"/>
                    </w:rPr>
                    <w:t>。</w:t>
                  </w:r>
                </w:p>
                <w:p w14:paraId="000B184F" w14:textId="4649CAA2" w:rsidR="000F1BA1" w:rsidRPr="007456FB" w:rsidRDefault="000F1BA1" w:rsidP="000F1BA1">
                  <w:pPr>
                    <w:spacing w:line="320" w:lineRule="exact"/>
                    <w:ind w:leftChars="100" w:left="41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八</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四半期に一回を目安に、取組み状況及び目標値に対する進捗状況について、勤改センターによる確認を受けること。なお、進捗が十分でない場合は、取組みの改善等のための支援を受けること。</w:t>
                  </w:r>
                </w:p>
                <w:p w14:paraId="4D8EAA2E" w14:textId="265F4748" w:rsidR="000F1BA1" w:rsidRPr="007456FB" w:rsidRDefault="000F1BA1" w:rsidP="000F1BA1">
                  <w:pPr>
                    <w:spacing w:line="320" w:lineRule="exact"/>
                    <w:ind w:leftChars="100" w:left="41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九</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時短計画における診療科ごとの時間外等の目標値に対して、補助金の交付を受ける前年度の時間外等の実績が</w:t>
                  </w:r>
                  <w:r w:rsidR="00C04B88">
                    <w:rPr>
                      <w:rFonts w:ascii="ＭＳ 明朝" w:eastAsia="ＭＳ 明朝" w:hAnsi="ＭＳ 明朝" w:hint="eastAsia"/>
                      <w:sz w:val="20"/>
                      <w:szCs w:val="20"/>
                      <w:u w:val="single"/>
                    </w:rPr>
                    <w:t>超過した</w:t>
                  </w:r>
                  <w:r w:rsidRPr="007456FB">
                    <w:rPr>
                      <w:rFonts w:ascii="ＭＳ 明朝" w:eastAsia="ＭＳ 明朝" w:hAnsi="ＭＳ 明朝" w:hint="eastAsia"/>
                      <w:sz w:val="20"/>
                      <w:szCs w:val="20"/>
                      <w:u w:val="single"/>
                    </w:rPr>
                    <w:t>診療科については、</w:t>
                  </w:r>
                  <w:r w:rsidR="00C04B88">
                    <w:rPr>
                      <w:rFonts w:ascii="ＭＳ 明朝" w:eastAsia="ＭＳ 明朝" w:hAnsi="ＭＳ 明朝" w:hint="eastAsia"/>
                      <w:sz w:val="20"/>
                      <w:szCs w:val="20"/>
                      <w:u w:val="single"/>
                    </w:rPr>
                    <w:t>超過した</w:t>
                  </w:r>
                  <w:r w:rsidRPr="007456FB">
                    <w:rPr>
                      <w:rFonts w:ascii="ＭＳ 明朝" w:eastAsia="ＭＳ 明朝" w:hAnsi="ＭＳ 明朝" w:hint="eastAsia"/>
                      <w:sz w:val="20"/>
                      <w:szCs w:val="20"/>
                      <w:u w:val="single"/>
                    </w:rPr>
                    <w:t>理由を示すとともに、月次の取組み計画を作成し、勤改センターによる計画の進捗状況の確認を受けるとともに、取組みの改善等のための支援を受けること。</w:t>
                  </w:r>
                </w:p>
              </w:tc>
            </w:tr>
            <w:bookmarkEnd w:id="4"/>
          </w:tbl>
          <w:p w14:paraId="44357AEC" w14:textId="77777777" w:rsidR="002723E5" w:rsidRPr="007456FB" w:rsidRDefault="002723E5" w:rsidP="008B2898">
            <w:pPr>
              <w:spacing w:line="320" w:lineRule="exact"/>
              <w:ind w:left="200" w:hangingChars="100" w:hanging="200"/>
              <w:rPr>
                <w:rFonts w:ascii="ＭＳ 明朝" w:eastAsia="ＭＳ 明朝" w:hAnsi="ＭＳ 明朝"/>
                <w:sz w:val="20"/>
                <w:szCs w:val="20"/>
              </w:rPr>
            </w:pPr>
          </w:p>
          <w:p w14:paraId="0FEAF79B" w14:textId="77777777" w:rsidR="003D212D" w:rsidRPr="007456FB" w:rsidRDefault="003D212D" w:rsidP="008B2898">
            <w:pPr>
              <w:spacing w:line="320" w:lineRule="exact"/>
              <w:ind w:left="200" w:hangingChars="100" w:hanging="200"/>
              <w:rPr>
                <w:rFonts w:ascii="ＭＳ 明朝" w:eastAsia="ＭＳ 明朝" w:hAnsi="ＭＳ 明朝"/>
                <w:sz w:val="20"/>
                <w:szCs w:val="20"/>
              </w:rPr>
            </w:pPr>
            <w:bookmarkStart w:id="5" w:name="_Hlk182507191"/>
            <w:r w:rsidRPr="007456FB">
              <w:rPr>
                <w:rFonts w:ascii="ＭＳ 明朝" w:eastAsia="ＭＳ 明朝" w:hAnsi="ＭＳ 明朝" w:hint="eastAsia"/>
                <w:sz w:val="20"/>
                <w:szCs w:val="20"/>
                <w:u w:val="single"/>
              </w:rPr>
              <w:t>別表３</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勤務環境改善医師派遣等推進事業</w:t>
            </w:r>
          </w:p>
          <w:tbl>
            <w:tblPr>
              <w:tblStyle w:val="a3"/>
              <w:tblW w:w="0" w:type="auto"/>
              <w:tblInd w:w="20" w:type="dxa"/>
              <w:tblLook w:val="04A0" w:firstRow="1" w:lastRow="0" w:firstColumn="1" w:lastColumn="0" w:noHBand="0" w:noVBand="1"/>
            </w:tblPr>
            <w:tblGrid>
              <w:gridCol w:w="794"/>
              <w:gridCol w:w="6180"/>
            </w:tblGrid>
            <w:tr w:rsidR="007456FB" w:rsidRPr="007456FB" w14:paraId="1884013A" w14:textId="77777777" w:rsidTr="00B81114">
              <w:tc>
                <w:tcPr>
                  <w:tcW w:w="794" w:type="dxa"/>
                </w:tcPr>
                <w:p w14:paraId="749CB462" w14:textId="77777777" w:rsidR="00526B70" w:rsidRPr="007456FB" w:rsidRDefault="00526B70" w:rsidP="008B2898">
                  <w:pPr>
                    <w:spacing w:line="320" w:lineRule="exact"/>
                    <w:jc w:val="center"/>
                    <w:rPr>
                      <w:rFonts w:ascii="ＭＳ 明朝" w:eastAsia="ＭＳ 明朝" w:hAnsi="ＭＳ 明朝"/>
                      <w:sz w:val="20"/>
                      <w:szCs w:val="20"/>
                      <w:u w:val="single"/>
                    </w:rPr>
                  </w:pPr>
                  <w:bookmarkStart w:id="6" w:name="_Hlk182507234"/>
                  <w:bookmarkEnd w:id="5"/>
                  <w:r w:rsidRPr="007456FB">
                    <w:rPr>
                      <w:rFonts w:ascii="ＭＳ 明朝" w:eastAsia="ＭＳ 明朝" w:hAnsi="ＭＳ 明朝" w:hint="eastAsia"/>
                      <w:sz w:val="20"/>
                      <w:szCs w:val="20"/>
                      <w:u w:val="single"/>
                    </w:rPr>
                    <w:t>目的</w:t>
                  </w:r>
                </w:p>
              </w:tc>
              <w:tc>
                <w:tcPr>
                  <w:tcW w:w="6180" w:type="dxa"/>
                </w:tcPr>
                <w:p w14:paraId="3AC0FBAD" w14:textId="1295D5AB" w:rsidR="00CB6F9B" w:rsidRPr="007456FB" w:rsidRDefault="00526B70" w:rsidP="00CB6F9B">
                  <w:pPr>
                    <w:spacing w:line="320" w:lineRule="exact"/>
                    <w:ind w:left="200" w:hangingChars="100" w:hanging="200"/>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１</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長時間労働医師が所属し、地域において重要な役割を担う医療機関の医師の時間外・休日労働時間を短縮すること及び地域医療提供体制を確保すること</w:t>
                  </w:r>
                  <w:r w:rsidR="00A61E99" w:rsidRPr="007456FB">
                    <w:rPr>
                      <w:rFonts w:ascii="ＭＳ 明朝" w:eastAsia="ＭＳ 明朝" w:hAnsi="ＭＳ 明朝" w:hint="eastAsia"/>
                      <w:sz w:val="20"/>
                      <w:szCs w:val="20"/>
                      <w:u w:val="single"/>
                    </w:rPr>
                    <w:t>。</w:t>
                  </w:r>
                </w:p>
              </w:tc>
            </w:tr>
            <w:tr w:rsidR="007456FB" w:rsidRPr="007456FB" w14:paraId="126704FB" w14:textId="77777777" w:rsidTr="00B81114">
              <w:tc>
                <w:tcPr>
                  <w:tcW w:w="794" w:type="dxa"/>
                </w:tcPr>
                <w:p w14:paraId="24AAC744" w14:textId="77777777" w:rsidR="00526B70" w:rsidRPr="007456FB" w:rsidRDefault="00526B70" w:rsidP="008B2898">
                  <w:pPr>
                    <w:spacing w:line="320" w:lineRule="exact"/>
                    <w:jc w:val="center"/>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補助</w:t>
                  </w:r>
                </w:p>
                <w:p w14:paraId="46AB4236" w14:textId="77777777" w:rsidR="00526B70" w:rsidRPr="007456FB" w:rsidRDefault="00526B70" w:rsidP="008B2898">
                  <w:pPr>
                    <w:spacing w:line="320" w:lineRule="exact"/>
                    <w:jc w:val="center"/>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対象</w:t>
                  </w:r>
                </w:p>
                <w:p w14:paraId="3317E889" w14:textId="77777777" w:rsidR="00526B70" w:rsidRPr="007456FB" w:rsidRDefault="00526B70" w:rsidP="008B2898">
                  <w:pPr>
                    <w:spacing w:line="320" w:lineRule="exact"/>
                    <w:jc w:val="center"/>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事業</w:t>
                  </w:r>
                </w:p>
                <w:p w14:paraId="37409E38" w14:textId="77777777" w:rsidR="00526B70" w:rsidRPr="007456FB" w:rsidRDefault="00526B70" w:rsidP="008B2898">
                  <w:pPr>
                    <w:spacing w:line="320" w:lineRule="exact"/>
                    <w:jc w:val="center"/>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者</w:t>
                  </w:r>
                </w:p>
              </w:tc>
              <w:tc>
                <w:tcPr>
                  <w:tcW w:w="6180" w:type="dxa"/>
                </w:tcPr>
                <w:p w14:paraId="4502AB00" w14:textId="4905E5BE" w:rsidR="00A93B13" w:rsidRPr="007456FB" w:rsidRDefault="00A93B13" w:rsidP="00221E74">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１</w:t>
                  </w:r>
                  <w:r w:rsidRPr="007456FB">
                    <w:rPr>
                      <w:rFonts w:ascii="ＭＳ 明朝" w:eastAsia="ＭＳ 明朝" w:hAnsi="ＭＳ 明朝" w:hint="eastAsia"/>
                      <w:sz w:val="20"/>
                      <w:szCs w:val="20"/>
                    </w:rPr>
                    <w:t xml:space="preserve">　</w:t>
                  </w:r>
                  <w:r w:rsidR="004D145E" w:rsidRPr="007456FB">
                    <w:rPr>
                      <w:rFonts w:ascii="ＭＳ 明朝" w:eastAsia="ＭＳ 明朝" w:hAnsi="ＭＳ 明朝" w:hint="eastAsia"/>
                      <w:sz w:val="20"/>
                      <w:szCs w:val="20"/>
                      <w:u w:val="single"/>
                    </w:rPr>
                    <w:t>特定労務管理対象機関</w:t>
                  </w:r>
                  <w:r w:rsidR="00FF5CDD" w:rsidRPr="007456FB">
                    <w:rPr>
                      <w:rFonts w:ascii="ＭＳ 明朝" w:eastAsia="ＭＳ 明朝" w:hAnsi="ＭＳ 明朝" w:hint="eastAsia"/>
                      <w:sz w:val="20"/>
                      <w:szCs w:val="20"/>
                      <w:u w:val="single"/>
                    </w:rPr>
                    <w:t>であり</w:t>
                  </w:r>
                  <w:r w:rsidR="004D145E" w:rsidRPr="007456FB">
                    <w:rPr>
                      <w:rFonts w:ascii="ＭＳ 明朝" w:eastAsia="ＭＳ 明朝" w:hAnsi="ＭＳ 明朝" w:hint="eastAsia"/>
                      <w:sz w:val="20"/>
                      <w:szCs w:val="20"/>
                      <w:u w:val="single"/>
                    </w:rPr>
                    <w:t>、</w:t>
                  </w:r>
                  <w:r w:rsidR="004853A4" w:rsidRPr="007456FB">
                    <w:rPr>
                      <w:rFonts w:ascii="ＭＳ 明朝" w:eastAsia="ＭＳ 明朝" w:hAnsi="ＭＳ 明朝" w:hint="eastAsia"/>
                      <w:sz w:val="20"/>
                      <w:szCs w:val="20"/>
                      <w:u w:val="single"/>
                    </w:rPr>
                    <w:t>大阪府に所在する</w:t>
                  </w:r>
                  <w:r w:rsidRPr="007456FB">
                    <w:rPr>
                      <w:rFonts w:ascii="ＭＳ 明朝" w:eastAsia="ＭＳ 明朝" w:hAnsi="ＭＳ 明朝" w:hint="eastAsia"/>
                      <w:sz w:val="20"/>
                      <w:szCs w:val="20"/>
                      <w:u w:val="single"/>
                    </w:rPr>
                    <w:t>医療機関に医師を派遣する医療機関</w:t>
                  </w:r>
                </w:p>
              </w:tc>
            </w:tr>
            <w:tr w:rsidR="007456FB" w:rsidRPr="007456FB" w14:paraId="0436BDBC" w14:textId="77777777" w:rsidTr="00B81114">
              <w:tc>
                <w:tcPr>
                  <w:tcW w:w="794" w:type="dxa"/>
                </w:tcPr>
                <w:p w14:paraId="6817D0A5" w14:textId="77777777" w:rsidR="00526B70" w:rsidRPr="007456FB" w:rsidRDefault="00526B70" w:rsidP="008B2898">
                  <w:pPr>
                    <w:spacing w:line="320" w:lineRule="exact"/>
                    <w:jc w:val="center"/>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補助</w:t>
                  </w:r>
                </w:p>
                <w:p w14:paraId="0F4C4EA3" w14:textId="77777777" w:rsidR="00526B70" w:rsidRPr="007456FB" w:rsidRDefault="00526B70" w:rsidP="008B2898">
                  <w:pPr>
                    <w:spacing w:line="320" w:lineRule="exact"/>
                    <w:jc w:val="center"/>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事業</w:t>
                  </w:r>
                </w:p>
              </w:tc>
              <w:tc>
                <w:tcPr>
                  <w:tcW w:w="6180" w:type="dxa"/>
                </w:tcPr>
                <w:p w14:paraId="40980248" w14:textId="5DEFAD1E" w:rsidR="004853A4" w:rsidRPr="007456FB" w:rsidRDefault="004853A4" w:rsidP="00C0290E">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１</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派遣受入医療機関の医師の労働時間短縮に向けた取組みとして、</w:t>
                  </w:r>
                  <w:r w:rsidR="00C0290E" w:rsidRPr="007456FB">
                    <w:rPr>
                      <w:rFonts w:ascii="ＭＳ 明朝" w:eastAsia="ＭＳ 明朝" w:hAnsi="ＭＳ 明朝" w:hint="eastAsia"/>
                      <w:sz w:val="20"/>
                      <w:szCs w:val="20"/>
                      <w:u w:val="single"/>
                    </w:rPr>
                    <w:t>次のいずれも満たす</w:t>
                  </w:r>
                  <w:r w:rsidRPr="007456FB">
                    <w:rPr>
                      <w:rFonts w:ascii="ＭＳ 明朝" w:eastAsia="ＭＳ 明朝" w:hAnsi="ＭＳ 明朝" w:hint="eastAsia"/>
                      <w:sz w:val="20"/>
                      <w:szCs w:val="20"/>
                      <w:u w:val="single"/>
                    </w:rPr>
                    <w:t>医師派遣を推進する事業</w:t>
                  </w:r>
                  <w:r w:rsidR="00365385" w:rsidRPr="007456FB">
                    <w:rPr>
                      <w:rFonts w:ascii="ＭＳ 明朝" w:eastAsia="ＭＳ 明朝" w:hAnsi="ＭＳ 明朝" w:hint="eastAsia"/>
                      <w:sz w:val="20"/>
                      <w:szCs w:val="20"/>
                      <w:u w:val="single"/>
                    </w:rPr>
                    <w:t>とする。</w:t>
                  </w:r>
                </w:p>
                <w:p w14:paraId="2F28A04F" w14:textId="78A76621" w:rsidR="003C25FC" w:rsidRPr="007456FB" w:rsidRDefault="00C0290E" w:rsidP="00EE337F">
                  <w:pPr>
                    <w:spacing w:line="320" w:lineRule="exact"/>
                    <w:ind w:leftChars="100" w:left="410" w:hangingChars="100" w:hanging="200"/>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一</w:t>
                  </w:r>
                  <w:r w:rsidRPr="007456FB">
                    <w:rPr>
                      <w:rFonts w:ascii="ＭＳ 明朝" w:eastAsia="ＭＳ 明朝" w:hAnsi="ＭＳ 明朝" w:hint="eastAsia"/>
                      <w:sz w:val="20"/>
                      <w:szCs w:val="20"/>
                    </w:rPr>
                    <w:t xml:space="preserve">　</w:t>
                  </w:r>
                  <w:r w:rsidR="00864CD6" w:rsidRPr="007456FB">
                    <w:rPr>
                      <w:rFonts w:ascii="ＭＳ 明朝" w:eastAsia="ＭＳ 明朝" w:hAnsi="ＭＳ 明朝" w:hint="eastAsia"/>
                      <w:sz w:val="20"/>
                      <w:szCs w:val="20"/>
                      <w:u w:val="single"/>
                    </w:rPr>
                    <w:t>特定労務管理対象機関の指定に係る審査基準に定める特定地域医療提供機関の法令の定め及び審査基準を満たす医療機関であり、</w:t>
                  </w:r>
                  <w:r w:rsidR="003C25FC" w:rsidRPr="007456FB">
                    <w:rPr>
                      <w:rFonts w:ascii="ＭＳ 明朝" w:eastAsia="ＭＳ 明朝" w:hAnsi="ＭＳ 明朝" w:hint="eastAsia"/>
                      <w:sz w:val="20"/>
                      <w:szCs w:val="20"/>
                      <w:u w:val="single"/>
                    </w:rPr>
                    <w:t>年の時間外等が</w:t>
                  </w:r>
                  <w:r w:rsidR="003C25FC" w:rsidRPr="007456FB">
                    <w:rPr>
                      <w:rFonts w:ascii="ＭＳ 明朝" w:eastAsia="ＭＳ 明朝" w:hAnsi="ＭＳ 明朝"/>
                      <w:sz w:val="20"/>
                      <w:szCs w:val="20"/>
                      <w:u w:val="single"/>
                    </w:rPr>
                    <w:t>720時間を超えている医師が所属す</w:t>
                  </w:r>
                  <w:r w:rsidR="003C25FC" w:rsidRPr="007456FB">
                    <w:rPr>
                      <w:rFonts w:ascii="ＭＳ 明朝" w:eastAsia="ＭＳ 明朝" w:hAnsi="ＭＳ 明朝"/>
                      <w:sz w:val="20"/>
                      <w:szCs w:val="20"/>
                      <w:u w:val="single"/>
                    </w:rPr>
                    <w:lastRenderedPageBreak/>
                    <w:t>る診療科</w:t>
                  </w:r>
                  <w:r w:rsidR="003C25FC" w:rsidRPr="007456FB">
                    <w:rPr>
                      <w:rFonts w:ascii="ＭＳ 明朝" w:eastAsia="ＭＳ 明朝" w:hAnsi="ＭＳ 明朝" w:hint="eastAsia"/>
                      <w:sz w:val="20"/>
                      <w:szCs w:val="20"/>
                      <w:u w:val="single"/>
                    </w:rPr>
                    <w:t>への派遣</w:t>
                  </w:r>
                </w:p>
                <w:p w14:paraId="79BFE6CD" w14:textId="14BAFD92" w:rsidR="00C0290E" w:rsidRPr="007456FB" w:rsidRDefault="003C25FC" w:rsidP="00EE337F">
                  <w:pPr>
                    <w:spacing w:line="320" w:lineRule="exact"/>
                    <w:ind w:leftChars="100" w:left="41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二</w:t>
                  </w:r>
                  <w:r w:rsidRPr="007456FB">
                    <w:rPr>
                      <w:rFonts w:ascii="ＭＳ 明朝" w:eastAsia="ＭＳ 明朝" w:hAnsi="ＭＳ 明朝" w:hint="eastAsia"/>
                      <w:sz w:val="20"/>
                      <w:szCs w:val="20"/>
                    </w:rPr>
                    <w:t xml:space="preserve">　</w:t>
                  </w:r>
                  <w:r w:rsidR="003C540F" w:rsidRPr="007456FB">
                    <w:rPr>
                      <w:rFonts w:ascii="ＭＳ 明朝" w:eastAsia="ＭＳ 明朝" w:hAnsi="ＭＳ 明朝" w:hint="eastAsia"/>
                      <w:sz w:val="20"/>
                      <w:szCs w:val="20"/>
                      <w:u w:val="single"/>
                    </w:rPr>
                    <w:t>派遣元医療機関及び派遣受入</w:t>
                  </w:r>
                  <w:r w:rsidR="00EE337F" w:rsidRPr="007456FB">
                    <w:rPr>
                      <w:rFonts w:ascii="ＭＳ 明朝" w:eastAsia="ＭＳ 明朝" w:hAnsi="ＭＳ 明朝" w:hint="eastAsia"/>
                      <w:sz w:val="20"/>
                      <w:szCs w:val="20"/>
                      <w:u w:val="single"/>
                    </w:rPr>
                    <w:t>医療機関の管理者</w:t>
                  </w:r>
                  <w:r w:rsidR="003C540F" w:rsidRPr="007456FB">
                    <w:rPr>
                      <w:rFonts w:ascii="ＭＳ 明朝" w:eastAsia="ＭＳ 明朝" w:hAnsi="ＭＳ 明朝" w:hint="eastAsia"/>
                      <w:sz w:val="20"/>
                      <w:szCs w:val="20"/>
                      <w:u w:val="single"/>
                    </w:rPr>
                    <w:t>の合意に基づく派遣</w:t>
                  </w:r>
                  <w:r w:rsidR="00EE337F" w:rsidRPr="007456FB">
                    <w:rPr>
                      <w:rFonts w:ascii="ＭＳ 明朝" w:eastAsia="ＭＳ 明朝" w:hAnsi="ＭＳ 明朝" w:hint="eastAsia"/>
                      <w:sz w:val="20"/>
                      <w:szCs w:val="20"/>
                      <w:u w:val="single"/>
                    </w:rPr>
                    <w:t>（</w:t>
                  </w:r>
                  <w:r w:rsidR="00D4344D" w:rsidRPr="007456FB">
                    <w:rPr>
                      <w:rFonts w:ascii="ＭＳ 明朝" w:eastAsia="ＭＳ 明朝" w:hAnsi="ＭＳ 明朝" w:hint="eastAsia"/>
                      <w:sz w:val="20"/>
                      <w:szCs w:val="20"/>
                      <w:u w:val="single"/>
                    </w:rPr>
                    <w:t>合意している内容が</w:t>
                  </w:r>
                  <w:r w:rsidR="00EE337F" w:rsidRPr="007456FB">
                    <w:rPr>
                      <w:rFonts w:ascii="ＭＳ 明朝" w:eastAsia="ＭＳ 明朝" w:hAnsi="ＭＳ 明朝" w:hint="eastAsia"/>
                      <w:sz w:val="20"/>
                      <w:szCs w:val="20"/>
                      <w:u w:val="single"/>
                    </w:rPr>
                    <w:t>文書等で確認できるものに限る。）</w:t>
                  </w:r>
                </w:p>
                <w:p w14:paraId="24DC1689" w14:textId="14656FB5" w:rsidR="00EE337F" w:rsidRPr="007456FB" w:rsidRDefault="003C540F" w:rsidP="00D4344D">
                  <w:pPr>
                    <w:spacing w:line="320" w:lineRule="exact"/>
                    <w:ind w:leftChars="100" w:left="41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三</w:t>
                  </w:r>
                  <w:r w:rsidR="00EE337F" w:rsidRPr="007456FB">
                    <w:rPr>
                      <w:rFonts w:ascii="ＭＳ 明朝" w:eastAsia="ＭＳ 明朝" w:hAnsi="ＭＳ 明朝" w:hint="eastAsia"/>
                      <w:sz w:val="20"/>
                      <w:szCs w:val="20"/>
                    </w:rPr>
                    <w:t xml:space="preserve">　</w:t>
                  </w:r>
                  <w:r w:rsidR="00D4344D" w:rsidRPr="007456FB">
                    <w:rPr>
                      <w:rFonts w:ascii="ＭＳ 明朝" w:eastAsia="ＭＳ 明朝" w:hAnsi="ＭＳ 明朝" w:hint="eastAsia"/>
                      <w:sz w:val="20"/>
                      <w:szCs w:val="20"/>
                      <w:u w:val="single"/>
                    </w:rPr>
                    <w:t>派遣医師が派遣受入医療機関</w:t>
                  </w:r>
                  <w:r w:rsidR="00BD3003" w:rsidRPr="007456FB">
                    <w:rPr>
                      <w:rFonts w:ascii="ＭＳ 明朝" w:eastAsia="ＭＳ 明朝" w:hAnsi="ＭＳ 明朝" w:hint="eastAsia"/>
                      <w:sz w:val="20"/>
                      <w:szCs w:val="20"/>
                      <w:u w:val="single"/>
                    </w:rPr>
                    <w:t>において</w:t>
                  </w:r>
                  <w:r w:rsidR="00D4344D" w:rsidRPr="007456FB">
                    <w:rPr>
                      <w:rFonts w:ascii="ＭＳ 明朝" w:eastAsia="ＭＳ 明朝" w:hAnsi="ＭＳ 明朝" w:hint="eastAsia"/>
                      <w:sz w:val="20"/>
                      <w:szCs w:val="20"/>
                      <w:u w:val="single"/>
                    </w:rPr>
                    <w:t>常勤で雇用されている場合、１月以上</w:t>
                  </w:r>
                  <w:r w:rsidR="00BD3003" w:rsidRPr="007456FB">
                    <w:rPr>
                      <w:rFonts w:ascii="ＭＳ 明朝" w:eastAsia="ＭＳ 明朝" w:hAnsi="ＭＳ 明朝" w:hint="eastAsia"/>
                      <w:sz w:val="20"/>
                      <w:szCs w:val="20"/>
                      <w:u w:val="single"/>
                    </w:rPr>
                    <w:t>、継続的に派遣されていること</w:t>
                  </w:r>
                  <w:r w:rsidR="00A61E99" w:rsidRPr="007456FB">
                    <w:rPr>
                      <w:rFonts w:ascii="ＭＳ 明朝" w:eastAsia="ＭＳ 明朝" w:hAnsi="ＭＳ 明朝" w:hint="eastAsia"/>
                      <w:sz w:val="20"/>
                      <w:szCs w:val="20"/>
                      <w:u w:val="single"/>
                    </w:rPr>
                    <w:t>。</w:t>
                  </w:r>
                </w:p>
                <w:p w14:paraId="405B1E18" w14:textId="08134565" w:rsidR="00BD3003" w:rsidRPr="007456FB" w:rsidRDefault="00BD3003" w:rsidP="00D4344D">
                  <w:pPr>
                    <w:spacing w:line="320" w:lineRule="exact"/>
                    <w:ind w:leftChars="100" w:left="410" w:hangingChars="100" w:hanging="200"/>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四</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派遣医師が派遣受入医療機関において非常勤で雇用されている場合、定期的かつ継続的に派遣されており、派遣による勤務の間、派遣元医療機関において常勤での雇用が継続していること</w:t>
                  </w:r>
                  <w:r w:rsidR="00A61E99" w:rsidRPr="007456FB">
                    <w:rPr>
                      <w:rFonts w:ascii="ＭＳ 明朝" w:eastAsia="ＭＳ 明朝" w:hAnsi="ＭＳ 明朝" w:hint="eastAsia"/>
                      <w:sz w:val="20"/>
                      <w:szCs w:val="20"/>
                      <w:u w:val="single"/>
                    </w:rPr>
                    <w:t>。</w:t>
                  </w:r>
                </w:p>
                <w:p w14:paraId="36ADFCB5" w14:textId="0540A18A" w:rsidR="00BD3003" w:rsidRPr="007456FB" w:rsidRDefault="00BD3003" w:rsidP="00D4344D">
                  <w:pPr>
                    <w:spacing w:line="320" w:lineRule="exact"/>
                    <w:ind w:leftChars="100" w:left="410" w:hangingChars="100" w:hanging="200"/>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五</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派遣医師は、派遣開始の前日まで派遣元医療機関において常勤で雇用されていること</w:t>
                  </w:r>
                  <w:r w:rsidR="00A61E99" w:rsidRPr="007456FB">
                    <w:rPr>
                      <w:rFonts w:ascii="ＭＳ 明朝" w:eastAsia="ＭＳ 明朝" w:hAnsi="ＭＳ 明朝" w:hint="eastAsia"/>
                      <w:sz w:val="20"/>
                      <w:szCs w:val="20"/>
                      <w:u w:val="single"/>
                    </w:rPr>
                    <w:t>。</w:t>
                  </w:r>
                </w:p>
                <w:p w14:paraId="4143A87A" w14:textId="188CC602" w:rsidR="00365385" w:rsidRPr="007456FB" w:rsidRDefault="00365385" w:rsidP="00365385">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２</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前項の規定に関わらず、次のいずれかの要件を満たす医師派遣は対象とならない。</w:t>
                  </w:r>
                </w:p>
                <w:p w14:paraId="274E2CDA" w14:textId="50128136" w:rsidR="00C0290E" w:rsidRPr="007456FB" w:rsidRDefault="00365385" w:rsidP="00C0290E">
                  <w:pPr>
                    <w:spacing w:line="320" w:lineRule="exact"/>
                    <w:ind w:leftChars="100" w:left="210"/>
                    <w:rPr>
                      <w:rFonts w:ascii="ＭＳ 明朝" w:eastAsia="ＭＳ 明朝" w:hAnsi="ＭＳ 明朝"/>
                      <w:sz w:val="20"/>
                      <w:szCs w:val="20"/>
                    </w:rPr>
                  </w:pPr>
                  <w:r w:rsidRPr="007456FB">
                    <w:rPr>
                      <w:rFonts w:ascii="ＭＳ 明朝" w:eastAsia="ＭＳ 明朝" w:hAnsi="ＭＳ 明朝" w:hint="eastAsia"/>
                      <w:sz w:val="20"/>
                      <w:szCs w:val="20"/>
                      <w:u w:val="single"/>
                    </w:rPr>
                    <w:t>一</w:t>
                  </w:r>
                  <w:r w:rsidRPr="007456FB">
                    <w:rPr>
                      <w:rFonts w:ascii="ＭＳ 明朝" w:eastAsia="ＭＳ 明朝" w:hAnsi="ＭＳ 明朝" w:hint="eastAsia"/>
                      <w:sz w:val="20"/>
                      <w:szCs w:val="20"/>
                    </w:rPr>
                    <w:t xml:space="preserve">　</w:t>
                  </w:r>
                  <w:r w:rsidR="00C0290E" w:rsidRPr="007456FB">
                    <w:rPr>
                      <w:rFonts w:ascii="ＭＳ 明朝" w:eastAsia="ＭＳ 明朝" w:hAnsi="ＭＳ 明朝" w:hint="eastAsia"/>
                      <w:sz w:val="20"/>
                      <w:szCs w:val="20"/>
                      <w:u w:val="single"/>
                    </w:rPr>
                    <w:t>同じ法人等が運営する医療機関への派遣</w:t>
                  </w:r>
                </w:p>
                <w:p w14:paraId="14492068" w14:textId="56523882" w:rsidR="00365385" w:rsidRPr="007456FB" w:rsidRDefault="00365385" w:rsidP="00C0290E">
                  <w:pPr>
                    <w:spacing w:line="320" w:lineRule="exact"/>
                    <w:ind w:leftChars="100" w:left="210"/>
                    <w:rPr>
                      <w:rFonts w:ascii="ＭＳ 明朝" w:eastAsia="ＭＳ 明朝" w:hAnsi="ＭＳ 明朝"/>
                      <w:sz w:val="20"/>
                      <w:szCs w:val="20"/>
                    </w:rPr>
                  </w:pPr>
                  <w:r w:rsidRPr="007456FB">
                    <w:rPr>
                      <w:rFonts w:ascii="ＭＳ 明朝" w:eastAsia="ＭＳ 明朝" w:hAnsi="ＭＳ 明朝" w:hint="eastAsia"/>
                      <w:sz w:val="20"/>
                      <w:szCs w:val="20"/>
                      <w:u w:val="single"/>
                    </w:rPr>
                    <w:t>二</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医師本人からの勤務希望等による派遣</w:t>
                  </w:r>
                </w:p>
                <w:p w14:paraId="22BEC590" w14:textId="063AE0DE" w:rsidR="00365385" w:rsidRPr="007456FB" w:rsidRDefault="00365385" w:rsidP="00C0290E">
                  <w:pPr>
                    <w:spacing w:line="320" w:lineRule="exact"/>
                    <w:ind w:leftChars="100" w:left="210"/>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三</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人事交流等を目的とした派遣</w:t>
                  </w:r>
                </w:p>
                <w:p w14:paraId="42C117D7" w14:textId="77777777" w:rsidR="00365385" w:rsidRPr="007456FB" w:rsidRDefault="00365385" w:rsidP="00C0290E">
                  <w:pPr>
                    <w:spacing w:line="320" w:lineRule="exact"/>
                    <w:ind w:leftChars="100" w:left="210"/>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四</w:t>
                  </w:r>
                  <w:r w:rsidRPr="007456FB">
                    <w:rPr>
                      <w:rFonts w:ascii="ＭＳ 明朝" w:eastAsia="ＭＳ 明朝" w:hAnsi="ＭＳ 明朝" w:hint="eastAsia"/>
                      <w:sz w:val="20"/>
                      <w:szCs w:val="20"/>
                    </w:rPr>
                    <w:t xml:space="preserve">　</w:t>
                  </w:r>
                  <w:r w:rsidR="00017912" w:rsidRPr="007456FB">
                    <w:rPr>
                      <w:rFonts w:ascii="ＭＳ 明朝" w:eastAsia="ＭＳ 明朝" w:hAnsi="ＭＳ 明朝" w:hint="eastAsia"/>
                      <w:sz w:val="20"/>
                      <w:szCs w:val="20"/>
                      <w:u w:val="single"/>
                    </w:rPr>
                    <w:t>専門医制度等に基づく</w:t>
                  </w:r>
                  <w:r w:rsidR="006D1754" w:rsidRPr="007456FB">
                    <w:rPr>
                      <w:rFonts w:ascii="ＭＳ 明朝" w:eastAsia="ＭＳ 明朝" w:hAnsi="ＭＳ 明朝" w:hint="eastAsia"/>
                      <w:sz w:val="20"/>
                      <w:szCs w:val="20"/>
                      <w:u w:val="single"/>
                    </w:rPr>
                    <w:t>派遣</w:t>
                  </w:r>
                </w:p>
                <w:p w14:paraId="3B68E5DB" w14:textId="77777777" w:rsidR="006D1754" w:rsidRPr="007456FB" w:rsidRDefault="006D1754" w:rsidP="006D1754">
                  <w:pPr>
                    <w:spacing w:line="320" w:lineRule="exact"/>
                    <w:ind w:leftChars="100" w:left="41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五</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大阪府地域医療確保修学資金の貸与を受け、返還が猶予されている医師の派遣</w:t>
                  </w:r>
                </w:p>
                <w:p w14:paraId="7528C4E3" w14:textId="77777777" w:rsidR="006D1754" w:rsidRPr="007456FB" w:rsidRDefault="006D1754" w:rsidP="006D1754">
                  <w:pPr>
                    <w:spacing w:line="320" w:lineRule="exact"/>
                    <w:ind w:leftChars="100" w:left="41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六</w:t>
                  </w:r>
                  <w:r w:rsidRPr="007456FB">
                    <w:rPr>
                      <w:rFonts w:ascii="ＭＳ 明朝" w:eastAsia="ＭＳ 明朝" w:hAnsi="ＭＳ 明朝" w:hint="eastAsia"/>
                      <w:sz w:val="20"/>
                      <w:szCs w:val="20"/>
                    </w:rPr>
                    <w:t xml:space="preserve">　</w:t>
                  </w:r>
                  <w:r w:rsidR="00D340DD" w:rsidRPr="007456FB">
                    <w:rPr>
                      <w:rFonts w:ascii="ＭＳ 明朝" w:eastAsia="ＭＳ 明朝" w:hAnsi="ＭＳ 明朝" w:hint="eastAsia"/>
                      <w:sz w:val="20"/>
                      <w:szCs w:val="20"/>
                      <w:u w:val="single"/>
                    </w:rPr>
                    <w:t>常勤として勤務していた医療機関を</w:t>
                  </w:r>
                  <w:r w:rsidR="00501D49" w:rsidRPr="007456FB">
                    <w:rPr>
                      <w:rFonts w:ascii="ＭＳ 明朝" w:eastAsia="ＭＳ 明朝" w:hAnsi="ＭＳ 明朝" w:hint="eastAsia"/>
                      <w:sz w:val="20"/>
                      <w:szCs w:val="20"/>
                      <w:u w:val="single"/>
                    </w:rPr>
                    <w:t>自己の意思によ</w:t>
                  </w:r>
                  <w:r w:rsidR="00D340DD" w:rsidRPr="007456FB">
                    <w:rPr>
                      <w:rFonts w:ascii="ＭＳ 明朝" w:eastAsia="ＭＳ 明朝" w:hAnsi="ＭＳ 明朝" w:hint="eastAsia"/>
                      <w:sz w:val="20"/>
                      <w:szCs w:val="20"/>
                      <w:u w:val="single"/>
                    </w:rPr>
                    <w:t>り</w:t>
                  </w:r>
                  <w:r w:rsidR="00501D49" w:rsidRPr="007456FB">
                    <w:rPr>
                      <w:rFonts w:ascii="ＭＳ 明朝" w:eastAsia="ＭＳ 明朝" w:hAnsi="ＭＳ 明朝" w:hint="eastAsia"/>
                      <w:sz w:val="20"/>
                      <w:szCs w:val="20"/>
                      <w:u w:val="single"/>
                    </w:rPr>
                    <w:t>退職</w:t>
                  </w:r>
                  <w:r w:rsidR="00D340DD" w:rsidRPr="007456FB">
                    <w:rPr>
                      <w:rFonts w:ascii="ＭＳ 明朝" w:eastAsia="ＭＳ 明朝" w:hAnsi="ＭＳ 明朝" w:hint="eastAsia"/>
                      <w:sz w:val="20"/>
                      <w:szCs w:val="20"/>
                      <w:u w:val="single"/>
                    </w:rPr>
                    <w:t>した後</w:t>
                  </w:r>
                  <w:r w:rsidR="00AE46CF" w:rsidRPr="007456FB">
                    <w:rPr>
                      <w:rFonts w:ascii="ＭＳ 明朝" w:eastAsia="ＭＳ 明朝" w:hAnsi="ＭＳ 明朝" w:hint="eastAsia"/>
                      <w:sz w:val="20"/>
                      <w:szCs w:val="20"/>
                      <w:u w:val="single"/>
                    </w:rPr>
                    <w:t>、</w:t>
                  </w:r>
                  <w:r w:rsidR="00D340DD" w:rsidRPr="007456FB">
                    <w:rPr>
                      <w:rFonts w:ascii="ＭＳ 明朝" w:eastAsia="ＭＳ 明朝" w:hAnsi="ＭＳ 明朝" w:hint="eastAsia"/>
                      <w:sz w:val="20"/>
                      <w:szCs w:val="20"/>
                      <w:u w:val="single"/>
                    </w:rPr>
                    <w:t>引き続き、当該医療機関に</w:t>
                  </w:r>
                  <w:r w:rsidR="00501D49" w:rsidRPr="007456FB">
                    <w:rPr>
                      <w:rFonts w:ascii="ＭＳ 明朝" w:eastAsia="ＭＳ 明朝" w:hAnsi="ＭＳ 明朝" w:hint="eastAsia"/>
                      <w:sz w:val="20"/>
                      <w:szCs w:val="20"/>
                      <w:u w:val="single"/>
                    </w:rPr>
                    <w:t>非常勤として雇用され勤務する</w:t>
                  </w:r>
                  <w:r w:rsidR="00D340DD" w:rsidRPr="007456FB">
                    <w:rPr>
                      <w:rFonts w:ascii="ＭＳ 明朝" w:eastAsia="ＭＳ 明朝" w:hAnsi="ＭＳ 明朝" w:hint="eastAsia"/>
                      <w:sz w:val="20"/>
                      <w:szCs w:val="20"/>
                      <w:u w:val="single"/>
                    </w:rPr>
                    <w:t>場合</w:t>
                  </w:r>
                </w:p>
                <w:p w14:paraId="7D717231" w14:textId="7062746B" w:rsidR="007066A5" w:rsidRPr="007456FB" w:rsidRDefault="007066A5" w:rsidP="006D1754">
                  <w:pPr>
                    <w:spacing w:line="320" w:lineRule="exact"/>
                    <w:ind w:leftChars="100" w:left="41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七</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その他、補助事業の目的に合致しないとして、知事が別に定める派遣</w:t>
                  </w:r>
                </w:p>
              </w:tc>
            </w:tr>
            <w:tr w:rsidR="007456FB" w:rsidRPr="007456FB" w14:paraId="07EC3BDE" w14:textId="77777777" w:rsidTr="00B81114">
              <w:tc>
                <w:tcPr>
                  <w:tcW w:w="794" w:type="dxa"/>
                </w:tcPr>
                <w:p w14:paraId="4631C5D8" w14:textId="77777777" w:rsidR="00526B70" w:rsidRPr="007456FB" w:rsidRDefault="00526B70" w:rsidP="008B2898">
                  <w:pPr>
                    <w:spacing w:line="320" w:lineRule="exact"/>
                    <w:jc w:val="center"/>
                    <w:rPr>
                      <w:rFonts w:ascii="ＭＳ 明朝" w:eastAsia="ＭＳ 明朝" w:hAnsi="ＭＳ 明朝"/>
                      <w:sz w:val="20"/>
                      <w:szCs w:val="20"/>
                      <w:u w:val="single"/>
                    </w:rPr>
                  </w:pPr>
                  <w:r w:rsidRPr="007456FB">
                    <w:rPr>
                      <w:rFonts w:ascii="ＭＳ 明朝" w:eastAsia="ＭＳ 明朝" w:hAnsi="ＭＳ 明朝" w:hint="eastAsia"/>
                      <w:sz w:val="20"/>
                      <w:szCs w:val="20"/>
                      <w:u w:val="single"/>
                    </w:rPr>
                    <w:lastRenderedPageBreak/>
                    <w:t>交付</w:t>
                  </w:r>
                </w:p>
                <w:p w14:paraId="7E7FC4E2" w14:textId="77777777" w:rsidR="00526B70" w:rsidRPr="007456FB" w:rsidRDefault="00526B70" w:rsidP="008B2898">
                  <w:pPr>
                    <w:spacing w:line="320" w:lineRule="exact"/>
                    <w:jc w:val="center"/>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額の</w:t>
                  </w:r>
                </w:p>
                <w:p w14:paraId="06B11501" w14:textId="77777777" w:rsidR="00526B70" w:rsidRPr="007456FB" w:rsidRDefault="00526B70" w:rsidP="008B2898">
                  <w:pPr>
                    <w:spacing w:line="320" w:lineRule="exact"/>
                    <w:jc w:val="center"/>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算定</w:t>
                  </w:r>
                </w:p>
                <w:p w14:paraId="527F876D" w14:textId="77777777" w:rsidR="00526B70" w:rsidRPr="007456FB" w:rsidRDefault="00526B70" w:rsidP="008B2898">
                  <w:pPr>
                    <w:spacing w:line="320" w:lineRule="exact"/>
                    <w:jc w:val="center"/>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方法</w:t>
                  </w:r>
                </w:p>
                <w:p w14:paraId="017B460E" w14:textId="77777777" w:rsidR="00526B70" w:rsidRPr="007456FB" w:rsidRDefault="00526B70" w:rsidP="008B2898">
                  <w:pPr>
                    <w:spacing w:line="320" w:lineRule="exact"/>
                    <w:jc w:val="center"/>
                    <w:rPr>
                      <w:rFonts w:ascii="ＭＳ 明朝" w:eastAsia="ＭＳ 明朝" w:hAnsi="ＭＳ 明朝"/>
                      <w:sz w:val="20"/>
                      <w:szCs w:val="20"/>
                      <w:u w:val="single"/>
                    </w:rPr>
                  </w:pPr>
                  <w:r w:rsidRPr="007456FB">
                    <w:rPr>
                      <w:rFonts w:ascii="ＭＳ 明朝" w:eastAsia="ＭＳ 明朝" w:hAnsi="ＭＳ 明朝" w:hint="eastAsia"/>
                      <w:sz w:val="20"/>
                      <w:szCs w:val="20"/>
                      <w:u w:val="single"/>
                    </w:rPr>
                    <w:lastRenderedPageBreak/>
                    <w:t>等</w:t>
                  </w:r>
                </w:p>
              </w:tc>
              <w:tc>
                <w:tcPr>
                  <w:tcW w:w="6180" w:type="dxa"/>
                </w:tcPr>
                <w:p w14:paraId="26C0A092" w14:textId="1915DBFC" w:rsidR="005E161E" w:rsidRPr="007456FB" w:rsidRDefault="00A76606" w:rsidP="005E161E">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lastRenderedPageBreak/>
                    <w:t>１</w:t>
                  </w:r>
                  <w:r w:rsidRPr="007456FB">
                    <w:rPr>
                      <w:rFonts w:ascii="ＭＳ 明朝" w:eastAsia="ＭＳ 明朝" w:hAnsi="ＭＳ 明朝" w:hint="eastAsia"/>
                      <w:sz w:val="20"/>
                      <w:szCs w:val="20"/>
                    </w:rPr>
                    <w:t xml:space="preserve">　</w:t>
                  </w:r>
                  <w:r w:rsidR="005E161E" w:rsidRPr="007456FB">
                    <w:rPr>
                      <w:rFonts w:ascii="ＭＳ 明朝" w:eastAsia="ＭＳ 明朝" w:hAnsi="ＭＳ 明朝" w:hint="eastAsia"/>
                      <w:sz w:val="20"/>
                      <w:szCs w:val="20"/>
                      <w:u w:val="single"/>
                    </w:rPr>
                    <w:t>１月当たり1,250千円に</w:t>
                  </w:r>
                  <w:r w:rsidR="00E67B25" w:rsidRPr="007456FB">
                    <w:rPr>
                      <w:rFonts w:ascii="ＭＳ 明朝" w:eastAsia="ＭＳ 明朝" w:hAnsi="ＭＳ 明朝" w:hint="eastAsia"/>
                      <w:sz w:val="20"/>
                      <w:szCs w:val="20"/>
                      <w:u w:val="single"/>
                    </w:rPr>
                    <w:t>派遣医師ごとの</w:t>
                  </w:r>
                  <w:r w:rsidR="005E161E" w:rsidRPr="007456FB">
                    <w:rPr>
                      <w:rFonts w:ascii="ＭＳ 明朝" w:eastAsia="ＭＳ 明朝" w:hAnsi="ＭＳ 明朝" w:hint="eastAsia"/>
                      <w:sz w:val="20"/>
                      <w:szCs w:val="20"/>
                      <w:u w:val="single"/>
                    </w:rPr>
                    <w:t>派遣月数</w:t>
                  </w:r>
                  <w:r w:rsidR="003F055F" w:rsidRPr="007456FB">
                    <w:rPr>
                      <w:rFonts w:ascii="ＭＳ 明朝" w:eastAsia="ＭＳ 明朝" w:hAnsi="ＭＳ 明朝" w:hint="eastAsia"/>
                      <w:sz w:val="20"/>
                      <w:szCs w:val="20"/>
                      <w:u w:val="single"/>
                    </w:rPr>
                    <w:t>の合計</w:t>
                  </w:r>
                  <w:r w:rsidR="005E161E" w:rsidRPr="007456FB">
                    <w:rPr>
                      <w:rFonts w:ascii="ＭＳ 明朝" w:eastAsia="ＭＳ 明朝" w:hAnsi="ＭＳ 明朝" w:hint="eastAsia"/>
                      <w:sz w:val="20"/>
                      <w:szCs w:val="20"/>
                      <w:u w:val="single"/>
                    </w:rPr>
                    <w:t>を乗じた額を補助</w:t>
                  </w:r>
                  <w:r w:rsidR="00F82FA5" w:rsidRPr="007456FB">
                    <w:rPr>
                      <w:rFonts w:ascii="ＭＳ 明朝" w:eastAsia="ＭＳ 明朝" w:hAnsi="ＭＳ 明朝" w:hint="eastAsia"/>
                      <w:sz w:val="20"/>
                      <w:szCs w:val="20"/>
                      <w:u w:val="single"/>
                    </w:rPr>
                    <w:t>基準</w:t>
                  </w:r>
                  <w:r w:rsidR="005E161E" w:rsidRPr="007456FB">
                    <w:rPr>
                      <w:rFonts w:ascii="ＭＳ 明朝" w:eastAsia="ＭＳ 明朝" w:hAnsi="ＭＳ 明朝" w:hint="eastAsia"/>
                      <w:sz w:val="20"/>
                      <w:szCs w:val="20"/>
                      <w:u w:val="single"/>
                    </w:rPr>
                    <w:t>額とする。</w:t>
                  </w:r>
                </w:p>
                <w:p w14:paraId="07B6764B" w14:textId="205B3E84" w:rsidR="00526B70" w:rsidRPr="007456FB" w:rsidRDefault="005E161E" w:rsidP="00E825E5">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２</w:t>
                  </w:r>
                  <w:r w:rsidRPr="007456FB">
                    <w:rPr>
                      <w:rFonts w:ascii="ＭＳ 明朝" w:eastAsia="ＭＳ 明朝" w:hAnsi="ＭＳ 明朝" w:hint="eastAsia"/>
                      <w:sz w:val="20"/>
                      <w:szCs w:val="20"/>
                    </w:rPr>
                    <w:t xml:space="preserve">　</w:t>
                  </w:r>
                  <w:r w:rsidR="00E67B25" w:rsidRPr="007456FB">
                    <w:rPr>
                      <w:rFonts w:ascii="ＭＳ 明朝" w:eastAsia="ＭＳ 明朝" w:hAnsi="ＭＳ 明朝" w:hint="eastAsia"/>
                      <w:sz w:val="20"/>
                      <w:szCs w:val="20"/>
                      <w:u w:val="single"/>
                    </w:rPr>
                    <w:t>派遣医師ごとの</w:t>
                  </w:r>
                  <w:r w:rsidRPr="007456FB">
                    <w:rPr>
                      <w:rFonts w:ascii="ＭＳ 明朝" w:eastAsia="ＭＳ 明朝" w:hAnsi="ＭＳ 明朝" w:hint="eastAsia"/>
                      <w:sz w:val="20"/>
                      <w:szCs w:val="20"/>
                      <w:u w:val="single"/>
                    </w:rPr>
                    <w:t>派遣月数については、派遣受入医療機関</w:t>
                  </w:r>
                  <w:r w:rsidR="00E825E5" w:rsidRPr="007456FB">
                    <w:rPr>
                      <w:rFonts w:ascii="ＭＳ 明朝" w:eastAsia="ＭＳ 明朝" w:hAnsi="ＭＳ 明朝" w:hint="eastAsia"/>
                      <w:sz w:val="20"/>
                      <w:szCs w:val="20"/>
                      <w:u w:val="single"/>
                    </w:rPr>
                    <w:t>において</w:t>
                  </w:r>
                  <w:r w:rsidRPr="007456FB">
                    <w:rPr>
                      <w:rFonts w:ascii="ＭＳ 明朝" w:eastAsia="ＭＳ 明朝" w:hAnsi="ＭＳ 明朝" w:hint="eastAsia"/>
                      <w:sz w:val="20"/>
                      <w:szCs w:val="20"/>
                      <w:u w:val="single"/>
                    </w:rPr>
                    <w:t>常勤で勤務している場合は、その派遣期間とし、派遣受入医療</w:t>
                  </w:r>
                  <w:r w:rsidRPr="007456FB">
                    <w:rPr>
                      <w:rFonts w:ascii="ＭＳ 明朝" w:eastAsia="ＭＳ 明朝" w:hAnsi="ＭＳ 明朝" w:hint="eastAsia"/>
                      <w:sz w:val="20"/>
                      <w:szCs w:val="20"/>
                      <w:u w:val="single"/>
                    </w:rPr>
                    <w:lastRenderedPageBreak/>
                    <w:t>機関</w:t>
                  </w:r>
                  <w:r w:rsidR="00E825E5" w:rsidRPr="007456FB">
                    <w:rPr>
                      <w:rFonts w:ascii="ＭＳ 明朝" w:eastAsia="ＭＳ 明朝" w:hAnsi="ＭＳ 明朝" w:hint="eastAsia"/>
                      <w:sz w:val="20"/>
                      <w:szCs w:val="20"/>
                      <w:u w:val="single"/>
                    </w:rPr>
                    <w:t>において</w:t>
                  </w:r>
                  <w:r w:rsidRPr="007456FB">
                    <w:rPr>
                      <w:rFonts w:ascii="ＭＳ 明朝" w:eastAsia="ＭＳ 明朝" w:hAnsi="ＭＳ 明朝" w:hint="eastAsia"/>
                      <w:sz w:val="20"/>
                      <w:szCs w:val="20"/>
                      <w:u w:val="single"/>
                    </w:rPr>
                    <w:t>非常勤で勤務している場合は、</w:t>
                  </w:r>
                  <w:r w:rsidR="00E825E5" w:rsidRPr="007456FB">
                    <w:rPr>
                      <w:rFonts w:ascii="ＭＳ 明朝" w:eastAsia="ＭＳ 明朝" w:hAnsi="ＭＳ 明朝" w:hint="eastAsia"/>
                      <w:sz w:val="20"/>
                      <w:szCs w:val="20"/>
                      <w:u w:val="single"/>
                    </w:rPr>
                    <w:t>派遣受入医療機関における</w:t>
                  </w:r>
                  <w:r w:rsidRPr="007456FB">
                    <w:rPr>
                      <w:rFonts w:ascii="ＭＳ 明朝" w:eastAsia="ＭＳ 明朝" w:hAnsi="ＭＳ 明朝" w:hint="eastAsia"/>
                      <w:sz w:val="20"/>
                      <w:szCs w:val="20"/>
                      <w:u w:val="single"/>
                    </w:rPr>
                    <w:t>勤務</w:t>
                  </w:r>
                  <w:r w:rsidR="00E80E58" w:rsidRPr="007456FB">
                    <w:rPr>
                      <w:rFonts w:ascii="ＭＳ 明朝" w:eastAsia="ＭＳ 明朝" w:hAnsi="ＭＳ 明朝" w:hint="eastAsia"/>
                      <w:sz w:val="20"/>
                      <w:szCs w:val="20"/>
                      <w:u w:val="single"/>
                    </w:rPr>
                    <w:t>時間</w:t>
                  </w:r>
                  <w:r w:rsidRPr="007456FB">
                    <w:rPr>
                      <w:rFonts w:ascii="ＭＳ 明朝" w:eastAsia="ＭＳ 明朝" w:hAnsi="ＭＳ 明朝" w:hint="eastAsia"/>
                      <w:sz w:val="20"/>
                      <w:szCs w:val="20"/>
                      <w:u w:val="single"/>
                    </w:rPr>
                    <w:t>を１月あたりの</w:t>
                  </w:r>
                  <w:r w:rsidR="00E825E5" w:rsidRPr="007456FB">
                    <w:rPr>
                      <w:rFonts w:ascii="ＭＳ 明朝" w:eastAsia="ＭＳ 明朝" w:hAnsi="ＭＳ 明朝" w:hint="eastAsia"/>
                      <w:sz w:val="20"/>
                      <w:szCs w:val="20"/>
                      <w:u w:val="single"/>
                    </w:rPr>
                    <w:t>常勤相当の</w:t>
                  </w:r>
                  <w:r w:rsidRPr="007456FB">
                    <w:rPr>
                      <w:rFonts w:ascii="ＭＳ 明朝" w:eastAsia="ＭＳ 明朝" w:hAnsi="ＭＳ 明朝" w:hint="eastAsia"/>
                      <w:sz w:val="20"/>
                      <w:szCs w:val="20"/>
                      <w:u w:val="single"/>
                    </w:rPr>
                    <w:t>勤務</w:t>
                  </w:r>
                  <w:r w:rsidR="00E80E58" w:rsidRPr="007456FB">
                    <w:rPr>
                      <w:rFonts w:ascii="ＭＳ 明朝" w:eastAsia="ＭＳ 明朝" w:hAnsi="ＭＳ 明朝" w:hint="eastAsia"/>
                      <w:sz w:val="20"/>
                      <w:szCs w:val="20"/>
                      <w:u w:val="single"/>
                    </w:rPr>
                    <w:t>時間</w:t>
                  </w:r>
                  <w:r w:rsidR="00E825E5" w:rsidRPr="007456FB">
                    <w:rPr>
                      <w:rFonts w:ascii="ＭＳ 明朝" w:eastAsia="ＭＳ 明朝" w:hAnsi="ＭＳ 明朝" w:hint="eastAsia"/>
                      <w:sz w:val="20"/>
                      <w:szCs w:val="20"/>
                      <w:u w:val="single"/>
                    </w:rPr>
                    <w:t>として換算した月数とする。なお、１月に満たない派遣月数は切</w:t>
                  </w:r>
                  <w:r w:rsidR="005B1725" w:rsidRPr="007456FB">
                    <w:rPr>
                      <w:rFonts w:ascii="ＭＳ 明朝" w:eastAsia="ＭＳ 明朝" w:hAnsi="ＭＳ 明朝" w:hint="eastAsia"/>
                      <w:sz w:val="20"/>
                      <w:szCs w:val="20"/>
                      <w:u w:val="single"/>
                    </w:rPr>
                    <w:t>り</w:t>
                  </w:r>
                  <w:r w:rsidR="00E825E5" w:rsidRPr="007456FB">
                    <w:rPr>
                      <w:rFonts w:ascii="ＭＳ 明朝" w:eastAsia="ＭＳ 明朝" w:hAnsi="ＭＳ 明朝" w:hint="eastAsia"/>
                      <w:sz w:val="20"/>
                      <w:szCs w:val="20"/>
                      <w:u w:val="single"/>
                    </w:rPr>
                    <w:t>捨てる。</w:t>
                  </w:r>
                </w:p>
                <w:p w14:paraId="0FF83313" w14:textId="1C3DA5D3" w:rsidR="00D174B7" w:rsidRPr="007456FB" w:rsidRDefault="00D174B7" w:rsidP="00E825E5">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３</w:t>
                  </w:r>
                  <w:r w:rsidRPr="007456FB">
                    <w:rPr>
                      <w:rFonts w:ascii="ＭＳ 明朝" w:eastAsia="ＭＳ 明朝" w:hAnsi="ＭＳ 明朝" w:hint="eastAsia"/>
                      <w:sz w:val="20"/>
                      <w:szCs w:val="20"/>
                    </w:rPr>
                    <w:t xml:space="preserve">　</w:t>
                  </w:r>
                  <w:r w:rsidR="00F46053" w:rsidRPr="007456FB">
                    <w:rPr>
                      <w:rFonts w:ascii="ＭＳ 明朝" w:eastAsia="ＭＳ 明朝" w:hAnsi="ＭＳ 明朝" w:hint="eastAsia"/>
                      <w:sz w:val="20"/>
                      <w:szCs w:val="20"/>
                      <w:u w:val="single"/>
                    </w:rPr>
                    <w:t>派遣受入医療機関の意向に反し、</w:t>
                  </w:r>
                  <w:r w:rsidR="00763997" w:rsidRPr="007456FB">
                    <w:rPr>
                      <w:rFonts w:ascii="ＭＳ 明朝" w:eastAsia="ＭＳ 明朝" w:hAnsi="ＭＳ 明朝" w:hint="eastAsia"/>
                      <w:sz w:val="20"/>
                      <w:szCs w:val="20"/>
                      <w:u w:val="single"/>
                    </w:rPr>
                    <w:t>診療科別の派遣月数の合計が</w:t>
                  </w:r>
                  <w:r w:rsidR="005B1725" w:rsidRPr="007456FB">
                    <w:rPr>
                      <w:rFonts w:ascii="ＭＳ 明朝" w:eastAsia="ＭＳ 明朝" w:hAnsi="ＭＳ 明朝" w:hint="eastAsia"/>
                      <w:sz w:val="20"/>
                      <w:szCs w:val="20"/>
                      <w:u w:val="single"/>
                    </w:rPr>
                    <w:t>令和５</w:t>
                  </w:r>
                  <w:r w:rsidR="00F46053" w:rsidRPr="007456FB">
                    <w:rPr>
                      <w:rFonts w:ascii="ＭＳ 明朝" w:eastAsia="ＭＳ 明朝" w:hAnsi="ＭＳ 明朝" w:hint="eastAsia"/>
                      <w:sz w:val="20"/>
                      <w:szCs w:val="20"/>
                      <w:u w:val="single"/>
                    </w:rPr>
                    <w:t>年度</w:t>
                  </w:r>
                  <w:r w:rsidR="00763997" w:rsidRPr="007456FB">
                    <w:rPr>
                      <w:rFonts w:ascii="ＭＳ 明朝" w:eastAsia="ＭＳ 明朝" w:hAnsi="ＭＳ 明朝" w:hint="eastAsia"/>
                      <w:sz w:val="20"/>
                      <w:szCs w:val="20"/>
                      <w:u w:val="single"/>
                    </w:rPr>
                    <w:t>より</w:t>
                  </w:r>
                  <w:r w:rsidR="00F46053" w:rsidRPr="007456FB">
                    <w:rPr>
                      <w:rFonts w:ascii="ＭＳ 明朝" w:eastAsia="ＭＳ 明朝" w:hAnsi="ＭＳ 明朝" w:hint="eastAsia"/>
                      <w:sz w:val="20"/>
                      <w:szCs w:val="20"/>
                      <w:u w:val="single"/>
                    </w:rPr>
                    <w:t>減となった診療科</w:t>
                  </w:r>
                  <w:r w:rsidR="00F82FA5" w:rsidRPr="007456FB">
                    <w:rPr>
                      <w:rFonts w:ascii="ＭＳ 明朝" w:eastAsia="ＭＳ 明朝" w:hAnsi="ＭＳ 明朝" w:hint="eastAsia"/>
                      <w:sz w:val="20"/>
                      <w:szCs w:val="20"/>
                      <w:u w:val="single"/>
                    </w:rPr>
                    <w:t>がある場合は</w:t>
                  </w:r>
                  <w:r w:rsidR="00F46053" w:rsidRPr="007456FB">
                    <w:rPr>
                      <w:rFonts w:ascii="ＭＳ 明朝" w:eastAsia="ＭＳ 明朝" w:hAnsi="ＭＳ 明朝" w:hint="eastAsia"/>
                      <w:sz w:val="20"/>
                      <w:szCs w:val="20"/>
                      <w:u w:val="single"/>
                    </w:rPr>
                    <w:t>、次に掲げる額を第一項により算出した補助</w:t>
                  </w:r>
                  <w:r w:rsidR="00F82FA5" w:rsidRPr="007456FB">
                    <w:rPr>
                      <w:rFonts w:ascii="ＭＳ 明朝" w:eastAsia="ＭＳ 明朝" w:hAnsi="ＭＳ 明朝" w:hint="eastAsia"/>
                      <w:sz w:val="20"/>
                      <w:szCs w:val="20"/>
                      <w:u w:val="single"/>
                    </w:rPr>
                    <w:t>基準</w:t>
                  </w:r>
                  <w:r w:rsidR="00F46053" w:rsidRPr="007456FB">
                    <w:rPr>
                      <w:rFonts w:ascii="ＭＳ 明朝" w:eastAsia="ＭＳ 明朝" w:hAnsi="ＭＳ 明朝" w:hint="eastAsia"/>
                      <w:sz w:val="20"/>
                      <w:szCs w:val="20"/>
                      <w:u w:val="single"/>
                    </w:rPr>
                    <w:t>額から減額した額を補助額とする。</w:t>
                  </w:r>
                </w:p>
                <w:p w14:paraId="713B3850" w14:textId="00682095" w:rsidR="00F46053" w:rsidRPr="007456FB" w:rsidRDefault="00F46053" w:rsidP="00763997">
                  <w:pPr>
                    <w:spacing w:line="320" w:lineRule="exact"/>
                    <w:ind w:leftChars="100" w:left="41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一</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第一項により算出した当該診療科の補助額×当該診療科の</w:t>
                  </w:r>
                  <w:r w:rsidR="00763997" w:rsidRPr="007456FB">
                    <w:rPr>
                      <w:rFonts w:ascii="ＭＳ 明朝" w:eastAsia="ＭＳ 明朝" w:hAnsi="ＭＳ 明朝" w:hint="eastAsia"/>
                      <w:sz w:val="20"/>
                      <w:szCs w:val="20"/>
                      <w:u w:val="single"/>
                    </w:rPr>
                    <w:t>派遣月数の合計／</w:t>
                  </w:r>
                  <w:r w:rsidR="005B1725" w:rsidRPr="007456FB">
                    <w:rPr>
                      <w:rFonts w:ascii="ＭＳ 明朝" w:eastAsia="ＭＳ 明朝" w:hAnsi="ＭＳ 明朝" w:hint="eastAsia"/>
                      <w:sz w:val="20"/>
                      <w:szCs w:val="20"/>
                      <w:u w:val="single"/>
                    </w:rPr>
                    <w:t>令和５</w:t>
                  </w:r>
                  <w:r w:rsidR="00763997" w:rsidRPr="007456FB">
                    <w:rPr>
                      <w:rFonts w:ascii="ＭＳ 明朝" w:eastAsia="ＭＳ 明朝" w:hAnsi="ＭＳ 明朝" w:hint="eastAsia"/>
                      <w:sz w:val="20"/>
                      <w:szCs w:val="20"/>
                      <w:u w:val="single"/>
                    </w:rPr>
                    <w:t>年度の当該診療科の派遣月数の合計</w:t>
                  </w:r>
                </w:p>
              </w:tc>
            </w:tr>
            <w:tr w:rsidR="007456FB" w:rsidRPr="007456FB" w14:paraId="1CA9130B" w14:textId="77777777" w:rsidTr="00B81114">
              <w:trPr>
                <w:trHeight w:val="77"/>
              </w:trPr>
              <w:tc>
                <w:tcPr>
                  <w:tcW w:w="794" w:type="dxa"/>
                </w:tcPr>
                <w:p w14:paraId="0FC1845B" w14:textId="77777777" w:rsidR="00526B70" w:rsidRPr="007456FB" w:rsidRDefault="00526B70" w:rsidP="008B2898">
                  <w:pPr>
                    <w:spacing w:line="320" w:lineRule="exact"/>
                    <w:jc w:val="center"/>
                    <w:rPr>
                      <w:rFonts w:ascii="ＭＳ 明朝" w:eastAsia="ＭＳ 明朝" w:hAnsi="ＭＳ 明朝"/>
                      <w:sz w:val="20"/>
                      <w:szCs w:val="20"/>
                      <w:u w:val="single"/>
                    </w:rPr>
                  </w:pPr>
                  <w:r w:rsidRPr="007456FB">
                    <w:rPr>
                      <w:rFonts w:ascii="ＭＳ 明朝" w:eastAsia="ＭＳ 明朝" w:hAnsi="ＭＳ 明朝" w:hint="eastAsia"/>
                      <w:sz w:val="20"/>
                      <w:szCs w:val="20"/>
                      <w:u w:val="single"/>
                    </w:rPr>
                    <w:lastRenderedPageBreak/>
                    <w:t>交付</w:t>
                  </w:r>
                </w:p>
                <w:p w14:paraId="0DFF546E" w14:textId="77777777" w:rsidR="00526B70" w:rsidRPr="007456FB" w:rsidRDefault="00526B70" w:rsidP="008B2898">
                  <w:pPr>
                    <w:spacing w:line="320" w:lineRule="exact"/>
                    <w:jc w:val="center"/>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の</w:t>
                  </w:r>
                </w:p>
                <w:p w14:paraId="1756AA60" w14:textId="77777777" w:rsidR="00526B70" w:rsidRPr="007456FB" w:rsidRDefault="00526B70" w:rsidP="008B2898">
                  <w:pPr>
                    <w:spacing w:line="320" w:lineRule="exact"/>
                    <w:jc w:val="center"/>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要件</w:t>
                  </w:r>
                </w:p>
              </w:tc>
              <w:tc>
                <w:tcPr>
                  <w:tcW w:w="6180" w:type="dxa"/>
                </w:tcPr>
                <w:p w14:paraId="47C8D474" w14:textId="107E908A" w:rsidR="00C04B88" w:rsidRDefault="00C04B88" w:rsidP="007066A5">
                  <w:pPr>
                    <w:spacing w:line="320" w:lineRule="exact"/>
                    <w:ind w:left="200" w:hangingChars="100" w:hanging="200"/>
                    <w:rPr>
                      <w:rFonts w:ascii="ＭＳ 明朝" w:eastAsia="ＭＳ 明朝" w:hAnsi="ＭＳ 明朝"/>
                      <w:sz w:val="20"/>
                      <w:szCs w:val="20"/>
                      <w:u w:val="single"/>
                    </w:rPr>
                  </w:pPr>
                  <w:r>
                    <w:rPr>
                      <w:rFonts w:ascii="ＭＳ 明朝" w:eastAsia="ＭＳ 明朝" w:hAnsi="ＭＳ 明朝" w:hint="eastAsia"/>
                      <w:sz w:val="20"/>
                      <w:szCs w:val="20"/>
                      <w:u w:val="single"/>
                    </w:rPr>
                    <w:t>１</w:t>
                  </w:r>
                  <w:r w:rsidRPr="00C04B88">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地域における医師確保に積極的に取り組むよう努めること。</w:t>
                  </w:r>
                </w:p>
                <w:p w14:paraId="1B3D2274" w14:textId="0B1C1AEE" w:rsidR="00A61E99" w:rsidRPr="007456FB" w:rsidRDefault="00C04B88" w:rsidP="007066A5">
                  <w:pPr>
                    <w:spacing w:line="320" w:lineRule="exact"/>
                    <w:ind w:left="200" w:hangingChars="100" w:hanging="200"/>
                    <w:rPr>
                      <w:rFonts w:ascii="ＭＳ 明朝" w:eastAsia="ＭＳ 明朝" w:hAnsi="ＭＳ 明朝"/>
                      <w:sz w:val="20"/>
                      <w:szCs w:val="20"/>
                      <w:u w:val="single"/>
                    </w:rPr>
                  </w:pPr>
                  <w:r w:rsidRPr="00C04B88">
                    <w:rPr>
                      <w:rFonts w:ascii="ＭＳ 明朝" w:eastAsia="ＭＳ 明朝" w:hAnsi="ＭＳ 明朝" w:hint="eastAsia"/>
                      <w:sz w:val="20"/>
                      <w:szCs w:val="20"/>
                      <w:u w:val="single"/>
                    </w:rPr>
                    <w:t>２</w:t>
                  </w:r>
                  <w:r w:rsidR="00A61E99" w:rsidRPr="007456FB">
                    <w:rPr>
                      <w:rFonts w:ascii="ＭＳ 明朝" w:eastAsia="ＭＳ 明朝" w:hAnsi="ＭＳ 明朝" w:hint="eastAsia"/>
                      <w:sz w:val="20"/>
                      <w:szCs w:val="20"/>
                    </w:rPr>
                    <w:t xml:space="preserve">　</w:t>
                  </w:r>
                  <w:r w:rsidR="00A61E99" w:rsidRPr="007456FB">
                    <w:rPr>
                      <w:rFonts w:ascii="ＭＳ 明朝" w:eastAsia="ＭＳ 明朝" w:hAnsi="ＭＳ 明朝" w:hint="eastAsia"/>
                      <w:sz w:val="20"/>
                      <w:szCs w:val="20"/>
                      <w:u w:val="single"/>
                    </w:rPr>
                    <w:t>補助を受けるにあたって、医療機関間で確認した医師派遣であることを明らかにするため、事前に、派遣受入医療機関の確認を得ること。</w:t>
                  </w:r>
                </w:p>
                <w:p w14:paraId="0263C68D" w14:textId="4842D782" w:rsidR="003D62D7" w:rsidRPr="007456FB" w:rsidRDefault="00C04B88" w:rsidP="007066A5">
                  <w:pPr>
                    <w:spacing w:line="320" w:lineRule="exact"/>
                    <w:ind w:left="200" w:hangingChars="100" w:hanging="200"/>
                    <w:rPr>
                      <w:rFonts w:ascii="ＭＳ 明朝" w:eastAsia="ＭＳ 明朝" w:hAnsi="ＭＳ 明朝"/>
                      <w:sz w:val="20"/>
                      <w:szCs w:val="20"/>
                      <w:u w:val="single"/>
                    </w:rPr>
                  </w:pPr>
                  <w:r>
                    <w:rPr>
                      <w:rFonts w:ascii="ＭＳ 明朝" w:eastAsia="ＭＳ 明朝" w:hAnsi="ＭＳ 明朝" w:hint="eastAsia"/>
                      <w:sz w:val="20"/>
                      <w:szCs w:val="20"/>
                      <w:u w:val="single"/>
                    </w:rPr>
                    <w:t>３</w:t>
                  </w:r>
                  <w:r w:rsidR="003D62D7" w:rsidRPr="007456FB">
                    <w:rPr>
                      <w:rFonts w:ascii="ＭＳ 明朝" w:eastAsia="ＭＳ 明朝" w:hAnsi="ＭＳ 明朝" w:hint="eastAsia"/>
                      <w:sz w:val="20"/>
                      <w:szCs w:val="20"/>
                    </w:rPr>
                    <w:t xml:space="preserve">　</w:t>
                  </w:r>
                  <w:r w:rsidR="003D62D7" w:rsidRPr="007456FB">
                    <w:rPr>
                      <w:rFonts w:ascii="ＭＳ 明朝" w:eastAsia="ＭＳ 明朝" w:hAnsi="ＭＳ 明朝" w:hint="eastAsia"/>
                      <w:sz w:val="20"/>
                      <w:szCs w:val="20"/>
                      <w:u w:val="single"/>
                    </w:rPr>
                    <w:t>派遣医師の労働時間の管理、健康確保措置等、法令に基づく</w:t>
                  </w:r>
                  <w:r w:rsidR="007066A5" w:rsidRPr="007456FB">
                    <w:rPr>
                      <w:rFonts w:ascii="ＭＳ 明朝" w:eastAsia="ＭＳ 明朝" w:hAnsi="ＭＳ 明朝" w:hint="eastAsia"/>
                      <w:sz w:val="20"/>
                      <w:szCs w:val="20"/>
                      <w:u w:val="single"/>
                    </w:rPr>
                    <w:t>必要な対応を実施すること</w:t>
                  </w:r>
                  <w:r w:rsidR="00A61E99" w:rsidRPr="007456FB">
                    <w:rPr>
                      <w:rFonts w:ascii="ＭＳ 明朝" w:eastAsia="ＭＳ 明朝" w:hAnsi="ＭＳ 明朝" w:hint="eastAsia"/>
                      <w:sz w:val="20"/>
                      <w:szCs w:val="20"/>
                      <w:u w:val="single"/>
                    </w:rPr>
                    <w:t>。</w:t>
                  </w:r>
                </w:p>
                <w:p w14:paraId="78DB7D6B" w14:textId="3BB0EA41" w:rsidR="007066A5" w:rsidRPr="007456FB" w:rsidRDefault="00C04B88" w:rsidP="007066A5">
                  <w:pPr>
                    <w:spacing w:line="32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u w:val="single"/>
                    </w:rPr>
                    <w:t>４</w:t>
                  </w:r>
                  <w:r w:rsidR="007066A5" w:rsidRPr="007456FB">
                    <w:rPr>
                      <w:rFonts w:ascii="ＭＳ 明朝" w:eastAsia="ＭＳ 明朝" w:hAnsi="ＭＳ 明朝" w:hint="eastAsia"/>
                      <w:sz w:val="20"/>
                      <w:szCs w:val="20"/>
                    </w:rPr>
                    <w:t xml:space="preserve">　</w:t>
                  </w:r>
                  <w:r w:rsidR="007066A5" w:rsidRPr="007456FB">
                    <w:rPr>
                      <w:rFonts w:ascii="ＭＳ 明朝" w:eastAsia="ＭＳ 明朝" w:hAnsi="ＭＳ 明朝" w:hint="eastAsia"/>
                      <w:sz w:val="20"/>
                      <w:szCs w:val="20"/>
                      <w:u w:val="single"/>
                    </w:rPr>
                    <w:t>派遣受入医療機関</w:t>
                  </w:r>
                  <w:r w:rsidR="00CC40AB" w:rsidRPr="007456FB">
                    <w:rPr>
                      <w:rFonts w:ascii="ＭＳ 明朝" w:eastAsia="ＭＳ 明朝" w:hAnsi="ＭＳ 明朝" w:hint="eastAsia"/>
                      <w:sz w:val="20"/>
                      <w:szCs w:val="20"/>
                      <w:u w:val="single"/>
                    </w:rPr>
                    <w:t>が</w:t>
                  </w:r>
                  <w:r w:rsidR="007066A5" w:rsidRPr="007456FB">
                    <w:rPr>
                      <w:rFonts w:ascii="ＭＳ 明朝" w:eastAsia="ＭＳ 明朝" w:hAnsi="ＭＳ 明朝" w:hint="eastAsia"/>
                      <w:sz w:val="20"/>
                      <w:szCs w:val="20"/>
                      <w:u w:val="single"/>
                    </w:rPr>
                    <w:t>次の各号のいずれも満たすことを確認すること</w:t>
                  </w:r>
                  <w:r w:rsidR="00A61E99" w:rsidRPr="007456FB">
                    <w:rPr>
                      <w:rFonts w:ascii="ＭＳ 明朝" w:eastAsia="ＭＳ 明朝" w:hAnsi="ＭＳ 明朝" w:hint="eastAsia"/>
                      <w:sz w:val="20"/>
                      <w:szCs w:val="20"/>
                      <w:u w:val="single"/>
                    </w:rPr>
                    <w:t>。</w:t>
                  </w:r>
                </w:p>
                <w:p w14:paraId="3476B293" w14:textId="54B4FA68" w:rsidR="00CC40AB" w:rsidRPr="007456FB" w:rsidRDefault="00CC40AB" w:rsidP="00CC40AB">
                  <w:pPr>
                    <w:spacing w:line="320" w:lineRule="exact"/>
                    <w:ind w:leftChars="100" w:left="41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一</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勤務医の負担の軽減及び処遇の改善のため、勤務医の勤務状況の把握とその改善の必要性等について提言するための責任者を配置していること</w:t>
                  </w:r>
                  <w:r w:rsidR="00A61E99" w:rsidRPr="007456FB">
                    <w:rPr>
                      <w:rFonts w:ascii="ＭＳ 明朝" w:eastAsia="ＭＳ 明朝" w:hAnsi="ＭＳ 明朝" w:hint="eastAsia"/>
                      <w:sz w:val="20"/>
                      <w:szCs w:val="20"/>
                      <w:u w:val="single"/>
                    </w:rPr>
                    <w:t>。</w:t>
                  </w:r>
                </w:p>
                <w:p w14:paraId="48AD90DC" w14:textId="7AE07FBF" w:rsidR="00CC40AB" w:rsidRPr="007456FB" w:rsidRDefault="00CC40AB" w:rsidP="00CC40AB">
                  <w:pPr>
                    <w:spacing w:line="320" w:lineRule="exact"/>
                    <w:ind w:leftChars="100" w:left="41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二</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年の時間外等が</w:t>
                  </w:r>
                  <w:r w:rsidRPr="007456FB">
                    <w:rPr>
                      <w:rFonts w:ascii="ＭＳ 明朝" w:eastAsia="ＭＳ 明朝" w:hAnsi="ＭＳ 明朝"/>
                      <w:sz w:val="20"/>
                      <w:szCs w:val="20"/>
                      <w:u w:val="single"/>
                    </w:rPr>
                    <w:t>960時間を超える医師又は720時間を超え960時間以下の医師を雇用している医療機関で、36協定において、全員又は一部の医師の年の時間外等の上限が720時間を超えていること</w:t>
                  </w:r>
                  <w:r w:rsidR="00A61E99" w:rsidRPr="007456FB">
                    <w:rPr>
                      <w:rFonts w:ascii="ＭＳ 明朝" w:eastAsia="ＭＳ 明朝" w:hAnsi="ＭＳ 明朝" w:hint="eastAsia"/>
                      <w:sz w:val="20"/>
                      <w:szCs w:val="20"/>
                      <w:u w:val="single"/>
                    </w:rPr>
                    <w:t>。</w:t>
                  </w:r>
                </w:p>
                <w:p w14:paraId="459B317F" w14:textId="3EA819D0" w:rsidR="00CC40AB" w:rsidRPr="007456FB" w:rsidRDefault="00CC40AB" w:rsidP="00CC40AB">
                  <w:pPr>
                    <w:spacing w:line="320" w:lineRule="exact"/>
                    <w:ind w:leftChars="100" w:left="41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三</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医療機関内に多職種からなる役割分担推進のための委員会又は会議を設置し、時短計画を作成した上で、特定労務管理対象機関においては、Ｇ－ＭＩＳに登録していること</w:t>
                  </w:r>
                  <w:r w:rsidR="00A61E99" w:rsidRPr="007456FB">
                    <w:rPr>
                      <w:rFonts w:ascii="ＭＳ 明朝" w:eastAsia="ＭＳ 明朝" w:hAnsi="ＭＳ 明朝" w:hint="eastAsia"/>
                      <w:sz w:val="20"/>
                      <w:szCs w:val="20"/>
                      <w:u w:val="single"/>
                    </w:rPr>
                    <w:t>。</w:t>
                  </w:r>
                </w:p>
                <w:p w14:paraId="6DC6AC5A" w14:textId="1B30FCA7" w:rsidR="00CC40AB" w:rsidRPr="007456FB" w:rsidRDefault="00CC40AB" w:rsidP="00CC40AB">
                  <w:pPr>
                    <w:spacing w:line="320" w:lineRule="exact"/>
                    <w:ind w:leftChars="100" w:left="410" w:hangingChars="100" w:hanging="200"/>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四</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前号に規定する委員会又は会議について、当該計画の達成状況の評価を行う際、その他適宜必要に応じて開催しているこ</w:t>
                  </w:r>
                  <w:r w:rsidRPr="007456FB">
                    <w:rPr>
                      <w:rFonts w:ascii="ＭＳ 明朝" w:eastAsia="ＭＳ 明朝" w:hAnsi="ＭＳ 明朝" w:hint="eastAsia"/>
                      <w:sz w:val="20"/>
                      <w:szCs w:val="20"/>
                      <w:u w:val="single"/>
                    </w:rPr>
                    <w:lastRenderedPageBreak/>
                    <w:t>と</w:t>
                  </w:r>
                  <w:r w:rsidR="00A61E99" w:rsidRPr="007456FB">
                    <w:rPr>
                      <w:rFonts w:ascii="ＭＳ 明朝" w:eastAsia="ＭＳ 明朝" w:hAnsi="ＭＳ 明朝" w:hint="eastAsia"/>
                      <w:sz w:val="20"/>
                      <w:szCs w:val="20"/>
                      <w:u w:val="single"/>
                    </w:rPr>
                    <w:t>。</w:t>
                  </w:r>
                </w:p>
                <w:p w14:paraId="72D2D101" w14:textId="0485574F" w:rsidR="00526B70" w:rsidRPr="007456FB" w:rsidRDefault="00CC40AB" w:rsidP="00A61E99">
                  <w:pPr>
                    <w:spacing w:line="320" w:lineRule="exact"/>
                    <w:ind w:leftChars="100" w:left="41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五</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時短計画は、診療科ごとに医師の労働時間短縮等に関する指針に基づく短縮目標ラインに加えて、毎年度の目標値を設定していること</w:t>
                  </w:r>
                  <w:r w:rsidR="00A61E99" w:rsidRPr="007456FB">
                    <w:rPr>
                      <w:rFonts w:ascii="ＭＳ 明朝" w:eastAsia="ＭＳ 明朝" w:hAnsi="ＭＳ 明朝" w:hint="eastAsia"/>
                      <w:sz w:val="20"/>
                      <w:szCs w:val="20"/>
                      <w:u w:val="single"/>
                    </w:rPr>
                    <w:t>。</w:t>
                  </w:r>
                </w:p>
              </w:tc>
            </w:tr>
          </w:tbl>
          <w:bookmarkEnd w:id="6"/>
          <w:p w14:paraId="1E7B7D89" w14:textId="34CA8B7B" w:rsidR="003D212D" w:rsidRPr="007456FB" w:rsidRDefault="00BE6EBB" w:rsidP="008B2898">
            <w:pPr>
              <w:spacing w:line="320" w:lineRule="exact"/>
              <w:rPr>
                <w:rFonts w:ascii="ＭＳ 明朝" w:eastAsia="ＭＳ 明朝" w:hAnsi="ＭＳ 明朝"/>
                <w:sz w:val="20"/>
                <w:szCs w:val="20"/>
              </w:rPr>
            </w:pPr>
            <w:r w:rsidRPr="007456FB">
              <w:rPr>
                <w:rFonts w:ascii="ＭＳ 明朝" w:eastAsia="ＭＳ 明朝" w:hAnsi="ＭＳ 明朝" w:hint="eastAsia"/>
                <w:sz w:val="20"/>
                <w:szCs w:val="20"/>
              </w:rPr>
              <w:lastRenderedPageBreak/>
              <w:t xml:space="preserve">　　　</w:t>
            </w:r>
          </w:p>
        </w:tc>
        <w:tc>
          <w:tcPr>
            <w:tcW w:w="7279" w:type="dxa"/>
          </w:tcPr>
          <w:p w14:paraId="313C66A2" w14:textId="77777777" w:rsidR="00070C43" w:rsidRPr="007456FB" w:rsidRDefault="00070C43" w:rsidP="008B2898">
            <w:pPr>
              <w:spacing w:line="320" w:lineRule="exact"/>
              <w:rPr>
                <w:rFonts w:ascii="ＭＳ 明朝" w:eastAsia="ＭＳ 明朝" w:hAnsi="ＭＳ 明朝"/>
                <w:sz w:val="20"/>
                <w:szCs w:val="20"/>
              </w:rPr>
            </w:pPr>
            <w:r w:rsidRPr="007456FB">
              <w:rPr>
                <w:rFonts w:ascii="ＭＳ 明朝" w:eastAsia="ＭＳ 明朝" w:hAnsi="ＭＳ 明朝" w:hint="eastAsia"/>
                <w:sz w:val="20"/>
                <w:szCs w:val="20"/>
              </w:rPr>
              <w:lastRenderedPageBreak/>
              <w:t>（趣旨）</w:t>
            </w:r>
          </w:p>
          <w:p w14:paraId="753A30DC" w14:textId="77777777" w:rsidR="00070C43" w:rsidRPr="007456FB" w:rsidRDefault="00070C43"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第</w:t>
            </w:r>
            <w:r w:rsidRPr="007456FB">
              <w:rPr>
                <w:rFonts w:ascii="ＭＳ 明朝" w:eastAsia="ＭＳ 明朝" w:hAnsi="ＭＳ 明朝" w:hint="eastAsia"/>
                <w:sz w:val="20"/>
                <w:szCs w:val="20"/>
                <w:u w:val="single"/>
              </w:rPr>
              <w:t>１</w:t>
            </w:r>
            <w:r w:rsidRPr="007456FB">
              <w:rPr>
                <w:rFonts w:ascii="ＭＳ 明朝" w:eastAsia="ＭＳ 明朝" w:hAnsi="ＭＳ 明朝" w:hint="eastAsia"/>
                <w:sz w:val="20"/>
                <w:szCs w:val="20"/>
              </w:rPr>
              <w:t>条　令和６年４月から</w:t>
            </w:r>
            <w:r w:rsidRPr="007456FB">
              <w:rPr>
                <w:rFonts w:ascii="ＭＳ 明朝" w:eastAsia="ＭＳ 明朝" w:hAnsi="ＭＳ 明朝" w:hint="eastAsia"/>
                <w:sz w:val="20"/>
                <w:szCs w:val="20"/>
                <w:u w:val="single"/>
              </w:rPr>
              <w:t>の</w:t>
            </w:r>
            <w:r w:rsidRPr="007456FB">
              <w:rPr>
                <w:rFonts w:ascii="ＭＳ 明朝" w:eastAsia="ＭＳ 明朝" w:hAnsi="ＭＳ 明朝" w:hint="eastAsia"/>
                <w:sz w:val="20"/>
                <w:szCs w:val="20"/>
              </w:rPr>
              <w:t>医師に対する時間外労働の上限規制の適用開始</w:t>
            </w:r>
            <w:r w:rsidRPr="007456FB">
              <w:rPr>
                <w:rFonts w:ascii="ＭＳ 明朝" w:eastAsia="ＭＳ 明朝" w:hAnsi="ＭＳ 明朝" w:hint="eastAsia"/>
                <w:sz w:val="20"/>
                <w:szCs w:val="20"/>
                <w:u w:val="single"/>
              </w:rPr>
              <w:t>までの間に</w:t>
            </w:r>
            <w:r w:rsidRPr="007456FB">
              <w:rPr>
                <w:rFonts w:ascii="ＭＳ 明朝" w:eastAsia="ＭＳ 明朝" w:hAnsi="ＭＳ 明朝" w:hint="eastAsia"/>
                <w:sz w:val="20"/>
                <w:szCs w:val="20"/>
              </w:rPr>
              <w:t>、地域での医療提供体制を確保しつつ、医師の労働時間短縮を強力に進めていくため、必要</w:t>
            </w:r>
            <w:r w:rsidRPr="007456FB">
              <w:rPr>
                <w:rFonts w:ascii="ＭＳ 明朝" w:eastAsia="ＭＳ 明朝" w:hAnsi="ＭＳ 明朝" w:hint="eastAsia"/>
                <w:sz w:val="20"/>
                <w:szCs w:val="20"/>
                <w:u w:val="single"/>
              </w:rPr>
              <w:t>かつ実効的</w:t>
            </w:r>
            <w:r w:rsidRPr="007456FB">
              <w:rPr>
                <w:rFonts w:ascii="ＭＳ 明朝" w:eastAsia="ＭＳ 明朝" w:hAnsi="ＭＳ 明朝" w:hint="eastAsia"/>
                <w:sz w:val="20"/>
                <w:szCs w:val="20"/>
              </w:rPr>
              <w:t>な施策を講じる必要があり、</w:t>
            </w:r>
            <w:r w:rsidRPr="007456FB">
              <w:rPr>
                <w:rFonts w:ascii="ＭＳ 明朝" w:eastAsia="ＭＳ 明朝" w:hAnsi="ＭＳ 明朝" w:hint="eastAsia"/>
                <w:sz w:val="20"/>
                <w:szCs w:val="20"/>
                <w:u w:val="single"/>
              </w:rPr>
              <w:t>特に勤務医が働きやすく働きがいのある職場づくりに向けて、他職種も含めた医療機関全体の効率化や勤務環境改善の取り組みとして、チーム医療の推進やＩＣＴ等による業務改革を進めていくことを目的とし</w:t>
            </w:r>
            <w:r w:rsidRPr="007456FB">
              <w:rPr>
                <w:rFonts w:ascii="ＭＳ 明朝" w:eastAsia="ＭＳ 明朝" w:hAnsi="ＭＳ 明朝" w:hint="eastAsia"/>
                <w:sz w:val="20"/>
                <w:szCs w:val="20"/>
              </w:rPr>
              <w:t>、予算の定めるところにより、医療機関に対し大阪府勤務医の労働時間短縮に向けた体制の整備に関する事業補助金を交付するものとし、その交付については、大阪府補助金交付規則（昭和</w:t>
            </w:r>
            <w:r w:rsidRPr="007456FB">
              <w:rPr>
                <w:rFonts w:ascii="ＭＳ 明朝" w:eastAsia="ＭＳ 明朝" w:hAnsi="ＭＳ 明朝"/>
                <w:sz w:val="20"/>
                <w:szCs w:val="20"/>
              </w:rPr>
              <w:t>45年大阪府規則第85号。以下「規則」という。）に定めるもののほか、この要綱の定めるところによる。</w:t>
            </w:r>
          </w:p>
          <w:p w14:paraId="56F6C075" w14:textId="77777777" w:rsidR="001B6292" w:rsidRPr="007456FB" w:rsidRDefault="001B6292" w:rsidP="008B2898">
            <w:pPr>
              <w:spacing w:line="320" w:lineRule="exact"/>
              <w:rPr>
                <w:rFonts w:ascii="ＭＳ 明朝" w:eastAsia="ＭＳ 明朝" w:hAnsi="ＭＳ 明朝"/>
                <w:sz w:val="20"/>
                <w:szCs w:val="20"/>
              </w:rPr>
            </w:pPr>
          </w:p>
          <w:p w14:paraId="128165BF" w14:textId="4C724610" w:rsidR="00070C43" w:rsidRPr="007456FB" w:rsidRDefault="00070C43" w:rsidP="008B2898">
            <w:pPr>
              <w:spacing w:line="320" w:lineRule="exact"/>
              <w:rPr>
                <w:rFonts w:ascii="ＭＳ 明朝" w:eastAsia="ＭＳ 明朝" w:hAnsi="ＭＳ 明朝"/>
                <w:sz w:val="20"/>
                <w:szCs w:val="20"/>
              </w:rPr>
            </w:pPr>
            <w:r w:rsidRPr="007456FB">
              <w:rPr>
                <w:rFonts w:ascii="ＭＳ 明朝" w:eastAsia="ＭＳ 明朝" w:hAnsi="ＭＳ 明朝" w:hint="eastAsia"/>
                <w:sz w:val="20"/>
                <w:szCs w:val="20"/>
              </w:rPr>
              <w:t>（補助対象事業者）</w:t>
            </w:r>
          </w:p>
          <w:p w14:paraId="09290DFB" w14:textId="77777777" w:rsidR="00070C43" w:rsidRPr="007456FB" w:rsidRDefault="00070C43"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第</w:t>
            </w:r>
            <w:r w:rsidRPr="007456FB">
              <w:rPr>
                <w:rFonts w:ascii="ＭＳ 明朝" w:eastAsia="ＭＳ 明朝" w:hAnsi="ＭＳ 明朝" w:hint="eastAsia"/>
                <w:sz w:val="20"/>
                <w:szCs w:val="20"/>
                <w:u w:val="single"/>
              </w:rPr>
              <w:t>２</w:t>
            </w:r>
            <w:r w:rsidRPr="007456FB">
              <w:rPr>
                <w:rFonts w:ascii="ＭＳ 明朝" w:eastAsia="ＭＳ 明朝" w:hAnsi="ＭＳ 明朝" w:hint="eastAsia"/>
                <w:sz w:val="20"/>
                <w:szCs w:val="20"/>
              </w:rPr>
              <w:t>条　この補助金の交付対象となる事業者は、</w:t>
            </w:r>
            <w:r w:rsidRPr="007456FB">
              <w:rPr>
                <w:rFonts w:ascii="ＭＳ 明朝" w:eastAsia="ＭＳ 明朝" w:hAnsi="ＭＳ 明朝" w:hint="eastAsia"/>
                <w:sz w:val="20"/>
                <w:szCs w:val="20"/>
                <w:u w:val="single"/>
              </w:rPr>
              <w:t>次のいずれかに該当する医療機関（診療報酬により地域医療体制確保加算を取得しているものを除く。）であって、第８条に掲げる事項を満たすもの</w:t>
            </w:r>
            <w:r w:rsidRPr="007456FB">
              <w:rPr>
                <w:rFonts w:ascii="ＭＳ 明朝" w:eastAsia="ＭＳ 明朝" w:hAnsi="ＭＳ 明朝" w:hint="eastAsia"/>
                <w:sz w:val="20"/>
                <w:szCs w:val="20"/>
              </w:rPr>
              <w:t>とする。</w:t>
            </w:r>
          </w:p>
          <w:p w14:paraId="070A1580" w14:textId="77777777" w:rsidR="00070C43" w:rsidRPr="007456FB" w:rsidRDefault="00070C43" w:rsidP="008B2898">
            <w:pPr>
              <w:spacing w:line="320" w:lineRule="exact"/>
              <w:ind w:leftChars="100" w:left="410" w:hangingChars="100" w:hanging="200"/>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（１）</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救急医療に係る実績として、救急用の自動車又は救急医療用ヘリコプターによる搬送件数が、年間で</w:t>
            </w:r>
            <w:r w:rsidRPr="007456FB">
              <w:rPr>
                <w:rFonts w:ascii="ＭＳ 明朝" w:eastAsia="ＭＳ 明朝" w:hAnsi="ＭＳ 明朝"/>
                <w:sz w:val="20"/>
                <w:szCs w:val="20"/>
                <w:u w:val="single"/>
              </w:rPr>
              <w:t>1000件以上2000件未満であり、地域医療に特別な役割がある医療機関であって、知事が別に定めるもの</w:t>
            </w:r>
          </w:p>
          <w:p w14:paraId="28E795A2" w14:textId="77777777" w:rsidR="00070C43" w:rsidRPr="007456FB" w:rsidRDefault="00070C43" w:rsidP="008B2898">
            <w:pPr>
              <w:spacing w:line="320" w:lineRule="exact"/>
              <w:ind w:leftChars="100" w:left="410" w:hangingChars="100" w:hanging="200"/>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（２）</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救急医療に係る実績として、救急用の自動車又は救急医療用ヘリコプターによる搬送件数が、年間で</w:t>
            </w:r>
            <w:r w:rsidRPr="007456FB">
              <w:rPr>
                <w:rFonts w:ascii="ＭＳ 明朝" w:eastAsia="ＭＳ 明朝" w:hAnsi="ＭＳ 明朝"/>
                <w:sz w:val="20"/>
                <w:szCs w:val="20"/>
                <w:u w:val="single"/>
              </w:rPr>
              <w:t>1000件未満の医療機関のうち、次のいずれかに当てはまる医療機関であって、知事が別に定めるもの</w:t>
            </w:r>
          </w:p>
          <w:p w14:paraId="5764424A" w14:textId="77777777" w:rsidR="00070C43" w:rsidRPr="007456FB" w:rsidRDefault="00070C43" w:rsidP="008B2898">
            <w:pPr>
              <w:spacing w:line="320" w:lineRule="exact"/>
              <w:ind w:leftChars="200" w:left="620" w:hangingChars="100" w:hanging="200"/>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ア</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夜間・休日・時間外入院件数が、年間で</w:t>
            </w:r>
            <w:r w:rsidRPr="007456FB">
              <w:rPr>
                <w:rFonts w:ascii="ＭＳ 明朝" w:eastAsia="ＭＳ 明朝" w:hAnsi="ＭＳ 明朝"/>
                <w:sz w:val="20"/>
                <w:szCs w:val="20"/>
                <w:u w:val="single"/>
              </w:rPr>
              <w:t>500件以上であり、地域医療に特別な役割がある医療機関</w:t>
            </w:r>
          </w:p>
          <w:p w14:paraId="3C4FF3F0" w14:textId="77777777" w:rsidR="00070C43" w:rsidRPr="007456FB" w:rsidRDefault="00070C43" w:rsidP="008B2898">
            <w:pPr>
              <w:spacing w:line="320" w:lineRule="exact"/>
              <w:ind w:leftChars="200" w:left="620" w:hangingChars="100" w:hanging="200"/>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イ</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離島、へき地等で、同一医療圏に他に救急対応可能な医療機関が存在</w:t>
            </w:r>
            <w:r w:rsidRPr="007456FB">
              <w:rPr>
                <w:rFonts w:ascii="ＭＳ 明朝" w:eastAsia="ＭＳ 明朝" w:hAnsi="ＭＳ 明朝" w:hint="eastAsia"/>
                <w:sz w:val="20"/>
                <w:szCs w:val="20"/>
                <w:u w:val="single"/>
              </w:rPr>
              <w:lastRenderedPageBreak/>
              <w:t>しないなど、特別な理由の存在する医療機関</w:t>
            </w:r>
          </w:p>
          <w:p w14:paraId="624E1CF8" w14:textId="77777777" w:rsidR="00070C43" w:rsidRPr="007456FB" w:rsidRDefault="00070C43" w:rsidP="008B2898">
            <w:pPr>
              <w:spacing w:line="320" w:lineRule="exact"/>
              <w:ind w:leftChars="100" w:left="410" w:hangingChars="100" w:hanging="200"/>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（３）</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地域医療の確保に必要な医療機関であって、次のいずれかに当てはまる医療機関であって、知事が別に定めるもの</w:t>
            </w:r>
          </w:p>
          <w:p w14:paraId="69BA4DAD" w14:textId="77777777" w:rsidR="00070C43" w:rsidRPr="007456FB" w:rsidRDefault="00070C43" w:rsidP="008B2898">
            <w:pPr>
              <w:spacing w:line="320" w:lineRule="exact"/>
              <w:ind w:leftChars="200" w:left="620" w:hangingChars="100" w:hanging="200"/>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ア</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周産期医療、小児救急医療、精神科救急等、公共性と不確実性が強く働く医療を提供している場合</w:t>
            </w:r>
          </w:p>
          <w:p w14:paraId="2B42E228" w14:textId="77777777" w:rsidR="00070C43" w:rsidRPr="007456FB" w:rsidRDefault="00070C43" w:rsidP="008B2898">
            <w:pPr>
              <w:spacing w:line="320" w:lineRule="exact"/>
              <w:ind w:leftChars="200" w:left="620" w:hangingChars="100" w:hanging="200"/>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イ</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脳卒中や心筋梗塞等の心血管疾患の急性期医療を担う医療機関であって一定の実績と役割がある場合など、５疾病５事業で重要な医療を提供している場合</w:t>
            </w:r>
          </w:p>
          <w:p w14:paraId="3FEAD91F" w14:textId="77777777" w:rsidR="00070C43" w:rsidRPr="007456FB" w:rsidRDefault="00070C43" w:rsidP="008B2898">
            <w:pPr>
              <w:spacing w:line="320" w:lineRule="exact"/>
              <w:ind w:leftChars="100" w:left="410" w:hangingChars="100" w:hanging="200"/>
              <w:rPr>
                <w:rFonts w:ascii="ＭＳ 明朝" w:eastAsia="ＭＳ 明朝" w:hAnsi="ＭＳ 明朝"/>
                <w:sz w:val="20"/>
                <w:szCs w:val="20"/>
                <w:u w:val="single"/>
              </w:rPr>
            </w:pPr>
            <w:r w:rsidRPr="007456FB">
              <w:rPr>
                <w:rFonts w:ascii="ＭＳ 明朝" w:eastAsia="ＭＳ 明朝" w:hAnsi="ＭＳ 明朝" w:hint="eastAsia"/>
                <w:sz w:val="20"/>
                <w:szCs w:val="20"/>
                <w:u w:val="single"/>
              </w:rPr>
              <w:t>（４）</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その他在宅医療において特に積極的な役割を担う医療機関であって、知事が別に定めるもの</w:t>
            </w:r>
          </w:p>
          <w:p w14:paraId="2F9843C5" w14:textId="77777777" w:rsidR="00070C43" w:rsidRPr="007456FB" w:rsidRDefault="00070C43" w:rsidP="008B2898">
            <w:pPr>
              <w:spacing w:line="320" w:lineRule="exact"/>
              <w:ind w:leftChars="200" w:left="420" w:firstLineChars="100" w:firstLine="200"/>
              <w:rPr>
                <w:rFonts w:ascii="ＭＳ 明朝" w:eastAsia="ＭＳ 明朝" w:hAnsi="ＭＳ 明朝"/>
                <w:sz w:val="20"/>
                <w:szCs w:val="20"/>
              </w:rPr>
            </w:pPr>
            <w:r w:rsidRPr="007456FB">
              <w:rPr>
                <w:rFonts w:ascii="ＭＳ 明朝" w:eastAsia="ＭＳ 明朝" w:hAnsi="ＭＳ 明朝" w:hint="eastAsia"/>
                <w:sz w:val="20"/>
                <w:szCs w:val="20"/>
                <w:u w:val="single"/>
              </w:rPr>
              <w:t>なお、（１）及び（２）の救急医療に係る実績は、申請年度前年の１月から</w:t>
            </w:r>
            <w:r w:rsidRPr="007456FB">
              <w:rPr>
                <w:rFonts w:ascii="ＭＳ 明朝" w:eastAsia="ＭＳ 明朝" w:hAnsi="ＭＳ 明朝"/>
                <w:sz w:val="20"/>
                <w:szCs w:val="20"/>
                <w:u w:val="single"/>
              </w:rPr>
              <w:t>12月までの１年間における実績とする。</w:t>
            </w:r>
          </w:p>
          <w:p w14:paraId="7F6C974F" w14:textId="77777777" w:rsidR="00070C43" w:rsidRPr="007456FB" w:rsidRDefault="00070C43" w:rsidP="008B2898">
            <w:pPr>
              <w:spacing w:line="320" w:lineRule="exact"/>
              <w:rPr>
                <w:rFonts w:ascii="ＭＳ 明朝" w:eastAsia="ＭＳ 明朝" w:hAnsi="ＭＳ 明朝"/>
                <w:sz w:val="20"/>
                <w:szCs w:val="20"/>
              </w:rPr>
            </w:pPr>
          </w:p>
          <w:p w14:paraId="03F59B21" w14:textId="77777777" w:rsidR="00070C43" w:rsidRPr="007456FB" w:rsidRDefault="00070C43" w:rsidP="008B2898">
            <w:pPr>
              <w:spacing w:line="320" w:lineRule="exact"/>
              <w:rPr>
                <w:rFonts w:ascii="ＭＳ 明朝" w:eastAsia="ＭＳ 明朝" w:hAnsi="ＭＳ 明朝"/>
                <w:sz w:val="20"/>
                <w:szCs w:val="20"/>
              </w:rPr>
            </w:pPr>
            <w:r w:rsidRPr="007456FB">
              <w:rPr>
                <w:rFonts w:ascii="ＭＳ 明朝" w:eastAsia="ＭＳ 明朝" w:hAnsi="ＭＳ 明朝" w:hint="eastAsia"/>
                <w:sz w:val="20"/>
                <w:szCs w:val="20"/>
              </w:rPr>
              <w:t>（補助対象事業）</w:t>
            </w:r>
          </w:p>
          <w:p w14:paraId="004CE3FC" w14:textId="77777777" w:rsidR="00070C43" w:rsidRPr="007456FB" w:rsidRDefault="00070C43"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第</w:t>
            </w:r>
            <w:r w:rsidRPr="007456FB">
              <w:rPr>
                <w:rFonts w:ascii="ＭＳ 明朝" w:eastAsia="ＭＳ 明朝" w:hAnsi="ＭＳ 明朝" w:hint="eastAsia"/>
                <w:sz w:val="20"/>
                <w:szCs w:val="20"/>
                <w:u w:val="single"/>
              </w:rPr>
              <w:t>３</w:t>
            </w:r>
            <w:r w:rsidRPr="007456FB">
              <w:rPr>
                <w:rFonts w:ascii="ＭＳ 明朝" w:eastAsia="ＭＳ 明朝" w:hAnsi="ＭＳ 明朝" w:hint="eastAsia"/>
                <w:sz w:val="20"/>
                <w:szCs w:val="20"/>
              </w:rPr>
              <w:t>条　補助対象となる事業（以下「補助事業」という。）は、医師の労働時間短縮に向けた取組として、</w:t>
            </w:r>
            <w:r w:rsidRPr="007456FB">
              <w:rPr>
                <w:rFonts w:ascii="ＭＳ 明朝" w:eastAsia="ＭＳ 明朝" w:hAnsi="ＭＳ 明朝" w:hint="eastAsia"/>
                <w:sz w:val="20"/>
                <w:szCs w:val="20"/>
                <w:u w:val="single"/>
              </w:rPr>
              <w:t>第８条（３）における医療機関が作成した「勤務医の負担の軽減及び処遇の改善に資する計画」に基づく取組を総合的に実施する事業</w:t>
            </w:r>
            <w:r w:rsidRPr="007456FB">
              <w:rPr>
                <w:rFonts w:ascii="ＭＳ 明朝" w:eastAsia="ＭＳ 明朝" w:hAnsi="ＭＳ 明朝" w:hint="eastAsia"/>
                <w:sz w:val="20"/>
                <w:szCs w:val="20"/>
              </w:rPr>
              <w:t>とする。</w:t>
            </w:r>
          </w:p>
          <w:p w14:paraId="20D2E75B" w14:textId="77777777" w:rsidR="00070C43" w:rsidRPr="007456FB" w:rsidRDefault="00070C43" w:rsidP="008B2898">
            <w:pPr>
              <w:spacing w:line="320" w:lineRule="exact"/>
              <w:rPr>
                <w:rFonts w:ascii="ＭＳ 明朝" w:eastAsia="ＭＳ 明朝" w:hAnsi="ＭＳ 明朝"/>
                <w:sz w:val="20"/>
                <w:szCs w:val="20"/>
              </w:rPr>
            </w:pPr>
          </w:p>
          <w:p w14:paraId="5602595D" w14:textId="77777777" w:rsidR="00070C43" w:rsidRPr="007456FB" w:rsidRDefault="00070C43" w:rsidP="008B2898">
            <w:pPr>
              <w:spacing w:line="320" w:lineRule="exact"/>
              <w:rPr>
                <w:rFonts w:ascii="ＭＳ 明朝" w:eastAsia="ＭＳ 明朝" w:hAnsi="ＭＳ 明朝"/>
                <w:sz w:val="20"/>
                <w:szCs w:val="20"/>
              </w:rPr>
            </w:pPr>
            <w:r w:rsidRPr="007456FB">
              <w:rPr>
                <w:rFonts w:ascii="ＭＳ 明朝" w:eastAsia="ＭＳ 明朝" w:hAnsi="ＭＳ 明朝" w:hint="eastAsia"/>
                <w:sz w:val="20"/>
                <w:szCs w:val="20"/>
              </w:rPr>
              <w:t>（補助の対象経費）</w:t>
            </w:r>
          </w:p>
          <w:p w14:paraId="332B1BB4" w14:textId="77777777" w:rsidR="00070C43" w:rsidRPr="007456FB" w:rsidRDefault="00070C43"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第</w:t>
            </w:r>
            <w:r w:rsidRPr="007456FB">
              <w:rPr>
                <w:rFonts w:ascii="ＭＳ 明朝" w:eastAsia="ＭＳ 明朝" w:hAnsi="ＭＳ 明朝" w:hint="eastAsia"/>
                <w:sz w:val="20"/>
                <w:szCs w:val="20"/>
                <w:u w:val="single"/>
              </w:rPr>
              <w:t>４</w:t>
            </w:r>
            <w:r w:rsidRPr="007456FB">
              <w:rPr>
                <w:rFonts w:ascii="ＭＳ 明朝" w:eastAsia="ＭＳ 明朝" w:hAnsi="ＭＳ 明朝" w:hint="eastAsia"/>
                <w:sz w:val="20"/>
                <w:szCs w:val="20"/>
              </w:rPr>
              <w:t>条　補助金の交付の対象となる経費は、第</w:t>
            </w:r>
            <w:r w:rsidRPr="007456FB">
              <w:rPr>
                <w:rFonts w:ascii="ＭＳ 明朝" w:eastAsia="ＭＳ 明朝" w:hAnsi="ＭＳ 明朝" w:hint="eastAsia"/>
                <w:sz w:val="20"/>
                <w:szCs w:val="20"/>
                <w:u w:val="single"/>
              </w:rPr>
              <w:t>３</w:t>
            </w:r>
            <w:r w:rsidRPr="007456FB">
              <w:rPr>
                <w:rFonts w:ascii="ＭＳ 明朝" w:eastAsia="ＭＳ 明朝" w:hAnsi="ＭＳ 明朝" w:hint="eastAsia"/>
                <w:sz w:val="20"/>
                <w:szCs w:val="20"/>
              </w:rPr>
              <w:t>条に</w:t>
            </w:r>
            <w:r w:rsidRPr="007456FB">
              <w:rPr>
                <w:rFonts w:ascii="ＭＳ 明朝" w:eastAsia="ＭＳ 明朝" w:hAnsi="ＭＳ 明朝" w:hint="eastAsia"/>
                <w:sz w:val="20"/>
                <w:szCs w:val="20"/>
                <w:u w:val="single"/>
              </w:rPr>
              <w:t>定めた総合的に実施する</w:t>
            </w:r>
            <w:r w:rsidRPr="007456FB">
              <w:rPr>
                <w:rFonts w:ascii="ＭＳ 明朝" w:eastAsia="ＭＳ 明朝" w:hAnsi="ＭＳ 明朝" w:hint="eastAsia"/>
                <w:sz w:val="20"/>
                <w:szCs w:val="20"/>
              </w:rPr>
              <w:t>事業に要する経費とする。</w:t>
            </w:r>
          </w:p>
          <w:p w14:paraId="17D296D8" w14:textId="77777777" w:rsidR="00070C43" w:rsidRPr="007456FB" w:rsidRDefault="00070C43"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２　前項の経費については、医療機関が診療報酬により医師事務作業補助体制加算及び看護補助加算を取得している場合、その加算の対象範囲において更に</w:t>
            </w:r>
            <w:r w:rsidRPr="007456FB">
              <w:rPr>
                <w:rFonts w:ascii="ＭＳ 明朝" w:eastAsia="ＭＳ 明朝" w:hAnsi="ＭＳ 明朝" w:hint="eastAsia"/>
                <w:sz w:val="20"/>
                <w:szCs w:val="20"/>
                <w:u w:val="single"/>
              </w:rPr>
              <w:t>本</w:t>
            </w:r>
            <w:r w:rsidRPr="007456FB">
              <w:rPr>
                <w:rFonts w:ascii="ＭＳ 明朝" w:eastAsia="ＭＳ 明朝" w:hAnsi="ＭＳ 明朝" w:hint="eastAsia"/>
                <w:sz w:val="20"/>
                <w:szCs w:val="20"/>
              </w:rPr>
              <w:t>事業の対象とすることはできないが、その加算を取得していない場合又は加算を取得していてもその加算対象とならない範囲においては</w:t>
            </w:r>
            <w:r w:rsidRPr="007456FB">
              <w:rPr>
                <w:rFonts w:ascii="ＭＳ 明朝" w:eastAsia="ＭＳ 明朝" w:hAnsi="ＭＳ 明朝" w:hint="eastAsia"/>
                <w:sz w:val="20"/>
                <w:szCs w:val="20"/>
                <w:u w:val="single"/>
              </w:rPr>
              <w:t>本</w:t>
            </w:r>
            <w:r w:rsidRPr="007456FB">
              <w:rPr>
                <w:rFonts w:ascii="ＭＳ 明朝" w:eastAsia="ＭＳ 明朝" w:hAnsi="ＭＳ 明朝" w:hint="eastAsia"/>
                <w:sz w:val="20"/>
                <w:szCs w:val="20"/>
              </w:rPr>
              <w:t>事業の対象とすることができる。</w:t>
            </w:r>
          </w:p>
          <w:p w14:paraId="04F196C4" w14:textId="77777777" w:rsidR="00070C43" w:rsidRPr="007456FB" w:rsidRDefault="00070C43" w:rsidP="008B2898">
            <w:pPr>
              <w:spacing w:line="320" w:lineRule="exact"/>
              <w:rPr>
                <w:rFonts w:ascii="ＭＳ 明朝" w:eastAsia="ＭＳ 明朝" w:hAnsi="ＭＳ 明朝"/>
                <w:sz w:val="20"/>
                <w:szCs w:val="20"/>
              </w:rPr>
            </w:pPr>
          </w:p>
          <w:p w14:paraId="43319CD1" w14:textId="77777777" w:rsidR="00070C43" w:rsidRPr="007456FB" w:rsidRDefault="00070C43" w:rsidP="008B2898">
            <w:pPr>
              <w:spacing w:line="320" w:lineRule="exact"/>
              <w:rPr>
                <w:rFonts w:ascii="ＭＳ 明朝" w:eastAsia="ＭＳ 明朝" w:hAnsi="ＭＳ 明朝"/>
                <w:sz w:val="20"/>
                <w:szCs w:val="20"/>
              </w:rPr>
            </w:pPr>
            <w:r w:rsidRPr="007456FB">
              <w:rPr>
                <w:rFonts w:ascii="ＭＳ 明朝" w:eastAsia="ＭＳ 明朝" w:hAnsi="ＭＳ 明朝" w:hint="eastAsia"/>
                <w:sz w:val="20"/>
                <w:szCs w:val="20"/>
              </w:rPr>
              <w:t>（交付額の算定方法等）</w:t>
            </w:r>
          </w:p>
          <w:p w14:paraId="6159DFEE" w14:textId="77777777" w:rsidR="00070C43" w:rsidRPr="007456FB" w:rsidRDefault="00070C43" w:rsidP="008B2898">
            <w:pPr>
              <w:spacing w:line="320" w:lineRule="exact"/>
              <w:rPr>
                <w:rFonts w:ascii="ＭＳ 明朝" w:eastAsia="ＭＳ 明朝" w:hAnsi="ＭＳ 明朝"/>
                <w:sz w:val="20"/>
                <w:szCs w:val="20"/>
              </w:rPr>
            </w:pPr>
            <w:r w:rsidRPr="007456FB">
              <w:rPr>
                <w:rFonts w:ascii="ＭＳ 明朝" w:eastAsia="ＭＳ 明朝" w:hAnsi="ＭＳ 明朝" w:hint="eastAsia"/>
                <w:sz w:val="20"/>
                <w:szCs w:val="20"/>
              </w:rPr>
              <w:t>第</w:t>
            </w:r>
            <w:r w:rsidRPr="007456FB">
              <w:rPr>
                <w:rFonts w:ascii="ＭＳ 明朝" w:eastAsia="ＭＳ 明朝" w:hAnsi="ＭＳ 明朝" w:hint="eastAsia"/>
                <w:sz w:val="20"/>
                <w:szCs w:val="20"/>
                <w:u w:val="single"/>
              </w:rPr>
              <w:t>５</w:t>
            </w:r>
            <w:r w:rsidRPr="007456FB">
              <w:rPr>
                <w:rFonts w:ascii="ＭＳ 明朝" w:eastAsia="ＭＳ 明朝" w:hAnsi="ＭＳ 明朝" w:hint="eastAsia"/>
                <w:sz w:val="20"/>
                <w:szCs w:val="20"/>
              </w:rPr>
              <w:t>条　交付額の算定方法は</w:t>
            </w:r>
            <w:r w:rsidRPr="007456FB">
              <w:rPr>
                <w:rFonts w:ascii="ＭＳ 明朝" w:eastAsia="ＭＳ 明朝" w:hAnsi="ＭＳ 明朝" w:hint="eastAsia"/>
                <w:sz w:val="20"/>
                <w:szCs w:val="20"/>
                <w:u w:val="single"/>
              </w:rPr>
              <w:t>次のとおりとする</w:t>
            </w:r>
            <w:r w:rsidRPr="007456FB">
              <w:rPr>
                <w:rFonts w:ascii="ＭＳ 明朝" w:eastAsia="ＭＳ 明朝" w:hAnsi="ＭＳ 明朝" w:hint="eastAsia"/>
                <w:sz w:val="20"/>
                <w:szCs w:val="20"/>
              </w:rPr>
              <w:t>。</w:t>
            </w:r>
          </w:p>
          <w:p w14:paraId="4FF09DC7" w14:textId="72344441" w:rsidR="00070C43" w:rsidRPr="007456FB" w:rsidRDefault="00070C43" w:rsidP="008B2898">
            <w:pPr>
              <w:spacing w:line="320" w:lineRule="exact"/>
              <w:ind w:leftChars="100" w:left="410" w:hangingChars="100" w:hanging="200"/>
              <w:rPr>
                <w:rFonts w:ascii="ＭＳ 明朝" w:eastAsia="ＭＳ 明朝" w:hAnsi="ＭＳ 明朝"/>
                <w:sz w:val="20"/>
                <w:szCs w:val="20"/>
                <w:u w:val="single"/>
              </w:rPr>
            </w:pPr>
            <w:r w:rsidRPr="007456FB">
              <w:rPr>
                <w:rFonts w:ascii="ＭＳ 明朝" w:eastAsia="ＭＳ 明朝" w:hAnsi="ＭＳ 明朝" w:hint="eastAsia"/>
                <w:sz w:val="20"/>
                <w:szCs w:val="20"/>
                <w:u w:val="single"/>
              </w:rPr>
              <w:lastRenderedPageBreak/>
              <w:t>（１）</w:t>
            </w:r>
            <w:r w:rsidR="00BB65D9"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当該医療機関が病床機能報告により都道府県へ報告している最大使用病床数（療養病床除く。第２条（３）アにおいて「精神科救急」を根拠とする対象医療機関の場合は病床機能報告における同時点での精神科病床の最大使用病床数とする。ただし、報告している病床数が</w:t>
            </w:r>
            <w:r w:rsidRPr="007456FB">
              <w:rPr>
                <w:rFonts w:ascii="ＭＳ 明朝" w:eastAsia="ＭＳ 明朝" w:hAnsi="ＭＳ 明朝"/>
                <w:sz w:val="20"/>
                <w:szCs w:val="20"/>
                <w:u w:val="single"/>
              </w:rPr>
              <w:t>20床未満の場合は、20床として算定する。）１床当たり１３３千円を標準単価とし、当該病床数に乗じて得た額を補助額の基準とし、第４条第１項の経費から寄付金その他の収入額を控除した額に対してそれぞれ（２）の補助率を乗じて得た額とを比較して少ない方の額（1,000円未</w:t>
            </w:r>
            <w:r w:rsidRPr="007456FB">
              <w:rPr>
                <w:rFonts w:ascii="ＭＳ 明朝" w:eastAsia="ＭＳ 明朝" w:hAnsi="ＭＳ 明朝" w:hint="eastAsia"/>
                <w:sz w:val="20"/>
                <w:szCs w:val="20"/>
                <w:u w:val="single"/>
              </w:rPr>
              <w:t>満の端数が生じた場合には、これを切り捨てた額）を補助額とする。</w:t>
            </w:r>
          </w:p>
          <w:p w14:paraId="5CE1BFD8" w14:textId="5A2B7663" w:rsidR="00070C43" w:rsidRPr="007456FB" w:rsidRDefault="00070C43" w:rsidP="008B2898">
            <w:pPr>
              <w:spacing w:line="320" w:lineRule="exact"/>
              <w:ind w:firstLineChars="100" w:firstLine="200"/>
              <w:rPr>
                <w:rFonts w:ascii="ＭＳ 明朝" w:eastAsia="ＭＳ 明朝" w:hAnsi="ＭＳ 明朝"/>
                <w:sz w:val="20"/>
                <w:szCs w:val="20"/>
              </w:rPr>
            </w:pPr>
            <w:r w:rsidRPr="007456FB">
              <w:rPr>
                <w:rFonts w:ascii="ＭＳ 明朝" w:eastAsia="ＭＳ 明朝" w:hAnsi="ＭＳ 明朝" w:hint="eastAsia"/>
                <w:sz w:val="20"/>
                <w:szCs w:val="20"/>
                <w:u w:val="single"/>
              </w:rPr>
              <w:t>（２）</w:t>
            </w:r>
            <w:r w:rsidR="00BB65D9"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補助率</w:t>
            </w:r>
          </w:p>
          <w:p w14:paraId="5B89B887" w14:textId="1A3C9907" w:rsidR="00070C43" w:rsidRPr="007456FB" w:rsidRDefault="00070C43" w:rsidP="008B2898">
            <w:pPr>
              <w:spacing w:line="320" w:lineRule="exact"/>
              <w:ind w:firstLineChars="200" w:firstLine="400"/>
              <w:rPr>
                <w:rFonts w:ascii="ＭＳ 明朝" w:eastAsia="ＭＳ 明朝" w:hAnsi="ＭＳ 明朝"/>
                <w:sz w:val="20"/>
                <w:szCs w:val="20"/>
              </w:rPr>
            </w:pPr>
            <w:r w:rsidRPr="007456FB">
              <w:rPr>
                <w:rFonts w:ascii="ＭＳ 明朝" w:eastAsia="ＭＳ 明朝" w:hAnsi="ＭＳ 明朝" w:hint="eastAsia"/>
                <w:sz w:val="20"/>
                <w:szCs w:val="20"/>
                <w:u w:val="single"/>
              </w:rPr>
              <w:t>ア</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資産形成経費：３分の２</w:t>
            </w:r>
          </w:p>
          <w:p w14:paraId="4D7904EF" w14:textId="77777777" w:rsidR="00070C43" w:rsidRPr="007456FB" w:rsidRDefault="00070C43" w:rsidP="008B2898">
            <w:pPr>
              <w:spacing w:line="320" w:lineRule="exact"/>
              <w:ind w:firstLineChars="200" w:firstLine="400"/>
              <w:rPr>
                <w:rFonts w:ascii="ＭＳ 明朝" w:eastAsia="ＭＳ 明朝" w:hAnsi="ＭＳ 明朝"/>
                <w:sz w:val="20"/>
                <w:szCs w:val="20"/>
              </w:rPr>
            </w:pPr>
            <w:r w:rsidRPr="007456FB">
              <w:rPr>
                <w:rFonts w:ascii="ＭＳ 明朝" w:eastAsia="ＭＳ 明朝" w:hAnsi="ＭＳ 明朝" w:hint="eastAsia"/>
                <w:sz w:val="20"/>
                <w:szCs w:val="20"/>
                <w:u w:val="single"/>
              </w:rPr>
              <w:t>イ</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その他経費</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w:t>
            </w:r>
            <w:r w:rsidRPr="007456FB">
              <w:rPr>
                <w:rFonts w:ascii="ＭＳ 明朝" w:eastAsia="ＭＳ 明朝" w:hAnsi="ＭＳ 明朝"/>
                <w:sz w:val="20"/>
                <w:szCs w:val="20"/>
                <w:u w:val="single"/>
              </w:rPr>
              <w:t>10分の10</w:t>
            </w:r>
          </w:p>
          <w:p w14:paraId="36BF2243" w14:textId="77777777" w:rsidR="00070C43" w:rsidRPr="007456FB" w:rsidRDefault="00070C43" w:rsidP="008B2898">
            <w:pPr>
              <w:spacing w:line="320" w:lineRule="exact"/>
              <w:rPr>
                <w:rFonts w:ascii="ＭＳ 明朝" w:eastAsia="ＭＳ 明朝" w:hAnsi="ＭＳ 明朝"/>
                <w:sz w:val="20"/>
                <w:szCs w:val="20"/>
              </w:rPr>
            </w:pPr>
          </w:p>
          <w:p w14:paraId="5D922B38" w14:textId="77777777" w:rsidR="00070C43" w:rsidRPr="007456FB" w:rsidRDefault="00070C43" w:rsidP="008B2898">
            <w:pPr>
              <w:spacing w:line="320" w:lineRule="exact"/>
              <w:rPr>
                <w:rFonts w:ascii="ＭＳ 明朝" w:eastAsia="ＭＳ 明朝" w:hAnsi="ＭＳ 明朝"/>
                <w:sz w:val="20"/>
                <w:szCs w:val="20"/>
              </w:rPr>
            </w:pPr>
            <w:r w:rsidRPr="007456FB">
              <w:rPr>
                <w:rFonts w:ascii="ＭＳ 明朝" w:eastAsia="ＭＳ 明朝" w:hAnsi="ＭＳ 明朝" w:hint="eastAsia"/>
                <w:sz w:val="20"/>
                <w:szCs w:val="20"/>
              </w:rPr>
              <w:t>（交付の申請）</w:t>
            </w:r>
          </w:p>
          <w:p w14:paraId="4B90FD1A" w14:textId="77777777" w:rsidR="00070C43" w:rsidRPr="007456FB" w:rsidRDefault="00070C43"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第</w:t>
            </w:r>
            <w:r w:rsidRPr="007456FB">
              <w:rPr>
                <w:rFonts w:ascii="ＭＳ 明朝" w:eastAsia="ＭＳ 明朝" w:hAnsi="ＭＳ 明朝" w:hint="eastAsia"/>
                <w:sz w:val="20"/>
                <w:szCs w:val="20"/>
                <w:u w:val="single"/>
              </w:rPr>
              <w:t>６</w:t>
            </w:r>
            <w:r w:rsidRPr="007456FB">
              <w:rPr>
                <w:rFonts w:ascii="ＭＳ 明朝" w:eastAsia="ＭＳ 明朝" w:hAnsi="ＭＳ 明朝" w:hint="eastAsia"/>
                <w:sz w:val="20"/>
                <w:szCs w:val="20"/>
              </w:rPr>
              <w:t>条　規則第</w:t>
            </w:r>
            <w:r w:rsidRPr="007456FB">
              <w:rPr>
                <w:rFonts w:ascii="ＭＳ 明朝" w:eastAsia="ＭＳ 明朝" w:hAnsi="ＭＳ 明朝" w:hint="eastAsia"/>
                <w:sz w:val="20"/>
                <w:szCs w:val="20"/>
                <w:u w:val="single"/>
              </w:rPr>
              <w:t>４</w:t>
            </w:r>
            <w:r w:rsidRPr="007456FB">
              <w:rPr>
                <w:rFonts w:ascii="ＭＳ 明朝" w:eastAsia="ＭＳ 明朝" w:hAnsi="ＭＳ 明朝" w:hint="eastAsia"/>
                <w:sz w:val="20"/>
                <w:szCs w:val="20"/>
              </w:rPr>
              <w:t>条第１項の規定による申請は、大阪府勤務医の労働時間短縮に向けた体制の整備に関する事業補助金交付申請書（様式第１号）を知事の定める日までに提出することにより行わなければならない。</w:t>
            </w:r>
          </w:p>
          <w:p w14:paraId="144AAEA8" w14:textId="3FDAB3AA" w:rsidR="00070C43" w:rsidRPr="007456FB" w:rsidRDefault="00070C43"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 xml:space="preserve">２　</w:t>
            </w:r>
            <w:r w:rsidR="00B76E55">
              <w:rPr>
                <w:rFonts w:ascii="ＭＳ 明朝" w:eastAsia="ＭＳ 明朝" w:hAnsi="ＭＳ 明朝" w:hint="eastAsia"/>
                <w:sz w:val="20"/>
                <w:szCs w:val="20"/>
              </w:rPr>
              <w:t>（略）</w:t>
            </w:r>
          </w:p>
          <w:p w14:paraId="101B1F34" w14:textId="7F23CA77" w:rsidR="00070C43" w:rsidRPr="007456FB" w:rsidRDefault="00070C43" w:rsidP="008B2898">
            <w:pPr>
              <w:spacing w:line="320" w:lineRule="exact"/>
              <w:ind w:firstLineChars="100" w:firstLine="200"/>
              <w:rPr>
                <w:rFonts w:ascii="ＭＳ 明朝" w:eastAsia="ＭＳ 明朝" w:hAnsi="ＭＳ 明朝"/>
                <w:sz w:val="20"/>
                <w:szCs w:val="20"/>
              </w:rPr>
            </w:pPr>
            <w:r w:rsidRPr="007456FB">
              <w:rPr>
                <w:rFonts w:ascii="ＭＳ 明朝" w:eastAsia="ＭＳ 明朝" w:hAnsi="ＭＳ 明朝" w:hint="eastAsia"/>
                <w:sz w:val="20"/>
                <w:szCs w:val="20"/>
                <w:u w:val="single"/>
              </w:rPr>
              <w:t>（１）</w:t>
            </w:r>
            <w:r w:rsidR="00BB65D9" w:rsidRPr="007456FB">
              <w:rPr>
                <w:rFonts w:ascii="ＭＳ 明朝" w:eastAsia="ＭＳ 明朝" w:hAnsi="ＭＳ 明朝" w:hint="eastAsia"/>
                <w:sz w:val="20"/>
                <w:szCs w:val="20"/>
              </w:rPr>
              <w:t xml:space="preserve">　</w:t>
            </w:r>
            <w:r w:rsidRPr="007456FB">
              <w:rPr>
                <w:rFonts w:ascii="ＭＳ 明朝" w:eastAsia="ＭＳ 明朝" w:hAnsi="ＭＳ 明朝"/>
                <w:sz w:val="20"/>
                <w:szCs w:val="20"/>
                <w:u w:val="single"/>
              </w:rPr>
              <w:t>医療機関の実績確認書（様式第１－２号）</w:t>
            </w:r>
          </w:p>
          <w:p w14:paraId="7B88BBE5" w14:textId="7F5B215C" w:rsidR="00070C43" w:rsidRPr="007456FB" w:rsidRDefault="00070C43" w:rsidP="008B2898">
            <w:pPr>
              <w:spacing w:line="320" w:lineRule="exact"/>
              <w:ind w:firstLineChars="100" w:firstLine="200"/>
              <w:rPr>
                <w:rFonts w:ascii="ＭＳ 明朝" w:eastAsia="ＭＳ 明朝" w:hAnsi="ＭＳ 明朝"/>
                <w:sz w:val="20"/>
                <w:szCs w:val="20"/>
              </w:rPr>
            </w:pPr>
            <w:r w:rsidRPr="007456FB">
              <w:rPr>
                <w:rFonts w:ascii="ＭＳ 明朝" w:eastAsia="ＭＳ 明朝" w:hAnsi="ＭＳ 明朝" w:hint="eastAsia"/>
                <w:sz w:val="20"/>
                <w:szCs w:val="20"/>
                <w:u w:val="single"/>
              </w:rPr>
              <w:t>（２）</w:t>
            </w:r>
            <w:r w:rsidR="00BB65D9" w:rsidRPr="007456FB">
              <w:rPr>
                <w:rFonts w:ascii="ＭＳ 明朝" w:eastAsia="ＭＳ 明朝" w:hAnsi="ＭＳ 明朝" w:hint="eastAsia"/>
                <w:sz w:val="20"/>
                <w:szCs w:val="20"/>
              </w:rPr>
              <w:t xml:space="preserve">　</w:t>
            </w:r>
            <w:r w:rsidRPr="007456FB">
              <w:rPr>
                <w:rFonts w:ascii="ＭＳ 明朝" w:eastAsia="ＭＳ 明朝" w:hAnsi="ＭＳ 明朝"/>
                <w:sz w:val="20"/>
                <w:szCs w:val="20"/>
                <w:u w:val="single"/>
              </w:rPr>
              <w:t>勤務医の労働時間短縮に向けた体制等確認書（様式第１－３号）</w:t>
            </w:r>
          </w:p>
          <w:p w14:paraId="479D2E43" w14:textId="5160A827" w:rsidR="00070C43" w:rsidRPr="007456FB" w:rsidRDefault="00070C43" w:rsidP="008B2898">
            <w:pPr>
              <w:spacing w:line="320" w:lineRule="exact"/>
              <w:ind w:firstLineChars="100" w:firstLine="200"/>
              <w:rPr>
                <w:rFonts w:ascii="ＭＳ 明朝" w:eastAsia="ＭＳ 明朝" w:hAnsi="ＭＳ 明朝"/>
                <w:sz w:val="20"/>
                <w:szCs w:val="20"/>
              </w:rPr>
            </w:pPr>
            <w:r w:rsidRPr="007456FB">
              <w:rPr>
                <w:rFonts w:ascii="ＭＳ 明朝" w:eastAsia="ＭＳ 明朝" w:hAnsi="ＭＳ 明朝" w:hint="eastAsia"/>
                <w:sz w:val="20"/>
                <w:szCs w:val="20"/>
                <w:u w:val="single"/>
              </w:rPr>
              <w:t>（３）</w:t>
            </w:r>
            <w:r w:rsidR="00BB65D9" w:rsidRPr="007456FB">
              <w:rPr>
                <w:rFonts w:ascii="ＭＳ 明朝" w:eastAsia="ＭＳ 明朝" w:hAnsi="ＭＳ 明朝" w:hint="eastAsia"/>
                <w:sz w:val="20"/>
                <w:szCs w:val="20"/>
              </w:rPr>
              <w:t xml:space="preserve">　</w:t>
            </w:r>
            <w:r w:rsidRPr="007456FB">
              <w:rPr>
                <w:rFonts w:ascii="ＭＳ 明朝" w:eastAsia="ＭＳ 明朝" w:hAnsi="ＭＳ 明朝"/>
                <w:sz w:val="20"/>
                <w:szCs w:val="20"/>
                <w:u w:val="single"/>
              </w:rPr>
              <w:t>補助金所要額調書（様式第１－４号）</w:t>
            </w:r>
          </w:p>
          <w:p w14:paraId="740493BB" w14:textId="4FAE5638" w:rsidR="00070C43" w:rsidRPr="007456FB" w:rsidRDefault="00070C43" w:rsidP="008B2898">
            <w:pPr>
              <w:spacing w:line="320" w:lineRule="exact"/>
              <w:ind w:firstLineChars="100" w:firstLine="200"/>
              <w:rPr>
                <w:rFonts w:ascii="ＭＳ 明朝" w:eastAsia="ＭＳ 明朝" w:hAnsi="ＭＳ 明朝"/>
                <w:sz w:val="20"/>
                <w:szCs w:val="20"/>
              </w:rPr>
            </w:pPr>
            <w:r w:rsidRPr="007456FB">
              <w:rPr>
                <w:rFonts w:ascii="ＭＳ 明朝" w:eastAsia="ＭＳ 明朝" w:hAnsi="ＭＳ 明朝" w:hint="eastAsia"/>
                <w:sz w:val="20"/>
                <w:szCs w:val="20"/>
                <w:u w:val="single"/>
              </w:rPr>
              <w:t>（４）</w:t>
            </w:r>
            <w:r w:rsidR="00BB65D9" w:rsidRPr="007456FB">
              <w:rPr>
                <w:rFonts w:ascii="ＭＳ 明朝" w:eastAsia="ＭＳ 明朝" w:hAnsi="ＭＳ 明朝" w:hint="eastAsia"/>
                <w:sz w:val="20"/>
                <w:szCs w:val="20"/>
              </w:rPr>
              <w:t xml:space="preserve">　</w:t>
            </w:r>
            <w:r w:rsidRPr="007456FB">
              <w:rPr>
                <w:rFonts w:ascii="ＭＳ 明朝" w:eastAsia="ＭＳ 明朝" w:hAnsi="ＭＳ 明朝"/>
                <w:sz w:val="20"/>
                <w:szCs w:val="20"/>
                <w:u w:val="single"/>
              </w:rPr>
              <w:t>事業収支予定明細書（兼収支予算見込書(抄本)）（様式第１－５号）</w:t>
            </w:r>
          </w:p>
          <w:p w14:paraId="6EA47381" w14:textId="07595485" w:rsidR="00070C43" w:rsidRPr="007456FB" w:rsidRDefault="00070C43" w:rsidP="008B2898">
            <w:pPr>
              <w:spacing w:line="320" w:lineRule="exact"/>
              <w:ind w:firstLineChars="100" w:firstLine="200"/>
              <w:rPr>
                <w:rFonts w:ascii="ＭＳ 明朝" w:eastAsia="ＭＳ 明朝" w:hAnsi="ＭＳ 明朝"/>
                <w:sz w:val="20"/>
                <w:szCs w:val="20"/>
              </w:rPr>
            </w:pPr>
            <w:r w:rsidRPr="007456FB">
              <w:rPr>
                <w:rFonts w:ascii="ＭＳ 明朝" w:eastAsia="ＭＳ 明朝" w:hAnsi="ＭＳ 明朝" w:hint="eastAsia"/>
                <w:sz w:val="20"/>
                <w:szCs w:val="20"/>
                <w:u w:val="single"/>
              </w:rPr>
              <w:t>（５）</w:t>
            </w:r>
            <w:r w:rsidR="00BB65D9" w:rsidRPr="007456FB">
              <w:rPr>
                <w:rFonts w:ascii="ＭＳ 明朝" w:eastAsia="ＭＳ 明朝" w:hAnsi="ＭＳ 明朝" w:hint="eastAsia"/>
                <w:sz w:val="20"/>
                <w:szCs w:val="20"/>
              </w:rPr>
              <w:t xml:space="preserve">　</w:t>
            </w:r>
            <w:r w:rsidRPr="007456FB">
              <w:rPr>
                <w:rFonts w:ascii="ＭＳ 明朝" w:eastAsia="ＭＳ 明朝" w:hAnsi="ＭＳ 明朝"/>
                <w:sz w:val="20"/>
                <w:szCs w:val="20"/>
                <w:u w:val="single"/>
              </w:rPr>
              <w:t>事業支出予定（区分別）（様式第１－６号）</w:t>
            </w:r>
          </w:p>
          <w:p w14:paraId="35EFFE65" w14:textId="30B9BDF0" w:rsidR="00070C43" w:rsidRPr="007456FB" w:rsidRDefault="00070C43" w:rsidP="008B2898">
            <w:pPr>
              <w:spacing w:line="320" w:lineRule="exact"/>
              <w:ind w:firstLineChars="100" w:firstLine="200"/>
              <w:rPr>
                <w:rFonts w:ascii="ＭＳ 明朝" w:eastAsia="ＭＳ 明朝" w:hAnsi="ＭＳ 明朝"/>
                <w:sz w:val="20"/>
                <w:szCs w:val="20"/>
              </w:rPr>
            </w:pPr>
            <w:r w:rsidRPr="007456FB">
              <w:rPr>
                <w:rFonts w:ascii="ＭＳ 明朝" w:eastAsia="ＭＳ 明朝" w:hAnsi="ＭＳ 明朝" w:hint="eastAsia"/>
                <w:sz w:val="20"/>
                <w:szCs w:val="20"/>
                <w:u w:val="single"/>
              </w:rPr>
              <w:t>（６）</w:t>
            </w:r>
            <w:r w:rsidR="00BB65D9" w:rsidRPr="007456FB">
              <w:rPr>
                <w:rFonts w:ascii="ＭＳ 明朝" w:eastAsia="ＭＳ 明朝" w:hAnsi="ＭＳ 明朝" w:hint="eastAsia"/>
                <w:sz w:val="20"/>
                <w:szCs w:val="20"/>
              </w:rPr>
              <w:t xml:space="preserve">　</w:t>
            </w:r>
            <w:r w:rsidRPr="007456FB">
              <w:rPr>
                <w:rFonts w:ascii="ＭＳ 明朝" w:eastAsia="ＭＳ 明朝" w:hAnsi="ＭＳ 明朝"/>
                <w:sz w:val="20"/>
                <w:szCs w:val="20"/>
                <w:u w:val="single"/>
              </w:rPr>
              <w:t>勤務医の負担の軽減及び処遇の改善に資する計画</w:t>
            </w:r>
            <w:r w:rsidRPr="007456FB">
              <w:rPr>
                <w:rFonts w:ascii="ＭＳ 明朝" w:eastAsia="ＭＳ 明朝" w:hAnsi="ＭＳ 明朝"/>
                <w:sz w:val="20"/>
                <w:szCs w:val="20"/>
              </w:rPr>
              <w:t>（様式第１－７号）</w:t>
            </w:r>
          </w:p>
          <w:p w14:paraId="52FF3D22" w14:textId="1F7BF83C" w:rsidR="00070C43" w:rsidRPr="007456FB" w:rsidRDefault="00070C43" w:rsidP="008B2898">
            <w:pPr>
              <w:spacing w:line="320" w:lineRule="exact"/>
              <w:ind w:firstLineChars="100" w:firstLine="200"/>
              <w:rPr>
                <w:rFonts w:ascii="ＭＳ 明朝" w:eastAsia="ＭＳ 明朝" w:hAnsi="ＭＳ 明朝"/>
                <w:sz w:val="20"/>
                <w:szCs w:val="20"/>
              </w:rPr>
            </w:pPr>
            <w:r w:rsidRPr="007456FB">
              <w:rPr>
                <w:rFonts w:ascii="ＭＳ 明朝" w:eastAsia="ＭＳ 明朝" w:hAnsi="ＭＳ 明朝" w:hint="eastAsia"/>
                <w:sz w:val="20"/>
                <w:szCs w:val="20"/>
                <w:u w:val="single"/>
              </w:rPr>
              <w:t>（７）</w:t>
            </w:r>
            <w:r w:rsidR="00BB65D9" w:rsidRPr="007456FB">
              <w:rPr>
                <w:rFonts w:ascii="ＭＳ 明朝" w:eastAsia="ＭＳ 明朝" w:hAnsi="ＭＳ 明朝" w:hint="eastAsia"/>
                <w:sz w:val="20"/>
                <w:szCs w:val="20"/>
              </w:rPr>
              <w:t xml:space="preserve">　</w:t>
            </w:r>
            <w:r w:rsidRPr="007456FB">
              <w:rPr>
                <w:rFonts w:ascii="ＭＳ 明朝" w:eastAsia="ＭＳ 明朝" w:hAnsi="ＭＳ 明朝"/>
                <w:sz w:val="20"/>
                <w:szCs w:val="20"/>
                <w:u w:val="single"/>
              </w:rPr>
              <w:t>要件確認申立書（様式第１－８号）</w:t>
            </w:r>
          </w:p>
          <w:p w14:paraId="24D93664" w14:textId="204D820C" w:rsidR="00070C43" w:rsidRPr="007456FB" w:rsidRDefault="00070C43" w:rsidP="008B2898">
            <w:pPr>
              <w:spacing w:line="320" w:lineRule="exact"/>
              <w:ind w:firstLineChars="100" w:firstLine="200"/>
              <w:rPr>
                <w:rFonts w:ascii="ＭＳ 明朝" w:eastAsia="ＭＳ 明朝" w:hAnsi="ＭＳ 明朝"/>
                <w:sz w:val="20"/>
                <w:szCs w:val="20"/>
              </w:rPr>
            </w:pPr>
            <w:r w:rsidRPr="007456FB">
              <w:rPr>
                <w:rFonts w:ascii="ＭＳ 明朝" w:eastAsia="ＭＳ 明朝" w:hAnsi="ＭＳ 明朝" w:hint="eastAsia"/>
                <w:sz w:val="20"/>
                <w:szCs w:val="20"/>
                <w:u w:val="single"/>
              </w:rPr>
              <w:t>（８）</w:t>
            </w:r>
            <w:r w:rsidR="00BB65D9" w:rsidRPr="007456FB">
              <w:rPr>
                <w:rFonts w:ascii="ＭＳ 明朝" w:eastAsia="ＭＳ 明朝" w:hAnsi="ＭＳ 明朝" w:hint="eastAsia"/>
                <w:sz w:val="20"/>
                <w:szCs w:val="20"/>
              </w:rPr>
              <w:t xml:space="preserve">　</w:t>
            </w:r>
            <w:r w:rsidRPr="007456FB">
              <w:rPr>
                <w:rFonts w:ascii="ＭＳ 明朝" w:eastAsia="ＭＳ 明朝" w:hAnsi="ＭＳ 明朝"/>
                <w:sz w:val="20"/>
                <w:szCs w:val="20"/>
                <w:u w:val="single"/>
              </w:rPr>
              <w:t>暴力団等審査情報（様式第１－９号）</w:t>
            </w:r>
          </w:p>
          <w:p w14:paraId="3C086987" w14:textId="10C59D1B" w:rsidR="00070C43" w:rsidRPr="007456FB" w:rsidRDefault="00070C43" w:rsidP="008B2898">
            <w:pPr>
              <w:spacing w:line="320" w:lineRule="exact"/>
              <w:ind w:firstLineChars="100" w:firstLine="200"/>
              <w:rPr>
                <w:rFonts w:ascii="ＭＳ 明朝" w:eastAsia="ＭＳ 明朝" w:hAnsi="ＭＳ 明朝"/>
                <w:sz w:val="20"/>
                <w:szCs w:val="20"/>
              </w:rPr>
            </w:pPr>
            <w:r w:rsidRPr="007456FB">
              <w:rPr>
                <w:rFonts w:ascii="ＭＳ 明朝" w:eastAsia="ＭＳ 明朝" w:hAnsi="ＭＳ 明朝" w:hint="eastAsia"/>
                <w:sz w:val="20"/>
                <w:szCs w:val="20"/>
                <w:u w:val="single"/>
              </w:rPr>
              <w:t>（９）</w:t>
            </w:r>
            <w:r w:rsidR="00BB65D9" w:rsidRPr="007456FB">
              <w:rPr>
                <w:rFonts w:ascii="ＭＳ 明朝" w:eastAsia="ＭＳ 明朝" w:hAnsi="ＭＳ 明朝" w:hint="eastAsia"/>
                <w:sz w:val="20"/>
                <w:szCs w:val="20"/>
              </w:rPr>
              <w:t xml:space="preserve">　</w:t>
            </w:r>
            <w:r w:rsidRPr="007456FB">
              <w:rPr>
                <w:rFonts w:ascii="ＭＳ 明朝" w:eastAsia="ＭＳ 明朝" w:hAnsi="ＭＳ 明朝"/>
                <w:sz w:val="20"/>
                <w:szCs w:val="20"/>
                <w:u w:val="single"/>
              </w:rPr>
              <w:t>その他知事が必要と認める書類</w:t>
            </w:r>
          </w:p>
          <w:p w14:paraId="29C539A9" w14:textId="77777777" w:rsidR="00070C43" w:rsidRPr="007456FB" w:rsidRDefault="00070C43" w:rsidP="008B2898">
            <w:pPr>
              <w:spacing w:line="320" w:lineRule="exact"/>
              <w:rPr>
                <w:rFonts w:ascii="ＭＳ 明朝" w:eastAsia="ＭＳ 明朝" w:hAnsi="ＭＳ 明朝"/>
                <w:sz w:val="20"/>
                <w:szCs w:val="20"/>
              </w:rPr>
            </w:pPr>
          </w:p>
          <w:p w14:paraId="0E41C52A" w14:textId="77777777" w:rsidR="00070C43" w:rsidRPr="007456FB" w:rsidRDefault="00070C43" w:rsidP="008B2898">
            <w:pPr>
              <w:spacing w:line="320" w:lineRule="exact"/>
              <w:rPr>
                <w:rFonts w:ascii="ＭＳ 明朝" w:eastAsia="ＭＳ 明朝" w:hAnsi="ＭＳ 明朝"/>
                <w:sz w:val="20"/>
                <w:szCs w:val="20"/>
              </w:rPr>
            </w:pPr>
            <w:r w:rsidRPr="007456FB">
              <w:rPr>
                <w:rFonts w:ascii="ＭＳ 明朝" w:eastAsia="ＭＳ 明朝" w:hAnsi="ＭＳ 明朝" w:hint="eastAsia"/>
                <w:sz w:val="20"/>
                <w:szCs w:val="20"/>
              </w:rPr>
              <w:t>（経費配分の軽微な変更等）</w:t>
            </w:r>
          </w:p>
          <w:p w14:paraId="0C359BA7" w14:textId="77777777" w:rsidR="00070C43" w:rsidRPr="007456FB" w:rsidRDefault="00070C43"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第</w:t>
            </w:r>
            <w:r w:rsidRPr="007456FB">
              <w:rPr>
                <w:rFonts w:ascii="ＭＳ 明朝" w:eastAsia="ＭＳ 明朝" w:hAnsi="ＭＳ 明朝" w:hint="eastAsia"/>
                <w:sz w:val="20"/>
                <w:szCs w:val="20"/>
                <w:u w:val="single"/>
              </w:rPr>
              <w:t>７</w:t>
            </w:r>
            <w:r w:rsidRPr="007456FB">
              <w:rPr>
                <w:rFonts w:ascii="ＭＳ 明朝" w:eastAsia="ＭＳ 明朝" w:hAnsi="ＭＳ 明朝" w:hint="eastAsia"/>
                <w:sz w:val="20"/>
                <w:szCs w:val="20"/>
              </w:rPr>
              <w:t>条　規則第</w:t>
            </w:r>
            <w:r w:rsidRPr="007456FB">
              <w:rPr>
                <w:rFonts w:ascii="ＭＳ 明朝" w:eastAsia="ＭＳ 明朝" w:hAnsi="ＭＳ 明朝" w:hint="eastAsia"/>
                <w:sz w:val="20"/>
                <w:szCs w:val="20"/>
                <w:u w:val="single"/>
              </w:rPr>
              <w:t>６</w:t>
            </w:r>
            <w:r w:rsidRPr="007456FB">
              <w:rPr>
                <w:rFonts w:ascii="ＭＳ 明朝" w:eastAsia="ＭＳ 明朝" w:hAnsi="ＭＳ 明朝" w:hint="eastAsia"/>
                <w:sz w:val="20"/>
                <w:szCs w:val="20"/>
              </w:rPr>
              <w:t>条第１項第</w:t>
            </w:r>
            <w:r w:rsidRPr="007456FB">
              <w:rPr>
                <w:rFonts w:ascii="ＭＳ 明朝" w:eastAsia="ＭＳ 明朝" w:hAnsi="ＭＳ 明朝" w:hint="eastAsia"/>
                <w:sz w:val="20"/>
                <w:szCs w:val="20"/>
                <w:u w:val="single"/>
              </w:rPr>
              <w:t>１</w:t>
            </w:r>
            <w:r w:rsidRPr="007456FB">
              <w:rPr>
                <w:rFonts w:ascii="ＭＳ 明朝" w:eastAsia="ＭＳ 明朝" w:hAnsi="ＭＳ 明朝" w:hint="eastAsia"/>
                <w:sz w:val="20"/>
                <w:szCs w:val="20"/>
              </w:rPr>
              <w:t>号</w:t>
            </w:r>
            <w:r w:rsidRPr="007456FB">
              <w:rPr>
                <w:rFonts w:ascii="ＭＳ 明朝" w:eastAsia="ＭＳ 明朝" w:hAnsi="ＭＳ 明朝" w:hint="eastAsia"/>
                <w:sz w:val="20"/>
                <w:szCs w:val="20"/>
                <w:u w:val="single"/>
              </w:rPr>
              <w:t>の</w:t>
            </w:r>
            <w:r w:rsidRPr="007456FB">
              <w:rPr>
                <w:rFonts w:ascii="ＭＳ 明朝" w:eastAsia="ＭＳ 明朝" w:hAnsi="ＭＳ 明朝" w:hint="eastAsia"/>
                <w:sz w:val="20"/>
                <w:szCs w:val="20"/>
              </w:rPr>
              <w:t>知事の定める軽微な変更は、２以上の費目</w:t>
            </w:r>
            <w:r w:rsidRPr="007456FB">
              <w:rPr>
                <w:rFonts w:ascii="ＭＳ 明朝" w:eastAsia="ＭＳ 明朝" w:hAnsi="ＭＳ 明朝" w:hint="eastAsia"/>
                <w:sz w:val="20"/>
                <w:szCs w:val="20"/>
              </w:rPr>
              <w:lastRenderedPageBreak/>
              <w:t>に係る配分額のいずれか</w:t>
            </w:r>
            <w:r w:rsidRPr="007456FB">
              <w:rPr>
                <w:rFonts w:ascii="ＭＳ 明朝" w:eastAsia="ＭＳ 明朝" w:hAnsi="ＭＳ 明朝"/>
                <w:sz w:val="20"/>
                <w:szCs w:val="20"/>
              </w:rPr>
              <w:t>20パーセント以内での配分額の流用を伴う変更とする。</w:t>
            </w:r>
          </w:p>
          <w:p w14:paraId="7FA0FC67" w14:textId="3CDE9D16" w:rsidR="00070C43" w:rsidRPr="007456FB" w:rsidRDefault="00070C43"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２　規則第</w:t>
            </w:r>
            <w:r w:rsidRPr="007456FB">
              <w:rPr>
                <w:rFonts w:ascii="ＭＳ 明朝" w:eastAsia="ＭＳ 明朝" w:hAnsi="ＭＳ 明朝" w:hint="eastAsia"/>
                <w:sz w:val="20"/>
                <w:szCs w:val="20"/>
                <w:u w:val="single"/>
              </w:rPr>
              <w:t>６</w:t>
            </w:r>
            <w:r w:rsidRPr="007456FB">
              <w:rPr>
                <w:rFonts w:ascii="ＭＳ 明朝" w:eastAsia="ＭＳ 明朝" w:hAnsi="ＭＳ 明朝" w:hint="eastAsia"/>
                <w:sz w:val="20"/>
                <w:szCs w:val="20"/>
              </w:rPr>
              <w:t>条第１項第</w:t>
            </w:r>
            <w:r w:rsidRPr="007456FB">
              <w:rPr>
                <w:rFonts w:ascii="ＭＳ 明朝" w:eastAsia="ＭＳ 明朝" w:hAnsi="ＭＳ 明朝" w:hint="eastAsia"/>
                <w:sz w:val="20"/>
                <w:szCs w:val="20"/>
                <w:u w:val="single"/>
              </w:rPr>
              <w:t>２</w:t>
            </w:r>
            <w:r w:rsidRPr="007456FB">
              <w:rPr>
                <w:rFonts w:ascii="ＭＳ 明朝" w:eastAsia="ＭＳ 明朝" w:hAnsi="ＭＳ 明朝" w:hint="eastAsia"/>
                <w:sz w:val="20"/>
                <w:szCs w:val="20"/>
              </w:rPr>
              <w:t>号の規定による知事の定める軽微な変更は、補助事業に要する経費の予算総額の</w:t>
            </w:r>
            <w:r w:rsidRPr="007456FB">
              <w:rPr>
                <w:rFonts w:ascii="ＭＳ 明朝" w:eastAsia="ＭＳ 明朝" w:hAnsi="ＭＳ 明朝"/>
                <w:sz w:val="20"/>
                <w:szCs w:val="20"/>
              </w:rPr>
              <w:t>20パーセント以内の増減を伴う事業内容の変更とする。</w:t>
            </w:r>
          </w:p>
          <w:p w14:paraId="5DFFF819" w14:textId="77777777" w:rsidR="00070C43" w:rsidRPr="007456FB" w:rsidRDefault="00070C43"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３　規則第６条第１項第１号、第２号又は第３号に規定する知事の承認を受けようとする場合は、大阪府勤務医の労働時間短縮に向けた体制の整備に関する事業（経費配分変更・内容変更・中止（廃止））承認申請書（様式第２号）に関連書類を添付して、知事に提出しなければならない。</w:t>
            </w:r>
          </w:p>
          <w:p w14:paraId="3FDDBA83" w14:textId="77777777" w:rsidR="00070C43" w:rsidRPr="007456FB" w:rsidRDefault="00070C43" w:rsidP="008B2898">
            <w:pPr>
              <w:spacing w:line="320" w:lineRule="exact"/>
              <w:rPr>
                <w:rFonts w:ascii="ＭＳ 明朝" w:eastAsia="ＭＳ 明朝" w:hAnsi="ＭＳ 明朝"/>
                <w:sz w:val="20"/>
                <w:szCs w:val="20"/>
              </w:rPr>
            </w:pPr>
          </w:p>
          <w:p w14:paraId="38490EDA" w14:textId="77777777" w:rsidR="00070C43" w:rsidRPr="007456FB" w:rsidRDefault="00070C43" w:rsidP="008B2898">
            <w:pPr>
              <w:spacing w:line="320" w:lineRule="exact"/>
              <w:rPr>
                <w:rFonts w:ascii="ＭＳ 明朝" w:eastAsia="ＭＳ 明朝" w:hAnsi="ＭＳ 明朝"/>
                <w:sz w:val="20"/>
                <w:szCs w:val="20"/>
              </w:rPr>
            </w:pPr>
            <w:r w:rsidRPr="007456FB">
              <w:rPr>
                <w:rFonts w:ascii="ＭＳ 明朝" w:eastAsia="ＭＳ 明朝" w:hAnsi="ＭＳ 明朝" w:hint="eastAsia"/>
                <w:sz w:val="20"/>
                <w:szCs w:val="20"/>
              </w:rPr>
              <w:t>（交付の要件）</w:t>
            </w:r>
          </w:p>
          <w:p w14:paraId="65CBA42C" w14:textId="77777777" w:rsidR="00070C43" w:rsidRPr="007456FB" w:rsidRDefault="00070C43"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第</w:t>
            </w:r>
            <w:r w:rsidRPr="007456FB">
              <w:rPr>
                <w:rFonts w:ascii="ＭＳ 明朝" w:eastAsia="ＭＳ 明朝" w:hAnsi="ＭＳ 明朝" w:hint="eastAsia"/>
                <w:sz w:val="20"/>
                <w:szCs w:val="20"/>
                <w:u w:val="single"/>
              </w:rPr>
              <w:t>８</w:t>
            </w:r>
            <w:r w:rsidRPr="007456FB">
              <w:rPr>
                <w:rFonts w:ascii="ＭＳ 明朝" w:eastAsia="ＭＳ 明朝" w:hAnsi="ＭＳ 明朝" w:hint="eastAsia"/>
                <w:sz w:val="20"/>
                <w:szCs w:val="20"/>
              </w:rPr>
              <w:t>条　補助金の交付を受けようとする医療機関は、</w:t>
            </w:r>
            <w:r w:rsidRPr="007456FB">
              <w:rPr>
                <w:rFonts w:ascii="ＭＳ 明朝" w:eastAsia="ＭＳ 明朝" w:hAnsi="ＭＳ 明朝" w:hint="eastAsia"/>
                <w:sz w:val="20"/>
                <w:szCs w:val="20"/>
                <w:u w:val="single"/>
              </w:rPr>
              <w:t>次の各号のいずれも</w:t>
            </w:r>
            <w:r w:rsidRPr="007456FB">
              <w:rPr>
                <w:rFonts w:ascii="ＭＳ 明朝" w:eastAsia="ＭＳ 明朝" w:hAnsi="ＭＳ 明朝" w:hint="eastAsia"/>
                <w:sz w:val="20"/>
                <w:szCs w:val="20"/>
              </w:rPr>
              <w:t>満たすものとする。</w:t>
            </w:r>
          </w:p>
          <w:p w14:paraId="50662A2A" w14:textId="399AA160" w:rsidR="00070C43" w:rsidRPr="007456FB" w:rsidRDefault="00070C43" w:rsidP="008B2898">
            <w:pPr>
              <w:spacing w:line="320" w:lineRule="exact"/>
              <w:ind w:leftChars="100" w:left="41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（１）</w:t>
            </w:r>
            <w:r w:rsidR="00C33BCD"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勤務医の負担の軽減及び処遇の改善のため、勤務医の勤務状況の把握とその改善の必要性等について提言するための責任者を配置すること。</w:t>
            </w:r>
          </w:p>
          <w:p w14:paraId="7A6C6299" w14:textId="6C2DF19A" w:rsidR="00070C43" w:rsidRPr="007456FB" w:rsidRDefault="00070C43" w:rsidP="008B2898">
            <w:pPr>
              <w:spacing w:line="320" w:lineRule="exact"/>
              <w:ind w:leftChars="100" w:left="41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（２）</w:t>
            </w:r>
            <w:r w:rsidR="00C33BCD"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月の時間外・休日労働が</w:t>
            </w:r>
            <w:r w:rsidRPr="007456FB">
              <w:rPr>
                <w:rFonts w:ascii="ＭＳ 明朝" w:eastAsia="ＭＳ 明朝" w:hAnsi="ＭＳ 明朝"/>
                <w:sz w:val="20"/>
                <w:szCs w:val="20"/>
                <w:u w:val="single"/>
              </w:rPr>
              <w:t>80時間を超える医師を雇用している若しくは雇用を予定している医療機関で、労働基準法第36条に規定される労働組合若しくは労働者の代表と結ぶ協定（以下「36協定」という。）において全員又は一部の医師の年間の時間外・休日労働時間の上限が960時間を超えていること又は全員若しくは一部の医師の年間の時間外・休日労働時間の上限が960時間を超えた36協定の締結に向けた見直しを予定若しくは検討していること。ただし、本事業の対象医療機関であって、他の医療機関へ医師派遣を行うことによって当該派遣さ</w:t>
            </w:r>
            <w:r w:rsidRPr="007456FB">
              <w:rPr>
                <w:rFonts w:ascii="ＭＳ 明朝" w:eastAsia="ＭＳ 明朝" w:hAnsi="ＭＳ 明朝" w:hint="eastAsia"/>
                <w:sz w:val="20"/>
                <w:szCs w:val="20"/>
                <w:u w:val="single"/>
              </w:rPr>
              <w:t>れる医師の労働時間がやむを得ず長時間となる医療機関及び当該派遣医師を受け入れる医療機関については、年の時間外・休日労働時間の上限が</w:t>
            </w:r>
            <w:r w:rsidRPr="007456FB">
              <w:rPr>
                <w:rFonts w:ascii="ＭＳ 明朝" w:eastAsia="ＭＳ 明朝" w:hAnsi="ＭＳ 明朝"/>
                <w:sz w:val="20"/>
                <w:szCs w:val="20"/>
                <w:u w:val="single"/>
              </w:rPr>
              <w:t>960 時間を超えた36 協定の締結や締結の検討を行うことについての要件は適用しない。</w:t>
            </w:r>
          </w:p>
          <w:p w14:paraId="5F4557E2" w14:textId="317CAF85" w:rsidR="00070C43" w:rsidRPr="007456FB" w:rsidRDefault="00070C43" w:rsidP="008B2898">
            <w:pPr>
              <w:spacing w:line="320" w:lineRule="exact"/>
              <w:ind w:firstLineChars="100" w:firstLine="200"/>
              <w:rPr>
                <w:rFonts w:ascii="ＭＳ 明朝" w:eastAsia="ＭＳ 明朝" w:hAnsi="ＭＳ 明朝"/>
                <w:sz w:val="20"/>
                <w:szCs w:val="20"/>
              </w:rPr>
            </w:pPr>
            <w:r w:rsidRPr="007456FB">
              <w:rPr>
                <w:rFonts w:ascii="ＭＳ 明朝" w:eastAsia="ＭＳ 明朝" w:hAnsi="ＭＳ 明朝" w:hint="eastAsia"/>
                <w:sz w:val="20"/>
                <w:szCs w:val="20"/>
                <w:u w:val="single"/>
              </w:rPr>
              <w:t>（３）</w:t>
            </w:r>
            <w:r w:rsidR="00DB40A8" w:rsidRPr="007456FB">
              <w:rPr>
                <w:rFonts w:ascii="ＭＳ 明朝" w:eastAsia="ＭＳ 明朝" w:hAnsi="ＭＳ 明朝" w:hint="eastAsia"/>
                <w:sz w:val="20"/>
                <w:szCs w:val="20"/>
              </w:rPr>
              <w:t xml:space="preserve">　</w:t>
            </w:r>
            <w:r w:rsidRPr="007456FB">
              <w:rPr>
                <w:rFonts w:ascii="ＭＳ 明朝" w:eastAsia="ＭＳ 明朝" w:hAnsi="ＭＳ 明朝"/>
                <w:sz w:val="20"/>
                <w:szCs w:val="20"/>
                <w:u w:val="single"/>
              </w:rPr>
              <w:t>2024年までに</w:t>
            </w:r>
          </w:p>
          <w:p w14:paraId="02495797" w14:textId="028E7873" w:rsidR="00070C43" w:rsidRPr="007456FB" w:rsidRDefault="00070C43" w:rsidP="008B2898">
            <w:pPr>
              <w:spacing w:line="320" w:lineRule="exact"/>
              <w:ind w:leftChars="200" w:left="62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w:t>
            </w:r>
            <w:r w:rsidR="00C33BCD"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（Ｂ）水準指定を予定している医療機関（（Ｂ）水準医療機関に求められる医療機能を満たす医療機関に限る。）については、（Ｂ）水準対象業務に従事する医師については、年の時間外・休日労働時間が</w:t>
            </w:r>
            <w:r w:rsidRPr="007456FB">
              <w:rPr>
                <w:rFonts w:ascii="ＭＳ 明朝" w:eastAsia="ＭＳ 明朝" w:hAnsi="ＭＳ 明朝"/>
                <w:sz w:val="20"/>
                <w:szCs w:val="20"/>
                <w:u w:val="single"/>
              </w:rPr>
              <w:t>1860時間以</w:t>
            </w:r>
            <w:r w:rsidRPr="007456FB">
              <w:rPr>
                <w:rFonts w:ascii="ＭＳ 明朝" w:eastAsia="ＭＳ 明朝" w:hAnsi="ＭＳ 明朝"/>
                <w:sz w:val="20"/>
                <w:szCs w:val="20"/>
                <w:u w:val="single"/>
              </w:rPr>
              <w:lastRenderedPageBreak/>
              <w:t>下、それ以外の医師については年の時間外・休日労働時間が960時間以下</w:t>
            </w:r>
          </w:p>
          <w:p w14:paraId="52B1F134" w14:textId="2EAF8C46" w:rsidR="00070C43" w:rsidRPr="007456FB" w:rsidRDefault="00070C43" w:rsidP="008B2898">
            <w:pPr>
              <w:spacing w:line="320" w:lineRule="exact"/>
              <w:ind w:leftChars="200" w:left="62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w:t>
            </w:r>
            <w:r w:rsidR="00C33BCD"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前記以外の医療機関については、年の時間外・休日労働時間が</w:t>
            </w:r>
            <w:r w:rsidRPr="007456FB">
              <w:rPr>
                <w:rFonts w:ascii="ＭＳ 明朝" w:eastAsia="ＭＳ 明朝" w:hAnsi="ＭＳ 明朝"/>
                <w:sz w:val="20"/>
                <w:szCs w:val="20"/>
                <w:u w:val="single"/>
              </w:rPr>
              <w:t>960時間以下となるよう次のア及びイに留意し、当該保険医療機関内に多職種からなる役割分担推進ための委員会又は会議を設置し、「勤務医の負担の軽減及び処遇の改善に資する計画」を作成すること。また、当該委員会等は、当該計画の達成状況の評価を行う際、その他適宜必要に応じて開催していること。</w:t>
            </w:r>
          </w:p>
          <w:p w14:paraId="0F7F3E53" w14:textId="77777777" w:rsidR="00070C43" w:rsidRPr="007456FB" w:rsidRDefault="00070C43" w:rsidP="008B2898">
            <w:pPr>
              <w:spacing w:line="320" w:lineRule="exact"/>
              <w:ind w:leftChars="300" w:left="83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ア</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現状の勤務医の勤務状況等を把握し、問題点を抽出した上で、具体的な取組み内容と目標達成年次等を含めた恒久的な勤務医の負担の軽減及び処遇の改善に資する計画とするとともに、定期的に評価し、見直しを行うこと。</w:t>
            </w:r>
          </w:p>
          <w:p w14:paraId="1F86A5E2" w14:textId="77777777" w:rsidR="00070C43" w:rsidRPr="007456FB" w:rsidRDefault="00070C43" w:rsidP="008B2898">
            <w:pPr>
              <w:spacing w:line="320" w:lineRule="exact"/>
              <w:ind w:leftChars="300" w:left="83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イ</w:t>
            </w:r>
            <w:r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計画の作成に当たっては、次に掲げる</w:t>
            </w:r>
            <w:r w:rsidRPr="007456FB">
              <w:rPr>
                <w:rFonts w:ascii="ＭＳ 明朝" w:eastAsia="ＭＳ 明朝" w:hAnsi="ＭＳ 明朝"/>
                <w:sz w:val="20"/>
                <w:szCs w:val="20"/>
                <w:u w:val="single"/>
              </w:rPr>
              <w:t>(ｱ)～(ｷ)の項目を踏まえ検討した上で、必要な事項を記載すること。</w:t>
            </w:r>
          </w:p>
          <w:p w14:paraId="0B969DA1" w14:textId="12F19E3A" w:rsidR="00070C43" w:rsidRPr="007456FB" w:rsidRDefault="00070C43" w:rsidP="008B2898">
            <w:pPr>
              <w:spacing w:line="320" w:lineRule="exact"/>
              <w:ind w:leftChars="350" w:left="1035" w:hangingChars="150" w:hanging="300"/>
              <w:rPr>
                <w:rFonts w:ascii="ＭＳ 明朝" w:eastAsia="ＭＳ 明朝" w:hAnsi="ＭＳ 明朝"/>
                <w:sz w:val="20"/>
                <w:szCs w:val="20"/>
              </w:rPr>
            </w:pPr>
            <w:r w:rsidRPr="007456FB">
              <w:rPr>
                <w:rFonts w:ascii="ＭＳ 明朝" w:eastAsia="ＭＳ 明朝" w:hAnsi="ＭＳ 明朝"/>
                <w:sz w:val="20"/>
                <w:szCs w:val="20"/>
                <w:u w:val="single"/>
              </w:rPr>
              <w:t>(ｱ)</w:t>
            </w:r>
            <w:r w:rsidRPr="007456FB">
              <w:rPr>
                <w:rFonts w:ascii="ＭＳ 明朝" w:eastAsia="ＭＳ 明朝" w:hAnsi="ＭＳ 明朝"/>
                <w:sz w:val="20"/>
                <w:szCs w:val="20"/>
              </w:rPr>
              <w:t xml:space="preserve">　</w:t>
            </w:r>
            <w:r w:rsidRPr="007456FB">
              <w:rPr>
                <w:rFonts w:ascii="ＭＳ 明朝" w:eastAsia="ＭＳ 明朝" w:hAnsi="ＭＳ 明朝"/>
                <w:sz w:val="20"/>
                <w:szCs w:val="20"/>
                <w:u w:val="single"/>
              </w:rPr>
              <w:t>医師と医療関係職種、医療関係職種と事務職員等における役割分担の具体的内容（例えば、初診時の予診の実施、静脈採血等の実施、入院の説明の実施、検査手順の説明の実施、服薬指導など）</w:t>
            </w:r>
          </w:p>
          <w:p w14:paraId="2C29EAC1" w14:textId="2D784B3B" w:rsidR="00070C43" w:rsidRPr="007456FB" w:rsidRDefault="00070C43" w:rsidP="008B2898">
            <w:pPr>
              <w:spacing w:line="320" w:lineRule="exact"/>
              <w:ind w:firstLineChars="350" w:firstLine="700"/>
              <w:rPr>
                <w:rFonts w:ascii="ＭＳ 明朝" w:eastAsia="ＭＳ 明朝" w:hAnsi="ＭＳ 明朝"/>
                <w:sz w:val="20"/>
                <w:szCs w:val="20"/>
              </w:rPr>
            </w:pPr>
            <w:r w:rsidRPr="007456FB">
              <w:rPr>
                <w:rFonts w:ascii="ＭＳ 明朝" w:eastAsia="ＭＳ 明朝" w:hAnsi="ＭＳ 明朝"/>
                <w:sz w:val="20"/>
                <w:szCs w:val="20"/>
                <w:u w:val="single"/>
              </w:rPr>
              <w:t>(ｲ)</w:t>
            </w:r>
            <w:r w:rsidRPr="007456FB">
              <w:rPr>
                <w:rFonts w:ascii="ＭＳ 明朝" w:eastAsia="ＭＳ 明朝" w:hAnsi="ＭＳ 明朝"/>
                <w:sz w:val="20"/>
                <w:szCs w:val="20"/>
              </w:rPr>
              <w:t xml:space="preserve">　</w:t>
            </w:r>
            <w:r w:rsidRPr="007456FB">
              <w:rPr>
                <w:rFonts w:ascii="ＭＳ 明朝" w:eastAsia="ＭＳ 明朝" w:hAnsi="ＭＳ 明朝"/>
                <w:sz w:val="20"/>
                <w:szCs w:val="20"/>
                <w:u w:val="single"/>
              </w:rPr>
              <w:t>勤務計画上、連続当直を行わない勤務体制の実施</w:t>
            </w:r>
          </w:p>
          <w:p w14:paraId="5F1FA99B" w14:textId="611ECFD2" w:rsidR="00070C43" w:rsidRPr="007456FB" w:rsidRDefault="00070C43" w:rsidP="008B2898">
            <w:pPr>
              <w:spacing w:line="320" w:lineRule="exact"/>
              <w:ind w:leftChars="350" w:left="1035" w:hangingChars="150" w:hanging="300"/>
              <w:rPr>
                <w:rFonts w:ascii="ＭＳ 明朝" w:eastAsia="ＭＳ 明朝" w:hAnsi="ＭＳ 明朝"/>
                <w:sz w:val="20"/>
                <w:szCs w:val="20"/>
              </w:rPr>
            </w:pPr>
            <w:r w:rsidRPr="007456FB">
              <w:rPr>
                <w:rFonts w:ascii="ＭＳ 明朝" w:eastAsia="ＭＳ 明朝" w:hAnsi="ＭＳ 明朝"/>
                <w:sz w:val="20"/>
                <w:szCs w:val="20"/>
                <w:u w:val="single"/>
              </w:rPr>
              <w:t>(ｳ)</w:t>
            </w:r>
            <w:r w:rsidRPr="007456FB">
              <w:rPr>
                <w:rFonts w:ascii="ＭＳ 明朝" w:eastAsia="ＭＳ 明朝" w:hAnsi="ＭＳ 明朝"/>
                <w:sz w:val="20"/>
                <w:szCs w:val="20"/>
              </w:rPr>
              <w:t xml:space="preserve">　</w:t>
            </w:r>
            <w:r w:rsidRPr="007456FB">
              <w:rPr>
                <w:rFonts w:ascii="ＭＳ 明朝" w:eastAsia="ＭＳ 明朝" w:hAnsi="ＭＳ 明朝"/>
                <w:sz w:val="20"/>
                <w:szCs w:val="20"/>
                <w:u w:val="single"/>
              </w:rPr>
              <w:t>前日の終業時刻と翌日の始業時刻の間の一定時間の休息時間の確保（勤務間インターバル）</w:t>
            </w:r>
          </w:p>
          <w:p w14:paraId="5CBA81B0" w14:textId="0FBE41EA" w:rsidR="00070C43" w:rsidRPr="007456FB" w:rsidRDefault="00070C43" w:rsidP="008B2898">
            <w:pPr>
              <w:spacing w:line="320" w:lineRule="exact"/>
              <w:ind w:firstLineChars="350" w:firstLine="700"/>
              <w:rPr>
                <w:rFonts w:ascii="ＭＳ 明朝" w:eastAsia="ＭＳ 明朝" w:hAnsi="ＭＳ 明朝"/>
                <w:sz w:val="20"/>
                <w:szCs w:val="20"/>
              </w:rPr>
            </w:pPr>
            <w:r w:rsidRPr="007456FB">
              <w:rPr>
                <w:rFonts w:ascii="ＭＳ 明朝" w:eastAsia="ＭＳ 明朝" w:hAnsi="ＭＳ 明朝"/>
                <w:sz w:val="20"/>
                <w:szCs w:val="20"/>
                <w:u w:val="single"/>
              </w:rPr>
              <w:t>(ｴ)</w:t>
            </w:r>
            <w:r w:rsidRPr="007456FB">
              <w:rPr>
                <w:rFonts w:ascii="ＭＳ 明朝" w:eastAsia="ＭＳ 明朝" w:hAnsi="ＭＳ 明朝"/>
                <w:sz w:val="20"/>
                <w:szCs w:val="20"/>
              </w:rPr>
              <w:t xml:space="preserve">　</w:t>
            </w:r>
            <w:r w:rsidRPr="007456FB">
              <w:rPr>
                <w:rFonts w:ascii="ＭＳ 明朝" w:eastAsia="ＭＳ 明朝" w:hAnsi="ＭＳ 明朝"/>
                <w:sz w:val="20"/>
                <w:szCs w:val="20"/>
                <w:u w:val="single"/>
              </w:rPr>
              <w:t>予定手術前日の当直や夜勤に対する配慮</w:t>
            </w:r>
          </w:p>
          <w:p w14:paraId="7A0E29BB" w14:textId="32E984A1" w:rsidR="00070C43" w:rsidRPr="007456FB" w:rsidRDefault="00070C43" w:rsidP="008B2898">
            <w:pPr>
              <w:spacing w:line="320" w:lineRule="exact"/>
              <w:ind w:firstLineChars="350" w:firstLine="700"/>
              <w:rPr>
                <w:rFonts w:ascii="ＭＳ 明朝" w:eastAsia="ＭＳ 明朝" w:hAnsi="ＭＳ 明朝"/>
                <w:sz w:val="20"/>
                <w:szCs w:val="20"/>
              </w:rPr>
            </w:pPr>
            <w:r w:rsidRPr="007456FB">
              <w:rPr>
                <w:rFonts w:ascii="ＭＳ 明朝" w:eastAsia="ＭＳ 明朝" w:hAnsi="ＭＳ 明朝"/>
                <w:sz w:val="20"/>
                <w:szCs w:val="20"/>
                <w:u w:val="single"/>
              </w:rPr>
              <w:t>(ｵ)</w:t>
            </w:r>
            <w:r w:rsidRPr="007456FB">
              <w:rPr>
                <w:rFonts w:ascii="ＭＳ 明朝" w:eastAsia="ＭＳ 明朝" w:hAnsi="ＭＳ 明朝"/>
                <w:sz w:val="20"/>
                <w:szCs w:val="20"/>
              </w:rPr>
              <w:t xml:space="preserve">　</w:t>
            </w:r>
            <w:r w:rsidRPr="007456FB">
              <w:rPr>
                <w:rFonts w:ascii="ＭＳ 明朝" w:eastAsia="ＭＳ 明朝" w:hAnsi="ＭＳ 明朝"/>
                <w:sz w:val="20"/>
                <w:szCs w:val="20"/>
                <w:u w:val="single"/>
              </w:rPr>
              <w:t>当直翌日の業務内容に対する配慮</w:t>
            </w:r>
          </w:p>
          <w:p w14:paraId="0C63E140" w14:textId="6E23D536" w:rsidR="00070C43" w:rsidRPr="007456FB" w:rsidRDefault="00070C43" w:rsidP="008B2898">
            <w:pPr>
              <w:spacing w:line="320" w:lineRule="exact"/>
              <w:ind w:firstLineChars="350" w:firstLine="700"/>
              <w:rPr>
                <w:rFonts w:ascii="ＭＳ 明朝" w:eastAsia="ＭＳ 明朝" w:hAnsi="ＭＳ 明朝"/>
                <w:sz w:val="20"/>
                <w:szCs w:val="20"/>
              </w:rPr>
            </w:pPr>
            <w:r w:rsidRPr="007456FB">
              <w:rPr>
                <w:rFonts w:ascii="ＭＳ 明朝" w:eastAsia="ＭＳ 明朝" w:hAnsi="ＭＳ 明朝"/>
                <w:sz w:val="20"/>
                <w:szCs w:val="20"/>
                <w:u w:val="single"/>
              </w:rPr>
              <w:t>(ｶ)</w:t>
            </w:r>
            <w:r w:rsidRPr="007456FB">
              <w:rPr>
                <w:rFonts w:ascii="ＭＳ 明朝" w:eastAsia="ＭＳ 明朝" w:hAnsi="ＭＳ 明朝"/>
                <w:sz w:val="20"/>
                <w:szCs w:val="20"/>
              </w:rPr>
              <w:t xml:space="preserve">　</w:t>
            </w:r>
            <w:r w:rsidRPr="007456FB">
              <w:rPr>
                <w:rFonts w:ascii="ＭＳ 明朝" w:eastAsia="ＭＳ 明朝" w:hAnsi="ＭＳ 明朝"/>
                <w:sz w:val="20"/>
                <w:szCs w:val="20"/>
                <w:u w:val="single"/>
              </w:rPr>
              <w:t>交替勤務制・複数主治医制の実施</w:t>
            </w:r>
          </w:p>
          <w:p w14:paraId="6EC50088" w14:textId="7B625E6C" w:rsidR="00070C43" w:rsidRPr="007456FB" w:rsidRDefault="00070C43" w:rsidP="008B2898">
            <w:pPr>
              <w:spacing w:line="320" w:lineRule="exact"/>
              <w:ind w:leftChars="350" w:left="1035" w:hangingChars="150" w:hanging="300"/>
              <w:rPr>
                <w:rFonts w:ascii="ＭＳ 明朝" w:eastAsia="ＭＳ 明朝" w:hAnsi="ＭＳ 明朝"/>
                <w:sz w:val="20"/>
                <w:szCs w:val="20"/>
              </w:rPr>
            </w:pPr>
            <w:r w:rsidRPr="007456FB">
              <w:rPr>
                <w:rFonts w:ascii="ＭＳ 明朝" w:eastAsia="ＭＳ 明朝" w:hAnsi="ＭＳ 明朝"/>
                <w:sz w:val="20"/>
                <w:szCs w:val="20"/>
                <w:u w:val="single"/>
              </w:rPr>
              <w:t>(ｷ)</w:t>
            </w:r>
            <w:r w:rsidRPr="007456FB">
              <w:rPr>
                <w:rFonts w:ascii="ＭＳ 明朝" w:eastAsia="ＭＳ 明朝" w:hAnsi="ＭＳ 明朝"/>
                <w:sz w:val="20"/>
                <w:szCs w:val="20"/>
              </w:rPr>
              <w:t xml:space="preserve">　</w:t>
            </w:r>
            <w:r w:rsidRPr="007456FB">
              <w:rPr>
                <w:rFonts w:ascii="ＭＳ 明朝" w:eastAsia="ＭＳ 明朝" w:hAnsi="ＭＳ 明朝"/>
                <w:sz w:val="20"/>
                <w:szCs w:val="20"/>
                <w:u w:val="single"/>
              </w:rPr>
              <w:t>育児・介護休業法第23条第１項、同条第３項又は同法第24条の規定による措置を活用した短時間正規雇用医師の活用</w:t>
            </w:r>
          </w:p>
          <w:p w14:paraId="16B248A9" w14:textId="07CD5B23" w:rsidR="00070C43" w:rsidRPr="007456FB" w:rsidRDefault="00070C43" w:rsidP="008B2898">
            <w:pPr>
              <w:spacing w:line="320" w:lineRule="exact"/>
              <w:ind w:leftChars="100" w:left="41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（４）</w:t>
            </w:r>
            <w:r w:rsidR="00C33BCD" w:rsidRPr="007456FB">
              <w:rPr>
                <w:rFonts w:ascii="ＭＳ 明朝" w:eastAsia="ＭＳ 明朝" w:hAnsi="ＭＳ 明朝" w:hint="eastAsia"/>
                <w:sz w:val="20"/>
                <w:szCs w:val="20"/>
              </w:rPr>
              <w:t xml:space="preserve">　</w:t>
            </w:r>
            <w:r w:rsidRPr="007456FB">
              <w:rPr>
                <w:rFonts w:ascii="ＭＳ 明朝" w:eastAsia="ＭＳ 明朝" w:hAnsi="ＭＳ 明朝" w:hint="eastAsia"/>
                <w:sz w:val="20"/>
                <w:szCs w:val="20"/>
                <w:u w:val="single"/>
              </w:rPr>
              <w:t>勤務医の負担の軽減及び処遇の改善に関する取組事項を当該保険医療機関内に掲示する等の方法で公開すること。</w:t>
            </w:r>
          </w:p>
          <w:p w14:paraId="509A3A8F" w14:textId="77777777" w:rsidR="00070C43" w:rsidRPr="007456FB" w:rsidRDefault="00070C43" w:rsidP="008B2898">
            <w:pPr>
              <w:spacing w:line="320" w:lineRule="exact"/>
              <w:rPr>
                <w:rFonts w:ascii="ＭＳ 明朝" w:eastAsia="ＭＳ 明朝" w:hAnsi="ＭＳ 明朝"/>
                <w:sz w:val="20"/>
                <w:szCs w:val="20"/>
              </w:rPr>
            </w:pPr>
          </w:p>
          <w:p w14:paraId="47C55E82" w14:textId="77777777" w:rsidR="00070C43" w:rsidRPr="007456FB" w:rsidRDefault="00070C43" w:rsidP="008B2898">
            <w:pPr>
              <w:spacing w:line="320" w:lineRule="exact"/>
              <w:rPr>
                <w:rFonts w:ascii="ＭＳ 明朝" w:eastAsia="ＭＳ 明朝" w:hAnsi="ＭＳ 明朝"/>
                <w:sz w:val="20"/>
                <w:szCs w:val="20"/>
              </w:rPr>
            </w:pPr>
            <w:r w:rsidRPr="007456FB">
              <w:rPr>
                <w:rFonts w:ascii="ＭＳ 明朝" w:eastAsia="ＭＳ 明朝" w:hAnsi="ＭＳ 明朝" w:hint="eastAsia"/>
                <w:sz w:val="20"/>
                <w:szCs w:val="20"/>
              </w:rPr>
              <w:t>（交付の条件）</w:t>
            </w:r>
          </w:p>
          <w:p w14:paraId="79C783E7" w14:textId="77777777" w:rsidR="00070C43" w:rsidRPr="007456FB" w:rsidRDefault="00070C43" w:rsidP="008B2898">
            <w:pPr>
              <w:spacing w:line="320" w:lineRule="exact"/>
              <w:rPr>
                <w:rFonts w:ascii="ＭＳ 明朝" w:eastAsia="ＭＳ 明朝" w:hAnsi="ＭＳ 明朝"/>
                <w:sz w:val="20"/>
                <w:szCs w:val="20"/>
              </w:rPr>
            </w:pPr>
            <w:r w:rsidRPr="007456FB">
              <w:rPr>
                <w:rFonts w:ascii="ＭＳ 明朝" w:eastAsia="ＭＳ 明朝" w:hAnsi="ＭＳ 明朝" w:hint="eastAsia"/>
                <w:sz w:val="20"/>
                <w:szCs w:val="20"/>
              </w:rPr>
              <w:t>第９条　規則第</w:t>
            </w:r>
            <w:r w:rsidRPr="00B76E55">
              <w:rPr>
                <w:rFonts w:ascii="ＭＳ 明朝" w:eastAsia="ＭＳ 明朝" w:hAnsi="ＭＳ 明朝" w:hint="eastAsia"/>
                <w:sz w:val="20"/>
                <w:szCs w:val="20"/>
                <w:u w:val="single"/>
              </w:rPr>
              <w:t>６</w:t>
            </w:r>
            <w:r w:rsidRPr="007456FB">
              <w:rPr>
                <w:rFonts w:ascii="ＭＳ 明朝" w:eastAsia="ＭＳ 明朝" w:hAnsi="ＭＳ 明朝" w:hint="eastAsia"/>
                <w:sz w:val="20"/>
                <w:szCs w:val="20"/>
              </w:rPr>
              <w:t>条第２項の規定により付する条件は、次に掲げる条件とする。</w:t>
            </w:r>
          </w:p>
          <w:p w14:paraId="5F79C3FD" w14:textId="4021AD09" w:rsidR="00070C43" w:rsidRPr="007456FB" w:rsidRDefault="00070C43" w:rsidP="008B2898">
            <w:pPr>
              <w:spacing w:line="320" w:lineRule="exact"/>
              <w:ind w:leftChars="100" w:left="41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lastRenderedPageBreak/>
              <w:t>（１）</w:t>
            </w:r>
            <w:r w:rsidR="00B76E55">
              <w:rPr>
                <w:rFonts w:ascii="ＭＳ 明朝" w:eastAsia="ＭＳ 明朝" w:hAnsi="ＭＳ 明朝" w:hint="eastAsia"/>
                <w:sz w:val="20"/>
                <w:szCs w:val="20"/>
                <w:u w:val="single"/>
              </w:rPr>
              <w:t>－</w:t>
            </w:r>
            <w:r w:rsidRPr="007456FB">
              <w:rPr>
                <w:rFonts w:ascii="ＭＳ 明朝" w:eastAsia="ＭＳ 明朝" w:hAnsi="ＭＳ 明朝" w:hint="eastAsia"/>
                <w:sz w:val="20"/>
                <w:szCs w:val="20"/>
                <w:u w:val="single"/>
              </w:rPr>
              <w:t>（３）</w:t>
            </w:r>
            <w:r w:rsidR="00DB40A8" w:rsidRPr="007456FB">
              <w:rPr>
                <w:rFonts w:ascii="ＭＳ 明朝" w:eastAsia="ＭＳ 明朝" w:hAnsi="ＭＳ 明朝" w:hint="eastAsia"/>
                <w:sz w:val="20"/>
                <w:szCs w:val="20"/>
              </w:rPr>
              <w:t xml:space="preserve">　</w:t>
            </w:r>
            <w:r w:rsidR="00B76E55">
              <w:rPr>
                <w:rFonts w:ascii="ＭＳ 明朝" w:eastAsia="ＭＳ 明朝" w:hAnsi="ＭＳ 明朝" w:hint="eastAsia"/>
                <w:sz w:val="20"/>
                <w:szCs w:val="20"/>
              </w:rPr>
              <w:t>（略）</w:t>
            </w:r>
          </w:p>
          <w:p w14:paraId="5D60A098" w14:textId="77777777" w:rsidR="00070C43" w:rsidRPr="007456FB" w:rsidRDefault="00070C43" w:rsidP="008B2898">
            <w:pPr>
              <w:spacing w:line="320" w:lineRule="exact"/>
              <w:rPr>
                <w:rFonts w:ascii="ＭＳ 明朝" w:eastAsia="ＭＳ 明朝" w:hAnsi="ＭＳ 明朝"/>
                <w:sz w:val="20"/>
                <w:szCs w:val="20"/>
              </w:rPr>
            </w:pPr>
          </w:p>
          <w:p w14:paraId="5EFDBF55" w14:textId="77777777" w:rsidR="00070C43" w:rsidRPr="007456FB" w:rsidRDefault="00070C43" w:rsidP="008B2898">
            <w:pPr>
              <w:spacing w:line="320" w:lineRule="exact"/>
              <w:rPr>
                <w:rFonts w:ascii="ＭＳ 明朝" w:eastAsia="ＭＳ 明朝" w:hAnsi="ＭＳ 明朝"/>
                <w:sz w:val="20"/>
                <w:szCs w:val="20"/>
              </w:rPr>
            </w:pPr>
            <w:r w:rsidRPr="007456FB">
              <w:rPr>
                <w:rFonts w:ascii="ＭＳ 明朝" w:eastAsia="ＭＳ 明朝" w:hAnsi="ＭＳ 明朝" w:hint="eastAsia"/>
                <w:sz w:val="20"/>
                <w:szCs w:val="20"/>
              </w:rPr>
              <w:t>（交付申請の取下げ）</w:t>
            </w:r>
          </w:p>
          <w:p w14:paraId="47A21118" w14:textId="77777777" w:rsidR="00070C43" w:rsidRPr="007456FB" w:rsidRDefault="00070C43"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第</w:t>
            </w:r>
            <w:r w:rsidRPr="007456FB">
              <w:rPr>
                <w:rFonts w:ascii="ＭＳ 明朝" w:eastAsia="ＭＳ 明朝" w:hAnsi="ＭＳ 明朝"/>
                <w:sz w:val="20"/>
                <w:szCs w:val="20"/>
                <w:u w:val="single"/>
              </w:rPr>
              <w:t>10</w:t>
            </w:r>
            <w:r w:rsidRPr="007456FB">
              <w:rPr>
                <w:rFonts w:ascii="ＭＳ 明朝" w:eastAsia="ＭＳ 明朝" w:hAnsi="ＭＳ 明朝"/>
                <w:sz w:val="20"/>
                <w:szCs w:val="20"/>
              </w:rPr>
              <w:t>条　交付の申請の取り下げをすることができる期間は、規則第</w:t>
            </w:r>
            <w:r w:rsidRPr="007456FB">
              <w:rPr>
                <w:rFonts w:ascii="ＭＳ 明朝" w:eastAsia="ＭＳ 明朝" w:hAnsi="ＭＳ 明朝"/>
                <w:sz w:val="20"/>
                <w:szCs w:val="20"/>
                <w:u w:val="single"/>
              </w:rPr>
              <w:t>７</w:t>
            </w:r>
            <w:r w:rsidRPr="007456FB">
              <w:rPr>
                <w:rFonts w:ascii="ＭＳ 明朝" w:eastAsia="ＭＳ 明朝" w:hAnsi="ＭＳ 明朝"/>
                <w:sz w:val="20"/>
                <w:szCs w:val="20"/>
              </w:rPr>
              <w:t>条の規定による通知を受け取った日から起算して30日以内とする。</w:t>
            </w:r>
          </w:p>
          <w:p w14:paraId="2F76B12B" w14:textId="3D283C25" w:rsidR="00070C43" w:rsidRPr="007456FB" w:rsidRDefault="00070C43"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 xml:space="preserve">２　</w:t>
            </w:r>
            <w:r w:rsidR="00B76E55">
              <w:rPr>
                <w:rFonts w:ascii="ＭＳ 明朝" w:eastAsia="ＭＳ 明朝" w:hAnsi="ＭＳ 明朝" w:hint="eastAsia"/>
                <w:sz w:val="20"/>
                <w:szCs w:val="20"/>
              </w:rPr>
              <w:t>（略）</w:t>
            </w:r>
          </w:p>
          <w:p w14:paraId="7777843A" w14:textId="77777777" w:rsidR="00070C43" w:rsidRPr="007456FB" w:rsidRDefault="00070C43" w:rsidP="008B2898">
            <w:pPr>
              <w:spacing w:line="320" w:lineRule="exact"/>
              <w:rPr>
                <w:rFonts w:ascii="ＭＳ 明朝" w:eastAsia="ＭＳ 明朝" w:hAnsi="ＭＳ 明朝"/>
                <w:sz w:val="20"/>
                <w:szCs w:val="20"/>
              </w:rPr>
            </w:pPr>
          </w:p>
          <w:p w14:paraId="3F189B75" w14:textId="77777777" w:rsidR="00070C43" w:rsidRPr="007456FB" w:rsidRDefault="00070C43" w:rsidP="008B2898">
            <w:pPr>
              <w:spacing w:line="320" w:lineRule="exact"/>
              <w:rPr>
                <w:rFonts w:ascii="ＭＳ 明朝" w:eastAsia="ＭＳ 明朝" w:hAnsi="ＭＳ 明朝"/>
                <w:sz w:val="20"/>
                <w:szCs w:val="20"/>
              </w:rPr>
            </w:pPr>
            <w:r w:rsidRPr="007456FB">
              <w:rPr>
                <w:rFonts w:ascii="ＭＳ 明朝" w:eastAsia="ＭＳ 明朝" w:hAnsi="ＭＳ 明朝" w:hint="eastAsia"/>
                <w:sz w:val="20"/>
                <w:szCs w:val="20"/>
              </w:rPr>
              <w:t>（実績報告）</w:t>
            </w:r>
          </w:p>
          <w:p w14:paraId="2E10B10B" w14:textId="77777777" w:rsidR="00070C43" w:rsidRPr="007456FB" w:rsidRDefault="00070C43"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第</w:t>
            </w:r>
            <w:r w:rsidRPr="007456FB">
              <w:rPr>
                <w:rFonts w:ascii="ＭＳ 明朝" w:eastAsia="ＭＳ 明朝" w:hAnsi="ＭＳ 明朝"/>
                <w:sz w:val="20"/>
                <w:szCs w:val="20"/>
                <w:u w:val="single"/>
              </w:rPr>
              <w:t>11</w:t>
            </w:r>
            <w:r w:rsidRPr="007456FB">
              <w:rPr>
                <w:rFonts w:ascii="ＭＳ 明朝" w:eastAsia="ＭＳ 明朝" w:hAnsi="ＭＳ 明朝"/>
                <w:sz w:val="20"/>
                <w:szCs w:val="20"/>
              </w:rPr>
              <w:t>条　規則第</w:t>
            </w:r>
            <w:r w:rsidRPr="007456FB">
              <w:rPr>
                <w:rFonts w:ascii="ＭＳ 明朝" w:eastAsia="ＭＳ 明朝" w:hAnsi="ＭＳ 明朝"/>
                <w:sz w:val="20"/>
                <w:szCs w:val="20"/>
                <w:u w:val="single"/>
              </w:rPr>
              <w:t>12</w:t>
            </w:r>
            <w:r w:rsidRPr="007456FB">
              <w:rPr>
                <w:rFonts w:ascii="ＭＳ 明朝" w:eastAsia="ＭＳ 明朝" w:hAnsi="ＭＳ 明朝"/>
                <w:sz w:val="20"/>
                <w:szCs w:val="20"/>
              </w:rPr>
              <w:t>条の規定による報告は、実績報告書（様式第４号）を補助事業の完了日の翌日から起算して30日以内の日又は補助事業の完了日の属する年度の翌年度の４月10日のいずれか早い日までに知事に提出することにより行わなければならない。</w:t>
            </w:r>
          </w:p>
          <w:p w14:paraId="5164CF28" w14:textId="77777777" w:rsidR="00070C43" w:rsidRPr="007456FB" w:rsidRDefault="00070C43" w:rsidP="008B2898">
            <w:pPr>
              <w:spacing w:line="320" w:lineRule="exact"/>
              <w:rPr>
                <w:rFonts w:ascii="ＭＳ 明朝" w:eastAsia="ＭＳ 明朝" w:hAnsi="ＭＳ 明朝"/>
                <w:sz w:val="20"/>
                <w:szCs w:val="20"/>
              </w:rPr>
            </w:pPr>
            <w:r w:rsidRPr="007456FB">
              <w:rPr>
                <w:rFonts w:ascii="ＭＳ 明朝" w:eastAsia="ＭＳ 明朝" w:hAnsi="ＭＳ 明朝" w:hint="eastAsia"/>
                <w:sz w:val="20"/>
                <w:szCs w:val="20"/>
              </w:rPr>
              <w:t>２　規則第</w:t>
            </w:r>
            <w:r w:rsidRPr="007456FB">
              <w:rPr>
                <w:rFonts w:ascii="ＭＳ 明朝" w:eastAsia="ＭＳ 明朝" w:hAnsi="ＭＳ 明朝"/>
                <w:sz w:val="20"/>
                <w:szCs w:val="20"/>
                <w:u w:val="single"/>
              </w:rPr>
              <w:t>12</w:t>
            </w:r>
            <w:r w:rsidRPr="007456FB">
              <w:rPr>
                <w:rFonts w:ascii="ＭＳ 明朝" w:eastAsia="ＭＳ 明朝" w:hAnsi="ＭＳ 明朝"/>
                <w:sz w:val="20"/>
                <w:szCs w:val="20"/>
              </w:rPr>
              <w:t>条の知事が定める書類は、次に掲げる書類とする。</w:t>
            </w:r>
          </w:p>
          <w:p w14:paraId="236C1B68" w14:textId="5A1A293C" w:rsidR="00070C43" w:rsidRPr="007456FB" w:rsidRDefault="00070C43" w:rsidP="009955B5">
            <w:pPr>
              <w:spacing w:line="320" w:lineRule="exact"/>
              <w:ind w:leftChars="100" w:left="210"/>
              <w:rPr>
                <w:rFonts w:ascii="ＭＳ 明朝" w:eastAsia="ＭＳ 明朝" w:hAnsi="ＭＳ 明朝"/>
                <w:sz w:val="20"/>
                <w:szCs w:val="20"/>
              </w:rPr>
            </w:pPr>
            <w:r w:rsidRPr="007456FB">
              <w:rPr>
                <w:rFonts w:ascii="ＭＳ 明朝" w:eastAsia="ＭＳ 明朝" w:hAnsi="ＭＳ 明朝" w:hint="eastAsia"/>
                <w:sz w:val="20"/>
                <w:szCs w:val="20"/>
                <w:u w:val="single"/>
              </w:rPr>
              <w:t>（１）</w:t>
            </w:r>
            <w:r w:rsidR="0058761E" w:rsidRPr="007456FB">
              <w:rPr>
                <w:rFonts w:ascii="ＭＳ 明朝" w:eastAsia="ＭＳ 明朝" w:hAnsi="ＭＳ 明朝" w:hint="eastAsia"/>
                <w:sz w:val="20"/>
                <w:szCs w:val="20"/>
              </w:rPr>
              <w:t xml:space="preserve">　</w:t>
            </w:r>
            <w:r w:rsidRPr="007456FB">
              <w:rPr>
                <w:rFonts w:ascii="ＭＳ 明朝" w:eastAsia="ＭＳ 明朝" w:hAnsi="ＭＳ 明朝"/>
                <w:sz w:val="20"/>
                <w:szCs w:val="20"/>
                <w:u w:val="single"/>
              </w:rPr>
              <w:t>補助金精算書（様式第４－２号）</w:t>
            </w:r>
          </w:p>
          <w:p w14:paraId="05643183" w14:textId="5660244A" w:rsidR="00070C43" w:rsidRPr="007456FB" w:rsidRDefault="00070C43" w:rsidP="009955B5">
            <w:pPr>
              <w:spacing w:line="320" w:lineRule="exact"/>
              <w:ind w:leftChars="100" w:left="410" w:hangingChars="100" w:hanging="200"/>
              <w:rPr>
                <w:rFonts w:ascii="ＭＳ 明朝" w:eastAsia="ＭＳ 明朝" w:hAnsi="ＭＳ 明朝"/>
                <w:sz w:val="20"/>
                <w:szCs w:val="20"/>
              </w:rPr>
            </w:pPr>
            <w:r w:rsidRPr="007456FB">
              <w:rPr>
                <w:rFonts w:ascii="ＭＳ 明朝" w:eastAsia="ＭＳ 明朝" w:hAnsi="ＭＳ 明朝" w:hint="eastAsia"/>
                <w:sz w:val="20"/>
                <w:szCs w:val="20"/>
                <w:u w:val="single"/>
              </w:rPr>
              <w:t>（２）</w:t>
            </w:r>
            <w:r w:rsidR="0058761E" w:rsidRPr="007456FB">
              <w:rPr>
                <w:rFonts w:ascii="ＭＳ 明朝" w:eastAsia="ＭＳ 明朝" w:hAnsi="ＭＳ 明朝" w:hint="eastAsia"/>
                <w:sz w:val="20"/>
                <w:szCs w:val="20"/>
              </w:rPr>
              <w:t xml:space="preserve">　</w:t>
            </w:r>
            <w:r w:rsidRPr="007456FB">
              <w:rPr>
                <w:rFonts w:ascii="ＭＳ 明朝" w:eastAsia="ＭＳ 明朝" w:hAnsi="ＭＳ 明朝"/>
                <w:sz w:val="20"/>
                <w:szCs w:val="20"/>
                <w:u w:val="single"/>
              </w:rPr>
              <w:t>事業収支実績額明細書（兼収入支出決算書（抄本））（様式第４－３号）</w:t>
            </w:r>
          </w:p>
          <w:p w14:paraId="6FCC2210" w14:textId="22C53620" w:rsidR="00070C43" w:rsidRPr="007456FB" w:rsidRDefault="00070C43" w:rsidP="008B2898">
            <w:pPr>
              <w:spacing w:line="320" w:lineRule="exact"/>
              <w:ind w:firstLineChars="100" w:firstLine="200"/>
              <w:rPr>
                <w:rFonts w:ascii="ＭＳ 明朝" w:eastAsia="ＭＳ 明朝" w:hAnsi="ＭＳ 明朝"/>
                <w:sz w:val="20"/>
                <w:szCs w:val="20"/>
              </w:rPr>
            </w:pPr>
            <w:r w:rsidRPr="007456FB">
              <w:rPr>
                <w:rFonts w:ascii="ＭＳ 明朝" w:eastAsia="ＭＳ 明朝" w:hAnsi="ＭＳ 明朝" w:hint="eastAsia"/>
                <w:sz w:val="20"/>
                <w:szCs w:val="20"/>
                <w:u w:val="single"/>
              </w:rPr>
              <w:t>（３）</w:t>
            </w:r>
            <w:r w:rsidR="0058761E" w:rsidRPr="007456FB">
              <w:rPr>
                <w:rFonts w:ascii="ＭＳ 明朝" w:eastAsia="ＭＳ 明朝" w:hAnsi="ＭＳ 明朝" w:hint="eastAsia"/>
                <w:sz w:val="20"/>
                <w:szCs w:val="20"/>
              </w:rPr>
              <w:t xml:space="preserve">　</w:t>
            </w:r>
            <w:r w:rsidRPr="007456FB">
              <w:rPr>
                <w:rFonts w:ascii="ＭＳ 明朝" w:eastAsia="ＭＳ 明朝" w:hAnsi="ＭＳ 明朝"/>
                <w:sz w:val="20"/>
                <w:szCs w:val="20"/>
                <w:u w:val="single"/>
              </w:rPr>
              <w:t>事業支出実績(区分別）（様式第４－４号）</w:t>
            </w:r>
          </w:p>
          <w:p w14:paraId="0543B7DA" w14:textId="35F7A023" w:rsidR="00070C43" w:rsidRPr="007456FB" w:rsidRDefault="00070C43" w:rsidP="008B2898">
            <w:pPr>
              <w:spacing w:line="320" w:lineRule="exact"/>
              <w:ind w:firstLineChars="100" w:firstLine="200"/>
              <w:rPr>
                <w:rFonts w:ascii="ＭＳ 明朝" w:eastAsia="ＭＳ 明朝" w:hAnsi="ＭＳ 明朝"/>
                <w:sz w:val="20"/>
                <w:szCs w:val="20"/>
              </w:rPr>
            </w:pPr>
            <w:r w:rsidRPr="007456FB">
              <w:rPr>
                <w:rFonts w:ascii="ＭＳ 明朝" w:eastAsia="ＭＳ 明朝" w:hAnsi="ＭＳ 明朝" w:hint="eastAsia"/>
                <w:sz w:val="20"/>
                <w:szCs w:val="20"/>
                <w:u w:val="single"/>
              </w:rPr>
              <w:t>（４）</w:t>
            </w:r>
            <w:r w:rsidR="0058761E" w:rsidRPr="007456FB">
              <w:rPr>
                <w:rFonts w:ascii="ＭＳ 明朝" w:eastAsia="ＭＳ 明朝" w:hAnsi="ＭＳ 明朝" w:hint="eastAsia"/>
                <w:sz w:val="20"/>
                <w:szCs w:val="20"/>
              </w:rPr>
              <w:t xml:space="preserve">　</w:t>
            </w:r>
            <w:r w:rsidRPr="007456FB">
              <w:rPr>
                <w:rFonts w:ascii="ＭＳ 明朝" w:eastAsia="ＭＳ 明朝" w:hAnsi="ＭＳ 明朝"/>
                <w:sz w:val="20"/>
                <w:szCs w:val="20"/>
                <w:u w:val="single"/>
              </w:rPr>
              <w:t>事業成果報告書（様式第４－５号）</w:t>
            </w:r>
          </w:p>
          <w:p w14:paraId="11F0D960" w14:textId="2EF166DB" w:rsidR="00070C43" w:rsidRPr="007456FB" w:rsidRDefault="00070C43" w:rsidP="008B2898">
            <w:pPr>
              <w:spacing w:line="320" w:lineRule="exact"/>
              <w:ind w:firstLineChars="100" w:firstLine="200"/>
              <w:rPr>
                <w:rFonts w:ascii="ＭＳ 明朝" w:eastAsia="ＭＳ 明朝" w:hAnsi="ＭＳ 明朝"/>
                <w:sz w:val="20"/>
                <w:szCs w:val="20"/>
              </w:rPr>
            </w:pPr>
            <w:r w:rsidRPr="007456FB">
              <w:rPr>
                <w:rFonts w:ascii="ＭＳ 明朝" w:eastAsia="ＭＳ 明朝" w:hAnsi="ＭＳ 明朝" w:hint="eastAsia"/>
                <w:sz w:val="20"/>
                <w:szCs w:val="20"/>
                <w:u w:val="single"/>
              </w:rPr>
              <w:t>（５）</w:t>
            </w:r>
            <w:r w:rsidR="0058761E" w:rsidRPr="007456FB">
              <w:rPr>
                <w:rFonts w:ascii="ＭＳ 明朝" w:eastAsia="ＭＳ 明朝" w:hAnsi="ＭＳ 明朝" w:hint="eastAsia"/>
                <w:sz w:val="20"/>
                <w:szCs w:val="20"/>
              </w:rPr>
              <w:t xml:space="preserve">　</w:t>
            </w:r>
            <w:r w:rsidRPr="007456FB">
              <w:rPr>
                <w:rFonts w:ascii="ＭＳ 明朝" w:eastAsia="ＭＳ 明朝" w:hAnsi="ＭＳ 明朝"/>
                <w:sz w:val="20"/>
                <w:szCs w:val="20"/>
                <w:u w:val="single"/>
              </w:rPr>
              <w:t>その他参考となる資料</w:t>
            </w:r>
          </w:p>
          <w:p w14:paraId="5FCFEDAC" w14:textId="77777777" w:rsidR="00070C43" w:rsidRPr="007456FB" w:rsidRDefault="00070C43" w:rsidP="008B2898">
            <w:pPr>
              <w:spacing w:line="320" w:lineRule="exact"/>
              <w:rPr>
                <w:rFonts w:ascii="ＭＳ 明朝" w:eastAsia="ＭＳ 明朝" w:hAnsi="ＭＳ 明朝"/>
                <w:sz w:val="20"/>
                <w:szCs w:val="20"/>
              </w:rPr>
            </w:pPr>
          </w:p>
          <w:p w14:paraId="46DDC95C" w14:textId="77777777" w:rsidR="00070C43" w:rsidRPr="007456FB" w:rsidRDefault="00070C43" w:rsidP="008B2898">
            <w:pPr>
              <w:spacing w:line="320" w:lineRule="exact"/>
              <w:rPr>
                <w:rFonts w:ascii="ＭＳ 明朝" w:eastAsia="ＭＳ 明朝" w:hAnsi="ＭＳ 明朝"/>
                <w:sz w:val="20"/>
                <w:szCs w:val="20"/>
              </w:rPr>
            </w:pPr>
            <w:r w:rsidRPr="007456FB">
              <w:rPr>
                <w:rFonts w:ascii="ＭＳ 明朝" w:eastAsia="ＭＳ 明朝" w:hAnsi="ＭＳ 明朝" w:hint="eastAsia"/>
                <w:sz w:val="20"/>
                <w:szCs w:val="20"/>
              </w:rPr>
              <w:t>（補助金の交付）</w:t>
            </w:r>
          </w:p>
          <w:p w14:paraId="45829B26" w14:textId="1C7326EF" w:rsidR="00070C43" w:rsidRPr="007456FB" w:rsidRDefault="00070C43"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第</w:t>
            </w:r>
            <w:r w:rsidRPr="007456FB">
              <w:rPr>
                <w:rFonts w:ascii="ＭＳ 明朝" w:eastAsia="ＭＳ 明朝" w:hAnsi="ＭＳ 明朝"/>
                <w:sz w:val="20"/>
                <w:szCs w:val="20"/>
                <w:u w:val="single"/>
              </w:rPr>
              <w:t>12</w:t>
            </w:r>
            <w:r w:rsidRPr="007456FB">
              <w:rPr>
                <w:rFonts w:ascii="ＭＳ 明朝" w:eastAsia="ＭＳ 明朝" w:hAnsi="ＭＳ 明朝"/>
                <w:sz w:val="20"/>
                <w:szCs w:val="20"/>
              </w:rPr>
              <w:t>条　知事は、規則第</w:t>
            </w:r>
            <w:r w:rsidRPr="007456FB">
              <w:rPr>
                <w:rFonts w:ascii="ＭＳ 明朝" w:eastAsia="ＭＳ 明朝" w:hAnsi="ＭＳ 明朝"/>
                <w:sz w:val="20"/>
                <w:szCs w:val="20"/>
                <w:u w:val="single"/>
              </w:rPr>
              <w:t>13</w:t>
            </w:r>
            <w:r w:rsidRPr="007456FB">
              <w:rPr>
                <w:rFonts w:ascii="ＭＳ 明朝" w:eastAsia="ＭＳ 明朝" w:hAnsi="ＭＳ 明朝"/>
                <w:sz w:val="20"/>
                <w:szCs w:val="20"/>
              </w:rPr>
              <w:t>条の規定による補助金の額の確定の後、当該補助金を交付する。ただし、知事は、補助事業の円滑な遂行を図るため必要があると認めるときは、規則第</w:t>
            </w:r>
            <w:r w:rsidRPr="007456FB">
              <w:rPr>
                <w:rFonts w:ascii="ＭＳ 明朝" w:eastAsia="ＭＳ 明朝" w:hAnsi="ＭＳ 明朝"/>
                <w:sz w:val="20"/>
                <w:szCs w:val="20"/>
                <w:u w:val="single"/>
              </w:rPr>
              <w:t>５</w:t>
            </w:r>
            <w:r w:rsidRPr="007456FB">
              <w:rPr>
                <w:rFonts w:ascii="ＭＳ 明朝" w:eastAsia="ＭＳ 明朝" w:hAnsi="ＭＳ 明朝"/>
                <w:sz w:val="20"/>
                <w:szCs w:val="20"/>
              </w:rPr>
              <w:t>条の規定により交付の決定をした補助金の全部又は一部を概算で交付することができる。</w:t>
            </w:r>
          </w:p>
          <w:p w14:paraId="3E86DAA5" w14:textId="2572588F" w:rsidR="00070C43" w:rsidRPr="007456FB" w:rsidRDefault="00070C43"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 xml:space="preserve">２　</w:t>
            </w:r>
            <w:r w:rsidR="00B76E55">
              <w:rPr>
                <w:rFonts w:ascii="ＭＳ 明朝" w:eastAsia="ＭＳ 明朝" w:hAnsi="ＭＳ 明朝" w:hint="eastAsia"/>
                <w:sz w:val="20"/>
                <w:szCs w:val="20"/>
              </w:rPr>
              <w:t>（略）</w:t>
            </w:r>
          </w:p>
          <w:p w14:paraId="567EBD9D" w14:textId="77777777" w:rsidR="00070C43" w:rsidRPr="007456FB" w:rsidRDefault="00070C43" w:rsidP="008B2898">
            <w:pPr>
              <w:spacing w:line="320" w:lineRule="exact"/>
              <w:rPr>
                <w:rFonts w:ascii="ＭＳ 明朝" w:eastAsia="ＭＳ 明朝" w:hAnsi="ＭＳ 明朝"/>
                <w:sz w:val="20"/>
                <w:szCs w:val="20"/>
              </w:rPr>
            </w:pPr>
          </w:p>
          <w:p w14:paraId="573D096C" w14:textId="77777777" w:rsidR="00070C43" w:rsidRPr="007456FB" w:rsidRDefault="00070C43" w:rsidP="008B2898">
            <w:pPr>
              <w:spacing w:line="320" w:lineRule="exact"/>
              <w:rPr>
                <w:rFonts w:ascii="ＭＳ 明朝" w:eastAsia="ＭＳ 明朝" w:hAnsi="ＭＳ 明朝"/>
                <w:sz w:val="20"/>
                <w:szCs w:val="20"/>
              </w:rPr>
            </w:pPr>
            <w:r w:rsidRPr="007456FB">
              <w:rPr>
                <w:rFonts w:ascii="ＭＳ 明朝" w:eastAsia="ＭＳ 明朝" w:hAnsi="ＭＳ 明朝" w:hint="eastAsia"/>
                <w:sz w:val="20"/>
                <w:szCs w:val="20"/>
              </w:rPr>
              <w:t>（書類等の検査）</w:t>
            </w:r>
          </w:p>
          <w:p w14:paraId="5B9F68D2" w14:textId="222DA40B" w:rsidR="00070C43" w:rsidRPr="007456FB" w:rsidRDefault="00070C43"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第</w:t>
            </w:r>
            <w:r w:rsidRPr="007456FB">
              <w:rPr>
                <w:rFonts w:ascii="ＭＳ 明朝" w:eastAsia="ＭＳ 明朝" w:hAnsi="ＭＳ 明朝"/>
                <w:sz w:val="20"/>
                <w:szCs w:val="20"/>
                <w:u w:val="single"/>
              </w:rPr>
              <w:t>13</w:t>
            </w:r>
            <w:r w:rsidRPr="007456FB">
              <w:rPr>
                <w:rFonts w:ascii="ＭＳ 明朝" w:eastAsia="ＭＳ 明朝" w:hAnsi="ＭＳ 明朝"/>
                <w:sz w:val="20"/>
                <w:szCs w:val="20"/>
              </w:rPr>
              <w:t xml:space="preserve">条　</w:t>
            </w:r>
            <w:r w:rsidR="00B76E55">
              <w:rPr>
                <w:rFonts w:ascii="ＭＳ 明朝" w:eastAsia="ＭＳ 明朝" w:hAnsi="ＭＳ 明朝" w:hint="eastAsia"/>
                <w:sz w:val="20"/>
                <w:szCs w:val="20"/>
              </w:rPr>
              <w:t>（略）</w:t>
            </w:r>
          </w:p>
          <w:p w14:paraId="0D853269" w14:textId="77777777" w:rsidR="00070C43" w:rsidRPr="007456FB" w:rsidRDefault="00070C43" w:rsidP="008B2898">
            <w:pPr>
              <w:spacing w:line="320" w:lineRule="exact"/>
              <w:rPr>
                <w:rFonts w:ascii="ＭＳ 明朝" w:eastAsia="ＭＳ 明朝" w:hAnsi="ＭＳ 明朝"/>
                <w:sz w:val="20"/>
                <w:szCs w:val="20"/>
              </w:rPr>
            </w:pPr>
          </w:p>
          <w:p w14:paraId="49EB8BC2" w14:textId="77777777" w:rsidR="00070C43" w:rsidRPr="007456FB" w:rsidRDefault="00070C43" w:rsidP="008B2898">
            <w:pPr>
              <w:spacing w:line="320" w:lineRule="exact"/>
              <w:rPr>
                <w:rFonts w:ascii="ＭＳ 明朝" w:eastAsia="ＭＳ 明朝" w:hAnsi="ＭＳ 明朝"/>
                <w:sz w:val="20"/>
                <w:szCs w:val="20"/>
              </w:rPr>
            </w:pPr>
            <w:r w:rsidRPr="007456FB">
              <w:rPr>
                <w:rFonts w:ascii="ＭＳ 明朝" w:eastAsia="ＭＳ 明朝" w:hAnsi="ＭＳ 明朝" w:hint="eastAsia"/>
                <w:sz w:val="20"/>
                <w:szCs w:val="20"/>
              </w:rPr>
              <w:lastRenderedPageBreak/>
              <w:t>（交付決定の取消し等）</w:t>
            </w:r>
          </w:p>
          <w:p w14:paraId="6C5D725B" w14:textId="3AA8DC8F" w:rsidR="00070C43" w:rsidRPr="007456FB" w:rsidRDefault="00070C43"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第</w:t>
            </w:r>
            <w:r w:rsidRPr="007456FB">
              <w:rPr>
                <w:rFonts w:ascii="ＭＳ 明朝" w:eastAsia="ＭＳ 明朝" w:hAnsi="ＭＳ 明朝"/>
                <w:sz w:val="20"/>
                <w:szCs w:val="20"/>
                <w:u w:val="single"/>
              </w:rPr>
              <w:t>14</w:t>
            </w:r>
            <w:r w:rsidRPr="007456FB">
              <w:rPr>
                <w:rFonts w:ascii="ＭＳ 明朝" w:eastAsia="ＭＳ 明朝" w:hAnsi="ＭＳ 明朝"/>
                <w:sz w:val="20"/>
                <w:szCs w:val="20"/>
              </w:rPr>
              <w:t>条</w:t>
            </w:r>
            <w:r w:rsidR="00A373E9" w:rsidRPr="007456FB">
              <w:rPr>
                <w:rFonts w:ascii="ＭＳ 明朝" w:eastAsia="ＭＳ 明朝" w:hAnsi="ＭＳ 明朝" w:hint="eastAsia"/>
                <w:sz w:val="20"/>
                <w:szCs w:val="20"/>
              </w:rPr>
              <w:t xml:space="preserve">　</w:t>
            </w:r>
            <w:r w:rsidRPr="007456FB">
              <w:rPr>
                <w:rFonts w:ascii="ＭＳ 明朝" w:eastAsia="ＭＳ 明朝" w:hAnsi="ＭＳ 明朝"/>
                <w:sz w:val="20"/>
                <w:szCs w:val="20"/>
              </w:rPr>
              <w:t>知事は、次に掲げる事由に該当すると認める場合には、規則第</w:t>
            </w:r>
            <w:r w:rsidRPr="007456FB">
              <w:rPr>
                <w:rFonts w:ascii="ＭＳ 明朝" w:eastAsia="ＭＳ 明朝" w:hAnsi="ＭＳ 明朝"/>
                <w:sz w:val="20"/>
                <w:szCs w:val="20"/>
                <w:u w:val="single"/>
              </w:rPr>
              <w:t>５</w:t>
            </w:r>
            <w:r w:rsidRPr="007456FB">
              <w:rPr>
                <w:rFonts w:ascii="ＭＳ 明朝" w:eastAsia="ＭＳ 明朝" w:hAnsi="ＭＳ 明朝"/>
                <w:sz w:val="20"/>
                <w:szCs w:val="20"/>
              </w:rPr>
              <w:t>条に規定する補助の交付の決定の全部若しくは一部を取り消し、又は変更することができる。</w:t>
            </w:r>
          </w:p>
          <w:p w14:paraId="48759783" w14:textId="052DD793" w:rsidR="00070C43" w:rsidRPr="007456FB" w:rsidRDefault="00070C43" w:rsidP="008B2898">
            <w:pPr>
              <w:spacing w:line="320" w:lineRule="exact"/>
              <w:ind w:leftChars="100" w:left="410" w:hangingChars="100" w:hanging="200"/>
              <w:rPr>
                <w:rFonts w:ascii="ＭＳ 明朝" w:eastAsia="ＭＳ 明朝" w:hAnsi="ＭＳ 明朝"/>
                <w:sz w:val="20"/>
                <w:szCs w:val="20"/>
              </w:rPr>
            </w:pPr>
            <w:r w:rsidRPr="00B76E55">
              <w:rPr>
                <w:rFonts w:ascii="ＭＳ 明朝" w:eastAsia="ＭＳ 明朝" w:hAnsi="ＭＳ 明朝" w:hint="eastAsia"/>
                <w:sz w:val="20"/>
                <w:szCs w:val="20"/>
                <w:u w:val="single"/>
              </w:rPr>
              <w:t>（１）</w:t>
            </w:r>
            <w:r w:rsidR="00B76E55" w:rsidRPr="00B76E55">
              <w:rPr>
                <w:rFonts w:ascii="ＭＳ 明朝" w:eastAsia="ＭＳ 明朝" w:hAnsi="ＭＳ 明朝" w:hint="eastAsia"/>
                <w:sz w:val="20"/>
                <w:szCs w:val="20"/>
                <w:u w:val="single"/>
              </w:rPr>
              <w:t>－</w:t>
            </w:r>
            <w:r w:rsidRPr="00B76E55">
              <w:rPr>
                <w:rFonts w:ascii="ＭＳ 明朝" w:eastAsia="ＭＳ 明朝" w:hAnsi="ＭＳ 明朝" w:hint="eastAsia"/>
                <w:sz w:val="20"/>
                <w:szCs w:val="20"/>
                <w:u w:val="single"/>
              </w:rPr>
              <w:t>（４）</w:t>
            </w:r>
            <w:r w:rsidR="00A373E9" w:rsidRPr="007456FB">
              <w:rPr>
                <w:rFonts w:ascii="ＭＳ 明朝" w:eastAsia="ＭＳ 明朝" w:hAnsi="ＭＳ 明朝" w:hint="eastAsia"/>
                <w:sz w:val="20"/>
                <w:szCs w:val="20"/>
              </w:rPr>
              <w:t xml:space="preserve">　</w:t>
            </w:r>
            <w:r w:rsidR="00B76E55">
              <w:rPr>
                <w:rFonts w:ascii="ＭＳ 明朝" w:eastAsia="ＭＳ 明朝" w:hAnsi="ＭＳ 明朝" w:hint="eastAsia"/>
                <w:sz w:val="20"/>
                <w:szCs w:val="20"/>
              </w:rPr>
              <w:t>（略）</w:t>
            </w:r>
          </w:p>
          <w:p w14:paraId="62425C32" w14:textId="54228CA3" w:rsidR="00070C43" w:rsidRPr="007456FB" w:rsidRDefault="00070C43"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２</w:t>
            </w:r>
            <w:r w:rsidR="00A373E9" w:rsidRPr="007456FB">
              <w:rPr>
                <w:rFonts w:ascii="ＭＳ 明朝" w:eastAsia="ＭＳ 明朝" w:hAnsi="ＭＳ 明朝" w:hint="eastAsia"/>
                <w:sz w:val="20"/>
                <w:szCs w:val="20"/>
              </w:rPr>
              <w:t xml:space="preserve">　</w:t>
            </w:r>
            <w:r w:rsidR="00B76E55">
              <w:rPr>
                <w:rFonts w:ascii="ＭＳ 明朝" w:eastAsia="ＭＳ 明朝" w:hAnsi="ＭＳ 明朝" w:hint="eastAsia"/>
                <w:sz w:val="20"/>
                <w:szCs w:val="20"/>
              </w:rPr>
              <w:t>（略）</w:t>
            </w:r>
          </w:p>
          <w:p w14:paraId="26D7E1AD" w14:textId="3CBEF704" w:rsidR="00070C43" w:rsidRPr="007456FB" w:rsidRDefault="00070C43"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３</w:t>
            </w:r>
            <w:r w:rsidR="00A373E9" w:rsidRPr="007456FB">
              <w:rPr>
                <w:rFonts w:ascii="ＭＳ 明朝" w:eastAsia="ＭＳ 明朝" w:hAnsi="ＭＳ 明朝" w:hint="eastAsia"/>
                <w:sz w:val="20"/>
                <w:szCs w:val="20"/>
              </w:rPr>
              <w:t xml:space="preserve">　</w:t>
            </w:r>
            <w:r w:rsidRPr="007456FB">
              <w:rPr>
                <w:rFonts w:ascii="ＭＳ 明朝" w:eastAsia="ＭＳ 明朝" w:hAnsi="ＭＳ 明朝"/>
                <w:sz w:val="20"/>
                <w:szCs w:val="20"/>
              </w:rPr>
              <w:t>知事は、第１項第</w:t>
            </w:r>
            <w:r w:rsidRPr="007456FB">
              <w:rPr>
                <w:rFonts w:ascii="ＭＳ 明朝" w:eastAsia="ＭＳ 明朝" w:hAnsi="ＭＳ 明朝"/>
                <w:sz w:val="20"/>
                <w:szCs w:val="20"/>
                <w:u w:val="single"/>
              </w:rPr>
              <w:t>１</w:t>
            </w:r>
            <w:r w:rsidRPr="007456FB">
              <w:rPr>
                <w:rFonts w:ascii="ＭＳ 明朝" w:eastAsia="ＭＳ 明朝" w:hAnsi="ＭＳ 明朝"/>
                <w:sz w:val="20"/>
                <w:szCs w:val="20"/>
              </w:rPr>
              <w:t>号から第</w:t>
            </w:r>
            <w:r w:rsidRPr="007456FB">
              <w:rPr>
                <w:rFonts w:ascii="ＭＳ 明朝" w:eastAsia="ＭＳ 明朝" w:hAnsi="ＭＳ 明朝"/>
                <w:sz w:val="20"/>
                <w:szCs w:val="20"/>
                <w:u w:val="single"/>
              </w:rPr>
              <w:t>３</w:t>
            </w:r>
            <w:r w:rsidRPr="007456FB">
              <w:rPr>
                <w:rFonts w:ascii="ＭＳ 明朝" w:eastAsia="ＭＳ 明朝" w:hAnsi="ＭＳ 明朝"/>
                <w:sz w:val="20"/>
                <w:szCs w:val="20"/>
              </w:rPr>
              <w:t>号までの事由に該当することを理由として交付決定を取り消し又は変更し、前項の規定による補助金の返還を命ずる場合には、補助事業者に対し、当該命令に係る補助金を補助事業者が受領した日から、当該命令により返還すべき補助金を補助事業者が納付するまでの期間に応じて、年利10.95％の割合で計算した加算金の納付を併せて命ずるものとする。</w:t>
            </w:r>
          </w:p>
          <w:p w14:paraId="779CFB5C" w14:textId="266B0BCF" w:rsidR="00070C43" w:rsidRPr="007456FB" w:rsidRDefault="00070C43"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４</w:t>
            </w:r>
            <w:r w:rsidR="00B76E55">
              <w:rPr>
                <w:rFonts w:ascii="ＭＳ 明朝" w:eastAsia="ＭＳ 明朝" w:hAnsi="ＭＳ 明朝" w:hint="eastAsia"/>
                <w:sz w:val="20"/>
                <w:szCs w:val="20"/>
              </w:rPr>
              <w:t>・</w:t>
            </w:r>
            <w:r w:rsidRPr="007456FB">
              <w:rPr>
                <w:rFonts w:ascii="ＭＳ 明朝" w:eastAsia="ＭＳ 明朝" w:hAnsi="ＭＳ 明朝" w:hint="eastAsia"/>
                <w:sz w:val="20"/>
                <w:szCs w:val="20"/>
              </w:rPr>
              <w:t>５</w:t>
            </w:r>
            <w:r w:rsidR="00A373E9" w:rsidRPr="007456FB">
              <w:rPr>
                <w:rFonts w:ascii="ＭＳ 明朝" w:eastAsia="ＭＳ 明朝" w:hAnsi="ＭＳ 明朝" w:hint="eastAsia"/>
                <w:sz w:val="20"/>
                <w:szCs w:val="20"/>
              </w:rPr>
              <w:t xml:space="preserve">　</w:t>
            </w:r>
            <w:r w:rsidR="00B76E55">
              <w:rPr>
                <w:rFonts w:ascii="ＭＳ 明朝" w:eastAsia="ＭＳ 明朝" w:hAnsi="ＭＳ 明朝" w:hint="eastAsia"/>
                <w:sz w:val="20"/>
                <w:szCs w:val="20"/>
              </w:rPr>
              <w:t>（略）</w:t>
            </w:r>
          </w:p>
          <w:p w14:paraId="609C95D3" w14:textId="77777777" w:rsidR="00B76E55" w:rsidRDefault="00B76E55" w:rsidP="008B2898">
            <w:pPr>
              <w:spacing w:line="320" w:lineRule="exact"/>
              <w:rPr>
                <w:rFonts w:ascii="ＭＳ 明朝" w:eastAsia="ＭＳ 明朝" w:hAnsi="ＭＳ 明朝"/>
                <w:sz w:val="20"/>
                <w:szCs w:val="20"/>
              </w:rPr>
            </w:pPr>
          </w:p>
          <w:p w14:paraId="7FC4E0A2" w14:textId="73B0CC5A" w:rsidR="00070C43" w:rsidRPr="007456FB" w:rsidRDefault="00070C43" w:rsidP="008B2898">
            <w:pPr>
              <w:spacing w:line="320" w:lineRule="exact"/>
              <w:rPr>
                <w:rFonts w:ascii="ＭＳ 明朝" w:eastAsia="ＭＳ 明朝" w:hAnsi="ＭＳ 明朝"/>
                <w:sz w:val="20"/>
                <w:szCs w:val="20"/>
              </w:rPr>
            </w:pPr>
            <w:r w:rsidRPr="007456FB">
              <w:rPr>
                <w:rFonts w:ascii="ＭＳ 明朝" w:eastAsia="ＭＳ 明朝" w:hAnsi="ＭＳ 明朝" w:hint="eastAsia"/>
                <w:sz w:val="20"/>
                <w:szCs w:val="20"/>
              </w:rPr>
              <w:t>（取得財産の処分制限）</w:t>
            </w:r>
          </w:p>
          <w:p w14:paraId="3EEAA4E2" w14:textId="5C6A67F2" w:rsidR="00070C43" w:rsidRPr="007456FB" w:rsidRDefault="00070C43" w:rsidP="008B2898">
            <w:pPr>
              <w:spacing w:line="320" w:lineRule="exact"/>
              <w:ind w:left="200" w:hangingChars="100" w:hanging="200"/>
              <w:rPr>
                <w:rFonts w:ascii="ＭＳ 明朝" w:eastAsia="ＭＳ 明朝" w:hAnsi="ＭＳ 明朝"/>
                <w:sz w:val="20"/>
                <w:szCs w:val="20"/>
              </w:rPr>
            </w:pPr>
            <w:r w:rsidRPr="007456FB">
              <w:rPr>
                <w:rFonts w:ascii="ＭＳ 明朝" w:eastAsia="ＭＳ 明朝" w:hAnsi="ＭＳ 明朝" w:hint="eastAsia"/>
                <w:sz w:val="20"/>
                <w:szCs w:val="20"/>
              </w:rPr>
              <w:t>第</w:t>
            </w:r>
            <w:r w:rsidRPr="007456FB">
              <w:rPr>
                <w:rFonts w:ascii="ＭＳ 明朝" w:eastAsia="ＭＳ 明朝" w:hAnsi="ＭＳ 明朝"/>
                <w:sz w:val="20"/>
                <w:szCs w:val="20"/>
                <w:u w:val="single"/>
              </w:rPr>
              <w:t>15</w:t>
            </w:r>
            <w:r w:rsidRPr="007456FB">
              <w:rPr>
                <w:rFonts w:ascii="ＭＳ 明朝" w:eastAsia="ＭＳ 明朝" w:hAnsi="ＭＳ 明朝"/>
                <w:sz w:val="20"/>
                <w:szCs w:val="20"/>
              </w:rPr>
              <w:t>条</w:t>
            </w:r>
            <w:r w:rsidR="00E56B5A" w:rsidRPr="007456FB">
              <w:rPr>
                <w:rFonts w:ascii="ＭＳ 明朝" w:eastAsia="ＭＳ 明朝" w:hAnsi="ＭＳ 明朝" w:hint="eastAsia"/>
                <w:sz w:val="20"/>
                <w:szCs w:val="20"/>
              </w:rPr>
              <w:t xml:space="preserve">　</w:t>
            </w:r>
            <w:r w:rsidRPr="007456FB">
              <w:rPr>
                <w:rFonts w:ascii="ＭＳ 明朝" w:eastAsia="ＭＳ 明朝" w:hAnsi="ＭＳ 明朝"/>
                <w:sz w:val="20"/>
                <w:szCs w:val="20"/>
              </w:rPr>
              <w:t>規則第</w:t>
            </w:r>
            <w:r w:rsidRPr="007456FB">
              <w:rPr>
                <w:rFonts w:ascii="ＭＳ 明朝" w:eastAsia="ＭＳ 明朝" w:hAnsi="ＭＳ 明朝"/>
                <w:sz w:val="20"/>
                <w:szCs w:val="20"/>
                <w:u w:val="single"/>
              </w:rPr>
              <w:t>19</w:t>
            </w:r>
            <w:r w:rsidRPr="007456FB">
              <w:rPr>
                <w:rFonts w:ascii="ＭＳ 明朝" w:eastAsia="ＭＳ 明朝" w:hAnsi="ＭＳ 明朝"/>
                <w:sz w:val="20"/>
                <w:szCs w:val="20"/>
              </w:rPr>
              <w:t>条ただし書き並びに同条第</w:t>
            </w:r>
            <w:r w:rsidRPr="007456FB">
              <w:rPr>
                <w:rFonts w:ascii="ＭＳ 明朝" w:eastAsia="ＭＳ 明朝" w:hAnsi="ＭＳ 明朝"/>
                <w:sz w:val="20"/>
                <w:szCs w:val="20"/>
                <w:u w:val="single"/>
              </w:rPr>
              <w:t>４</w:t>
            </w:r>
            <w:r w:rsidRPr="007456FB">
              <w:rPr>
                <w:rFonts w:ascii="ＭＳ 明朝" w:eastAsia="ＭＳ 明朝" w:hAnsi="ＭＳ 明朝"/>
                <w:sz w:val="20"/>
                <w:szCs w:val="20"/>
              </w:rPr>
              <w:t>号の規定により知事が定める期間及び財産の種類は、補助事業等により取得し、又は効用の増加した財産の処分制限期間（平成20年厚生労働省告示第384号）に準ずるものとする。</w:t>
            </w:r>
          </w:p>
          <w:p w14:paraId="4AC439A8" w14:textId="02E231D9" w:rsidR="00070C43" w:rsidRPr="007456FB" w:rsidRDefault="00070C43" w:rsidP="008B2898">
            <w:pPr>
              <w:spacing w:line="320" w:lineRule="exact"/>
              <w:rPr>
                <w:rFonts w:ascii="ＭＳ 明朝" w:eastAsia="ＭＳ 明朝" w:hAnsi="ＭＳ 明朝"/>
                <w:sz w:val="20"/>
                <w:szCs w:val="20"/>
              </w:rPr>
            </w:pPr>
          </w:p>
          <w:p w14:paraId="3A9F05AF" w14:textId="77777777" w:rsidR="00017111" w:rsidRPr="007456FB" w:rsidRDefault="00017111" w:rsidP="008B2898">
            <w:pPr>
              <w:spacing w:line="320" w:lineRule="exact"/>
              <w:rPr>
                <w:rFonts w:ascii="ＭＳ 明朝" w:eastAsia="ＭＳ 明朝" w:hAnsi="ＭＳ 明朝"/>
                <w:sz w:val="20"/>
                <w:szCs w:val="20"/>
              </w:rPr>
            </w:pPr>
          </w:p>
          <w:p w14:paraId="64E4CDC7" w14:textId="77777777" w:rsidR="00070C43" w:rsidRPr="007456FB" w:rsidRDefault="00070C43" w:rsidP="008B2898">
            <w:pPr>
              <w:spacing w:line="320" w:lineRule="exact"/>
              <w:rPr>
                <w:rFonts w:ascii="ＭＳ 明朝" w:eastAsia="ＭＳ 明朝" w:hAnsi="ＭＳ 明朝"/>
                <w:sz w:val="20"/>
                <w:szCs w:val="20"/>
              </w:rPr>
            </w:pPr>
            <w:r w:rsidRPr="007456FB">
              <w:rPr>
                <w:rFonts w:ascii="ＭＳ 明朝" w:eastAsia="ＭＳ 明朝" w:hAnsi="ＭＳ 明朝" w:hint="eastAsia"/>
                <w:sz w:val="20"/>
                <w:szCs w:val="20"/>
              </w:rPr>
              <w:t>（その他）</w:t>
            </w:r>
          </w:p>
          <w:p w14:paraId="38B72CC7" w14:textId="7B3CCC3D" w:rsidR="00070C43" w:rsidRPr="007456FB" w:rsidRDefault="00070C43" w:rsidP="008B2898">
            <w:pPr>
              <w:spacing w:line="320" w:lineRule="exact"/>
              <w:rPr>
                <w:rFonts w:ascii="ＭＳ 明朝" w:eastAsia="ＭＳ 明朝" w:hAnsi="ＭＳ 明朝"/>
                <w:sz w:val="20"/>
                <w:szCs w:val="20"/>
              </w:rPr>
            </w:pPr>
            <w:r w:rsidRPr="007456FB">
              <w:rPr>
                <w:rFonts w:ascii="ＭＳ 明朝" w:eastAsia="ＭＳ 明朝" w:hAnsi="ＭＳ 明朝" w:hint="eastAsia"/>
                <w:sz w:val="20"/>
                <w:szCs w:val="20"/>
              </w:rPr>
              <w:t>第</w:t>
            </w:r>
            <w:r w:rsidRPr="007456FB">
              <w:rPr>
                <w:rFonts w:ascii="ＭＳ 明朝" w:eastAsia="ＭＳ 明朝" w:hAnsi="ＭＳ 明朝"/>
                <w:sz w:val="20"/>
                <w:szCs w:val="20"/>
              </w:rPr>
              <w:t xml:space="preserve">16条　</w:t>
            </w:r>
            <w:r w:rsidR="00B76E55">
              <w:rPr>
                <w:rFonts w:ascii="ＭＳ 明朝" w:eastAsia="ＭＳ 明朝" w:hAnsi="ＭＳ 明朝" w:hint="eastAsia"/>
                <w:sz w:val="20"/>
                <w:szCs w:val="20"/>
              </w:rPr>
              <w:t>（略）</w:t>
            </w:r>
          </w:p>
          <w:p w14:paraId="3F71638A" w14:textId="7E03B6B2" w:rsidR="00070C43" w:rsidRPr="007456FB" w:rsidRDefault="00070C43" w:rsidP="008B2898">
            <w:pPr>
              <w:spacing w:line="320" w:lineRule="exact"/>
              <w:rPr>
                <w:rFonts w:ascii="ＭＳ 明朝" w:eastAsia="ＭＳ 明朝" w:hAnsi="ＭＳ 明朝"/>
                <w:sz w:val="20"/>
                <w:szCs w:val="20"/>
              </w:rPr>
            </w:pPr>
          </w:p>
        </w:tc>
      </w:tr>
    </w:tbl>
    <w:p w14:paraId="498D714A" w14:textId="01C00919" w:rsidR="002A2C83" w:rsidRDefault="002A2C83" w:rsidP="00D749E8">
      <w:pPr>
        <w:rPr>
          <w:rFonts w:ascii="ＭＳ 明朝" w:eastAsia="ＭＳ 明朝" w:hAnsi="ＭＳ 明朝"/>
        </w:rPr>
      </w:pPr>
    </w:p>
    <w:p w14:paraId="3F29AE58" w14:textId="77777777" w:rsidR="002A2C83" w:rsidRDefault="002A2C83">
      <w:pPr>
        <w:widowControl/>
        <w:jc w:val="left"/>
        <w:rPr>
          <w:rFonts w:ascii="ＭＳ 明朝" w:eastAsia="ＭＳ 明朝" w:hAnsi="ＭＳ 明朝"/>
        </w:rPr>
      </w:pPr>
      <w:r>
        <w:rPr>
          <w:rFonts w:ascii="ＭＳ 明朝" w:eastAsia="ＭＳ 明朝" w:hAnsi="ＭＳ 明朝"/>
        </w:rPr>
        <w:br w:type="page"/>
      </w:r>
    </w:p>
    <w:p w14:paraId="281D2924" w14:textId="0F34FB58" w:rsidR="002A2C83" w:rsidRDefault="002A2C83" w:rsidP="002A2C83">
      <w:pPr>
        <w:ind w:firstLineChars="100" w:firstLine="210"/>
        <w:rPr>
          <w:rFonts w:ascii="ＭＳ 明朝" w:eastAsia="ＭＳ 明朝" w:hAnsi="ＭＳ 明朝"/>
        </w:rPr>
      </w:pPr>
      <w:r>
        <w:rPr>
          <w:rFonts w:ascii="ＭＳ 明朝" w:eastAsia="ＭＳ 明朝" w:hAnsi="ＭＳ 明朝" w:hint="eastAsia"/>
        </w:rPr>
        <w:lastRenderedPageBreak/>
        <w:t>大阪府勤務医の労働時間短縮に向けた体制の整備に関する事業補助金交付要綱第六条</w:t>
      </w:r>
      <w:r w:rsidR="00221972">
        <w:rPr>
          <w:rFonts w:ascii="ＭＳ 明朝" w:eastAsia="ＭＳ 明朝" w:hAnsi="ＭＳ 明朝" w:hint="eastAsia"/>
        </w:rPr>
        <w:t>第１項に規定する大阪府勤務医の労働時間短縮に向けた体制の整備に関する事業補助金交付申請書（様式第１号）及び同条</w:t>
      </w:r>
      <w:r>
        <w:rPr>
          <w:rFonts w:ascii="ＭＳ 明朝" w:eastAsia="ＭＳ 明朝" w:hAnsi="ＭＳ 明朝" w:hint="eastAsia"/>
        </w:rPr>
        <w:t>第２項各号に掲げる書類の様式を次のように改める。</w:t>
      </w:r>
    </w:p>
    <w:p w14:paraId="6B267BFF" w14:textId="77777777" w:rsidR="002A2C83" w:rsidRDefault="002A2C83">
      <w:pPr>
        <w:widowControl/>
        <w:jc w:val="left"/>
        <w:rPr>
          <w:rFonts w:ascii="ＭＳ 明朝" w:eastAsia="ＭＳ 明朝" w:hAnsi="ＭＳ 明朝"/>
        </w:rPr>
      </w:pPr>
      <w:r>
        <w:rPr>
          <w:rFonts w:ascii="ＭＳ 明朝" w:eastAsia="ＭＳ 明朝" w:hAnsi="ＭＳ 明朝"/>
        </w:rPr>
        <w:br w:type="page"/>
      </w:r>
    </w:p>
    <w:p w14:paraId="336B6AC1" w14:textId="46F62C36" w:rsidR="002A2C83" w:rsidRDefault="002A2C83" w:rsidP="002A2C83">
      <w:pPr>
        <w:ind w:firstLineChars="100" w:firstLine="210"/>
        <w:rPr>
          <w:rFonts w:ascii="ＭＳ 明朝" w:eastAsia="ＭＳ 明朝" w:hAnsi="ＭＳ 明朝"/>
          <w:sz w:val="20"/>
          <w:szCs w:val="20"/>
        </w:rPr>
      </w:pPr>
      <w:r>
        <w:rPr>
          <w:rFonts w:ascii="ＭＳ 明朝" w:eastAsia="ＭＳ 明朝" w:hAnsi="ＭＳ 明朝" w:hint="eastAsia"/>
        </w:rPr>
        <w:lastRenderedPageBreak/>
        <w:t>大阪府勤務医の労働時間短縮に向けた体制の整備に関する事業補助金交付要綱第七条第３項に規定する</w:t>
      </w:r>
      <w:r w:rsidRPr="007456FB">
        <w:rPr>
          <w:rFonts w:ascii="ＭＳ 明朝" w:eastAsia="ＭＳ 明朝" w:hAnsi="ＭＳ 明朝" w:hint="eastAsia"/>
          <w:sz w:val="20"/>
          <w:szCs w:val="20"/>
        </w:rPr>
        <w:t>大阪府勤務医の労働時間短縮に向けた体制の整備に関する事業（経費配分変更・内容変更・中止（廃止））承認申請書（様式第２号）</w:t>
      </w:r>
      <w:r>
        <w:rPr>
          <w:rFonts w:ascii="ＭＳ 明朝" w:eastAsia="ＭＳ 明朝" w:hAnsi="ＭＳ 明朝" w:hint="eastAsia"/>
          <w:sz w:val="20"/>
          <w:szCs w:val="20"/>
        </w:rPr>
        <w:t>を次のように改める。</w:t>
      </w:r>
    </w:p>
    <w:p w14:paraId="6D0AE510" w14:textId="77777777" w:rsidR="002A2C83" w:rsidRDefault="002A2C83">
      <w:pPr>
        <w:widowControl/>
        <w:jc w:val="left"/>
        <w:rPr>
          <w:rFonts w:ascii="ＭＳ 明朝" w:eastAsia="ＭＳ 明朝" w:hAnsi="ＭＳ 明朝"/>
          <w:sz w:val="20"/>
          <w:szCs w:val="20"/>
        </w:rPr>
      </w:pPr>
      <w:r>
        <w:rPr>
          <w:rFonts w:ascii="ＭＳ 明朝" w:eastAsia="ＭＳ 明朝" w:hAnsi="ＭＳ 明朝"/>
          <w:sz w:val="20"/>
          <w:szCs w:val="20"/>
        </w:rPr>
        <w:br w:type="page"/>
      </w:r>
    </w:p>
    <w:p w14:paraId="3B69051E" w14:textId="3F3DAE65" w:rsidR="00B668EF" w:rsidRPr="00B668EF" w:rsidRDefault="00C1006C" w:rsidP="002A2C83">
      <w:pPr>
        <w:ind w:firstLineChars="100" w:firstLine="210"/>
        <w:rPr>
          <w:rFonts w:ascii="ＭＳ 明朝" w:eastAsia="ＭＳ 明朝" w:hAnsi="ＭＳ 明朝"/>
        </w:rPr>
      </w:pPr>
      <w:r>
        <w:rPr>
          <w:rFonts w:ascii="ＭＳ 明朝" w:eastAsia="ＭＳ 明朝" w:hAnsi="ＭＳ 明朝" w:hint="eastAsia"/>
        </w:rPr>
        <w:lastRenderedPageBreak/>
        <w:t>大阪府勤務医の労働時間短縮に向けた体制の整備に関する事業補助金交付要綱第十一条</w:t>
      </w:r>
      <w:r w:rsidR="00FD0DFC">
        <w:rPr>
          <w:rFonts w:ascii="ＭＳ 明朝" w:eastAsia="ＭＳ 明朝" w:hAnsi="ＭＳ 明朝" w:hint="eastAsia"/>
        </w:rPr>
        <w:t>第１項に規定する実績報告書（様式第４号）及び同条</w:t>
      </w:r>
      <w:r>
        <w:rPr>
          <w:rFonts w:ascii="ＭＳ 明朝" w:eastAsia="ＭＳ 明朝" w:hAnsi="ＭＳ 明朝" w:hint="eastAsia"/>
        </w:rPr>
        <w:t>第２項各号に掲げる書類の様式を次のように改める。</w:t>
      </w:r>
    </w:p>
    <w:sectPr w:rsidR="00B668EF" w:rsidRPr="00B668EF" w:rsidSect="00864CD6">
      <w:pgSz w:w="16838" w:h="11906" w:orient="landscape"/>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A3C83" w14:textId="77777777" w:rsidR="00764AB3" w:rsidRDefault="00764AB3" w:rsidP="00230B82">
      <w:r>
        <w:separator/>
      </w:r>
    </w:p>
  </w:endnote>
  <w:endnote w:type="continuationSeparator" w:id="0">
    <w:p w14:paraId="64898695" w14:textId="77777777" w:rsidR="00764AB3" w:rsidRDefault="00764AB3" w:rsidP="0023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15B2B" w14:textId="77777777" w:rsidR="00764AB3" w:rsidRDefault="00764AB3" w:rsidP="00230B82">
      <w:r>
        <w:separator/>
      </w:r>
    </w:p>
  </w:footnote>
  <w:footnote w:type="continuationSeparator" w:id="0">
    <w:p w14:paraId="7B23D76F" w14:textId="77777777" w:rsidR="00764AB3" w:rsidRDefault="00764AB3" w:rsidP="00230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8BE"/>
    <w:rsid w:val="00017111"/>
    <w:rsid w:val="00017912"/>
    <w:rsid w:val="00070C43"/>
    <w:rsid w:val="00074271"/>
    <w:rsid w:val="000827CE"/>
    <w:rsid w:val="00082E2B"/>
    <w:rsid w:val="00092898"/>
    <w:rsid w:val="000A1406"/>
    <w:rsid w:val="000B2452"/>
    <w:rsid w:val="000B381F"/>
    <w:rsid w:val="000B3AC3"/>
    <w:rsid w:val="000C1CE6"/>
    <w:rsid w:val="000C7F4B"/>
    <w:rsid w:val="000F1BA1"/>
    <w:rsid w:val="00102057"/>
    <w:rsid w:val="0016235F"/>
    <w:rsid w:val="00174E67"/>
    <w:rsid w:val="001B6292"/>
    <w:rsid w:val="001D24A1"/>
    <w:rsid w:val="001E570E"/>
    <w:rsid w:val="001F4C54"/>
    <w:rsid w:val="001F7C69"/>
    <w:rsid w:val="00221972"/>
    <w:rsid w:val="00221E74"/>
    <w:rsid w:val="00230B82"/>
    <w:rsid w:val="0023252B"/>
    <w:rsid w:val="002723E5"/>
    <w:rsid w:val="002832BE"/>
    <w:rsid w:val="002A2C83"/>
    <w:rsid w:val="002B2571"/>
    <w:rsid w:val="0030679C"/>
    <w:rsid w:val="0031184A"/>
    <w:rsid w:val="00331531"/>
    <w:rsid w:val="00337579"/>
    <w:rsid w:val="00363042"/>
    <w:rsid w:val="00365385"/>
    <w:rsid w:val="0037457F"/>
    <w:rsid w:val="00380304"/>
    <w:rsid w:val="00394F66"/>
    <w:rsid w:val="003B483C"/>
    <w:rsid w:val="003C25FC"/>
    <w:rsid w:val="003C540F"/>
    <w:rsid w:val="003C6C81"/>
    <w:rsid w:val="003D212D"/>
    <w:rsid w:val="003D62D7"/>
    <w:rsid w:val="003F055F"/>
    <w:rsid w:val="00433DB6"/>
    <w:rsid w:val="004438FD"/>
    <w:rsid w:val="00475095"/>
    <w:rsid w:val="004853A4"/>
    <w:rsid w:val="00493BC3"/>
    <w:rsid w:val="004A070B"/>
    <w:rsid w:val="004A4540"/>
    <w:rsid w:val="004C54C8"/>
    <w:rsid w:val="004D145E"/>
    <w:rsid w:val="004E43B5"/>
    <w:rsid w:val="00501D49"/>
    <w:rsid w:val="005025CD"/>
    <w:rsid w:val="005119DC"/>
    <w:rsid w:val="00513CC8"/>
    <w:rsid w:val="00526B70"/>
    <w:rsid w:val="005369F8"/>
    <w:rsid w:val="00562D4E"/>
    <w:rsid w:val="00572229"/>
    <w:rsid w:val="0058761E"/>
    <w:rsid w:val="005A5D19"/>
    <w:rsid w:val="005B1725"/>
    <w:rsid w:val="005C32BF"/>
    <w:rsid w:val="005D356B"/>
    <w:rsid w:val="005D4E6D"/>
    <w:rsid w:val="005E161E"/>
    <w:rsid w:val="005F78BE"/>
    <w:rsid w:val="006100A4"/>
    <w:rsid w:val="006418FA"/>
    <w:rsid w:val="00656971"/>
    <w:rsid w:val="006640DE"/>
    <w:rsid w:val="00682CAE"/>
    <w:rsid w:val="00687D74"/>
    <w:rsid w:val="00691EB1"/>
    <w:rsid w:val="006959FA"/>
    <w:rsid w:val="006A1C6E"/>
    <w:rsid w:val="006D1754"/>
    <w:rsid w:val="00700000"/>
    <w:rsid w:val="007066A5"/>
    <w:rsid w:val="00713A18"/>
    <w:rsid w:val="00740387"/>
    <w:rsid w:val="007420F6"/>
    <w:rsid w:val="007456FB"/>
    <w:rsid w:val="00750918"/>
    <w:rsid w:val="007528A9"/>
    <w:rsid w:val="00761628"/>
    <w:rsid w:val="00763997"/>
    <w:rsid w:val="00764AB3"/>
    <w:rsid w:val="00771B15"/>
    <w:rsid w:val="00772A3D"/>
    <w:rsid w:val="0078542A"/>
    <w:rsid w:val="007858FE"/>
    <w:rsid w:val="00787CCE"/>
    <w:rsid w:val="00793F80"/>
    <w:rsid w:val="007B6DDC"/>
    <w:rsid w:val="007D4027"/>
    <w:rsid w:val="007E796C"/>
    <w:rsid w:val="007F2B87"/>
    <w:rsid w:val="00826E3A"/>
    <w:rsid w:val="008546FD"/>
    <w:rsid w:val="00855290"/>
    <w:rsid w:val="00864CD6"/>
    <w:rsid w:val="008722DB"/>
    <w:rsid w:val="008B2898"/>
    <w:rsid w:val="008B2EF1"/>
    <w:rsid w:val="008B48B1"/>
    <w:rsid w:val="008E3C80"/>
    <w:rsid w:val="00904DEA"/>
    <w:rsid w:val="00916971"/>
    <w:rsid w:val="00922BDD"/>
    <w:rsid w:val="00927E13"/>
    <w:rsid w:val="00951AC7"/>
    <w:rsid w:val="009955B5"/>
    <w:rsid w:val="009A1BC1"/>
    <w:rsid w:val="009B7B73"/>
    <w:rsid w:val="009F40A7"/>
    <w:rsid w:val="00A15CA3"/>
    <w:rsid w:val="00A31BBC"/>
    <w:rsid w:val="00A373E9"/>
    <w:rsid w:val="00A616F8"/>
    <w:rsid w:val="00A61E99"/>
    <w:rsid w:val="00A76606"/>
    <w:rsid w:val="00A93B13"/>
    <w:rsid w:val="00AD315A"/>
    <w:rsid w:val="00AD6039"/>
    <w:rsid w:val="00AE46CF"/>
    <w:rsid w:val="00AF532E"/>
    <w:rsid w:val="00B23846"/>
    <w:rsid w:val="00B62DD8"/>
    <w:rsid w:val="00B668EF"/>
    <w:rsid w:val="00B76E55"/>
    <w:rsid w:val="00B81114"/>
    <w:rsid w:val="00B953A3"/>
    <w:rsid w:val="00BB2172"/>
    <w:rsid w:val="00BB45F4"/>
    <w:rsid w:val="00BB4614"/>
    <w:rsid w:val="00BB65D9"/>
    <w:rsid w:val="00BD3003"/>
    <w:rsid w:val="00BE5C07"/>
    <w:rsid w:val="00BE67BF"/>
    <w:rsid w:val="00BE6EBB"/>
    <w:rsid w:val="00C01424"/>
    <w:rsid w:val="00C0290E"/>
    <w:rsid w:val="00C04049"/>
    <w:rsid w:val="00C04B88"/>
    <w:rsid w:val="00C1006C"/>
    <w:rsid w:val="00C33BCD"/>
    <w:rsid w:val="00C43437"/>
    <w:rsid w:val="00C640FC"/>
    <w:rsid w:val="00C71177"/>
    <w:rsid w:val="00C80175"/>
    <w:rsid w:val="00CB6F9B"/>
    <w:rsid w:val="00CC40AB"/>
    <w:rsid w:val="00CC626E"/>
    <w:rsid w:val="00CF45E5"/>
    <w:rsid w:val="00D152E3"/>
    <w:rsid w:val="00D174B7"/>
    <w:rsid w:val="00D2299A"/>
    <w:rsid w:val="00D2375E"/>
    <w:rsid w:val="00D340DD"/>
    <w:rsid w:val="00D346E3"/>
    <w:rsid w:val="00D4344D"/>
    <w:rsid w:val="00D46E02"/>
    <w:rsid w:val="00D62B25"/>
    <w:rsid w:val="00D749E8"/>
    <w:rsid w:val="00D767A2"/>
    <w:rsid w:val="00D9705F"/>
    <w:rsid w:val="00DA1C4E"/>
    <w:rsid w:val="00DB3E19"/>
    <w:rsid w:val="00DB40A8"/>
    <w:rsid w:val="00DB4C6C"/>
    <w:rsid w:val="00DC7040"/>
    <w:rsid w:val="00DD6FCB"/>
    <w:rsid w:val="00E01CD8"/>
    <w:rsid w:val="00E0213A"/>
    <w:rsid w:val="00E10D8A"/>
    <w:rsid w:val="00E208B6"/>
    <w:rsid w:val="00E21B54"/>
    <w:rsid w:val="00E378B0"/>
    <w:rsid w:val="00E56B5A"/>
    <w:rsid w:val="00E57B19"/>
    <w:rsid w:val="00E614C6"/>
    <w:rsid w:val="00E61E7B"/>
    <w:rsid w:val="00E67B25"/>
    <w:rsid w:val="00E80E58"/>
    <w:rsid w:val="00E825E5"/>
    <w:rsid w:val="00E96CE3"/>
    <w:rsid w:val="00EA6CAD"/>
    <w:rsid w:val="00EB7EEE"/>
    <w:rsid w:val="00EC09B6"/>
    <w:rsid w:val="00ED089D"/>
    <w:rsid w:val="00ED41A3"/>
    <w:rsid w:val="00EE2AD2"/>
    <w:rsid w:val="00EE337F"/>
    <w:rsid w:val="00EF02EB"/>
    <w:rsid w:val="00F42CC5"/>
    <w:rsid w:val="00F45483"/>
    <w:rsid w:val="00F46053"/>
    <w:rsid w:val="00F56B4B"/>
    <w:rsid w:val="00F575D2"/>
    <w:rsid w:val="00F671B4"/>
    <w:rsid w:val="00F74CBD"/>
    <w:rsid w:val="00F75448"/>
    <w:rsid w:val="00F82FA5"/>
    <w:rsid w:val="00FA6495"/>
    <w:rsid w:val="00FB3219"/>
    <w:rsid w:val="00FC1C34"/>
    <w:rsid w:val="00FD0DFC"/>
    <w:rsid w:val="00FE2DBB"/>
    <w:rsid w:val="00FE7CB9"/>
    <w:rsid w:val="00FF5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04AD00E"/>
  <w15:chartTrackingRefBased/>
  <w15:docId w15:val="{D0ADE726-9C29-4F5D-9B1B-175C5919A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6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0B82"/>
    <w:pPr>
      <w:tabs>
        <w:tab w:val="center" w:pos="4252"/>
        <w:tab w:val="right" w:pos="8504"/>
      </w:tabs>
      <w:snapToGrid w:val="0"/>
    </w:pPr>
  </w:style>
  <w:style w:type="character" w:customStyle="1" w:styleId="a5">
    <w:name w:val="ヘッダー (文字)"/>
    <w:basedOn w:val="a0"/>
    <w:link w:val="a4"/>
    <w:uiPriority w:val="99"/>
    <w:rsid w:val="00230B82"/>
  </w:style>
  <w:style w:type="paragraph" w:styleId="a6">
    <w:name w:val="footer"/>
    <w:basedOn w:val="a"/>
    <w:link w:val="a7"/>
    <w:uiPriority w:val="99"/>
    <w:unhideWhenUsed/>
    <w:rsid w:val="00230B82"/>
    <w:pPr>
      <w:tabs>
        <w:tab w:val="center" w:pos="4252"/>
        <w:tab w:val="right" w:pos="8504"/>
      </w:tabs>
      <w:snapToGrid w:val="0"/>
    </w:pPr>
  </w:style>
  <w:style w:type="character" w:customStyle="1" w:styleId="a7">
    <w:name w:val="フッター (文字)"/>
    <w:basedOn w:val="a0"/>
    <w:link w:val="a6"/>
    <w:uiPriority w:val="99"/>
    <w:rsid w:val="00230B82"/>
  </w:style>
  <w:style w:type="character" w:styleId="a8">
    <w:name w:val="annotation reference"/>
    <w:basedOn w:val="a0"/>
    <w:uiPriority w:val="99"/>
    <w:semiHidden/>
    <w:unhideWhenUsed/>
    <w:rsid w:val="00922BDD"/>
    <w:rPr>
      <w:sz w:val="18"/>
      <w:szCs w:val="18"/>
    </w:rPr>
  </w:style>
  <w:style w:type="paragraph" w:styleId="a9">
    <w:name w:val="annotation text"/>
    <w:basedOn w:val="a"/>
    <w:link w:val="aa"/>
    <w:uiPriority w:val="99"/>
    <w:semiHidden/>
    <w:unhideWhenUsed/>
    <w:rsid w:val="00922BDD"/>
    <w:pPr>
      <w:jc w:val="left"/>
    </w:pPr>
  </w:style>
  <w:style w:type="character" w:customStyle="1" w:styleId="aa">
    <w:name w:val="コメント文字列 (文字)"/>
    <w:basedOn w:val="a0"/>
    <w:link w:val="a9"/>
    <w:uiPriority w:val="99"/>
    <w:semiHidden/>
    <w:rsid w:val="00922BDD"/>
  </w:style>
  <w:style w:type="paragraph" w:styleId="ab">
    <w:name w:val="annotation subject"/>
    <w:basedOn w:val="a9"/>
    <w:next w:val="a9"/>
    <w:link w:val="ac"/>
    <w:uiPriority w:val="99"/>
    <w:semiHidden/>
    <w:unhideWhenUsed/>
    <w:rsid w:val="00922BDD"/>
    <w:rPr>
      <w:b/>
      <w:bCs/>
    </w:rPr>
  </w:style>
  <w:style w:type="character" w:customStyle="1" w:styleId="ac">
    <w:name w:val="コメント内容 (文字)"/>
    <w:basedOn w:val="aa"/>
    <w:link w:val="ab"/>
    <w:uiPriority w:val="99"/>
    <w:semiHidden/>
    <w:rsid w:val="00922B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06EF9-89B4-45AA-8E2A-4ADC7CFBE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21</Pages>
  <Words>2191</Words>
  <Characters>12494</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山岡　優士</dc:creator>
  <cp:keywords/>
  <dc:description/>
  <cp:lastModifiedBy>山岡　優士</cp:lastModifiedBy>
  <cp:revision>55</cp:revision>
  <cp:lastPrinted>2024-11-28T04:14:00Z</cp:lastPrinted>
  <dcterms:created xsi:type="dcterms:W3CDTF">2024-11-11T02:48:00Z</dcterms:created>
  <dcterms:modified xsi:type="dcterms:W3CDTF">2024-12-11T08:04:00Z</dcterms:modified>
</cp:coreProperties>
</file>