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1C" w:rsidRDefault="00C15C40" w:rsidP="009219FD">
      <w:pPr>
        <w:ind w:left="210" w:hanging="210"/>
      </w:pPr>
      <w:bookmarkStart w:id="0" w:name="_GoBack"/>
      <w:bookmarkEnd w:id="0"/>
      <w:r>
        <w:rPr>
          <w:noProof/>
        </w:rPr>
        <mc:AlternateContent>
          <mc:Choice Requires="wps">
            <w:drawing>
              <wp:anchor distT="0" distB="0" distL="114300" distR="114300" simplePos="0" relativeHeight="251731968" behindDoc="0" locked="0" layoutInCell="1" allowOverlap="1" wp14:anchorId="5D3C519A" wp14:editId="6E137A07">
                <wp:simplePos x="0" y="0"/>
                <wp:positionH relativeFrom="column">
                  <wp:posOffset>3276600</wp:posOffset>
                </wp:positionH>
                <wp:positionV relativeFrom="paragraph">
                  <wp:posOffset>-385445</wp:posOffset>
                </wp:positionV>
                <wp:extent cx="7277100" cy="756285"/>
                <wp:effectExtent l="0" t="0" r="19050" b="24765"/>
                <wp:wrapNone/>
                <wp:docPr id="4" name="横巻き 4"/>
                <wp:cNvGraphicFramePr/>
                <a:graphic xmlns:a="http://schemas.openxmlformats.org/drawingml/2006/main">
                  <a:graphicData uri="http://schemas.microsoft.com/office/word/2010/wordprocessingShape">
                    <wps:wsp>
                      <wps:cNvSpPr/>
                      <wps:spPr>
                        <a:xfrm>
                          <a:off x="0" y="0"/>
                          <a:ext cx="7277100" cy="756285"/>
                        </a:xfrm>
                        <a:prstGeom prst="horizont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9D733C" w:rsidRDefault="00A81E19" w:rsidP="006A7E91">
                            <w:pPr>
                              <w:snapToGrid w:val="0"/>
                              <w:ind w:left="460" w:hanging="460"/>
                              <w:jc w:val="center"/>
                              <w:rPr>
                                <w:b/>
                              </w:rPr>
                            </w:pPr>
                            <w:r w:rsidRPr="00152117">
                              <w:rPr>
                                <w:rFonts w:ascii="HGSｺﾞｼｯｸE" w:eastAsia="HGSｺﾞｼｯｸE" w:hAnsi="HGSｺﾞｼｯｸE" w:hint="eastAsia"/>
                                <w:b/>
                                <w:color w:val="000000" w:themeColor="text1"/>
                                <w:spacing w:val="29"/>
                                <w:kern w:val="0"/>
                                <w:sz w:val="40"/>
                                <w:szCs w:val="40"/>
                                <w:fitText w:val="6834" w:id="-2003645696"/>
                              </w:rPr>
                              <w:t>次期大</w:t>
                            </w:r>
                            <w:r w:rsidR="00FA6F1C" w:rsidRPr="00152117">
                              <w:rPr>
                                <w:rFonts w:ascii="HGSｺﾞｼｯｸE" w:eastAsia="HGSｺﾞｼｯｸE" w:hAnsi="HGSｺﾞｼｯｸE" w:hint="eastAsia"/>
                                <w:b/>
                                <w:color w:val="000000" w:themeColor="text1"/>
                                <w:spacing w:val="29"/>
                                <w:kern w:val="0"/>
                                <w:sz w:val="40"/>
                                <w:szCs w:val="40"/>
                                <w:fitText w:val="6834" w:id="-2003645696"/>
                              </w:rPr>
                              <w:t>阪府国民健康保険運営方</w:t>
                            </w:r>
                            <w:r w:rsidR="00FA6F1C" w:rsidRPr="00152117">
                              <w:rPr>
                                <w:rFonts w:ascii="HGSｺﾞｼｯｸE" w:eastAsia="HGSｺﾞｼｯｸE" w:hAnsi="HGSｺﾞｼｯｸE" w:hint="eastAsia"/>
                                <w:b/>
                                <w:color w:val="000000" w:themeColor="text1"/>
                                <w:kern w:val="0"/>
                                <w:sz w:val="40"/>
                                <w:szCs w:val="40"/>
                                <w:fitText w:val="6834" w:id="-2003645696"/>
                              </w:rPr>
                              <w:t>針</w:t>
                            </w:r>
                            <w:r w:rsidR="00543457" w:rsidRPr="00152117">
                              <w:rPr>
                                <w:rFonts w:ascii="HGSｺﾞｼｯｸE" w:eastAsia="HGSｺﾞｼｯｸE" w:hAnsi="HGSｺﾞｼｯｸE" w:hint="eastAsia"/>
                                <w:b/>
                                <w:color w:val="000000" w:themeColor="text1"/>
                                <w:kern w:val="0"/>
                                <w:sz w:val="40"/>
                                <w:szCs w:val="40"/>
                              </w:rPr>
                              <w:t>（素案</w:t>
                            </w:r>
                            <w:r w:rsidR="00543457" w:rsidRPr="00152117">
                              <w:rPr>
                                <w:rFonts w:ascii="HGSｺﾞｼｯｸE" w:eastAsia="HGSｺﾞｼｯｸE" w:hAnsi="HGSｺﾞｼｯｸE"/>
                                <w:b/>
                                <w:color w:val="000000" w:themeColor="text1"/>
                                <w:kern w:val="0"/>
                                <w:sz w:val="40"/>
                                <w:szCs w:val="40"/>
                              </w:rPr>
                              <w:t>）</w:t>
                            </w: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3C519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58pt;margin-top:-30.35pt;width:573pt;height:59.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" fillcolor="#c6d9f1 [671]" strokecolor="#243f60 [1604]" strokeweight="2pt">
                <v:textbox inset=",3mm">
                  <w:txbxContent>
                    <w:p w:rsidR="00FA6F1C" w:rsidRPr="009D733C" w:rsidRDefault="00A81E19" w:rsidP="006A7E91">
                      <w:pPr>
                        <w:snapToGrid w:val="0"/>
                        <w:ind w:left="460" w:hanging="460"/>
                        <w:jc w:val="center"/>
                        <w:rPr>
                          <w:b/>
                        </w:rPr>
                      </w:pPr>
                      <w:r w:rsidRPr="00152117">
                        <w:rPr>
                          <w:rFonts w:ascii="HGSｺﾞｼｯｸE" w:eastAsia="HGSｺﾞｼｯｸE" w:hAnsi="HGSｺﾞｼｯｸE" w:hint="eastAsia"/>
                          <w:b/>
                          <w:color w:val="000000" w:themeColor="text1"/>
                          <w:spacing w:val="29"/>
                          <w:kern w:val="0"/>
                          <w:sz w:val="40"/>
                          <w:szCs w:val="40"/>
                          <w:fitText w:val="6834" w:id="-2003645696"/>
                        </w:rPr>
                        <w:t>次期大</w:t>
                      </w:r>
                      <w:r w:rsidR="00FA6F1C" w:rsidRPr="00152117">
                        <w:rPr>
                          <w:rFonts w:ascii="HGSｺﾞｼｯｸE" w:eastAsia="HGSｺﾞｼｯｸE" w:hAnsi="HGSｺﾞｼｯｸE" w:hint="eastAsia"/>
                          <w:b/>
                          <w:color w:val="000000" w:themeColor="text1"/>
                          <w:spacing w:val="29"/>
                          <w:kern w:val="0"/>
                          <w:sz w:val="40"/>
                          <w:szCs w:val="40"/>
                          <w:fitText w:val="6834" w:id="-2003645696"/>
                        </w:rPr>
                        <w:t>阪府国民健康保険運営方</w:t>
                      </w:r>
                      <w:r w:rsidR="00FA6F1C" w:rsidRPr="00152117">
                        <w:rPr>
                          <w:rFonts w:ascii="HGSｺﾞｼｯｸE" w:eastAsia="HGSｺﾞｼｯｸE" w:hAnsi="HGSｺﾞｼｯｸE" w:hint="eastAsia"/>
                          <w:b/>
                          <w:color w:val="000000" w:themeColor="text1"/>
                          <w:kern w:val="0"/>
                          <w:sz w:val="40"/>
                          <w:szCs w:val="40"/>
                          <w:fitText w:val="6834" w:id="-2003645696"/>
                        </w:rPr>
                        <w:t>針</w:t>
                      </w:r>
                      <w:r w:rsidR="00543457" w:rsidRPr="00152117">
                        <w:rPr>
                          <w:rFonts w:ascii="HGSｺﾞｼｯｸE" w:eastAsia="HGSｺﾞｼｯｸE" w:hAnsi="HGSｺﾞｼｯｸE" w:hint="eastAsia"/>
                          <w:b/>
                          <w:color w:val="000000" w:themeColor="text1"/>
                          <w:kern w:val="0"/>
                          <w:sz w:val="40"/>
                          <w:szCs w:val="40"/>
                        </w:rPr>
                        <w:t>（素案</w:t>
                      </w:r>
                      <w:r w:rsidR="00543457" w:rsidRPr="00152117">
                        <w:rPr>
                          <w:rFonts w:ascii="HGSｺﾞｼｯｸE" w:eastAsia="HGSｺﾞｼｯｸE" w:hAnsi="HGSｺﾞｼｯｸE"/>
                          <w:b/>
                          <w:color w:val="000000" w:themeColor="text1"/>
                          <w:kern w:val="0"/>
                          <w:sz w:val="40"/>
                          <w:szCs w:val="40"/>
                        </w:rPr>
                        <w:t>）</w:t>
                      </w:r>
                    </w:p>
                  </w:txbxContent>
                </v:textbox>
              </v:shape>
            </w:pict>
          </mc:Fallback>
        </mc:AlternateContent>
      </w:r>
    </w:p>
    <w:p w:rsidR="00FA6F1C" w:rsidRDefault="00FA6F1C" w:rsidP="00FA6F1C">
      <w:pPr>
        <w:ind w:left="210" w:hanging="210"/>
      </w:pPr>
    </w:p>
    <w:p w:rsidR="00FA6F1C" w:rsidRDefault="00C15C40" w:rsidP="00FA6F1C">
      <w:pPr>
        <w:ind w:left="210" w:hanging="210"/>
      </w:pPr>
      <w:r>
        <w:rPr>
          <w:noProof/>
        </w:rPr>
        <mc:AlternateContent>
          <mc:Choice Requires="wps">
            <w:drawing>
              <wp:anchor distT="0" distB="0" distL="114300" distR="114300" simplePos="0" relativeHeight="251752448" behindDoc="0" locked="0" layoutInCell="1" allowOverlap="1" wp14:anchorId="29D333A5" wp14:editId="26710FFE">
                <wp:simplePos x="0" y="0"/>
                <wp:positionH relativeFrom="column">
                  <wp:posOffset>-130175</wp:posOffset>
                </wp:positionH>
                <wp:positionV relativeFrom="paragraph">
                  <wp:posOffset>17145</wp:posOffset>
                </wp:positionV>
                <wp:extent cx="13727430" cy="0"/>
                <wp:effectExtent l="0" t="19050" r="26670" b="38100"/>
                <wp:wrapNone/>
                <wp:docPr id="8" name="直線コネクタ 8"/>
                <wp:cNvGraphicFramePr/>
                <a:graphic xmlns:a="http://schemas.openxmlformats.org/drawingml/2006/main">
                  <a:graphicData uri="http://schemas.microsoft.com/office/word/2010/wordprocessingShape">
                    <wps:wsp>
                      <wps:cNvCnPr/>
                      <wps:spPr>
                        <a:xfrm>
                          <a:off x="0" y="0"/>
                          <a:ext cx="1372743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711F3" id="直線コネクタ 8"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35pt" to="107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" strokecolor="#4579b8 [3044]" strokeweight="4pt"/>
            </w:pict>
          </mc:Fallback>
        </mc:AlternateContent>
      </w:r>
    </w:p>
    <w:p w:rsidR="006525DE" w:rsidRDefault="006525DE" w:rsidP="006525DE">
      <w:pPr>
        <w:spacing w:line="280" w:lineRule="exact"/>
        <w:ind w:left="396" w:hangingChars="141" w:hanging="396"/>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全国</w:t>
      </w:r>
      <w:r>
        <w:rPr>
          <w:rFonts w:asciiTheme="majorEastAsia" w:eastAsiaTheme="majorEastAsia" w:hAnsiTheme="majorEastAsia"/>
          <w:b/>
          <w:sz w:val="28"/>
          <w:szCs w:val="28"/>
        </w:rPr>
        <w:t>に</w:t>
      </w:r>
      <w:r>
        <w:rPr>
          <w:rFonts w:asciiTheme="majorEastAsia" w:eastAsiaTheme="majorEastAsia" w:hAnsiTheme="majorEastAsia" w:hint="eastAsia"/>
          <w:b/>
          <w:sz w:val="28"/>
          <w:szCs w:val="28"/>
        </w:rPr>
        <w:t>先駆けて</w:t>
      </w:r>
      <w:r>
        <w:rPr>
          <w:rFonts w:asciiTheme="majorEastAsia" w:eastAsiaTheme="majorEastAsia" w:hAnsiTheme="majorEastAsia"/>
          <w:b/>
          <w:sz w:val="28"/>
          <w:szCs w:val="28"/>
        </w:rPr>
        <w:t>保険料率統一</w:t>
      </w:r>
      <w:r>
        <w:rPr>
          <w:rFonts w:asciiTheme="majorEastAsia" w:eastAsiaTheme="majorEastAsia" w:hAnsiTheme="majorEastAsia" w:hint="eastAsia"/>
          <w:b/>
          <w:sz w:val="28"/>
          <w:szCs w:val="28"/>
        </w:rPr>
        <w:t>による被保険者負担</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公平化</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めざした</w:t>
      </w:r>
      <w:r w:rsidRPr="004A6C05">
        <w:rPr>
          <w:rFonts w:asciiTheme="majorEastAsia" w:eastAsiaTheme="majorEastAsia" w:hAnsiTheme="majorEastAsia"/>
          <w:b/>
          <w:sz w:val="28"/>
          <w:szCs w:val="28"/>
        </w:rPr>
        <w:t>現行方針の理念</w:t>
      </w:r>
      <w:r w:rsidR="00481A3C">
        <w:rPr>
          <w:rFonts w:asciiTheme="majorEastAsia" w:eastAsiaTheme="majorEastAsia" w:hAnsiTheme="majorEastAsia" w:hint="eastAsia"/>
          <w:b/>
          <w:sz w:val="28"/>
          <w:szCs w:val="28"/>
        </w:rPr>
        <w:t>・取組</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継承</w:t>
      </w:r>
      <w:r w:rsidRPr="004A6C05">
        <w:rPr>
          <w:rFonts w:asciiTheme="majorEastAsia" w:eastAsiaTheme="majorEastAsia" w:hAnsiTheme="majorEastAsia"/>
          <w:b/>
          <w:sz w:val="28"/>
          <w:szCs w:val="28"/>
        </w:rPr>
        <w:t>し</w:t>
      </w:r>
      <w:r w:rsidRPr="00665920">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sz w:val="28"/>
          <w:szCs w:val="28"/>
        </w:rPr>
        <w:t>引き続き保険財政</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安定的運営</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図りつつ</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人生100</w:t>
      </w:r>
      <w:r>
        <w:rPr>
          <w:rFonts w:asciiTheme="majorEastAsia" w:eastAsiaTheme="majorEastAsia" w:hAnsiTheme="majorEastAsia"/>
          <w:b/>
          <w:sz w:val="28"/>
          <w:szCs w:val="28"/>
        </w:rPr>
        <w:t>年時代</w:t>
      </w:r>
      <w:r>
        <w:rPr>
          <w:rFonts w:asciiTheme="majorEastAsia" w:eastAsiaTheme="majorEastAsia" w:hAnsiTheme="majorEastAsia" w:hint="eastAsia"/>
          <w:b/>
          <w:sz w:val="28"/>
          <w:szCs w:val="28"/>
        </w:rPr>
        <w:t>を見据えた</w:t>
      </w:r>
      <w:r>
        <w:rPr>
          <w:rFonts w:asciiTheme="majorEastAsia" w:eastAsiaTheme="majorEastAsia" w:hAnsiTheme="majorEastAsia"/>
          <w:b/>
          <w:sz w:val="28"/>
          <w:szCs w:val="28"/>
        </w:rPr>
        <w:t>予防</w:t>
      </w:r>
      <w:r>
        <w:rPr>
          <w:rFonts w:asciiTheme="majorEastAsia" w:eastAsiaTheme="majorEastAsia" w:hAnsiTheme="majorEastAsia" w:hint="eastAsia"/>
          <w:b/>
          <w:sz w:val="28"/>
          <w:szCs w:val="28"/>
        </w:rPr>
        <w:t>・健康づくり事業</w:t>
      </w:r>
      <w:r>
        <w:rPr>
          <w:rFonts w:asciiTheme="majorEastAsia" w:eastAsiaTheme="majorEastAsia" w:hAnsiTheme="majorEastAsia"/>
          <w:b/>
          <w:sz w:val="28"/>
          <w:szCs w:val="28"/>
        </w:rPr>
        <w:t>の</w:t>
      </w:r>
      <w:r w:rsidRPr="004A6C05">
        <w:rPr>
          <w:rFonts w:asciiTheme="majorEastAsia" w:eastAsiaTheme="majorEastAsia" w:hAnsiTheme="majorEastAsia" w:hint="eastAsia"/>
          <w:b/>
          <w:sz w:val="28"/>
          <w:szCs w:val="28"/>
        </w:rPr>
        <w:t>充実・拡大</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図る</w:t>
      </w:r>
      <w:r>
        <w:rPr>
          <w:rFonts w:asciiTheme="majorEastAsia" w:eastAsiaTheme="majorEastAsia" w:hAnsiTheme="majorEastAsia" w:hint="eastAsia"/>
          <w:b/>
          <w:sz w:val="28"/>
          <w:szCs w:val="28"/>
        </w:rPr>
        <w:t>。また、新型</w:t>
      </w:r>
      <w:r>
        <w:rPr>
          <w:rFonts w:asciiTheme="majorEastAsia" w:eastAsiaTheme="majorEastAsia" w:hAnsiTheme="majorEastAsia"/>
          <w:b/>
          <w:sz w:val="28"/>
          <w:szCs w:val="28"/>
        </w:rPr>
        <w:t>コロ</w:t>
      </w:r>
      <w:r>
        <w:rPr>
          <w:rFonts w:asciiTheme="majorEastAsia" w:eastAsiaTheme="majorEastAsia" w:hAnsiTheme="majorEastAsia" w:hint="eastAsia"/>
          <w:b/>
          <w:sz w:val="28"/>
          <w:szCs w:val="28"/>
        </w:rPr>
        <w:t>ナ</w:t>
      </w:r>
      <w:r>
        <w:rPr>
          <w:rFonts w:asciiTheme="majorEastAsia" w:eastAsiaTheme="majorEastAsia" w:hAnsiTheme="majorEastAsia"/>
          <w:b/>
          <w:sz w:val="28"/>
          <w:szCs w:val="28"/>
        </w:rPr>
        <w:t>ウイルス感染症の</w:t>
      </w:r>
      <w:r w:rsidRPr="00665920">
        <w:rPr>
          <w:rFonts w:asciiTheme="majorEastAsia" w:eastAsiaTheme="majorEastAsia" w:hAnsiTheme="majorEastAsia" w:hint="eastAsia"/>
          <w:b/>
          <w:sz w:val="28"/>
          <w:szCs w:val="28"/>
        </w:rPr>
        <w:t>影響について、</w:t>
      </w:r>
      <w:r>
        <w:rPr>
          <w:rFonts w:asciiTheme="majorEastAsia" w:eastAsiaTheme="majorEastAsia" w:hAnsiTheme="majorEastAsia" w:hint="eastAsia"/>
          <w:b/>
          <w:sz w:val="28"/>
          <w:szCs w:val="28"/>
        </w:rPr>
        <w:t>柔軟な対応</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検討</w:t>
      </w:r>
      <w:r>
        <w:rPr>
          <w:rFonts w:asciiTheme="majorEastAsia" w:eastAsiaTheme="majorEastAsia" w:hAnsiTheme="majorEastAsia"/>
          <w:b/>
          <w:sz w:val="28"/>
          <w:szCs w:val="28"/>
        </w:rPr>
        <w:t>する</w:t>
      </w:r>
      <w:r>
        <w:rPr>
          <w:rFonts w:asciiTheme="majorEastAsia" w:eastAsiaTheme="majorEastAsia" w:hAnsiTheme="majorEastAsia" w:hint="eastAsia"/>
          <w:b/>
          <w:sz w:val="28"/>
          <w:szCs w:val="28"/>
        </w:rPr>
        <w:t>旨</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項目を設ける。</w:t>
      </w:r>
    </w:p>
    <w:p w:rsidR="006525DE" w:rsidRPr="00681795" w:rsidRDefault="006525DE" w:rsidP="006525DE">
      <w:pPr>
        <w:spacing w:line="280" w:lineRule="exact"/>
        <w:ind w:left="86" w:hangingChars="41" w:hanging="86"/>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851776" behindDoc="0" locked="0" layoutInCell="1" allowOverlap="1" wp14:anchorId="1564C803" wp14:editId="5659E6D7">
                <wp:simplePos x="0" y="0"/>
                <wp:positionH relativeFrom="margin">
                  <wp:align>left</wp:align>
                </wp:positionH>
                <wp:positionV relativeFrom="paragraph">
                  <wp:posOffset>91440</wp:posOffset>
                </wp:positionV>
                <wp:extent cx="4657725" cy="344170"/>
                <wp:effectExtent l="0" t="0" r="28575" b="17780"/>
                <wp:wrapNone/>
                <wp:docPr id="5" name="正方形/長方形 5"/>
                <wp:cNvGraphicFramePr/>
                <a:graphic xmlns:a="http://schemas.openxmlformats.org/drawingml/2006/main">
                  <a:graphicData uri="http://schemas.microsoft.com/office/word/2010/wordprocessingShape">
                    <wps:wsp>
                      <wps:cNvSpPr/>
                      <wps:spPr>
                        <a:xfrm>
                          <a:off x="0" y="0"/>
                          <a:ext cx="4657725" cy="344170"/>
                        </a:xfrm>
                        <a:prstGeom prst="rect">
                          <a:avLst/>
                        </a:prstGeom>
                        <a:solidFill>
                          <a:srgbClr val="1F497D"/>
                        </a:solidFill>
                        <a:ln w="25400" cap="flat" cmpd="sng" algn="ctr">
                          <a:solidFill>
                            <a:srgbClr val="4F81BD">
                              <a:shade val="50000"/>
                            </a:srgbClr>
                          </a:solidFill>
                          <a:prstDash val="solid"/>
                        </a:ln>
                        <a:effectLst/>
                      </wps:spPr>
                      <wps:txbx>
                        <w:txbxContent>
                          <w:p w:rsidR="006525DE" w:rsidRPr="006A21E1" w:rsidRDefault="006525DE" w:rsidP="006525DE">
                            <w:pPr>
                              <w:ind w:left="241" w:hanging="241"/>
                              <w:jc w:val="center"/>
                              <w:rPr>
                                <w:b/>
                                <w:sz w:val="24"/>
                                <w:szCs w:val="24"/>
                              </w:rPr>
                            </w:pPr>
                            <w:r w:rsidRPr="006525DE">
                              <w:rPr>
                                <w:rFonts w:hint="eastAsia"/>
                                <w:b/>
                                <w:color w:val="FFFFFF" w:themeColor="background1"/>
                                <w:sz w:val="24"/>
                                <w:szCs w:val="24"/>
                              </w:rPr>
                              <w:t>次期大阪府国保運営方針（素案</w:t>
                            </w:r>
                            <w:r w:rsidRPr="006525DE">
                              <w:rPr>
                                <w:b/>
                                <w:color w:val="FFFFFF" w:themeColor="background1"/>
                                <w:sz w:val="24"/>
                                <w:szCs w:val="24"/>
                              </w:rPr>
                              <w:t>）</w:t>
                            </w:r>
                            <w:r w:rsidRPr="006525DE">
                              <w:rPr>
                                <w:rFonts w:hint="eastAsia"/>
                                <w:b/>
                                <w:color w:val="FFFFFF" w:themeColor="background1"/>
                                <w:sz w:val="24"/>
                                <w:szCs w:val="24"/>
                              </w:rPr>
                              <w:t>の概要</w:t>
                            </w:r>
                            <w:r w:rsidRPr="00152117">
                              <w:rPr>
                                <w:rFonts w:hint="eastAsia"/>
                                <w:b/>
                                <w:color w:val="FFFFFF" w:themeColor="background1"/>
                                <w:sz w:val="24"/>
                                <w:szCs w:val="24"/>
                              </w:rPr>
                              <w:t>（</w:t>
                            </w:r>
                            <w:r>
                              <w:rPr>
                                <w:rFonts w:hint="eastAsia"/>
                                <w:b/>
                                <w:color w:val="FFFFFF" w:themeColor="background1"/>
                                <w:sz w:val="24"/>
                                <w:szCs w:val="24"/>
                              </w:rPr>
                              <w:t>令和</w:t>
                            </w:r>
                            <w:r>
                              <w:rPr>
                                <w:b/>
                                <w:color w:val="FFFFFF" w:themeColor="background1"/>
                                <w:sz w:val="24"/>
                                <w:szCs w:val="24"/>
                              </w:rPr>
                              <w:t>2年</w:t>
                            </w:r>
                            <w:r w:rsidRPr="00152117">
                              <w:rPr>
                                <w:rFonts w:hint="eastAsia"/>
                                <w:b/>
                                <w:color w:val="FFFFFF" w:themeColor="background1"/>
                                <w:sz w:val="24"/>
                                <w:szCs w:val="24"/>
                              </w:rPr>
                              <w:t>策定予定）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4C803" id="正方形/長方形 5" o:spid="_x0000_s1028" style="position:absolute;left:0;text-align:left;margin-left:0;margin-top:7.2pt;width:366.75pt;height:27.1pt;z-index:2518517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" fillcolor="#1f497d" strokecolor="#385d8a" strokeweight="2pt">
                <v:textbox>
                  <w:txbxContent>
                    <w:p w:rsidR="006525DE" w:rsidRPr="006A21E1" w:rsidRDefault="006525DE" w:rsidP="006525DE">
                      <w:pPr>
                        <w:ind w:left="241" w:hanging="241"/>
                        <w:jc w:val="center"/>
                        <w:rPr>
                          <w:b/>
                          <w:sz w:val="24"/>
                          <w:szCs w:val="24"/>
                        </w:rPr>
                      </w:pPr>
                      <w:r w:rsidRPr="006525DE">
                        <w:rPr>
                          <w:rFonts w:hint="eastAsia"/>
                          <w:b/>
                          <w:color w:val="FFFFFF" w:themeColor="background1"/>
                          <w:sz w:val="24"/>
                          <w:szCs w:val="24"/>
                        </w:rPr>
                        <w:t>次期大阪府国保運営方針（素案</w:t>
                      </w:r>
                      <w:r w:rsidRPr="006525DE">
                        <w:rPr>
                          <w:b/>
                          <w:color w:val="FFFFFF" w:themeColor="background1"/>
                          <w:sz w:val="24"/>
                          <w:szCs w:val="24"/>
                        </w:rPr>
                        <w:t>）</w:t>
                      </w:r>
                      <w:r w:rsidRPr="006525DE">
                        <w:rPr>
                          <w:rFonts w:hint="eastAsia"/>
                          <w:b/>
                          <w:color w:val="FFFFFF" w:themeColor="background1"/>
                          <w:sz w:val="24"/>
                          <w:szCs w:val="24"/>
                        </w:rPr>
                        <w:t>の概要</w:t>
                      </w:r>
                      <w:r w:rsidRPr="00152117">
                        <w:rPr>
                          <w:rFonts w:hint="eastAsia"/>
                          <w:b/>
                          <w:color w:val="FFFFFF" w:themeColor="background1"/>
                          <w:sz w:val="24"/>
                          <w:szCs w:val="24"/>
                        </w:rPr>
                        <w:t>（</w:t>
                      </w:r>
                      <w:r>
                        <w:rPr>
                          <w:rFonts w:hint="eastAsia"/>
                          <w:b/>
                          <w:color w:val="FFFFFF" w:themeColor="background1"/>
                          <w:sz w:val="24"/>
                          <w:szCs w:val="24"/>
                        </w:rPr>
                        <w:t>令和</w:t>
                      </w:r>
                      <w:r>
                        <w:rPr>
                          <w:b/>
                          <w:color w:val="FFFFFF" w:themeColor="background1"/>
                          <w:sz w:val="24"/>
                          <w:szCs w:val="24"/>
                        </w:rPr>
                        <w:t>2年</w:t>
                      </w:r>
                      <w:r w:rsidRPr="00152117">
                        <w:rPr>
                          <w:rFonts w:hint="eastAsia"/>
                          <w:b/>
                          <w:color w:val="FFFFFF" w:themeColor="background1"/>
                          <w:sz w:val="24"/>
                          <w:szCs w:val="24"/>
                        </w:rPr>
                        <w:t>策定予定）</w:t>
                      </w:r>
                    </w:p>
                  </w:txbxContent>
                </v:textbox>
                <w10:wrap anchorx="margin"/>
              </v:rect>
            </w:pict>
          </mc:Fallback>
        </mc:AlternateContent>
      </w:r>
    </w:p>
    <w:p w:rsidR="00FA6F1C" w:rsidRPr="006525DE" w:rsidRDefault="00481A3C" w:rsidP="00FA6F1C">
      <w:pPr>
        <w:ind w:left="210" w:hanging="210"/>
      </w:pPr>
      <w:r>
        <w:rPr>
          <w:rFonts w:hint="eastAsia"/>
          <w:noProof/>
        </w:rPr>
        <mc:AlternateContent>
          <mc:Choice Requires="wps">
            <w:drawing>
              <wp:anchor distT="0" distB="0" distL="114300" distR="114300" simplePos="0" relativeHeight="251729920" behindDoc="0" locked="0" layoutInCell="1" allowOverlap="1" wp14:anchorId="5A7F4EF3" wp14:editId="6104ABA6">
                <wp:simplePos x="0" y="0"/>
                <wp:positionH relativeFrom="column">
                  <wp:posOffset>-79513</wp:posOffset>
                </wp:positionH>
                <wp:positionV relativeFrom="paragraph">
                  <wp:posOffset>60602</wp:posOffset>
                </wp:positionV>
                <wp:extent cx="13727430" cy="5784574"/>
                <wp:effectExtent l="19050" t="19050" r="26670" b="26035"/>
                <wp:wrapNone/>
                <wp:docPr id="9" name="角丸四角形 9"/>
                <wp:cNvGraphicFramePr/>
                <a:graphic xmlns:a="http://schemas.openxmlformats.org/drawingml/2006/main">
                  <a:graphicData uri="http://schemas.microsoft.com/office/word/2010/wordprocessingShape">
                    <wps:wsp>
                      <wps:cNvSpPr/>
                      <wps:spPr>
                        <a:xfrm>
                          <a:off x="0" y="0"/>
                          <a:ext cx="13727430" cy="5784574"/>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4EF3" id="角丸四角形 9" o:spid="_x0000_s1029" style="position:absolute;left:0;text-align:left;margin-left:-6.25pt;margin-top:4.75pt;width:1080.9pt;height:4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" fillcolor="white [3201]" strokecolor="black [3200]" strokeweight="2.5pt">
                <v:textbo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r w:rsidR="00BB5669">
        <w:rPr>
          <w:rFonts w:hint="eastAsia"/>
          <w:noProof/>
        </w:rPr>
        <mc:AlternateContent>
          <mc:Choice Requires="wps">
            <w:drawing>
              <wp:anchor distT="0" distB="0" distL="114300" distR="114300" simplePos="0" relativeHeight="251837440" behindDoc="0" locked="0" layoutInCell="1" allowOverlap="1">
                <wp:simplePos x="0" y="0"/>
                <wp:positionH relativeFrom="column">
                  <wp:posOffset>4717746</wp:posOffset>
                </wp:positionH>
                <wp:positionV relativeFrom="paragraph">
                  <wp:posOffset>125288</wp:posOffset>
                </wp:positionV>
                <wp:extent cx="1724025" cy="2571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724025" cy="2571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E2D5A" w:rsidRPr="00ED19D1" w:rsidRDefault="000E2D5A" w:rsidP="000E2D5A">
                            <w:pPr>
                              <w:ind w:left="210" w:hanging="210"/>
                              <w:rPr>
                                <w:rFonts w:asciiTheme="minorEastAsia" w:eastAsiaTheme="minorEastAsia" w:hAnsiTheme="minorEastAsia"/>
                                <w:color w:val="000000" w:themeColor="text1"/>
                              </w:rPr>
                            </w:pPr>
                            <w:r w:rsidRPr="00ED19D1">
                              <w:rPr>
                                <w:rFonts w:asciiTheme="minorEastAsia" w:eastAsiaTheme="minorEastAsia" w:hAnsiTheme="minorEastAsia" w:hint="eastAsia"/>
                                <w:color w:val="000000" w:themeColor="text1"/>
                              </w:rPr>
                              <w:t>※下線は</w:t>
                            </w:r>
                            <w:r w:rsidRPr="00ED19D1">
                              <w:rPr>
                                <w:rFonts w:asciiTheme="minorEastAsia" w:eastAsiaTheme="minorEastAsia" w:hAnsiTheme="minorEastAsia"/>
                                <w:color w:val="000000" w:themeColor="text1"/>
                              </w:rPr>
                              <w:t>、</w:t>
                            </w:r>
                            <w:r w:rsidRPr="00ED19D1">
                              <w:rPr>
                                <w:rFonts w:asciiTheme="minorEastAsia" w:eastAsiaTheme="minorEastAsia" w:hAnsiTheme="minorEastAsia" w:hint="eastAsia"/>
                                <w:color w:val="000000" w:themeColor="text1"/>
                              </w:rPr>
                              <w:t>変更</w:t>
                            </w:r>
                            <w:r w:rsidRPr="00ED19D1">
                              <w:rPr>
                                <w:rFonts w:asciiTheme="minorEastAsia" w:eastAsiaTheme="minorEastAsia" w:hAnsiTheme="minorEastAsia"/>
                                <w:color w:val="000000" w:themeColor="text1"/>
                              </w:rPr>
                              <w:t>・</w:t>
                            </w:r>
                            <w:r w:rsidRPr="00ED19D1">
                              <w:rPr>
                                <w:rFonts w:asciiTheme="minorEastAsia" w:eastAsiaTheme="minorEastAsia" w:hAnsiTheme="minorEastAsia" w:hint="eastAsia"/>
                                <w:color w:val="000000" w:themeColor="text1"/>
                              </w:rPr>
                              <w:t>新規項目</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371.5pt;margin-top:9.85pt;width:135.75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" filled="f" strokecolor="black [3213]" strokeweight="1pt">
                <v:stroke dashstyle="1 1"/>
                <v:textbox inset=",.27mm,,.27mm">
                  <w:txbxContent>
                    <w:p w:rsidR="000E2D5A" w:rsidRPr="00ED19D1" w:rsidRDefault="000E2D5A" w:rsidP="000E2D5A">
                      <w:pPr>
                        <w:ind w:left="210" w:hanging="210"/>
                        <w:rPr>
                          <w:rFonts w:asciiTheme="minorEastAsia" w:eastAsiaTheme="minorEastAsia" w:hAnsiTheme="minorEastAsia"/>
                          <w:color w:val="000000" w:themeColor="text1"/>
                        </w:rPr>
                      </w:pPr>
                      <w:r w:rsidRPr="00ED19D1">
                        <w:rPr>
                          <w:rFonts w:asciiTheme="minorEastAsia" w:eastAsiaTheme="minorEastAsia" w:hAnsiTheme="minorEastAsia" w:hint="eastAsia"/>
                          <w:color w:val="000000" w:themeColor="text1"/>
                        </w:rPr>
                        <w:t>※下線は</w:t>
                      </w:r>
                      <w:r w:rsidRPr="00ED19D1">
                        <w:rPr>
                          <w:rFonts w:asciiTheme="minorEastAsia" w:eastAsiaTheme="minorEastAsia" w:hAnsiTheme="minorEastAsia"/>
                          <w:color w:val="000000" w:themeColor="text1"/>
                        </w:rPr>
                        <w:t>、</w:t>
                      </w:r>
                      <w:r w:rsidRPr="00ED19D1">
                        <w:rPr>
                          <w:rFonts w:asciiTheme="minorEastAsia" w:eastAsiaTheme="minorEastAsia" w:hAnsiTheme="minorEastAsia" w:hint="eastAsia"/>
                          <w:color w:val="000000" w:themeColor="text1"/>
                        </w:rPr>
                        <w:t>変更</w:t>
                      </w:r>
                      <w:r w:rsidRPr="00ED19D1">
                        <w:rPr>
                          <w:rFonts w:asciiTheme="minorEastAsia" w:eastAsiaTheme="minorEastAsia" w:hAnsiTheme="minorEastAsia"/>
                          <w:color w:val="000000" w:themeColor="text1"/>
                        </w:rPr>
                        <w:t>・</w:t>
                      </w:r>
                      <w:r w:rsidRPr="00ED19D1">
                        <w:rPr>
                          <w:rFonts w:asciiTheme="minorEastAsia" w:eastAsiaTheme="minorEastAsia" w:hAnsiTheme="minorEastAsia" w:hint="eastAsia"/>
                          <w:color w:val="000000" w:themeColor="text1"/>
                        </w:rPr>
                        <w:t>新規項目</w:t>
                      </w:r>
                    </w:p>
                  </w:txbxContent>
                </v:textbox>
              </v:rect>
            </w:pict>
          </mc:Fallback>
        </mc:AlternateContent>
      </w:r>
    </w:p>
    <w:p w:rsidR="00FA6F1C" w:rsidRDefault="00F677E9" w:rsidP="00FA6F1C">
      <w:pPr>
        <w:ind w:left="210" w:hanging="210"/>
      </w:pPr>
      <w:r>
        <w:rPr>
          <w:rFonts w:hint="eastAsia"/>
          <w:noProof/>
        </w:rPr>
        <mc:AlternateContent>
          <mc:Choice Requires="wps">
            <w:drawing>
              <wp:anchor distT="0" distB="0" distL="114300" distR="114300" simplePos="0" relativeHeight="251820032" behindDoc="0" locked="0" layoutInCell="1" allowOverlap="1" wp14:anchorId="0B850A27" wp14:editId="09E33331">
                <wp:simplePos x="0" y="0"/>
                <wp:positionH relativeFrom="margin">
                  <wp:posOffset>6470374</wp:posOffset>
                </wp:positionH>
                <wp:positionV relativeFrom="paragraph">
                  <wp:posOffset>138237</wp:posOffset>
                </wp:positionV>
                <wp:extent cx="1172817" cy="337820"/>
                <wp:effectExtent l="0" t="0" r="27940" b="24130"/>
                <wp:wrapNone/>
                <wp:docPr id="11" name="正方形/長方形 11"/>
                <wp:cNvGraphicFramePr/>
                <a:graphic xmlns:a="http://schemas.openxmlformats.org/drawingml/2006/main">
                  <a:graphicData uri="http://schemas.microsoft.com/office/word/2010/wordprocessingShape">
                    <wps:wsp>
                      <wps:cNvSpPr/>
                      <wps:spPr>
                        <a:xfrm>
                          <a:off x="0" y="0"/>
                          <a:ext cx="1172817" cy="337820"/>
                        </a:xfrm>
                        <a:prstGeom prst="rect">
                          <a:avLst/>
                        </a:prstGeom>
                        <a:solidFill>
                          <a:srgbClr val="FFFF00"/>
                        </a:solidFill>
                        <a:ln w="19050" cap="flat" cmpd="sng" algn="ctr">
                          <a:solidFill>
                            <a:sysClr val="windowText" lastClr="000000"/>
                          </a:solidFill>
                          <a:prstDash val="solid"/>
                        </a:ln>
                        <a:effectLst/>
                      </wps:spPr>
                      <wps:txbx>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0A27" id="正方形/長方形 11" o:spid="_x0000_s1031" style="position:absolute;left:0;text-align:left;margin-left:509.5pt;margin-top:10.9pt;width:92.35pt;height:26.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" fillcolor="yellow" strokecolor="windowText" strokeweight="1.5pt">
                <v:textbox inset=",2mm">
                  <w:txbxContent>
                    <w:p w:rsidR="00F12DCE" w:rsidRPr="003972D2" w:rsidRDefault="009167BD" w:rsidP="009C065E">
                      <w:pPr>
                        <w:ind w:left="99" w:hangingChars="41" w:hanging="99"/>
                        <w:jc w:val="left"/>
                        <w:rPr>
                          <w:rFonts w:hint="eastAsia"/>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v:textbox>
                <w10:wrap anchorx="margin"/>
              </v:rect>
            </w:pict>
          </mc:Fallback>
        </mc:AlternateContent>
      </w:r>
      <w:r>
        <w:rPr>
          <w:rFonts w:hint="eastAsia"/>
          <w:noProof/>
        </w:rPr>
        <mc:AlternateContent>
          <mc:Choice Requires="wps">
            <w:drawing>
              <wp:anchor distT="0" distB="0" distL="114300" distR="114300" simplePos="0" relativeHeight="251779072" behindDoc="0" locked="0" layoutInCell="1" allowOverlap="1" wp14:anchorId="0B39E450" wp14:editId="46F87ED8">
                <wp:simplePos x="0" y="0"/>
                <wp:positionH relativeFrom="margin">
                  <wp:posOffset>89342</wp:posOffset>
                </wp:positionH>
                <wp:positionV relativeFrom="paragraph">
                  <wp:posOffset>177827</wp:posOffset>
                </wp:positionV>
                <wp:extent cx="1270635" cy="357808"/>
                <wp:effectExtent l="0" t="0" r="24765" b="23495"/>
                <wp:wrapNone/>
                <wp:docPr id="289" name="正方形/長方形 289"/>
                <wp:cNvGraphicFramePr/>
                <a:graphic xmlns:a="http://schemas.openxmlformats.org/drawingml/2006/main">
                  <a:graphicData uri="http://schemas.microsoft.com/office/word/2010/wordprocessingShape">
                    <wps:wsp>
                      <wps:cNvSpPr/>
                      <wps:spPr>
                        <a:xfrm>
                          <a:off x="0" y="0"/>
                          <a:ext cx="1270635" cy="357808"/>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E450" id="正方形/長方形 289" o:spid="_x0000_s1032" style="position:absolute;left:0;text-align:left;margin-left:7.05pt;margin-top:14pt;width:100.05pt;height:28.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w10:wrap anchorx="margin"/>
              </v:rect>
            </w:pict>
          </mc:Fallback>
        </mc:AlternateContent>
      </w:r>
    </w:p>
    <w:p w:rsidR="00FA6F1C" w:rsidRDefault="00B534AD" w:rsidP="00FA6F1C">
      <w:pPr>
        <w:ind w:left="210" w:hanging="210"/>
      </w:pPr>
      <w:r>
        <w:rPr>
          <w:noProof/>
        </w:rPr>
        <mc:AlternateContent>
          <mc:Choice Requires="wps">
            <w:drawing>
              <wp:anchor distT="0" distB="0" distL="114300" distR="114300" simplePos="0" relativeHeight="251817984" behindDoc="0" locked="0" layoutInCell="1" allowOverlap="1" wp14:anchorId="45954CF0" wp14:editId="0BB5775F">
                <wp:simplePos x="0" y="0"/>
                <wp:positionH relativeFrom="margin">
                  <wp:posOffset>6380922</wp:posOffset>
                </wp:positionH>
                <wp:positionV relativeFrom="paragraph">
                  <wp:posOffset>86664</wp:posOffset>
                </wp:positionV>
                <wp:extent cx="7136765" cy="5208104"/>
                <wp:effectExtent l="0" t="0" r="26035" b="12065"/>
                <wp:wrapNone/>
                <wp:docPr id="18" name="正方形/長方形 18"/>
                <wp:cNvGraphicFramePr/>
                <a:graphic xmlns:a="http://schemas.openxmlformats.org/drawingml/2006/main">
                  <a:graphicData uri="http://schemas.microsoft.com/office/word/2010/wordprocessingShape">
                    <wps:wsp>
                      <wps:cNvSpPr/>
                      <wps:spPr>
                        <a:xfrm>
                          <a:off x="0" y="0"/>
                          <a:ext cx="7136765" cy="5208104"/>
                        </a:xfrm>
                        <a:prstGeom prst="rect">
                          <a:avLst/>
                        </a:prstGeom>
                        <a:solidFill>
                          <a:schemeClr val="accent1">
                            <a:alpha val="1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67" w:rsidRDefault="00A26F67" w:rsidP="00A26F67">
                            <w:pPr>
                              <w:spacing w:line="0" w:lineRule="atLeast"/>
                              <w:ind w:left="230" w:hanging="230"/>
                              <w:jc w:val="left"/>
                              <w:rPr>
                                <w:rFonts w:asciiTheme="minorEastAsia" w:eastAsiaTheme="minorEastAsia" w:hAnsiTheme="minorEastAsia"/>
                                <w:color w:val="000000" w:themeColor="text1"/>
                                <w:sz w:val="23"/>
                                <w:szCs w:val="23"/>
                              </w:rPr>
                            </w:pPr>
                          </w:p>
                          <w:p w:rsidR="00665920" w:rsidRPr="00AA7553" w:rsidRDefault="009C065E" w:rsidP="00F86116">
                            <w:pPr>
                              <w:spacing w:line="30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Ⅲ</w:t>
                            </w:r>
                            <w:r w:rsidR="00665920" w:rsidRPr="00AA7553">
                              <w:rPr>
                                <w:rFonts w:asciiTheme="majorEastAsia" w:eastAsiaTheme="majorEastAsia" w:hAnsiTheme="majorEastAsia"/>
                                <w:b/>
                                <w:color w:val="000000" w:themeColor="text1"/>
                                <w:sz w:val="22"/>
                              </w:rPr>
                              <w:t xml:space="preserve">　</w:t>
                            </w:r>
                            <w:r w:rsidR="00665920" w:rsidRPr="00AA7553">
                              <w:rPr>
                                <w:rFonts w:asciiTheme="majorEastAsia" w:eastAsiaTheme="majorEastAsia" w:hAnsiTheme="majorEastAsia" w:hint="eastAsia"/>
                                <w:b/>
                                <w:color w:val="000000" w:themeColor="text1"/>
                                <w:sz w:val="22"/>
                              </w:rPr>
                              <w:t>国保</w:t>
                            </w:r>
                            <w:r w:rsidR="00665920" w:rsidRPr="00AA7553">
                              <w:rPr>
                                <w:rFonts w:asciiTheme="majorEastAsia" w:eastAsiaTheme="majorEastAsia" w:hAnsiTheme="majorEastAsia"/>
                                <w:b/>
                                <w:color w:val="000000" w:themeColor="text1"/>
                                <w:sz w:val="22"/>
                              </w:rPr>
                              <w:t>の</w:t>
                            </w:r>
                            <w:r w:rsidR="00665920" w:rsidRPr="00AA7553">
                              <w:rPr>
                                <w:rFonts w:asciiTheme="majorEastAsia" w:eastAsiaTheme="majorEastAsia" w:hAnsiTheme="majorEastAsia" w:hint="eastAsia"/>
                                <w:b/>
                                <w:color w:val="000000" w:themeColor="text1"/>
                                <w:sz w:val="22"/>
                              </w:rPr>
                              <w:t>医療</w:t>
                            </w:r>
                            <w:r w:rsidR="00665920" w:rsidRPr="00AA7553">
                              <w:rPr>
                                <w:rFonts w:asciiTheme="majorEastAsia" w:eastAsiaTheme="majorEastAsia" w:hAnsiTheme="majorEastAsia"/>
                                <w:b/>
                                <w:color w:val="000000" w:themeColor="text1"/>
                                <w:sz w:val="22"/>
                              </w:rPr>
                              <w:t>に</w:t>
                            </w:r>
                            <w:r w:rsidR="00665920" w:rsidRPr="00AA7553">
                              <w:rPr>
                                <w:rFonts w:asciiTheme="majorEastAsia" w:eastAsiaTheme="majorEastAsia" w:hAnsiTheme="majorEastAsia" w:hint="eastAsia"/>
                                <w:b/>
                                <w:color w:val="000000" w:themeColor="text1"/>
                                <w:sz w:val="22"/>
                              </w:rPr>
                              <w:t>要する費用・財政見通し</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「決算補填等目的の法定外一般会計繰入」等の計画的解消をめざす</w:t>
                            </w:r>
                          </w:p>
                          <w:p w:rsidR="00D12B83" w:rsidRPr="00AA7553" w:rsidRDefault="00D12B83" w:rsidP="00481A3C">
                            <w:pPr>
                              <w:spacing w:line="160" w:lineRule="exact"/>
                              <w:ind w:left="220" w:hanging="220"/>
                              <w:jc w:val="left"/>
                              <w:rPr>
                                <w:rFonts w:asciiTheme="majorEastAsia" w:eastAsiaTheme="majorEastAsia" w:hAnsiTheme="majorEastAsia"/>
                                <w:color w:val="000000" w:themeColor="text1"/>
                                <w:sz w:val="22"/>
                              </w:rPr>
                            </w:pPr>
                          </w:p>
                          <w:p w:rsidR="00665920" w:rsidRPr="00AA7553" w:rsidRDefault="009C065E" w:rsidP="00F86116">
                            <w:pPr>
                              <w:spacing w:line="30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Ⅳ</w:t>
                            </w:r>
                            <w:r w:rsidR="00665920" w:rsidRPr="00AA7553">
                              <w:rPr>
                                <w:rFonts w:asciiTheme="majorEastAsia" w:eastAsiaTheme="majorEastAsia" w:hAnsiTheme="majorEastAsia"/>
                                <w:b/>
                                <w:color w:val="000000" w:themeColor="text1"/>
                                <w:sz w:val="22"/>
                              </w:rPr>
                              <w:t xml:space="preserve">　市町村</w:t>
                            </w:r>
                            <w:r w:rsidR="00665920" w:rsidRPr="00AA7553">
                              <w:rPr>
                                <w:rFonts w:asciiTheme="majorEastAsia" w:eastAsiaTheme="majorEastAsia" w:hAnsiTheme="majorEastAsia" w:hint="eastAsia"/>
                                <w:b/>
                                <w:color w:val="000000" w:themeColor="text1"/>
                                <w:sz w:val="22"/>
                              </w:rPr>
                              <w:t>における保険料の標準的</w:t>
                            </w:r>
                            <w:r w:rsidR="00665920" w:rsidRPr="00AA7553">
                              <w:rPr>
                                <w:rFonts w:asciiTheme="majorEastAsia" w:eastAsiaTheme="majorEastAsia" w:hAnsiTheme="majorEastAsia"/>
                                <w:b/>
                                <w:color w:val="000000" w:themeColor="text1"/>
                                <w:sz w:val="22"/>
                              </w:rPr>
                              <w:t>な</w:t>
                            </w:r>
                            <w:r w:rsidR="00665920" w:rsidRPr="00AA7553">
                              <w:rPr>
                                <w:rFonts w:asciiTheme="majorEastAsia" w:eastAsiaTheme="majorEastAsia" w:hAnsiTheme="majorEastAsia" w:hint="eastAsia"/>
                                <w:b/>
                                <w:color w:val="000000" w:themeColor="text1"/>
                                <w:sz w:val="22"/>
                              </w:rPr>
                              <w:t>算定方法</w:t>
                            </w:r>
                          </w:p>
                          <w:p w:rsidR="0015734E"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市町村標準保険料率は府内統一</w:t>
                            </w:r>
                          </w:p>
                          <w:p w:rsidR="00665920" w:rsidRPr="00BB5669" w:rsidRDefault="00665920" w:rsidP="0015734E">
                            <w:pPr>
                              <w:spacing w:line="300" w:lineRule="exact"/>
                              <w:ind w:leftChars="100" w:left="210" w:firstLineChars="100" w:firstLine="220"/>
                              <w:jc w:val="left"/>
                              <w:rPr>
                                <w:rFonts w:asciiTheme="minorEastAsia" w:eastAsiaTheme="minorEastAsia" w:hAnsiTheme="minorEastAsia"/>
                                <w:color w:val="000000" w:themeColor="text1"/>
                                <w:sz w:val="22"/>
                              </w:rPr>
                            </w:pPr>
                            <w:r w:rsidRPr="00BB5669">
                              <w:rPr>
                                <w:rFonts w:asciiTheme="minorEastAsia" w:eastAsiaTheme="minorEastAsia" w:hAnsiTheme="minorEastAsia" w:hint="eastAsia"/>
                                <w:color w:val="000000" w:themeColor="text1"/>
                                <w:sz w:val="22"/>
                              </w:rPr>
                              <w:t>（市町村ごとの医療費水準は反映しない</w:t>
                            </w:r>
                            <w:r w:rsidR="009C065E" w:rsidRPr="00BB5669">
                              <w:rPr>
                                <w:rFonts w:asciiTheme="minorEastAsia" w:eastAsiaTheme="minorEastAsia" w:hAnsiTheme="minorEastAsia" w:hint="eastAsia"/>
                                <w:color w:val="000000" w:themeColor="text1"/>
                                <w:sz w:val="22"/>
                              </w:rPr>
                              <w:t>。</w:t>
                            </w:r>
                            <w:r w:rsidR="00ED32F3" w:rsidRPr="00ED32F3">
                              <w:rPr>
                                <w:rFonts w:asciiTheme="minorEastAsia" w:eastAsiaTheme="minorEastAsia" w:hAnsiTheme="minorEastAsia" w:hint="eastAsia"/>
                                <w:color w:val="000000" w:themeColor="text1"/>
                                <w:sz w:val="22"/>
                                <w:u w:val="thick"/>
                              </w:rPr>
                              <w:t>激変緩和</w:t>
                            </w:r>
                            <w:r w:rsidR="00ED32F3" w:rsidRPr="00ED32F3">
                              <w:rPr>
                                <w:rFonts w:asciiTheme="minorEastAsia" w:eastAsiaTheme="minorEastAsia" w:hAnsiTheme="minorEastAsia"/>
                                <w:color w:val="000000" w:themeColor="text1"/>
                                <w:sz w:val="22"/>
                                <w:u w:val="thick"/>
                              </w:rPr>
                              <w:t>措置の</w:t>
                            </w:r>
                            <w:r w:rsidR="00BB5669" w:rsidRPr="00ED32F3">
                              <w:rPr>
                                <w:rFonts w:asciiTheme="minorEastAsia" w:eastAsiaTheme="minorEastAsia" w:hAnsiTheme="minorEastAsia" w:hint="eastAsia"/>
                                <w:color w:val="000000" w:themeColor="text1"/>
                                <w:sz w:val="22"/>
                                <w:u w:val="thick"/>
                              </w:rPr>
                              <w:t>対象</w:t>
                            </w:r>
                            <w:r w:rsidR="00BB5669" w:rsidRPr="00ED32F3">
                              <w:rPr>
                                <w:rFonts w:asciiTheme="minorEastAsia" w:eastAsiaTheme="minorEastAsia" w:hAnsiTheme="minorEastAsia"/>
                                <w:color w:val="000000" w:themeColor="text1"/>
                                <w:sz w:val="22"/>
                                <w:u w:val="thick"/>
                              </w:rPr>
                              <w:t>を</w:t>
                            </w:r>
                            <w:r w:rsidR="009C065E" w:rsidRPr="00ED32F3">
                              <w:rPr>
                                <w:rFonts w:asciiTheme="minorEastAsia" w:eastAsiaTheme="minorEastAsia" w:hAnsiTheme="minorEastAsia"/>
                                <w:color w:val="000000" w:themeColor="text1"/>
                                <w:sz w:val="22"/>
                                <w:u w:val="thick"/>
                              </w:rPr>
                              <w:t>全</w:t>
                            </w:r>
                            <w:r w:rsidR="009C065E" w:rsidRPr="00ED32F3">
                              <w:rPr>
                                <w:rFonts w:asciiTheme="minorEastAsia" w:eastAsiaTheme="minorEastAsia" w:hAnsiTheme="minorEastAsia" w:hint="eastAsia"/>
                                <w:color w:val="000000" w:themeColor="text1"/>
                                <w:sz w:val="22"/>
                                <w:u w:val="thick"/>
                              </w:rPr>
                              <w:t>市町村</w:t>
                            </w:r>
                            <w:r w:rsidR="00BB5669" w:rsidRPr="00ED32F3">
                              <w:rPr>
                                <w:rFonts w:asciiTheme="minorEastAsia" w:eastAsiaTheme="minorEastAsia" w:hAnsiTheme="minorEastAsia" w:hint="eastAsia"/>
                                <w:color w:val="000000" w:themeColor="text1"/>
                                <w:sz w:val="22"/>
                                <w:u w:val="thick"/>
                              </w:rPr>
                              <w:t>に</w:t>
                            </w:r>
                            <w:r w:rsidR="00BB5669" w:rsidRPr="00ED32F3">
                              <w:rPr>
                                <w:rFonts w:asciiTheme="minorEastAsia" w:eastAsiaTheme="minorEastAsia" w:hAnsiTheme="minorEastAsia"/>
                                <w:color w:val="000000" w:themeColor="text1"/>
                                <w:sz w:val="22"/>
                                <w:u w:val="thick"/>
                              </w:rPr>
                              <w:t>全面拡大し</w:t>
                            </w:r>
                            <w:r w:rsidR="00ED32F3" w:rsidRPr="00ED32F3">
                              <w:rPr>
                                <w:rFonts w:asciiTheme="minorEastAsia" w:eastAsiaTheme="minorEastAsia" w:hAnsiTheme="minorEastAsia" w:hint="eastAsia"/>
                                <w:color w:val="000000" w:themeColor="text1"/>
                                <w:sz w:val="22"/>
                                <w:u w:val="thick"/>
                              </w:rPr>
                              <w:t>その</w:t>
                            </w:r>
                            <w:r w:rsidR="00BB5669" w:rsidRPr="00ED32F3">
                              <w:rPr>
                                <w:rFonts w:asciiTheme="minorEastAsia" w:eastAsiaTheme="minorEastAsia" w:hAnsiTheme="minorEastAsia"/>
                                <w:color w:val="000000" w:themeColor="text1"/>
                                <w:sz w:val="22"/>
                                <w:u w:val="thick"/>
                              </w:rPr>
                              <w:t>財源を</w:t>
                            </w:r>
                            <w:r w:rsidR="009C065E" w:rsidRPr="00ED32F3">
                              <w:rPr>
                                <w:rFonts w:asciiTheme="minorEastAsia" w:eastAsiaTheme="minorEastAsia" w:hAnsiTheme="minorEastAsia"/>
                                <w:color w:val="000000" w:themeColor="text1"/>
                                <w:sz w:val="22"/>
                                <w:u w:val="thick"/>
                              </w:rPr>
                              <w:t>活用</w:t>
                            </w:r>
                            <w:r w:rsidR="00ED32F3" w:rsidRPr="00ED32F3">
                              <w:rPr>
                                <w:rFonts w:asciiTheme="minorEastAsia" w:eastAsiaTheme="minorEastAsia" w:hAnsiTheme="minorEastAsia" w:hint="eastAsia"/>
                                <w:color w:val="000000" w:themeColor="text1"/>
                                <w:sz w:val="22"/>
                                <w:u w:val="thick"/>
                              </w:rPr>
                              <w:t>。</w:t>
                            </w:r>
                            <w:r w:rsidRPr="00BB5669">
                              <w:rPr>
                                <w:rFonts w:asciiTheme="minorEastAsia" w:eastAsiaTheme="minorEastAsia" w:hAnsiTheme="minorEastAsia" w:hint="eastAsia"/>
                                <w:color w:val="000000" w:themeColor="text1"/>
                                <w:sz w:val="22"/>
                              </w:rPr>
                              <w:t>）</w:t>
                            </w:r>
                          </w:p>
                          <w:p w:rsidR="00D12B83" w:rsidRPr="00BB5669" w:rsidRDefault="00D12B83" w:rsidP="00481A3C">
                            <w:pPr>
                              <w:spacing w:line="160" w:lineRule="exact"/>
                              <w:ind w:left="91" w:hangingChars="41" w:hanging="91"/>
                              <w:jc w:val="left"/>
                              <w:rPr>
                                <w:rFonts w:asciiTheme="majorEastAsia" w:eastAsiaTheme="majorEastAsia" w:hAnsiTheme="majorEastAsia"/>
                                <w:b/>
                                <w:color w:val="000000" w:themeColor="text1"/>
                                <w:sz w:val="22"/>
                              </w:rPr>
                            </w:pPr>
                          </w:p>
                          <w:p w:rsidR="00665920" w:rsidRPr="0015734E" w:rsidRDefault="009C065E" w:rsidP="00F86116">
                            <w:pPr>
                              <w:spacing w:line="300" w:lineRule="exact"/>
                              <w:ind w:left="91" w:hangingChars="41" w:hanging="9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Ⅴ</w:t>
                            </w:r>
                            <w:r w:rsidR="00665920" w:rsidRPr="0015734E">
                              <w:rPr>
                                <w:rFonts w:asciiTheme="majorEastAsia" w:eastAsiaTheme="majorEastAsia" w:hAnsiTheme="majorEastAsia"/>
                                <w:b/>
                                <w:color w:val="000000" w:themeColor="text1"/>
                                <w:sz w:val="22"/>
                              </w:rPr>
                              <w:t xml:space="preserve">　</w:t>
                            </w:r>
                            <w:r w:rsidR="00665920" w:rsidRPr="0015734E">
                              <w:rPr>
                                <w:rFonts w:asciiTheme="majorEastAsia" w:eastAsiaTheme="majorEastAsia" w:hAnsiTheme="majorEastAsia" w:hint="eastAsia"/>
                                <w:b/>
                                <w:color w:val="000000" w:themeColor="text1"/>
                                <w:sz w:val="22"/>
                              </w:rPr>
                              <w:t>市町村</w:t>
                            </w:r>
                            <w:r w:rsidR="00665920" w:rsidRPr="0015734E">
                              <w:rPr>
                                <w:rFonts w:asciiTheme="majorEastAsia" w:eastAsiaTheme="majorEastAsia" w:hAnsiTheme="majorEastAsia"/>
                                <w:b/>
                                <w:color w:val="000000" w:themeColor="text1"/>
                                <w:sz w:val="22"/>
                              </w:rPr>
                              <w:t>に</w:t>
                            </w:r>
                            <w:r w:rsidR="00665920" w:rsidRPr="0015734E">
                              <w:rPr>
                                <w:rFonts w:asciiTheme="majorEastAsia" w:eastAsiaTheme="majorEastAsia" w:hAnsiTheme="majorEastAsia" w:hint="eastAsia"/>
                                <w:b/>
                                <w:color w:val="000000" w:themeColor="text1"/>
                                <w:sz w:val="22"/>
                              </w:rPr>
                              <w:t>おける保険料の徴収</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適正な実施</w:t>
                            </w:r>
                          </w:p>
                          <w:p w:rsidR="00665920" w:rsidRPr="00BB5669" w:rsidRDefault="00665920" w:rsidP="00F86116">
                            <w:pPr>
                              <w:spacing w:line="30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rPr>
                              <w:t>目標収納率の設定</w:t>
                            </w:r>
                            <w:r w:rsidR="0015734E" w:rsidRPr="00BB5669">
                              <w:rPr>
                                <w:rFonts w:asciiTheme="minorEastAsia" w:eastAsiaTheme="minorEastAsia" w:hAnsiTheme="minorEastAsia" w:hint="eastAsia"/>
                                <w:color w:val="000000" w:themeColor="text1"/>
                                <w:sz w:val="22"/>
                              </w:rPr>
                              <w:t>)</w:t>
                            </w:r>
                          </w:p>
                          <w:p w:rsidR="00D12B83" w:rsidRPr="00BB5669" w:rsidRDefault="00D12B83" w:rsidP="00481A3C">
                            <w:pPr>
                              <w:spacing w:line="160" w:lineRule="exact"/>
                              <w:ind w:left="221" w:hanging="221"/>
                              <w:jc w:val="left"/>
                              <w:rPr>
                                <w:rFonts w:asciiTheme="minorEastAsia" w:eastAsiaTheme="minorEastAsia" w:hAnsiTheme="minorEastAsia"/>
                                <w:b/>
                                <w:color w:val="000000" w:themeColor="text1"/>
                                <w:sz w:val="22"/>
                              </w:rPr>
                            </w:pPr>
                          </w:p>
                          <w:p w:rsidR="00665920" w:rsidRPr="0015734E" w:rsidRDefault="009C065E" w:rsidP="00F86116">
                            <w:pPr>
                              <w:spacing w:line="30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Ⅵ</w:t>
                            </w:r>
                            <w:r w:rsidR="00665920" w:rsidRPr="0015734E">
                              <w:rPr>
                                <w:rFonts w:asciiTheme="majorEastAsia" w:eastAsiaTheme="majorEastAsia" w:hAnsiTheme="majorEastAsia"/>
                                <w:b/>
                                <w:color w:val="000000" w:themeColor="text1"/>
                                <w:sz w:val="22"/>
                              </w:rPr>
                              <w:t xml:space="preserve">　市町村に</w:t>
                            </w:r>
                            <w:r w:rsidR="00665920" w:rsidRPr="0015734E">
                              <w:rPr>
                                <w:rFonts w:asciiTheme="majorEastAsia" w:eastAsiaTheme="majorEastAsia" w:hAnsiTheme="majorEastAsia" w:hint="eastAsia"/>
                                <w:b/>
                                <w:color w:val="000000" w:themeColor="text1"/>
                                <w:sz w:val="22"/>
                              </w:rPr>
                              <w:t>おける保険給付の適正な実施</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レセプト点検、第三者求償・過誤調整等の取組強化</w:t>
                            </w:r>
                          </w:p>
                          <w:p w:rsidR="00D12B83" w:rsidRDefault="00D12B83" w:rsidP="00481A3C">
                            <w:pPr>
                              <w:spacing w:line="160" w:lineRule="exact"/>
                              <w:ind w:left="221" w:hanging="221"/>
                              <w:jc w:val="left"/>
                              <w:rPr>
                                <w:rFonts w:asciiTheme="majorEastAsia" w:eastAsiaTheme="majorEastAsia" w:hAnsiTheme="majorEastAsia"/>
                                <w:b/>
                                <w:color w:val="000000" w:themeColor="text1"/>
                                <w:sz w:val="22"/>
                              </w:rPr>
                            </w:pPr>
                          </w:p>
                          <w:p w:rsidR="00665920" w:rsidRPr="0015734E" w:rsidRDefault="009C065E" w:rsidP="00F86116">
                            <w:pPr>
                              <w:spacing w:line="30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Ⅶ</w:t>
                            </w:r>
                            <w:r w:rsidR="00665920" w:rsidRPr="0015734E">
                              <w:rPr>
                                <w:rFonts w:asciiTheme="majorEastAsia" w:eastAsiaTheme="majorEastAsia" w:hAnsiTheme="majorEastAsia"/>
                                <w:b/>
                                <w:color w:val="000000" w:themeColor="text1"/>
                                <w:sz w:val="22"/>
                              </w:rPr>
                              <w:t xml:space="preserve">　医療費の</w:t>
                            </w:r>
                            <w:r w:rsidR="00665920" w:rsidRPr="0015734E">
                              <w:rPr>
                                <w:rFonts w:asciiTheme="majorEastAsia" w:eastAsiaTheme="majorEastAsia" w:hAnsiTheme="majorEastAsia" w:hint="eastAsia"/>
                                <w:b/>
                                <w:color w:val="000000" w:themeColor="text1"/>
                                <w:sz w:val="22"/>
                              </w:rPr>
                              <w:t>適正化</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取組</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u w:val="thick"/>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u w:val="thick"/>
                              </w:rPr>
                              <w:t>・</w:t>
                            </w:r>
                            <w:r w:rsidRPr="00BB5669">
                              <w:rPr>
                                <w:rFonts w:asciiTheme="minorEastAsia" w:eastAsiaTheme="minorEastAsia" w:hAnsiTheme="minorEastAsia" w:hint="eastAsia"/>
                                <w:color w:val="000000" w:themeColor="text1"/>
                                <w:sz w:val="22"/>
                                <w:u w:val="thick"/>
                              </w:rPr>
                              <w:t>健康づくり、生活習慣病重症化予防等</w:t>
                            </w:r>
                            <w:r w:rsidRPr="00BB5669">
                              <w:rPr>
                                <w:rFonts w:asciiTheme="minorEastAsia" w:eastAsiaTheme="minorEastAsia" w:hAnsiTheme="minorEastAsia"/>
                                <w:color w:val="000000" w:themeColor="text1"/>
                                <w:sz w:val="22"/>
                                <w:u w:val="thick"/>
                              </w:rPr>
                              <w:t>の</w:t>
                            </w:r>
                            <w:r w:rsidRPr="00BB5669">
                              <w:rPr>
                                <w:rFonts w:asciiTheme="minorEastAsia" w:eastAsiaTheme="minorEastAsia" w:hAnsiTheme="minorEastAsia" w:hint="eastAsia"/>
                                <w:color w:val="000000" w:themeColor="text1"/>
                                <w:sz w:val="22"/>
                                <w:u w:val="thick"/>
                              </w:rPr>
                              <w:t>保健事業、並びに適正受診・適正服薬等を推進</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・施策</w:t>
                            </w:r>
                            <w:r w:rsidRPr="00BB5669">
                              <w:rPr>
                                <w:rFonts w:asciiTheme="minorEastAsia" w:eastAsiaTheme="minorEastAsia" w:hAnsiTheme="minorEastAsia"/>
                                <w:color w:val="000000" w:themeColor="text1"/>
                                <w:sz w:val="22"/>
                                <w:u w:val="thick"/>
                              </w:rPr>
                              <w:t>推進</w:t>
                            </w:r>
                            <w:r w:rsidRPr="00BB5669">
                              <w:rPr>
                                <w:rFonts w:asciiTheme="minorEastAsia" w:eastAsiaTheme="minorEastAsia" w:hAnsiTheme="minorEastAsia" w:hint="eastAsia"/>
                                <w:color w:val="000000" w:themeColor="text1"/>
                                <w:sz w:val="22"/>
                                <w:u w:val="thick"/>
                              </w:rPr>
                              <w:t>にあたっての府と市町村の役割を明確化</w:t>
                            </w:r>
                          </w:p>
                          <w:p w:rsidR="00D12B83" w:rsidRPr="00BB5669" w:rsidRDefault="00D12B83" w:rsidP="00BB5669">
                            <w:pPr>
                              <w:spacing w:line="220" w:lineRule="exact"/>
                              <w:ind w:left="221" w:hanging="221"/>
                              <w:jc w:val="left"/>
                              <w:rPr>
                                <w:rFonts w:asciiTheme="minorEastAsia" w:eastAsiaTheme="minorEastAsia" w:hAnsiTheme="minorEastAsia"/>
                                <w:b/>
                                <w:color w:val="000000" w:themeColor="text1"/>
                                <w:sz w:val="22"/>
                              </w:rPr>
                            </w:pPr>
                          </w:p>
                          <w:p w:rsidR="00665920" w:rsidRPr="0015734E" w:rsidRDefault="009C065E" w:rsidP="00F86116">
                            <w:pPr>
                              <w:spacing w:line="30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Ⅷ</w:t>
                            </w:r>
                            <w:r w:rsidR="00665920" w:rsidRPr="0015734E">
                              <w:rPr>
                                <w:rFonts w:asciiTheme="majorEastAsia" w:eastAsiaTheme="majorEastAsia" w:hAnsiTheme="majorEastAsia"/>
                                <w:b/>
                                <w:color w:val="000000" w:themeColor="text1"/>
                                <w:sz w:val="22"/>
                              </w:rPr>
                              <w:t xml:space="preserve">　市町村が</w:t>
                            </w:r>
                            <w:r w:rsidR="00665920" w:rsidRPr="0015734E">
                              <w:rPr>
                                <w:rFonts w:asciiTheme="majorEastAsia" w:eastAsiaTheme="majorEastAsia" w:hAnsiTheme="majorEastAsia" w:hint="eastAsia"/>
                                <w:b/>
                                <w:color w:val="000000" w:themeColor="text1"/>
                                <w:sz w:val="22"/>
                              </w:rPr>
                              <w:t>担う</w:t>
                            </w:r>
                            <w:r w:rsidR="00665920" w:rsidRPr="0015734E">
                              <w:rPr>
                                <w:rFonts w:asciiTheme="majorEastAsia" w:eastAsiaTheme="majorEastAsia" w:hAnsiTheme="majorEastAsia"/>
                                <w:b/>
                                <w:color w:val="000000" w:themeColor="text1"/>
                                <w:sz w:val="22"/>
                              </w:rPr>
                              <w:t>事務の</w:t>
                            </w:r>
                            <w:r w:rsidR="00665920" w:rsidRPr="0015734E">
                              <w:rPr>
                                <w:rFonts w:asciiTheme="majorEastAsia" w:eastAsiaTheme="majorEastAsia" w:hAnsiTheme="majorEastAsia" w:hint="eastAsia"/>
                                <w:b/>
                                <w:color w:val="000000" w:themeColor="text1"/>
                                <w:sz w:val="22"/>
                              </w:rPr>
                              <w:t>広域</w:t>
                            </w:r>
                            <w:r w:rsidR="00665920" w:rsidRPr="0015734E">
                              <w:rPr>
                                <w:rFonts w:asciiTheme="majorEastAsia" w:eastAsiaTheme="majorEastAsia" w:hAnsiTheme="majorEastAsia"/>
                                <w:b/>
                                <w:color w:val="000000" w:themeColor="text1"/>
                                <w:sz w:val="22"/>
                              </w:rPr>
                              <w:t>的・</w:t>
                            </w:r>
                            <w:r w:rsidR="00665920" w:rsidRPr="0015734E">
                              <w:rPr>
                                <w:rFonts w:asciiTheme="majorEastAsia" w:eastAsiaTheme="majorEastAsia" w:hAnsiTheme="majorEastAsia" w:hint="eastAsia"/>
                                <w:b/>
                                <w:color w:val="000000" w:themeColor="text1"/>
                                <w:sz w:val="22"/>
                              </w:rPr>
                              <w:t>効率的な運営</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推進</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Default="00D12B83" w:rsidP="00481A3C">
                            <w:pPr>
                              <w:spacing w:line="160" w:lineRule="exact"/>
                              <w:ind w:left="221" w:hanging="221"/>
                              <w:jc w:val="left"/>
                              <w:rPr>
                                <w:rFonts w:asciiTheme="majorEastAsia" w:eastAsiaTheme="majorEastAsia" w:hAnsiTheme="majorEastAsia"/>
                                <w:b/>
                                <w:color w:val="000000" w:themeColor="text1"/>
                                <w:sz w:val="22"/>
                                <w:u w:val="thick"/>
                              </w:rPr>
                            </w:pPr>
                          </w:p>
                          <w:p w:rsidR="00665920" w:rsidRPr="00BB5669" w:rsidRDefault="009C065E" w:rsidP="00F86116">
                            <w:pPr>
                              <w:spacing w:line="300" w:lineRule="exact"/>
                              <w:ind w:left="221" w:hanging="221"/>
                              <w:jc w:val="left"/>
                              <w:rPr>
                                <w:rFonts w:asciiTheme="majorEastAsia" w:eastAsiaTheme="majorEastAsia" w:hAnsiTheme="majorEastAsia"/>
                                <w:b/>
                                <w:color w:val="000000" w:themeColor="text1"/>
                                <w:sz w:val="22"/>
                              </w:rPr>
                            </w:pPr>
                            <w:r w:rsidRPr="00BB5669">
                              <w:rPr>
                                <w:rFonts w:asciiTheme="majorEastAsia" w:eastAsiaTheme="majorEastAsia" w:hAnsiTheme="majorEastAsia" w:hint="eastAsia"/>
                                <w:b/>
                                <w:color w:val="000000" w:themeColor="text1"/>
                                <w:sz w:val="22"/>
                              </w:rPr>
                              <w:t>Ⅸ</w:t>
                            </w:r>
                            <w:r w:rsidR="00665920" w:rsidRPr="00BB5669">
                              <w:rPr>
                                <w:rFonts w:asciiTheme="majorEastAsia" w:eastAsiaTheme="majorEastAsia" w:hAnsiTheme="majorEastAsia"/>
                                <w:b/>
                                <w:color w:val="000000" w:themeColor="text1"/>
                                <w:sz w:val="22"/>
                              </w:rPr>
                              <w:t xml:space="preserve">　保健医療</w:t>
                            </w:r>
                            <w:r w:rsidR="00665920" w:rsidRPr="00BB5669">
                              <w:rPr>
                                <w:rFonts w:asciiTheme="majorEastAsia" w:eastAsiaTheme="majorEastAsia" w:hAnsiTheme="majorEastAsia" w:hint="eastAsia"/>
                                <w:b/>
                                <w:color w:val="000000" w:themeColor="text1"/>
                                <w:sz w:val="22"/>
                              </w:rPr>
                              <w:t>サービス</w:t>
                            </w:r>
                            <w:r w:rsidR="00665920" w:rsidRPr="00BB5669">
                              <w:rPr>
                                <w:rFonts w:asciiTheme="majorEastAsia" w:eastAsiaTheme="majorEastAsia" w:hAnsiTheme="majorEastAsia"/>
                                <w:b/>
                                <w:color w:val="000000" w:themeColor="text1"/>
                                <w:sz w:val="22"/>
                              </w:rPr>
                              <w:t>・</w:t>
                            </w:r>
                            <w:r w:rsidR="00665920" w:rsidRPr="00BB5669">
                              <w:rPr>
                                <w:rFonts w:asciiTheme="majorEastAsia" w:eastAsiaTheme="majorEastAsia" w:hAnsiTheme="majorEastAsia" w:hint="eastAsia"/>
                                <w:b/>
                                <w:color w:val="000000" w:themeColor="text1"/>
                                <w:sz w:val="22"/>
                              </w:rPr>
                              <w:t>福祉サービス</w:t>
                            </w:r>
                            <w:r w:rsidR="00665920" w:rsidRPr="00BB5669">
                              <w:rPr>
                                <w:rFonts w:asciiTheme="majorEastAsia" w:eastAsiaTheme="majorEastAsia" w:hAnsiTheme="majorEastAsia"/>
                                <w:b/>
                                <w:color w:val="000000" w:themeColor="text1"/>
                                <w:sz w:val="22"/>
                              </w:rPr>
                              <w:t>等に</w:t>
                            </w:r>
                            <w:r w:rsidR="00665920" w:rsidRPr="00BB5669">
                              <w:rPr>
                                <w:rFonts w:asciiTheme="majorEastAsia" w:eastAsiaTheme="majorEastAsia" w:hAnsiTheme="majorEastAsia" w:hint="eastAsia"/>
                                <w:b/>
                                <w:color w:val="000000" w:themeColor="text1"/>
                                <w:sz w:val="22"/>
                              </w:rPr>
                              <w:t>関する施策との連携</w:t>
                            </w:r>
                          </w:p>
                          <w:p w:rsidR="00665920" w:rsidRPr="00BB5669" w:rsidRDefault="00665920" w:rsidP="0015734E">
                            <w:pPr>
                              <w:spacing w:line="30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・地域包括ケア推進に対するインセンティブ方策として</w:t>
                            </w:r>
                            <w:r w:rsidRPr="00BB5669">
                              <w:rPr>
                                <w:rFonts w:asciiTheme="minorEastAsia" w:eastAsiaTheme="minorEastAsia" w:hAnsiTheme="minorEastAsia"/>
                                <w:color w:val="000000" w:themeColor="text1"/>
                                <w:sz w:val="22"/>
                              </w:rPr>
                              <w:t>市町村を評価</w:t>
                            </w:r>
                            <w:r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u w:val="thick"/>
                              </w:rPr>
                              <w:t>高齢者の保健事業と介護予防</w:t>
                            </w:r>
                            <w:r w:rsidRPr="00BB5669">
                              <w:rPr>
                                <w:rFonts w:asciiTheme="minorEastAsia" w:eastAsiaTheme="minorEastAsia" w:hAnsiTheme="minorEastAsia"/>
                                <w:color w:val="000000" w:themeColor="text1"/>
                                <w:sz w:val="22"/>
                                <w:u w:val="thick"/>
                              </w:rPr>
                              <w:t>の取組と連携</w:t>
                            </w:r>
                          </w:p>
                          <w:p w:rsidR="00D12B83" w:rsidRDefault="00D12B83" w:rsidP="00481A3C">
                            <w:pPr>
                              <w:spacing w:line="160" w:lineRule="exact"/>
                              <w:ind w:left="95" w:hangingChars="43" w:hanging="95"/>
                              <w:jc w:val="left"/>
                              <w:rPr>
                                <w:rFonts w:asciiTheme="majorEastAsia" w:eastAsiaTheme="majorEastAsia" w:hAnsiTheme="majorEastAsia"/>
                                <w:b/>
                                <w:color w:val="000000" w:themeColor="text1"/>
                                <w:sz w:val="22"/>
                              </w:rPr>
                            </w:pPr>
                          </w:p>
                          <w:p w:rsidR="00665920" w:rsidRPr="0015734E" w:rsidRDefault="009C065E" w:rsidP="009C065E">
                            <w:pPr>
                              <w:spacing w:line="300" w:lineRule="exact"/>
                              <w:ind w:left="95" w:hangingChars="43" w:hanging="95"/>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Ⅹ</w:t>
                            </w:r>
                            <w:r w:rsidR="00665920" w:rsidRPr="0015734E">
                              <w:rPr>
                                <w:rFonts w:asciiTheme="majorEastAsia" w:eastAsiaTheme="majorEastAsia" w:hAnsiTheme="majorEastAsia" w:hint="eastAsia"/>
                                <w:b/>
                                <w:color w:val="000000" w:themeColor="text1"/>
                                <w:sz w:val="22"/>
                              </w:rPr>
                              <w:t xml:space="preserve">　</w:t>
                            </w:r>
                            <w:r w:rsidR="00665920" w:rsidRPr="0015734E">
                              <w:rPr>
                                <w:rFonts w:asciiTheme="majorEastAsia" w:eastAsiaTheme="majorEastAsia" w:hAnsiTheme="majorEastAsia"/>
                                <w:b/>
                                <w:color w:val="000000" w:themeColor="text1"/>
                                <w:sz w:val="22"/>
                              </w:rPr>
                              <w:t>施策の</w:t>
                            </w:r>
                            <w:r w:rsidR="00665920" w:rsidRPr="0015734E">
                              <w:rPr>
                                <w:rFonts w:asciiTheme="majorEastAsia" w:eastAsiaTheme="majorEastAsia" w:hAnsiTheme="majorEastAsia" w:hint="eastAsia"/>
                                <w:b/>
                                <w:color w:val="000000" w:themeColor="text1"/>
                                <w:sz w:val="22"/>
                              </w:rPr>
                              <w:t>実施</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ために必要な関係市町村</w:t>
                            </w:r>
                            <w:r w:rsidR="00665920" w:rsidRPr="0015734E">
                              <w:rPr>
                                <w:rFonts w:asciiTheme="majorEastAsia" w:eastAsiaTheme="majorEastAsia" w:hAnsiTheme="majorEastAsia"/>
                                <w:b/>
                                <w:color w:val="000000" w:themeColor="text1"/>
                                <w:sz w:val="22"/>
                              </w:rPr>
                              <w:t>相互の</w:t>
                            </w:r>
                            <w:r w:rsidR="00665920" w:rsidRPr="0015734E">
                              <w:rPr>
                                <w:rFonts w:asciiTheme="majorEastAsia" w:eastAsiaTheme="majorEastAsia" w:hAnsiTheme="majorEastAsia" w:hint="eastAsia"/>
                                <w:b/>
                                <w:color w:val="000000" w:themeColor="text1"/>
                                <w:sz w:val="22"/>
                              </w:rPr>
                              <w:t>連絡</w:t>
                            </w:r>
                            <w:r w:rsidR="00665920" w:rsidRPr="0015734E">
                              <w:rPr>
                                <w:rFonts w:asciiTheme="majorEastAsia" w:eastAsiaTheme="majorEastAsia" w:hAnsiTheme="majorEastAsia"/>
                                <w:b/>
                                <w:color w:val="000000" w:themeColor="text1"/>
                                <w:sz w:val="22"/>
                              </w:rPr>
                              <w:t>調整</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・新たな</w:t>
                            </w:r>
                            <w:r w:rsidRPr="00BB5669">
                              <w:rPr>
                                <w:rFonts w:asciiTheme="minorEastAsia" w:eastAsiaTheme="minorEastAsia" w:hAnsiTheme="minorEastAsia"/>
                                <w:color w:val="000000" w:themeColor="text1"/>
                                <w:sz w:val="22"/>
                              </w:rPr>
                              <w:t>課題などを</w:t>
                            </w:r>
                            <w:r w:rsidRPr="00BB5669">
                              <w:rPr>
                                <w:rFonts w:asciiTheme="minorEastAsia" w:eastAsiaTheme="minorEastAsia" w:hAnsiTheme="minorEastAsia" w:hint="eastAsia"/>
                                <w:color w:val="000000" w:themeColor="text1"/>
                                <w:sz w:val="22"/>
                              </w:rPr>
                              <w:t>対等な立場で協議する場として、調整会議を引き続き設置</w:t>
                            </w:r>
                          </w:p>
                          <w:p w:rsidR="00A26F67" w:rsidRPr="00BB5669" w:rsidRDefault="00665920" w:rsidP="00F86116">
                            <w:pPr>
                              <w:spacing w:line="300" w:lineRule="exact"/>
                              <w:ind w:left="440" w:hangingChars="200" w:hanging="44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・運営</w:t>
                            </w:r>
                            <w:r w:rsidRPr="00BB5669">
                              <w:rPr>
                                <w:rFonts w:asciiTheme="minorEastAsia" w:eastAsiaTheme="minorEastAsia" w:hAnsiTheme="minorEastAsia"/>
                                <w:color w:val="000000" w:themeColor="text1"/>
                                <w:sz w:val="22"/>
                                <w:u w:val="thick"/>
                              </w:rPr>
                              <w:t>に</w:t>
                            </w:r>
                            <w:r w:rsidRPr="00BB5669">
                              <w:rPr>
                                <w:rFonts w:asciiTheme="minorEastAsia" w:eastAsiaTheme="minorEastAsia" w:hAnsiTheme="minorEastAsia" w:hint="eastAsia"/>
                                <w:color w:val="000000" w:themeColor="text1"/>
                                <w:sz w:val="22"/>
                                <w:u w:val="thick"/>
                              </w:rPr>
                              <w:t>関し、</w:t>
                            </w:r>
                            <w:r w:rsidR="00F86116" w:rsidRPr="00BB5669">
                              <w:rPr>
                                <w:rFonts w:asciiTheme="minorEastAsia" w:eastAsiaTheme="minorEastAsia" w:hAnsiTheme="minorEastAsia" w:hint="eastAsia"/>
                                <w:color w:val="000000" w:themeColor="text1"/>
                                <w:sz w:val="22"/>
                                <w:u w:val="thick"/>
                              </w:rPr>
                              <w:t>コロナ禍で重大な影響が生じていると認められる場合は、運営方針の趣旨に沿った対応措置を設ける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4CF0" id="正方形/長方形 18" o:spid="_x0000_s1033" style="position:absolute;left:0;text-align:left;margin-left:502.45pt;margin-top:6.8pt;width:561.95pt;height:410.1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" fillcolor="#4f81bd [3204]" strokecolor="black [3213]" strokeweight="1.5pt">
                <v:fill opacity="9766f"/>
                <v:textbox inset=",0,,0">
                  <w:txbxContent>
                    <w:p w:rsidR="00A26F67" w:rsidRDefault="00A26F67" w:rsidP="00A26F67">
                      <w:pPr>
                        <w:spacing w:line="0" w:lineRule="atLeast"/>
                        <w:ind w:left="230" w:hanging="230"/>
                        <w:jc w:val="left"/>
                        <w:rPr>
                          <w:rFonts w:asciiTheme="minorEastAsia" w:eastAsiaTheme="minorEastAsia" w:hAnsiTheme="minorEastAsia"/>
                          <w:color w:val="000000" w:themeColor="text1"/>
                          <w:sz w:val="23"/>
                          <w:szCs w:val="23"/>
                        </w:rPr>
                      </w:pPr>
                    </w:p>
                    <w:p w:rsidR="00665920" w:rsidRPr="00AA7553" w:rsidRDefault="009C065E" w:rsidP="00F86116">
                      <w:pPr>
                        <w:spacing w:line="30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Ⅲ</w:t>
                      </w:r>
                      <w:r w:rsidR="00665920" w:rsidRPr="00AA7553">
                        <w:rPr>
                          <w:rFonts w:asciiTheme="majorEastAsia" w:eastAsiaTheme="majorEastAsia" w:hAnsiTheme="majorEastAsia"/>
                          <w:b/>
                          <w:color w:val="000000" w:themeColor="text1"/>
                          <w:sz w:val="22"/>
                        </w:rPr>
                        <w:t xml:space="preserve">　</w:t>
                      </w:r>
                      <w:r w:rsidR="00665920" w:rsidRPr="00AA7553">
                        <w:rPr>
                          <w:rFonts w:asciiTheme="majorEastAsia" w:eastAsiaTheme="majorEastAsia" w:hAnsiTheme="majorEastAsia" w:hint="eastAsia"/>
                          <w:b/>
                          <w:color w:val="000000" w:themeColor="text1"/>
                          <w:sz w:val="22"/>
                        </w:rPr>
                        <w:t>国保</w:t>
                      </w:r>
                      <w:r w:rsidR="00665920" w:rsidRPr="00AA7553">
                        <w:rPr>
                          <w:rFonts w:asciiTheme="majorEastAsia" w:eastAsiaTheme="majorEastAsia" w:hAnsiTheme="majorEastAsia"/>
                          <w:b/>
                          <w:color w:val="000000" w:themeColor="text1"/>
                          <w:sz w:val="22"/>
                        </w:rPr>
                        <w:t>の</w:t>
                      </w:r>
                      <w:r w:rsidR="00665920" w:rsidRPr="00AA7553">
                        <w:rPr>
                          <w:rFonts w:asciiTheme="majorEastAsia" w:eastAsiaTheme="majorEastAsia" w:hAnsiTheme="majorEastAsia" w:hint="eastAsia"/>
                          <w:b/>
                          <w:color w:val="000000" w:themeColor="text1"/>
                          <w:sz w:val="22"/>
                        </w:rPr>
                        <w:t>医療</w:t>
                      </w:r>
                      <w:r w:rsidR="00665920" w:rsidRPr="00AA7553">
                        <w:rPr>
                          <w:rFonts w:asciiTheme="majorEastAsia" w:eastAsiaTheme="majorEastAsia" w:hAnsiTheme="majorEastAsia"/>
                          <w:b/>
                          <w:color w:val="000000" w:themeColor="text1"/>
                          <w:sz w:val="22"/>
                        </w:rPr>
                        <w:t>に</w:t>
                      </w:r>
                      <w:r w:rsidR="00665920" w:rsidRPr="00AA7553">
                        <w:rPr>
                          <w:rFonts w:asciiTheme="majorEastAsia" w:eastAsiaTheme="majorEastAsia" w:hAnsiTheme="majorEastAsia" w:hint="eastAsia"/>
                          <w:b/>
                          <w:color w:val="000000" w:themeColor="text1"/>
                          <w:sz w:val="22"/>
                        </w:rPr>
                        <w:t>要する費用・財政見通し</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「決算補填等目的の法定外一般会計繰入」等の計画的解消をめざす</w:t>
                      </w:r>
                    </w:p>
                    <w:p w:rsidR="00D12B83" w:rsidRPr="00AA7553" w:rsidRDefault="00D12B83" w:rsidP="00481A3C">
                      <w:pPr>
                        <w:spacing w:line="160" w:lineRule="exact"/>
                        <w:ind w:left="220" w:hanging="220"/>
                        <w:jc w:val="left"/>
                        <w:rPr>
                          <w:rFonts w:asciiTheme="majorEastAsia" w:eastAsiaTheme="majorEastAsia" w:hAnsiTheme="majorEastAsia" w:hint="eastAsia"/>
                          <w:color w:val="000000" w:themeColor="text1"/>
                          <w:sz w:val="22"/>
                        </w:rPr>
                      </w:pPr>
                    </w:p>
                    <w:p w:rsidR="00665920" w:rsidRPr="00AA7553" w:rsidRDefault="009C065E" w:rsidP="00F86116">
                      <w:pPr>
                        <w:spacing w:line="30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Ⅳ</w:t>
                      </w:r>
                      <w:r w:rsidR="00665920" w:rsidRPr="00AA7553">
                        <w:rPr>
                          <w:rFonts w:asciiTheme="majorEastAsia" w:eastAsiaTheme="majorEastAsia" w:hAnsiTheme="majorEastAsia"/>
                          <w:b/>
                          <w:color w:val="000000" w:themeColor="text1"/>
                          <w:sz w:val="22"/>
                        </w:rPr>
                        <w:t xml:space="preserve">　市町村</w:t>
                      </w:r>
                      <w:r w:rsidR="00665920" w:rsidRPr="00AA7553">
                        <w:rPr>
                          <w:rFonts w:asciiTheme="majorEastAsia" w:eastAsiaTheme="majorEastAsia" w:hAnsiTheme="majorEastAsia" w:hint="eastAsia"/>
                          <w:b/>
                          <w:color w:val="000000" w:themeColor="text1"/>
                          <w:sz w:val="22"/>
                        </w:rPr>
                        <w:t>における保険料の標準的</w:t>
                      </w:r>
                      <w:r w:rsidR="00665920" w:rsidRPr="00AA7553">
                        <w:rPr>
                          <w:rFonts w:asciiTheme="majorEastAsia" w:eastAsiaTheme="majorEastAsia" w:hAnsiTheme="majorEastAsia"/>
                          <w:b/>
                          <w:color w:val="000000" w:themeColor="text1"/>
                          <w:sz w:val="22"/>
                        </w:rPr>
                        <w:t>な</w:t>
                      </w:r>
                      <w:r w:rsidR="00665920" w:rsidRPr="00AA7553">
                        <w:rPr>
                          <w:rFonts w:asciiTheme="majorEastAsia" w:eastAsiaTheme="majorEastAsia" w:hAnsiTheme="majorEastAsia" w:hint="eastAsia"/>
                          <w:b/>
                          <w:color w:val="000000" w:themeColor="text1"/>
                          <w:sz w:val="22"/>
                        </w:rPr>
                        <w:t>算定方法</w:t>
                      </w:r>
                    </w:p>
                    <w:p w:rsidR="0015734E"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市町村標準保険料率は府内統一</w:t>
                      </w:r>
                    </w:p>
                    <w:p w:rsidR="00665920" w:rsidRPr="00BB5669" w:rsidRDefault="00665920" w:rsidP="0015734E">
                      <w:pPr>
                        <w:spacing w:line="300" w:lineRule="exact"/>
                        <w:ind w:leftChars="100" w:left="210" w:firstLineChars="100" w:firstLine="220"/>
                        <w:jc w:val="left"/>
                        <w:rPr>
                          <w:rFonts w:asciiTheme="minorEastAsia" w:eastAsiaTheme="minorEastAsia" w:hAnsiTheme="minorEastAsia"/>
                          <w:color w:val="000000" w:themeColor="text1"/>
                          <w:sz w:val="22"/>
                        </w:rPr>
                      </w:pPr>
                      <w:r w:rsidRPr="00BB5669">
                        <w:rPr>
                          <w:rFonts w:asciiTheme="minorEastAsia" w:eastAsiaTheme="minorEastAsia" w:hAnsiTheme="minorEastAsia" w:hint="eastAsia"/>
                          <w:color w:val="000000" w:themeColor="text1"/>
                          <w:sz w:val="22"/>
                        </w:rPr>
                        <w:t>（市町村ごとの医療費水準は反映しない</w:t>
                      </w:r>
                      <w:r w:rsidR="009C065E" w:rsidRPr="00BB5669">
                        <w:rPr>
                          <w:rFonts w:asciiTheme="minorEastAsia" w:eastAsiaTheme="minorEastAsia" w:hAnsiTheme="minorEastAsia" w:hint="eastAsia"/>
                          <w:color w:val="000000" w:themeColor="text1"/>
                          <w:sz w:val="22"/>
                        </w:rPr>
                        <w:t>。</w:t>
                      </w:r>
                      <w:r w:rsidR="00ED32F3" w:rsidRPr="00ED32F3">
                        <w:rPr>
                          <w:rFonts w:asciiTheme="minorEastAsia" w:eastAsiaTheme="minorEastAsia" w:hAnsiTheme="minorEastAsia" w:hint="eastAsia"/>
                          <w:color w:val="000000" w:themeColor="text1"/>
                          <w:sz w:val="22"/>
                          <w:u w:val="thick"/>
                        </w:rPr>
                        <w:t>激変緩和</w:t>
                      </w:r>
                      <w:r w:rsidR="00ED32F3" w:rsidRPr="00ED32F3">
                        <w:rPr>
                          <w:rFonts w:asciiTheme="minorEastAsia" w:eastAsiaTheme="minorEastAsia" w:hAnsiTheme="minorEastAsia"/>
                          <w:color w:val="000000" w:themeColor="text1"/>
                          <w:sz w:val="22"/>
                          <w:u w:val="thick"/>
                        </w:rPr>
                        <w:t>措置の</w:t>
                      </w:r>
                      <w:r w:rsidR="00BB5669" w:rsidRPr="00ED32F3">
                        <w:rPr>
                          <w:rFonts w:asciiTheme="minorEastAsia" w:eastAsiaTheme="minorEastAsia" w:hAnsiTheme="minorEastAsia" w:hint="eastAsia"/>
                          <w:color w:val="000000" w:themeColor="text1"/>
                          <w:sz w:val="22"/>
                          <w:u w:val="thick"/>
                        </w:rPr>
                        <w:t>対象</w:t>
                      </w:r>
                      <w:r w:rsidR="00BB5669" w:rsidRPr="00ED32F3">
                        <w:rPr>
                          <w:rFonts w:asciiTheme="minorEastAsia" w:eastAsiaTheme="minorEastAsia" w:hAnsiTheme="minorEastAsia"/>
                          <w:color w:val="000000" w:themeColor="text1"/>
                          <w:sz w:val="22"/>
                          <w:u w:val="thick"/>
                        </w:rPr>
                        <w:t>を</w:t>
                      </w:r>
                      <w:r w:rsidR="009C065E" w:rsidRPr="00ED32F3">
                        <w:rPr>
                          <w:rFonts w:asciiTheme="minorEastAsia" w:eastAsiaTheme="minorEastAsia" w:hAnsiTheme="minorEastAsia"/>
                          <w:color w:val="000000" w:themeColor="text1"/>
                          <w:sz w:val="22"/>
                          <w:u w:val="thick"/>
                        </w:rPr>
                        <w:t>全</w:t>
                      </w:r>
                      <w:r w:rsidR="009C065E" w:rsidRPr="00ED32F3">
                        <w:rPr>
                          <w:rFonts w:asciiTheme="minorEastAsia" w:eastAsiaTheme="minorEastAsia" w:hAnsiTheme="minorEastAsia" w:hint="eastAsia"/>
                          <w:color w:val="000000" w:themeColor="text1"/>
                          <w:sz w:val="22"/>
                          <w:u w:val="thick"/>
                        </w:rPr>
                        <w:t>市町村</w:t>
                      </w:r>
                      <w:r w:rsidR="00BB5669" w:rsidRPr="00ED32F3">
                        <w:rPr>
                          <w:rFonts w:asciiTheme="minorEastAsia" w:eastAsiaTheme="minorEastAsia" w:hAnsiTheme="minorEastAsia" w:hint="eastAsia"/>
                          <w:color w:val="000000" w:themeColor="text1"/>
                          <w:sz w:val="22"/>
                          <w:u w:val="thick"/>
                        </w:rPr>
                        <w:t>に</w:t>
                      </w:r>
                      <w:r w:rsidR="00BB5669" w:rsidRPr="00ED32F3">
                        <w:rPr>
                          <w:rFonts w:asciiTheme="minorEastAsia" w:eastAsiaTheme="minorEastAsia" w:hAnsiTheme="minorEastAsia"/>
                          <w:color w:val="000000" w:themeColor="text1"/>
                          <w:sz w:val="22"/>
                          <w:u w:val="thick"/>
                        </w:rPr>
                        <w:t>全面拡大し</w:t>
                      </w:r>
                      <w:r w:rsidR="00ED32F3" w:rsidRPr="00ED32F3">
                        <w:rPr>
                          <w:rFonts w:asciiTheme="minorEastAsia" w:eastAsiaTheme="minorEastAsia" w:hAnsiTheme="minorEastAsia" w:hint="eastAsia"/>
                          <w:color w:val="000000" w:themeColor="text1"/>
                          <w:sz w:val="22"/>
                          <w:u w:val="thick"/>
                        </w:rPr>
                        <w:t>その</w:t>
                      </w:r>
                      <w:r w:rsidR="00BB5669" w:rsidRPr="00ED32F3">
                        <w:rPr>
                          <w:rFonts w:asciiTheme="minorEastAsia" w:eastAsiaTheme="minorEastAsia" w:hAnsiTheme="minorEastAsia"/>
                          <w:color w:val="000000" w:themeColor="text1"/>
                          <w:sz w:val="22"/>
                          <w:u w:val="thick"/>
                        </w:rPr>
                        <w:t>財源を</w:t>
                      </w:r>
                      <w:r w:rsidR="009C065E" w:rsidRPr="00ED32F3">
                        <w:rPr>
                          <w:rFonts w:asciiTheme="minorEastAsia" w:eastAsiaTheme="minorEastAsia" w:hAnsiTheme="minorEastAsia"/>
                          <w:color w:val="000000" w:themeColor="text1"/>
                          <w:sz w:val="22"/>
                          <w:u w:val="thick"/>
                        </w:rPr>
                        <w:t>活用</w:t>
                      </w:r>
                      <w:r w:rsidR="00ED32F3" w:rsidRPr="00ED32F3">
                        <w:rPr>
                          <w:rFonts w:asciiTheme="minorEastAsia" w:eastAsiaTheme="minorEastAsia" w:hAnsiTheme="minorEastAsia" w:hint="eastAsia"/>
                          <w:color w:val="000000" w:themeColor="text1"/>
                          <w:sz w:val="22"/>
                          <w:u w:val="thick"/>
                        </w:rPr>
                        <w:t>。</w:t>
                      </w:r>
                      <w:r w:rsidRPr="00BB5669">
                        <w:rPr>
                          <w:rFonts w:asciiTheme="minorEastAsia" w:eastAsiaTheme="minorEastAsia" w:hAnsiTheme="minorEastAsia" w:hint="eastAsia"/>
                          <w:color w:val="000000" w:themeColor="text1"/>
                          <w:sz w:val="22"/>
                        </w:rPr>
                        <w:t>）</w:t>
                      </w:r>
                    </w:p>
                    <w:p w:rsidR="00D12B83" w:rsidRPr="00BB5669" w:rsidRDefault="00D12B83" w:rsidP="00481A3C">
                      <w:pPr>
                        <w:spacing w:line="160" w:lineRule="exact"/>
                        <w:ind w:left="91" w:hangingChars="41" w:hanging="91"/>
                        <w:jc w:val="left"/>
                        <w:rPr>
                          <w:rFonts w:asciiTheme="majorEastAsia" w:eastAsiaTheme="majorEastAsia" w:hAnsiTheme="majorEastAsia"/>
                          <w:b/>
                          <w:color w:val="000000" w:themeColor="text1"/>
                          <w:sz w:val="22"/>
                        </w:rPr>
                      </w:pPr>
                    </w:p>
                    <w:p w:rsidR="00665920" w:rsidRPr="0015734E" w:rsidRDefault="009C065E" w:rsidP="00F86116">
                      <w:pPr>
                        <w:spacing w:line="300" w:lineRule="exact"/>
                        <w:ind w:left="91" w:hangingChars="41" w:hanging="9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Ⅴ</w:t>
                      </w:r>
                      <w:r w:rsidR="00665920" w:rsidRPr="0015734E">
                        <w:rPr>
                          <w:rFonts w:asciiTheme="majorEastAsia" w:eastAsiaTheme="majorEastAsia" w:hAnsiTheme="majorEastAsia"/>
                          <w:b/>
                          <w:color w:val="000000" w:themeColor="text1"/>
                          <w:sz w:val="22"/>
                        </w:rPr>
                        <w:t xml:space="preserve">　</w:t>
                      </w:r>
                      <w:r w:rsidR="00665920" w:rsidRPr="0015734E">
                        <w:rPr>
                          <w:rFonts w:asciiTheme="majorEastAsia" w:eastAsiaTheme="majorEastAsia" w:hAnsiTheme="majorEastAsia" w:hint="eastAsia"/>
                          <w:b/>
                          <w:color w:val="000000" w:themeColor="text1"/>
                          <w:sz w:val="22"/>
                        </w:rPr>
                        <w:t>市町村</w:t>
                      </w:r>
                      <w:r w:rsidR="00665920" w:rsidRPr="0015734E">
                        <w:rPr>
                          <w:rFonts w:asciiTheme="majorEastAsia" w:eastAsiaTheme="majorEastAsia" w:hAnsiTheme="majorEastAsia"/>
                          <w:b/>
                          <w:color w:val="000000" w:themeColor="text1"/>
                          <w:sz w:val="22"/>
                        </w:rPr>
                        <w:t>に</w:t>
                      </w:r>
                      <w:r w:rsidR="00665920" w:rsidRPr="0015734E">
                        <w:rPr>
                          <w:rFonts w:asciiTheme="majorEastAsia" w:eastAsiaTheme="majorEastAsia" w:hAnsiTheme="majorEastAsia" w:hint="eastAsia"/>
                          <w:b/>
                          <w:color w:val="000000" w:themeColor="text1"/>
                          <w:sz w:val="22"/>
                        </w:rPr>
                        <w:t>おける保険料の徴収</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適正な実施</w:t>
                      </w:r>
                    </w:p>
                    <w:p w:rsidR="00665920" w:rsidRPr="00BB5669" w:rsidRDefault="00665920" w:rsidP="00F86116">
                      <w:pPr>
                        <w:spacing w:line="30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rPr>
                        <w:t>目標収納率の設定</w:t>
                      </w:r>
                      <w:r w:rsidR="0015734E" w:rsidRPr="00BB5669">
                        <w:rPr>
                          <w:rFonts w:asciiTheme="minorEastAsia" w:eastAsiaTheme="minorEastAsia" w:hAnsiTheme="minorEastAsia" w:hint="eastAsia"/>
                          <w:color w:val="000000" w:themeColor="text1"/>
                          <w:sz w:val="22"/>
                        </w:rPr>
                        <w:t>)</w:t>
                      </w:r>
                    </w:p>
                    <w:p w:rsidR="00D12B83" w:rsidRPr="00BB5669" w:rsidRDefault="00D12B83" w:rsidP="00481A3C">
                      <w:pPr>
                        <w:spacing w:line="160" w:lineRule="exact"/>
                        <w:ind w:left="221" w:hanging="221"/>
                        <w:jc w:val="left"/>
                        <w:rPr>
                          <w:rFonts w:asciiTheme="minorEastAsia" w:eastAsiaTheme="minorEastAsia" w:hAnsiTheme="minorEastAsia"/>
                          <w:b/>
                          <w:color w:val="000000" w:themeColor="text1"/>
                          <w:sz w:val="22"/>
                        </w:rPr>
                      </w:pPr>
                    </w:p>
                    <w:p w:rsidR="00665920" w:rsidRPr="0015734E" w:rsidRDefault="009C065E" w:rsidP="00F86116">
                      <w:pPr>
                        <w:spacing w:line="30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Ⅵ</w:t>
                      </w:r>
                      <w:r w:rsidR="00665920" w:rsidRPr="0015734E">
                        <w:rPr>
                          <w:rFonts w:asciiTheme="majorEastAsia" w:eastAsiaTheme="majorEastAsia" w:hAnsiTheme="majorEastAsia"/>
                          <w:b/>
                          <w:color w:val="000000" w:themeColor="text1"/>
                          <w:sz w:val="22"/>
                        </w:rPr>
                        <w:t xml:space="preserve">　市町村に</w:t>
                      </w:r>
                      <w:r w:rsidR="00665920" w:rsidRPr="0015734E">
                        <w:rPr>
                          <w:rFonts w:asciiTheme="majorEastAsia" w:eastAsiaTheme="majorEastAsia" w:hAnsiTheme="majorEastAsia" w:hint="eastAsia"/>
                          <w:b/>
                          <w:color w:val="000000" w:themeColor="text1"/>
                          <w:sz w:val="22"/>
                        </w:rPr>
                        <w:t>おける保険給付の適正な実施</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レセプト点検、第三者求償・過誤調整等の取組強化</w:t>
                      </w:r>
                    </w:p>
                    <w:p w:rsidR="00D12B83" w:rsidRDefault="00D12B83" w:rsidP="00481A3C">
                      <w:pPr>
                        <w:spacing w:line="160" w:lineRule="exact"/>
                        <w:ind w:left="221" w:hanging="221"/>
                        <w:jc w:val="left"/>
                        <w:rPr>
                          <w:rFonts w:asciiTheme="majorEastAsia" w:eastAsiaTheme="majorEastAsia" w:hAnsiTheme="majorEastAsia"/>
                          <w:b/>
                          <w:color w:val="000000" w:themeColor="text1"/>
                          <w:sz w:val="22"/>
                        </w:rPr>
                      </w:pPr>
                    </w:p>
                    <w:p w:rsidR="00665920" w:rsidRPr="0015734E" w:rsidRDefault="009C065E" w:rsidP="00F86116">
                      <w:pPr>
                        <w:spacing w:line="30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Ⅶ</w:t>
                      </w:r>
                      <w:r w:rsidR="00665920" w:rsidRPr="0015734E">
                        <w:rPr>
                          <w:rFonts w:asciiTheme="majorEastAsia" w:eastAsiaTheme="majorEastAsia" w:hAnsiTheme="majorEastAsia"/>
                          <w:b/>
                          <w:color w:val="000000" w:themeColor="text1"/>
                          <w:sz w:val="22"/>
                        </w:rPr>
                        <w:t xml:space="preserve">　医療費の</w:t>
                      </w:r>
                      <w:r w:rsidR="00665920" w:rsidRPr="0015734E">
                        <w:rPr>
                          <w:rFonts w:asciiTheme="majorEastAsia" w:eastAsiaTheme="majorEastAsia" w:hAnsiTheme="majorEastAsia" w:hint="eastAsia"/>
                          <w:b/>
                          <w:color w:val="000000" w:themeColor="text1"/>
                          <w:sz w:val="22"/>
                        </w:rPr>
                        <w:t>適正化</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取組</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u w:val="thick"/>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u w:val="thick"/>
                        </w:rPr>
                        <w:t>・</w:t>
                      </w:r>
                      <w:r w:rsidRPr="00BB5669">
                        <w:rPr>
                          <w:rFonts w:asciiTheme="minorEastAsia" w:eastAsiaTheme="minorEastAsia" w:hAnsiTheme="minorEastAsia" w:hint="eastAsia"/>
                          <w:color w:val="000000" w:themeColor="text1"/>
                          <w:sz w:val="22"/>
                          <w:u w:val="thick"/>
                        </w:rPr>
                        <w:t>健康づくり、生活習慣病重症化予防等</w:t>
                      </w:r>
                      <w:r w:rsidRPr="00BB5669">
                        <w:rPr>
                          <w:rFonts w:asciiTheme="minorEastAsia" w:eastAsiaTheme="minorEastAsia" w:hAnsiTheme="minorEastAsia"/>
                          <w:color w:val="000000" w:themeColor="text1"/>
                          <w:sz w:val="22"/>
                          <w:u w:val="thick"/>
                        </w:rPr>
                        <w:t>の</w:t>
                      </w:r>
                      <w:r w:rsidRPr="00BB5669">
                        <w:rPr>
                          <w:rFonts w:asciiTheme="minorEastAsia" w:eastAsiaTheme="minorEastAsia" w:hAnsiTheme="minorEastAsia" w:hint="eastAsia"/>
                          <w:color w:val="000000" w:themeColor="text1"/>
                          <w:sz w:val="22"/>
                          <w:u w:val="thick"/>
                        </w:rPr>
                        <w:t>保健事業、並びに適正受診・適正服薬等を推進</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・施策</w:t>
                      </w:r>
                      <w:r w:rsidRPr="00BB5669">
                        <w:rPr>
                          <w:rFonts w:asciiTheme="minorEastAsia" w:eastAsiaTheme="minorEastAsia" w:hAnsiTheme="minorEastAsia"/>
                          <w:color w:val="000000" w:themeColor="text1"/>
                          <w:sz w:val="22"/>
                          <w:u w:val="thick"/>
                        </w:rPr>
                        <w:t>推進</w:t>
                      </w:r>
                      <w:r w:rsidRPr="00BB5669">
                        <w:rPr>
                          <w:rFonts w:asciiTheme="minorEastAsia" w:eastAsiaTheme="minorEastAsia" w:hAnsiTheme="minorEastAsia" w:hint="eastAsia"/>
                          <w:color w:val="000000" w:themeColor="text1"/>
                          <w:sz w:val="22"/>
                          <w:u w:val="thick"/>
                        </w:rPr>
                        <w:t>にあたっての府と市町村の役割を明確化</w:t>
                      </w:r>
                    </w:p>
                    <w:p w:rsidR="00D12B83" w:rsidRPr="00BB5669" w:rsidRDefault="00D12B83" w:rsidP="00BB5669">
                      <w:pPr>
                        <w:spacing w:line="220" w:lineRule="exact"/>
                        <w:ind w:left="221" w:hanging="221"/>
                        <w:jc w:val="left"/>
                        <w:rPr>
                          <w:rFonts w:asciiTheme="minorEastAsia" w:eastAsiaTheme="minorEastAsia" w:hAnsiTheme="minorEastAsia"/>
                          <w:b/>
                          <w:color w:val="000000" w:themeColor="text1"/>
                          <w:sz w:val="22"/>
                        </w:rPr>
                      </w:pPr>
                    </w:p>
                    <w:p w:rsidR="00665920" w:rsidRPr="0015734E" w:rsidRDefault="009C065E" w:rsidP="00F86116">
                      <w:pPr>
                        <w:spacing w:line="30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Ⅷ</w:t>
                      </w:r>
                      <w:r w:rsidR="00665920" w:rsidRPr="0015734E">
                        <w:rPr>
                          <w:rFonts w:asciiTheme="majorEastAsia" w:eastAsiaTheme="majorEastAsia" w:hAnsiTheme="majorEastAsia"/>
                          <w:b/>
                          <w:color w:val="000000" w:themeColor="text1"/>
                          <w:sz w:val="22"/>
                        </w:rPr>
                        <w:t xml:space="preserve">　市町村が</w:t>
                      </w:r>
                      <w:r w:rsidR="00665920" w:rsidRPr="0015734E">
                        <w:rPr>
                          <w:rFonts w:asciiTheme="majorEastAsia" w:eastAsiaTheme="majorEastAsia" w:hAnsiTheme="majorEastAsia" w:hint="eastAsia"/>
                          <w:b/>
                          <w:color w:val="000000" w:themeColor="text1"/>
                          <w:sz w:val="22"/>
                        </w:rPr>
                        <w:t>担う</w:t>
                      </w:r>
                      <w:r w:rsidR="00665920" w:rsidRPr="0015734E">
                        <w:rPr>
                          <w:rFonts w:asciiTheme="majorEastAsia" w:eastAsiaTheme="majorEastAsia" w:hAnsiTheme="majorEastAsia"/>
                          <w:b/>
                          <w:color w:val="000000" w:themeColor="text1"/>
                          <w:sz w:val="22"/>
                        </w:rPr>
                        <w:t>事務の</w:t>
                      </w:r>
                      <w:r w:rsidR="00665920" w:rsidRPr="0015734E">
                        <w:rPr>
                          <w:rFonts w:asciiTheme="majorEastAsia" w:eastAsiaTheme="majorEastAsia" w:hAnsiTheme="majorEastAsia" w:hint="eastAsia"/>
                          <w:b/>
                          <w:color w:val="000000" w:themeColor="text1"/>
                          <w:sz w:val="22"/>
                        </w:rPr>
                        <w:t>広域</w:t>
                      </w:r>
                      <w:r w:rsidR="00665920" w:rsidRPr="0015734E">
                        <w:rPr>
                          <w:rFonts w:asciiTheme="majorEastAsia" w:eastAsiaTheme="majorEastAsia" w:hAnsiTheme="majorEastAsia"/>
                          <w:b/>
                          <w:color w:val="000000" w:themeColor="text1"/>
                          <w:sz w:val="22"/>
                        </w:rPr>
                        <w:t>的・</w:t>
                      </w:r>
                      <w:r w:rsidR="00665920" w:rsidRPr="0015734E">
                        <w:rPr>
                          <w:rFonts w:asciiTheme="majorEastAsia" w:eastAsiaTheme="majorEastAsia" w:hAnsiTheme="majorEastAsia" w:hint="eastAsia"/>
                          <w:b/>
                          <w:color w:val="000000" w:themeColor="text1"/>
                          <w:sz w:val="22"/>
                        </w:rPr>
                        <w:t>効率的な運営</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推進</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Default="00D12B83" w:rsidP="00481A3C">
                      <w:pPr>
                        <w:spacing w:line="160" w:lineRule="exact"/>
                        <w:ind w:left="221" w:hanging="221"/>
                        <w:jc w:val="left"/>
                        <w:rPr>
                          <w:rFonts w:asciiTheme="majorEastAsia" w:eastAsiaTheme="majorEastAsia" w:hAnsiTheme="majorEastAsia"/>
                          <w:b/>
                          <w:color w:val="000000" w:themeColor="text1"/>
                          <w:sz w:val="22"/>
                          <w:u w:val="thick"/>
                        </w:rPr>
                      </w:pPr>
                    </w:p>
                    <w:p w:rsidR="00665920" w:rsidRPr="00BB5669" w:rsidRDefault="009C065E" w:rsidP="00F86116">
                      <w:pPr>
                        <w:spacing w:line="300" w:lineRule="exact"/>
                        <w:ind w:left="221" w:hanging="221"/>
                        <w:jc w:val="left"/>
                        <w:rPr>
                          <w:rFonts w:asciiTheme="majorEastAsia" w:eastAsiaTheme="majorEastAsia" w:hAnsiTheme="majorEastAsia"/>
                          <w:b/>
                          <w:color w:val="000000" w:themeColor="text1"/>
                          <w:sz w:val="22"/>
                        </w:rPr>
                      </w:pPr>
                      <w:r w:rsidRPr="00BB5669">
                        <w:rPr>
                          <w:rFonts w:asciiTheme="majorEastAsia" w:eastAsiaTheme="majorEastAsia" w:hAnsiTheme="majorEastAsia" w:hint="eastAsia"/>
                          <w:b/>
                          <w:color w:val="000000" w:themeColor="text1"/>
                          <w:sz w:val="22"/>
                        </w:rPr>
                        <w:t>Ⅸ</w:t>
                      </w:r>
                      <w:r w:rsidR="00665920" w:rsidRPr="00BB5669">
                        <w:rPr>
                          <w:rFonts w:asciiTheme="majorEastAsia" w:eastAsiaTheme="majorEastAsia" w:hAnsiTheme="majorEastAsia"/>
                          <w:b/>
                          <w:color w:val="000000" w:themeColor="text1"/>
                          <w:sz w:val="22"/>
                        </w:rPr>
                        <w:t xml:space="preserve">　保健医療</w:t>
                      </w:r>
                      <w:r w:rsidR="00665920" w:rsidRPr="00BB5669">
                        <w:rPr>
                          <w:rFonts w:asciiTheme="majorEastAsia" w:eastAsiaTheme="majorEastAsia" w:hAnsiTheme="majorEastAsia" w:hint="eastAsia"/>
                          <w:b/>
                          <w:color w:val="000000" w:themeColor="text1"/>
                          <w:sz w:val="22"/>
                        </w:rPr>
                        <w:t>サービス</w:t>
                      </w:r>
                      <w:r w:rsidR="00665920" w:rsidRPr="00BB5669">
                        <w:rPr>
                          <w:rFonts w:asciiTheme="majorEastAsia" w:eastAsiaTheme="majorEastAsia" w:hAnsiTheme="majorEastAsia"/>
                          <w:b/>
                          <w:color w:val="000000" w:themeColor="text1"/>
                          <w:sz w:val="22"/>
                        </w:rPr>
                        <w:t>・</w:t>
                      </w:r>
                      <w:r w:rsidR="00665920" w:rsidRPr="00BB5669">
                        <w:rPr>
                          <w:rFonts w:asciiTheme="majorEastAsia" w:eastAsiaTheme="majorEastAsia" w:hAnsiTheme="majorEastAsia" w:hint="eastAsia"/>
                          <w:b/>
                          <w:color w:val="000000" w:themeColor="text1"/>
                          <w:sz w:val="22"/>
                        </w:rPr>
                        <w:t>福祉サービス</w:t>
                      </w:r>
                      <w:r w:rsidR="00665920" w:rsidRPr="00BB5669">
                        <w:rPr>
                          <w:rFonts w:asciiTheme="majorEastAsia" w:eastAsiaTheme="majorEastAsia" w:hAnsiTheme="majorEastAsia"/>
                          <w:b/>
                          <w:color w:val="000000" w:themeColor="text1"/>
                          <w:sz w:val="22"/>
                        </w:rPr>
                        <w:t>等に</w:t>
                      </w:r>
                      <w:r w:rsidR="00665920" w:rsidRPr="00BB5669">
                        <w:rPr>
                          <w:rFonts w:asciiTheme="majorEastAsia" w:eastAsiaTheme="majorEastAsia" w:hAnsiTheme="majorEastAsia" w:hint="eastAsia"/>
                          <w:b/>
                          <w:color w:val="000000" w:themeColor="text1"/>
                          <w:sz w:val="22"/>
                        </w:rPr>
                        <w:t>関する施策との連携</w:t>
                      </w:r>
                    </w:p>
                    <w:p w:rsidR="00665920" w:rsidRPr="00BB5669" w:rsidRDefault="00665920" w:rsidP="0015734E">
                      <w:pPr>
                        <w:spacing w:line="30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・地域包括ケア推進に対するインセンティブ方策として</w:t>
                      </w:r>
                      <w:r w:rsidRPr="00BB5669">
                        <w:rPr>
                          <w:rFonts w:asciiTheme="minorEastAsia" w:eastAsiaTheme="minorEastAsia" w:hAnsiTheme="minorEastAsia"/>
                          <w:color w:val="000000" w:themeColor="text1"/>
                          <w:sz w:val="22"/>
                        </w:rPr>
                        <w:t>市町村を評価</w:t>
                      </w:r>
                      <w:r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u w:val="thick"/>
                        </w:rPr>
                        <w:t>高齢者の保健事業と介護予防</w:t>
                      </w:r>
                      <w:r w:rsidRPr="00BB5669">
                        <w:rPr>
                          <w:rFonts w:asciiTheme="minorEastAsia" w:eastAsiaTheme="minorEastAsia" w:hAnsiTheme="minorEastAsia"/>
                          <w:color w:val="000000" w:themeColor="text1"/>
                          <w:sz w:val="22"/>
                          <w:u w:val="thick"/>
                        </w:rPr>
                        <w:t>の取組と連携</w:t>
                      </w:r>
                    </w:p>
                    <w:p w:rsidR="00D12B83" w:rsidRDefault="00D12B83" w:rsidP="00481A3C">
                      <w:pPr>
                        <w:spacing w:line="160" w:lineRule="exact"/>
                        <w:ind w:left="95" w:hangingChars="43" w:hanging="95"/>
                        <w:jc w:val="left"/>
                        <w:rPr>
                          <w:rFonts w:asciiTheme="majorEastAsia" w:eastAsiaTheme="majorEastAsia" w:hAnsiTheme="majorEastAsia"/>
                          <w:b/>
                          <w:color w:val="000000" w:themeColor="text1"/>
                          <w:sz w:val="22"/>
                        </w:rPr>
                      </w:pPr>
                    </w:p>
                    <w:p w:rsidR="00665920" w:rsidRPr="0015734E" w:rsidRDefault="009C065E" w:rsidP="009C065E">
                      <w:pPr>
                        <w:spacing w:line="300" w:lineRule="exact"/>
                        <w:ind w:left="95" w:hangingChars="43" w:hanging="95"/>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Ⅹ</w:t>
                      </w:r>
                      <w:r w:rsidR="00665920" w:rsidRPr="0015734E">
                        <w:rPr>
                          <w:rFonts w:asciiTheme="majorEastAsia" w:eastAsiaTheme="majorEastAsia" w:hAnsiTheme="majorEastAsia" w:hint="eastAsia"/>
                          <w:b/>
                          <w:color w:val="000000" w:themeColor="text1"/>
                          <w:sz w:val="22"/>
                        </w:rPr>
                        <w:t xml:space="preserve">　</w:t>
                      </w:r>
                      <w:r w:rsidR="00665920" w:rsidRPr="0015734E">
                        <w:rPr>
                          <w:rFonts w:asciiTheme="majorEastAsia" w:eastAsiaTheme="majorEastAsia" w:hAnsiTheme="majorEastAsia"/>
                          <w:b/>
                          <w:color w:val="000000" w:themeColor="text1"/>
                          <w:sz w:val="22"/>
                        </w:rPr>
                        <w:t>施策の</w:t>
                      </w:r>
                      <w:r w:rsidR="00665920" w:rsidRPr="0015734E">
                        <w:rPr>
                          <w:rFonts w:asciiTheme="majorEastAsia" w:eastAsiaTheme="majorEastAsia" w:hAnsiTheme="majorEastAsia" w:hint="eastAsia"/>
                          <w:b/>
                          <w:color w:val="000000" w:themeColor="text1"/>
                          <w:sz w:val="22"/>
                        </w:rPr>
                        <w:t>実施</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ために必要な関係市町村</w:t>
                      </w:r>
                      <w:r w:rsidR="00665920" w:rsidRPr="0015734E">
                        <w:rPr>
                          <w:rFonts w:asciiTheme="majorEastAsia" w:eastAsiaTheme="majorEastAsia" w:hAnsiTheme="majorEastAsia"/>
                          <w:b/>
                          <w:color w:val="000000" w:themeColor="text1"/>
                          <w:sz w:val="22"/>
                        </w:rPr>
                        <w:t>相互の</w:t>
                      </w:r>
                      <w:r w:rsidR="00665920" w:rsidRPr="0015734E">
                        <w:rPr>
                          <w:rFonts w:asciiTheme="majorEastAsia" w:eastAsiaTheme="majorEastAsia" w:hAnsiTheme="majorEastAsia" w:hint="eastAsia"/>
                          <w:b/>
                          <w:color w:val="000000" w:themeColor="text1"/>
                          <w:sz w:val="22"/>
                        </w:rPr>
                        <w:t>連絡</w:t>
                      </w:r>
                      <w:r w:rsidR="00665920" w:rsidRPr="0015734E">
                        <w:rPr>
                          <w:rFonts w:asciiTheme="majorEastAsia" w:eastAsiaTheme="majorEastAsia" w:hAnsiTheme="majorEastAsia"/>
                          <w:b/>
                          <w:color w:val="000000" w:themeColor="text1"/>
                          <w:sz w:val="22"/>
                        </w:rPr>
                        <w:t>調整</w:t>
                      </w:r>
                    </w:p>
                    <w:p w:rsidR="00665920" w:rsidRPr="00BB5669" w:rsidRDefault="00665920" w:rsidP="00F86116">
                      <w:pPr>
                        <w:spacing w:line="30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・新たな</w:t>
                      </w:r>
                      <w:r w:rsidRPr="00BB5669">
                        <w:rPr>
                          <w:rFonts w:asciiTheme="minorEastAsia" w:eastAsiaTheme="minorEastAsia" w:hAnsiTheme="minorEastAsia"/>
                          <w:color w:val="000000" w:themeColor="text1"/>
                          <w:sz w:val="22"/>
                        </w:rPr>
                        <w:t>課題などを</w:t>
                      </w:r>
                      <w:r w:rsidRPr="00BB5669">
                        <w:rPr>
                          <w:rFonts w:asciiTheme="minorEastAsia" w:eastAsiaTheme="minorEastAsia" w:hAnsiTheme="minorEastAsia" w:hint="eastAsia"/>
                          <w:color w:val="000000" w:themeColor="text1"/>
                          <w:sz w:val="22"/>
                        </w:rPr>
                        <w:t>対等な立場で協議する場として、調整会議を引き続</w:t>
                      </w:r>
                      <w:bookmarkStart w:id="1" w:name="_GoBack"/>
                      <w:bookmarkEnd w:id="1"/>
                      <w:r w:rsidRPr="00BB5669">
                        <w:rPr>
                          <w:rFonts w:asciiTheme="minorEastAsia" w:eastAsiaTheme="minorEastAsia" w:hAnsiTheme="minorEastAsia" w:hint="eastAsia"/>
                          <w:color w:val="000000" w:themeColor="text1"/>
                          <w:sz w:val="22"/>
                        </w:rPr>
                        <w:t>き設置</w:t>
                      </w:r>
                    </w:p>
                    <w:p w:rsidR="00A26F67" w:rsidRPr="00BB5669" w:rsidRDefault="00665920" w:rsidP="00F86116">
                      <w:pPr>
                        <w:spacing w:line="300" w:lineRule="exact"/>
                        <w:ind w:left="440" w:hangingChars="200" w:hanging="44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・運営</w:t>
                      </w:r>
                      <w:r w:rsidRPr="00BB5669">
                        <w:rPr>
                          <w:rFonts w:asciiTheme="minorEastAsia" w:eastAsiaTheme="minorEastAsia" w:hAnsiTheme="minorEastAsia"/>
                          <w:color w:val="000000" w:themeColor="text1"/>
                          <w:sz w:val="22"/>
                          <w:u w:val="thick"/>
                        </w:rPr>
                        <w:t>に</w:t>
                      </w:r>
                      <w:r w:rsidRPr="00BB5669">
                        <w:rPr>
                          <w:rFonts w:asciiTheme="minorEastAsia" w:eastAsiaTheme="minorEastAsia" w:hAnsiTheme="minorEastAsia" w:hint="eastAsia"/>
                          <w:color w:val="000000" w:themeColor="text1"/>
                          <w:sz w:val="22"/>
                          <w:u w:val="thick"/>
                        </w:rPr>
                        <w:t>関し、</w:t>
                      </w:r>
                      <w:r w:rsidR="00F86116" w:rsidRPr="00BB5669">
                        <w:rPr>
                          <w:rFonts w:asciiTheme="minorEastAsia" w:eastAsiaTheme="minorEastAsia" w:hAnsiTheme="minorEastAsia" w:hint="eastAsia"/>
                          <w:color w:val="000000" w:themeColor="text1"/>
                          <w:sz w:val="22"/>
                          <w:u w:val="thick"/>
                        </w:rPr>
                        <w:t>コロナ禍で重大な影響が生じていると認められる場合は、運営方針の趣旨に沿った対応措置を設ける</w:t>
                      </w:r>
                    </w:p>
                  </w:txbxContent>
                </v:textbox>
                <w10:wrap anchorx="margin"/>
              </v:rect>
            </w:pict>
          </mc:Fallback>
        </mc:AlternateContent>
      </w:r>
      <w:r w:rsidR="00F677E9">
        <w:rPr>
          <w:rFonts w:hint="eastAsia"/>
          <w:noProof/>
        </w:rPr>
        <mc:AlternateContent>
          <mc:Choice Requires="wps">
            <w:drawing>
              <wp:anchor distT="0" distB="0" distL="114300" distR="114300" simplePos="0" relativeHeight="251757568" behindDoc="0" locked="0" layoutInCell="1" allowOverlap="1" wp14:anchorId="5862ADAC" wp14:editId="5CAD9532">
                <wp:simplePos x="0" y="0"/>
                <wp:positionH relativeFrom="margin">
                  <wp:align>left</wp:align>
                </wp:positionH>
                <wp:positionV relativeFrom="paragraph">
                  <wp:posOffset>106542</wp:posOffset>
                </wp:positionV>
                <wp:extent cx="6311348" cy="1133061"/>
                <wp:effectExtent l="0" t="0" r="13335" b="10160"/>
                <wp:wrapNone/>
                <wp:docPr id="21" name="正方形/長方形 21"/>
                <wp:cNvGraphicFramePr/>
                <a:graphic xmlns:a="http://schemas.openxmlformats.org/drawingml/2006/main">
                  <a:graphicData uri="http://schemas.microsoft.com/office/word/2010/wordprocessingShape">
                    <wps:wsp>
                      <wps:cNvSpPr/>
                      <wps:spPr>
                        <a:xfrm>
                          <a:off x="0" y="0"/>
                          <a:ext cx="6311348" cy="1133061"/>
                        </a:xfrm>
                        <a:prstGeom prst="rect">
                          <a:avLst/>
                        </a:prstGeom>
                        <a:solidFill>
                          <a:schemeClr val="accent1">
                            <a:alpha val="1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AA7553" w:rsidRDefault="006525DE" w:rsidP="006525DE">
                            <w:pPr>
                              <w:ind w:left="103" w:hangingChars="47" w:hanging="103"/>
                              <w:rPr>
                                <w:sz w:val="22"/>
                              </w:rPr>
                            </w:pPr>
                            <w:r w:rsidRPr="00AA7553">
                              <w:rPr>
                                <w:rFonts w:hint="eastAsia"/>
                                <w:sz w:val="22"/>
                              </w:rPr>
                              <w:t>■対象期間：</w:t>
                            </w:r>
                            <w:r w:rsidR="0015734E">
                              <w:rPr>
                                <w:rFonts w:hint="eastAsia"/>
                                <w:sz w:val="22"/>
                              </w:rPr>
                              <w:t xml:space="preserve">　</w:t>
                            </w:r>
                            <w:r w:rsidRPr="009167BD">
                              <w:rPr>
                                <w:rFonts w:hint="eastAsia"/>
                                <w:sz w:val="22"/>
                                <w:u w:val="thick"/>
                              </w:rPr>
                              <w:t>令和３年４月１日から令和６年３月</w:t>
                            </w:r>
                            <w:r w:rsidRPr="009167BD">
                              <w:rPr>
                                <w:sz w:val="22"/>
                                <w:u w:val="thick"/>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ADAC" id="正方形/長方形 21" o:spid="_x0000_s1034" style="position:absolute;left:0;text-align:left;margin-left:0;margin-top:8.4pt;width:496.95pt;height:89.2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" fillcolor="#4f81bd [3204]" strokecolor="black [3213]" strokeweight="1.5pt">
                <v:fill opacity="9766f"/>
                <v:textbo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AA7553" w:rsidRDefault="006525DE" w:rsidP="006525DE">
                      <w:pPr>
                        <w:ind w:left="103" w:hangingChars="47" w:hanging="103"/>
                        <w:rPr>
                          <w:sz w:val="22"/>
                        </w:rPr>
                      </w:pPr>
                      <w:r w:rsidRPr="00AA7553">
                        <w:rPr>
                          <w:rFonts w:hint="eastAsia"/>
                          <w:sz w:val="22"/>
                        </w:rPr>
                        <w:t>■対象期間：</w:t>
                      </w:r>
                      <w:r w:rsidR="0015734E">
                        <w:rPr>
                          <w:rFonts w:hint="eastAsia"/>
                          <w:sz w:val="22"/>
                        </w:rPr>
                        <w:t xml:space="preserve">　</w:t>
                      </w:r>
                      <w:r w:rsidRPr="009167BD">
                        <w:rPr>
                          <w:rFonts w:hint="eastAsia"/>
                          <w:sz w:val="22"/>
                          <w:u w:val="thick"/>
                        </w:rPr>
                        <w:t>令和３年４月１日から令和６年３月</w:t>
                      </w:r>
                      <w:r w:rsidRPr="009167BD">
                        <w:rPr>
                          <w:sz w:val="22"/>
                          <w:u w:val="thick"/>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rPr>
                          <w:rFonts w:hint="eastAsia"/>
                        </w:rPr>
                      </w:pPr>
                    </w:p>
                  </w:txbxContent>
                </v:textbox>
                <w10:wrap anchorx="margin"/>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7F42EB"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73924C91" wp14:editId="4E905694">
                <wp:simplePos x="0" y="0"/>
                <wp:positionH relativeFrom="column">
                  <wp:posOffset>38956</wp:posOffset>
                </wp:positionH>
                <wp:positionV relativeFrom="paragraph">
                  <wp:posOffset>84759</wp:posOffset>
                </wp:positionV>
                <wp:extent cx="3977640" cy="377190"/>
                <wp:effectExtent l="0" t="0" r="22860" b="22860"/>
                <wp:wrapNone/>
                <wp:docPr id="39" name="正方形/長方形 39"/>
                <wp:cNvGraphicFramePr/>
                <a:graphic xmlns:a="http://schemas.openxmlformats.org/drawingml/2006/main">
                  <a:graphicData uri="http://schemas.microsoft.com/office/word/2010/wordprocessingShape">
                    <wps:wsp>
                      <wps:cNvSpPr/>
                      <wps:spPr>
                        <a:xfrm>
                          <a:off x="0" y="0"/>
                          <a:ext cx="3977640" cy="37719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4C91" id="正方形/長方形 39" o:spid="_x0000_s1035" style="position:absolute;left:0;text-align:left;margin-left:3.05pt;margin-top:6.65pt;width:313.2pt;height:2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p>
    <w:p w:rsidR="00FA6F1C" w:rsidRDefault="00B534AD" w:rsidP="00FA6F1C">
      <w:pPr>
        <w:ind w:left="210" w:hanging="210"/>
      </w:pPr>
      <w:r>
        <w:rPr>
          <w:rFonts w:hint="eastAsia"/>
          <w:noProof/>
        </w:rPr>
        <mc:AlternateContent>
          <mc:Choice Requires="wps">
            <w:drawing>
              <wp:anchor distT="0" distB="0" distL="114300" distR="114300" simplePos="0" relativeHeight="251734016" behindDoc="0" locked="0" layoutInCell="1" allowOverlap="1" wp14:anchorId="12564801" wp14:editId="131518D8">
                <wp:simplePos x="0" y="0"/>
                <wp:positionH relativeFrom="margin">
                  <wp:posOffset>-9939</wp:posOffset>
                </wp:positionH>
                <wp:positionV relativeFrom="paragraph">
                  <wp:posOffset>43705</wp:posOffset>
                </wp:positionV>
                <wp:extent cx="6350635" cy="3845974"/>
                <wp:effectExtent l="0" t="0" r="12065" b="21590"/>
                <wp:wrapNone/>
                <wp:docPr id="40" name="正方形/長方形 40"/>
                <wp:cNvGraphicFramePr/>
                <a:graphic xmlns:a="http://schemas.openxmlformats.org/drawingml/2006/main">
                  <a:graphicData uri="http://schemas.microsoft.com/office/word/2010/wordprocessingShape">
                    <wps:wsp>
                      <wps:cNvSpPr/>
                      <wps:spPr>
                        <a:xfrm>
                          <a:off x="0" y="0"/>
                          <a:ext cx="6350635" cy="3845974"/>
                        </a:xfrm>
                        <a:prstGeom prst="rect">
                          <a:avLst/>
                        </a:prstGeom>
                        <a:solidFill>
                          <a:schemeClr val="accent1">
                            <a:alpha val="15000"/>
                          </a:schemeClr>
                        </a:solid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4801" id="正方形/長方形 40" o:spid="_x0000_s1036" style="position:absolute;left:0;text-align:left;margin-left:-.8pt;margin-top:3.45pt;width:500.05pt;height:302.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" fillcolor="#4f81bd [3204]" strokecolor="windowText" strokeweight="1.5pt">
                <v:fill opacity="9766f"/>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Pr="00AA7553" w:rsidRDefault="00AA7553" w:rsidP="00AA7553">
                      <w:pPr>
                        <w:ind w:left="90" w:hangingChars="41" w:hanging="90"/>
                        <w:jc w:val="left"/>
                        <w:rPr>
                          <w:rFonts w:asciiTheme="majorEastAsia" w:eastAsiaTheme="majorEastAsia" w:hAnsiTheme="majorEastAsia" w:hint="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hint="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hint="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FA6F1C" w:rsidRPr="00AA7553" w:rsidRDefault="00AA7553" w:rsidP="00FA6F1C">
                      <w:pPr>
                        <w:ind w:left="90" w:hangingChars="41" w:hanging="90"/>
                        <w:jc w:val="left"/>
                        <w:rPr>
                          <w:rFonts w:asciiTheme="majorEastAsia" w:eastAsiaTheme="majorEastAsia" w:hAnsiTheme="majorEastAsia" w:hint="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hint="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v:textbox>
                <w10:wrap anchorx="margin"/>
              </v:rect>
            </w:pict>
          </mc:Fallback>
        </mc:AlternateContent>
      </w:r>
    </w:p>
    <w:p w:rsidR="00FA6F1C" w:rsidRDefault="00FA6F1C" w:rsidP="00FA6F1C">
      <w:pPr>
        <w:ind w:left="210" w:hanging="210"/>
      </w:pPr>
    </w:p>
    <w:p w:rsidR="00FA6F1C" w:rsidRDefault="00FA6F1C" w:rsidP="00FA6F1C">
      <w:pPr>
        <w:ind w:left="210" w:hanging="210"/>
      </w:pPr>
    </w:p>
    <w:p w:rsidR="00FA6F1C" w:rsidRDefault="006525DE" w:rsidP="00FA6F1C">
      <w:pPr>
        <w:ind w:left="210" w:hanging="210"/>
      </w:pPr>
      <w:r>
        <w:rPr>
          <w:rFonts w:hint="eastAsia"/>
          <w:noProof/>
        </w:rPr>
        <mc:AlternateContent>
          <mc:Choice Requires="wps">
            <w:drawing>
              <wp:anchor distT="0" distB="0" distL="114300" distR="114300" simplePos="0" relativeHeight="251755520" behindDoc="0" locked="0" layoutInCell="1" allowOverlap="1" wp14:anchorId="0A4186B8" wp14:editId="0ED9F55F">
                <wp:simplePos x="0" y="0"/>
                <wp:positionH relativeFrom="column">
                  <wp:posOffset>10650855</wp:posOffset>
                </wp:positionH>
                <wp:positionV relativeFrom="paragraph">
                  <wp:posOffset>10326</wp:posOffset>
                </wp:positionV>
                <wp:extent cx="2943225" cy="12858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2943225" cy="128587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186B8" id="正方形/長方形 14" o:spid="_x0000_s1037" style="position:absolute;left:0;text-align:left;margin-left:838.65pt;margin-top:.8pt;width:231.75pt;height:10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" fillcolor="white [3201]" stroked="f" strokeweight="1pt">
                <v:textbo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481A3C" w:rsidP="00FA6F1C">
      <w:pPr>
        <w:ind w:left="210" w:hanging="210"/>
      </w:pPr>
      <w:r>
        <w:rPr>
          <w:rFonts w:hint="eastAsia"/>
          <w:noProof/>
        </w:rPr>
        <mc:AlternateContent>
          <mc:Choice Requires="wps">
            <w:drawing>
              <wp:anchor distT="0" distB="0" distL="114300" distR="114300" simplePos="0" relativeHeight="251758592" behindDoc="0" locked="0" layoutInCell="1" allowOverlap="1" wp14:anchorId="2BBF6B0D" wp14:editId="697A9681">
                <wp:simplePos x="0" y="0"/>
                <wp:positionH relativeFrom="margin">
                  <wp:posOffset>29210</wp:posOffset>
                </wp:positionH>
                <wp:positionV relativeFrom="paragraph">
                  <wp:posOffset>10133</wp:posOffset>
                </wp:positionV>
                <wp:extent cx="6211404" cy="2256182"/>
                <wp:effectExtent l="0" t="0" r="18415" b="10795"/>
                <wp:wrapNone/>
                <wp:docPr id="41" name="角丸四角形 41"/>
                <wp:cNvGraphicFramePr/>
                <a:graphic xmlns:a="http://schemas.openxmlformats.org/drawingml/2006/main">
                  <a:graphicData uri="http://schemas.microsoft.com/office/word/2010/wordprocessingShape">
                    <wps:wsp>
                      <wps:cNvSpPr/>
                      <wps:spPr>
                        <a:xfrm>
                          <a:off x="0" y="0"/>
                          <a:ext cx="6211404" cy="2256182"/>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D12B83">
                              <w:trPr>
                                <w:trHeight w:val="1692"/>
                              </w:trPr>
                              <w:tc>
                                <w:tcPr>
                                  <w:tcW w:w="465" w:type="dxa"/>
                                  <w:tcBorders>
                                    <w:top w:val="single" w:sz="4" w:space="0" w:color="auto"/>
                                    <w:bottom w:val="single" w:sz="4" w:space="0" w:color="auto"/>
                                    <w:right w:val="dotted" w:sz="4" w:space="0" w:color="auto"/>
                                  </w:tcBorders>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Pr="00D12B83" w:rsidRDefault="00FA6F1C"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6773"/>
                            </w:tblGrid>
                            <w:tr w:rsidR="00FA6F1C" w:rsidRPr="00D12B83" w:rsidTr="00D12B83">
                              <w:trPr>
                                <w:trHeight w:val="1442"/>
                              </w:trPr>
                              <w:tc>
                                <w:tcPr>
                                  <w:tcW w:w="457" w:type="dxa"/>
                                  <w:tcBorders>
                                    <w:top w:val="single" w:sz="4" w:space="0" w:color="auto"/>
                                    <w:bottom w:val="single" w:sz="4" w:space="0" w:color="auto"/>
                                    <w:right w:val="dotted" w:sz="4" w:space="0" w:color="auto"/>
                                  </w:tcBorders>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73" w:type="dxa"/>
                                  <w:tcBorders>
                                    <w:left w:val="dotted" w:sz="4" w:space="0" w:color="auto"/>
                                  </w:tcBorders>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6B0D" id="角丸四角形 41" o:spid="_x0000_s1038" style="position:absolute;left:0;text-align:left;margin-left:2.3pt;margin-top:.8pt;width:489.1pt;height:177.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" filled="f" strokecolor="black [3213]">
                <v:textbo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D12B83">
                        <w:trPr>
                          <w:trHeight w:val="1692"/>
                        </w:trPr>
                        <w:tc>
                          <w:tcPr>
                            <w:tcW w:w="465" w:type="dxa"/>
                            <w:tcBorders>
                              <w:top w:val="single" w:sz="4" w:space="0" w:color="auto"/>
                              <w:bottom w:val="single" w:sz="4" w:space="0" w:color="auto"/>
                              <w:right w:val="dotted" w:sz="4" w:space="0" w:color="auto"/>
                            </w:tcBorders>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Pr="00D12B83" w:rsidRDefault="00FA6F1C"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6773"/>
                      </w:tblGrid>
                      <w:tr w:rsidR="00FA6F1C" w:rsidRPr="00D12B83" w:rsidTr="00D12B83">
                        <w:trPr>
                          <w:trHeight w:val="1442"/>
                        </w:trPr>
                        <w:tc>
                          <w:tcPr>
                            <w:tcW w:w="457" w:type="dxa"/>
                            <w:tcBorders>
                              <w:top w:val="single" w:sz="4" w:space="0" w:color="auto"/>
                              <w:bottom w:val="single" w:sz="4" w:space="0" w:color="auto"/>
                              <w:right w:val="dotted" w:sz="4" w:space="0" w:color="auto"/>
                            </w:tcBorders>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73" w:type="dxa"/>
                            <w:tcBorders>
                              <w:left w:val="dotted" w:sz="4" w:space="0" w:color="auto"/>
                            </w:tcBorders>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v:textbox>
                <w10:wrap anchorx="margin"/>
              </v:roundrect>
            </w:pict>
          </mc:Fallback>
        </mc:AlternateContent>
      </w:r>
    </w:p>
    <w:p w:rsidR="00FA6F1C" w:rsidRDefault="00FA6F1C" w:rsidP="00FA6F1C">
      <w:pPr>
        <w:ind w:left="210" w:hanging="210"/>
      </w:pPr>
    </w:p>
    <w:p w:rsidR="00FA6F1C" w:rsidRDefault="00481A3C" w:rsidP="00FA6F1C">
      <w:pPr>
        <w:ind w:left="210" w:hanging="210"/>
      </w:pPr>
      <w:r>
        <w:rPr>
          <w:rFonts w:hint="eastAsia"/>
          <w:noProof/>
        </w:rPr>
        <mc:AlternateContent>
          <mc:Choice Requires="wps">
            <w:drawing>
              <wp:anchor distT="0" distB="0" distL="114300" distR="114300" simplePos="0" relativeHeight="251759616" behindDoc="0" locked="0" layoutInCell="1" allowOverlap="1" wp14:anchorId="1AD1CE97" wp14:editId="7DEF2CA7">
                <wp:simplePos x="0" y="0"/>
                <wp:positionH relativeFrom="column">
                  <wp:posOffset>5124891</wp:posOffset>
                </wp:positionH>
                <wp:positionV relativeFrom="paragraph">
                  <wp:posOffset>88817</wp:posOffset>
                </wp:positionV>
                <wp:extent cx="1062990" cy="708025"/>
                <wp:effectExtent l="0" t="0" r="22860" b="15875"/>
                <wp:wrapNone/>
                <wp:docPr id="43" name="角丸四角形 43"/>
                <wp:cNvGraphicFramePr/>
                <a:graphic xmlns:a="http://schemas.openxmlformats.org/drawingml/2006/main">
                  <a:graphicData uri="http://schemas.microsoft.com/office/word/2010/wordprocessingShape">
                    <wps:wsp>
                      <wps:cNvSpPr/>
                      <wps:spPr>
                        <a:xfrm>
                          <a:off x="0" y="0"/>
                          <a:ext cx="1062990" cy="7080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1CE97" id="角丸四角形 43" o:spid="_x0000_s1039" style="position:absolute;left:0;text-align:left;margin-left:403.55pt;margin-top:7pt;width:83.7pt;height:5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" fillcolor="#92d050" strokecolor="black [3213]" strokeweight="2pt">
                <v:textbox inset=",2mm">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v:textbox>
              </v:roundrect>
            </w:pict>
          </mc:Fallback>
        </mc:AlternateContent>
      </w:r>
    </w:p>
    <w:p w:rsidR="00FA6F1C" w:rsidRDefault="00FA6F1C" w:rsidP="00FA6F1C">
      <w:pPr>
        <w:ind w:left="210" w:hanging="210"/>
      </w:pPr>
    </w:p>
    <w:p w:rsidR="00FA6F1C" w:rsidRDefault="00481A3C" w:rsidP="00FA6F1C">
      <w:pPr>
        <w:ind w:left="210" w:hanging="210"/>
      </w:pPr>
      <w:r>
        <w:rPr>
          <w:noProof/>
        </w:rPr>
        <mc:AlternateContent>
          <mc:Choice Requires="wps">
            <w:drawing>
              <wp:anchor distT="0" distB="0" distL="114300" distR="114300" simplePos="0" relativeHeight="251762688" behindDoc="0" locked="0" layoutInCell="1" allowOverlap="1" wp14:anchorId="5B90EC8A" wp14:editId="61CF5D4C">
                <wp:simplePos x="0" y="0"/>
                <wp:positionH relativeFrom="column">
                  <wp:posOffset>4780943</wp:posOffset>
                </wp:positionH>
                <wp:positionV relativeFrom="paragraph">
                  <wp:posOffset>55880</wp:posOffset>
                </wp:positionV>
                <wp:extent cx="295275" cy="669290"/>
                <wp:effectExtent l="0" t="38100" r="47625" b="54610"/>
                <wp:wrapNone/>
                <wp:docPr id="44" name="ストライプ矢印 44"/>
                <wp:cNvGraphicFramePr/>
                <a:graphic xmlns:a="http://schemas.openxmlformats.org/drawingml/2006/main">
                  <a:graphicData uri="http://schemas.microsoft.com/office/word/2010/wordprocessingShape">
                    <wps:wsp>
                      <wps:cNvSpPr/>
                      <wps:spPr>
                        <a:xfrm>
                          <a:off x="0" y="0"/>
                          <a:ext cx="295275" cy="6692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1D6E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76.45pt;margin-top:4.4pt;width:23.25pt;height:5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" adj="10800" fillcolor="#d6e3bc [1302]" strokecolor="#243f60 [1604]" strokeweight="2pt"/>
            </w:pict>
          </mc:Fallback>
        </mc:AlternateContent>
      </w:r>
    </w:p>
    <w:p w:rsidR="00FA6F1C" w:rsidRDefault="00FA6F1C" w:rsidP="00FA6F1C">
      <w:pPr>
        <w:ind w:left="210" w:hanging="210"/>
      </w:pPr>
    </w:p>
    <w:p w:rsidR="00FA6F1C" w:rsidRDefault="00481A3C"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713FDF2" wp14:editId="7501F225">
                <wp:simplePos x="0" y="0"/>
                <wp:positionH relativeFrom="column">
                  <wp:posOffset>5108161</wp:posOffset>
                </wp:positionH>
                <wp:positionV relativeFrom="paragraph">
                  <wp:posOffset>78437</wp:posOffset>
                </wp:positionV>
                <wp:extent cx="1082868" cy="695325"/>
                <wp:effectExtent l="0" t="0" r="22225" b="28575"/>
                <wp:wrapNone/>
                <wp:docPr id="45" name="角丸四角形 45"/>
                <wp:cNvGraphicFramePr/>
                <a:graphic xmlns:a="http://schemas.openxmlformats.org/drawingml/2006/main">
                  <a:graphicData uri="http://schemas.microsoft.com/office/word/2010/wordprocessingShape">
                    <wps:wsp>
                      <wps:cNvSpPr/>
                      <wps:spPr>
                        <a:xfrm>
                          <a:off x="0" y="0"/>
                          <a:ext cx="1082868" cy="6953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3FDF2" id="角丸四角形 45" o:spid="_x0000_s1040" style="position:absolute;left:0;text-align:left;margin-left:402.2pt;margin-top:6.2pt;width:85.25pt;height: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" fillcolor="#92d050" strokecolor="black [3213]" strokeweight="2pt">
                <v:textbox inset=",2mm">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p>
    <w:p w:rsidR="00FA6F1C" w:rsidRDefault="00FA6F1C" w:rsidP="00FA6F1C">
      <w:pPr>
        <w:ind w:left="210" w:hanging="210"/>
      </w:pP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0350EE" w:rsidP="00FA6F1C">
      <w:pPr>
        <w:ind w:left="210" w:hanging="210"/>
      </w:pPr>
      <w:r>
        <w:rPr>
          <w:rFonts w:hint="eastAsia"/>
          <w:noProof/>
        </w:rPr>
        <mc:AlternateContent>
          <mc:Choice Requires="wps">
            <w:drawing>
              <wp:anchor distT="0" distB="0" distL="114300" distR="114300" simplePos="0" relativeHeight="251865088" behindDoc="0" locked="0" layoutInCell="1" allowOverlap="1" wp14:anchorId="1B1D59F7" wp14:editId="50110696">
                <wp:simplePos x="0" y="0"/>
                <wp:positionH relativeFrom="column">
                  <wp:posOffset>8895301</wp:posOffset>
                </wp:positionH>
                <wp:positionV relativeFrom="paragraph">
                  <wp:posOffset>114853</wp:posOffset>
                </wp:positionV>
                <wp:extent cx="1285875" cy="308114"/>
                <wp:effectExtent l="0" t="0" r="28575" b="15875"/>
                <wp:wrapNone/>
                <wp:docPr id="30" name="正方形/長方形 30"/>
                <wp:cNvGraphicFramePr/>
                <a:graphic xmlns:a="http://schemas.openxmlformats.org/drawingml/2006/main">
                  <a:graphicData uri="http://schemas.microsoft.com/office/word/2010/wordprocessingShape">
                    <wps:wsp>
                      <wps:cNvSpPr/>
                      <wps:spPr>
                        <a:xfrm>
                          <a:off x="0" y="0"/>
                          <a:ext cx="1285875" cy="308114"/>
                        </a:xfrm>
                        <a:prstGeom prst="rect">
                          <a:avLst/>
                        </a:prstGeom>
                        <a:solidFill>
                          <a:srgbClr val="1F497D"/>
                        </a:solidFill>
                        <a:ln w="25400" cap="flat" cmpd="sng" algn="ctr">
                          <a:solidFill>
                            <a:srgbClr val="4F81BD">
                              <a:shade val="50000"/>
                            </a:srgbClr>
                          </a:solidFill>
                          <a:prstDash val="solid"/>
                        </a:ln>
                        <a:effectLst/>
                      </wps:spPr>
                      <wps:txbx>
                        <w:txbxContent>
                          <w:p w:rsidR="00747F98" w:rsidRPr="00856977" w:rsidRDefault="00747F98" w:rsidP="00747F98">
                            <w:pPr>
                              <w:ind w:left="241" w:hanging="241"/>
                              <w:jc w:val="center"/>
                              <w:rPr>
                                <w:b/>
                                <w:color w:val="FFFFFF" w:themeColor="background1"/>
                                <w:sz w:val="24"/>
                                <w:szCs w:val="24"/>
                              </w:rPr>
                            </w:pPr>
                            <w:r>
                              <w:rPr>
                                <w:rFonts w:hint="eastAsia"/>
                                <w:b/>
                                <w:color w:val="FFFFFF" w:themeColor="background1"/>
                                <w:sz w:val="24"/>
                                <w:szCs w:val="24"/>
                              </w:rPr>
                              <w:t>改定</w:t>
                            </w:r>
                            <w:r>
                              <w:rPr>
                                <w:b/>
                                <w:color w:val="FFFFFF" w:themeColor="background1"/>
                                <w:sz w:val="24"/>
                                <w:szCs w:val="24"/>
                              </w:rPr>
                              <w:t>の背景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D59F7" id="正方形/長方形 30" o:spid="_x0000_s1041" style="position:absolute;left:0;text-align:left;margin-left:700.4pt;margin-top:9.05pt;width:101.25pt;height:24.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" fillcolor="#1f497d" strokecolor="#385d8a" strokeweight="2pt">
                <v:textbox>
                  <w:txbxContent>
                    <w:p w:rsidR="00747F98" w:rsidRPr="00856977" w:rsidRDefault="00747F98" w:rsidP="00747F98">
                      <w:pPr>
                        <w:ind w:left="241" w:hanging="241"/>
                        <w:jc w:val="center"/>
                        <w:rPr>
                          <w:rFonts w:hint="eastAsia"/>
                          <w:b/>
                          <w:color w:val="FFFFFF" w:themeColor="background1"/>
                          <w:sz w:val="24"/>
                          <w:szCs w:val="24"/>
                        </w:rPr>
                      </w:pPr>
                      <w:r>
                        <w:rPr>
                          <w:rFonts w:hint="eastAsia"/>
                          <w:b/>
                          <w:color w:val="FFFFFF" w:themeColor="background1"/>
                          <w:sz w:val="24"/>
                          <w:szCs w:val="24"/>
                        </w:rPr>
                        <w:t>改定</w:t>
                      </w:r>
                      <w:r>
                        <w:rPr>
                          <w:b/>
                          <w:color w:val="FFFFFF" w:themeColor="background1"/>
                          <w:sz w:val="24"/>
                          <w:szCs w:val="24"/>
                        </w:rPr>
                        <w:t>の背景</w:t>
                      </w:r>
                    </w:p>
                  </w:txbxContent>
                </v:textbox>
              </v:rect>
            </w:pict>
          </mc:Fallback>
        </mc:AlternateContent>
      </w:r>
      <w:r w:rsidRPr="00747F98">
        <w:rPr>
          <w:rFonts w:asciiTheme="minorEastAsia" w:eastAsiaTheme="minorEastAsia" w:hAnsiTheme="minorEastAsia" w:hint="eastAsia"/>
          <w:noProof/>
          <w:color w:val="000000" w:themeColor="text1"/>
          <w:szCs w:val="21"/>
        </w:rPr>
        <w:drawing>
          <wp:anchor distT="0" distB="0" distL="114300" distR="114300" simplePos="0" relativeHeight="251863040" behindDoc="0" locked="0" layoutInCell="1" allowOverlap="1">
            <wp:simplePos x="0" y="0"/>
            <wp:positionH relativeFrom="margin">
              <wp:align>left</wp:align>
            </wp:positionH>
            <wp:positionV relativeFrom="paragraph">
              <wp:posOffset>75482</wp:posOffset>
            </wp:positionV>
            <wp:extent cx="1396470" cy="34787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470" cy="34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53824" behindDoc="0" locked="0" layoutInCell="1" allowOverlap="1" wp14:anchorId="10E98D7C" wp14:editId="6AE59B85">
                <wp:simplePos x="0" y="0"/>
                <wp:positionH relativeFrom="margin">
                  <wp:posOffset>-109330</wp:posOffset>
                </wp:positionH>
                <wp:positionV relativeFrom="paragraph">
                  <wp:posOffset>204939</wp:posOffset>
                </wp:positionV>
                <wp:extent cx="8756015" cy="2037412"/>
                <wp:effectExtent l="0" t="0" r="26035" b="20320"/>
                <wp:wrapNone/>
                <wp:docPr id="15" name="正方形/長方形 15"/>
                <wp:cNvGraphicFramePr/>
                <a:graphic xmlns:a="http://schemas.openxmlformats.org/drawingml/2006/main">
                  <a:graphicData uri="http://schemas.microsoft.com/office/word/2010/wordprocessingShape">
                    <wps:wsp>
                      <wps:cNvSpPr/>
                      <wps:spPr>
                        <a:xfrm>
                          <a:off x="0" y="0"/>
                          <a:ext cx="8756015" cy="2037412"/>
                        </a:xfrm>
                        <a:prstGeom prst="rect">
                          <a:avLst/>
                        </a:prstGeom>
                        <a:solidFill>
                          <a:sysClr val="window" lastClr="FFFFFF"/>
                        </a:solidFill>
                        <a:ln w="19050" cap="flat" cmpd="sng" algn="ctr">
                          <a:solidFill>
                            <a:sysClr val="windowText" lastClr="000000"/>
                          </a:solidFill>
                          <a:prstDash val="dash"/>
                        </a:ln>
                        <a:effectLst/>
                      </wps:spPr>
                      <wps:txbx>
                        <w:txbxContent>
                          <w:p w:rsidR="00747F98" w:rsidRDefault="00747F98" w:rsidP="006525DE">
                            <w:pPr>
                              <w:spacing w:line="0" w:lineRule="atLeast"/>
                              <w:ind w:left="86" w:hangingChars="41" w:hanging="86"/>
                              <w:jc w:val="left"/>
                              <w:rPr>
                                <w:rFonts w:asciiTheme="minorEastAsia" w:eastAsiaTheme="minorEastAsia" w:hAnsiTheme="minorEastAsia"/>
                                <w:color w:val="000000" w:themeColor="text1"/>
                                <w:szCs w:val="21"/>
                              </w:rPr>
                            </w:pPr>
                          </w:p>
                          <w:p w:rsidR="006525DE" w:rsidRPr="00BB5669" w:rsidRDefault="006525DE" w:rsidP="00BB5669">
                            <w:pPr>
                              <w:spacing w:line="0" w:lineRule="atLeast"/>
                              <w:ind w:left="210" w:hanging="210"/>
                              <w:rPr>
                                <w:rFonts w:asciiTheme="minorEastAsia" w:eastAsiaTheme="minorEastAsia" w:hAnsiTheme="minorEastAsia"/>
                                <w:color w:val="FFFFFF" w:themeColor="background1"/>
                                <w:szCs w:val="21"/>
                              </w:rPr>
                            </w:pPr>
                            <w:r w:rsidRPr="00B534AD">
                              <w:rPr>
                                <w:rFonts w:asciiTheme="minorEastAsia" w:eastAsiaTheme="minorEastAsia" w:hAnsiTheme="minorEastAsia" w:hint="eastAsia"/>
                                <w:color w:val="000000" w:themeColor="text1"/>
                                <w:szCs w:val="21"/>
                              </w:rPr>
                              <w:t>〇被保険者間</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負担</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公平化</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保険料統一</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取組</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進展</w:t>
                            </w:r>
                            <w:r w:rsidR="00BB5669">
                              <w:rPr>
                                <w:rFonts w:asciiTheme="minorEastAsia" w:eastAsiaTheme="minorEastAsia" w:hAnsiTheme="minorEastAsia" w:hint="eastAsia"/>
                                <w:color w:val="000000" w:themeColor="text1"/>
                                <w:szCs w:val="21"/>
                              </w:rPr>
                              <w:t xml:space="preserve">　</w:t>
                            </w:r>
                            <w:r w:rsidR="00BB5669">
                              <w:rPr>
                                <w:rFonts w:asciiTheme="minorEastAsia" w:eastAsiaTheme="minorEastAsia" w:hAnsiTheme="minor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○医療費の適正化</w:t>
                            </w:r>
                          </w:p>
                          <w:p w:rsidR="00BB5669" w:rsidRDefault="0044267F" w:rsidP="006525DE">
                            <w:pPr>
                              <w:spacing w:line="0" w:lineRule="atLeast"/>
                              <w:ind w:firstLineChars="0" w:hanging="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統一保険料率採用８団体（R2）　　　　　　　　　　　　　　　　　　</w:t>
                            </w:r>
                            <w:r w:rsidR="00BB5669" w:rsidRPr="00B534AD">
                              <w:rPr>
                                <w:rFonts w:asciiTheme="minorEastAsia" w:eastAsiaTheme="minorEastAsia" w:hAnsiTheme="minorEastAsia" w:hint="eastAsia"/>
                                <w:color w:val="000000" w:themeColor="text1"/>
                                <w:szCs w:val="21"/>
                              </w:rPr>
                              <w:t>・特定健診受診率</w:t>
                            </w:r>
                            <w:r w:rsidR="001807D9">
                              <w:rPr>
                                <w:rFonts w:asciiTheme="minorEastAsia" w:eastAsiaTheme="minorEastAsia" w:hAnsiTheme="minorEastAsia" w:hint="eastAsia"/>
                                <w:color w:val="000000" w:themeColor="text1"/>
                                <w:szCs w:val="21"/>
                              </w:rPr>
                              <w:t xml:space="preserve">　</w:t>
                            </w:r>
                            <w:r w:rsidR="001807D9">
                              <w:rPr>
                                <w:rFonts w:asciiTheme="minorEastAsia" w:eastAsiaTheme="minorEastAsia" w:hAnsiTheme="minor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〈H27</w:t>
                            </w:r>
                            <w:r w:rsidR="00BB5669" w:rsidRPr="00B534AD">
                              <w:rPr>
                                <w:rFonts w:asciiTheme="minorEastAsia" w:eastAsiaTheme="minorEastAsia" w:hAnsiTheme="minorEastAsia"/>
                                <w:color w:val="000000" w:themeColor="text1"/>
                                <w:szCs w:val="21"/>
                              </w:rPr>
                              <w:t>:29.9％⇒H30:30.8％</w:t>
                            </w:r>
                            <w:r w:rsidR="00BB5669" w:rsidRPr="00B534AD">
                              <w:rPr>
                                <w:rFonts w:asciiTheme="minorEastAsia" w:eastAsiaTheme="minorEastAsia" w:hAnsiTheme="minorEastAsia" w:hint="eastAsia"/>
                                <w:color w:val="000000" w:themeColor="text1"/>
                                <w:szCs w:val="21"/>
                              </w:rPr>
                              <w:t>〉</w:t>
                            </w:r>
                          </w:p>
                          <w:p w:rsidR="00BB5669" w:rsidRPr="00B534AD" w:rsidRDefault="00620978" w:rsidP="00620978">
                            <w:pPr>
                              <w:spacing w:line="0" w:lineRule="atLeast"/>
                              <w:ind w:leftChars="23" w:left="48" w:firstLineChars="100" w:firstLine="1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 w:val="18"/>
                                <w:szCs w:val="18"/>
                              </w:rPr>
                              <w:t>今後</w:t>
                            </w:r>
                            <w:r>
                              <w:rPr>
                                <w:rFonts w:asciiTheme="minorEastAsia" w:eastAsiaTheme="minorEastAsia" w:hAnsiTheme="minorEastAsia"/>
                                <w:color w:val="000000" w:themeColor="text1"/>
                                <w:sz w:val="18"/>
                                <w:szCs w:val="18"/>
                              </w:rPr>
                              <w:t>新規採用</w:t>
                            </w:r>
                            <w:r w:rsidR="00632402">
                              <w:rPr>
                                <w:rFonts w:asciiTheme="minorEastAsia" w:eastAsiaTheme="minorEastAsia" w:hAnsiTheme="minorEastAsia"/>
                                <w:color w:val="000000" w:themeColor="text1"/>
                                <w:sz w:val="18"/>
                                <w:szCs w:val="18"/>
                              </w:rPr>
                              <w:t>予定</w:t>
                            </w:r>
                            <w:r w:rsidR="00632402" w:rsidRPr="00632402">
                              <w:rPr>
                                <w:rFonts w:asciiTheme="minorEastAsia" w:eastAsiaTheme="minorEastAsia" w:hAnsiTheme="minorEastAsia" w:hint="eastAsia"/>
                                <w:color w:val="000000" w:themeColor="text1"/>
                                <w:sz w:val="16"/>
                                <w:szCs w:val="16"/>
                              </w:rPr>
                              <w:t>（</w:t>
                            </w:r>
                            <w:r w:rsidR="0044267F" w:rsidRPr="00632402">
                              <w:rPr>
                                <w:rFonts w:asciiTheme="minorEastAsia" w:eastAsiaTheme="minorEastAsia" w:hAnsiTheme="minorEastAsia"/>
                                <w:color w:val="000000" w:themeColor="text1"/>
                                <w:sz w:val="16"/>
                                <w:szCs w:val="16"/>
                              </w:rPr>
                              <w:t>R1末</w:t>
                            </w:r>
                            <w:r>
                              <w:rPr>
                                <w:rFonts w:asciiTheme="minorEastAsia" w:eastAsiaTheme="minorEastAsia" w:hAnsiTheme="minorEastAsia" w:hint="eastAsia"/>
                                <w:color w:val="000000" w:themeColor="text1"/>
                                <w:sz w:val="16"/>
                                <w:szCs w:val="16"/>
                              </w:rPr>
                              <w:t>計画</w:t>
                            </w:r>
                            <w:r>
                              <w:rPr>
                                <w:rFonts w:asciiTheme="minorEastAsia" w:eastAsiaTheme="minorEastAsia" w:hAnsiTheme="minorEastAsia"/>
                                <w:color w:val="000000" w:themeColor="text1"/>
                                <w:sz w:val="16"/>
                                <w:szCs w:val="16"/>
                              </w:rPr>
                              <w:t>上</w:t>
                            </w:r>
                            <w:r w:rsidR="0044267F" w:rsidRPr="00632402">
                              <w:rPr>
                                <w:rFonts w:asciiTheme="minorEastAsia" w:eastAsiaTheme="minorEastAsia" w:hAnsiTheme="minorEastAsia"/>
                                <w:color w:val="000000" w:themeColor="text1"/>
                                <w:sz w:val="16"/>
                                <w:szCs w:val="16"/>
                              </w:rPr>
                              <w:t>）</w:t>
                            </w:r>
                            <w:r w:rsidR="00632402">
                              <w:rPr>
                                <w:rFonts w:asciiTheme="minorEastAsia" w:eastAsiaTheme="minorEastAsia" w:hAnsiTheme="minorEastAsia" w:hint="eastAsia"/>
                                <w:color w:val="000000" w:themeColor="text1"/>
                                <w:sz w:val="16"/>
                                <w:szCs w:val="16"/>
                              </w:rPr>
                              <w:t xml:space="preserve">　</w:t>
                            </w:r>
                            <w:r w:rsidR="0044267F" w:rsidRPr="0044267F">
                              <w:rPr>
                                <w:rFonts w:asciiTheme="minorEastAsia" w:eastAsiaTheme="minorEastAsia" w:hAnsiTheme="minorEastAsia" w:hint="eastAsia"/>
                                <w:color w:val="000000" w:themeColor="text1"/>
                                <w:sz w:val="18"/>
                                <w:szCs w:val="18"/>
                              </w:rPr>
                              <w:t>R3</w:t>
                            </w:r>
                            <w:r w:rsidR="0044267F">
                              <w:rPr>
                                <w:rFonts w:asciiTheme="minorEastAsia" w:eastAsiaTheme="minorEastAsia" w:hAnsiTheme="minorEastAsia"/>
                                <w:color w:val="000000" w:themeColor="text1"/>
                                <w:sz w:val="18"/>
                                <w:szCs w:val="18"/>
                              </w:rPr>
                              <w:t>:</w:t>
                            </w:r>
                            <w:r w:rsidR="0044267F" w:rsidRPr="0044267F">
                              <w:rPr>
                                <w:rFonts w:asciiTheme="minorEastAsia" w:eastAsiaTheme="minorEastAsia" w:hAnsiTheme="minorEastAsia"/>
                                <w:color w:val="000000" w:themeColor="text1"/>
                                <w:sz w:val="18"/>
                                <w:szCs w:val="18"/>
                              </w:rPr>
                              <w:t>２</w:t>
                            </w:r>
                            <w:r w:rsidR="0044267F" w:rsidRPr="0044267F">
                              <w:rPr>
                                <w:rFonts w:asciiTheme="minorEastAsia" w:eastAsiaTheme="minorEastAsia" w:hAnsiTheme="minorEastAsia" w:hint="eastAsia"/>
                                <w:color w:val="000000" w:themeColor="text1"/>
                                <w:sz w:val="18"/>
                                <w:szCs w:val="18"/>
                              </w:rPr>
                              <w:t>団体 R4</w:t>
                            </w:r>
                            <w:r w:rsidR="0044267F">
                              <w:rPr>
                                <w:rFonts w:asciiTheme="minorEastAsia" w:eastAsiaTheme="minorEastAsia" w:hAnsiTheme="minorEastAsia" w:hint="eastAsia"/>
                                <w:color w:val="000000" w:themeColor="text1"/>
                                <w:sz w:val="18"/>
                                <w:szCs w:val="18"/>
                              </w:rPr>
                              <w:t>:</w:t>
                            </w:r>
                            <w:r w:rsidR="00632402">
                              <w:rPr>
                                <w:rFonts w:asciiTheme="minorEastAsia" w:eastAsiaTheme="minorEastAsia" w:hAnsiTheme="minorEastAsia"/>
                                <w:color w:val="000000" w:themeColor="text1"/>
                                <w:sz w:val="18"/>
                                <w:szCs w:val="18"/>
                              </w:rPr>
                              <w:t xml:space="preserve">１団体 </w:t>
                            </w:r>
                            <w:r w:rsidR="0044267F" w:rsidRPr="0044267F">
                              <w:rPr>
                                <w:rFonts w:asciiTheme="minorEastAsia" w:eastAsiaTheme="minorEastAsia" w:hAnsiTheme="minorEastAsia"/>
                                <w:color w:val="000000" w:themeColor="text1"/>
                                <w:sz w:val="18"/>
                                <w:szCs w:val="18"/>
                              </w:rPr>
                              <w:t>R5</w:t>
                            </w:r>
                            <w:r w:rsidR="0044267F">
                              <w:rPr>
                                <w:rFonts w:asciiTheme="minorEastAsia" w:eastAsiaTheme="minorEastAsia" w:hAnsiTheme="minorEastAsia" w:hint="eastAsia"/>
                                <w:color w:val="000000" w:themeColor="text1"/>
                                <w:sz w:val="18"/>
                                <w:szCs w:val="18"/>
                              </w:rPr>
                              <w:t>:</w:t>
                            </w:r>
                            <w:r w:rsidR="00632402">
                              <w:rPr>
                                <w:rFonts w:asciiTheme="minorEastAsia" w:eastAsiaTheme="minorEastAsia" w:hAnsiTheme="minorEastAsia"/>
                                <w:color w:val="000000" w:themeColor="text1"/>
                                <w:sz w:val="18"/>
                                <w:szCs w:val="18"/>
                              </w:rPr>
                              <w:t>０団体</w:t>
                            </w:r>
                            <w:r w:rsidR="0044267F" w:rsidRPr="0044267F">
                              <w:rPr>
                                <w:rFonts w:asciiTheme="minorEastAsia" w:eastAsiaTheme="minorEastAsia" w:hAnsiTheme="minorEastAsia"/>
                                <w:color w:val="000000" w:themeColor="text1"/>
                                <w:sz w:val="18"/>
                                <w:szCs w:val="18"/>
                              </w:rPr>
                              <w:t>R6</w:t>
                            </w:r>
                            <w:r w:rsidR="0044267F">
                              <w:rPr>
                                <w:rFonts w:asciiTheme="minorEastAsia" w:eastAsiaTheme="minorEastAsia" w:hAnsiTheme="minorEastAsia" w:hint="eastAsia"/>
                                <w:color w:val="000000" w:themeColor="text1"/>
                                <w:sz w:val="18"/>
                                <w:szCs w:val="18"/>
                              </w:rPr>
                              <w:t>:</w:t>
                            </w:r>
                            <w:r w:rsidR="0044267F" w:rsidRPr="0044267F">
                              <w:rPr>
                                <w:rFonts w:asciiTheme="minorEastAsia" w:eastAsiaTheme="minorEastAsia" w:hAnsiTheme="minorEastAsia"/>
                                <w:color w:val="000000" w:themeColor="text1"/>
                                <w:sz w:val="18"/>
                                <w:szCs w:val="18"/>
                              </w:rPr>
                              <w:t>28</w:t>
                            </w:r>
                            <w:r w:rsidR="0044267F">
                              <w:rPr>
                                <w:rFonts w:asciiTheme="minorEastAsia" w:eastAsiaTheme="minorEastAsia" w:hAnsiTheme="minorEastAsia" w:hint="eastAsia"/>
                                <w:color w:val="000000" w:themeColor="text1"/>
                                <w:sz w:val="18"/>
                                <w:szCs w:val="18"/>
                              </w:rPr>
                              <w:t>団体</w:t>
                            </w:r>
                            <w:r>
                              <w:rPr>
                                <w:rFonts w:asciiTheme="minorEastAsia" w:eastAsiaTheme="minorEastAsia" w:hAnsiTheme="minorEastAsia" w:hint="eastAsia"/>
                                <w:color w:val="000000" w:themeColor="text1"/>
                                <w:sz w:val="18"/>
                                <w:szCs w:val="18"/>
                              </w:rPr>
                              <w:t xml:space="preserve">　 </w:t>
                            </w:r>
                            <w:r w:rsidR="00632402">
                              <w:rPr>
                                <w:rFonts w:asciiTheme="minorEastAsia" w:eastAsiaTheme="minorEastAsia" w:hAnsiTheme="minorEastAsia"/>
                                <w:color w:val="000000" w:themeColor="text1"/>
                                <w:sz w:val="18"/>
                                <w:szCs w:val="18"/>
                              </w:rPr>
                              <w:t xml:space="preserve">   </w:t>
                            </w:r>
                            <w:r w:rsidR="00BB5669" w:rsidRPr="00B534AD">
                              <w:rPr>
                                <w:rFonts w:asciiTheme="minorEastAsia" w:eastAsiaTheme="minorEastAsia" w:hAnsiTheme="minorEastAsia" w:hint="eastAsia"/>
                                <w:color w:val="000000" w:themeColor="text1"/>
                                <w:szCs w:val="21"/>
                              </w:rPr>
                              <w:t>・特定保健指導実施率</w:t>
                            </w:r>
                            <w:r w:rsidR="00BB5669" w:rsidRPr="00B534AD">
                              <w:rPr>
                                <w:rFonts w:asciiTheme="minorEastAsia" w:eastAsiaTheme="minorEastAsia" w:hAnsiTheme="minorEastAsia"/>
                                <w:color w:val="000000" w:themeColor="text1"/>
                                <w:szCs w:val="21"/>
                              </w:rPr>
                              <w:t xml:space="preserve"> </w:t>
                            </w:r>
                            <w:r w:rsidR="001807D9">
                              <w:rPr>
                                <w:rFonts w:asciiTheme="minorEastAsia" w:eastAsiaTheme="minorEastAsia" w:hAnsiTheme="minorEastAsia" w:hint="eastAsia"/>
                                <w:color w:val="000000" w:themeColor="text1"/>
                                <w:szCs w:val="21"/>
                              </w:rPr>
                              <w:t xml:space="preserve">　</w:t>
                            </w:r>
                            <w:r w:rsidR="001807D9">
                              <w:rPr>
                                <w:rFonts w:asciiTheme="minorEastAsia" w:eastAsiaTheme="minorEastAsia" w:hAnsiTheme="minor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w:t>
                            </w:r>
                            <w:r w:rsidR="00BB5669" w:rsidRPr="00B534AD">
                              <w:rPr>
                                <w:rFonts w:asciiTheme="minorEastAsia" w:eastAsiaTheme="minorEastAsia" w:hAnsiTheme="minorEastAsia"/>
                                <w:color w:val="000000" w:themeColor="text1"/>
                                <w:szCs w:val="21"/>
                              </w:rPr>
                              <w:t>H27:</w:t>
                            </w:r>
                            <w:r w:rsidR="00BB5669" w:rsidRPr="00B534AD">
                              <w:rPr>
                                <w:rFonts w:asciiTheme="minorEastAsia" w:eastAsiaTheme="minorEastAsia" w:hAnsiTheme="minorEastAsia" w:hint="eastAsia"/>
                                <w:color w:val="000000" w:themeColor="text1"/>
                                <w:szCs w:val="21"/>
                              </w:rPr>
                              <w:t>15.0</w:t>
                            </w:r>
                            <w:r w:rsidR="00BB5669" w:rsidRPr="00B534AD">
                              <w:rPr>
                                <w:rFonts w:asciiTheme="minorEastAsia" w:eastAsiaTheme="minorEastAsia" w:hAnsiTheme="minorEastAsia"/>
                                <w:color w:val="000000" w:themeColor="text1"/>
                                <w:szCs w:val="21"/>
                              </w:rPr>
                              <w:t>％</w:t>
                            </w:r>
                            <w:r w:rsidR="00BB5669" w:rsidRPr="00B534AD">
                              <w:rPr>
                                <w:rFonts w:asciiTheme="minorEastAsia" w:eastAsiaTheme="minorEastAsia" w:hAnsiTheme="minorEastAsia" w:hint="eastAsia"/>
                                <w:color w:val="000000" w:themeColor="text1"/>
                                <w:szCs w:val="21"/>
                              </w:rPr>
                              <w:t>⇒</w:t>
                            </w:r>
                            <w:r w:rsidR="00BB5669" w:rsidRPr="00B534AD">
                              <w:rPr>
                                <w:rFonts w:asciiTheme="minorEastAsia" w:eastAsiaTheme="minorEastAsia" w:hAnsiTheme="minorEastAsia"/>
                                <w:color w:val="000000" w:themeColor="text1"/>
                                <w:szCs w:val="21"/>
                              </w:rPr>
                              <w:t>H30:</w:t>
                            </w:r>
                            <w:r w:rsidR="00BB5669" w:rsidRPr="00B534AD">
                              <w:rPr>
                                <w:rFonts w:asciiTheme="minorEastAsia" w:eastAsiaTheme="minorEastAsia" w:hAnsiTheme="minorEastAsia" w:hint="eastAsia"/>
                                <w:color w:val="000000" w:themeColor="text1"/>
                                <w:szCs w:val="21"/>
                              </w:rPr>
                              <w:t>18.5％〉</w:t>
                            </w:r>
                          </w:p>
                          <w:p w:rsidR="00BB5669" w:rsidRDefault="0044267F" w:rsidP="006525DE">
                            <w:pPr>
                              <w:spacing w:line="0" w:lineRule="atLeast"/>
                              <w:ind w:firstLineChars="0" w:hanging="6"/>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・賦課方式統一(介護分２</w:t>
                            </w:r>
                            <w:r w:rsidRPr="00B534AD">
                              <w:rPr>
                                <w:rFonts w:asciiTheme="minorEastAsia" w:eastAsiaTheme="minorEastAsia" w:hAnsiTheme="minorEastAsia"/>
                                <w:color w:val="000000" w:themeColor="text1"/>
                                <w:szCs w:val="21"/>
                              </w:rPr>
                              <w:t>方式</w:t>
                            </w:r>
                            <w:r w:rsidRPr="00B534AD">
                              <w:rPr>
                                <w:rFonts w:asciiTheme="minorEastAsia" w:eastAsiaTheme="minorEastAsia" w:hAnsiTheme="minorEastAsia" w:hint="eastAsia"/>
                                <w:color w:val="000000" w:themeColor="text1"/>
                                <w:szCs w:val="21"/>
                              </w:rPr>
                              <w:t>の採用)</w:t>
                            </w:r>
                            <w:r>
                              <w:rPr>
                                <w:rFonts w:asciiTheme="minorEastAsia" w:eastAsiaTheme="minorEastAsia" w:hAnsiTheme="minorEastAsia"/>
                                <w:color w:val="000000" w:themeColor="text1"/>
                                <w:szCs w:val="21"/>
                              </w:rPr>
                              <w:t xml:space="preserve"> </w:t>
                            </w:r>
                            <w:r w:rsidRPr="00B534AD">
                              <w:rPr>
                                <w:rFonts w:asciiTheme="minorEastAsia" w:eastAsiaTheme="minorEastAsia" w:hAnsiTheme="minorEastAsia" w:hint="eastAsia"/>
                                <w:color w:val="000000" w:themeColor="text1"/>
                                <w:szCs w:val="21"/>
                              </w:rPr>
                              <w:t>〈</w:t>
                            </w:r>
                            <w:r w:rsidRPr="00B534AD">
                              <w:rPr>
                                <w:rFonts w:asciiTheme="minorEastAsia" w:eastAsiaTheme="minorEastAsia" w:hAnsiTheme="minorEastAsia"/>
                                <w:color w:val="000000" w:themeColor="text1"/>
                                <w:szCs w:val="21"/>
                              </w:rPr>
                              <w:t>H</w:t>
                            </w:r>
                            <w:r w:rsidRPr="00B534AD">
                              <w:rPr>
                                <w:rFonts w:asciiTheme="minorEastAsia" w:eastAsiaTheme="minorEastAsia" w:hAnsiTheme="minorEastAsia" w:hint="eastAsia"/>
                                <w:color w:val="000000" w:themeColor="text1"/>
                                <w:szCs w:val="21"/>
                              </w:rPr>
                              <w:t>29</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11</w:t>
                            </w:r>
                            <w:r w:rsidRPr="00B534AD">
                              <w:rPr>
                                <w:rFonts w:asciiTheme="minorEastAsia" w:eastAsiaTheme="minorEastAsia" w:hAnsiTheme="minorEastAsia"/>
                                <w:color w:val="000000" w:themeColor="text1"/>
                                <w:szCs w:val="21"/>
                              </w:rPr>
                              <w:t>団体</w:t>
                            </w:r>
                            <w:r w:rsidRPr="00B534AD">
                              <w:rPr>
                                <w:rFonts w:asciiTheme="minorEastAsia" w:eastAsiaTheme="minorEastAsia" w:hAnsiTheme="minorEastAsia" w:hint="eastAsia"/>
                                <w:color w:val="000000" w:themeColor="text1"/>
                                <w:szCs w:val="21"/>
                              </w:rPr>
                              <w:t>からR2:40団体へ〉</w:t>
                            </w:r>
                            <w:r>
                              <w:rPr>
                                <w:rFonts w:asciiTheme="minorEastAsia" w:eastAsiaTheme="minorEastAsia" w:hAnsiTheme="minorEastAsia" w:hint="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・人間</w:t>
                            </w:r>
                            <w:r w:rsidR="0082117E">
                              <w:rPr>
                                <w:rFonts w:asciiTheme="minorEastAsia" w:eastAsiaTheme="minorEastAsia" w:hAnsiTheme="minorEastAsia" w:hint="eastAsia"/>
                                <w:color w:val="000000" w:themeColor="text1"/>
                                <w:szCs w:val="21"/>
                              </w:rPr>
                              <w:t>ドック</w:t>
                            </w:r>
                            <w:r w:rsidR="00BB5669" w:rsidRPr="00B534AD">
                              <w:rPr>
                                <w:rFonts w:asciiTheme="minorEastAsia" w:eastAsiaTheme="minorEastAsia" w:hAnsiTheme="minorEastAsia" w:hint="eastAsia"/>
                                <w:color w:val="000000" w:themeColor="text1"/>
                                <w:szCs w:val="21"/>
                              </w:rPr>
                              <w:t>の府内全市町村での展開</w:t>
                            </w:r>
                            <w:r w:rsidR="001807D9">
                              <w:rPr>
                                <w:rFonts w:asciiTheme="minorEastAsia" w:eastAsiaTheme="minorEastAsia" w:hAnsiTheme="minorEastAsia" w:hint="eastAsia"/>
                                <w:color w:val="000000" w:themeColor="text1"/>
                                <w:szCs w:val="21"/>
                              </w:rPr>
                              <w:t xml:space="preserve">                 </w:t>
                            </w:r>
                            <w:r w:rsidR="001807D9" w:rsidRPr="00B534AD">
                              <w:rPr>
                                <w:rFonts w:asciiTheme="minorEastAsia" w:eastAsiaTheme="minorEastAsia" w:hAnsiTheme="minorEastAsia" w:hint="eastAsia"/>
                                <w:color w:val="000000" w:themeColor="text1"/>
                                <w:szCs w:val="21"/>
                              </w:rPr>
                              <w:t>〈H30～〉</w:t>
                            </w:r>
                          </w:p>
                          <w:p w:rsidR="006525DE" w:rsidRPr="00B534AD" w:rsidRDefault="00BB5669" w:rsidP="000350EE">
                            <w:pPr>
                              <w:spacing w:line="0" w:lineRule="atLeast"/>
                              <w:ind w:firstLineChars="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4267F">
                              <w:rPr>
                                <w:rFonts w:asciiTheme="minorEastAsia" w:eastAsiaTheme="minorEastAsia" w:hAnsiTheme="minorEastAsia" w:hint="eastAsia"/>
                                <w:color w:val="000000" w:themeColor="text1"/>
                                <w:szCs w:val="21"/>
                              </w:rPr>
                              <w:t xml:space="preserve">      </w:t>
                            </w:r>
                            <w:r w:rsidR="0044267F">
                              <w:rPr>
                                <w:rFonts w:asciiTheme="minorEastAsia" w:eastAsiaTheme="minorEastAsia" w:hAnsiTheme="minorEastAsia"/>
                                <w:color w:val="000000" w:themeColor="text1"/>
                                <w:szCs w:val="21"/>
                              </w:rPr>
                              <w:t xml:space="preserve">　　</w:t>
                            </w:r>
                            <w:r w:rsidR="0044267F">
                              <w:rPr>
                                <w:rFonts w:asciiTheme="minorEastAsia" w:eastAsiaTheme="minorEastAsia" w:hAnsiTheme="minorEastAsia" w:hint="eastAsia"/>
                                <w:color w:val="000000" w:themeColor="text1"/>
                                <w:szCs w:val="21"/>
                              </w:rPr>
                              <w:t xml:space="preserve">                                                  </w:t>
                            </w:r>
                            <w:r w:rsidR="0044267F">
                              <w:rPr>
                                <w:rFonts w:asciiTheme="minorEastAsia" w:eastAsiaTheme="minorEastAsia" w:hAnsiTheme="minorEastAsia"/>
                                <w:color w:val="000000" w:themeColor="text1"/>
                                <w:szCs w:val="21"/>
                              </w:rPr>
                              <w:t xml:space="preserve">　</w:t>
                            </w:r>
                            <w:r w:rsidR="000350EE">
                              <w:rPr>
                                <w:rFonts w:asciiTheme="minorEastAsia" w:eastAsiaTheme="minorEastAsia" w:hAnsiTheme="minorEastAsia"/>
                                <w:color w:val="000000" w:themeColor="text1"/>
                                <w:szCs w:val="21"/>
                              </w:rPr>
                              <w:t xml:space="preserve"> </w:t>
                            </w:r>
                            <w:r w:rsidR="000350EE">
                              <w:rPr>
                                <w:rFonts w:asciiTheme="minorEastAsia" w:eastAsiaTheme="minorEastAsia" w:hAnsiTheme="minorEastAsia" w:hint="eastAsia"/>
                                <w:color w:val="000000" w:themeColor="text1"/>
                                <w:szCs w:val="21"/>
                              </w:rPr>
                              <w:t>・</w:t>
                            </w:r>
                            <w:r w:rsidR="0082117E">
                              <w:rPr>
                                <w:rFonts w:asciiTheme="minorEastAsia" w:eastAsiaTheme="minorEastAsia" w:hAnsiTheme="minorEastAsia" w:hint="eastAsia"/>
                                <w:color w:val="000000" w:themeColor="text1"/>
                                <w:szCs w:val="21"/>
                              </w:rPr>
                              <w:t>アスマイル</w:t>
                            </w:r>
                            <w:r w:rsidR="000350EE" w:rsidRPr="00B534AD">
                              <w:rPr>
                                <w:rFonts w:asciiTheme="minorEastAsia" w:eastAsiaTheme="minorEastAsia" w:hAnsiTheme="minorEastAsia" w:hint="eastAsia"/>
                                <w:color w:val="000000" w:themeColor="text1"/>
                                <w:szCs w:val="21"/>
                              </w:rPr>
                              <w:t>事業を府</w:t>
                            </w:r>
                            <w:r w:rsidR="0082117E">
                              <w:rPr>
                                <w:rFonts w:asciiTheme="minorEastAsia" w:eastAsiaTheme="minorEastAsia" w:hAnsiTheme="minorEastAsia" w:hint="eastAsia"/>
                                <w:color w:val="000000" w:themeColor="text1"/>
                                <w:szCs w:val="21"/>
                              </w:rPr>
                              <w:t>・</w:t>
                            </w:r>
                            <w:r w:rsidR="000350EE" w:rsidRPr="00B534AD">
                              <w:rPr>
                                <w:rFonts w:asciiTheme="minorEastAsia" w:eastAsiaTheme="minorEastAsia" w:hAnsiTheme="minorEastAsia" w:hint="eastAsia"/>
                                <w:color w:val="000000" w:themeColor="text1"/>
                                <w:szCs w:val="21"/>
                              </w:rPr>
                              <w:t>市町村共同事業として開始</w:t>
                            </w:r>
                            <w:r w:rsidR="000350EE">
                              <w:rPr>
                                <w:rFonts w:asciiTheme="minorEastAsia" w:eastAsiaTheme="minorEastAsia" w:hAnsiTheme="minorEastAsia"/>
                                <w:color w:val="000000" w:themeColor="text1"/>
                                <w:szCs w:val="21"/>
                              </w:rPr>
                              <w:t xml:space="preserve">    </w:t>
                            </w:r>
                            <w:r w:rsidR="000350EE">
                              <w:rPr>
                                <w:rFonts w:asciiTheme="minorEastAsia" w:eastAsiaTheme="minorEastAsia" w:hAnsiTheme="minorEastAsia" w:hint="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〈H30～〉</w:t>
                            </w:r>
                          </w:p>
                          <w:p w:rsidR="00BB5669" w:rsidRDefault="0044267F" w:rsidP="0044267F">
                            <w:pPr>
                              <w:spacing w:line="0" w:lineRule="atLeast"/>
                              <w:ind w:left="99" w:hangingChars="47" w:hanging="99"/>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〇国保事業</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広域化及び効率化</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・医療費通知の通知回数</w:t>
                            </w:r>
                            <w:r w:rsidR="000350EE" w:rsidRPr="00B534AD">
                              <w:rPr>
                                <w:rFonts w:asciiTheme="minorEastAsia" w:eastAsiaTheme="minorEastAsia" w:hAnsiTheme="minorEastAsia"/>
                                <w:color w:val="000000" w:themeColor="text1"/>
                                <w:szCs w:val="21"/>
                              </w:rPr>
                              <w:t>を</w:t>
                            </w:r>
                            <w:r w:rsidR="000350EE" w:rsidRPr="00B534AD">
                              <w:rPr>
                                <w:rFonts w:asciiTheme="minorEastAsia" w:eastAsiaTheme="minorEastAsia" w:hAnsiTheme="minorEastAsia" w:hint="eastAsia"/>
                                <w:color w:val="000000" w:themeColor="text1"/>
                                <w:szCs w:val="21"/>
                              </w:rPr>
                              <w:t>年</w:t>
                            </w:r>
                            <w:r w:rsidR="000350EE">
                              <w:rPr>
                                <w:rFonts w:asciiTheme="minorEastAsia" w:eastAsiaTheme="minorEastAsia" w:hAnsiTheme="minorEastAsia" w:hint="eastAsia"/>
                                <w:color w:val="000000" w:themeColor="text1"/>
                                <w:szCs w:val="21"/>
                              </w:rPr>
                              <w:t>６</w:t>
                            </w:r>
                            <w:r w:rsidR="000350EE" w:rsidRPr="00B534AD">
                              <w:rPr>
                                <w:rFonts w:asciiTheme="minorEastAsia" w:eastAsiaTheme="minorEastAsia" w:hAnsiTheme="minorEastAsia" w:hint="eastAsia"/>
                                <w:color w:val="000000" w:themeColor="text1"/>
                                <w:szCs w:val="21"/>
                              </w:rPr>
                              <w:t xml:space="preserve">回に統一 </w:t>
                            </w:r>
                            <w:r w:rsidR="000350EE" w:rsidRPr="00B534AD">
                              <w:rPr>
                                <w:rFonts w:asciiTheme="minorEastAsia" w:eastAsiaTheme="minorEastAsia" w:hAnsiTheme="minor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 xml:space="preserve"> </w:t>
                            </w:r>
                            <w:r w:rsidR="000350EE">
                              <w:rPr>
                                <w:rFonts w:asciiTheme="minorEastAsia" w:eastAsiaTheme="minorEastAsia" w:hAnsiTheme="minor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〈H30～〉</w:t>
                            </w:r>
                          </w:p>
                          <w:p w:rsidR="0044267F" w:rsidRPr="0044267F" w:rsidRDefault="0044267F" w:rsidP="007142E9">
                            <w:pPr>
                              <w:spacing w:line="0" w:lineRule="atLeast"/>
                              <w:ind w:left="0" w:firstLineChars="0" w:firstLine="94"/>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・被保険者証の様式、更新時期</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有効期間を統一</w:t>
                            </w:r>
                            <w:r>
                              <w:rPr>
                                <w:rFonts w:asciiTheme="minorEastAsia" w:eastAsiaTheme="minorEastAsia" w:hAnsiTheme="minorEastAsia" w:hint="eastAsia"/>
                                <w:color w:val="000000" w:themeColor="text1"/>
                                <w:szCs w:val="21"/>
                              </w:rPr>
                              <w:tab/>
                            </w:r>
                            <w:r>
                              <w:rPr>
                                <w:rFonts w:asciiTheme="minorEastAsia" w:eastAsiaTheme="minorEastAsia" w:hAnsiTheme="minorEastAsia"/>
                                <w:color w:val="000000" w:themeColor="text1"/>
                                <w:szCs w:val="21"/>
                              </w:rPr>
                              <w:tab/>
                              <w:t xml:space="preserve"> </w:t>
                            </w:r>
                            <w:r w:rsidRPr="00B534AD">
                              <w:rPr>
                                <w:rFonts w:asciiTheme="minorEastAsia" w:eastAsiaTheme="minorEastAsia" w:hAnsiTheme="minorEastAsia" w:hint="eastAsia"/>
                                <w:color w:val="000000" w:themeColor="text1"/>
                                <w:szCs w:val="21"/>
                              </w:rPr>
                              <w:t>〈H30～〉</w:t>
                            </w:r>
                            <w:r>
                              <w:rPr>
                                <w:rFonts w:asciiTheme="minorEastAsia" w:eastAsiaTheme="minorEastAsia" w:hAnsiTheme="minorEastAsia" w:hint="eastAsia"/>
                                <w:color w:val="000000" w:themeColor="text1"/>
                                <w:szCs w:val="21"/>
                              </w:rPr>
                              <w:t xml:space="preserve">　</w:t>
                            </w:r>
                          </w:p>
                          <w:p w:rsidR="006525DE" w:rsidRPr="00B534AD" w:rsidRDefault="006525DE" w:rsidP="007142E9">
                            <w:pPr>
                              <w:spacing w:line="0" w:lineRule="atLeast"/>
                              <w:ind w:left="0" w:firstLineChars="0" w:firstLine="94"/>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・被保険者証発行</w:t>
                            </w:r>
                            <w:r w:rsidRPr="00B534AD">
                              <w:rPr>
                                <w:rFonts w:asciiTheme="minorEastAsia" w:eastAsiaTheme="minorEastAsia" w:hAnsiTheme="minorEastAsia"/>
                                <w:color w:val="000000" w:themeColor="text1"/>
                                <w:szCs w:val="21"/>
                              </w:rPr>
                              <w:t>業務</w:t>
                            </w:r>
                            <w:r w:rsidRPr="00B534AD">
                              <w:rPr>
                                <w:rFonts w:asciiTheme="minorEastAsia" w:eastAsiaTheme="minorEastAsia" w:hAnsiTheme="minorEastAsia" w:hint="eastAsia"/>
                                <w:color w:val="000000" w:themeColor="text1"/>
                                <w:szCs w:val="21"/>
                              </w:rPr>
                              <w:t>を共同処理化(府国保連合会に委託)</w:t>
                            </w:r>
                            <w:r w:rsidR="000350EE">
                              <w:rPr>
                                <w:rFonts w:asciiTheme="minorEastAsia" w:eastAsiaTheme="minorEastAsia" w:hAnsiTheme="minorEastAsia" w:hint="eastAsia"/>
                                <w:color w:val="000000" w:themeColor="text1"/>
                                <w:szCs w:val="21"/>
                              </w:rPr>
                              <w:tab/>
                            </w:r>
                            <w:r w:rsidR="000350EE">
                              <w:rPr>
                                <w:rFonts w:asciiTheme="minorEastAsia" w:eastAsiaTheme="minorEastAsia" w:hAnsiTheme="minorEastAsia"/>
                                <w:color w:val="000000" w:themeColor="text1"/>
                                <w:szCs w:val="21"/>
                              </w:rPr>
                              <w:t xml:space="preserve"> </w:t>
                            </w:r>
                            <w:r w:rsidRPr="00B534AD">
                              <w:rPr>
                                <w:rFonts w:asciiTheme="minorEastAsia" w:eastAsiaTheme="minorEastAsia" w:hAnsiTheme="minorEastAsia" w:hint="eastAsia"/>
                                <w:color w:val="000000" w:themeColor="text1"/>
                                <w:szCs w:val="21"/>
                              </w:rPr>
                              <w:t>〈H30～〉</w:t>
                            </w:r>
                          </w:p>
                          <w:p w:rsidR="006525DE" w:rsidRPr="00B534AD" w:rsidRDefault="006525DE" w:rsidP="001807D9">
                            <w:pPr>
                              <w:spacing w:line="0" w:lineRule="atLeast"/>
                              <w:ind w:left="0" w:firstLineChars="0" w:firstLine="94"/>
                              <w:jc w:val="left"/>
                              <w:rPr>
                                <w:rFonts w:asciiTheme="minorEastAsia" w:eastAsiaTheme="minorEastAsia" w:hAnsiTheme="minorEastAsia"/>
                                <w:color w:val="000000" w:themeColor="text1"/>
                                <w:szCs w:val="21"/>
                              </w:rPr>
                            </w:pPr>
                            <w:r w:rsidRPr="00B534AD">
                              <w:rPr>
                                <w:rFonts w:asciiTheme="minorEastAsia" w:eastAsiaTheme="minorEastAsia" w:hAnsiTheme="minorEastAsia"/>
                                <w:color w:val="000000" w:themeColor="text1"/>
                                <w:szCs w:val="21"/>
                              </w:rPr>
                              <w:t>・</w:t>
                            </w:r>
                            <w:r w:rsidRPr="0082117E">
                              <w:rPr>
                                <w:rFonts w:asciiTheme="minorEastAsia" w:eastAsiaTheme="minorEastAsia" w:hAnsiTheme="minorEastAsia" w:hint="eastAsia"/>
                                <w:color w:val="000000" w:themeColor="text1"/>
                                <w:spacing w:val="1"/>
                                <w:w w:val="80"/>
                                <w:kern w:val="0"/>
                                <w:szCs w:val="21"/>
                                <w:fitText w:val="5643" w:id="-1995068671"/>
                              </w:rPr>
                              <w:t>あ</w:t>
                            </w:r>
                            <w:r w:rsidRPr="0082117E">
                              <w:rPr>
                                <w:rFonts w:asciiTheme="minorEastAsia" w:eastAsiaTheme="minorEastAsia" w:hAnsiTheme="minorEastAsia"/>
                                <w:color w:val="000000" w:themeColor="text1"/>
                                <w:spacing w:val="1"/>
                                <w:w w:val="80"/>
                                <w:kern w:val="0"/>
                                <w:szCs w:val="21"/>
                                <w:fitText w:val="5643" w:id="-1995068671"/>
                              </w:rPr>
                              <w:t>ん摩</w:t>
                            </w:r>
                            <w:r w:rsidR="0082117E" w:rsidRPr="0082117E">
                              <w:rPr>
                                <w:rFonts w:asciiTheme="minorEastAsia" w:eastAsiaTheme="minorEastAsia" w:hAnsiTheme="minorEastAsia" w:hint="eastAsia"/>
                                <w:color w:val="000000" w:themeColor="text1"/>
                                <w:spacing w:val="1"/>
                                <w:w w:val="80"/>
                                <w:kern w:val="0"/>
                                <w:szCs w:val="21"/>
                                <w:fitText w:val="5643" w:id="-1995068671"/>
                              </w:rPr>
                              <w:t>マッサージ</w:t>
                            </w:r>
                            <w:r w:rsidRPr="0082117E">
                              <w:rPr>
                                <w:rFonts w:asciiTheme="minorEastAsia" w:eastAsiaTheme="minorEastAsia" w:hAnsiTheme="minorEastAsia"/>
                                <w:color w:val="000000" w:themeColor="text1"/>
                                <w:spacing w:val="1"/>
                                <w:w w:val="80"/>
                                <w:kern w:val="0"/>
                                <w:szCs w:val="21"/>
                                <w:fitText w:val="5643" w:id="-1995068671"/>
                              </w:rPr>
                              <w:t>､は</w:t>
                            </w:r>
                            <w:r w:rsidRPr="0082117E">
                              <w:rPr>
                                <w:rFonts w:asciiTheme="minorEastAsia" w:eastAsiaTheme="minorEastAsia" w:hAnsiTheme="minorEastAsia" w:hint="eastAsia"/>
                                <w:color w:val="000000" w:themeColor="text1"/>
                                <w:spacing w:val="1"/>
                                <w:w w:val="80"/>
                                <w:kern w:val="0"/>
                                <w:szCs w:val="21"/>
                                <w:fitText w:val="5643" w:id="-1995068671"/>
                              </w:rPr>
                              <w:t>りきゅう</w:t>
                            </w:r>
                            <w:r w:rsidRPr="0082117E">
                              <w:rPr>
                                <w:rFonts w:asciiTheme="minorEastAsia" w:eastAsiaTheme="minorEastAsia" w:hAnsiTheme="minorEastAsia"/>
                                <w:color w:val="000000" w:themeColor="text1"/>
                                <w:spacing w:val="1"/>
                                <w:w w:val="80"/>
                                <w:szCs w:val="21"/>
                                <w:fitText w:val="5643" w:id="-1995068671"/>
                              </w:rPr>
                              <w:t>施術</w:t>
                            </w:r>
                            <w:r w:rsidRPr="0082117E">
                              <w:rPr>
                                <w:rFonts w:asciiTheme="minorEastAsia" w:eastAsiaTheme="minorEastAsia" w:hAnsiTheme="minorEastAsia" w:hint="eastAsia"/>
                                <w:color w:val="000000" w:themeColor="text1"/>
                                <w:spacing w:val="1"/>
                                <w:w w:val="80"/>
                                <w:szCs w:val="21"/>
                                <w:fitText w:val="5643" w:id="-1995068671"/>
                              </w:rPr>
                              <w:t>療養費審査支払事務を全市町村分</w:t>
                            </w:r>
                            <w:r w:rsidRPr="0082117E">
                              <w:rPr>
                                <w:rFonts w:asciiTheme="minorEastAsia" w:eastAsiaTheme="minorEastAsia" w:hAnsiTheme="minorEastAsia"/>
                                <w:color w:val="000000" w:themeColor="text1"/>
                                <w:spacing w:val="1"/>
                                <w:w w:val="80"/>
                                <w:szCs w:val="21"/>
                                <w:fitText w:val="5643" w:id="-1995068671"/>
                              </w:rPr>
                              <w:t>集約</w:t>
                            </w:r>
                            <w:r w:rsidRPr="0082117E">
                              <w:rPr>
                                <w:rFonts w:asciiTheme="minorEastAsia" w:eastAsiaTheme="minorEastAsia" w:hAnsiTheme="minorEastAsia"/>
                                <w:color w:val="000000" w:themeColor="text1"/>
                                <w:spacing w:val="-14"/>
                                <w:w w:val="80"/>
                                <w:szCs w:val="21"/>
                                <w:fitText w:val="5643" w:id="-1995068671"/>
                              </w:rPr>
                              <w:t>化</w:t>
                            </w:r>
                            <w:r w:rsidRPr="00B534AD">
                              <w:rPr>
                                <w:rFonts w:asciiTheme="minorEastAsia" w:eastAsiaTheme="minorEastAsia" w:hAnsiTheme="minorEastAsia" w:hint="eastAsia"/>
                                <w:color w:val="000000" w:themeColor="text1"/>
                                <w:szCs w:val="21"/>
                              </w:rPr>
                              <w:t>〈</w:t>
                            </w:r>
                            <w:r w:rsidRPr="00B534AD">
                              <w:rPr>
                                <w:rFonts w:asciiTheme="minorEastAsia" w:eastAsiaTheme="minorEastAsia" w:hAnsiTheme="minorEastAsia"/>
                                <w:color w:val="000000" w:themeColor="text1"/>
                                <w:szCs w:val="21"/>
                              </w:rPr>
                              <w:t>R1.10</w:t>
                            </w:r>
                            <w:r w:rsidRPr="00B534AD">
                              <w:rPr>
                                <w:rFonts w:asciiTheme="minorEastAsia" w:eastAsiaTheme="minorEastAsia" w:hAnsiTheme="minorEastAsia" w:hint="eastAsia"/>
                                <w:color w:val="000000" w:themeColor="text1"/>
                                <w:szCs w:val="21"/>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8D7C" id="正方形/長方形 15" o:spid="_x0000_s1042" style="position:absolute;left:0;text-align:left;margin-left:-8.6pt;margin-top:16.15pt;width:689.45pt;height:160.4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" fillcolor="window" strokecolor="windowText" strokeweight="1.5pt">
                <v:stroke dashstyle="dash"/>
                <v:textbox inset="2mm,0,2mm,0">
                  <w:txbxContent>
                    <w:p w:rsidR="00747F98" w:rsidRDefault="00747F98" w:rsidP="006525DE">
                      <w:pPr>
                        <w:spacing w:line="0" w:lineRule="atLeast"/>
                        <w:ind w:left="86" w:hangingChars="41" w:hanging="86"/>
                        <w:jc w:val="left"/>
                        <w:rPr>
                          <w:rFonts w:asciiTheme="minorEastAsia" w:eastAsiaTheme="minorEastAsia" w:hAnsiTheme="minorEastAsia"/>
                          <w:color w:val="000000" w:themeColor="text1"/>
                          <w:szCs w:val="21"/>
                        </w:rPr>
                      </w:pPr>
                    </w:p>
                    <w:p w:rsidR="006525DE" w:rsidRPr="00BB5669" w:rsidRDefault="006525DE" w:rsidP="00BB5669">
                      <w:pPr>
                        <w:spacing w:line="0" w:lineRule="atLeast"/>
                        <w:ind w:left="210" w:hanging="210"/>
                        <w:rPr>
                          <w:rFonts w:asciiTheme="minorEastAsia" w:eastAsiaTheme="minorEastAsia" w:hAnsiTheme="minorEastAsia"/>
                          <w:color w:val="FFFFFF" w:themeColor="background1"/>
                          <w:szCs w:val="21"/>
                        </w:rPr>
                      </w:pPr>
                      <w:r w:rsidRPr="00B534AD">
                        <w:rPr>
                          <w:rFonts w:asciiTheme="minorEastAsia" w:eastAsiaTheme="minorEastAsia" w:hAnsiTheme="minorEastAsia" w:hint="eastAsia"/>
                          <w:color w:val="000000" w:themeColor="text1"/>
                          <w:szCs w:val="21"/>
                        </w:rPr>
                        <w:t>〇被保険者間</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負担</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公平化</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保険料統一</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取組</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進展</w:t>
                      </w:r>
                      <w:r w:rsidR="00BB5669">
                        <w:rPr>
                          <w:rFonts w:asciiTheme="minorEastAsia" w:eastAsiaTheme="minorEastAsia" w:hAnsiTheme="minorEastAsia" w:hint="eastAsia"/>
                          <w:color w:val="000000" w:themeColor="text1"/>
                          <w:szCs w:val="21"/>
                        </w:rPr>
                        <w:t xml:space="preserve">　</w:t>
                      </w:r>
                      <w:r w:rsidR="00BB5669">
                        <w:rPr>
                          <w:rFonts w:asciiTheme="minorEastAsia" w:eastAsiaTheme="minorEastAsia" w:hAnsiTheme="minor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○医療費の適正化</w:t>
                      </w:r>
                    </w:p>
                    <w:p w:rsidR="00BB5669" w:rsidRDefault="0044267F" w:rsidP="006525DE">
                      <w:pPr>
                        <w:spacing w:line="0" w:lineRule="atLeast"/>
                        <w:ind w:firstLineChars="0" w:hanging="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統一保険料率採用８団体（R2）　　　　　　　　　　　　　　　　　　</w:t>
                      </w:r>
                      <w:r w:rsidR="00BB5669" w:rsidRPr="00B534AD">
                        <w:rPr>
                          <w:rFonts w:asciiTheme="minorEastAsia" w:eastAsiaTheme="minorEastAsia" w:hAnsiTheme="minorEastAsia" w:hint="eastAsia"/>
                          <w:color w:val="000000" w:themeColor="text1"/>
                          <w:szCs w:val="21"/>
                        </w:rPr>
                        <w:t>・特定健診受診率</w:t>
                      </w:r>
                      <w:r w:rsidR="001807D9">
                        <w:rPr>
                          <w:rFonts w:asciiTheme="minorEastAsia" w:eastAsiaTheme="minorEastAsia" w:hAnsiTheme="minorEastAsia" w:hint="eastAsia"/>
                          <w:color w:val="000000" w:themeColor="text1"/>
                          <w:szCs w:val="21"/>
                        </w:rPr>
                        <w:t xml:space="preserve">　</w:t>
                      </w:r>
                      <w:r w:rsidR="001807D9">
                        <w:rPr>
                          <w:rFonts w:asciiTheme="minorEastAsia" w:eastAsiaTheme="minorEastAsia" w:hAnsiTheme="minor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〈H27</w:t>
                      </w:r>
                      <w:r w:rsidR="00BB5669" w:rsidRPr="00B534AD">
                        <w:rPr>
                          <w:rFonts w:asciiTheme="minorEastAsia" w:eastAsiaTheme="minorEastAsia" w:hAnsiTheme="minorEastAsia"/>
                          <w:color w:val="000000" w:themeColor="text1"/>
                          <w:szCs w:val="21"/>
                        </w:rPr>
                        <w:t>:29.9％⇒H30:30.8％</w:t>
                      </w:r>
                      <w:r w:rsidR="00BB5669" w:rsidRPr="00B534AD">
                        <w:rPr>
                          <w:rFonts w:asciiTheme="minorEastAsia" w:eastAsiaTheme="minorEastAsia" w:hAnsiTheme="minorEastAsia" w:hint="eastAsia"/>
                          <w:color w:val="000000" w:themeColor="text1"/>
                          <w:szCs w:val="21"/>
                        </w:rPr>
                        <w:t>〉</w:t>
                      </w:r>
                    </w:p>
                    <w:p w:rsidR="00BB5669" w:rsidRPr="00B534AD" w:rsidRDefault="00620978" w:rsidP="00620978">
                      <w:pPr>
                        <w:spacing w:line="0" w:lineRule="atLeast"/>
                        <w:ind w:leftChars="23" w:left="48" w:firstLineChars="100" w:firstLine="1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 w:val="18"/>
                          <w:szCs w:val="18"/>
                        </w:rPr>
                        <w:t>今後</w:t>
                      </w:r>
                      <w:r>
                        <w:rPr>
                          <w:rFonts w:asciiTheme="minorEastAsia" w:eastAsiaTheme="minorEastAsia" w:hAnsiTheme="minorEastAsia"/>
                          <w:color w:val="000000" w:themeColor="text1"/>
                          <w:sz w:val="18"/>
                          <w:szCs w:val="18"/>
                        </w:rPr>
                        <w:t>新規採用</w:t>
                      </w:r>
                      <w:r w:rsidR="00632402">
                        <w:rPr>
                          <w:rFonts w:asciiTheme="minorEastAsia" w:eastAsiaTheme="minorEastAsia" w:hAnsiTheme="minorEastAsia"/>
                          <w:color w:val="000000" w:themeColor="text1"/>
                          <w:sz w:val="18"/>
                          <w:szCs w:val="18"/>
                        </w:rPr>
                        <w:t>予定</w:t>
                      </w:r>
                      <w:r w:rsidR="00632402" w:rsidRPr="00632402">
                        <w:rPr>
                          <w:rFonts w:asciiTheme="minorEastAsia" w:eastAsiaTheme="minorEastAsia" w:hAnsiTheme="minorEastAsia" w:hint="eastAsia"/>
                          <w:color w:val="000000" w:themeColor="text1"/>
                          <w:sz w:val="16"/>
                          <w:szCs w:val="16"/>
                        </w:rPr>
                        <w:t>（</w:t>
                      </w:r>
                      <w:r w:rsidR="0044267F" w:rsidRPr="00632402">
                        <w:rPr>
                          <w:rFonts w:asciiTheme="minorEastAsia" w:eastAsiaTheme="minorEastAsia" w:hAnsiTheme="minorEastAsia"/>
                          <w:color w:val="000000" w:themeColor="text1"/>
                          <w:sz w:val="16"/>
                          <w:szCs w:val="16"/>
                        </w:rPr>
                        <w:t>R1末</w:t>
                      </w:r>
                      <w:r>
                        <w:rPr>
                          <w:rFonts w:asciiTheme="minorEastAsia" w:eastAsiaTheme="minorEastAsia" w:hAnsiTheme="minorEastAsia" w:hint="eastAsia"/>
                          <w:color w:val="000000" w:themeColor="text1"/>
                          <w:sz w:val="16"/>
                          <w:szCs w:val="16"/>
                        </w:rPr>
                        <w:t>計画</w:t>
                      </w:r>
                      <w:r>
                        <w:rPr>
                          <w:rFonts w:asciiTheme="minorEastAsia" w:eastAsiaTheme="minorEastAsia" w:hAnsiTheme="minorEastAsia"/>
                          <w:color w:val="000000" w:themeColor="text1"/>
                          <w:sz w:val="16"/>
                          <w:szCs w:val="16"/>
                        </w:rPr>
                        <w:t>上</w:t>
                      </w:r>
                      <w:r w:rsidR="0044267F" w:rsidRPr="00632402">
                        <w:rPr>
                          <w:rFonts w:asciiTheme="minorEastAsia" w:eastAsiaTheme="minorEastAsia" w:hAnsiTheme="minorEastAsia"/>
                          <w:color w:val="000000" w:themeColor="text1"/>
                          <w:sz w:val="16"/>
                          <w:szCs w:val="16"/>
                        </w:rPr>
                        <w:t>）</w:t>
                      </w:r>
                      <w:r w:rsidR="00632402">
                        <w:rPr>
                          <w:rFonts w:asciiTheme="minorEastAsia" w:eastAsiaTheme="minorEastAsia" w:hAnsiTheme="minorEastAsia" w:hint="eastAsia"/>
                          <w:color w:val="000000" w:themeColor="text1"/>
                          <w:sz w:val="16"/>
                          <w:szCs w:val="16"/>
                        </w:rPr>
                        <w:t xml:space="preserve">　</w:t>
                      </w:r>
                      <w:r w:rsidR="0044267F" w:rsidRPr="0044267F">
                        <w:rPr>
                          <w:rFonts w:asciiTheme="minorEastAsia" w:eastAsiaTheme="minorEastAsia" w:hAnsiTheme="minorEastAsia" w:hint="eastAsia"/>
                          <w:color w:val="000000" w:themeColor="text1"/>
                          <w:sz w:val="18"/>
                          <w:szCs w:val="18"/>
                        </w:rPr>
                        <w:t>R3</w:t>
                      </w:r>
                      <w:r w:rsidR="0044267F">
                        <w:rPr>
                          <w:rFonts w:asciiTheme="minorEastAsia" w:eastAsiaTheme="minorEastAsia" w:hAnsiTheme="minorEastAsia"/>
                          <w:color w:val="000000" w:themeColor="text1"/>
                          <w:sz w:val="18"/>
                          <w:szCs w:val="18"/>
                        </w:rPr>
                        <w:t>:</w:t>
                      </w:r>
                      <w:r w:rsidR="0044267F" w:rsidRPr="0044267F">
                        <w:rPr>
                          <w:rFonts w:asciiTheme="minorEastAsia" w:eastAsiaTheme="minorEastAsia" w:hAnsiTheme="minorEastAsia"/>
                          <w:color w:val="000000" w:themeColor="text1"/>
                          <w:sz w:val="18"/>
                          <w:szCs w:val="18"/>
                        </w:rPr>
                        <w:t>２</w:t>
                      </w:r>
                      <w:r w:rsidR="0044267F" w:rsidRPr="0044267F">
                        <w:rPr>
                          <w:rFonts w:asciiTheme="minorEastAsia" w:eastAsiaTheme="minorEastAsia" w:hAnsiTheme="minorEastAsia" w:hint="eastAsia"/>
                          <w:color w:val="000000" w:themeColor="text1"/>
                          <w:sz w:val="18"/>
                          <w:szCs w:val="18"/>
                        </w:rPr>
                        <w:t>団体 R4</w:t>
                      </w:r>
                      <w:r w:rsidR="0044267F">
                        <w:rPr>
                          <w:rFonts w:asciiTheme="minorEastAsia" w:eastAsiaTheme="minorEastAsia" w:hAnsiTheme="minorEastAsia" w:hint="eastAsia"/>
                          <w:color w:val="000000" w:themeColor="text1"/>
                          <w:sz w:val="18"/>
                          <w:szCs w:val="18"/>
                        </w:rPr>
                        <w:t>:</w:t>
                      </w:r>
                      <w:r w:rsidR="00632402">
                        <w:rPr>
                          <w:rFonts w:asciiTheme="minorEastAsia" w:eastAsiaTheme="minorEastAsia" w:hAnsiTheme="minorEastAsia"/>
                          <w:color w:val="000000" w:themeColor="text1"/>
                          <w:sz w:val="18"/>
                          <w:szCs w:val="18"/>
                        </w:rPr>
                        <w:t xml:space="preserve">１団体 </w:t>
                      </w:r>
                      <w:r w:rsidR="0044267F" w:rsidRPr="0044267F">
                        <w:rPr>
                          <w:rFonts w:asciiTheme="minorEastAsia" w:eastAsiaTheme="minorEastAsia" w:hAnsiTheme="minorEastAsia"/>
                          <w:color w:val="000000" w:themeColor="text1"/>
                          <w:sz w:val="18"/>
                          <w:szCs w:val="18"/>
                        </w:rPr>
                        <w:t>R5</w:t>
                      </w:r>
                      <w:r w:rsidR="0044267F">
                        <w:rPr>
                          <w:rFonts w:asciiTheme="minorEastAsia" w:eastAsiaTheme="minorEastAsia" w:hAnsiTheme="minorEastAsia" w:hint="eastAsia"/>
                          <w:color w:val="000000" w:themeColor="text1"/>
                          <w:sz w:val="18"/>
                          <w:szCs w:val="18"/>
                        </w:rPr>
                        <w:t>:</w:t>
                      </w:r>
                      <w:r w:rsidR="00632402">
                        <w:rPr>
                          <w:rFonts w:asciiTheme="minorEastAsia" w:eastAsiaTheme="minorEastAsia" w:hAnsiTheme="minorEastAsia"/>
                          <w:color w:val="000000" w:themeColor="text1"/>
                          <w:sz w:val="18"/>
                          <w:szCs w:val="18"/>
                        </w:rPr>
                        <w:t>０団体</w:t>
                      </w:r>
                      <w:r w:rsidR="0044267F" w:rsidRPr="0044267F">
                        <w:rPr>
                          <w:rFonts w:asciiTheme="minorEastAsia" w:eastAsiaTheme="minorEastAsia" w:hAnsiTheme="minorEastAsia"/>
                          <w:color w:val="000000" w:themeColor="text1"/>
                          <w:sz w:val="18"/>
                          <w:szCs w:val="18"/>
                        </w:rPr>
                        <w:t>R6</w:t>
                      </w:r>
                      <w:r w:rsidR="0044267F">
                        <w:rPr>
                          <w:rFonts w:asciiTheme="minorEastAsia" w:eastAsiaTheme="minorEastAsia" w:hAnsiTheme="minorEastAsia" w:hint="eastAsia"/>
                          <w:color w:val="000000" w:themeColor="text1"/>
                          <w:sz w:val="18"/>
                          <w:szCs w:val="18"/>
                        </w:rPr>
                        <w:t>:</w:t>
                      </w:r>
                      <w:r w:rsidR="0044267F" w:rsidRPr="0044267F">
                        <w:rPr>
                          <w:rFonts w:asciiTheme="minorEastAsia" w:eastAsiaTheme="minorEastAsia" w:hAnsiTheme="minorEastAsia"/>
                          <w:color w:val="000000" w:themeColor="text1"/>
                          <w:sz w:val="18"/>
                          <w:szCs w:val="18"/>
                        </w:rPr>
                        <w:t>28</w:t>
                      </w:r>
                      <w:r w:rsidR="0044267F">
                        <w:rPr>
                          <w:rFonts w:asciiTheme="minorEastAsia" w:eastAsiaTheme="minorEastAsia" w:hAnsiTheme="minorEastAsia" w:hint="eastAsia"/>
                          <w:color w:val="000000" w:themeColor="text1"/>
                          <w:sz w:val="18"/>
                          <w:szCs w:val="18"/>
                        </w:rPr>
                        <w:t>団体</w:t>
                      </w:r>
                      <w:r>
                        <w:rPr>
                          <w:rFonts w:asciiTheme="minorEastAsia" w:eastAsiaTheme="minorEastAsia" w:hAnsiTheme="minorEastAsia" w:hint="eastAsia"/>
                          <w:color w:val="000000" w:themeColor="text1"/>
                          <w:sz w:val="18"/>
                          <w:szCs w:val="18"/>
                        </w:rPr>
                        <w:t xml:space="preserve">　 </w:t>
                      </w:r>
                      <w:r w:rsidR="00632402">
                        <w:rPr>
                          <w:rFonts w:asciiTheme="minorEastAsia" w:eastAsiaTheme="minorEastAsia" w:hAnsiTheme="minorEastAsia"/>
                          <w:color w:val="000000" w:themeColor="text1"/>
                          <w:sz w:val="18"/>
                          <w:szCs w:val="18"/>
                        </w:rPr>
                        <w:t xml:space="preserve">   </w:t>
                      </w:r>
                      <w:r w:rsidR="00BB5669" w:rsidRPr="00B534AD">
                        <w:rPr>
                          <w:rFonts w:asciiTheme="minorEastAsia" w:eastAsiaTheme="minorEastAsia" w:hAnsiTheme="minorEastAsia" w:hint="eastAsia"/>
                          <w:color w:val="000000" w:themeColor="text1"/>
                          <w:szCs w:val="21"/>
                        </w:rPr>
                        <w:t>・特定保健指導実施率</w:t>
                      </w:r>
                      <w:r w:rsidR="00BB5669" w:rsidRPr="00B534AD">
                        <w:rPr>
                          <w:rFonts w:asciiTheme="minorEastAsia" w:eastAsiaTheme="minorEastAsia" w:hAnsiTheme="minorEastAsia"/>
                          <w:color w:val="000000" w:themeColor="text1"/>
                          <w:szCs w:val="21"/>
                        </w:rPr>
                        <w:t xml:space="preserve"> </w:t>
                      </w:r>
                      <w:r w:rsidR="001807D9">
                        <w:rPr>
                          <w:rFonts w:asciiTheme="minorEastAsia" w:eastAsiaTheme="minorEastAsia" w:hAnsiTheme="minorEastAsia" w:hint="eastAsia"/>
                          <w:color w:val="000000" w:themeColor="text1"/>
                          <w:szCs w:val="21"/>
                        </w:rPr>
                        <w:t xml:space="preserve">　</w:t>
                      </w:r>
                      <w:r w:rsidR="001807D9">
                        <w:rPr>
                          <w:rFonts w:asciiTheme="minorEastAsia" w:eastAsiaTheme="minorEastAsia" w:hAnsiTheme="minor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w:t>
                      </w:r>
                      <w:r w:rsidR="00BB5669" w:rsidRPr="00B534AD">
                        <w:rPr>
                          <w:rFonts w:asciiTheme="minorEastAsia" w:eastAsiaTheme="minorEastAsia" w:hAnsiTheme="minorEastAsia"/>
                          <w:color w:val="000000" w:themeColor="text1"/>
                          <w:szCs w:val="21"/>
                        </w:rPr>
                        <w:t>H27:</w:t>
                      </w:r>
                      <w:r w:rsidR="00BB5669" w:rsidRPr="00B534AD">
                        <w:rPr>
                          <w:rFonts w:asciiTheme="minorEastAsia" w:eastAsiaTheme="minorEastAsia" w:hAnsiTheme="minorEastAsia" w:hint="eastAsia"/>
                          <w:color w:val="000000" w:themeColor="text1"/>
                          <w:szCs w:val="21"/>
                        </w:rPr>
                        <w:t>15.0</w:t>
                      </w:r>
                      <w:r w:rsidR="00BB5669" w:rsidRPr="00B534AD">
                        <w:rPr>
                          <w:rFonts w:asciiTheme="minorEastAsia" w:eastAsiaTheme="minorEastAsia" w:hAnsiTheme="minorEastAsia"/>
                          <w:color w:val="000000" w:themeColor="text1"/>
                          <w:szCs w:val="21"/>
                        </w:rPr>
                        <w:t>％</w:t>
                      </w:r>
                      <w:r w:rsidR="00BB5669" w:rsidRPr="00B534AD">
                        <w:rPr>
                          <w:rFonts w:asciiTheme="minorEastAsia" w:eastAsiaTheme="minorEastAsia" w:hAnsiTheme="minorEastAsia" w:hint="eastAsia"/>
                          <w:color w:val="000000" w:themeColor="text1"/>
                          <w:szCs w:val="21"/>
                        </w:rPr>
                        <w:t>⇒</w:t>
                      </w:r>
                      <w:r w:rsidR="00BB5669" w:rsidRPr="00B534AD">
                        <w:rPr>
                          <w:rFonts w:asciiTheme="minorEastAsia" w:eastAsiaTheme="minorEastAsia" w:hAnsiTheme="minorEastAsia"/>
                          <w:color w:val="000000" w:themeColor="text1"/>
                          <w:szCs w:val="21"/>
                        </w:rPr>
                        <w:t>H30:</w:t>
                      </w:r>
                      <w:r w:rsidR="00BB5669" w:rsidRPr="00B534AD">
                        <w:rPr>
                          <w:rFonts w:asciiTheme="minorEastAsia" w:eastAsiaTheme="minorEastAsia" w:hAnsiTheme="minorEastAsia" w:hint="eastAsia"/>
                          <w:color w:val="000000" w:themeColor="text1"/>
                          <w:szCs w:val="21"/>
                        </w:rPr>
                        <w:t>18.5％〉</w:t>
                      </w:r>
                    </w:p>
                    <w:p w:rsidR="00BB5669" w:rsidRDefault="0044267F" w:rsidP="006525DE">
                      <w:pPr>
                        <w:spacing w:line="0" w:lineRule="atLeast"/>
                        <w:ind w:firstLineChars="0" w:hanging="6"/>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・賦課方式統一(介護分２</w:t>
                      </w:r>
                      <w:r w:rsidRPr="00B534AD">
                        <w:rPr>
                          <w:rFonts w:asciiTheme="minorEastAsia" w:eastAsiaTheme="minorEastAsia" w:hAnsiTheme="minorEastAsia"/>
                          <w:color w:val="000000" w:themeColor="text1"/>
                          <w:szCs w:val="21"/>
                        </w:rPr>
                        <w:t>方式</w:t>
                      </w:r>
                      <w:r w:rsidRPr="00B534AD">
                        <w:rPr>
                          <w:rFonts w:asciiTheme="minorEastAsia" w:eastAsiaTheme="minorEastAsia" w:hAnsiTheme="minorEastAsia" w:hint="eastAsia"/>
                          <w:color w:val="000000" w:themeColor="text1"/>
                          <w:szCs w:val="21"/>
                        </w:rPr>
                        <w:t>の採用)</w:t>
                      </w:r>
                      <w:r>
                        <w:rPr>
                          <w:rFonts w:asciiTheme="minorEastAsia" w:eastAsiaTheme="minorEastAsia" w:hAnsiTheme="minorEastAsia"/>
                          <w:color w:val="000000" w:themeColor="text1"/>
                          <w:szCs w:val="21"/>
                        </w:rPr>
                        <w:t xml:space="preserve"> </w:t>
                      </w:r>
                      <w:r w:rsidRPr="00B534AD">
                        <w:rPr>
                          <w:rFonts w:asciiTheme="minorEastAsia" w:eastAsiaTheme="minorEastAsia" w:hAnsiTheme="minorEastAsia" w:hint="eastAsia"/>
                          <w:color w:val="000000" w:themeColor="text1"/>
                          <w:szCs w:val="21"/>
                        </w:rPr>
                        <w:t>〈</w:t>
                      </w:r>
                      <w:r w:rsidRPr="00B534AD">
                        <w:rPr>
                          <w:rFonts w:asciiTheme="minorEastAsia" w:eastAsiaTheme="minorEastAsia" w:hAnsiTheme="minorEastAsia"/>
                          <w:color w:val="000000" w:themeColor="text1"/>
                          <w:szCs w:val="21"/>
                        </w:rPr>
                        <w:t>H</w:t>
                      </w:r>
                      <w:r w:rsidRPr="00B534AD">
                        <w:rPr>
                          <w:rFonts w:asciiTheme="minorEastAsia" w:eastAsiaTheme="minorEastAsia" w:hAnsiTheme="minorEastAsia" w:hint="eastAsia"/>
                          <w:color w:val="000000" w:themeColor="text1"/>
                          <w:szCs w:val="21"/>
                        </w:rPr>
                        <w:t>29</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11</w:t>
                      </w:r>
                      <w:r w:rsidRPr="00B534AD">
                        <w:rPr>
                          <w:rFonts w:asciiTheme="minorEastAsia" w:eastAsiaTheme="minorEastAsia" w:hAnsiTheme="minorEastAsia"/>
                          <w:color w:val="000000" w:themeColor="text1"/>
                          <w:szCs w:val="21"/>
                        </w:rPr>
                        <w:t>団体</w:t>
                      </w:r>
                      <w:r w:rsidRPr="00B534AD">
                        <w:rPr>
                          <w:rFonts w:asciiTheme="minorEastAsia" w:eastAsiaTheme="minorEastAsia" w:hAnsiTheme="minorEastAsia" w:hint="eastAsia"/>
                          <w:color w:val="000000" w:themeColor="text1"/>
                          <w:szCs w:val="21"/>
                        </w:rPr>
                        <w:t>からR2:40団体へ</w:t>
                      </w:r>
                      <w:bookmarkStart w:id="1" w:name="_GoBack"/>
                      <w:bookmarkEnd w:id="1"/>
                      <w:r w:rsidRPr="00B534A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00BB5669" w:rsidRPr="00B534AD">
                        <w:rPr>
                          <w:rFonts w:asciiTheme="minorEastAsia" w:eastAsiaTheme="minorEastAsia" w:hAnsiTheme="minorEastAsia" w:hint="eastAsia"/>
                          <w:color w:val="000000" w:themeColor="text1"/>
                          <w:szCs w:val="21"/>
                        </w:rPr>
                        <w:t>・人間</w:t>
                      </w:r>
                      <w:r w:rsidR="0082117E">
                        <w:rPr>
                          <w:rFonts w:asciiTheme="minorEastAsia" w:eastAsiaTheme="minorEastAsia" w:hAnsiTheme="minorEastAsia" w:hint="eastAsia"/>
                          <w:color w:val="000000" w:themeColor="text1"/>
                          <w:szCs w:val="21"/>
                        </w:rPr>
                        <w:t>ドック</w:t>
                      </w:r>
                      <w:r w:rsidR="00BB5669" w:rsidRPr="00B534AD">
                        <w:rPr>
                          <w:rFonts w:asciiTheme="minorEastAsia" w:eastAsiaTheme="minorEastAsia" w:hAnsiTheme="minorEastAsia" w:hint="eastAsia"/>
                          <w:color w:val="000000" w:themeColor="text1"/>
                          <w:szCs w:val="21"/>
                        </w:rPr>
                        <w:t>の府内全市町村での展開</w:t>
                      </w:r>
                      <w:r w:rsidR="001807D9">
                        <w:rPr>
                          <w:rFonts w:asciiTheme="minorEastAsia" w:eastAsiaTheme="minorEastAsia" w:hAnsiTheme="minorEastAsia" w:hint="eastAsia"/>
                          <w:color w:val="000000" w:themeColor="text1"/>
                          <w:szCs w:val="21"/>
                        </w:rPr>
                        <w:t xml:space="preserve">                 </w:t>
                      </w:r>
                      <w:r w:rsidR="001807D9" w:rsidRPr="00B534AD">
                        <w:rPr>
                          <w:rFonts w:asciiTheme="minorEastAsia" w:eastAsiaTheme="minorEastAsia" w:hAnsiTheme="minorEastAsia" w:hint="eastAsia"/>
                          <w:color w:val="000000" w:themeColor="text1"/>
                          <w:szCs w:val="21"/>
                        </w:rPr>
                        <w:t>〈H30～〉</w:t>
                      </w:r>
                    </w:p>
                    <w:p w:rsidR="006525DE" w:rsidRPr="00B534AD" w:rsidRDefault="00BB5669" w:rsidP="000350EE">
                      <w:pPr>
                        <w:spacing w:line="0" w:lineRule="atLeast"/>
                        <w:ind w:firstLineChars="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4267F">
                        <w:rPr>
                          <w:rFonts w:asciiTheme="minorEastAsia" w:eastAsiaTheme="minorEastAsia" w:hAnsiTheme="minorEastAsia" w:hint="eastAsia"/>
                          <w:color w:val="000000" w:themeColor="text1"/>
                          <w:szCs w:val="21"/>
                        </w:rPr>
                        <w:t xml:space="preserve">      </w:t>
                      </w:r>
                      <w:r w:rsidR="0044267F">
                        <w:rPr>
                          <w:rFonts w:asciiTheme="minorEastAsia" w:eastAsiaTheme="minorEastAsia" w:hAnsiTheme="minorEastAsia"/>
                          <w:color w:val="000000" w:themeColor="text1"/>
                          <w:szCs w:val="21"/>
                        </w:rPr>
                        <w:t xml:space="preserve">　　</w:t>
                      </w:r>
                      <w:r w:rsidR="0044267F">
                        <w:rPr>
                          <w:rFonts w:asciiTheme="minorEastAsia" w:eastAsiaTheme="minorEastAsia" w:hAnsiTheme="minorEastAsia" w:hint="eastAsia"/>
                          <w:color w:val="000000" w:themeColor="text1"/>
                          <w:szCs w:val="21"/>
                        </w:rPr>
                        <w:t xml:space="preserve">                                                  </w:t>
                      </w:r>
                      <w:r w:rsidR="0044267F">
                        <w:rPr>
                          <w:rFonts w:asciiTheme="minorEastAsia" w:eastAsiaTheme="minorEastAsia" w:hAnsiTheme="minorEastAsia"/>
                          <w:color w:val="000000" w:themeColor="text1"/>
                          <w:szCs w:val="21"/>
                        </w:rPr>
                        <w:t xml:space="preserve">　</w:t>
                      </w:r>
                      <w:r w:rsidR="000350EE">
                        <w:rPr>
                          <w:rFonts w:asciiTheme="minorEastAsia" w:eastAsiaTheme="minorEastAsia" w:hAnsiTheme="minorEastAsia"/>
                          <w:color w:val="000000" w:themeColor="text1"/>
                          <w:szCs w:val="21"/>
                        </w:rPr>
                        <w:t xml:space="preserve"> </w:t>
                      </w:r>
                      <w:r w:rsidR="000350EE">
                        <w:rPr>
                          <w:rFonts w:asciiTheme="minorEastAsia" w:eastAsiaTheme="minorEastAsia" w:hAnsiTheme="minorEastAsia" w:hint="eastAsia"/>
                          <w:color w:val="000000" w:themeColor="text1"/>
                          <w:szCs w:val="21"/>
                        </w:rPr>
                        <w:t>・</w:t>
                      </w:r>
                      <w:r w:rsidR="0082117E">
                        <w:rPr>
                          <w:rFonts w:asciiTheme="minorEastAsia" w:eastAsiaTheme="minorEastAsia" w:hAnsiTheme="minorEastAsia" w:hint="eastAsia"/>
                          <w:color w:val="000000" w:themeColor="text1"/>
                          <w:szCs w:val="21"/>
                        </w:rPr>
                        <w:t>アスマイル</w:t>
                      </w:r>
                      <w:r w:rsidR="000350EE" w:rsidRPr="00B534AD">
                        <w:rPr>
                          <w:rFonts w:asciiTheme="minorEastAsia" w:eastAsiaTheme="minorEastAsia" w:hAnsiTheme="minorEastAsia" w:hint="eastAsia"/>
                          <w:color w:val="000000" w:themeColor="text1"/>
                          <w:szCs w:val="21"/>
                        </w:rPr>
                        <w:t>事業を府</w:t>
                      </w:r>
                      <w:r w:rsidR="0082117E">
                        <w:rPr>
                          <w:rFonts w:asciiTheme="minorEastAsia" w:eastAsiaTheme="minorEastAsia" w:hAnsiTheme="minorEastAsia" w:hint="eastAsia"/>
                          <w:color w:val="000000" w:themeColor="text1"/>
                          <w:szCs w:val="21"/>
                        </w:rPr>
                        <w:t>・</w:t>
                      </w:r>
                      <w:r w:rsidR="000350EE" w:rsidRPr="00B534AD">
                        <w:rPr>
                          <w:rFonts w:asciiTheme="minorEastAsia" w:eastAsiaTheme="minorEastAsia" w:hAnsiTheme="minorEastAsia" w:hint="eastAsia"/>
                          <w:color w:val="000000" w:themeColor="text1"/>
                          <w:szCs w:val="21"/>
                        </w:rPr>
                        <w:t>市町村共同事業として開始</w:t>
                      </w:r>
                      <w:r w:rsidR="000350EE">
                        <w:rPr>
                          <w:rFonts w:asciiTheme="minorEastAsia" w:eastAsiaTheme="minorEastAsia" w:hAnsiTheme="minorEastAsia"/>
                          <w:color w:val="000000" w:themeColor="text1"/>
                          <w:szCs w:val="21"/>
                        </w:rPr>
                        <w:t xml:space="preserve">    </w:t>
                      </w:r>
                      <w:r w:rsidR="000350EE">
                        <w:rPr>
                          <w:rFonts w:asciiTheme="minorEastAsia" w:eastAsiaTheme="minorEastAsia" w:hAnsiTheme="minorEastAsia" w:hint="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〈H30～〉</w:t>
                      </w:r>
                    </w:p>
                    <w:p w:rsidR="00BB5669" w:rsidRDefault="0044267F" w:rsidP="0044267F">
                      <w:pPr>
                        <w:spacing w:line="0" w:lineRule="atLeast"/>
                        <w:ind w:left="99" w:hangingChars="47" w:hanging="99"/>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〇国保事業</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広域化及び効率化</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・医療費通知の通知回数</w:t>
                      </w:r>
                      <w:r w:rsidR="000350EE" w:rsidRPr="00B534AD">
                        <w:rPr>
                          <w:rFonts w:asciiTheme="minorEastAsia" w:eastAsiaTheme="minorEastAsia" w:hAnsiTheme="minorEastAsia"/>
                          <w:color w:val="000000" w:themeColor="text1"/>
                          <w:szCs w:val="21"/>
                        </w:rPr>
                        <w:t>を</w:t>
                      </w:r>
                      <w:r w:rsidR="000350EE" w:rsidRPr="00B534AD">
                        <w:rPr>
                          <w:rFonts w:asciiTheme="minorEastAsia" w:eastAsiaTheme="minorEastAsia" w:hAnsiTheme="minorEastAsia" w:hint="eastAsia"/>
                          <w:color w:val="000000" w:themeColor="text1"/>
                          <w:szCs w:val="21"/>
                        </w:rPr>
                        <w:t>年</w:t>
                      </w:r>
                      <w:r w:rsidR="000350EE">
                        <w:rPr>
                          <w:rFonts w:asciiTheme="minorEastAsia" w:eastAsiaTheme="minorEastAsia" w:hAnsiTheme="minorEastAsia" w:hint="eastAsia"/>
                          <w:color w:val="000000" w:themeColor="text1"/>
                          <w:szCs w:val="21"/>
                        </w:rPr>
                        <w:t>６</w:t>
                      </w:r>
                      <w:r w:rsidR="000350EE" w:rsidRPr="00B534AD">
                        <w:rPr>
                          <w:rFonts w:asciiTheme="minorEastAsia" w:eastAsiaTheme="minorEastAsia" w:hAnsiTheme="minorEastAsia" w:hint="eastAsia"/>
                          <w:color w:val="000000" w:themeColor="text1"/>
                          <w:szCs w:val="21"/>
                        </w:rPr>
                        <w:t xml:space="preserve">回に統一 </w:t>
                      </w:r>
                      <w:r w:rsidR="000350EE" w:rsidRPr="00B534AD">
                        <w:rPr>
                          <w:rFonts w:asciiTheme="minorEastAsia" w:eastAsiaTheme="minorEastAsia" w:hAnsiTheme="minor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 xml:space="preserve"> </w:t>
                      </w:r>
                      <w:r w:rsidR="000350EE">
                        <w:rPr>
                          <w:rFonts w:asciiTheme="minorEastAsia" w:eastAsiaTheme="minorEastAsia" w:hAnsiTheme="minorEastAsia"/>
                          <w:color w:val="000000" w:themeColor="text1"/>
                          <w:szCs w:val="21"/>
                        </w:rPr>
                        <w:t xml:space="preserve">      </w:t>
                      </w:r>
                      <w:r w:rsidR="000350EE" w:rsidRPr="00B534AD">
                        <w:rPr>
                          <w:rFonts w:asciiTheme="minorEastAsia" w:eastAsiaTheme="minorEastAsia" w:hAnsiTheme="minorEastAsia" w:hint="eastAsia"/>
                          <w:color w:val="000000" w:themeColor="text1"/>
                          <w:szCs w:val="21"/>
                        </w:rPr>
                        <w:t>〈H30～〉</w:t>
                      </w:r>
                    </w:p>
                    <w:p w:rsidR="0044267F" w:rsidRPr="0044267F" w:rsidRDefault="0044267F" w:rsidP="007142E9">
                      <w:pPr>
                        <w:spacing w:line="0" w:lineRule="atLeast"/>
                        <w:ind w:left="0" w:firstLineChars="0" w:firstLine="94"/>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・被保険者証の様式、更新時期</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有効期間を統一</w:t>
                      </w:r>
                      <w:r>
                        <w:rPr>
                          <w:rFonts w:asciiTheme="minorEastAsia" w:eastAsiaTheme="minorEastAsia" w:hAnsiTheme="minorEastAsia" w:hint="eastAsia"/>
                          <w:color w:val="000000" w:themeColor="text1"/>
                          <w:szCs w:val="21"/>
                        </w:rPr>
                        <w:tab/>
                      </w:r>
                      <w:r>
                        <w:rPr>
                          <w:rFonts w:asciiTheme="minorEastAsia" w:eastAsiaTheme="minorEastAsia" w:hAnsiTheme="minorEastAsia"/>
                          <w:color w:val="000000" w:themeColor="text1"/>
                          <w:szCs w:val="21"/>
                        </w:rPr>
                        <w:tab/>
                        <w:t xml:space="preserve"> </w:t>
                      </w:r>
                      <w:r w:rsidRPr="00B534AD">
                        <w:rPr>
                          <w:rFonts w:asciiTheme="minorEastAsia" w:eastAsiaTheme="minorEastAsia" w:hAnsiTheme="minorEastAsia" w:hint="eastAsia"/>
                          <w:color w:val="000000" w:themeColor="text1"/>
                          <w:szCs w:val="21"/>
                        </w:rPr>
                        <w:t>〈H30～〉</w:t>
                      </w:r>
                      <w:r>
                        <w:rPr>
                          <w:rFonts w:asciiTheme="minorEastAsia" w:eastAsiaTheme="minorEastAsia" w:hAnsiTheme="minorEastAsia" w:hint="eastAsia"/>
                          <w:color w:val="000000" w:themeColor="text1"/>
                          <w:szCs w:val="21"/>
                        </w:rPr>
                        <w:t xml:space="preserve">　</w:t>
                      </w:r>
                    </w:p>
                    <w:p w:rsidR="006525DE" w:rsidRPr="00B534AD" w:rsidRDefault="006525DE" w:rsidP="007142E9">
                      <w:pPr>
                        <w:spacing w:line="0" w:lineRule="atLeast"/>
                        <w:ind w:left="0" w:firstLineChars="0" w:firstLine="94"/>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・被保険者証発行</w:t>
                      </w:r>
                      <w:r w:rsidRPr="00B534AD">
                        <w:rPr>
                          <w:rFonts w:asciiTheme="minorEastAsia" w:eastAsiaTheme="minorEastAsia" w:hAnsiTheme="minorEastAsia"/>
                          <w:color w:val="000000" w:themeColor="text1"/>
                          <w:szCs w:val="21"/>
                        </w:rPr>
                        <w:t>業務</w:t>
                      </w:r>
                      <w:r w:rsidRPr="00B534AD">
                        <w:rPr>
                          <w:rFonts w:asciiTheme="minorEastAsia" w:eastAsiaTheme="minorEastAsia" w:hAnsiTheme="minorEastAsia" w:hint="eastAsia"/>
                          <w:color w:val="000000" w:themeColor="text1"/>
                          <w:szCs w:val="21"/>
                        </w:rPr>
                        <w:t>を共同処理化(府国保連合会に委託)</w:t>
                      </w:r>
                      <w:r w:rsidR="000350EE">
                        <w:rPr>
                          <w:rFonts w:asciiTheme="minorEastAsia" w:eastAsiaTheme="minorEastAsia" w:hAnsiTheme="minorEastAsia" w:hint="eastAsia"/>
                          <w:color w:val="000000" w:themeColor="text1"/>
                          <w:szCs w:val="21"/>
                        </w:rPr>
                        <w:tab/>
                      </w:r>
                      <w:r w:rsidR="000350EE">
                        <w:rPr>
                          <w:rFonts w:asciiTheme="minorEastAsia" w:eastAsiaTheme="minorEastAsia" w:hAnsiTheme="minorEastAsia"/>
                          <w:color w:val="000000" w:themeColor="text1"/>
                          <w:szCs w:val="21"/>
                        </w:rPr>
                        <w:t xml:space="preserve"> </w:t>
                      </w:r>
                      <w:r w:rsidRPr="00B534AD">
                        <w:rPr>
                          <w:rFonts w:asciiTheme="minorEastAsia" w:eastAsiaTheme="minorEastAsia" w:hAnsiTheme="minorEastAsia" w:hint="eastAsia"/>
                          <w:color w:val="000000" w:themeColor="text1"/>
                          <w:szCs w:val="21"/>
                        </w:rPr>
                        <w:t>〈H30～〉</w:t>
                      </w:r>
                    </w:p>
                    <w:p w:rsidR="006525DE" w:rsidRPr="00B534AD" w:rsidRDefault="006525DE" w:rsidP="001807D9">
                      <w:pPr>
                        <w:spacing w:line="0" w:lineRule="atLeast"/>
                        <w:ind w:left="0" w:firstLineChars="0" w:firstLine="94"/>
                        <w:jc w:val="left"/>
                        <w:rPr>
                          <w:rFonts w:asciiTheme="minorEastAsia" w:eastAsiaTheme="minorEastAsia" w:hAnsiTheme="minorEastAsia"/>
                          <w:color w:val="000000" w:themeColor="text1"/>
                          <w:szCs w:val="21"/>
                        </w:rPr>
                      </w:pPr>
                      <w:r w:rsidRPr="00B534AD">
                        <w:rPr>
                          <w:rFonts w:asciiTheme="minorEastAsia" w:eastAsiaTheme="minorEastAsia" w:hAnsiTheme="minorEastAsia"/>
                          <w:color w:val="000000" w:themeColor="text1"/>
                          <w:szCs w:val="21"/>
                        </w:rPr>
                        <w:t>・</w:t>
                      </w:r>
                      <w:r w:rsidRPr="0082117E">
                        <w:rPr>
                          <w:rFonts w:asciiTheme="minorEastAsia" w:eastAsiaTheme="minorEastAsia" w:hAnsiTheme="minorEastAsia" w:hint="eastAsia"/>
                          <w:color w:val="000000" w:themeColor="text1"/>
                          <w:spacing w:val="1"/>
                          <w:w w:val="80"/>
                          <w:kern w:val="0"/>
                          <w:szCs w:val="21"/>
                          <w:fitText w:val="5643" w:id="-1995068671"/>
                        </w:rPr>
                        <w:t>あ</w:t>
                      </w:r>
                      <w:r w:rsidRPr="0082117E">
                        <w:rPr>
                          <w:rFonts w:asciiTheme="minorEastAsia" w:eastAsiaTheme="minorEastAsia" w:hAnsiTheme="minorEastAsia"/>
                          <w:color w:val="000000" w:themeColor="text1"/>
                          <w:spacing w:val="1"/>
                          <w:w w:val="80"/>
                          <w:kern w:val="0"/>
                          <w:szCs w:val="21"/>
                          <w:fitText w:val="5643" w:id="-1995068671"/>
                        </w:rPr>
                        <w:t>ん摩</w:t>
                      </w:r>
                      <w:r w:rsidR="0082117E" w:rsidRPr="0082117E">
                        <w:rPr>
                          <w:rFonts w:asciiTheme="minorEastAsia" w:eastAsiaTheme="minorEastAsia" w:hAnsiTheme="minorEastAsia" w:hint="eastAsia"/>
                          <w:color w:val="000000" w:themeColor="text1"/>
                          <w:spacing w:val="1"/>
                          <w:w w:val="80"/>
                          <w:kern w:val="0"/>
                          <w:szCs w:val="21"/>
                          <w:fitText w:val="5643" w:id="-1995068671"/>
                        </w:rPr>
                        <w:t>マッサージ</w:t>
                      </w:r>
                      <w:r w:rsidRPr="0082117E">
                        <w:rPr>
                          <w:rFonts w:asciiTheme="minorEastAsia" w:eastAsiaTheme="minorEastAsia" w:hAnsiTheme="minorEastAsia"/>
                          <w:color w:val="000000" w:themeColor="text1"/>
                          <w:spacing w:val="1"/>
                          <w:w w:val="80"/>
                          <w:kern w:val="0"/>
                          <w:szCs w:val="21"/>
                          <w:fitText w:val="5643" w:id="-1995068671"/>
                        </w:rPr>
                        <w:t>､は</w:t>
                      </w:r>
                      <w:r w:rsidRPr="0082117E">
                        <w:rPr>
                          <w:rFonts w:asciiTheme="minorEastAsia" w:eastAsiaTheme="minorEastAsia" w:hAnsiTheme="minorEastAsia" w:hint="eastAsia"/>
                          <w:color w:val="000000" w:themeColor="text1"/>
                          <w:spacing w:val="1"/>
                          <w:w w:val="80"/>
                          <w:kern w:val="0"/>
                          <w:szCs w:val="21"/>
                          <w:fitText w:val="5643" w:id="-1995068671"/>
                        </w:rPr>
                        <w:t>りきゅう</w:t>
                      </w:r>
                      <w:r w:rsidRPr="0082117E">
                        <w:rPr>
                          <w:rFonts w:asciiTheme="minorEastAsia" w:eastAsiaTheme="minorEastAsia" w:hAnsiTheme="minorEastAsia"/>
                          <w:color w:val="000000" w:themeColor="text1"/>
                          <w:spacing w:val="1"/>
                          <w:w w:val="80"/>
                          <w:szCs w:val="21"/>
                          <w:fitText w:val="5643" w:id="-1995068671"/>
                        </w:rPr>
                        <w:t>施術</w:t>
                      </w:r>
                      <w:r w:rsidRPr="0082117E">
                        <w:rPr>
                          <w:rFonts w:asciiTheme="minorEastAsia" w:eastAsiaTheme="minorEastAsia" w:hAnsiTheme="minorEastAsia" w:hint="eastAsia"/>
                          <w:color w:val="000000" w:themeColor="text1"/>
                          <w:spacing w:val="1"/>
                          <w:w w:val="80"/>
                          <w:szCs w:val="21"/>
                          <w:fitText w:val="5643" w:id="-1995068671"/>
                        </w:rPr>
                        <w:t>療養費審査支払事務を全市町村分</w:t>
                      </w:r>
                      <w:r w:rsidRPr="0082117E">
                        <w:rPr>
                          <w:rFonts w:asciiTheme="minorEastAsia" w:eastAsiaTheme="minorEastAsia" w:hAnsiTheme="minorEastAsia"/>
                          <w:color w:val="000000" w:themeColor="text1"/>
                          <w:spacing w:val="1"/>
                          <w:w w:val="80"/>
                          <w:szCs w:val="21"/>
                          <w:fitText w:val="5643" w:id="-1995068671"/>
                        </w:rPr>
                        <w:t>集約</w:t>
                      </w:r>
                      <w:r w:rsidRPr="0082117E">
                        <w:rPr>
                          <w:rFonts w:asciiTheme="minorEastAsia" w:eastAsiaTheme="minorEastAsia" w:hAnsiTheme="minorEastAsia"/>
                          <w:color w:val="000000" w:themeColor="text1"/>
                          <w:spacing w:val="-14"/>
                          <w:w w:val="80"/>
                          <w:szCs w:val="21"/>
                          <w:fitText w:val="5643" w:id="-1995068671"/>
                        </w:rPr>
                        <w:t>化</w:t>
                      </w:r>
                      <w:r w:rsidRPr="00B534AD">
                        <w:rPr>
                          <w:rFonts w:asciiTheme="minorEastAsia" w:eastAsiaTheme="minorEastAsia" w:hAnsiTheme="minorEastAsia" w:hint="eastAsia"/>
                          <w:color w:val="000000" w:themeColor="text1"/>
                          <w:szCs w:val="21"/>
                        </w:rPr>
                        <w:t>〈</w:t>
                      </w:r>
                      <w:r w:rsidRPr="00B534AD">
                        <w:rPr>
                          <w:rFonts w:asciiTheme="minorEastAsia" w:eastAsiaTheme="minorEastAsia" w:hAnsiTheme="minorEastAsia"/>
                          <w:color w:val="000000" w:themeColor="text1"/>
                          <w:szCs w:val="21"/>
                        </w:rPr>
                        <w:t>R1.10</w:t>
                      </w:r>
                      <w:r w:rsidRPr="00B534AD">
                        <w:rPr>
                          <w:rFonts w:asciiTheme="minorEastAsia" w:eastAsiaTheme="minorEastAsia" w:hAnsiTheme="minorEastAsia" w:hint="eastAsia"/>
                          <w:color w:val="000000" w:themeColor="text1"/>
                          <w:szCs w:val="21"/>
                        </w:rPr>
                        <w:t>～〉</w:t>
                      </w:r>
                    </w:p>
                  </w:txbxContent>
                </v:textbox>
                <w10:wrap anchorx="margin"/>
              </v:rect>
            </w:pict>
          </mc:Fallback>
        </mc:AlternateContent>
      </w:r>
    </w:p>
    <w:p w:rsidR="00E14429" w:rsidRDefault="000350EE" w:rsidP="00FA6F1C">
      <w:pPr>
        <w:ind w:left="210" w:hanging="210"/>
      </w:pPr>
      <w:r>
        <w:rPr>
          <w:noProof/>
        </w:rPr>
        <mc:AlternateContent>
          <mc:Choice Requires="wps">
            <w:drawing>
              <wp:anchor distT="0" distB="0" distL="114300" distR="114300" simplePos="0" relativeHeight="251862016" behindDoc="0" locked="0" layoutInCell="1" allowOverlap="1" wp14:anchorId="466D03EF" wp14:editId="5F3CCB7A">
                <wp:simplePos x="0" y="0"/>
                <wp:positionH relativeFrom="margin">
                  <wp:posOffset>8806070</wp:posOffset>
                </wp:positionH>
                <wp:positionV relativeFrom="paragraph">
                  <wp:posOffset>14218</wp:posOffset>
                </wp:positionV>
                <wp:extent cx="4820285" cy="2027279"/>
                <wp:effectExtent l="0" t="0" r="18415" b="11430"/>
                <wp:wrapNone/>
                <wp:docPr id="23" name="正方形/長方形 23"/>
                <wp:cNvGraphicFramePr/>
                <a:graphic xmlns:a="http://schemas.openxmlformats.org/drawingml/2006/main">
                  <a:graphicData uri="http://schemas.microsoft.com/office/word/2010/wordprocessingShape">
                    <wps:wsp>
                      <wps:cNvSpPr/>
                      <wps:spPr>
                        <a:xfrm>
                          <a:off x="0" y="0"/>
                          <a:ext cx="4820285" cy="2027279"/>
                        </a:xfrm>
                        <a:prstGeom prst="rect">
                          <a:avLst/>
                        </a:prstGeom>
                        <a:solidFill>
                          <a:sysClr val="window" lastClr="FFFFFF"/>
                        </a:solidFill>
                        <a:ln w="19050" cap="flat" cmpd="sng" algn="ctr">
                          <a:solidFill>
                            <a:sysClr val="windowText" lastClr="000000"/>
                          </a:solidFill>
                          <a:prstDash val="dash"/>
                        </a:ln>
                        <a:effectLst/>
                      </wps:spPr>
                      <wps:txbx>
                        <w:txbxContent>
                          <w:p w:rsidR="00BB5669" w:rsidRDefault="00BB5669" w:rsidP="00B534AD">
                            <w:pPr>
                              <w:spacing w:line="340" w:lineRule="exact"/>
                              <w:ind w:left="0" w:firstLineChars="0" w:firstLine="0"/>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保健</w:t>
                            </w:r>
                            <w:r>
                              <w:rPr>
                                <w:rFonts w:asciiTheme="majorEastAsia" w:eastAsiaTheme="majorEastAsia" w:hAnsiTheme="majorEastAsia"/>
                                <w:b/>
                                <w:color w:val="000000" w:themeColor="text1"/>
                                <w:szCs w:val="21"/>
                              </w:rPr>
                              <w:t>事業における新たな国の方向性</w:t>
                            </w:r>
                          </w:p>
                          <w:p w:rsidR="00B534AD" w:rsidRPr="00B534AD" w:rsidRDefault="003930C6" w:rsidP="003930C6">
                            <w:pPr>
                              <w:spacing w:line="340" w:lineRule="exact"/>
                              <w:ind w:left="0" w:firstLineChars="100" w:firstLine="211"/>
                              <w:jc w:val="left"/>
                              <w:rPr>
                                <w:b/>
                                <w:color w:val="000000" w:themeColor="text1"/>
                                <w:szCs w:val="21"/>
                              </w:rPr>
                            </w:pPr>
                            <w:r>
                              <w:rPr>
                                <w:rFonts w:asciiTheme="majorEastAsia" w:eastAsiaTheme="majorEastAsia" w:hAnsiTheme="majorEastAsia" w:hint="eastAsia"/>
                                <w:b/>
                                <w:color w:val="000000" w:themeColor="text1"/>
                                <w:szCs w:val="21"/>
                              </w:rPr>
                              <w:t>～「</w:t>
                            </w:r>
                            <w:r w:rsidR="00B534AD" w:rsidRPr="00B534AD">
                              <w:rPr>
                                <w:rFonts w:asciiTheme="majorEastAsia" w:eastAsiaTheme="majorEastAsia" w:hAnsiTheme="majorEastAsia" w:hint="eastAsia"/>
                                <w:b/>
                                <w:color w:val="000000" w:themeColor="text1"/>
                                <w:szCs w:val="21"/>
                              </w:rPr>
                              <w:t>人生</w:t>
                            </w:r>
                            <w:r w:rsidR="00B534AD" w:rsidRPr="00B534AD">
                              <w:rPr>
                                <w:rFonts w:asciiTheme="majorEastAsia" w:eastAsiaTheme="majorEastAsia" w:hAnsiTheme="majorEastAsia"/>
                                <w:b/>
                                <w:color w:val="000000" w:themeColor="text1"/>
                                <w:szCs w:val="21"/>
                              </w:rPr>
                              <w:t>100年時代</w:t>
                            </w:r>
                            <w:r w:rsidR="00BB5669">
                              <w:rPr>
                                <w:rFonts w:asciiTheme="majorEastAsia" w:eastAsiaTheme="majorEastAsia" w:hAnsiTheme="majorEastAsia" w:hint="eastAsia"/>
                                <w:b/>
                                <w:color w:val="000000" w:themeColor="text1"/>
                                <w:szCs w:val="21"/>
                              </w:rPr>
                              <w:t>」</w:t>
                            </w:r>
                            <w:r w:rsidR="00B534AD" w:rsidRPr="00B534AD">
                              <w:rPr>
                                <w:rFonts w:asciiTheme="majorEastAsia" w:eastAsiaTheme="majorEastAsia" w:hAnsiTheme="majorEastAsia"/>
                                <w:b/>
                                <w:color w:val="000000" w:themeColor="text1"/>
                                <w:szCs w:val="21"/>
                              </w:rPr>
                              <w:t>を見据えた</w:t>
                            </w:r>
                            <w:r w:rsidR="00B534AD" w:rsidRPr="00B534AD">
                              <w:rPr>
                                <w:rFonts w:asciiTheme="majorEastAsia" w:eastAsiaTheme="majorEastAsia" w:hAnsiTheme="majorEastAsia" w:hint="eastAsia"/>
                                <w:b/>
                                <w:color w:val="000000" w:themeColor="text1"/>
                                <w:szCs w:val="21"/>
                              </w:rPr>
                              <w:t>予防</w:t>
                            </w:r>
                            <w:r w:rsidR="00B534AD" w:rsidRPr="00B534AD">
                              <w:rPr>
                                <w:rFonts w:asciiTheme="majorEastAsia" w:eastAsiaTheme="majorEastAsia" w:hAnsiTheme="majorEastAsia"/>
                                <w:b/>
                                <w:color w:val="000000" w:themeColor="text1"/>
                                <w:szCs w:val="21"/>
                              </w:rPr>
                              <w:t>・健康づ</w:t>
                            </w:r>
                            <w:r w:rsidR="00B534AD" w:rsidRPr="00B534AD">
                              <w:rPr>
                                <w:rFonts w:asciiTheme="majorEastAsia" w:eastAsiaTheme="majorEastAsia" w:hAnsiTheme="majorEastAsia" w:hint="eastAsia"/>
                                <w:b/>
                                <w:color w:val="000000" w:themeColor="text1"/>
                                <w:szCs w:val="21"/>
                              </w:rPr>
                              <w:t>くり事業の取組</w:t>
                            </w:r>
                            <w:r>
                              <w:rPr>
                                <w:rFonts w:asciiTheme="majorEastAsia" w:eastAsiaTheme="majorEastAsia" w:hAnsiTheme="majorEastAsia" w:hint="eastAsia"/>
                                <w:b/>
                                <w:color w:val="000000" w:themeColor="text1"/>
                                <w:szCs w:val="21"/>
                              </w:rPr>
                              <w:t>～</w:t>
                            </w:r>
                          </w:p>
                          <w:p w:rsidR="00B534AD" w:rsidRPr="00B534AD" w:rsidRDefault="00B534AD" w:rsidP="00BB5669">
                            <w:pPr>
                              <w:spacing w:line="280" w:lineRule="exact"/>
                              <w:ind w:left="86" w:firstLineChars="0" w:firstLine="0"/>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〇予防</w:t>
                            </w:r>
                            <w:r w:rsidRPr="00B534AD">
                              <w:rPr>
                                <w:rFonts w:asciiTheme="minorEastAsia" w:eastAsiaTheme="minorEastAsia" w:hAnsiTheme="minorEastAsia"/>
                                <w:color w:val="000000" w:themeColor="text1"/>
                                <w:szCs w:val="21"/>
                              </w:rPr>
                              <w:t>・健康づくり支援交付金制度</w:t>
                            </w:r>
                            <w:r w:rsidRPr="00B534AD">
                              <w:rPr>
                                <w:rFonts w:asciiTheme="minorEastAsia" w:eastAsiaTheme="minorEastAsia" w:hAnsiTheme="minorEastAsia" w:hint="eastAsia"/>
                                <w:color w:val="000000" w:themeColor="text1"/>
                                <w:szCs w:val="21"/>
                              </w:rPr>
                              <w:t>の創設</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令和</w:t>
                            </w:r>
                            <w:r w:rsidRPr="00B534AD">
                              <w:rPr>
                                <w:rFonts w:asciiTheme="minorEastAsia" w:eastAsiaTheme="minorEastAsia" w:hAnsiTheme="minorEastAsia"/>
                                <w:color w:val="000000" w:themeColor="text1"/>
                                <w:szCs w:val="21"/>
                              </w:rPr>
                              <w:t>2年度</w:t>
                            </w:r>
                            <w:r w:rsidRPr="00B534AD">
                              <w:rPr>
                                <w:rFonts w:asciiTheme="minorEastAsia" w:eastAsiaTheme="minorEastAsia" w:hAnsiTheme="minorEastAsia" w:hint="eastAsia"/>
                                <w:color w:val="000000" w:themeColor="text1"/>
                                <w:szCs w:val="21"/>
                              </w:rPr>
                              <w:t>）</w:t>
                            </w:r>
                          </w:p>
                          <w:p w:rsidR="00B534AD" w:rsidRPr="00B534AD" w:rsidRDefault="00B534AD" w:rsidP="00BB5669">
                            <w:pPr>
                              <w:spacing w:line="280" w:lineRule="exact"/>
                              <w:ind w:left="98" w:firstLineChars="100" w:firstLine="210"/>
                              <w:jc w:val="left"/>
                              <w:rPr>
                                <w:rFonts w:asciiTheme="minorEastAsia" w:eastAsiaTheme="minorEastAsia" w:hAnsiTheme="minorEastAsia"/>
                                <w:color w:val="000000" w:themeColor="text1"/>
                                <w:szCs w:val="21"/>
                              </w:rPr>
                            </w:pP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保健事業の取組に対する財政支援</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充実</w:t>
                            </w:r>
                          </w:p>
                          <w:p w:rsidR="00B534AD" w:rsidRPr="00B534AD" w:rsidRDefault="00B534AD" w:rsidP="00BB5669">
                            <w:pPr>
                              <w:spacing w:line="280" w:lineRule="exact"/>
                              <w:ind w:left="98" w:firstLineChars="100" w:firstLine="210"/>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・国インセンティブの獲得、調整財源活用</w:t>
                            </w:r>
                          </w:p>
                          <w:p w:rsidR="00B534AD" w:rsidRPr="00B534AD" w:rsidRDefault="00B534AD" w:rsidP="00BB5669">
                            <w:pPr>
                              <w:spacing w:line="280" w:lineRule="exact"/>
                              <w:ind w:left="86" w:firstLineChars="0" w:firstLine="0"/>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〇高齢者の保健事業と介護予防の一体的</w:t>
                            </w:r>
                            <w:r w:rsidRPr="00B534AD">
                              <w:rPr>
                                <w:rFonts w:asciiTheme="minorEastAsia" w:eastAsiaTheme="minorEastAsia" w:hAnsiTheme="minorEastAsia"/>
                                <w:color w:val="000000" w:themeColor="text1"/>
                                <w:szCs w:val="21"/>
                              </w:rPr>
                              <w:t>な</w:t>
                            </w:r>
                            <w:r w:rsidRPr="00B534AD">
                              <w:rPr>
                                <w:rFonts w:asciiTheme="minorEastAsia" w:eastAsiaTheme="minorEastAsia" w:hAnsiTheme="minorEastAsia" w:hint="eastAsia"/>
                                <w:color w:val="000000" w:themeColor="text1"/>
                                <w:szCs w:val="21"/>
                              </w:rPr>
                              <w:t>実施</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推進</w:t>
                            </w:r>
                          </w:p>
                          <w:p w:rsidR="00B534AD" w:rsidRPr="00B534AD" w:rsidRDefault="00B534AD" w:rsidP="00BB5669">
                            <w:pPr>
                              <w:ind w:left="0" w:firstLineChars="0" w:firstLine="0"/>
                              <w:jc w:val="left"/>
                              <w:rPr>
                                <w:rFonts w:asciiTheme="majorEastAsia" w:eastAsiaTheme="majorEastAsia" w:hAnsiTheme="majorEastAsia"/>
                                <w:b/>
                                <w:color w:val="000000" w:themeColor="text1"/>
                                <w:szCs w:val="21"/>
                              </w:rPr>
                            </w:pPr>
                            <w:r w:rsidRPr="00B534AD">
                              <w:rPr>
                                <w:rFonts w:asciiTheme="majorEastAsia" w:eastAsiaTheme="majorEastAsia" w:hAnsiTheme="majorEastAsia" w:hint="eastAsia"/>
                                <w:b/>
                                <w:color w:val="000000" w:themeColor="text1"/>
                                <w:szCs w:val="21"/>
                              </w:rPr>
                              <w:t>新型</w:t>
                            </w:r>
                            <w:r w:rsidRPr="00B534AD">
                              <w:rPr>
                                <w:rFonts w:asciiTheme="majorEastAsia" w:eastAsiaTheme="majorEastAsia" w:hAnsiTheme="majorEastAsia"/>
                                <w:b/>
                                <w:color w:val="000000" w:themeColor="text1"/>
                                <w:szCs w:val="21"/>
                              </w:rPr>
                              <w:t>コロナウイルス感染症への</w:t>
                            </w:r>
                            <w:r w:rsidRPr="00B534AD">
                              <w:rPr>
                                <w:rFonts w:asciiTheme="majorEastAsia" w:eastAsiaTheme="majorEastAsia" w:hAnsiTheme="majorEastAsia" w:hint="eastAsia"/>
                                <w:b/>
                                <w:color w:val="000000" w:themeColor="text1"/>
                                <w:szCs w:val="21"/>
                              </w:rPr>
                              <w:t>対応</w:t>
                            </w:r>
                          </w:p>
                          <w:p w:rsidR="00B534AD" w:rsidRPr="00B534AD" w:rsidRDefault="00B534AD" w:rsidP="00BB5669">
                            <w:pPr>
                              <w:spacing w:line="280" w:lineRule="exact"/>
                              <w:ind w:firstLineChars="100" w:firstLine="210"/>
                              <w:jc w:val="left"/>
                              <w:rPr>
                                <w:rFonts w:asciiTheme="majorEastAsia" w:eastAsiaTheme="majorEastAsia" w:hAnsiTheme="majorEastAsia"/>
                                <w:b/>
                                <w:color w:val="000000" w:themeColor="text1"/>
                                <w:szCs w:val="21"/>
                              </w:rPr>
                            </w:pPr>
                            <w:r w:rsidRPr="00B534AD">
                              <w:rPr>
                                <w:rFonts w:asciiTheme="minorEastAsia" w:eastAsiaTheme="minorEastAsia" w:hAnsiTheme="minorEastAsia" w:hint="eastAsia"/>
                                <w:color w:val="000000" w:themeColor="text1"/>
                                <w:szCs w:val="21"/>
                              </w:rPr>
                              <w:t>・感染症が及ぼす</w:t>
                            </w:r>
                            <w:r w:rsidRPr="00B534AD">
                              <w:rPr>
                                <w:rFonts w:asciiTheme="minorEastAsia" w:eastAsiaTheme="minorEastAsia" w:hAnsiTheme="minorEastAsia"/>
                                <w:color w:val="000000" w:themeColor="text1"/>
                                <w:szCs w:val="21"/>
                              </w:rPr>
                              <w:t>影響</w:t>
                            </w:r>
                            <w:r w:rsidRPr="00B534AD">
                              <w:rPr>
                                <w:rFonts w:asciiTheme="minorEastAsia" w:eastAsiaTheme="minorEastAsia" w:hAnsiTheme="minorEastAsia" w:hint="eastAsia"/>
                                <w:color w:val="000000" w:themeColor="text1"/>
                                <w:szCs w:val="21"/>
                              </w:rPr>
                              <w:t>の把握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03EF" id="正方形/長方形 23" o:spid="_x0000_s1043" style="position:absolute;left:0;text-align:left;margin-left:693.4pt;margin-top:1.1pt;width:379.55pt;height:159.6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" fillcolor="window" strokecolor="windowText" strokeweight="1.5pt">
                <v:stroke dashstyle="dash"/>
                <v:textbox>
                  <w:txbxContent>
                    <w:p w:rsidR="00BB5669" w:rsidRDefault="00BB5669" w:rsidP="00B534AD">
                      <w:pPr>
                        <w:spacing w:line="340" w:lineRule="exact"/>
                        <w:ind w:left="0" w:firstLineChars="0" w:firstLine="0"/>
                        <w:jc w:val="left"/>
                        <w:rPr>
                          <w:rFonts w:asciiTheme="majorEastAsia" w:eastAsiaTheme="majorEastAsia" w:hAnsiTheme="majorEastAsia" w:hint="eastAsia"/>
                          <w:b/>
                          <w:color w:val="000000" w:themeColor="text1"/>
                          <w:szCs w:val="21"/>
                        </w:rPr>
                      </w:pPr>
                      <w:r>
                        <w:rPr>
                          <w:rFonts w:asciiTheme="majorEastAsia" w:eastAsiaTheme="majorEastAsia" w:hAnsiTheme="majorEastAsia" w:hint="eastAsia"/>
                          <w:b/>
                          <w:color w:val="000000" w:themeColor="text1"/>
                          <w:szCs w:val="21"/>
                        </w:rPr>
                        <w:t>保健</w:t>
                      </w:r>
                      <w:r>
                        <w:rPr>
                          <w:rFonts w:asciiTheme="majorEastAsia" w:eastAsiaTheme="majorEastAsia" w:hAnsiTheme="majorEastAsia"/>
                          <w:b/>
                          <w:color w:val="000000" w:themeColor="text1"/>
                          <w:szCs w:val="21"/>
                        </w:rPr>
                        <w:t>事業における新たな国の方向性</w:t>
                      </w:r>
                    </w:p>
                    <w:p w:rsidR="00B534AD" w:rsidRPr="00B534AD" w:rsidRDefault="003930C6" w:rsidP="003930C6">
                      <w:pPr>
                        <w:spacing w:line="340" w:lineRule="exact"/>
                        <w:ind w:left="0" w:firstLineChars="100" w:firstLine="211"/>
                        <w:jc w:val="left"/>
                        <w:rPr>
                          <w:b/>
                          <w:color w:val="000000" w:themeColor="text1"/>
                          <w:szCs w:val="21"/>
                        </w:rPr>
                      </w:pPr>
                      <w:r>
                        <w:rPr>
                          <w:rFonts w:asciiTheme="majorEastAsia" w:eastAsiaTheme="majorEastAsia" w:hAnsiTheme="majorEastAsia" w:hint="eastAsia"/>
                          <w:b/>
                          <w:color w:val="000000" w:themeColor="text1"/>
                          <w:szCs w:val="21"/>
                        </w:rPr>
                        <w:t>～「</w:t>
                      </w:r>
                      <w:r w:rsidR="00B534AD" w:rsidRPr="00B534AD">
                        <w:rPr>
                          <w:rFonts w:asciiTheme="majorEastAsia" w:eastAsiaTheme="majorEastAsia" w:hAnsiTheme="majorEastAsia" w:hint="eastAsia"/>
                          <w:b/>
                          <w:color w:val="000000" w:themeColor="text1"/>
                          <w:szCs w:val="21"/>
                        </w:rPr>
                        <w:t>人生</w:t>
                      </w:r>
                      <w:r w:rsidR="00B534AD" w:rsidRPr="00B534AD">
                        <w:rPr>
                          <w:rFonts w:asciiTheme="majorEastAsia" w:eastAsiaTheme="majorEastAsia" w:hAnsiTheme="majorEastAsia"/>
                          <w:b/>
                          <w:color w:val="000000" w:themeColor="text1"/>
                          <w:szCs w:val="21"/>
                        </w:rPr>
                        <w:t>100年時代</w:t>
                      </w:r>
                      <w:r w:rsidR="00BB5669">
                        <w:rPr>
                          <w:rFonts w:asciiTheme="majorEastAsia" w:eastAsiaTheme="majorEastAsia" w:hAnsiTheme="majorEastAsia" w:hint="eastAsia"/>
                          <w:b/>
                          <w:color w:val="000000" w:themeColor="text1"/>
                          <w:szCs w:val="21"/>
                        </w:rPr>
                        <w:t>」</w:t>
                      </w:r>
                      <w:r w:rsidR="00B534AD" w:rsidRPr="00B534AD">
                        <w:rPr>
                          <w:rFonts w:asciiTheme="majorEastAsia" w:eastAsiaTheme="majorEastAsia" w:hAnsiTheme="majorEastAsia"/>
                          <w:b/>
                          <w:color w:val="000000" w:themeColor="text1"/>
                          <w:szCs w:val="21"/>
                        </w:rPr>
                        <w:t>を見据えた</w:t>
                      </w:r>
                      <w:r w:rsidR="00B534AD" w:rsidRPr="00B534AD">
                        <w:rPr>
                          <w:rFonts w:asciiTheme="majorEastAsia" w:eastAsiaTheme="majorEastAsia" w:hAnsiTheme="majorEastAsia" w:hint="eastAsia"/>
                          <w:b/>
                          <w:color w:val="000000" w:themeColor="text1"/>
                          <w:szCs w:val="21"/>
                        </w:rPr>
                        <w:t>予防</w:t>
                      </w:r>
                      <w:r w:rsidR="00B534AD" w:rsidRPr="00B534AD">
                        <w:rPr>
                          <w:rFonts w:asciiTheme="majorEastAsia" w:eastAsiaTheme="majorEastAsia" w:hAnsiTheme="majorEastAsia"/>
                          <w:b/>
                          <w:color w:val="000000" w:themeColor="text1"/>
                          <w:szCs w:val="21"/>
                        </w:rPr>
                        <w:t>・健康づ</w:t>
                      </w:r>
                      <w:r w:rsidR="00B534AD" w:rsidRPr="00B534AD">
                        <w:rPr>
                          <w:rFonts w:asciiTheme="majorEastAsia" w:eastAsiaTheme="majorEastAsia" w:hAnsiTheme="majorEastAsia" w:hint="eastAsia"/>
                          <w:b/>
                          <w:color w:val="000000" w:themeColor="text1"/>
                          <w:szCs w:val="21"/>
                        </w:rPr>
                        <w:t>くり事業の取組</w:t>
                      </w:r>
                      <w:r>
                        <w:rPr>
                          <w:rFonts w:asciiTheme="majorEastAsia" w:eastAsiaTheme="majorEastAsia" w:hAnsiTheme="majorEastAsia" w:hint="eastAsia"/>
                          <w:b/>
                          <w:color w:val="000000" w:themeColor="text1"/>
                          <w:szCs w:val="21"/>
                        </w:rPr>
                        <w:t>～</w:t>
                      </w:r>
                    </w:p>
                    <w:p w:rsidR="00B534AD" w:rsidRPr="00B534AD" w:rsidRDefault="00B534AD" w:rsidP="00BB5669">
                      <w:pPr>
                        <w:spacing w:line="280" w:lineRule="exact"/>
                        <w:ind w:left="86" w:firstLineChars="0" w:firstLine="0"/>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〇予防</w:t>
                      </w:r>
                      <w:r w:rsidRPr="00B534AD">
                        <w:rPr>
                          <w:rFonts w:asciiTheme="minorEastAsia" w:eastAsiaTheme="minorEastAsia" w:hAnsiTheme="minorEastAsia"/>
                          <w:color w:val="000000" w:themeColor="text1"/>
                          <w:szCs w:val="21"/>
                        </w:rPr>
                        <w:t>・健康づくり支援交付金制度</w:t>
                      </w:r>
                      <w:r w:rsidRPr="00B534AD">
                        <w:rPr>
                          <w:rFonts w:asciiTheme="minorEastAsia" w:eastAsiaTheme="minorEastAsia" w:hAnsiTheme="minorEastAsia" w:hint="eastAsia"/>
                          <w:color w:val="000000" w:themeColor="text1"/>
                          <w:szCs w:val="21"/>
                        </w:rPr>
                        <w:t>の創設</w:t>
                      </w: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令和</w:t>
                      </w:r>
                      <w:r w:rsidRPr="00B534AD">
                        <w:rPr>
                          <w:rFonts w:asciiTheme="minorEastAsia" w:eastAsiaTheme="minorEastAsia" w:hAnsiTheme="minorEastAsia"/>
                          <w:color w:val="000000" w:themeColor="text1"/>
                          <w:szCs w:val="21"/>
                        </w:rPr>
                        <w:t>2年度</w:t>
                      </w:r>
                      <w:r w:rsidRPr="00B534AD">
                        <w:rPr>
                          <w:rFonts w:asciiTheme="minorEastAsia" w:eastAsiaTheme="minorEastAsia" w:hAnsiTheme="minorEastAsia" w:hint="eastAsia"/>
                          <w:color w:val="000000" w:themeColor="text1"/>
                          <w:szCs w:val="21"/>
                        </w:rPr>
                        <w:t>）</w:t>
                      </w:r>
                    </w:p>
                    <w:p w:rsidR="00B534AD" w:rsidRPr="00B534AD" w:rsidRDefault="00B534AD" w:rsidP="00BB5669">
                      <w:pPr>
                        <w:spacing w:line="280" w:lineRule="exact"/>
                        <w:ind w:left="98" w:firstLineChars="100" w:firstLine="210"/>
                        <w:jc w:val="left"/>
                        <w:rPr>
                          <w:rFonts w:asciiTheme="minorEastAsia" w:eastAsiaTheme="minorEastAsia" w:hAnsiTheme="minorEastAsia"/>
                          <w:color w:val="000000" w:themeColor="text1"/>
                          <w:szCs w:val="21"/>
                        </w:rPr>
                      </w:pPr>
                      <w:r w:rsidRPr="00B534AD">
                        <w:rPr>
                          <w:rFonts w:asciiTheme="minorEastAsia" w:eastAsiaTheme="minorEastAsia" w:hAnsiTheme="minorEastAsia"/>
                          <w:color w:val="000000" w:themeColor="text1"/>
                          <w:szCs w:val="21"/>
                        </w:rPr>
                        <w:t>・</w:t>
                      </w:r>
                      <w:r w:rsidRPr="00B534AD">
                        <w:rPr>
                          <w:rFonts w:asciiTheme="minorEastAsia" w:eastAsiaTheme="minorEastAsia" w:hAnsiTheme="minorEastAsia" w:hint="eastAsia"/>
                          <w:color w:val="000000" w:themeColor="text1"/>
                          <w:szCs w:val="21"/>
                        </w:rPr>
                        <w:t>保健事業の取組に対する財政支援</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充実</w:t>
                      </w:r>
                    </w:p>
                    <w:p w:rsidR="00B534AD" w:rsidRPr="00B534AD" w:rsidRDefault="00B534AD" w:rsidP="00BB5669">
                      <w:pPr>
                        <w:spacing w:line="280" w:lineRule="exact"/>
                        <w:ind w:left="98" w:firstLineChars="100" w:firstLine="210"/>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・国インセンティブの獲得、調整財源活用</w:t>
                      </w:r>
                    </w:p>
                    <w:p w:rsidR="00B534AD" w:rsidRPr="00B534AD" w:rsidRDefault="00B534AD" w:rsidP="00BB5669">
                      <w:pPr>
                        <w:spacing w:line="280" w:lineRule="exact"/>
                        <w:ind w:left="86" w:firstLineChars="0" w:firstLine="0"/>
                        <w:jc w:val="left"/>
                        <w:rPr>
                          <w:rFonts w:asciiTheme="minorEastAsia" w:eastAsiaTheme="minorEastAsia" w:hAnsiTheme="minorEastAsia"/>
                          <w:color w:val="000000" w:themeColor="text1"/>
                          <w:szCs w:val="21"/>
                        </w:rPr>
                      </w:pPr>
                      <w:r w:rsidRPr="00B534AD">
                        <w:rPr>
                          <w:rFonts w:asciiTheme="minorEastAsia" w:eastAsiaTheme="minorEastAsia" w:hAnsiTheme="minorEastAsia" w:hint="eastAsia"/>
                          <w:color w:val="000000" w:themeColor="text1"/>
                          <w:szCs w:val="21"/>
                        </w:rPr>
                        <w:t>〇高齢者の保健事業と介護予防の一体的</w:t>
                      </w:r>
                      <w:r w:rsidRPr="00B534AD">
                        <w:rPr>
                          <w:rFonts w:asciiTheme="minorEastAsia" w:eastAsiaTheme="minorEastAsia" w:hAnsiTheme="minorEastAsia"/>
                          <w:color w:val="000000" w:themeColor="text1"/>
                          <w:szCs w:val="21"/>
                        </w:rPr>
                        <w:t>な</w:t>
                      </w:r>
                      <w:r w:rsidRPr="00B534AD">
                        <w:rPr>
                          <w:rFonts w:asciiTheme="minorEastAsia" w:eastAsiaTheme="minorEastAsia" w:hAnsiTheme="minorEastAsia" w:hint="eastAsia"/>
                          <w:color w:val="000000" w:themeColor="text1"/>
                          <w:szCs w:val="21"/>
                        </w:rPr>
                        <w:t>実施</w:t>
                      </w:r>
                      <w:r w:rsidRPr="00B534AD">
                        <w:rPr>
                          <w:rFonts w:asciiTheme="minorEastAsia" w:eastAsiaTheme="minorEastAsia" w:hAnsiTheme="minorEastAsia"/>
                          <w:color w:val="000000" w:themeColor="text1"/>
                          <w:szCs w:val="21"/>
                        </w:rPr>
                        <w:t>の</w:t>
                      </w:r>
                      <w:r w:rsidRPr="00B534AD">
                        <w:rPr>
                          <w:rFonts w:asciiTheme="minorEastAsia" w:eastAsiaTheme="minorEastAsia" w:hAnsiTheme="minorEastAsia" w:hint="eastAsia"/>
                          <w:color w:val="000000" w:themeColor="text1"/>
                          <w:szCs w:val="21"/>
                        </w:rPr>
                        <w:t>推進</w:t>
                      </w:r>
                    </w:p>
                    <w:p w:rsidR="00B534AD" w:rsidRPr="00B534AD" w:rsidRDefault="00B534AD" w:rsidP="00BB5669">
                      <w:pPr>
                        <w:ind w:left="0" w:firstLineChars="0" w:firstLine="0"/>
                        <w:jc w:val="left"/>
                        <w:rPr>
                          <w:rFonts w:asciiTheme="majorEastAsia" w:eastAsiaTheme="majorEastAsia" w:hAnsiTheme="majorEastAsia"/>
                          <w:b/>
                          <w:color w:val="000000" w:themeColor="text1"/>
                          <w:szCs w:val="21"/>
                        </w:rPr>
                      </w:pPr>
                      <w:r w:rsidRPr="00B534AD">
                        <w:rPr>
                          <w:rFonts w:asciiTheme="majorEastAsia" w:eastAsiaTheme="majorEastAsia" w:hAnsiTheme="majorEastAsia" w:hint="eastAsia"/>
                          <w:b/>
                          <w:color w:val="000000" w:themeColor="text1"/>
                          <w:szCs w:val="21"/>
                        </w:rPr>
                        <w:t>新型</w:t>
                      </w:r>
                      <w:r w:rsidRPr="00B534AD">
                        <w:rPr>
                          <w:rFonts w:asciiTheme="majorEastAsia" w:eastAsiaTheme="majorEastAsia" w:hAnsiTheme="majorEastAsia"/>
                          <w:b/>
                          <w:color w:val="000000" w:themeColor="text1"/>
                          <w:szCs w:val="21"/>
                        </w:rPr>
                        <w:t>コロナウイルス感染症への</w:t>
                      </w:r>
                      <w:r w:rsidRPr="00B534AD">
                        <w:rPr>
                          <w:rFonts w:asciiTheme="majorEastAsia" w:eastAsiaTheme="majorEastAsia" w:hAnsiTheme="majorEastAsia" w:hint="eastAsia"/>
                          <w:b/>
                          <w:color w:val="000000" w:themeColor="text1"/>
                          <w:szCs w:val="21"/>
                        </w:rPr>
                        <w:t>対応</w:t>
                      </w:r>
                    </w:p>
                    <w:p w:rsidR="00B534AD" w:rsidRPr="00B534AD" w:rsidRDefault="00B534AD" w:rsidP="00BB5669">
                      <w:pPr>
                        <w:spacing w:line="280" w:lineRule="exact"/>
                        <w:ind w:firstLineChars="100" w:firstLine="210"/>
                        <w:jc w:val="left"/>
                        <w:rPr>
                          <w:rFonts w:asciiTheme="majorEastAsia" w:eastAsiaTheme="majorEastAsia" w:hAnsiTheme="majorEastAsia"/>
                          <w:b/>
                          <w:color w:val="000000" w:themeColor="text1"/>
                          <w:szCs w:val="21"/>
                        </w:rPr>
                      </w:pPr>
                      <w:r w:rsidRPr="00B534AD">
                        <w:rPr>
                          <w:rFonts w:asciiTheme="minorEastAsia" w:eastAsiaTheme="minorEastAsia" w:hAnsiTheme="minorEastAsia" w:hint="eastAsia"/>
                          <w:color w:val="000000" w:themeColor="text1"/>
                          <w:szCs w:val="21"/>
                        </w:rPr>
                        <w:t>・感染症が及ぼす</w:t>
                      </w:r>
                      <w:r w:rsidRPr="00B534AD">
                        <w:rPr>
                          <w:rFonts w:asciiTheme="minorEastAsia" w:eastAsiaTheme="minorEastAsia" w:hAnsiTheme="minorEastAsia"/>
                          <w:color w:val="000000" w:themeColor="text1"/>
                          <w:szCs w:val="21"/>
                        </w:rPr>
                        <w:t>影響</w:t>
                      </w:r>
                      <w:r w:rsidRPr="00B534AD">
                        <w:rPr>
                          <w:rFonts w:asciiTheme="minorEastAsia" w:eastAsiaTheme="minorEastAsia" w:hAnsiTheme="minorEastAsia" w:hint="eastAsia"/>
                          <w:color w:val="000000" w:themeColor="text1"/>
                          <w:szCs w:val="21"/>
                        </w:rPr>
                        <w:t>の把握</w:t>
                      </w:r>
                    </w:p>
                  </w:txbxContent>
                </v:textbox>
                <w10:wrap anchorx="margin"/>
              </v:rect>
            </w:pict>
          </mc:Fallback>
        </mc:AlternateContent>
      </w:r>
    </w:p>
    <w:p w:rsidR="00E14429" w:rsidRDefault="00E14429" w:rsidP="00FA6F1C">
      <w:pPr>
        <w:ind w:left="210" w:hanging="210"/>
      </w:pPr>
    </w:p>
    <w:p w:rsidR="00E14429" w:rsidRDefault="00E14429" w:rsidP="00FA6F1C">
      <w:pPr>
        <w:ind w:left="210" w:hanging="210"/>
      </w:pPr>
    </w:p>
    <w:sectPr w:rsidR="00E14429" w:rsidSect="00941C76">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247"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CC" w:rsidRDefault="009E22CC" w:rsidP="00C54FDE">
      <w:pPr>
        <w:ind w:left="210" w:hanging="210"/>
      </w:pPr>
      <w:r>
        <w:separator/>
      </w:r>
    </w:p>
  </w:endnote>
  <w:endnote w:type="continuationSeparator" w:id="0">
    <w:p w:rsidR="009E22CC" w:rsidRDefault="009E22CC"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76" w:rsidRDefault="00941C76" w:rsidP="009B6C49">
    <w:pPr>
      <w:pStyle w:val="a7"/>
      <w:ind w:left="210" w:rightChars="-291" w:right="-611" w:hanging="210"/>
      <w:jc w:val="right"/>
    </w:pPr>
  </w:p>
  <w:p w:rsidR="00C54FDE" w:rsidRDefault="00C54FDE"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CC" w:rsidRDefault="009E22CC" w:rsidP="00C54FDE">
      <w:pPr>
        <w:ind w:left="210" w:hanging="210"/>
      </w:pPr>
      <w:r>
        <w:separator/>
      </w:r>
    </w:p>
  </w:footnote>
  <w:footnote w:type="continuationSeparator" w:id="0">
    <w:p w:rsidR="009E22CC" w:rsidRDefault="009E22CC" w:rsidP="00C54FDE">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14"/>
    <w:rsid w:val="00002DDE"/>
    <w:rsid w:val="000350EE"/>
    <w:rsid w:val="0003796E"/>
    <w:rsid w:val="00070A0D"/>
    <w:rsid w:val="00081693"/>
    <w:rsid w:val="00097C9B"/>
    <w:rsid w:val="000A6710"/>
    <w:rsid w:val="000B3A2A"/>
    <w:rsid w:val="000B3D8A"/>
    <w:rsid w:val="000C3069"/>
    <w:rsid w:val="000C40BA"/>
    <w:rsid w:val="000C77C2"/>
    <w:rsid w:val="000E2D5A"/>
    <w:rsid w:val="000E41FC"/>
    <w:rsid w:val="000E48F6"/>
    <w:rsid w:val="000F49F4"/>
    <w:rsid w:val="000F7021"/>
    <w:rsid w:val="00116CAB"/>
    <w:rsid w:val="001313EF"/>
    <w:rsid w:val="0013253F"/>
    <w:rsid w:val="001349B3"/>
    <w:rsid w:val="00152117"/>
    <w:rsid w:val="00153FEF"/>
    <w:rsid w:val="0015734E"/>
    <w:rsid w:val="001604F0"/>
    <w:rsid w:val="00171626"/>
    <w:rsid w:val="00174321"/>
    <w:rsid w:val="0017571A"/>
    <w:rsid w:val="00177689"/>
    <w:rsid w:val="001807D9"/>
    <w:rsid w:val="00180DB4"/>
    <w:rsid w:val="001A1119"/>
    <w:rsid w:val="001A3A3D"/>
    <w:rsid w:val="001B64D2"/>
    <w:rsid w:val="001B6DB6"/>
    <w:rsid w:val="001D128D"/>
    <w:rsid w:val="001F0CF2"/>
    <w:rsid w:val="001F761D"/>
    <w:rsid w:val="00202169"/>
    <w:rsid w:val="00204C77"/>
    <w:rsid w:val="00213192"/>
    <w:rsid w:val="00213352"/>
    <w:rsid w:val="002158EF"/>
    <w:rsid w:val="002169D5"/>
    <w:rsid w:val="00234E63"/>
    <w:rsid w:val="00246FB4"/>
    <w:rsid w:val="0025753C"/>
    <w:rsid w:val="00257F4E"/>
    <w:rsid w:val="00260FBE"/>
    <w:rsid w:val="002633A8"/>
    <w:rsid w:val="002633FB"/>
    <w:rsid w:val="002717BC"/>
    <w:rsid w:val="002810C1"/>
    <w:rsid w:val="00281F07"/>
    <w:rsid w:val="00286AD7"/>
    <w:rsid w:val="0028784C"/>
    <w:rsid w:val="00292506"/>
    <w:rsid w:val="002A55A1"/>
    <w:rsid w:val="002B040D"/>
    <w:rsid w:val="002B1E85"/>
    <w:rsid w:val="002B5E0A"/>
    <w:rsid w:val="002B6837"/>
    <w:rsid w:val="002D384B"/>
    <w:rsid w:val="002D467E"/>
    <w:rsid w:val="002D52CD"/>
    <w:rsid w:val="002E2FCF"/>
    <w:rsid w:val="002F07C5"/>
    <w:rsid w:val="00300397"/>
    <w:rsid w:val="00307A9C"/>
    <w:rsid w:val="00320543"/>
    <w:rsid w:val="0032437F"/>
    <w:rsid w:val="00325B1E"/>
    <w:rsid w:val="00326EEF"/>
    <w:rsid w:val="00331546"/>
    <w:rsid w:val="00352A22"/>
    <w:rsid w:val="0037288C"/>
    <w:rsid w:val="0038021C"/>
    <w:rsid w:val="0038177B"/>
    <w:rsid w:val="003930C6"/>
    <w:rsid w:val="003972D2"/>
    <w:rsid w:val="003C1821"/>
    <w:rsid w:val="003C3024"/>
    <w:rsid w:val="003C6A84"/>
    <w:rsid w:val="003D04C3"/>
    <w:rsid w:val="003D3B20"/>
    <w:rsid w:val="003D6BEB"/>
    <w:rsid w:val="003E1948"/>
    <w:rsid w:val="003E5462"/>
    <w:rsid w:val="003E60E6"/>
    <w:rsid w:val="003F0BC9"/>
    <w:rsid w:val="004000D0"/>
    <w:rsid w:val="004027AA"/>
    <w:rsid w:val="00406F0D"/>
    <w:rsid w:val="00410F1D"/>
    <w:rsid w:val="00414634"/>
    <w:rsid w:val="00423AAC"/>
    <w:rsid w:val="0042647C"/>
    <w:rsid w:val="004309C6"/>
    <w:rsid w:val="00431D33"/>
    <w:rsid w:val="004358B3"/>
    <w:rsid w:val="0044228D"/>
    <w:rsid w:val="00442641"/>
    <w:rsid w:val="0044267F"/>
    <w:rsid w:val="0044606D"/>
    <w:rsid w:val="00460DF8"/>
    <w:rsid w:val="00461A63"/>
    <w:rsid w:val="00470D7D"/>
    <w:rsid w:val="00481A3C"/>
    <w:rsid w:val="00487792"/>
    <w:rsid w:val="004A3318"/>
    <w:rsid w:val="004A59C1"/>
    <w:rsid w:val="004A6C05"/>
    <w:rsid w:val="004B33FF"/>
    <w:rsid w:val="004B4877"/>
    <w:rsid w:val="004B5D0F"/>
    <w:rsid w:val="004B5D12"/>
    <w:rsid w:val="004C3287"/>
    <w:rsid w:val="004C3EA1"/>
    <w:rsid w:val="004D024F"/>
    <w:rsid w:val="004D1A3F"/>
    <w:rsid w:val="004E0D93"/>
    <w:rsid w:val="004E77BA"/>
    <w:rsid w:val="004F144A"/>
    <w:rsid w:val="004F7C2F"/>
    <w:rsid w:val="00520FF7"/>
    <w:rsid w:val="00522604"/>
    <w:rsid w:val="00522ECA"/>
    <w:rsid w:val="00533025"/>
    <w:rsid w:val="00534A18"/>
    <w:rsid w:val="00543457"/>
    <w:rsid w:val="0055229B"/>
    <w:rsid w:val="005557C3"/>
    <w:rsid w:val="00565D1F"/>
    <w:rsid w:val="00566AE0"/>
    <w:rsid w:val="0056745F"/>
    <w:rsid w:val="00595577"/>
    <w:rsid w:val="00597526"/>
    <w:rsid w:val="005A0772"/>
    <w:rsid w:val="005A0BFF"/>
    <w:rsid w:val="005A25F2"/>
    <w:rsid w:val="005B0FAB"/>
    <w:rsid w:val="005B3080"/>
    <w:rsid w:val="005B4886"/>
    <w:rsid w:val="005E0EC2"/>
    <w:rsid w:val="005E4534"/>
    <w:rsid w:val="006021C4"/>
    <w:rsid w:val="00615633"/>
    <w:rsid w:val="0061679A"/>
    <w:rsid w:val="00620978"/>
    <w:rsid w:val="00627A29"/>
    <w:rsid w:val="00632402"/>
    <w:rsid w:val="00634908"/>
    <w:rsid w:val="00637B60"/>
    <w:rsid w:val="006525DE"/>
    <w:rsid w:val="00657192"/>
    <w:rsid w:val="00665920"/>
    <w:rsid w:val="00670E38"/>
    <w:rsid w:val="00676C58"/>
    <w:rsid w:val="00681795"/>
    <w:rsid w:val="00682209"/>
    <w:rsid w:val="00691403"/>
    <w:rsid w:val="00693D0F"/>
    <w:rsid w:val="006A0FB8"/>
    <w:rsid w:val="006A21E1"/>
    <w:rsid w:val="006A7E91"/>
    <w:rsid w:val="006B2982"/>
    <w:rsid w:val="006B3515"/>
    <w:rsid w:val="006C793C"/>
    <w:rsid w:val="006F4C18"/>
    <w:rsid w:val="00703CEE"/>
    <w:rsid w:val="00704506"/>
    <w:rsid w:val="00711629"/>
    <w:rsid w:val="00711AB2"/>
    <w:rsid w:val="007142E9"/>
    <w:rsid w:val="0072786A"/>
    <w:rsid w:val="007329CA"/>
    <w:rsid w:val="007412D0"/>
    <w:rsid w:val="00744809"/>
    <w:rsid w:val="0074658A"/>
    <w:rsid w:val="00747F98"/>
    <w:rsid w:val="00772129"/>
    <w:rsid w:val="007807C4"/>
    <w:rsid w:val="007915EF"/>
    <w:rsid w:val="0079346B"/>
    <w:rsid w:val="0079695A"/>
    <w:rsid w:val="007A1F47"/>
    <w:rsid w:val="007A58AE"/>
    <w:rsid w:val="007B1621"/>
    <w:rsid w:val="007C10E9"/>
    <w:rsid w:val="007C24D2"/>
    <w:rsid w:val="007D1744"/>
    <w:rsid w:val="007D6703"/>
    <w:rsid w:val="007D7CDD"/>
    <w:rsid w:val="007E167A"/>
    <w:rsid w:val="007E2689"/>
    <w:rsid w:val="007E3940"/>
    <w:rsid w:val="007F057D"/>
    <w:rsid w:val="007F066B"/>
    <w:rsid w:val="007F24CE"/>
    <w:rsid w:val="007F3A23"/>
    <w:rsid w:val="007F42EB"/>
    <w:rsid w:val="008036EF"/>
    <w:rsid w:val="008102BA"/>
    <w:rsid w:val="00812042"/>
    <w:rsid w:val="0082117E"/>
    <w:rsid w:val="008300D3"/>
    <w:rsid w:val="00844EF8"/>
    <w:rsid w:val="00855E5E"/>
    <w:rsid w:val="00856977"/>
    <w:rsid w:val="008578AE"/>
    <w:rsid w:val="00870D64"/>
    <w:rsid w:val="00871FC1"/>
    <w:rsid w:val="0087331E"/>
    <w:rsid w:val="008773D2"/>
    <w:rsid w:val="00894070"/>
    <w:rsid w:val="008C2BEF"/>
    <w:rsid w:val="008F02C0"/>
    <w:rsid w:val="008F6A5F"/>
    <w:rsid w:val="008F72E7"/>
    <w:rsid w:val="00905EF0"/>
    <w:rsid w:val="009167BD"/>
    <w:rsid w:val="009219FD"/>
    <w:rsid w:val="00924436"/>
    <w:rsid w:val="00925E78"/>
    <w:rsid w:val="00932057"/>
    <w:rsid w:val="00934540"/>
    <w:rsid w:val="00941C76"/>
    <w:rsid w:val="00943200"/>
    <w:rsid w:val="0094359C"/>
    <w:rsid w:val="0094539F"/>
    <w:rsid w:val="009459A1"/>
    <w:rsid w:val="009543BD"/>
    <w:rsid w:val="00961A2A"/>
    <w:rsid w:val="00964DBA"/>
    <w:rsid w:val="0097464E"/>
    <w:rsid w:val="00974B09"/>
    <w:rsid w:val="00985960"/>
    <w:rsid w:val="00986A09"/>
    <w:rsid w:val="00987430"/>
    <w:rsid w:val="00992908"/>
    <w:rsid w:val="009A23FA"/>
    <w:rsid w:val="009A4724"/>
    <w:rsid w:val="009B6C49"/>
    <w:rsid w:val="009C0659"/>
    <w:rsid w:val="009C065E"/>
    <w:rsid w:val="009C52B6"/>
    <w:rsid w:val="009D733C"/>
    <w:rsid w:val="009E22CC"/>
    <w:rsid w:val="009E6094"/>
    <w:rsid w:val="009F4444"/>
    <w:rsid w:val="00A038EF"/>
    <w:rsid w:val="00A113E5"/>
    <w:rsid w:val="00A12508"/>
    <w:rsid w:val="00A21177"/>
    <w:rsid w:val="00A227EC"/>
    <w:rsid w:val="00A26F67"/>
    <w:rsid w:val="00A33518"/>
    <w:rsid w:val="00A33A14"/>
    <w:rsid w:val="00A51FBA"/>
    <w:rsid w:val="00A54CBD"/>
    <w:rsid w:val="00A74702"/>
    <w:rsid w:val="00A748D9"/>
    <w:rsid w:val="00A76D91"/>
    <w:rsid w:val="00A81E19"/>
    <w:rsid w:val="00A822A9"/>
    <w:rsid w:val="00A914D2"/>
    <w:rsid w:val="00A93956"/>
    <w:rsid w:val="00A94434"/>
    <w:rsid w:val="00A97CEE"/>
    <w:rsid w:val="00AA089D"/>
    <w:rsid w:val="00AA5EBB"/>
    <w:rsid w:val="00AA60A7"/>
    <w:rsid w:val="00AA7553"/>
    <w:rsid w:val="00AB5DF1"/>
    <w:rsid w:val="00AE2314"/>
    <w:rsid w:val="00AE69E7"/>
    <w:rsid w:val="00AF3356"/>
    <w:rsid w:val="00AF5D93"/>
    <w:rsid w:val="00AF7709"/>
    <w:rsid w:val="00B11A52"/>
    <w:rsid w:val="00B22C8E"/>
    <w:rsid w:val="00B24A37"/>
    <w:rsid w:val="00B25E16"/>
    <w:rsid w:val="00B40CB6"/>
    <w:rsid w:val="00B43923"/>
    <w:rsid w:val="00B44630"/>
    <w:rsid w:val="00B5080B"/>
    <w:rsid w:val="00B534AD"/>
    <w:rsid w:val="00B55982"/>
    <w:rsid w:val="00B6652A"/>
    <w:rsid w:val="00B7075D"/>
    <w:rsid w:val="00B741E2"/>
    <w:rsid w:val="00B97799"/>
    <w:rsid w:val="00BA6055"/>
    <w:rsid w:val="00BA79DA"/>
    <w:rsid w:val="00BA7F90"/>
    <w:rsid w:val="00BB1E78"/>
    <w:rsid w:val="00BB5669"/>
    <w:rsid w:val="00BB73ED"/>
    <w:rsid w:val="00BD467D"/>
    <w:rsid w:val="00BD54C4"/>
    <w:rsid w:val="00BD6E8A"/>
    <w:rsid w:val="00BE15CE"/>
    <w:rsid w:val="00BE586F"/>
    <w:rsid w:val="00BE6C83"/>
    <w:rsid w:val="00BF2E2A"/>
    <w:rsid w:val="00BF790E"/>
    <w:rsid w:val="00C14187"/>
    <w:rsid w:val="00C15C40"/>
    <w:rsid w:val="00C233DC"/>
    <w:rsid w:val="00C41E4A"/>
    <w:rsid w:val="00C4728D"/>
    <w:rsid w:val="00C50FC2"/>
    <w:rsid w:val="00C54FDE"/>
    <w:rsid w:val="00C60744"/>
    <w:rsid w:val="00C63E0D"/>
    <w:rsid w:val="00C712B4"/>
    <w:rsid w:val="00C74959"/>
    <w:rsid w:val="00C76051"/>
    <w:rsid w:val="00C83484"/>
    <w:rsid w:val="00C9272E"/>
    <w:rsid w:val="00CA3774"/>
    <w:rsid w:val="00CA7926"/>
    <w:rsid w:val="00CB3AC1"/>
    <w:rsid w:val="00CB4143"/>
    <w:rsid w:val="00CC0418"/>
    <w:rsid w:val="00CC1B87"/>
    <w:rsid w:val="00CC75D3"/>
    <w:rsid w:val="00CD4015"/>
    <w:rsid w:val="00CE7481"/>
    <w:rsid w:val="00CF500B"/>
    <w:rsid w:val="00D07F85"/>
    <w:rsid w:val="00D12B83"/>
    <w:rsid w:val="00D13AA2"/>
    <w:rsid w:val="00D13EE8"/>
    <w:rsid w:val="00D20A6D"/>
    <w:rsid w:val="00D4203B"/>
    <w:rsid w:val="00D43BDC"/>
    <w:rsid w:val="00D62911"/>
    <w:rsid w:val="00D70FA4"/>
    <w:rsid w:val="00D71B82"/>
    <w:rsid w:val="00D738BE"/>
    <w:rsid w:val="00D74487"/>
    <w:rsid w:val="00D81F5D"/>
    <w:rsid w:val="00D841F9"/>
    <w:rsid w:val="00D873F0"/>
    <w:rsid w:val="00DC700A"/>
    <w:rsid w:val="00DD6063"/>
    <w:rsid w:val="00DD7E1B"/>
    <w:rsid w:val="00DE2316"/>
    <w:rsid w:val="00DE728C"/>
    <w:rsid w:val="00DE74D8"/>
    <w:rsid w:val="00DF5223"/>
    <w:rsid w:val="00DF5B6A"/>
    <w:rsid w:val="00E073BA"/>
    <w:rsid w:val="00E0764F"/>
    <w:rsid w:val="00E1385A"/>
    <w:rsid w:val="00E14429"/>
    <w:rsid w:val="00E26283"/>
    <w:rsid w:val="00E32853"/>
    <w:rsid w:val="00E34895"/>
    <w:rsid w:val="00E35D26"/>
    <w:rsid w:val="00E41795"/>
    <w:rsid w:val="00E60F3A"/>
    <w:rsid w:val="00E62FDE"/>
    <w:rsid w:val="00E73A3E"/>
    <w:rsid w:val="00E73B09"/>
    <w:rsid w:val="00E754DB"/>
    <w:rsid w:val="00E87501"/>
    <w:rsid w:val="00E940A5"/>
    <w:rsid w:val="00EA470F"/>
    <w:rsid w:val="00EA4A0E"/>
    <w:rsid w:val="00EC0ED7"/>
    <w:rsid w:val="00ED19D1"/>
    <w:rsid w:val="00ED32F3"/>
    <w:rsid w:val="00EE570B"/>
    <w:rsid w:val="00EE64DA"/>
    <w:rsid w:val="00EF49A2"/>
    <w:rsid w:val="00F0408F"/>
    <w:rsid w:val="00F12DCE"/>
    <w:rsid w:val="00F145FB"/>
    <w:rsid w:val="00F41A0E"/>
    <w:rsid w:val="00F56AC7"/>
    <w:rsid w:val="00F62403"/>
    <w:rsid w:val="00F650A9"/>
    <w:rsid w:val="00F677E9"/>
    <w:rsid w:val="00F77382"/>
    <w:rsid w:val="00F86116"/>
    <w:rsid w:val="00F90364"/>
    <w:rsid w:val="00F92ABE"/>
    <w:rsid w:val="00FA1854"/>
    <w:rsid w:val="00FA6F1C"/>
    <w:rsid w:val="00FB5467"/>
    <w:rsid w:val="00FB6AFB"/>
    <w:rsid w:val="00FC5154"/>
    <w:rsid w:val="00FD6D20"/>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1A3F"/>
    <w:pPr>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CB90-3DB0-49AA-9531-DA01C5C9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2020-09-02T10:52:00Z</dcterms:created>
  <dcterms:modified xsi:type="dcterms:W3CDTF">2020-10-13T05:52:00Z</dcterms:modified>
</cp:coreProperties>
</file>