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67E2C" w:rsidRDefault="00E92FE0" w:rsidP="00267E2C">
      <w:r w:rsidRPr="00F10333">
        <w:rPr>
          <w:noProof/>
        </w:rPr>
        <mc:AlternateContent>
          <mc:Choice Requires="wps">
            <w:drawing>
              <wp:anchor distT="0" distB="0" distL="114300" distR="114300" simplePos="0" relativeHeight="251810816" behindDoc="0" locked="0" layoutInCell="1" allowOverlap="1" wp14:anchorId="4D31B26C" wp14:editId="0696C19D">
                <wp:simplePos x="0" y="0"/>
                <wp:positionH relativeFrom="margin">
                  <wp:align>right</wp:align>
                </wp:positionH>
                <wp:positionV relativeFrom="paragraph">
                  <wp:posOffset>15875</wp:posOffset>
                </wp:positionV>
                <wp:extent cx="1177572" cy="276999"/>
                <wp:effectExtent l="0" t="0" r="22860" b="16510"/>
                <wp:wrapNone/>
                <wp:docPr id="57" name="テキスト ボックス 3"/>
                <wp:cNvGraphicFramePr/>
                <a:graphic xmlns:a="http://schemas.openxmlformats.org/drawingml/2006/main">
                  <a:graphicData uri="http://schemas.microsoft.com/office/word/2010/wordprocessingShape">
                    <wps:wsp>
                      <wps:cNvSpPr txBox="1"/>
                      <wps:spPr>
                        <a:xfrm>
                          <a:off x="0" y="0"/>
                          <a:ext cx="1177572" cy="2769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92FE0" w:rsidRDefault="00E92FE0" w:rsidP="00E92FE0">
                            <w:pPr>
                              <w:pStyle w:val="Web"/>
                              <w:spacing w:before="0" w:beforeAutospacing="0" w:after="0" w:afterAutospacing="0"/>
                              <w:jc w:val="center"/>
                            </w:pPr>
                            <w:r>
                              <w:rPr>
                                <w:rFonts w:ascii="UD デジタル 教科書体 N-B" w:eastAsia="UD デジタル 教科書体 N-B" w:cstheme="minorBidi" w:hint="eastAsia"/>
                                <w:color w:val="000000" w:themeColor="dark1"/>
                                <w:kern w:val="24"/>
                              </w:rPr>
                              <w:t>【</w:t>
                            </w:r>
                            <w:r>
                              <w:rPr>
                                <w:rFonts w:ascii="UD デジタル 教科書体 N-B" w:eastAsia="UD デジタル 教科書体 N-B" w:cstheme="minorBidi" w:hint="eastAsia"/>
                                <w:color w:val="000000" w:themeColor="dark1"/>
                                <w:kern w:val="24"/>
                              </w:rPr>
                              <w:t>資料</w:t>
                            </w:r>
                            <w:r>
                              <w:rPr>
                                <w:rFonts w:ascii="UD デジタル 教科書体 N-B" w:eastAsia="UD デジタル 教科書体 N-B" w:cstheme="minorBidi" w:hint="eastAsia"/>
                                <w:color w:val="000000" w:themeColor="dark1"/>
                                <w:kern w:val="24"/>
                              </w:rPr>
                              <w:t>3-7</w:t>
                            </w:r>
                            <w:r>
                              <w:rPr>
                                <w:rFonts w:ascii="UD デジタル 教科書体 N-B" w:eastAsia="UD デジタル 教科書体 N-B" w:cstheme="minorBidi" w:hint="eastAsia"/>
                                <w:color w:val="000000" w:themeColor="dark1"/>
                                <w:kern w:val="24"/>
                              </w:rPr>
                              <w:t>】</w:t>
                            </w:r>
                          </w:p>
                        </w:txbxContent>
                      </wps:txbx>
                      <wps:bodyPr wrap="square" rtlCol="0">
                        <a:spAutoFit/>
                      </wps:bodyPr>
                    </wps:wsp>
                  </a:graphicData>
                </a:graphic>
              </wp:anchor>
            </w:drawing>
          </mc:Choice>
          <mc:Fallback>
            <w:pict>
              <v:shapetype w14:anchorId="4D31B26C" id="_x0000_t202" coordsize="21600,21600" o:spt="202" path="m,l,21600r21600,l21600,xe">
                <v:stroke joinstyle="miter"/>
                <v:path gradientshapeok="t" o:connecttype="rect"/>
              </v:shapetype>
              <v:shape id="テキスト ボックス 3" o:spid="_x0000_s1026" type="#_x0000_t202" style="position:absolute;left:0;text-align:left;margin-left:41.5pt;margin-top:1.25pt;width:92.7pt;height:21.8pt;z-index:251810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" fillcolor="white [3201]" strokecolor="black [3200]" strokeweight="1pt">
                <v:textbox style="mso-fit-shape-to-text:t">
                  <w:txbxContent>
                    <w:p w:rsidR="00E92FE0" w:rsidRDefault="00E92FE0" w:rsidP="00E92FE0">
                      <w:pPr>
                        <w:pStyle w:val="Web"/>
                        <w:spacing w:before="0" w:beforeAutospacing="0" w:after="0" w:afterAutospacing="0"/>
                        <w:jc w:val="center"/>
                      </w:pPr>
                      <w:r>
                        <w:rPr>
                          <w:rFonts w:ascii="UD デジタル 教科書体 N-B" w:eastAsia="UD デジタル 教科書体 N-B" w:cstheme="minorBidi" w:hint="eastAsia"/>
                          <w:color w:val="000000" w:themeColor="dark1"/>
                          <w:kern w:val="24"/>
                          <w:eastAsianLayout w:id="-1459870720"/>
                        </w:rPr>
                        <w:t>【</w:t>
                      </w:r>
                      <w:r>
                        <w:rPr>
                          <w:rFonts w:ascii="UD デジタル 教科書体 N-B" w:eastAsia="UD デジタル 教科書体 N-B" w:cstheme="minorBidi" w:hint="eastAsia"/>
                          <w:color w:val="000000" w:themeColor="dark1"/>
                          <w:kern w:val="24"/>
                          <w:eastAsianLayout w:id="-1459870719"/>
                        </w:rPr>
                        <w:t>資料</w:t>
                      </w:r>
                      <w:r>
                        <w:rPr>
                          <w:rFonts w:ascii="UD デジタル 教科書体 N-B" w:eastAsia="UD デジタル 教科書体 N-B" w:cstheme="minorBidi" w:hint="eastAsia"/>
                          <w:color w:val="000000" w:themeColor="dark1"/>
                          <w:kern w:val="24"/>
                        </w:rPr>
                        <w:t>3-7</w:t>
                      </w:r>
                      <w:r>
                        <w:rPr>
                          <w:rFonts w:ascii="UD デジタル 教科書体 N-B" w:eastAsia="UD デジタル 教科書体 N-B" w:cstheme="minorBidi" w:hint="eastAsia"/>
                          <w:color w:val="000000" w:themeColor="dark1"/>
                          <w:kern w:val="24"/>
                          <w:eastAsianLayout w:id="-1459870718"/>
                        </w:rPr>
                        <w:t>】</w:t>
                      </w:r>
                    </w:p>
                  </w:txbxContent>
                </v:textbox>
                <w10:wrap anchorx="margin"/>
              </v:shape>
            </w:pict>
          </mc:Fallback>
        </mc:AlternateContent>
      </w:r>
    </w:p>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Pr="005934CC" w:rsidRDefault="00267E2C" w:rsidP="00267E2C">
      <w:pPr>
        <w:spacing w:afterLines="50" w:after="177"/>
        <w:jc w:val="center"/>
        <w:rPr>
          <w:rFonts w:ascii="BIZ UDゴシック" w:eastAsia="BIZ UDゴシック" w:hAnsi="BIZ UDゴシック"/>
          <w:b/>
          <w:sz w:val="52"/>
        </w:rPr>
      </w:pPr>
      <w:r w:rsidRPr="005934CC">
        <w:rPr>
          <w:rFonts w:ascii="BIZ UDゴシック" w:eastAsia="BIZ UDゴシック" w:hAnsi="BIZ UDゴシック" w:hint="eastAsia"/>
          <w:b/>
          <w:sz w:val="52"/>
        </w:rPr>
        <w:t>大</w:t>
      </w:r>
      <w:r w:rsidR="001D2B60">
        <w:rPr>
          <w:rFonts w:ascii="BIZ UDゴシック" w:eastAsia="BIZ UDゴシック" w:hAnsi="BIZ UDゴシック" w:hint="eastAsia"/>
          <w:b/>
          <w:sz w:val="52"/>
        </w:rPr>
        <w:t xml:space="preserve"> </w:t>
      </w:r>
      <w:r w:rsidRPr="005934CC">
        <w:rPr>
          <w:rFonts w:ascii="BIZ UDゴシック" w:eastAsia="BIZ UDゴシック" w:hAnsi="BIZ UDゴシック" w:hint="eastAsia"/>
          <w:b/>
          <w:sz w:val="52"/>
        </w:rPr>
        <w:t>阪</w:t>
      </w:r>
      <w:r w:rsidR="001D2B60">
        <w:rPr>
          <w:rFonts w:ascii="BIZ UDゴシック" w:eastAsia="BIZ UDゴシック" w:hAnsi="BIZ UDゴシック" w:hint="eastAsia"/>
          <w:b/>
          <w:sz w:val="52"/>
        </w:rPr>
        <w:t xml:space="preserve"> </w:t>
      </w:r>
      <w:r w:rsidRPr="005934CC">
        <w:rPr>
          <w:rFonts w:ascii="BIZ UDゴシック" w:eastAsia="BIZ UDゴシック" w:hAnsi="BIZ UDゴシック" w:hint="eastAsia"/>
          <w:b/>
          <w:sz w:val="52"/>
        </w:rPr>
        <w:t>府</w:t>
      </w:r>
    </w:p>
    <w:p w:rsidR="00267E2C" w:rsidRPr="001D2B60" w:rsidRDefault="00267E2C" w:rsidP="00267E2C">
      <w:pPr>
        <w:jc w:val="center"/>
        <w:rPr>
          <w:rFonts w:ascii="BIZ UDゴシック" w:eastAsia="BIZ UDゴシック" w:hAnsi="BIZ UDゴシック"/>
          <w:b/>
          <w:spacing w:val="2"/>
          <w:sz w:val="52"/>
        </w:rPr>
      </w:pPr>
      <w:r w:rsidRPr="001D2B60">
        <w:rPr>
          <w:rFonts w:ascii="BIZ UDゴシック" w:eastAsia="BIZ UDゴシック" w:hAnsi="BIZ UDゴシック" w:hint="eastAsia"/>
          <w:b/>
          <w:spacing w:val="2"/>
          <w:sz w:val="52"/>
        </w:rPr>
        <w:t>自殺対策に関する意識調査</w:t>
      </w:r>
    </w:p>
    <w:p w:rsidR="00267E2C" w:rsidRPr="005934CC" w:rsidRDefault="00267E2C" w:rsidP="005934CC">
      <w:pPr>
        <w:spacing w:beforeLines="100" w:before="355"/>
        <w:jc w:val="center"/>
        <w:rPr>
          <w:rFonts w:ascii="BIZ UDゴシック" w:eastAsia="BIZ UDゴシック" w:hAnsi="BIZ UDゴシック"/>
          <w:b/>
          <w:sz w:val="52"/>
        </w:rPr>
      </w:pPr>
      <w:r w:rsidRPr="005934CC">
        <w:rPr>
          <w:rFonts w:ascii="BIZ UDゴシック" w:eastAsia="BIZ UDゴシック" w:hAnsi="BIZ UDゴシック"/>
          <w:b/>
          <w:sz w:val="52"/>
        </w:rPr>
        <w:t>報　告　書</w:t>
      </w:r>
    </w:p>
    <w:p w:rsidR="00267E2C" w:rsidRPr="007F1581" w:rsidRDefault="00267E2C" w:rsidP="00267E2C"/>
    <w:p w:rsidR="00267E2C" w:rsidRDefault="00267E2C" w:rsidP="00267E2C"/>
    <w:p w:rsidR="00267E2C" w:rsidRPr="00611D0E" w:rsidRDefault="00267E2C" w:rsidP="00267E2C">
      <w:pPr>
        <w:jc w:val="center"/>
      </w:pPr>
    </w:p>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Pr="00E85581"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Default="00267E2C" w:rsidP="00267E2C"/>
    <w:p w:rsidR="00267E2C" w:rsidRPr="006C64BE" w:rsidRDefault="00267E2C" w:rsidP="00267E2C">
      <w:pPr>
        <w:jc w:val="center"/>
        <w:rPr>
          <w:rFonts w:ascii="BIZ UDゴシック" w:eastAsia="BIZ UDゴシック" w:hAnsi="BIZ UDゴシック"/>
          <w:sz w:val="40"/>
          <w:szCs w:val="40"/>
        </w:rPr>
      </w:pPr>
      <w:r w:rsidRPr="006C64BE">
        <w:rPr>
          <w:rFonts w:ascii="BIZ UDゴシック" w:eastAsia="BIZ UDゴシック" w:hAnsi="BIZ UDゴシック"/>
          <w:sz w:val="40"/>
          <w:szCs w:val="40"/>
        </w:rPr>
        <w:t>令和４年</w:t>
      </w:r>
      <w:r w:rsidR="00E03033">
        <w:rPr>
          <w:rFonts w:ascii="BIZ UDゴシック" w:eastAsia="BIZ UDゴシック" w:hAnsi="BIZ UDゴシック"/>
          <w:sz w:val="40"/>
          <w:szCs w:val="40"/>
        </w:rPr>
        <w:t>８</w:t>
      </w:r>
      <w:r w:rsidRPr="006C64BE">
        <w:rPr>
          <w:rFonts w:ascii="BIZ UDゴシック" w:eastAsia="BIZ UDゴシック" w:hAnsi="BIZ UDゴシック"/>
          <w:sz w:val="40"/>
          <w:szCs w:val="40"/>
        </w:rPr>
        <w:t>月</w:t>
      </w:r>
    </w:p>
    <w:p w:rsidR="00267E2C" w:rsidRPr="006C64BE" w:rsidRDefault="00267E2C" w:rsidP="00675EB0"/>
    <w:p w:rsidR="00267E2C" w:rsidRPr="006C64BE" w:rsidRDefault="00267E2C" w:rsidP="00267E2C">
      <w:pPr>
        <w:jc w:val="center"/>
        <w:rPr>
          <w:rFonts w:ascii="BIZ UDゴシック" w:eastAsia="BIZ UDゴシック" w:hAnsi="BIZ UDゴシック"/>
          <w:sz w:val="40"/>
          <w:szCs w:val="40"/>
        </w:rPr>
      </w:pPr>
      <w:r>
        <w:rPr>
          <w:rFonts w:ascii="BIZ UDゴシック" w:eastAsia="BIZ UDゴシック" w:hAnsi="BIZ UDゴシック"/>
          <w:sz w:val="40"/>
          <w:szCs w:val="40"/>
        </w:rPr>
        <w:t>大　阪　府</w:t>
      </w:r>
    </w:p>
    <w:p w:rsidR="00267E2C" w:rsidRDefault="00267E2C">
      <w:pPr>
        <w:rPr>
          <w:b/>
        </w:rPr>
      </w:pPr>
      <w:r>
        <w:rPr>
          <w:b/>
        </w:rPr>
        <w:br w:type="page"/>
      </w:r>
    </w:p>
    <w:p w:rsidR="007C3A0F" w:rsidRDefault="007C3A0F">
      <w:pPr>
        <w:widowControl/>
        <w:autoSpaceDE/>
        <w:autoSpaceDN/>
        <w:jc w:val="left"/>
        <w:rPr>
          <w:rFonts w:ascii="BIZ UDゴシック" w:eastAsia="BIZ UDゴシック" w:hAnsi="BIZ UDゴシック"/>
          <w:sz w:val="36"/>
          <w:szCs w:val="40"/>
        </w:rPr>
      </w:pPr>
      <w:r>
        <w:rPr>
          <w:rFonts w:ascii="BIZ UDゴシック" w:eastAsia="BIZ UDゴシック" w:hAnsi="BIZ UDゴシック"/>
          <w:sz w:val="36"/>
          <w:szCs w:val="40"/>
        </w:rPr>
        <w:lastRenderedPageBreak/>
        <w:br w:type="page"/>
      </w:r>
    </w:p>
    <w:p w:rsidR="00675EB0" w:rsidRPr="00675EB0" w:rsidRDefault="00675EB0" w:rsidP="007C3A0F">
      <w:pPr>
        <w:spacing w:afterLines="50" w:after="177"/>
        <w:jc w:val="center"/>
        <w:rPr>
          <w:rFonts w:ascii="BIZ UDゴシック" w:eastAsia="BIZ UDゴシック" w:hAnsi="BIZ UDゴシック"/>
          <w:sz w:val="36"/>
          <w:szCs w:val="40"/>
        </w:rPr>
      </w:pPr>
      <w:r w:rsidRPr="00675EB0">
        <w:rPr>
          <w:rFonts w:ascii="BIZ UDゴシック" w:eastAsia="BIZ UDゴシック" w:hAnsi="BIZ UDゴシック"/>
          <w:sz w:val="36"/>
          <w:szCs w:val="40"/>
        </w:rPr>
        <w:lastRenderedPageBreak/>
        <w:t>目　　次</w:t>
      </w:r>
    </w:p>
    <w:p w:rsidR="00804096" w:rsidRDefault="00C55840">
      <w:pPr>
        <w:pStyle w:val="13"/>
        <w:tabs>
          <w:tab w:val="right" w:leader="dot" w:pos="9402"/>
        </w:tabs>
        <w:spacing w:before="177"/>
        <w:rPr>
          <w:rFonts w:asciiTheme="minorHAnsi" w:eastAsiaTheme="minorEastAsia"/>
          <w:noProof/>
          <w:sz w:val="21"/>
        </w:rPr>
      </w:pPr>
      <w:r>
        <w:rPr>
          <w:b/>
        </w:rPr>
        <w:fldChar w:fldCharType="begin"/>
      </w:r>
      <w:r>
        <w:rPr>
          <w:b/>
        </w:rPr>
        <w:instrText xml:space="preserve"> TOC \o "1-3" \h \z \u </w:instrText>
      </w:r>
      <w:r>
        <w:rPr>
          <w:b/>
        </w:rPr>
        <w:fldChar w:fldCharType="separate"/>
      </w:r>
      <w:hyperlink w:anchor="_Toc112661256" w:history="1">
        <w:r w:rsidR="00804096" w:rsidRPr="008D65FD">
          <w:rPr>
            <w:rStyle w:val="ad"/>
            <w:rFonts w:hint="eastAsia"/>
            <w:noProof/>
          </w:rPr>
          <w:t>Ⅰ　調査概要</w:t>
        </w:r>
        <w:r w:rsidR="00804096">
          <w:rPr>
            <w:noProof/>
            <w:webHidden/>
          </w:rPr>
          <w:tab/>
        </w:r>
        <w:r w:rsidR="00804096">
          <w:rPr>
            <w:noProof/>
            <w:webHidden/>
          </w:rPr>
          <w:fldChar w:fldCharType="begin"/>
        </w:r>
        <w:r w:rsidR="00804096">
          <w:rPr>
            <w:noProof/>
            <w:webHidden/>
          </w:rPr>
          <w:instrText xml:space="preserve"> PAGEREF _Toc112661256 \h </w:instrText>
        </w:r>
        <w:r w:rsidR="00804096">
          <w:rPr>
            <w:noProof/>
            <w:webHidden/>
          </w:rPr>
        </w:r>
        <w:r w:rsidR="00804096">
          <w:rPr>
            <w:noProof/>
            <w:webHidden/>
          </w:rPr>
          <w:fldChar w:fldCharType="separate"/>
        </w:r>
        <w:r w:rsidR="00E91D7D">
          <w:rPr>
            <w:noProof/>
            <w:webHidden/>
          </w:rPr>
          <w:t>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57" w:history="1">
        <w:r w:rsidR="00804096" w:rsidRPr="008D65FD">
          <w:rPr>
            <w:rStyle w:val="ad"/>
            <w:rFonts w:hint="eastAsia"/>
            <w:noProof/>
          </w:rPr>
          <w:t>１．調査の目的</w:t>
        </w:r>
        <w:r w:rsidR="00804096">
          <w:rPr>
            <w:noProof/>
            <w:webHidden/>
          </w:rPr>
          <w:tab/>
        </w:r>
        <w:r w:rsidR="00804096">
          <w:rPr>
            <w:noProof/>
            <w:webHidden/>
          </w:rPr>
          <w:fldChar w:fldCharType="begin"/>
        </w:r>
        <w:r w:rsidR="00804096">
          <w:rPr>
            <w:noProof/>
            <w:webHidden/>
          </w:rPr>
          <w:instrText xml:space="preserve"> PAGEREF _Toc112661257 \h </w:instrText>
        </w:r>
        <w:r w:rsidR="00804096">
          <w:rPr>
            <w:noProof/>
            <w:webHidden/>
          </w:rPr>
        </w:r>
        <w:r w:rsidR="00804096">
          <w:rPr>
            <w:noProof/>
            <w:webHidden/>
          </w:rPr>
          <w:fldChar w:fldCharType="separate"/>
        </w:r>
        <w:r>
          <w:rPr>
            <w:noProof/>
            <w:webHidden/>
          </w:rPr>
          <w:t>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58" w:history="1">
        <w:r w:rsidR="00804096" w:rsidRPr="008D65FD">
          <w:rPr>
            <w:rStyle w:val="ad"/>
            <w:rFonts w:hint="eastAsia"/>
            <w:noProof/>
          </w:rPr>
          <w:t>２．調査実施概要</w:t>
        </w:r>
        <w:r w:rsidR="00804096">
          <w:rPr>
            <w:noProof/>
            <w:webHidden/>
          </w:rPr>
          <w:tab/>
        </w:r>
        <w:r w:rsidR="00804096">
          <w:rPr>
            <w:noProof/>
            <w:webHidden/>
          </w:rPr>
          <w:fldChar w:fldCharType="begin"/>
        </w:r>
        <w:r w:rsidR="00804096">
          <w:rPr>
            <w:noProof/>
            <w:webHidden/>
          </w:rPr>
          <w:instrText xml:space="preserve"> PAGEREF _Toc112661258 \h </w:instrText>
        </w:r>
        <w:r w:rsidR="00804096">
          <w:rPr>
            <w:noProof/>
            <w:webHidden/>
          </w:rPr>
        </w:r>
        <w:r w:rsidR="00804096">
          <w:rPr>
            <w:noProof/>
            <w:webHidden/>
          </w:rPr>
          <w:fldChar w:fldCharType="separate"/>
        </w:r>
        <w:r>
          <w:rPr>
            <w:noProof/>
            <w:webHidden/>
          </w:rPr>
          <w:t>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59" w:history="1">
        <w:r w:rsidR="00804096" w:rsidRPr="008D65FD">
          <w:rPr>
            <w:rStyle w:val="ad"/>
            <w:rFonts w:hint="eastAsia"/>
            <w:noProof/>
          </w:rPr>
          <w:t>３．調査項目</w:t>
        </w:r>
        <w:r w:rsidR="00804096">
          <w:rPr>
            <w:noProof/>
            <w:webHidden/>
          </w:rPr>
          <w:tab/>
        </w:r>
        <w:r w:rsidR="00804096">
          <w:rPr>
            <w:noProof/>
            <w:webHidden/>
          </w:rPr>
          <w:fldChar w:fldCharType="begin"/>
        </w:r>
        <w:r w:rsidR="00804096">
          <w:rPr>
            <w:noProof/>
            <w:webHidden/>
          </w:rPr>
          <w:instrText xml:space="preserve"> PAGEREF _Toc112661259 \h </w:instrText>
        </w:r>
        <w:r w:rsidR="00804096">
          <w:rPr>
            <w:noProof/>
            <w:webHidden/>
          </w:rPr>
        </w:r>
        <w:r w:rsidR="00804096">
          <w:rPr>
            <w:noProof/>
            <w:webHidden/>
          </w:rPr>
          <w:fldChar w:fldCharType="separate"/>
        </w:r>
        <w:r>
          <w:rPr>
            <w:noProof/>
            <w:webHidden/>
          </w:rPr>
          <w:t>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60" w:history="1">
        <w:r w:rsidR="00804096" w:rsidRPr="008D65FD">
          <w:rPr>
            <w:rStyle w:val="ad"/>
            <w:rFonts w:hint="eastAsia"/>
            <w:noProof/>
          </w:rPr>
          <w:t>４．報告書の見方</w:t>
        </w:r>
        <w:r w:rsidR="00804096">
          <w:rPr>
            <w:noProof/>
            <w:webHidden/>
          </w:rPr>
          <w:tab/>
        </w:r>
        <w:r w:rsidR="00804096">
          <w:rPr>
            <w:noProof/>
            <w:webHidden/>
          </w:rPr>
          <w:fldChar w:fldCharType="begin"/>
        </w:r>
        <w:r w:rsidR="00804096">
          <w:rPr>
            <w:noProof/>
            <w:webHidden/>
          </w:rPr>
          <w:instrText xml:space="preserve"> PAGEREF _Toc112661260 \h </w:instrText>
        </w:r>
        <w:r w:rsidR="00804096">
          <w:rPr>
            <w:noProof/>
            <w:webHidden/>
          </w:rPr>
        </w:r>
        <w:r w:rsidR="00804096">
          <w:rPr>
            <w:noProof/>
            <w:webHidden/>
          </w:rPr>
          <w:fldChar w:fldCharType="separate"/>
        </w:r>
        <w:r>
          <w:rPr>
            <w:noProof/>
            <w:webHidden/>
          </w:rPr>
          <w:t>1</w:t>
        </w:r>
        <w:r w:rsidR="00804096">
          <w:rPr>
            <w:noProof/>
            <w:webHidden/>
          </w:rPr>
          <w:fldChar w:fldCharType="end"/>
        </w:r>
      </w:hyperlink>
    </w:p>
    <w:p w:rsidR="00804096" w:rsidRDefault="00E91D7D">
      <w:pPr>
        <w:pStyle w:val="13"/>
        <w:tabs>
          <w:tab w:val="right" w:leader="dot" w:pos="9402"/>
        </w:tabs>
        <w:spacing w:before="177"/>
        <w:rPr>
          <w:rFonts w:asciiTheme="minorHAnsi" w:eastAsiaTheme="minorEastAsia"/>
          <w:noProof/>
          <w:sz w:val="21"/>
        </w:rPr>
      </w:pPr>
      <w:hyperlink w:anchor="_Toc112661261" w:history="1">
        <w:r w:rsidR="00804096" w:rsidRPr="008D65FD">
          <w:rPr>
            <w:rStyle w:val="ad"/>
            <w:rFonts w:hint="eastAsia"/>
            <w:noProof/>
          </w:rPr>
          <w:t>Ⅱ　調査結果</w:t>
        </w:r>
        <w:r w:rsidR="00804096">
          <w:rPr>
            <w:noProof/>
            <w:webHidden/>
          </w:rPr>
          <w:tab/>
        </w:r>
        <w:r w:rsidR="00804096">
          <w:rPr>
            <w:noProof/>
            <w:webHidden/>
          </w:rPr>
          <w:fldChar w:fldCharType="begin"/>
        </w:r>
        <w:r w:rsidR="00804096">
          <w:rPr>
            <w:noProof/>
            <w:webHidden/>
          </w:rPr>
          <w:instrText xml:space="preserve"> PAGEREF _Toc112661261 \h </w:instrText>
        </w:r>
        <w:r w:rsidR="00804096">
          <w:rPr>
            <w:noProof/>
            <w:webHidden/>
          </w:rPr>
        </w:r>
        <w:r w:rsidR="00804096">
          <w:rPr>
            <w:noProof/>
            <w:webHidden/>
          </w:rPr>
          <w:fldChar w:fldCharType="separate"/>
        </w:r>
        <w:r>
          <w:rPr>
            <w:noProof/>
            <w:webHidden/>
          </w:rPr>
          <w:t>2</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62" w:history="1">
        <w:r w:rsidR="00804096" w:rsidRPr="008D65FD">
          <w:rPr>
            <w:rStyle w:val="ad"/>
            <w:rFonts w:hint="eastAsia"/>
            <w:noProof/>
          </w:rPr>
          <w:t>１．回答者の属性</w:t>
        </w:r>
        <w:r w:rsidR="00804096">
          <w:rPr>
            <w:noProof/>
            <w:webHidden/>
          </w:rPr>
          <w:tab/>
        </w:r>
        <w:r w:rsidR="00804096">
          <w:rPr>
            <w:noProof/>
            <w:webHidden/>
          </w:rPr>
          <w:fldChar w:fldCharType="begin"/>
        </w:r>
        <w:r w:rsidR="00804096">
          <w:rPr>
            <w:noProof/>
            <w:webHidden/>
          </w:rPr>
          <w:instrText xml:space="preserve"> PAGEREF _Toc112661262 \h </w:instrText>
        </w:r>
        <w:r w:rsidR="00804096">
          <w:rPr>
            <w:noProof/>
            <w:webHidden/>
          </w:rPr>
        </w:r>
        <w:r w:rsidR="00804096">
          <w:rPr>
            <w:noProof/>
            <w:webHidden/>
          </w:rPr>
          <w:fldChar w:fldCharType="separate"/>
        </w:r>
        <w:r>
          <w:rPr>
            <w:noProof/>
            <w:webHidden/>
          </w:rPr>
          <w:t>2</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3" w:history="1">
        <w:r w:rsidR="00804096" w:rsidRPr="008D65FD">
          <w:rPr>
            <w:rStyle w:val="ad"/>
            <w:rFonts w:hint="eastAsia"/>
            <w:noProof/>
          </w:rPr>
          <w:t>（１）性別</w:t>
        </w:r>
        <w:r w:rsidR="00804096">
          <w:rPr>
            <w:noProof/>
            <w:webHidden/>
          </w:rPr>
          <w:tab/>
        </w:r>
        <w:r w:rsidR="00804096">
          <w:rPr>
            <w:noProof/>
            <w:webHidden/>
          </w:rPr>
          <w:fldChar w:fldCharType="begin"/>
        </w:r>
        <w:r w:rsidR="00804096">
          <w:rPr>
            <w:noProof/>
            <w:webHidden/>
          </w:rPr>
          <w:instrText xml:space="preserve"> PAGEREF _Toc112661263 \h </w:instrText>
        </w:r>
        <w:r w:rsidR="00804096">
          <w:rPr>
            <w:noProof/>
            <w:webHidden/>
          </w:rPr>
        </w:r>
        <w:r w:rsidR="00804096">
          <w:rPr>
            <w:noProof/>
            <w:webHidden/>
          </w:rPr>
          <w:fldChar w:fldCharType="separate"/>
        </w:r>
        <w:r>
          <w:rPr>
            <w:noProof/>
            <w:webHidden/>
          </w:rPr>
          <w:t>2</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4" w:history="1">
        <w:r w:rsidR="00804096" w:rsidRPr="008D65FD">
          <w:rPr>
            <w:rStyle w:val="ad"/>
            <w:rFonts w:hint="eastAsia"/>
            <w:noProof/>
          </w:rPr>
          <w:t>（２）年齢</w:t>
        </w:r>
        <w:r w:rsidR="00804096">
          <w:rPr>
            <w:noProof/>
            <w:webHidden/>
          </w:rPr>
          <w:tab/>
        </w:r>
        <w:r w:rsidR="00804096">
          <w:rPr>
            <w:noProof/>
            <w:webHidden/>
          </w:rPr>
          <w:fldChar w:fldCharType="begin"/>
        </w:r>
        <w:r w:rsidR="00804096">
          <w:rPr>
            <w:noProof/>
            <w:webHidden/>
          </w:rPr>
          <w:instrText xml:space="preserve"> PAGEREF _Toc112661264 \h </w:instrText>
        </w:r>
        <w:r w:rsidR="00804096">
          <w:rPr>
            <w:noProof/>
            <w:webHidden/>
          </w:rPr>
        </w:r>
        <w:r w:rsidR="00804096">
          <w:rPr>
            <w:noProof/>
            <w:webHidden/>
          </w:rPr>
          <w:fldChar w:fldCharType="separate"/>
        </w:r>
        <w:r>
          <w:rPr>
            <w:noProof/>
            <w:webHidden/>
          </w:rPr>
          <w:t>2</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5" w:history="1">
        <w:r w:rsidR="00804096" w:rsidRPr="008D65FD">
          <w:rPr>
            <w:rStyle w:val="ad"/>
            <w:rFonts w:hint="eastAsia"/>
            <w:noProof/>
          </w:rPr>
          <w:t>（３）居住地域</w:t>
        </w:r>
        <w:r w:rsidR="00804096">
          <w:rPr>
            <w:noProof/>
            <w:webHidden/>
          </w:rPr>
          <w:tab/>
        </w:r>
        <w:r w:rsidR="00804096">
          <w:rPr>
            <w:noProof/>
            <w:webHidden/>
          </w:rPr>
          <w:fldChar w:fldCharType="begin"/>
        </w:r>
        <w:r w:rsidR="00804096">
          <w:rPr>
            <w:noProof/>
            <w:webHidden/>
          </w:rPr>
          <w:instrText xml:space="preserve"> PAGEREF _Toc112661265 \h </w:instrText>
        </w:r>
        <w:r w:rsidR="00804096">
          <w:rPr>
            <w:noProof/>
            <w:webHidden/>
          </w:rPr>
        </w:r>
        <w:r w:rsidR="00804096">
          <w:rPr>
            <w:noProof/>
            <w:webHidden/>
          </w:rPr>
          <w:fldChar w:fldCharType="separate"/>
        </w:r>
        <w:r>
          <w:rPr>
            <w:noProof/>
            <w:webHidden/>
          </w:rPr>
          <w:t>3</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6" w:history="1">
        <w:r w:rsidR="00804096" w:rsidRPr="008D65FD">
          <w:rPr>
            <w:rStyle w:val="ad"/>
            <w:rFonts w:hint="eastAsia"/>
            <w:noProof/>
          </w:rPr>
          <w:t>（４）職業</w:t>
        </w:r>
        <w:r w:rsidR="00804096">
          <w:rPr>
            <w:noProof/>
            <w:webHidden/>
          </w:rPr>
          <w:tab/>
        </w:r>
        <w:r w:rsidR="00804096">
          <w:rPr>
            <w:noProof/>
            <w:webHidden/>
          </w:rPr>
          <w:fldChar w:fldCharType="begin"/>
        </w:r>
        <w:r w:rsidR="00804096">
          <w:rPr>
            <w:noProof/>
            <w:webHidden/>
          </w:rPr>
          <w:instrText xml:space="preserve"> PAGEREF _Toc112661266 \h </w:instrText>
        </w:r>
        <w:r w:rsidR="00804096">
          <w:rPr>
            <w:noProof/>
            <w:webHidden/>
          </w:rPr>
        </w:r>
        <w:r w:rsidR="00804096">
          <w:rPr>
            <w:noProof/>
            <w:webHidden/>
          </w:rPr>
          <w:fldChar w:fldCharType="separate"/>
        </w:r>
        <w:r>
          <w:rPr>
            <w:noProof/>
            <w:webHidden/>
          </w:rPr>
          <w:t>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7" w:history="1">
        <w:r w:rsidR="00804096" w:rsidRPr="008D65FD">
          <w:rPr>
            <w:rStyle w:val="ad"/>
            <w:rFonts w:hint="eastAsia"/>
            <w:noProof/>
          </w:rPr>
          <w:t>（５）同居家族の有無</w:t>
        </w:r>
        <w:r w:rsidR="00804096">
          <w:rPr>
            <w:noProof/>
            <w:webHidden/>
          </w:rPr>
          <w:tab/>
        </w:r>
        <w:r w:rsidR="00804096">
          <w:rPr>
            <w:noProof/>
            <w:webHidden/>
          </w:rPr>
          <w:fldChar w:fldCharType="begin"/>
        </w:r>
        <w:r w:rsidR="00804096">
          <w:rPr>
            <w:noProof/>
            <w:webHidden/>
          </w:rPr>
          <w:instrText xml:space="preserve"> PAGEREF _Toc112661267 \h </w:instrText>
        </w:r>
        <w:r w:rsidR="00804096">
          <w:rPr>
            <w:noProof/>
            <w:webHidden/>
          </w:rPr>
        </w:r>
        <w:r w:rsidR="00804096">
          <w:rPr>
            <w:noProof/>
            <w:webHidden/>
          </w:rPr>
          <w:fldChar w:fldCharType="separate"/>
        </w:r>
        <w:r>
          <w:rPr>
            <w:noProof/>
            <w:webHidden/>
          </w:rPr>
          <w:t>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8" w:history="1">
        <w:r w:rsidR="00804096" w:rsidRPr="008D65FD">
          <w:rPr>
            <w:rStyle w:val="ad"/>
            <w:rFonts w:hint="eastAsia"/>
            <w:noProof/>
          </w:rPr>
          <w:t>（６）結婚の有無</w:t>
        </w:r>
        <w:r w:rsidR="00804096">
          <w:rPr>
            <w:noProof/>
            <w:webHidden/>
          </w:rPr>
          <w:tab/>
        </w:r>
        <w:r w:rsidR="00804096">
          <w:rPr>
            <w:noProof/>
            <w:webHidden/>
          </w:rPr>
          <w:fldChar w:fldCharType="begin"/>
        </w:r>
        <w:r w:rsidR="00804096">
          <w:rPr>
            <w:noProof/>
            <w:webHidden/>
          </w:rPr>
          <w:instrText xml:space="preserve"> PAGEREF _Toc112661268 \h </w:instrText>
        </w:r>
        <w:r w:rsidR="00804096">
          <w:rPr>
            <w:noProof/>
            <w:webHidden/>
          </w:rPr>
        </w:r>
        <w:r w:rsidR="00804096">
          <w:rPr>
            <w:noProof/>
            <w:webHidden/>
          </w:rPr>
          <w:fldChar w:fldCharType="separate"/>
        </w:r>
        <w:r>
          <w:rPr>
            <w:noProof/>
            <w:webHidden/>
          </w:rPr>
          <w:t>5</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69" w:history="1">
        <w:r w:rsidR="00804096" w:rsidRPr="008D65FD">
          <w:rPr>
            <w:rStyle w:val="ad"/>
            <w:rFonts w:hint="eastAsia"/>
            <w:noProof/>
          </w:rPr>
          <w:t>（７）子どもの有無</w:t>
        </w:r>
        <w:r w:rsidR="00804096">
          <w:rPr>
            <w:noProof/>
            <w:webHidden/>
          </w:rPr>
          <w:tab/>
        </w:r>
        <w:r w:rsidR="00804096">
          <w:rPr>
            <w:noProof/>
            <w:webHidden/>
          </w:rPr>
          <w:fldChar w:fldCharType="begin"/>
        </w:r>
        <w:r w:rsidR="00804096">
          <w:rPr>
            <w:noProof/>
            <w:webHidden/>
          </w:rPr>
          <w:instrText xml:space="preserve"> PAGEREF _Toc112661269 \h </w:instrText>
        </w:r>
        <w:r w:rsidR="00804096">
          <w:rPr>
            <w:noProof/>
            <w:webHidden/>
          </w:rPr>
        </w:r>
        <w:r w:rsidR="00804096">
          <w:rPr>
            <w:noProof/>
            <w:webHidden/>
          </w:rPr>
          <w:fldChar w:fldCharType="separate"/>
        </w:r>
        <w:r>
          <w:rPr>
            <w:noProof/>
            <w:webHidden/>
          </w:rPr>
          <w:t>5</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70" w:history="1">
        <w:r w:rsidR="00804096" w:rsidRPr="008D65FD">
          <w:rPr>
            <w:rStyle w:val="ad"/>
            <w:rFonts w:hint="eastAsia"/>
            <w:noProof/>
          </w:rPr>
          <w:t>２．大阪府の自殺対策について</w:t>
        </w:r>
        <w:r w:rsidR="00804096">
          <w:rPr>
            <w:noProof/>
            <w:webHidden/>
          </w:rPr>
          <w:tab/>
        </w:r>
        <w:r w:rsidR="00804096">
          <w:rPr>
            <w:noProof/>
            <w:webHidden/>
          </w:rPr>
          <w:fldChar w:fldCharType="begin"/>
        </w:r>
        <w:r w:rsidR="00804096">
          <w:rPr>
            <w:noProof/>
            <w:webHidden/>
          </w:rPr>
          <w:instrText xml:space="preserve"> PAGEREF _Toc112661270 \h </w:instrText>
        </w:r>
        <w:r w:rsidR="00804096">
          <w:rPr>
            <w:noProof/>
            <w:webHidden/>
          </w:rPr>
        </w:r>
        <w:r w:rsidR="00804096">
          <w:rPr>
            <w:noProof/>
            <w:webHidden/>
          </w:rPr>
          <w:fldChar w:fldCharType="separate"/>
        </w:r>
        <w:r>
          <w:rPr>
            <w:noProof/>
            <w:webHidden/>
          </w:rPr>
          <w:t>6</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1" w:history="1">
        <w:r w:rsidR="00804096" w:rsidRPr="008D65FD">
          <w:rPr>
            <w:rStyle w:val="ad"/>
            <w:rFonts w:hint="eastAsia"/>
            <w:noProof/>
          </w:rPr>
          <w:t>（１）自殺対策の認知度</w:t>
        </w:r>
        <w:r w:rsidR="00804096">
          <w:rPr>
            <w:noProof/>
            <w:webHidden/>
          </w:rPr>
          <w:tab/>
        </w:r>
        <w:r w:rsidR="00804096">
          <w:rPr>
            <w:noProof/>
            <w:webHidden/>
          </w:rPr>
          <w:fldChar w:fldCharType="begin"/>
        </w:r>
        <w:r w:rsidR="00804096">
          <w:rPr>
            <w:noProof/>
            <w:webHidden/>
          </w:rPr>
          <w:instrText xml:space="preserve"> PAGEREF _Toc112661271 \h </w:instrText>
        </w:r>
        <w:r w:rsidR="00804096">
          <w:rPr>
            <w:noProof/>
            <w:webHidden/>
          </w:rPr>
        </w:r>
        <w:r w:rsidR="00804096">
          <w:rPr>
            <w:noProof/>
            <w:webHidden/>
          </w:rPr>
          <w:fldChar w:fldCharType="separate"/>
        </w:r>
        <w:r>
          <w:rPr>
            <w:noProof/>
            <w:webHidden/>
          </w:rPr>
          <w:t>6</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2" w:history="1">
        <w:r w:rsidR="00804096" w:rsidRPr="008D65FD">
          <w:rPr>
            <w:rStyle w:val="ad"/>
            <w:rFonts w:hint="eastAsia"/>
            <w:noProof/>
          </w:rPr>
          <w:t>（２）大阪府の相談窓口で知っているもの</w:t>
        </w:r>
        <w:r w:rsidR="00804096">
          <w:rPr>
            <w:noProof/>
            <w:webHidden/>
          </w:rPr>
          <w:tab/>
        </w:r>
        <w:r w:rsidR="00804096">
          <w:rPr>
            <w:noProof/>
            <w:webHidden/>
          </w:rPr>
          <w:fldChar w:fldCharType="begin"/>
        </w:r>
        <w:r w:rsidR="00804096">
          <w:rPr>
            <w:noProof/>
            <w:webHidden/>
          </w:rPr>
          <w:instrText xml:space="preserve"> PAGEREF _Toc112661272 \h </w:instrText>
        </w:r>
        <w:r w:rsidR="00804096">
          <w:rPr>
            <w:noProof/>
            <w:webHidden/>
          </w:rPr>
        </w:r>
        <w:r w:rsidR="00804096">
          <w:rPr>
            <w:noProof/>
            <w:webHidden/>
          </w:rPr>
          <w:fldChar w:fldCharType="separate"/>
        </w:r>
        <w:r>
          <w:rPr>
            <w:noProof/>
            <w:webHidden/>
          </w:rPr>
          <w:t>8</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73" w:history="1">
        <w:r w:rsidR="00804096" w:rsidRPr="008D65FD">
          <w:rPr>
            <w:rStyle w:val="ad"/>
            <w:rFonts w:hint="eastAsia"/>
            <w:noProof/>
          </w:rPr>
          <w:t>３．悩みやストレスに関することについて</w:t>
        </w:r>
        <w:r w:rsidR="00804096">
          <w:rPr>
            <w:noProof/>
            <w:webHidden/>
          </w:rPr>
          <w:tab/>
        </w:r>
        <w:r w:rsidR="00804096">
          <w:rPr>
            <w:noProof/>
            <w:webHidden/>
          </w:rPr>
          <w:fldChar w:fldCharType="begin"/>
        </w:r>
        <w:r w:rsidR="00804096">
          <w:rPr>
            <w:noProof/>
            <w:webHidden/>
          </w:rPr>
          <w:instrText xml:space="preserve"> PAGEREF _Toc112661273 \h </w:instrText>
        </w:r>
        <w:r w:rsidR="00804096">
          <w:rPr>
            <w:noProof/>
            <w:webHidden/>
          </w:rPr>
        </w:r>
        <w:r w:rsidR="00804096">
          <w:rPr>
            <w:noProof/>
            <w:webHidden/>
          </w:rPr>
          <w:fldChar w:fldCharType="separate"/>
        </w:r>
        <w:r>
          <w:rPr>
            <w:noProof/>
            <w:webHidden/>
          </w:rPr>
          <w:t>11</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4" w:history="1">
        <w:r w:rsidR="00804096" w:rsidRPr="008D65FD">
          <w:rPr>
            <w:rStyle w:val="ad"/>
            <w:rFonts w:hint="eastAsia"/>
            <w:noProof/>
          </w:rPr>
          <w:t>（１）相談や助けを求めることへのためらい有無</w:t>
        </w:r>
        <w:r w:rsidR="00804096">
          <w:rPr>
            <w:noProof/>
            <w:webHidden/>
          </w:rPr>
          <w:tab/>
        </w:r>
        <w:r w:rsidR="00804096">
          <w:rPr>
            <w:noProof/>
            <w:webHidden/>
          </w:rPr>
          <w:fldChar w:fldCharType="begin"/>
        </w:r>
        <w:r w:rsidR="00804096">
          <w:rPr>
            <w:noProof/>
            <w:webHidden/>
          </w:rPr>
          <w:instrText xml:space="preserve"> PAGEREF _Toc112661274 \h </w:instrText>
        </w:r>
        <w:r w:rsidR="00804096">
          <w:rPr>
            <w:noProof/>
            <w:webHidden/>
          </w:rPr>
        </w:r>
        <w:r w:rsidR="00804096">
          <w:rPr>
            <w:noProof/>
            <w:webHidden/>
          </w:rPr>
          <w:fldChar w:fldCharType="separate"/>
        </w:r>
        <w:r>
          <w:rPr>
            <w:noProof/>
            <w:webHidden/>
          </w:rPr>
          <w:t>11</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5" w:history="1">
        <w:r w:rsidR="00804096" w:rsidRPr="008D65FD">
          <w:rPr>
            <w:rStyle w:val="ad"/>
            <w:rFonts w:hint="eastAsia"/>
            <w:noProof/>
          </w:rPr>
          <w:t>（２）相談や助けを求めることにためらいを感じる理由</w:t>
        </w:r>
        <w:r w:rsidR="00804096">
          <w:rPr>
            <w:noProof/>
            <w:webHidden/>
          </w:rPr>
          <w:tab/>
        </w:r>
        <w:r w:rsidR="00804096">
          <w:rPr>
            <w:noProof/>
            <w:webHidden/>
          </w:rPr>
          <w:fldChar w:fldCharType="begin"/>
        </w:r>
        <w:r w:rsidR="00804096">
          <w:rPr>
            <w:noProof/>
            <w:webHidden/>
          </w:rPr>
          <w:instrText xml:space="preserve"> PAGEREF _Toc112661275 \h </w:instrText>
        </w:r>
        <w:r w:rsidR="00804096">
          <w:rPr>
            <w:noProof/>
            <w:webHidden/>
          </w:rPr>
        </w:r>
        <w:r w:rsidR="00804096">
          <w:rPr>
            <w:noProof/>
            <w:webHidden/>
          </w:rPr>
          <w:fldChar w:fldCharType="separate"/>
        </w:r>
        <w:r>
          <w:rPr>
            <w:noProof/>
            <w:webHidden/>
          </w:rPr>
          <w:t>13</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6" w:history="1">
        <w:r w:rsidR="00804096" w:rsidRPr="008D65FD">
          <w:rPr>
            <w:rStyle w:val="ad"/>
            <w:rFonts w:hint="eastAsia"/>
            <w:noProof/>
          </w:rPr>
          <w:t>（３）悩みやストレスの原因</w:t>
        </w:r>
        <w:r w:rsidR="00804096">
          <w:rPr>
            <w:noProof/>
            <w:webHidden/>
          </w:rPr>
          <w:tab/>
        </w:r>
        <w:r w:rsidR="00804096">
          <w:rPr>
            <w:noProof/>
            <w:webHidden/>
          </w:rPr>
          <w:fldChar w:fldCharType="begin"/>
        </w:r>
        <w:r w:rsidR="00804096">
          <w:rPr>
            <w:noProof/>
            <w:webHidden/>
          </w:rPr>
          <w:instrText xml:space="preserve"> PAGEREF _Toc112661276 \h </w:instrText>
        </w:r>
        <w:r w:rsidR="00804096">
          <w:rPr>
            <w:noProof/>
            <w:webHidden/>
          </w:rPr>
        </w:r>
        <w:r w:rsidR="00804096">
          <w:rPr>
            <w:noProof/>
            <w:webHidden/>
          </w:rPr>
          <w:fldChar w:fldCharType="separate"/>
        </w:r>
        <w:r>
          <w:rPr>
            <w:noProof/>
            <w:webHidden/>
          </w:rPr>
          <w:t>16</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7" w:history="1">
        <w:r w:rsidR="00804096" w:rsidRPr="008D65FD">
          <w:rPr>
            <w:rStyle w:val="ad"/>
            <w:rFonts w:hint="eastAsia"/>
            <w:noProof/>
          </w:rPr>
          <w:t>（４）悩みやストレスの原因として新型コロナ感染症拡大の影響有無</w:t>
        </w:r>
        <w:r w:rsidR="00804096">
          <w:rPr>
            <w:noProof/>
            <w:webHidden/>
          </w:rPr>
          <w:tab/>
        </w:r>
        <w:r w:rsidR="00804096">
          <w:rPr>
            <w:noProof/>
            <w:webHidden/>
          </w:rPr>
          <w:fldChar w:fldCharType="begin"/>
        </w:r>
        <w:r w:rsidR="00804096">
          <w:rPr>
            <w:noProof/>
            <w:webHidden/>
          </w:rPr>
          <w:instrText xml:space="preserve"> PAGEREF _Toc112661277 \h </w:instrText>
        </w:r>
        <w:r w:rsidR="00804096">
          <w:rPr>
            <w:noProof/>
            <w:webHidden/>
          </w:rPr>
        </w:r>
        <w:r w:rsidR="00804096">
          <w:rPr>
            <w:noProof/>
            <w:webHidden/>
          </w:rPr>
          <w:fldChar w:fldCharType="separate"/>
        </w:r>
        <w:r>
          <w:rPr>
            <w:noProof/>
            <w:webHidden/>
          </w:rPr>
          <w:t>20</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8" w:history="1">
        <w:r w:rsidR="00804096" w:rsidRPr="008D65FD">
          <w:rPr>
            <w:rStyle w:val="ad"/>
            <w:rFonts w:hint="eastAsia"/>
            <w:noProof/>
          </w:rPr>
          <w:t>（５）新型コロナ感染症拡大の影響による悩みやストレスの原因</w:t>
        </w:r>
        <w:r w:rsidR="00804096">
          <w:rPr>
            <w:noProof/>
            <w:webHidden/>
          </w:rPr>
          <w:tab/>
        </w:r>
        <w:r w:rsidR="00804096">
          <w:rPr>
            <w:noProof/>
            <w:webHidden/>
          </w:rPr>
          <w:fldChar w:fldCharType="begin"/>
        </w:r>
        <w:r w:rsidR="00804096">
          <w:rPr>
            <w:noProof/>
            <w:webHidden/>
          </w:rPr>
          <w:instrText xml:space="preserve"> PAGEREF _Toc112661278 \h </w:instrText>
        </w:r>
        <w:r w:rsidR="00804096">
          <w:rPr>
            <w:noProof/>
            <w:webHidden/>
          </w:rPr>
        </w:r>
        <w:r w:rsidR="00804096">
          <w:rPr>
            <w:noProof/>
            <w:webHidden/>
          </w:rPr>
          <w:fldChar w:fldCharType="separate"/>
        </w:r>
        <w:r>
          <w:rPr>
            <w:noProof/>
            <w:webHidden/>
          </w:rPr>
          <w:t>21</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79" w:history="1">
        <w:r w:rsidR="00804096" w:rsidRPr="008D65FD">
          <w:rPr>
            <w:rStyle w:val="ad"/>
            <w:rFonts w:hint="eastAsia"/>
            <w:noProof/>
          </w:rPr>
          <w:t>（６）最も影響を受けた時期</w:t>
        </w:r>
        <w:r w:rsidR="00804096">
          <w:rPr>
            <w:noProof/>
            <w:webHidden/>
          </w:rPr>
          <w:tab/>
        </w:r>
        <w:r w:rsidR="00804096">
          <w:rPr>
            <w:noProof/>
            <w:webHidden/>
          </w:rPr>
          <w:fldChar w:fldCharType="begin"/>
        </w:r>
        <w:r w:rsidR="00804096">
          <w:rPr>
            <w:noProof/>
            <w:webHidden/>
          </w:rPr>
          <w:instrText xml:space="preserve"> PAGEREF _Toc112661279 \h </w:instrText>
        </w:r>
        <w:r w:rsidR="00804096">
          <w:rPr>
            <w:noProof/>
            <w:webHidden/>
          </w:rPr>
        </w:r>
        <w:r w:rsidR="00804096">
          <w:rPr>
            <w:noProof/>
            <w:webHidden/>
          </w:rPr>
          <w:fldChar w:fldCharType="separate"/>
        </w:r>
        <w:r>
          <w:rPr>
            <w:noProof/>
            <w:webHidden/>
          </w:rPr>
          <w:t>24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0" w:history="1">
        <w:r w:rsidR="00804096" w:rsidRPr="008D65FD">
          <w:rPr>
            <w:rStyle w:val="ad"/>
            <w:rFonts w:hint="eastAsia"/>
            <w:noProof/>
          </w:rPr>
          <w:t>（７）コロナ禍での身近な人の心情や考えの変化</w:t>
        </w:r>
        <w:r w:rsidR="00804096">
          <w:rPr>
            <w:noProof/>
            <w:webHidden/>
          </w:rPr>
          <w:tab/>
        </w:r>
        <w:r w:rsidR="00804096">
          <w:rPr>
            <w:noProof/>
            <w:webHidden/>
          </w:rPr>
          <w:fldChar w:fldCharType="begin"/>
        </w:r>
        <w:r w:rsidR="00804096">
          <w:rPr>
            <w:noProof/>
            <w:webHidden/>
          </w:rPr>
          <w:instrText xml:space="preserve"> PAGEREF _Toc112661280 \h </w:instrText>
        </w:r>
        <w:r w:rsidR="00804096">
          <w:rPr>
            <w:noProof/>
            <w:webHidden/>
          </w:rPr>
        </w:r>
        <w:r w:rsidR="00804096">
          <w:rPr>
            <w:noProof/>
            <w:webHidden/>
          </w:rPr>
          <w:fldChar w:fldCharType="separate"/>
        </w:r>
        <w:r>
          <w:rPr>
            <w:noProof/>
            <w:webHidden/>
          </w:rPr>
          <w:t>27</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1" w:history="1">
        <w:r w:rsidR="00804096" w:rsidRPr="008D65FD">
          <w:rPr>
            <w:rStyle w:val="ad"/>
            <w:rFonts w:hint="eastAsia"/>
            <w:noProof/>
          </w:rPr>
          <w:t>（８）身近な人の心情や考えの変化への対応</w:t>
        </w:r>
        <w:r w:rsidR="00804096">
          <w:rPr>
            <w:noProof/>
            <w:webHidden/>
          </w:rPr>
          <w:tab/>
        </w:r>
        <w:r w:rsidR="00804096">
          <w:rPr>
            <w:noProof/>
            <w:webHidden/>
          </w:rPr>
          <w:fldChar w:fldCharType="begin"/>
        </w:r>
        <w:r w:rsidR="00804096">
          <w:rPr>
            <w:noProof/>
            <w:webHidden/>
          </w:rPr>
          <w:instrText xml:space="preserve"> PAGEREF _Toc112661281 \h </w:instrText>
        </w:r>
        <w:r w:rsidR="00804096">
          <w:rPr>
            <w:noProof/>
            <w:webHidden/>
          </w:rPr>
        </w:r>
        <w:r w:rsidR="00804096">
          <w:rPr>
            <w:noProof/>
            <w:webHidden/>
          </w:rPr>
          <w:fldChar w:fldCharType="separate"/>
        </w:r>
        <w:r>
          <w:rPr>
            <w:noProof/>
            <w:webHidden/>
          </w:rPr>
          <w:t>31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82" w:history="1">
        <w:r w:rsidR="00804096" w:rsidRPr="008D65FD">
          <w:rPr>
            <w:rStyle w:val="ad"/>
            <w:rFonts w:hint="eastAsia"/>
            <w:noProof/>
          </w:rPr>
          <w:t>４．うつに関することについて</w:t>
        </w:r>
        <w:r w:rsidR="00804096">
          <w:rPr>
            <w:noProof/>
            <w:webHidden/>
          </w:rPr>
          <w:tab/>
        </w:r>
        <w:r w:rsidR="00804096">
          <w:rPr>
            <w:noProof/>
            <w:webHidden/>
          </w:rPr>
          <w:fldChar w:fldCharType="begin"/>
        </w:r>
        <w:r w:rsidR="00804096">
          <w:rPr>
            <w:noProof/>
            <w:webHidden/>
          </w:rPr>
          <w:instrText xml:space="preserve"> PAGEREF _Toc112661282 \h </w:instrText>
        </w:r>
        <w:r w:rsidR="00804096">
          <w:rPr>
            <w:noProof/>
            <w:webHidden/>
          </w:rPr>
        </w:r>
        <w:r w:rsidR="00804096">
          <w:rPr>
            <w:noProof/>
            <w:webHidden/>
          </w:rPr>
          <w:fldChar w:fldCharType="separate"/>
        </w:r>
        <w:r>
          <w:rPr>
            <w:noProof/>
            <w:webHidden/>
          </w:rPr>
          <w:t>34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3" w:history="1">
        <w:r w:rsidR="00804096" w:rsidRPr="008D65FD">
          <w:rPr>
            <w:rStyle w:val="ad"/>
            <w:rFonts w:hint="eastAsia"/>
            <w:noProof/>
          </w:rPr>
          <w:t>（１）うつと感じたことやうつ病と診断されたことの有無</w:t>
        </w:r>
        <w:r w:rsidR="00804096">
          <w:rPr>
            <w:noProof/>
            <w:webHidden/>
          </w:rPr>
          <w:tab/>
        </w:r>
        <w:r w:rsidR="00804096">
          <w:rPr>
            <w:noProof/>
            <w:webHidden/>
          </w:rPr>
          <w:fldChar w:fldCharType="begin"/>
        </w:r>
        <w:r w:rsidR="00804096">
          <w:rPr>
            <w:noProof/>
            <w:webHidden/>
          </w:rPr>
          <w:instrText xml:space="preserve"> PAGEREF _Toc112661283 \h </w:instrText>
        </w:r>
        <w:r w:rsidR="00804096">
          <w:rPr>
            <w:noProof/>
            <w:webHidden/>
          </w:rPr>
        </w:r>
        <w:r w:rsidR="00804096">
          <w:rPr>
            <w:noProof/>
            <w:webHidden/>
          </w:rPr>
          <w:fldChar w:fldCharType="separate"/>
        </w:r>
        <w:r>
          <w:rPr>
            <w:noProof/>
            <w:webHidden/>
          </w:rPr>
          <w:t>34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4" w:history="1">
        <w:r w:rsidR="00804096" w:rsidRPr="008D65FD">
          <w:rPr>
            <w:rStyle w:val="ad"/>
            <w:rFonts w:hint="eastAsia"/>
            <w:noProof/>
          </w:rPr>
          <w:t>（２）うつ状態の原因として新型コロナ感染症拡大の影響有無</w:t>
        </w:r>
        <w:r w:rsidR="00804096">
          <w:rPr>
            <w:noProof/>
            <w:webHidden/>
          </w:rPr>
          <w:tab/>
        </w:r>
        <w:r w:rsidR="00804096">
          <w:rPr>
            <w:noProof/>
            <w:webHidden/>
          </w:rPr>
          <w:fldChar w:fldCharType="begin"/>
        </w:r>
        <w:r w:rsidR="00804096">
          <w:rPr>
            <w:noProof/>
            <w:webHidden/>
          </w:rPr>
          <w:instrText xml:space="preserve"> PAGEREF _Toc112661284 \h </w:instrText>
        </w:r>
        <w:r w:rsidR="00804096">
          <w:rPr>
            <w:noProof/>
            <w:webHidden/>
          </w:rPr>
        </w:r>
        <w:r w:rsidR="00804096">
          <w:rPr>
            <w:noProof/>
            <w:webHidden/>
          </w:rPr>
          <w:fldChar w:fldCharType="separate"/>
        </w:r>
        <w:r>
          <w:rPr>
            <w:noProof/>
            <w:webHidden/>
          </w:rPr>
          <w:t>37</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5" w:history="1">
        <w:r w:rsidR="00804096" w:rsidRPr="008D65FD">
          <w:rPr>
            <w:rStyle w:val="ad"/>
            <w:rFonts w:hint="eastAsia"/>
            <w:noProof/>
          </w:rPr>
          <w:t>（３）うつ状態の原因</w:t>
        </w:r>
        <w:r w:rsidR="00804096">
          <w:rPr>
            <w:noProof/>
            <w:webHidden/>
          </w:rPr>
          <w:tab/>
        </w:r>
        <w:r w:rsidR="00804096">
          <w:rPr>
            <w:noProof/>
            <w:webHidden/>
          </w:rPr>
          <w:fldChar w:fldCharType="begin"/>
        </w:r>
        <w:r w:rsidR="00804096">
          <w:rPr>
            <w:noProof/>
            <w:webHidden/>
          </w:rPr>
          <w:instrText xml:space="preserve"> PAGEREF _Toc112661285 \h </w:instrText>
        </w:r>
        <w:r w:rsidR="00804096">
          <w:rPr>
            <w:noProof/>
            <w:webHidden/>
          </w:rPr>
        </w:r>
        <w:r w:rsidR="00804096">
          <w:rPr>
            <w:noProof/>
            <w:webHidden/>
          </w:rPr>
          <w:fldChar w:fldCharType="separate"/>
        </w:r>
        <w:r>
          <w:rPr>
            <w:noProof/>
            <w:webHidden/>
          </w:rPr>
          <w:t>39</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6" w:history="1">
        <w:r w:rsidR="00804096" w:rsidRPr="008D65FD">
          <w:rPr>
            <w:rStyle w:val="ad"/>
            <w:rFonts w:hint="eastAsia"/>
            <w:noProof/>
          </w:rPr>
          <w:t>（４）うつ状態に初めてなった時期</w:t>
        </w:r>
        <w:r w:rsidR="00804096">
          <w:rPr>
            <w:noProof/>
            <w:webHidden/>
          </w:rPr>
          <w:tab/>
        </w:r>
        <w:r w:rsidR="00804096">
          <w:rPr>
            <w:noProof/>
            <w:webHidden/>
          </w:rPr>
          <w:fldChar w:fldCharType="begin"/>
        </w:r>
        <w:r w:rsidR="00804096">
          <w:rPr>
            <w:noProof/>
            <w:webHidden/>
          </w:rPr>
          <w:instrText xml:space="preserve"> PAGEREF _Toc112661286 \h </w:instrText>
        </w:r>
        <w:r w:rsidR="00804096">
          <w:rPr>
            <w:noProof/>
            <w:webHidden/>
          </w:rPr>
        </w:r>
        <w:r w:rsidR="00804096">
          <w:rPr>
            <w:noProof/>
            <w:webHidden/>
          </w:rPr>
          <w:fldChar w:fldCharType="separate"/>
        </w:r>
        <w:r>
          <w:rPr>
            <w:noProof/>
            <w:webHidden/>
          </w:rPr>
          <w:t>44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7" w:history="1">
        <w:r w:rsidR="00804096" w:rsidRPr="008D65FD">
          <w:rPr>
            <w:rStyle w:val="ad"/>
            <w:rFonts w:hint="eastAsia"/>
            <w:noProof/>
          </w:rPr>
          <w:t>（５）利用した相談機関</w:t>
        </w:r>
        <w:r w:rsidR="00804096">
          <w:rPr>
            <w:noProof/>
            <w:webHidden/>
          </w:rPr>
          <w:tab/>
        </w:r>
        <w:r w:rsidR="00804096">
          <w:rPr>
            <w:noProof/>
            <w:webHidden/>
          </w:rPr>
          <w:fldChar w:fldCharType="begin"/>
        </w:r>
        <w:r w:rsidR="00804096">
          <w:rPr>
            <w:noProof/>
            <w:webHidden/>
          </w:rPr>
          <w:instrText xml:space="preserve"> PAGEREF _Toc112661287 \h </w:instrText>
        </w:r>
        <w:r w:rsidR="00804096">
          <w:rPr>
            <w:noProof/>
            <w:webHidden/>
          </w:rPr>
        </w:r>
        <w:r w:rsidR="00804096">
          <w:rPr>
            <w:noProof/>
            <w:webHidden/>
          </w:rPr>
          <w:fldChar w:fldCharType="separate"/>
        </w:r>
        <w:r>
          <w:rPr>
            <w:noProof/>
            <w:webHidden/>
          </w:rPr>
          <w:t>47</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88" w:history="1">
        <w:r w:rsidR="00804096" w:rsidRPr="008D65FD">
          <w:rPr>
            <w:rStyle w:val="ad"/>
            <w:rFonts w:hint="eastAsia"/>
            <w:noProof/>
          </w:rPr>
          <w:t>（６）相談機関を利用しなかった理由</w:t>
        </w:r>
        <w:r w:rsidR="00804096">
          <w:rPr>
            <w:noProof/>
            <w:webHidden/>
          </w:rPr>
          <w:tab/>
        </w:r>
        <w:r w:rsidR="00804096">
          <w:rPr>
            <w:noProof/>
            <w:webHidden/>
          </w:rPr>
          <w:fldChar w:fldCharType="begin"/>
        </w:r>
        <w:r w:rsidR="00804096">
          <w:rPr>
            <w:noProof/>
            <w:webHidden/>
          </w:rPr>
          <w:instrText xml:space="preserve"> PAGEREF _Toc112661288 \h </w:instrText>
        </w:r>
        <w:r w:rsidR="00804096">
          <w:rPr>
            <w:noProof/>
            <w:webHidden/>
          </w:rPr>
        </w:r>
        <w:r w:rsidR="00804096">
          <w:rPr>
            <w:noProof/>
            <w:webHidden/>
          </w:rPr>
          <w:fldChar w:fldCharType="separate"/>
        </w:r>
        <w:r>
          <w:rPr>
            <w:noProof/>
            <w:webHidden/>
          </w:rPr>
          <w:t>49</w:t>
        </w:r>
        <w:r w:rsidR="00804096">
          <w:rPr>
            <w:noProof/>
            <w:webHidden/>
          </w:rPr>
          <w:fldChar w:fldCharType="end"/>
        </w:r>
      </w:hyperlink>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804096">
      <w:pPr>
        <w:pStyle w:val="21"/>
        <w:tabs>
          <w:tab w:val="right" w:leader="dot" w:pos="9402"/>
        </w:tabs>
        <w:ind w:left="223"/>
        <w:rPr>
          <w:rStyle w:val="ad"/>
          <w:noProof/>
        </w:rPr>
      </w:pPr>
    </w:p>
    <w:p w:rsidR="00804096" w:rsidRDefault="00E91D7D">
      <w:pPr>
        <w:pStyle w:val="21"/>
        <w:tabs>
          <w:tab w:val="right" w:leader="dot" w:pos="9402"/>
        </w:tabs>
        <w:ind w:left="223"/>
        <w:rPr>
          <w:rFonts w:asciiTheme="minorHAnsi" w:eastAsiaTheme="minorEastAsia"/>
          <w:noProof/>
          <w:sz w:val="21"/>
        </w:rPr>
      </w:pPr>
      <w:hyperlink w:anchor="_Toc112661289" w:history="1">
        <w:r w:rsidR="00804096" w:rsidRPr="008D65FD">
          <w:rPr>
            <w:rStyle w:val="ad"/>
            <w:rFonts w:hint="eastAsia"/>
            <w:noProof/>
          </w:rPr>
          <w:t>５．自殺に関する意識について</w:t>
        </w:r>
        <w:r w:rsidR="00804096">
          <w:rPr>
            <w:noProof/>
            <w:webHidden/>
          </w:rPr>
          <w:tab/>
        </w:r>
        <w:r w:rsidR="00804096">
          <w:rPr>
            <w:noProof/>
            <w:webHidden/>
          </w:rPr>
          <w:fldChar w:fldCharType="begin"/>
        </w:r>
        <w:r w:rsidR="00804096">
          <w:rPr>
            <w:noProof/>
            <w:webHidden/>
          </w:rPr>
          <w:instrText xml:space="preserve"> PAGEREF _Toc112661289 \h </w:instrText>
        </w:r>
        <w:r w:rsidR="00804096">
          <w:rPr>
            <w:noProof/>
            <w:webHidden/>
          </w:rPr>
        </w:r>
        <w:r w:rsidR="00804096">
          <w:rPr>
            <w:noProof/>
            <w:webHidden/>
          </w:rPr>
          <w:fldChar w:fldCharType="separate"/>
        </w:r>
        <w:r>
          <w:rPr>
            <w:noProof/>
            <w:webHidden/>
          </w:rPr>
          <w:t>52</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0" w:history="1">
        <w:r w:rsidR="00804096" w:rsidRPr="008D65FD">
          <w:rPr>
            <w:rStyle w:val="ad"/>
            <w:rFonts w:hint="eastAsia"/>
            <w:noProof/>
          </w:rPr>
          <w:t>（１）自殺を考えたことの有無</w:t>
        </w:r>
        <w:r w:rsidR="00804096">
          <w:rPr>
            <w:noProof/>
            <w:webHidden/>
          </w:rPr>
          <w:tab/>
        </w:r>
        <w:r w:rsidR="00804096">
          <w:rPr>
            <w:noProof/>
            <w:webHidden/>
          </w:rPr>
          <w:fldChar w:fldCharType="begin"/>
        </w:r>
        <w:r w:rsidR="00804096">
          <w:rPr>
            <w:noProof/>
            <w:webHidden/>
          </w:rPr>
          <w:instrText xml:space="preserve"> PAGEREF _Toc112661290 \h </w:instrText>
        </w:r>
        <w:r w:rsidR="00804096">
          <w:rPr>
            <w:noProof/>
            <w:webHidden/>
          </w:rPr>
        </w:r>
        <w:r w:rsidR="00804096">
          <w:rPr>
            <w:noProof/>
            <w:webHidden/>
          </w:rPr>
          <w:fldChar w:fldCharType="separate"/>
        </w:r>
        <w:r>
          <w:rPr>
            <w:noProof/>
            <w:webHidden/>
          </w:rPr>
          <w:t>52</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1" w:history="1">
        <w:r w:rsidR="00804096" w:rsidRPr="008D65FD">
          <w:rPr>
            <w:rStyle w:val="ad"/>
            <w:rFonts w:hint="eastAsia"/>
            <w:noProof/>
          </w:rPr>
          <w:t>（２）自殺を考える原因として新型コロナ感染症拡大の影響有無</w:t>
        </w:r>
        <w:r w:rsidR="00804096">
          <w:rPr>
            <w:noProof/>
            <w:webHidden/>
          </w:rPr>
          <w:tab/>
        </w:r>
        <w:r w:rsidR="00804096">
          <w:rPr>
            <w:noProof/>
            <w:webHidden/>
          </w:rPr>
          <w:fldChar w:fldCharType="begin"/>
        </w:r>
        <w:r w:rsidR="00804096">
          <w:rPr>
            <w:noProof/>
            <w:webHidden/>
          </w:rPr>
          <w:instrText xml:space="preserve"> PAGEREF _Toc112661291 \h </w:instrText>
        </w:r>
        <w:r w:rsidR="00804096">
          <w:rPr>
            <w:noProof/>
            <w:webHidden/>
          </w:rPr>
        </w:r>
        <w:r w:rsidR="00804096">
          <w:rPr>
            <w:noProof/>
            <w:webHidden/>
          </w:rPr>
          <w:fldChar w:fldCharType="separate"/>
        </w:r>
        <w:r>
          <w:rPr>
            <w:noProof/>
            <w:webHidden/>
          </w:rPr>
          <w:t>55</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2" w:history="1">
        <w:r w:rsidR="00804096" w:rsidRPr="008D65FD">
          <w:rPr>
            <w:rStyle w:val="ad"/>
            <w:rFonts w:hint="eastAsia"/>
            <w:noProof/>
          </w:rPr>
          <w:t>（３）自殺を考える原因</w:t>
        </w:r>
        <w:r w:rsidR="00804096">
          <w:rPr>
            <w:noProof/>
            <w:webHidden/>
          </w:rPr>
          <w:tab/>
        </w:r>
        <w:r w:rsidR="00804096">
          <w:rPr>
            <w:noProof/>
            <w:webHidden/>
          </w:rPr>
          <w:fldChar w:fldCharType="begin"/>
        </w:r>
        <w:r w:rsidR="00804096">
          <w:rPr>
            <w:noProof/>
            <w:webHidden/>
          </w:rPr>
          <w:instrText xml:space="preserve"> PAGEREF _Toc112661292 \h </w:instrText>
        </w:r>
        <w:r w:rsidR="00804096">
          <w:rPr>
            <w:noProof/>
            <w:webHidden/>
          </w:rPr>
        </w:r>
        <w:r w:rsidR="00804096">
          <w:rPr>
            <w:noProof/>
            <w:webHidden/>
          </w:rPr>
          <w:fldChar w:fldCharType="separate"/>
        </w:r>
        <w:r>
          <w:rPr>
            <w:noProof/>
            <w:webHidden/>
          </w:rPr>
          <w:t>57</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3" w:history="1">
        <w:r w:rsidR="00804096" w:rsidRPr="008D65FD">
          <w:rPr>
            <w:rStyle w:val="ad"/>
            <w:rFonts w:hint="eastAsia"/>
            <w:noProof/>
          </w:rPr>
          <w:t>（４）初めて自殺を考えた時期</w:t>
        </w:r>
        <w:r w:rsidR="00804096">
          <w:rPr>
            <w:noProof/>
            <w:webHidden/>
          </w:rPr>
          <w:tab/>
        </w:r>
        <w:r w:rsidR="00804096">
          <w:rPr>
            <w:noProof/>
            <w:webHidden/>
          </w:rPr>
          <w:fldChar w:fldCharType="begin"/>
        </w:r>
        <w:r w:rsidR="00804096">
          <w:rPr>
            <w:noProof/>
            <w:webHidden/>
          </w:rPr>
          <w:instrText xml:space="preserve"> PAGEREF _Toc112661293 \h </w:instrText>
        </w:r>
        <w:r w:rsidR="00804096">
          <w:rPr>
            <w:noProof/>
            <w:webHidden/>
          </w:rPr>
        </w:r>
        <w:r w:rsidR="00804096">
          <w:rPr>
            <w:noProof/>
            <w:webHidden/>
          </w:rPr>
          <w:fldChar w:fldCharType="separate"/>
        </w:r>
        <w:r>
          <w:rPr>
            <w:noProof/>
            <w:webHidden/>
          </w:rPr>
          <w:t>61</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4" w:history="1">
        <w:r w:rsidR="00804096" w:rsidRPr="008D65FD">
          <w:rPr>
            <w:rStyle w:val="ad"/>
            <w:rFonts w:hint="eastAsia"/>
            <w:noProof/>
          </w:rPr>
          <w:t>（５）自殺を思いとどまった方法</w:t>
        </w:r>
        <w:r w:rsidR="00804096">
          <w:rPr>
            <w:noProof/>
            <w:webHidden/>
          </w:rPr>
          <w:tab/>
        </w:r>
        <w:r w:rsidR="00804096">
          <w:rPr>
            <w:noProof/>
            <w:webHidden/>
          </w:rPr>
          <w:fldChar w:fldCharType="begin"/>
        </w:r>
        <w:r w:rsidR="00804096">
          <w:rPr>
            <w:noProof/>
            <w:webHidden/>
          </w:rPr>
          <w:instrText xml:space="preserve"> PAGEREF _Toc112661294 \h </w:instrText>
        </w:r>
        <w:r w:rsidR="00804096">
          <w:rPr>
            <w:noProof/>
            <w:webHidden/>
          </w:rPr>
        </w:r>
        <w:r w:rsidR="00804096">
          <w:rPr>
            <w:noProof/>
            <w:webHidden/>
          </w:rPr>
          <w:fldChar w:fldCharType="separate"/>
        </w:r>
        <w:r>
          <w:rPr>
            <w:noProof/>
            <w:webHidden/>
          </w:rPr>
          <w:t>65</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5" w:history="1">
        <w:r w:rsidR="00804096" w:rsidRPr="008D65FD">
          <w:rPr>
            <w:rStyle w:val="ad"/>
            <w:rFonts w:hint="eastAsia"/>
            <w:noProof/>
          </w:rPr>
          <w:t>（６）自殺未遂の経験有無</w:t>
        </w:r>
        <w:r w:rsidR="00804096">
          <w:rPr>
            <w:noProof/>
            <w:webHidden/>
          </w:rPr>
          <w:tab/>
        </w:r>
        <w:r w:rsidR="00804096">
          <w:rPr>
            <w:noProof/>
            <w:webHidden/>
          </w:rPr>
          <w:fldChar w:fldCharType="begin"/>
        </w:r>
        <w:r w:rsidR="00804096">
          <w:rPr>
            <w:noProof/>
            <w:webHidden/>
          </w:rPr>
          <w:instrText xml:space="preserve"> PAGEREF _Toc112661295 \h </w:instrText>
        </w:r>
        <w:r w:rsidR="00804096">
          <w:rPr>
            <w:noProof/>
            <w:webHidden/>
          </w:rPr>
        </w:r>
        <w:r w:rsidR="00804096">
          <w:rPr>
            <w:noProof/>
            <w:webHidden/>
          </w:rPr>
          <w:fldChar w:fldCharType="separate"/>
        </w:r>
        <w:r>
          <w:rPr>
            <w:noProof/>
            <w:webHidden/>
          </w:rPr>
          <w:t>69</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6" w:history="1">
        <w:r w:rsidR="00804096" w:rsidRPr="008D65FD">
          <w:rPr>
            <w:rStyle w:val="ad"/>
            <w:rFonts w:hint="eastAsia"/>
            <w:noProof/>
          </w:rPr>
          <w:t>（７）身近な人から自殺を打ち明けられた場合の対応</w:t>
        </w:r>
        <w:r w:rsidR="00804096">
          <w:rPr>
            <w:noProof/>
            <w:webHidden/>
          </w:rPr>
          <w:tab/>
        </w:r>
        <w:r w:rsidR="00804096">
          <w:rPr>
            <w:noProof/>
            <w:webHidden/>
          </w:rPr>
          <w:fldChar w:fldCharType="begin"/>
        </w:r>
        <w:r w:rsidR="00804096">
          <w:rPr>
            <w:noProof/>
            <w:webHidden/>
          </w:rPr>
          <w:instrText xml:space="preserve"> PAGEREF _Toc112661296 \h </w:instrText>
        </w:r>
        <w:r w:rsidR="00804096">
          <w:rPr>
            <w:noProof/>
            <w:webHidden/>
          </w:rPr>
        </w:r>
        <w:r w:rsidR="00804096">
          <w:rPr>
            <w:noProof/>
            <w:webHidden/>
          </w:rPr>
          <w:fldChar w:fldCharType="separate"/>
        </w:r>
        <w:r>
          <w:rPr>
            <w:noProof/>
            <w:webHidden/>
          </w:rPr>
          <w:t>71</w:t>
        </w:r>
        <w:r w:rsidR="00804096">
          <w:rPr>
            <w:noProof/>
            <w:webHidden/>
          </w:rPr>
          <w:fldChar w:fldCharType="end"/>
        </w:r>
      </w:hyperlink>
    </w:p>
    <w:p w:rsidR="00804096" w:rsidRDefault="00E91D7D">
      <w:pPr>
        <w:pStyle w:val="21"/>
        <w:tabs>
          <w:tab w:val="right" w:leader="dot" w:pos="9402"/>
        </w:tabs>
        <w:ind w:left="223"/>
        <w:rPr>
          <w:rFonts w:asciiTheme="minorHAnsi" w:eastAsiaTheme="minorEastAsia"/>
          <w:noProof/>
          <w:sz w:val="21"/>
        </w:rPr>
      </w:pPr>
      <w:hyperlink w:anchor="_Toc112661297" w:history="1">
        <w:r w:rsidR="00804096" w:rsidRPr="008D65FD">
          <w:rPr>
            <w:rStyle w:val="ad"/>
            <w:rFonts w:hint="eastAsia"/>
            <w:noProof/>
          </w:rPr>
          <w:t>６．今後の自殺対策について</w:t>
        </w:r>
        <w:r w:rsidR="00804096">
          <w:rPr>
            <w:noProof/>
            <w:webHidden/>
          </w:rPr>
          <w:tab/>
        </w:r>
        <w:r w:rsidR="00804096">
          <w:rPr>
            <w:noProof/>
            <w:webHidden/>
          </w:rPr>
          <w:fldChar w:fldCharType="begin"/>
        </w:r>
        <w:r w:rsidR="00804096">
          <w:rPr>
            <w:noProof/>
            <w:webHidden/>
          </w:rPr>
          <w:instrText xml:space="preserve"> PAGEREF _Toc112661297 \h </w:instrText>
        </w:r>
        <w:r w:rsidR="00804096">
          <w:rPr>
            <w:noProof/>
            <w:webHidden/>
          </w:rPr>
        </w:r>
        <w:r w:rsidR="00804096">
          <w:rPr>
            <w:noProof/>
            <w:webHidden/>
          </w:rPr>
          <w:fldChar w:fldCharType="separate"/>
        </w:r>
        <w:r>
          <w:rPr>
            <w:noProof/>
            <w:webHidden/>
          </w:rPr>
          <w:t>74</w:t>
        </w:r>
        <w:r w:rsidR="00804096">
          <w:rPr>
            <w:noProof/>
            <w:webHidden/>
          </w:rPr>
          <w:fldChar w:fldCharType="end"/>
        </w:r>
      </w:hyperlink>
    </w:p>
    <w:p w:rsidR="00804096" w:rsidRDefault="00E91D7D">
      <w:pPr>
        <w:pStyle w:val="31"/>
        <w:tabs>
          <w:tab w:val="right" w:leader="dot" w:pos="9402"/>
        </w:tabs>
        <w:ind w:left="445"/>
        <w:rPr>
          <w:rFonts w:asciiTheme="minorHAnsi" w:eastAsiaTheme="minorEastAsia"/>
          <w:noProof/>
          <w:sz w:val="21"/>
        </w:rPr>
      </w:pPr>
      <w:hyperlink w:anchor="_Toc112661298" w:history="1">
        <w:r w:rsidR="00804096" w:rsidRPr="008D65FD">
          <w:rPr>
            <w:rStyle w:val="ad"/>
            <w:rFonts w:hint="eastAsia"/>
            <w:noProof/>
          </w:rPr>
          <w:t>（１）今後求められる自殺対策</w:t>
        </w:r>
        <w:r w:rsidR="00804096">
          <w:rPr>
            <w:noProof/>
            <w:webHidden/>
          </w:rPr>
          <w:tab/>
        </w:r>
        <w:r w:rsidR="00804096">
          <w:rPr>
            <w:noProof/>
            <w:webHidden/>
          </w:rPr>
          <w:fldChar w:fldCharType="begin"/>
        </w:r>
        <w:r w:rsidR="00804096">
          <w:rPr>
            <w:noProof/>
            <w:webHidden/>
          </w:rPr>
          <w:instrText xml:space="preserve"> PAGEREF _Toc112661298 \h </w:instrText>
        </w:r>
        <w:r w:rsidR="00804096">
          <w:rPr>
            <w:noProof/>
            <w:webHidden/>
          </w:rPr>
        </w:r>
        <w:r w:rsidR="00804096">
          <w:rPr>
            <w:noProof/>
            <w:webHidden/>
          </w:rPr>
          <w:fldChar w:fldCharType="separate"/>
        </w:r>
        <w:r>
          <w:rPr>
            <w:noProof/>
            <w:webHidden/>
          </w:rPr>
          <w:t>74</w:t>
        </w:r>
        <w:r w:rsidR="00804096">
          <w:rPr>
            <w:noProof/>
            <w:webHidden/>
          </w:rPr>
          <w:fldChar w:fldCharType="end"/>
        </w:r>
      </w:hyperlink>
    </w:p>
    <w:p w:rsidR="00804096" w:rsidRDefault="00804096">
      <w:pPr>
        <w:pStyle w:val="21"/>
        <w:tabs>
          <w:tab w:val="right" w:leader="dot" w:pos="9402"/>
        </w:tabs>
        <w:ind w:left="223"/>
        <w:rPr>
          <w:rStyle w:val="ad"/>
          <w:noProof/>
        </w:rPr>
      </w:pPr>
    </w:p>
    <w:p w:rsidR="00804096" w:rsidRDefault="00E91D7D">
      <w:pPr>
        <w:pStyle w:val="21"/>
        <w:tabs>
          <w:tab w:val="right" w:leader="dot" w:pos="9402"/>
        </w:tabs>
        <w:ind w:left="223"/>
        <w:rPr>
          <w:rFonts w:asciiTheme="minorHAnsi" w:eastAsiaTheme="minorEastAsia"/>
          <w:noProof/>
          <w:sz w:val="21"/>
        </w:rPr>
      </w:pPr>
      <w:hyperlink w:anchor="_Toc112661299" w:history="1">
        <w:r w:rsidR="00804096" w:rsidRPr="008D65FD">
          <w:rPr>
            <w:rStyle w:val="ad"/>
            <w:rFonts w:hint="eastAsia"/>
            <w:noProof/>
          </w:rPr>
          <w:t>《資料》</w:t>
        </w:r>
      </w:hyperlink>
    </w:p>
    <w:p w:rsidR="00804096" w:rsidRDefault="00E91D7D">
      <w:pPr>
        <w:pStyle w:val="31"/>
        <w:tabs>
          <w:tab w:val="right" w:leader="dot" w:pos="9402"/>
        </w:tabs>
        <w:ind w:left="445"/>
        <w:rPr>
          <w:rFonts w:asciiTheme="minorHAnsi" w:eastAsiaTheme="minorEastAsia"/>
          <w:noProof/>
          <w:sz w:val="21"/>
        </w:rPr>
      </w:pPr>
      <w:hyperlink w:anchor="_Toc112661300" w:history="1">
        <w:r w:rsidR="00804096" w:rsidRPr="008D65FD">
          <w:rPr>
            <w:rStyle w:val="ad"/>
            <w:rFonts w:hint="eastAsia"/>
            <w:noProof/>
          </w:rPr>
          <w:t>ＷＥＢ回答画面</w:t>
        </w:r>
        <w:r w:rsidR="00804096">
          <w:rPr>
            <w:noProof/>
            <w:webHidden/>
          </w:rPr>
          <w:tab/>
        </w:r>
        <w:r w:rsidR="00804096">
          <w:rPr>
            <w:noProof/>
            <w:webHidden/>
          </w:rPr>
          <w:fldChar w:fldCharType="begin"/>
        </w:r>
        <w:r w:rsidR="00804096">
          <w:rPr>
            <w:noProof/>
            <w:webHidden/>
          </w:rPr>
          <w:instrText xml:space="preserve"> PAGEREF _Toc112661300 \h </w:instrText>
        </w:r>
        <w:r w:rsidR="00804096">
          <w:rPr>
            <w:noProof/>
            <w:webHidden/>
          </w:rPr>
        </w:r>
        <w:r w:rsidR="00804096">
          <w:rPr>
            <w:noProof/>
            <w:webHidden/>
          </w:rPr>
          <w:fldChar w:fldCharType="separate"/>
        </w:r>
        <w:r>
          <w:rPr>
            <w:noProof/>
            <w:webHidden/>
          </w:rPr>
          <w:t>82</w:t>
        </w:r>
        <w:r w:rsidR="00804096">
          <w:rPr>
            <w:noProof/>
            <w:webHidden/>
          </w:rPr>
          <w:fldChar w:fldCharType="end"/>
        </w:r>
      </w:hyperlink>
    </w:p>
    <w:p w:rsidR="00267E2C" w:rsidRDefault="00C55840">
      <w:pPr>
        <w:rPr>
          <w:b/>
        </w:rPr>
      </w:pPr>
      <w:r>
        <w:rPr>
          <w:b/>
        </w:rPr>
        <w:fldChar w:fldCharType="end"/>
      </w:r>
    </w:p>
    <w:p w:rsidR="00267E2C" w:rsidRDefault="00267E2C"/>
    <w:p w:rsidR="00267E2C" w:rsidRDefault="00267E2C" w:rsidP="00267E2C">
      <w:pPr>
        <w:pStyle w:val="1"/>
        <w:sectPr w:rsidR="00267E2C" w:rsidSect="00267E2C">
          <w:footerReference w:type="default" r:id="rId8"/>
          <w:pgSz w:w="11906" w:h="16838" w:code="9"/>
          <w:pgMar w:top="1361" w:right="1247" w:bottom="1134" w:left="1247" w:header="851" w:footer="567" w:gutter="0"/>
          <w:cols w:space="425"/>
          <w:docGrid w:type="linesAndChars" w:linePitch="355" w:charSpace="532"/>
        </w:sectPr>
      </w:pPr>
    </w:p>
    <w:tbl>
      <w:tblPr>
        <w:tblStyle w:val="a3"/>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267E2C" w:rsidRPr="00267E2C" w:rsidTr="00267E2C">
        <w:tc>
          <w:tcPr>
            <w:tcW w:w="9402" w:type="dxa"/>
          </w:tcPr>
          <w:p w:rsidR="00267E2C" w:rsidRPr="00267E2C" w:rsidRDefault="00267E2C" w:rsidP="00267E2C">
            <w:pPr>
              <w:pStyle w:val="1"/>
            </w:pPr>
            <w:bookmarkStart w:id="1" w:name="_Toc110436805"/>
            <w:bookmarkStart w:id="2" w:name="_Toc112661256"/>
            <w:r w:rsidRPr="00267E2C">
              <w:rPr>
                <w:rFonts w:hint="eastAsia"/>
              </w:rPr>
              <w:lastRenderedPageBreak/>
              <w:t>Ⅰ　調査概要</w:t>
            </w:r>
            <w:bookmarkEnd w:id="1"/>
            <w:bookmarkEnd w:id="2"/>
          </w:p>
        </w:tc>
      </w:tr>
    </w:tbl>
    <w:p w:rsidR="00267E2C" w:rsidRDefault="00267E2C">
      <w:pPr>
        <w:rPr>
          <w:rFonts w:ascii="BIZ UDゴシック" w:eastAsia="BIZ UDゴシック" w:hAnsi="BIZ UDゴシック"/>
          <w:b/>
        </w:rPr>
      </w:pPr>
    </w:p>
    <w:p w:rsidR="00267E2C" w:rsidRPr="00267E2C" w:rsidRDefault="00267E2C" w:rsidP="006B1E51">
      <w:pPr>
        <w:pStyle w:val="2"/>
      </w:pPr>
      <w:bookmarkStart w:id="3" w:name="_Toc110436806"/>
      <w:bookmarkStart w:id="4" w:name="_Toc112661257"/>
      <w:r w:rsidRPr="00267E2C">
        <w:rPr>
          <w:rFonts w:hint="eastAsia"/>
        </w:rPr>
        <w:t>１</w:t>
      </w:r>
      <w:r>
        <w:rPr>
          <w:rFonts w:hint="eastAsia"/>
        </w:rPr>
        <w:t>．</w:t>
      </w:r>
      <w:r w:rsidRPr="00267E2C">
        <w:rPr>
          <w:rFonts w:hint="eastAsia"/>
        </w:rPr>
        <w:t>調査の目的</w:t>
      </w:r>
      <w:bookmarkEnd w:id="3"/>
      <w:bookmarkEnd w:id="4"/>
    </w:p>
    <w:p w:rsidR="00267E2C" w:rsidRDefault="00267E2C" w:rsidP="00267E2C">
      <w:pPr>
        <w:ind w:leftChars="100" w:left="223" w:firstLineChars="100" w:firstLine="223"/>
        <w:rPr>
          <w:rFonts w:hAnsi="ＭＳ 明朝"/>
        </w:rPr>
      </w:pPr>
      <w:r>
        <w:rPr>
          <w:rFonts w:hAnsi="ＭＳ 明朝" w:hint="eastAsia"/>
        </w:rPr>
        <w:t>大阪府では「大阪府自殺対策基本指針」を基に自殺対策事業を展開している。次期指針</w:t>
      </w:r>
      <w:r w:rsidR="005934CC">
        <w:rPr>
          <w:rFonts w:hAnsi="ＭＳ 明朝" w:hint="eastAsia"/>
        </w:rPr>
        <w:t>の</w:t>
      </w:r>
      <w:r>
        <w:rPr>
          <w:rFonts w:hAnsi="ＭＳ 明朝" w:hint="eastAsia"/>
        </w:rPr>
        <w:t>改定に向け、大阪府の自殺対策事業の評価及び、令和２年に増加に転じた府内における自殺者数について、新型コロナウイルス感染症などの背景がどのように作用したのか検証するため</w:t>
      </w:r>
      <w:r w:rsidR="003531C9">
        <w:rPr>
          <w:rFonts w:hAnsi="ＭＳ 明朝" w:hint="eastAsia"/>
        </w:rPr>
        <w:t>に</w:t>
      </w:r>
      <w:r>
        <w:rPr>
          <w:rFonts w:hAnsi="ＭＳ 明朝" w:hint="eastAsia"/>
        </w:rPr>
        <w:t>実施した。</w:t>
      </w:r>
    </w:p>
    <w:p w:rsidR="00267E2C" w:rsidRDefault="00267E2C" w:rsidP="00E03033">
      <w:pPr>
        <w:pStyle w:val="2"/>
        <w:spacing w:beforeLines="50" w:before="170"/>
      </w:pPr>
      <w:bookmarkStart w:id="5" w:name="_Toc95811500"/>
      <w:bookmarkStart w:id="6" w:name="_Toc110436807"/>
      <w:bookmarkStart w:id="7" w:name="_Toc112661258"/>
      <w:r>
        <w:rPr>
          <w:rFonts w:hint="eastAsia"/>
        </w:rPr>
        <w:t>２．調査実施概要</w:t>
      </w:r>
      <w:bookmarkEnd w:id="5"/>
      <w:bookmarkEnd w:id="6"/>
      <w:bookmarkEnd w:id="7"/>
    </w:p>
    <w:tbl>
      <w:tblPr>
        <w:tblStyle w:val="a3"/>
        <w:tblW w:w="9254" w:type="dxa"/>
        <w:tblInd w:w="107" w:type="dxa"/>
        <w:tblLook w:val="04A0" w:firstRow="1" w:lastRow="0" w:firstColumn="1" w:lastColumn="0" w:noHBand="0" w:noVBand="1"/>
      </w:tblPr>
      <w:tblGrid>
        <w:gridCol w:w="1566"/>
        <w:gridCol w:w="7688"/>
      </w:tblGrid>
      <w:tr w:rsidR="00267E2C" w:rsidTr="00A00453">
        <w:trPr>
          <w:trHeight w:val="452"/>
        </w:trPr>
        <w:tc>
          <w:tcPr>
            <w:tcW w:w="1566" w:type="dxa"/>
            <w:shd w:val="clear" w:color="auto" w:fill="DEEAF6" w:themeFill="accent1" w:themeFillTint="33"/>
            <w:vAlign w:val="center"/>
          </w:tcPr>
          <w:p w:rsidR="00267E2C" w:rsidRPr="00A00453" w:rsidRDefault="00267E2C" w:rsidP="00800CAD">
            <w:pPr>
              <w:jc w:val="center"/>
              <w:rPr>
                <w:rFonts w:ascii="BIZ UDゴシック" w:eastAsia="BIZ UDゴシック" w:hAnsi="BIZ UDゴシック"/>
              </w:rPr>
            </w:pPr>
            <w:r w:rsidRPr="00A00453">
              <w:rPr>
                <w:rFonts w:ascii="BIZ UDゴシック" w:eastAsia="BIZ UDゴシック" w:hAnsi="BIZ UDゴシック" w:hint="eastAsia"/>
              </w:rPr>
              <w:t>対　象</w:t>
            </w:r>
          </w:p>
        </w:tc>
        <w:tc>
          <w:tcPr>
            <w:tcW w:w="7688" w:type="dxa"/>
            <w:vAlign w:val="center"/>
          </w:tcPr>
          <w:p w:rsidR="00267E2C" w:rsidRPr="007E7265" w:rsidRDefault="00A00453" w:rsidP="00E03033">
            <w:r>
              <w:rPr>
                <w:rFonts w:hint="eastAsia"/>
              </w:rPr>
              <w:t>大阪府</w:t>
            </w:r>
            <w:r w:rsidR="00267E2C" w:rsidRPr="007E7265">
              <w:rPr>
                <w:rFonts w:hint="eastAsia"/>
              </w:rPr>
              <w:t>在住の満</w:t>
            </w:r>
            <w:r>
              <w:rPr>
                <w:rFonts w:hint="eastAsia"/>
              </w:rPr>
              <w:t>18</w:t>
            </w:r>
            <w:r w:rsidR="00267E2C" w:rsidRPr="007E7265">
              <w:rPr>
                <w:rFonts w:hint="eastAsia"/>
              </w:rPr>
              <w:t>歳以上の</w:t>
            </w:r>
            <w:r w:rsidR="00267E2C">
              <w:rPr>
                <w:rFonts w:hint="eastAsia"/>
              </w:rPr>
              <w:t>男女</w:t>
            </w:r>
            <w:r w:rsidR="00267E2C" w:rsidRPr="007E7265">
              <w:rPr>
                <w:rFonts w:hint="eastAsia"/>
              </w:rPr>
              <w:t>個人</w:t>
            </w:r>
            <w:r>
              <w:rPr>
                <w:rFonts w:hint="eastAsia"/>
              </w:rPr>
              <w:t>2,000</w:t>
            </w:r>
            <w:r w:rsidR="00267E2C" w:rsidRPr="007E7265">
              <w:rPr>
                <w:rFonts w:hint="eastAsia"/>
              </w:rPr>
              <w:t>人</w:t>
            </w:r>
          </w:p>
        </w:tc>
      </w:tr>
      <w:tr w:rsidR="00267E2C" w:rsidTr="00A00453">
        <w:trPr>
          <w:trHeight w:val="452"/>
        </w:trPr>
        <w:tc>
          <w:tcPr>
            <w:tcW w:w="1566" w:type="dxa"/>
            <w:shd w:val="clear" w:color="auto" w:fill="DEEAF6" w:themeFill="accent1" w:themeFillTint="33"/>
            <w:vAlign w:val="center"/>
          </w:tcPr>
          <w:p w:rsidR="00267E2C" w:rsidRPr="00A00453" w:rsidRDefault="00267E2C" w:rsidP="00800CAD">
            <w:pPr>
              <w:jc w:val="center"/>
              <w:rPr>
                <w:rFonts w:ascii="BIZ UDゴシック" w:eastAsia="BIZ UDゴシック" w:hAnsi="BIZ UDゴシック"/>
              </w:rPr>
            </w:pPr>
            <w:r w:rsidRPr="00A00453">
              <w:rPr>
                <w:rFonts w:ascii="BIZ UDゴシック" w:eastAsia="BIZ UDゴシック" w:hAnsi="BIZ UDゴシック" w:hint="eastAsia"/>
              </w:rPr>
              <w:t>調査実施時期</w:t>
            </w:r>
          </w:p>
        </w:tc>
        <w:tc>
          <w:tcPr>
            <w:tcW w:w="7688" w:type="dxa"/>
            <w:vAlign w:val="center"/>
          </w:tcPr>
          <w:p w:rsidR="00267E2C" w:rsidRPr="007E7265" w:rsidRDefault="00267E2C" w:rsidP="00E03033">
            <w:pPr>
              <w:rPr>
                <w:rFonts w:hAnsiTheme="majorEastAsia"/>
              </w:rPr>
            </w:pPr>
            <w:r w:rsidRPr="007E7265">
              <w:rPr>
                <w:rFonts w:hint="eastAsia"/>
              </w:rPr>
              <w:t>令和</w:t>
            </w:r>
            <w:r w:rsidR="00A00453">
              <w:rPr>
                <w:rFonts w:hint="eastAsia"/>
              </w:rPr>
              <w:t>４</w:t>
            </w:r>
            <w:r w:rsidRPr="007E7265">
              <w:rPr>
                <w:rFonts w:hint="eastAsia"/>
              </w:rPr>
              <w:t>年</w:t>
            </w:r>
            <w:r w:rsidR="00E03033">
              <w:rPr>
                <w:rFonts w:hint="eastAsia"/>
              </w:rPr>
              <w:t>７</w:t>
            </w:r>
            <w:r w:rsidRPr="007E7265">
              <w:rPr>
                <w:rFonts w:hint="eastAsia"/>
              </w:rPr>
              <w:t>月</w:t>
            </w:r>
            <w:r w:rsidR="00E03033">
              <w:rPr>
                <w:rFonts w:hint="eastAsia"/>
              </w:rPr>
              <w:t>14</w:t>
            </w:r>
            <w:r w:rsidRPr="007E7265">
              <w:rPr>
                <w:rFonts w:hint="eastAsia"/>
              </w:rPr>
              <w:t>日（</w:t>
            </w:r>
            <w:r w:rsidR="00E03033">
              <w:rPr>
                <w:rFonts w:hint="eastAsia"/>
              </w:rPr>
              <w:t>木</w:t>
            </w:r>
            <w:r w:rsidRPr="007E7265">
              <w:rPr>
                <w:rFonts w:hint="eastAsia"/>
              </w:rPr>
              <w:t>）～</w:t>
            </w:r>
            <w:r w:rsidR="00E03033">
              <w:rPr>
                <w:rFonts w:hint="eastAsia"/>
              </w:rPr>
              <w:t>７</w:t>
            </w:r>
            <w:r w:rsidRPr="007E7265">
              <w:rPr>
                <w:rFonts w:hint="eastAsia"/>
              </w:rPr>
              <w:t>月</w:t>
            </w:r>
            <w:r w:rsidR="00E03033">
              <w:rPr>
                <w:rFonts w:hint="eastAsia"/>
              </w:rPr>
              <w:t>19</w:t>
            </w:r>
            <w:r w:rsidRPr="007E7265">
              <w:rPr>
                <w:rFonts w:hint="eastAsia"/>
              </w:rPr>
              <w:t>日（</w:t>
            </w:r>
            <w:r w:rsidR="00E03033">
              <w:rPr>
                <w:rFonts w:hint="eastAsia"/>
              </w:rPr>
              <w:t>火</w:t>
            </w:r>
            <w:r w:rsidRPr="007E7265">
              <w:rPr>
                <w:rFonts w:hint="eastAsia"/>
              </w:rPr>
              <w:t>）</w:t>
            </w:r>
          </w:p>
        </w:tc>
      </w:tr>
      <w:tr w:rsidR="00267E2C" w:rsidTr="00A00453">
        <w:trPr>
          <w:trHeight w:val="452"/>
        </w:trPr>
        <w:tc>
          <w:tcPr>
            <w:tcW w:w="1566" w:type="dxa"/>
            <w:shd w:val="clear" w:color="auto" w:fill="DEEAF6" w:themeFill="accent1" w:themeFillTint="33"/>
            <w:vAlign w:val="center"/>
          </w:tcPr>
          <w:p w:rsidR="00267E2C" w:rsidRPr="00A00453" w:rsidRDefault="00267E2C" w:rsidP="00800CAD">
            <w:pPr>
              <w:jc w:val="center"/>
              <w:rPr>
                <w:rFonts w:ascii="BIZ UDゴシック" w:eastAsia="BIZ UDゴシック" w:hAnsi="BIZ UDゴシック"/>
              </w:rPr>
            </w:pPr>
            <w:r w:rsidRPr="00A00453">
              <w:rPr>
                <w:rFonts w:ascii="BIZ UDゴシック" w:eastAsia="BIZ UDゴシック" w:hAnsi="BIZ UDゴシック" w:hint="eastAsia"/>
              </w:rPr>
              <w:t>調査方法</w:t>
            </w:r>
          </w:p>
        </w:tc>
        <w:tc>
          <w:tcPr>
            <w:tcW w:w="7688" w:type="dxa"/>
            <w:vAlign w:val="center"/>
          </w:tcPr>
          <w:p w:rsidR="00702615" w:rsidRDefault="00E03033" w:rsidP="00702615">
            <w:pPr>
              <w:pStyle w:val="ac"/>
              <w:numPr>
                <w:ilvl w:val="0"/>
                <w:numId w:val="3"/>
              </w:numPr>
              <w:spacing w:line="320" w:lineRule="exact"/>
              <w:ind w:leftChars="0" w:left="227" w:hanging="227"/>
              <w:rPr>
                <w:sz w:val="22"/>
              </w:rPr>
            </w:pPr>
            <w:r w:rsidRPr="00702615">
              <w:rPr>
                <w:rFonts w:hint="eastAsia"/>
                <w:sz w:val="22"/>
              </w:rPr>
              <w:t>ＷＥＢ回答方式</w:t>
            </w:r>
            <w:r w:rsidR="00702615" w:rsidRPr="00702615">
              <w:rPr>
                <w:rFonts w:hint="eastAsia"/>
                <w:sz w:val="22"/>
              </w:rPr>
              <w:t>（</w:t>
            </w:r>
            <w:r w:rsidRPr="00702615">
              <w:rPr>
                <w:rFonts w:hint="eastAsia"/>
                <w:sz w:val="22"/>
              </w:rPr>
              <w:t>インターネットリサーチ会社</w:t>
            </w:r>
            <w:r w:rsidR="00702615" w:rsidRPr="00702615">
              <w:rPr>
                <w:rFonts w:hint="eastAsia"/>
                <w:sz w:val="22"/>
              </w:rPr>
              <w:t>が保有するモニターから上記対象に該当する方に対し調査協力を依頼）</w:t>
            </w:r>
          </w:p>
          <w:p w:rsidR="00E03033" w:rsidRPr="00702615" w:rsidRDefault="00E03033" w:rsidP="00702615">
            <w:pPr>
              <w:pStyle w:val="ac"/>
              <w:numPr>
                <w:ilvl w:val="0"/>
                <w:numId w:val="3"/>
              </w:numPr>
              <w:spacing w:line="320" w:lineRule="exact"/>
              <w:ind w:leftChars="0" w:left="227" w:hanging="227"/>
              <w:rPr>
                <w:sz w:val="22"/>
              </w:rPr>
            </w:pPr>
            <w:r w:rsidRPr="00702615">
              <w:rPr>
                <w:rFonts w:hint="eastAsia"/>
                <w:sz w:val="22"/>
              </w:rPr>
              <w:t>居住地域別男女別年代別に</w:t>
            </w:r>
            <w:r w:rsidR="00702615">
              <w:rPr>
                <w:rFonts w:hint="eastAsia"/>
                <w:sz w:val="22"/>
              </w:rPr>
              <w:t>回収目標とする</w:t>
            </w:r>
            <w:r w:rsidR="00702615" w:rsidRPr="00702615">
              <w:rPr>
                <w:rFonts w:hint="eastAsia"/>
                <w:sz w:val="22"/>
              </w:rPr>
              <w:t>モニター数を割り当て、2,000人の回答を得るまで配信。</w:t>
            </w:r>
          </w:p>
        </w:tc>
      </w:tr>
      <w:tr w:rsidR="00267E2C" w:rsidTr="00A00453">
        <w:trPr>
          <w:trHeight w:val="452"/>
        </w:trPr>
        <w:tc>
          <w:tcPr>
            <w:tcW w:w="1566" w:type="dxa"/>
            <w:shd w:val="clear" w:color="auto" w:fill="DEEAF6" w:themeFill="accent1" w:themeFillTint="33"/>
            <w:vAlign w:val="center"/>
          </w:tcPr>
          <w:p w:rsidR="00267E2C" w:rsidRPr="00A00453" w:rsidRDefault="00267E2C" w:rsidP="00800CAD">
            <w:pPr>
              <w:jc w:val="center"/>
              <w:rPr>
                <w:rFonts w:ascii="BIZ UDゴシック" w:eastAsia="BIZ UDゴシック" w:hAnsi="BIZ UDゴシック"/>
              </w:rPr>
            </w:pPr>
            <w:r w:rsidRPr="00A00453">
              <w:rPr>
                <w:rFonts w:ascii="BIZ UDゴシック" w:eastAsia="BIZ UDゴシック" w:hAnsi="BIZ UDゴシック" w:hint="eastAsia"/>
              </w:rPr>
              <w:t>有効回答数</w:t>
            </w:r>
          </w:p>
        </w:tc>
        <w:tc>
          <w:tcPr>
            <w:tcW w:w="7688" w:type="dxa"/>
            <w:vAlign w:val="center"/>
          </w:tcPr>
          <w:p w:rsidR="00E03033" w:rsidRPr="007E7265" w:rsidRDefault="00A00453" w:rsidP="00A00453">
            <w:r>
              <w:rPr>
                <w:rFonts w:hint="eastAsia"/>
              </w:rPr>
              <w:t>2,008</w:t>
            </w:r>
            <w:r w:rsidR="00E03033">
              <w:rPr>
                <w:rFonts w:hint="eastAsia"/>
              </w:rPr>
              <w:t>人（うち８人は性別を「その他」と回答</w:t>
            </w:r>
            <w:r w:rsidR="00E03033">
              <w:t>した方）</w:t>
            </w:r>
          </w:p>
        </w:tc>
      </w:tr>
    </w:tbl>
    <w:p w:rsidR="00567BD0" w:rsidRDefault="00567BD0" w:rsidP="00E03033">
      <w:pPr>
        <w:pStyle w:val="2"/>
        <w:spacing w:beforeLines="50" w:before="170"/>
      </w:pPr>
      <w:bookmarkStart w:id="8" w:name="_Toc110436808"/>
      <w:bookmarkStart w:id="9" w:name="_Toc112661259"/>
      <w:bookmarkStart w:id="10" w:name="_Toc27503758"/>
      <w:bookmarkStart w:id="11" w:name="_Toc29993323"/>
      <w:bookmarkStart w:id="12" w:name="_Toc67066355"/>
      <w:bookmarkStart w:id="13" w:name="_Toc95811501"/>
      <w:r w:rsidRPr="00A00453">
        <w:rPr>
          <w:rFonts w:hint="eastAsia"/>
        </w:rPr>
        <w:t>３．</w:t>
      </w:r>
      <w:r>
        <w:rPr>
          <w:rFonts w:hint="eastAsia"/>
        </w:rPr>
        <w:t>調査項目</w:t>
      </w:r>
      <w:bookmarkEnd w:id="8"/>
      <w:bookmarkEnd w:id="9"/>
    </w:p>
    <w:p w:rsidR="00567BD0" w:rsidRDefault="00567BD0" w:rsidP="00567BD0">
      <w:pPr>
        <w:ind w:leftChars="106" w:left="236"/>
      </w:pPr>
      <w:r>
        <w:rPr>
          <w:rFonts w:hint="eastAsia"/>
        </w:rPr>
        <w:t>（１）大阪府の自殺対策について</w:t>
      </w:r>
    </w:p>
    <w:p w:rsidR="00567BD0" w:rsidRDefault="00567BD0" w:rsidP="00567BD0">
      <w:pPr>
        <w:ind w:leftChars="106" w:left="236"/>
      </w:pPr>
      <w:r>
        <w:t>（２）悩みやストレスに関することについて</w:t>
      </w:r>
    </w:p>
    <w:p w:rsidR="00567BD0" w:rsidRDefault="00567BD0" w:rsidP="00567BD0">
      <w:pPr>
        <w:ind w:leftChars="106" w:left="236"/>
      </w:pPr>
      <w:r>
        <w:t>（３）うつに関することについて</w:t>
      </w:r>
    </w:p>
    <w:p w:rsidR="00567BD0" w:rsidRDefault="00567BD0" w:rsidP="00567BD0">
      <w:pPr>
        <w:ind w:leftChars="106" w:left="236"/>
      </w:pPr>
      <w:r>
        <w:t>（４）自殺に関する意識について</w:t>
      </w:r>
    </w:p>
    <w:p w:rsidR="00567BD0" w:rsidRDefault="00567BD0" w:rsidP="00567BD0">
      <w:pPr>
        <w:ind w:leftChars="106" w:left="236"/>
      </w:pPr>
      <w:r>
        <w:t>（５）今後の自殺対策について</w:t>
      </w:r>
    </w:p>
    <w:p w:rsidR="00267E2C" w:rsidRDefault="00567BD0" w:rsidP="00E03033">
      <w:pPr>
        <w:pStyle w:val="2"/>
        <w:spacing w:beforeLines="50" w:before="170"/>
      </w:pPr>
      <w:bookmarkStart w:id="14" w:name="_Toc110436809"/>
      <w:bookmarkStart w:id="15" w:name="_Toc112661260"/>
      <w:r>
        <w:rPr>
          <w:rFonts w:hint="eastAsia"/>
        </w:rPr>
        <w:t>４</w:t>
      </w:r>
      <w:r w:rsidR="00267E2C" w:rsidRPr="00A00453">
        <w:rPr>
          <w:rFonts w:hint="eastAsia"/>
        </w:rPr>
        <w:t>．報告書の見方</w:t>
      </w:r>
      <w:bookmarkEnd w:id="10"/>
      <w:bookmarkEnd w:id="11"/>
      <w:bookmarkEnd w:id="12"/>
      <w:bookmarkEnd w:id="13"/>
      <w:bookmarkEnd w:id="14"/>
      <w:bookmarkEnd w:id="15"/>
    </w:p>
    <w:p w:rsidR="00267E2C" w:rsidRPr="00A00453" w:rsidRDefault="00267E2C" w:rsidP="00104BEB">
      <w:pPr>
        <w:ind w:leftChars="100" w:left="557" w:hangingChars="150" w:hanging="334"/>
      </w:pPr>
      <w:r w:rsidRPr="00A00453">
        <w:rPr>
          <w:rFonts w:hint="eastAsia"/>
        </w:rPr>
        <w:t>① 回答は、各質問の回答者数（ｎ）を基数とした百分率（％）で示し、小数点第２位を四捨五入した。（比率の合計が100.0％にならない場合がある。）</w:t>
      </w:r>
    </w:p>
    <w:p w:rsidR="00267E2C" w:rsidRPr="00A00453" w:rsidRDefault="00267E2C" w:rsidP="00104BEB">
      <w:pPr>
        <w:ind w:leftChars="100" w:left="557" w:hangingChars="150" w:hanging="334"/>
      </w:pPr>
      <w:r w:rsidRPr="00A00453">
        <w:rPr>
          <w:rFonts w:hint="eastAsia"/>
        </w:rPr>
        <w:t>② 図表上の「ＭＡ％」という表記は複数回答（Multiple Answer の略）の、また、「ＬＡ％」という表記は制限つき複数回答（Limited Answer の略）の意味である。</w:t>
      </w:r>
    </w:p>
    <w:p w:rsidR="001D2B60" w:rsidRDefault="00267E2C" w:rsidP="001D2B60">
      <w:pPr>
        <w:ind w:leftChars="100" w:left="557" w:hangingChars="150" w:hanging="334"/>
      </w:pPr>
      <w:r w:rsidRPr="00A00453">
        <w:rPr>
          <w:rFonts w:hint="eastAsia"/>
        </w:rPr>
        <w:t>③ コンピュータ入力の都合上、図表において、回答選択肢の見出しを簡略化している場合がある。</w:t>
      </w:r>
    </w:p>
    <w:p w:rsidR="001D2B60" w:rsidRDefault="001D2B60" w:rsidP="001D2B60">
      <w:pPr>
        <w:ind w:leftChars="100" w:left="557" w:hangingChars="150" w:hanging="334"/>
      </w:pPr>
      <w:r>
        <w:rPr>
          <w:rFonts w:hint="eastAsia"/>
        </w:rPr>
        <w:t xml:space="preserve">④ </w:t>
      </w:r>
      <w:r w:rsidR="00702615">
        <w:rPr>
          <w:rFonts w:hint="eastAsia"/>
        </w:rPr>
        <w:t>集計上の居住地域</w:t>
      </w:r>
      <w:r>
        <w:rPr>
          <w:rFonts w:hint="eastAsia"/>
        </w:rPr>
        <w:t>区分は次のとおり。</w:t>
      </w:r>
    </w:p>
    <w:tbl>
      <w:tblPr>
        <w:tblStyle w:val="a3"/>
        <w:tblW w:w="0" w:type="auto"/>
        <w:tblInd w:w="441" w:type="dxa"/>
        <w:tblLook w:val="04A0" w:firstRow="1" w:lastRow="0" w:firstColumn="1" w:lastColumn="0" w:noHBand="0" w:noVBand="1"/>
      </w:tblPr>
      <w:tblGrid>
        <w:gridCol w:w="1561"/>
        <w:gridCol w:w="7400"/>
      </w:tblGrid>
      <w:tr w:rsidR="001D2B60" w:rsidTr="001D2B60">
        <w:tc>
          <w:tcPr>
            <w:tcW w:w="1561" w:type="dxa"/>
          </w:tcPr>
          <w:p w:rsidR="001D2B60" w:rsidRPr="001D2B60" w:rsidRDefault="001D2B60" w:rsidP="001D2B60">
            <w:pPr>
              <w:spacing w:line="0" w:lineRule="atLeast"/>
              <w:rPr>
                <w:sz w:val="20"/>
              </w:rPr>
            </w:pPr>
            <w:r w:rsidRPr="001D2B60">
              <w:rPr>
                <w:rFonts w:hint="eastAsia"/>
                <w:sz w:val="20"/>
              </w:rPr>
              <w:t>大阪市域</w:t>
            </w:r>
          </w:p>
        </w:tc>
        <w:tc>
          <w:tcPr>
            <w:tcW w:w="7400" w:type="dxa"/>
          </w:tcPr>
          <w:p w:rsidR="001D2B60" w:rsidRPr="001D2B60" w:rsidRDefault="001D2B60" w:rsidP="001D2B60">
            <w:pPr>
              <w:spacing w:line="0" w:lineRule="atLeast"/>
              <w:rPr>
                <w:sz w:val="20"/>
              </w:rPr>
            </w:pPr>
            <w:r w:rsidRPr="001D2B60">
              <w:rPr>
                <w:rFonts w:hint="eastAsia"/>
                <w:sz w:val="20"/>
              </w:rPr>
              <w:t>大阪市</w:t>
            </w:r>
          </w:p>
        </w:tc>
      </w:tr>
      <w:tr w:rsidR="001D2B60" w:rsidTr="001D2B60">
        <w:tc>
          <w:tcPr>
            <w:tcW w:w="1561" w:type="dxa"/>
          </w:tcPr>
          <w:p w:rsidR="001D2B60" w:rsidRPr="001D2B60" w:rsidRDefault="001D2B60" w:rsidP="001D2B60">
            <w:pPr>
              <w:spacing w:line="0" w:lineRule="atLeast"/>
              <w:rPr>
                <w:sz w:val="20"/>
              </w:rPr>
            </w:pPr>
            <w:r w:rsidRPr="001D2B60">
              <w:rPr>
                <w:rFonts w:hint="eastAsia"/>
                <w:sz w:val="20"/>
              </w:rPr>
              <w:t>北部大阪地域</w:t>
            </w:r>
          </w:p>
        </w:tc>
        <w:tc>
          <w:tcPr>
            <w:tcW w:w="7400" w:type="dxa"/>
          </w:tcPr>
          <w:p w:rsidR="001D2B60" w:rsidRPr="001D2B60" w:rsidRDefault="001D2B60" w:rsidP="001D2B60">
            <w:pPr>
              <w:spacing w:line="0" w:lineRule="atLeast"/>
              <w:rPr>
                <w:sz w:val="20"/>
              </w:rPr>
            </w:pPr>
            <w:r w:rsidRPr="001D2B60">
              <w:rPr>
                <w:rFonts w:hint="eastAsia"/>
                <w:sz w:val="20"/>
              </w:rPr>
              <w:t>豊中市、池田市、吹田市、高槻市、茨木市、箕面市、摂津市、島本町、豊能町、能勢町</w:t>
            </w:r>
          </w:p>
        </w:tc>
      </w:tr>
      <w:tr w:rsidR="001D2B60" w:rsidTr="001D2B60">
        <w:tc>
          <w:tcPr>
            <w:tcW w:w="1561" w:type="dxa"/>
          </w:tcPr>
          <w:p w:rsidR="001D2B60" w:rsidRPr="001D2B60" w:rsidRDefault="001D2B60" w:rsidP="001D2B60">
            <w:pPr>
              <w:spacing w:line="0" w:lineRule="atLeast"/>
              <w:rPr>
                <w:sz w:val="20"/>
              </w:rPr>
            </w:pPr>
            <w:r w:rsidRPr="001D2B60">
              <w:rPr>
                <w:rFonts w:hint="eastAsia"/>
                <w:sz w:val="20"/>
              </w:rPr>
              <w:t>東部大阪地域</w:t>
            </w:r>
          </w:p>
        </w:tc>
        <w:tc>
          <w:tcPr>
            <w:tcW w:w="7400" w:type="dxa"/>
          </w:tcPr>
          <w:p w:rsidR="001D2B60" w:rsidRPr="001D2B60" w:rsidRDefault="001D2B60" w:rsidP="001D2B60">
            <w:pPr>
              <w:spacing w:line="0" w:lineRule="atLeast"/>
              <w:rPr>
                <w:sz w:val="20"/>
              </w:rPr>
            </w:pPr>
            <w:r w:rsidRPr="001D2B60">
              <w:rPr>
                <w:rFonts w:hint="eastAsia"/>
                <w:sz w:val="20"/>
              </w:rPr>
              <w:t>守口市、枚方市、八尾市、寝屋川市、大東市、柏原市、門真市、東大阪市、四條畷市、交野市</w:t>
            </w:r>
          </w:p>
        </w:tc>
      </w:tr>
      <w:tr w:rsidR="001D2B60" w:rsidTr="001D2B60">
        <w:tc>
          <w:tcPr>
            <w:tcW w:w="1561" w:type="dxa"/>
          </w:tcPr>
          <w:p w:rsidR="001D2B60" w:rsidRPr="001D2B60" w:rsidRDefault="001D2B60" w:rsidP="001D2B60">
            <w:pPr>
              <w:spacing w:line="0" w:lineRule="atLeast"/>
              <w:rPr>
                <w:sz w:val="20"/>
              </w:rPr>
            </w:pPr>
            <w:r w:rsidRPr="001D2B60">
              <w:rPr>
                <w:rFonts w:hint="eastAsia"/>
                <w:sz w:val="20"/>
              </w:rPr>
              <w:t>南部大阪地域</w:t>
            </w:r>
          </w:p>
        </w:tc>
        <w:tc>
          <w:tcPr>
            <w:tcW w:w="7400" w:type="dxa"/>
          </w:tcPr>
          <w:p w:rsidR="001D2B60" w:rsidRPr="001D2B60" w:rsidRDefault="001D2B60" w:rsidP="001D2B60">
            <w:pPr>
              <w:spacing w:line="0" w:lineRule="atLeast"/>
              <w:rPr>
                <w:sz w:val="20"/>
              </w:rPr>
            </w:pPr>
            <w:r w:rsidRPr="001D2B60">
              <w:rPr>
                <w:rFonts w:hint="eastAsia"/>
                <w:kern w:val="0"/>
                <w:sz w:val="20"/>
              </w:rPr>
              <w:t>堺市、岸和田市、泉大津市、貝塚市、泉佐野市、富田林市、河内長野市、松原市、和泉市、羽曳野市、高石市、藤井寺市、泉南市、大阪狭山市、阪南市、忠岡町、熊取町、田尻町、岬町、太子町、河南町、千早赤阪村</w:t>
            </w:r>
          </w:p>
        </w:tc>
      </w:tr>
    </w:tbl>
    <w:p w:rsidR="00567BD0" w:rsidRDefault="00CB11B3" w:rsidP="00CB11B3">
      <w:pPr>
        <w:spacing w:beforeLines="50" w:before="170"/>
        <w:ind w:leftChars="100" w:left="557" w:hangingChars="150" w:hanging="334"/>
      </w:pPr>
      <w:r>
        <w:rPr>
          <w:rFonts w:hint="eastAsia"/>
        </w:rPr>
        <w:t>⑤ 本文中で比較している</w:t>
      </w:r>
      <w:r w:rsidR="002954CC">
        <w:rPr>
          <w:rFonts w:hint="eastAsia"/>
        </w:rPr>
        <w:t>『</w:t>
      </w:r>
      <w:r>
        <w:rPr>
          <w:rFonts w:hint="eastAsia"/>
        </w:rPr>
        <w:t>全国調査</w:t>
      </w:r>
      <w:r w:rsidR="002954CC">
        <w:rPr>
          <w:rFonts w:hint="eastAsia"/>
        </w:rPr>
        <w:t>』</w:t>
      </w:r>
      <w:r>
        <w:rPr>
          <w:rFonts w:hint="eastAsia"/>
        </w:rPr>
        <w:t>とは</w:t>
      </w:r>
      <w:r w:rsidR="008626BE">
        <w:rPr>
          <w:rFonts w:hint="eastAsia"/>
        </w:rPr>
        <w:t>、</w:t>
      </w:r>
      <w:r w:rsidR="00E03033">
        <w:rPr>
          <w:rFonts w:hint="eastAsia"/>
        </w:rPr>
        <w:t>令和３年度に厚生労働省が実施した</w:t>
      </w:r>
      <w:r>
        <w:rPr>
          <w:rFonts w:hint="eastAsia"/>
        </w:rPr>
        <w:t>「自殺対策に関する意識調査」</w:t>
      </w:r>
      <w:r w:rsidR="003531C9">
        <w:rPr>
          <w:rFonts w:hint="eastAsia"/>
        </w:rPr>
        <w:t>のことである</w:t>
      </w:r>
      <w:r>
        <w:rPr>
          <w:rFonts w:hint="eastAsia"/>
        </w:rPr>
        <w:t>。</w:t>
      </w:r>
      <w:r w:rsidR="00567BD0">
        <w:br w:type="page"/>
      </w:r>
    </w:p>
    <w:tbl>
      <w:tblPr>
        <w:tblStyle w:val="a3"/>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567BD0" w:rsidRPr="00267E2C" w:rsidTr="00800CAD">
        <w:tc>
          <w:tcPr>
            <w:tcW w:w="9402" w:type="dxa"/>
          </w:tcPr>
          <w:p w:rsidR="00567BD0" w:rsidRPr="00267E2C" w:rsidRDefault="00567BD0" w:rsidP="00567BD0">
            <w:pPr>
              <w:pStyle w:val="1"/>
            </w:pPr>
            <w:bookmarkStart w:id="16" w:name="_Toc110436810"/>
            <w:bookmarkStart w:id="17" w:name="_Toc112661261"/>
            <w:r>
              <w:rPr>
                <w:rFonts w:hint="eastAsia"/>
              </w:rPr>
              <w:lastRenderedPageBreak/>
              <w:t>Ⅱ</w:t>
            </w:r>
            <w:r w:rsidRPr="00267E2C">
              <w:rPr>
                <w:rFonts w:hint="eastAsia"/>
              </w:rPr>
              <w:t xml:space="preserve">　調査</w:t>
            </w:r>
            <w:r>
              <w:rPr>
                <w:rFonts w:hint="eastAsia"/>
              </w:rPr>
              <w:t>結果</w:t>
            </w:r>
            <w:bookmarkEnd w:id="16"/>
            <w:bookmarkEnd w:id="17"/>
          </w:p>
        </w:tc>
      </w:tr>
    </w:tbl>
    <w:p w:rsidR="00567BD0" w:rsidRDefault="00567BD0" w:rsidP="00567BD0">
      <w:pPr>
        <w:rPr>
          <w:rFonts w:ascii="BIZ UDゴシック" w:eastAsia="BIZ UDゴシック" w:hAnsi="BIZ UDゴシック"/>
          <w:b/>
        </w:rPr>
      </w:pPr>
    </w:p>
    <w:p w:rsidR="00267E2C" w:rsidRDefault="00567BD0" w:rsidP="006B1E51">
      <w:pPr>
        <w:pStyle w:val="2"/>
      </w:pPr>
      <w:bookmarkStart w:id="18" w:name="_Toc110436811"/>
      <w:bookmarkStart w:id="19" w:name="_Toc112661262"/>
      <w:r w:rsidRPr="00567BD0">
        <w:rPr>
          <w:noProof/>
        </w:rPr>
        <w:drawing>
          <wp:anchor distT="0" distB="0" distL="114300" distR="114300" simplePos="0" relativeHeight="251657216" behindDoc="0" locked="0" layoutInCell="1" allowOverlap="1">
            <wp:simplePos x="0" y="0"/>
            <wp:positionH relativeFrom="column">
              <wp:posOffset>141605</wp:posOffset>
            </wp:positionH>
            <wp:positionV relativeFrom="paragraph">
              <wp:posOffset>108214</wp:posOffset>
            </wp:positionV>
            <wp:extent cx="5715000" cy="3810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１．回答者の属性</w:t>
      </w:r>
      <w:bookmarkEnd w:id="18"/>
      <w:bookmarkEnd w:id="19"/>
    </w:p>
    <w:p w:rsidR="00567BD0" w:rsidRPr="00675EB0" w:rsidRDefault="00567BD0" w:rsidP="00675EB0">
      <w:pPr>
        <w:pStyle w:val="3"/>
      </w:pPr>
      <w:bookmarkStart w:id="20" w:name="_Toc110436812"/>
      <w:bookmarkStart w:id="21" w:name="_Toc112661263"/>
      <w:r w:rsidRPr="00675EB0">
        <w:rPr>
          <w:rFonts w:hint="eastAsia"/>
        </w:rPr>
        <w:t>（１）性別</w:t>
      </w:r>
      <w:bookmarkEnd w:id="20"/>
      <w:bookmarkEnd w:id="21"/>
    </w:p>
    <w:p w:rsidR="00567BD0" w:rsidRPr="00567BD0" w:rsidRDefault="00567BD0" w:rsidP="00567BD0">
      <w:pPr>
        <w:pStyle w:val="a8"/>
      </w:pPr>
      <w:r w:rsidRPr="00567BD0">
        <w:rPr>
          <w:rFonts w:hint="eastAsia"/>
        </w:rPr>
        <w:t>【図1-1　性別】</w:t>
      </w:r>
    </w:p>
    <w:p w:rsidR="00567BD0" w:rsidRDefault="00567BD0" w:rsidP="00567BD0"/>
    <w:p w:rsidR="00567BD0" w:rsidRDefault="00567BD0" w:rsidP="00567BD0"/>
    <w:p w:rsidR="00567BD0" w:rsidRDefault="00567BD0" w:rsidP="00567BD0"/>
    <w:p w:rsidR="00567BD0" w:rsidRDefault="00567BD0" w:rsidP="00567BD0"/>
    <w:p w:rsidR="00567BD0" w:rsidRDefault="00567BD0" w:rsidP="00567BD0"/>
    <w:p w:rsidR="00567BD0" w:rsidRDefault="00567BD0" w:rsidP="00567BD0"/>
    <w:p w:rsidR="00567BD0" w:rsidRDefault="00567BD0" w:rsidP="00567BD0"/>
    <w:p w:rsidR="00567BD0" w:rsidRDefault="00567BD0" w:rsidP="00567BD0"/>
    <w:p w:rsidR="00567BD0" w:rsidRDefault="00567BD0" w:rsidP="00567BD0"/>
    <w:p w:rsidR="00CB11B3" w:rsidRDefault="00CB11B3" w:rsidP="00567BD0"/>
    <w:p w:rsidR="00567BD0" w:rsidRDefault="00567BD0" w:rsidP="00567BD0"/>
    <w:p w:rsidR="00567BD0" w:rsidRDefault="00567BD0" w:rsidP="00567BD0"/>
    <w:p w:rsidR="005934CC" w:rsidRPr="005934CC" w:rsidRDefault="005934CC" w:rsidP="005934CC">
      <w:pPr>
        <w:pStyle w:val="11"/>
      </w:pPr>
      <w:r>
        <w:rPr>
          <w:rFonts w:hint="eastAsia"/>
        </w:rPr>
        <w:t>回答者の性別は、「男性」が47.4％、「女性」が52.2％となっている。（図1-1）</w:t>
      </w:r>
    </w:p>
    <w:p w:rsidR="00567BD0" w:rsidRDefault="00567BD0" w:rsidP="00567BD0"/>
    <w:p w:rsidR="00567BD0" w:rsidRDefault="00567BD0" w:rsidP="00567BD0"/>
    <w:p w:rsidR="005934CC" w:rsidRPr="005934CC" w:rsidRDefault="005934CC" w:rsidP="005934CC">
      <w:pPr>
        <w:pStyle w:val="3"/>
      </w:pPr>
      <w:bookmarkStart w:id="22" w:name="_Toc110436813"/>
      <w:bookmarkStart w:id="23" w:name="_Toc112661264"/>
      <w:r w:rsidRPr="00567BD0">
        <w:rPr>
          <w:rFonts w:hint="eastAsia"/>
        </w:rPr>
        <w:t>（</w:t>
      </w:r>
      <w:r>
        <w:rPr>
          <w:rFonts w:hint="eastAsia"/>
        </w:rPr>
        <w:t>２</w:t>
      </w:r>
      <w:r w:rsidRPr="00567BD0">
        <w:rPr>
          <w:rFonts w:hint="eastAsia"/>
        </w:rPr>
        <w:t>）</w:t>
      </w:r>
      <w:r>
        <w:rPr>
          <w:rFonts w:hint="eastAsia"/>
        </w:rPr>
        <w:t>年齢</w:t>
      </w:r>
      <w:bookmarkEnd w:id="22"/>
      <w:bookmarkEnd w:id="23"/>
    </w:p>
    <w:p w:rsidR="005934CC" w:rsidRPr="00567BD0" w:rsidRDefault="005934CC" w:rsidP="005934CC">
      <w:pPr>
        <w:pStyle w:val="a8"/>
      </w:pPr>
      <w:r w:rsidRPr="00567BD0">
        <w:rPr>
          <w:rFonts w:hint="eastAsia"/>
        </w:rPr>
        <w:t>【図1-</w:t>
      </w:r>
      <w:r>
        <w:rPr>
          <w:rFonts w:hint="eastAsia"/>
        </w:rPr>
        <w:t>2</w:t>
      </w:r>
      <w:r w:rsidRPr="00567BD0">
        <w:rPr>
          <w:rFonts w:hint="eastAsia"/>
        </w:rPr>
        <w:t xml:space="preserve">　</w:t>
      </w:r>
      <w:r>
        <w:rPr>
          <w:rFonts w:hint="eastAsia"/>
        </w:rPr>
        <w:t>年齢</w:t>
      </w:r>
      <w:r w:rsidRPr="00567BD0">
        <w:rPr>
          <w:rFonts w:hint="eastAsia"/>
        </w:rPr>
        <w:t>】</w:t>
      </w:r>
    </w:p>
    <w:p w:rsidR="00567BD0" w:rsidRDefault="00567BD0" w:rsidP="005934CC"/>
    <w:p w:rsidR="005934CC" w:rsidRDefault="00F17DCF" w:rsidP="005934CC">
      <w:r w:rsidRPr="00B64F50">
        <w:rPr>
          <w:noProof/>
        </w:rPr>
        <w:drawing>
          <wp:anchor distT="0" distB="0" distL="114300" distR="114300" simplePos="0" relativeHeight="251659264" behindDoc="0" locked="1" layoutInCell="1" allowOverlap="1">
            <wp:simplePos x="0" y="0"/>
            <wp:positionH relativeFrom="column">
              <wp:posOffset>139808</wp:posOffset>
            </wp:positionH>
            <wp:positionV relativeFrom="paragraph">
              <wp:posOffset>-723852</wp:posOffset>
            </wp:positionV>
            <wp:extent cx="5714280" cy="38095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4280" cy="38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CC" w:rsidRDefault="005934CC" w:rsidP="005934CC"/>
    <w:p w:rsidR="005934CC" w:rsidRDefault="005934CC" w:rsidP="005934CC"/>
    <w:p w:rsidR="005934CC" w:rsidRDefault="005934CC" w:rsidP="005934CC"/>
    <w:p w:rsidR="005934CC" w:rsidRDefault="005934CC" w:rsidP="005934CC"/>
    <w:p w:rsidR="005934CC" w:rsidRDefault="005934CC" w:rsidP="005934CC"/>
    <w:p w:rsidR="005934CC" w:rsidRDefault="005934CC" w:rsidP="005934CC"/>
    <w:p w:rsidR="005934CC" w:rsidRDefault="005934CC" w:rsidP="005934CC"/>
    <w:p w:rsidR="005934CC" w:rsidRDefault="005934CC" w:rsidP="005934CC"/>
    <w:p w:rsidR="005934CC" w:rsidRDefault="005934CC" w:rsidP="005934CC"/>
    <w:p w:rsidR="00B64F50" w:rsidRDefault="00B64F50" w:rsidP="005934CC"/>
    <w:p w:rsidR="00B64F50" w:rsidRDefault="00B64F50" w:rsidP="00B64F50">
      <w:pPr>
        <w:pStyle w:val="11"/>
      </w:pPr>
      <w:r>
        <w:t>回答者の年齢は、</w:t>
      </w:r>
      <w:r w:rsidR="00F17DCF">
        <w:t>「</w:t>
      </w:r>
      <w:r>
        <w:t>60代</w:t>
      </w:r>
      <w:r w:rsidR="00F17DCF">
        <w:t>」</w:t>
      </w:r>
      <w:r>
        <w:t>が24.8％で最も多く、次いで「40代」が17.8％、「50代」が16.3％となっている。（図1-2）</w:t>
      </w:r>
    </w:p>
    <w:p w:rsidR="00B64F50" w:rsidRDefault="00B64F50" w:rsidP="00B64F50">
      <w:pPr>
        <w:pStyle w:val="11"/>
      </w:pPr>
    </w:p>
    <w:p w:rsidR="005934CC" w:rsidRDefault="005934CC">
      <w:pPr>
        <w:widowControl/>
        <w:autoSpaceDE/>
        <w:autoSpaceDN/>
        <w:jc w:val="left"/>
      </w:pPr>
      <w:r>
        <w:br w:type="page"/>
      </w:r>
    </w:p>
    <w:p w:rsidR="005934CC" w:rsidRPr="005934CC" w:rsidRDefault="005934CC" w:rsidP="005934CC">
      <w:pPr>
        <w:pStyle w:val="3"/>
      </w:pPr>
      <w:bookmarkStart w:id="24" w:name="_Toc110436814"/>
      <w:bookmarkStart w:id="25" w:name="_Toc112661265"/>
      <w:r w:rsidRPr="00567BD0">
        <w:rPr>
          <w:rFonts w:hint="eastAsia"/>
        </w:rPr>
        <w:lastRenderedPageBreak/>
        <w:t>（</w:t>
      </w:r>
      <w:r>
        <w:rPr>
          <w:rFonts w:hint="eastAsia"/>
        </w:rPr>
        <w:t>３</w:t>
      </w:r>
      <w:r w:rsidRPr="00567BD0">
        <w:rPr>
          <w:rFonts w:hint="eastAsia"/>
        </w:rPr>
        <w:t>）</w:t>
      </w:r>
      <w:r>
        <w:rPr>
          <w:rFonts w:hint="eastAsia"/>
        </w:rPr>
        <w:t>居住</w:t>
      </w:r>
      <w:r w:rsidR="006946A7">
        <w:rPr>
          <w:rFonts w:hint="eastAsia"/>
        </w:rPr>
        <w:t>地域</w:t>
      </w:r>
      <w:bookmarkEnd w:id="24"/>
      <w:bookmarkEnd w:id="25"/>
    </w:p>
    <w:p w:rsidR="005934CC" w:rsidRPr="00567BD0" w:rsidRDefault="005934CC" w:rsidP="005934CC">
      <w:pPr>
        <w:pStyle w:val="a8"/>
      </w:pPr>
      <w:r w:rsidRPr="00567BD0">
        <w:rPr>
          <w:rFonts w:hint="eastAsia"/>
        </w:rPr>
        <w:t>【図1-</w:t>
      </w:r>
      <w:r w:rsidR="006946A7">
        <w:rPr>
          <w:rFonts w:hint="eastAsia"/>
        </w:rPr>
        <w:t>3-1</w:t>
      </w:r>
      <w:r w:rsidRPr="00567BD0">
        <w:rPr>
          <w:rFonts w:hint="eastAsia"/>
        </w:rPr>
        <w:t xml:space="preserve">　</w:t>
      </w:r>
      <w:r w:rsidR="006946A7">
        <w:rPr>
          <w:rFonts w:hint="eastAsia"/>
        </w:rPr>
        <w:t>居住市町村</w:t>
      </w:r>
      <w:r w:rsidRPr="00567BD0">
        <w:rPr>
          <w:rFonts w:hint="eastAsia"/>
        </w:rPr>
        <w:t>】</w:t>
      </w:r>
    </w:p>
    <w:p w:rsidR="005934CC" w:rsidRDefault="001739D7" w:rsidP="005934CC">
      <w:r w:rsidRPr="001739D7">
        <w:rPr>
          <w:noProof/>
        </w:rPr>
        <w:drawing>
          <wp:anchor distT="0" distB="0" distL="114300" distR="114300" simplePos="0" relativeHeight="251673600" behindDoc="0" locked="0" layoutInCell="1" allowOverlap="1">
            <wp:simplePos x="0" y="0"/>
            <wp:positionH relativeFrom="column">
              <wp:posOffset>387015</wp:posOffset>
            </wp:positionH>
            <wp:positionV relativeFrom="paragraph">
              <wp:posOffset>14605</wp:posOffset>
            </wp:positionV>
            <wp:extent cx="5280120" cy="3610440"/>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0120" cy="361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CC" w:rsidRDefault="005934CC" w:rsidP="005934CC"/>
    <w:p w:rsidR="005934CC" w:rsidRDefault="005934CC" w:rsidP="005934CC"/>
    <w:p w:rsidR="005934CC" w:rsidRDefault="005934CC" w:rsidP="005934CC"/>
    <w:p w:rsidR="005934CC" w:rsidRDefault="005934CC" w:rsidP="005934CC"/>
    <w:p w:rsidR="006946A7" w:rsidRDefault="006946A7" w:rsidP="005934CC"/>
    <w:p w:rsidR="007F52EF" w:rsidRDefault="007F52EF" w:rsidP="005934CC"/>
    <w:p w:rsidR="007F52EF" w:rsidRDefault="007F52EF" w:rsidP="005934CC"/>
    <w:p w:rsidR="007F52EF" w:rsidRDefault="007F52EF" w:rsidP="005934CC"/>
    <w:p w:rsidR="007F52EF" w:rsidRDefault="007F52EF" w:rsidP="005934CC"/>
    <w:p w:rsidR="007F52EF" w:rsidRDefault="007F52EF" w:rsidP="005934CC"/>
    <w:p w:rsidR="007F52EF" w:rsidRDefault="007F52EF" w:rsidP="005934CC"/>
    <w:p w:rsidR="006946A7" w:rsidRDefault="006946A7" w:rsidP="005934CC"/>
    <w:p w:rsidR="005851AF" w:rsidRDefault="005851AF" w:rsidP="005934CC"/>
    <w:p w:rsidR="00CB11B3" w:rsidRDefault="00CB11B3" w:rsidP="005934CC"/>
    <w:p w:rsidR="006946A7" w:rsidRDefault="00B64F50" w:rsidP="005934CC">
      <w:r w:rsidRPr="00B64F50">
        <w:rPr>
          <w:noProof/>
        </w:rPr>
        <w:drawing>
          <wp:anchor distT="0" distB="0" distL="114300" distR="114300" simplePos="0" relativeHeight="251660288" behindDoc="0" locked="0" layoutInCell="1" allowOverlap="1">
            <wp:simplePos x="0" y="0"/>
            <wp:positionH relativeFrom="column">
              <wp:posOffset>53975</wp:posOffset>
            </wp:positionH>
            <wp:positionV relativeFrom="paragraph">
              <wp:posOffset>55575</wp:posOffset>
            </wp:positionV>
            <wp:extent cx="5713095" cy="38112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1AF" w:rsidRDefault="005851AF" w:rsidP="005934CC"/>
    <w:p w:rsidR="006946A7" w:rsidRDefault="006946A7" w:rsidP="005934CC"/>
    <w:p w:rsidR="006946A7" w:rsidRPr="00567BD0" w:rsidRDefault="006946A7" w:rsidP="006946A7">
      <w:pPr>
        <w:pStyle w:val="a8"/>
      </w:pPr>
      <w:r w:rsidRPr="00567BD0">
        <w:rPr>
          <w:rFonts w:hint="eastAsia"/>
        </w:rPr>
        <w:t>【図1-</w:t>
      </w:r>
      <w:r>
        <w:rPr>
          <w:rFonts w:hint="eastAsia"/>
        </w:rPr>
        <w:t>3-2</w:t>
      </w:r>
      <w:r w:rsidRPr="00567BD0">
        <w:rPr>
          <w:rFonts w:hint="eastAsia"/>
        </w:rPr>
        <w:t xml:space="preserve">　</w:t>
      </w:r>
      <w:r>
        <w:rPr>
          <w:rFonts w:hint="eastAsia"/>
        </w:rPr>
        <w:t>居住地域</w:t>
      </w:r>
      <w:r w:rsidRPr="00567BD0">
        <w:rPr>
          <w:rFonts w:hint="eastAsia"/>
        </w:rPr>
        <w:t>】</w:t>
      </w:r>
    </w:p>
    <w:p w:rsidR="006946A7" w:rsidRDefault="006946A7" w:rsidP="005934CC"/>
    <w:p w:rsidR="00B64F50" w:rsidRDefault="00B64F50" w:rsidP="005934CC"/>
    <w:p w:rsidR="00B64F50" w:rsidRDefault="00B64F50" w:rsidP="005934CC"/>
    <w:p w:rsidR="00B64F50" w:rsidRPr="006946A7" w:rsidRDefault="00B64F50" w:rsidP="001739D7">
      <w:pPr>
        <w:spacing w:afterLines="50" w:after="170"/>
      </w:pPr>
    </w:p>
    <w:p w:rsidR="006946A7" w:rsidRDefault="006946A7" w:rsidP="005934CC"/>
    <w:p w:rsidR="006A76FA" w:rsidRDefault="006A76FA" w:rsidP="005934CC"/>
    <w:p w:rsidR="006946A7" w:rsidRDefault="006946A7" w:rsidP="005934CC"/>
    <w:p w:rsidR="006946A7" w:rsidRDefault="006946A7" w:rsidP="005934CC"/>
    <w:p w:rsidR="00B64F50" w:rsidRDefault="00B64F50" w:rsidP="005934CC"/>
    <w:p w:rsidR="00B64F50" w:rsidRDefault="00B64F50" w:rsidP="005934CC"/>
    <w:p w:rsidR="00B64F50" w:rsidRDefault="001E030F" w:rsidP="001E030F">
      <w:pPr>
        <w:pStyle w:val="11"/>
      </w:pPr>
      <w:r>
        <w:t>回答者の居住地域は、「大阪市域」が31.7％で最も多く、次いで「南部大阪地域」が26.0％、「東部大阪地域」が21.1％、「北部大阪地域」が20.2％となっている。（図1-3-2）</w:t>
      </w:r>
    </w:p>
    <w:p w:rsidR="001E030F" w:rsidRDefault="001E030F" w:rsidP="001E030F">
      <w:pPr>
        <w:pStyle w:val="11"/>
      </w:pPr>
    </w:p>
    <w:p w:rsidR="00B64F50" w:rsidRDefault="00B64F50" w:rsidP="005934CC"/>
    <w:p w:rsidR="00B64F50" w:rsidRDefault="00B64F50" w:rsidP="005934CC"/>
    <w:p w:rsidR="006946A7" w:rsidRDefault="006946A7">
      <w:pPr>
        <w:widowControl/>
        <w:autoSpaceDE/>
        <w:autoSpaceDN/>
        <w:jc w:val="left"/>
      </w:pPr>
      <w:r>
        <w:br w:type="page"/>
      </w:r>
    </w:p>
    <w:p w:rsidR="006946A7" w:rsidRPr="005934CC" w:rsidRDefault="003531C9" w:rsidP="006946A7">
      <w:pPr>
        <w:pStyle w:val="3"/>
      </w:pPr>
      <w:bookmarkStart w:id="26" w:name="_Toc110436815"/>
      <w:bookmarkStart w:id="27" w:name="_Toc112661266"/>
      <w:r w:rsidRPr="003531C9">
        <w:rPr>
          <w:noProof/>
        </w:rPr>
        <w:lastRenderedPageBreak/>
        <w:drawing>
          <wp:anchor distT="0" distB="0" distL="114300" distR="114300" simplePos="0" relativeHeight="251762688" behindDoc="0" locked="0" layoutInCell="1" allowOverlap="1">
            <wp:simplePos x="0" y="0"/>
            <wp:positionH relativeFrom="column">
              <wp:posOffset>141605</wp:posOffset>
            </wp:positionH>
            <wp:positionV relativeFrom="paragraph">
              <wp:posOffset>59690</wp:posOffset>
            </wp:positionV>
            <wp:extent cx="5714640" cy="38113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4640" cy="381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6A7" w:rsidRPr="00567BD0">
        <w:rPr>
          <w:rFonts w:hint="eastAsia"/>
        </w:rPr>
        <w:t>（</w:t>
      </w:r>
      <w:r w:rsidR="006946A7">
        <w:rPr>
          <w:rFonts w:hint="eastAsia"/>
        </w:rPr>
        <w:t>４</w:t>
      </w:r>
      <w:r w:rsidR="006946A7" w:rsidRPr="00567BD0">
        <w:rPr>
          <w:rFonts w:hint="eastAsia"/>
        </w:rPr>
        <w:t>）</w:t>
      </w:r>
      <w:r w:rsidR="006946A7">
        <w:rPr>
          <w:rFonts w:hint="eastAsia"/>
        </w:rPr>
        <w:t>職業</w:t>
      </w:r>
      <w:bookmarkEnd w:id="26"/>
      <w:bookmarkEnd w:id="27"/>
    </w:p>
    <w:p w:rsidR="006946A7" w:rsidRPr="00567BD0" w:rsidRDefault="006946A7" w:rsidP="006946A7">
      <w:pPr>
        <w:pStyle w:val="a8"/>
      </w:pPr>
      <w:r w:rsidRPr="00567BD0">
        <w:rPr>
          <w:rFonts w:hint="eastAsia"/>
        </w:rPr>
        <w:t>【図1-</w:t>
      </w:r>
      <w:r>
        <w:rPr>
          <w:rFonts w:hint="eastAsia"/>
        </w:rPr>
        <w:t>4</w:t>
      </w:r>
      <w:r w:rsidRPr="00567BD0">
        <w:rPr>
          <w:rFonts w:hint="eastAsia"/>
        </w:rPr>
        <w:t xml:space="preserve">　</w:t>
      </w:r>
      <w:r>
        <w:rPr>
          <w:rFonts w:hint="eastAsia"/>
        </w:rPr>
        <w:t>職業</w:t>
      </w:r>
      <w:r w:rsidRPr="00567BD0">
        <w:rPr>
          <w:rFonts w:hint="eastAsia"/>
        </w:rPr>
        <w:t>】</w:t>
      </w:r>
    </w:p>
    <w:p w:rsidR="006946A7" w:rsidRDefault="006946A7" w:rsidP="006946A7"/>
    <w:p w:rsidR="006946A7" w:rsidRDefault="006946A7" w:rsidP="005934CC"/>
    <w:p w:rsidR="001E030F" w:rsidRDefault="001E030F" w:rsidP="005934CC"/>
    <w:p w:rsidR="001E030F" w:rsidRDefault="001E030F" w:rsidP="005934CC"/>
    <w:p w:rsidR="001E030F" w:rsidRDefault="001E030F" w:rsidP="005934CC"/>
    <w:p w:rsidR="005851AF" w:rsidRDefault="005851AF" w:rsidP="005934CC"/>
    <w:p w:rsidR="005851AF" w:rsidRDefault="005851AF" w:rsidP="005934CC"/>
    <w:p w:rsidR="005851AF" w:rsidRDefault="005851AF" w:rsidP="005934CC"/>
    <w:p w:rsidR="005851AF" w:rsidRDefault="005851AF" w:rsidP="005934CC"/>
    <w:p w:rsidR="005851AF" w:rsidRDefault="005851AF" w:rsidP="005934CC"/>
    <w:p w:rsidR="005851AF" w:rsidRDefault="005851AF" w:rsidP="005934CC"/>
    <w:p w:rsidR="00306095" w:rsidRDefault="00306095" w:rsidP="005934CC"/>
    <w:p w:rsidR="005851AF" w:rsidRDefault="005851AF" w:rsidP="005934CC"/>
    <w:p w:rsidR="005851AF" w:rsidRDefault="005851AF" w:rsidP="005934CC"/>
    <w:p w:rsidR="005851AF" w:rsidRDefault="001E030F" w:rsidP="001E030F">
      <w:pPr>
        <w:pStyle w:val="11"/>
      </w:pPr>
      <w:r>
        <w:t>回答者の職業は、「</w:t>
      </w:r>
      <w:r w:rsidRPr="001E030F">
        <w:rPr>
          <w:rFonts w:hint="eastAsia"/>
        </w:rPr>
        <w:t>勤めている（常勤）</w:t>
      </w:r>
      <w:r>
        <w:rPr>
          <w:rFonts w:hint="eastAsia"/>
        </w:rPr>
        <w:t>」が32.1％で最も多く、次いで「</w:t>
      </w:r>
      <w:r w:rsidRPr="001E030F">
        <w:rPr>
          <w:rFonts w:hint="eastAsia"/>
        </w:rPr>
        <w:t>勤めている（パート・アルバイト）</w:t>
      </w:r>
      <w:r>
        <w:rPr>
          <w:rFonts w:hint="eastAsia"/>
        </w:rPr>
        <w:t>」が21.9％、「専業主婦・主夫」が18.8％となっている。（図1-4）</w:t>
      </w:r>
    </w:p>
    <w:p w:rsidR="001E030F" w:rsidRDefault="00306095" w:rsidP="001E030F">
      <w:pPr>
        <w:pStyle w:val="11"/>
      </w:pPr>
      <w:r w:rsidRPr="001E030F">
        <w:rPr>
          <w:noProof/>
        </w:rPr>
        <w:drawing>
          <wp:anchor distT="0" distB="0" distL="114300" distR="114300" simplePos="0" relativeHeight="251662336" behindDoc="0" locked="0" layoutInCell="1" allowOverlap="1">
            <wp:simplePos x="0" y="0"/>
            <wp:positionH relativeFrom="column">
              <wp:posOffset>82550</wp:posOffset>
            </wp:positionH>
            <wp:positionV relativeFrom="paragraph">
              <wp:posOffset>105518</wp:posOffset>
            </wp:positionV>
            <wp:extent cx="5713095" cy="38112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30F" w:rsidRDefault="001E030F" w:rsidP="001E030F">
      <w:pPr>
        <w:pStyle w:val="11"/>
      </w:pPr>
    </w:p>
    <w:p w:rsidR="005C4AD1" w:rsidRPr="005934CC" w:rsidRDefault="005C4AD1" w:rsidP="005C4AD1">
      <w:pPr>
        <w:pStyle w:val="3"/>
      </w:pPr>
      <w:bookmarkStart w:id="28" w:name="_Toc110436816"/>
      <w:bookmarkStart w:id="29" w:name="_Toc112661267"/>
      <w:r w:rsidRPr="00567BD0">
        <w:rPr>
          <w:rFonts w:hint="eastAsia"/>
        </w:rPr>
        <w:t>（</w:t>
      </w:r>
      <w:r>
        <w:rPr>
          <w:rFonts w:hint="eastAsia"/>
        </w:rPr>
        <w:t>５</w:t>
      </w:r>
      <w:r w:rsidRPr="00567BD0">
        <w:rPr>
          <w:rFonts w:hint="eastAsia"/>
        </w:rPr>
        <w:t>）</w:t>
      </w:r>
      <w:r>
        <w:rPr>
          <w:rFonts w:hint="eastAsia"/>
        </w:rPr>
        <w:t>同居家族の有無</w:t>
      </w:r>
      <w:bookmarkEnd w:id="28"/>
      <w:bookmarkEnd w:id="29"/>
    </w:p>
    <w:p w:rsidR="005C4AD1" w:rsidRPr="00567BD0" w:rsidRDefault="005C4AD1" w:rsidP="005C4AD1">
      <w:pPr>
        <w:pStyle w:val="a8"/>
      </w:pPr>
      <w:r w:rsidRPr="00567BD0">
        <w:rPr>
          <w:rFonts w:hint="eastAsia"/>
        </w:rPr>
        <w:t>【図1-</w:t>
      </w:r>
      <w:r>
        <w:rPr>
          <w:rFonts w:hint="eastAsia"/>
        </w:rPr>
        <w:t>5</w:t>
      </w:r>
      <w:r w:rsidRPr="00567BD0">
        <w:rPr>
          <w:rFonts w:hint="eastAsia"/>
        </w:rPr>
        <w:t xml:space="preserve">　</w:t>
      </w:r>
      <w:r w:rsidRPr="005C4AD1">
        <w:rPr>
          <w:rFonts w:hint="eastAsia"/>
        </w:rPr>
        <w:t>同居家族の有無</w:t>
      </w:r>
      <w:r w:rsidRPr="00567BD0">
        <w:rPr>
          <w:rFonts w:hint="eastAsia"/>
        </w:rPr>
        <w:t>】</w:t>
      </w:r>
    </w:p>
    <w:p w:rsidR="005851AF" w:rsidRDefault="005851AF" w:rsidP="005934CC"/>
    <w:p w:rsidR="005C4AD1" w:rsidRDefault="005C4AD1" w:rsidP="005934CC"/>
    <w:p w:rsidR="005C4AD1" w:rsidRDefault="005C4AD1" w:rsidP="005934CC"/>
    <w:p w:rsidR="005C4AD1" w:rsidRDefault="005C4AD1" w:rsidP="005934CC"/>
    <w:p w:rsidR="005C4AD1" w:rsidRDefault="005C4AD1" w:rsidP="005934CC"/>
    <w:p w:rsidR="005C4AD1" w:rsidRDefault="005C4AD1" w:rsidP="005934CC"/>
    <w:p w:rsidR="005C4AD1" w:rsidRDefault="005C4AD1" w:rsidP="005934CC"/>
    <w:p w:rsidR="005C4AD1" w:rsidRDefault="005C4AD1" w:rsidP="005934CC"/>
    <w:p w:rsidR="005C4AD1" w:rsidRDefault="005C4AD1" w:rsidP="005934CC"/>
    <w:p w:rsidR="005C4AD1" w:rsidRDefault="005C4AD1" w:rsidP="005934CC"/>
    <w:p w:rsidR="001E030F" w:rsidRDefault="001E030F" w:rsidP="005934CC"/>
    <w:p w:rsidR="001E030F" w:rsidRDefault="001E030F" w:rsidP="001E030F">
      <w:pPr>
        <w:pStyle w:val="11"/>
      </w:pPr>
      <w:r w:rsidRPr="001E030F">
        <w:rPr>
          <w:rFonts w:hint="eastAsia"/>
        </w:rPr>
        <w:t>同居</w:t>
      </w:r>
      <w:r w:rsidR="00CC71AE">
        <w:rPr>
          <w:rFonts w:hint="eastAsia"/>
        </w:rPr>
        <w:t>家族</w:t>
      </w:r>
      <w:r w:rsidRPr="001E030F">
        <w:rPr>
          <w:rFonts w:hint="eastAsia"/>
        </w:rPr>
        <w:t>の有無</w:t>
      </w:r>
      <w:r w:rsidR="00CC71AE">
        <w:rPr>
          <w:rFonts w:hint="eastAsia"/>
        </w:rPr>
        <w:t>について</w:t>
      </w:r>
      <w:r w:rsidRPr="001E030F">
        <w:rPr>
          <w:rFonts w:hint="eastAsia"/>
        </w:rPr>
        <w:t>は、「いる」が74.2％</w:t>
      </w:r>
      <w:r>
        <w:rPr>
          <w:rFonts w:hint="eastAsia"/>
        </w:rPr>
        <w:t>に対し</w:t>
      </w:r>
      <w:r w:rsidRPr="001E030F">
        <w:rPr>
          <w:rFonts w:hint="eastAsia"/>
        </w:rPr>
        <w:t>、「いない」が25.8％となっている。</w:t>
      </w:r>
      <w:r>
        <w:rPr>
          <w:rFonts w:hint="eastAsia"/>
        </w:rPr>
        <w:t>（図1-5）</w:t>
      </w:r>
    </w:p>
    <w:p w:rsidR="001E030F" w:rsidRDefault="001E030F" w:rsidP="001E030F">
      <w:pPr>
        <w:pStyle w:val="11"/>
      </w:pPr>
    </w:p>
    <w:p w:rsidR="005C4AD1" w:rsidRDefault="005C4AD1">
      <w:pPr>
        <w:widowControl/>
        <w:autoSpaceDE/>
        <w:autoSpaceDN/>
        <w:jc w:val="left"/>
      </w:pPr>
      <w:r>
        <w:br w:type="page"/>
      </w:r>
    </w:p>
    <w:p w:rsidR="005C4AD1" w:rsidRPr="005934CC" w:rsidRDefault="001E030F" w:rsidP="005C4AD1">
      <w:pPr>
        <w:pStyle w:val="3"/>
      </w:pPr>
      <w:bookmarkStart w:id="30" w:name="_Toc110436817"/>
      <w:bookmarkStart w:id="31" w:name="_Toc112661268"/>
      <w:r w:rsidRPr="001E030F">
        <w:rPr>
          <w:noProof/>
        </w:rPr>
        <w:lastRenderedPageBreak/>
        <w:drawing>
          <wp:anchor distT="0" distB="0" distL="114300" distR="114300" simplePos="0" relativeHeight="251663360" behindDoc="0" locked="0" layoutInCell="1" allowOverlap="1">
            <wp:simplePos x="0" y="0"/>
            <wp:positionH relativeFrom="column">
              <wp:posOffset>142138</wp:posOffset>
            </wp:positionH>
            <wp:positionV relativeFrom="paragraph">
              <wp:posOffset>-225501</wp:posOffset>
            </wp:positionV>
            <wp:extent cx="5713095" cy="381127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AD1" w:rsidRPr="00567BD0">
        <w:rPr>
          <w:rFonts w:hint="eastAsia"/>
        </w:rPr>
        <w:t>（</w:t>
      </w:r>
      <w:r w:rsidR="005C4AD1">
        <w:rPr>
          <w:rFonts w:hint="eastAsia"/>
        </w:rPr>
        <w:t>６</w:t>
      </w:r>
      <w:r w:rsidR="005C4AD1" w:rsidRPr="00567BD0">
        <w:rPr>
          <w:rFonts w:hint="eastAsia"/>
        </w:rPr>
        <w:t>）</w:t>
      </w:r>
      <w:r w:rsidR="00661461">
        <w:rPr>
          <w:rFonts w:hint="eastAsia"/>
        </w:rPr>
        <w:t>結婚</w:t>
      </w:r>
      <w:r w:rsidR="005C4AD1">
        <w:rPr>
          <w:rFonts w:hint="eastAsia"/>
        </w:rPr>
        <w:t>の有無</w:t>
      </w:r>
      <w:bookmarkEnd w:id="30"/>
      <w:bookmarkEnd w:id="31"/>
    </w:p>
    <w:p w:rsidR="005C4AD1" w:rsidRPr="00567BD0" w:rsidRDefault="005C4AD1" w:rsidP="005C4AD1">
      <w:pPr>
        <w:pStyle w:val="a8"/>
      </w:pPr>
      <w:r w:rsidRPr="00567BD0">
        <w:rPr>
          <w:rFonts w:hint="eastAsia"/>
        </w:rPr>
        <w:t>【図1-</w:t>
      </w:r>
      <w:r w:rsidR="00661461">
        <w:rPr>
          <w:rFonts w:hint="eastAsia"/>
        </w:rPr>
        <w:t>6</w:t>
      </w:r>
      <w:r w:rsidRPr="00567BD0">
        <w:rPr>
          <w:rFonts w:hint="eastAsia"/>
        </w:rPr>
        <w:t xml:space="preserve">　</w:t>
      </w:r>
      <w:r w:rsidR="00661461">
        <w:rPr>
          <w:rFonts w:hint="eastAsia"/>
        </w:rPr>
        <w:t>結婚</w:t>
      </w:r>
      <w:r w:rsidRPr="005C4AD1">
        <w:rPr>
          <w:rFonts w:hint="eastAsia"/>
        </w:rPr>
        <w:t>の有無</w:t>
      </w:r>
      <w:r w:rsidRPr="00567BD0">
        <w:rPr>
          <w:rFonts w:hint="eastAsia"/>
        </w:rPr>
        <w:t>】</w:t>
      </w:r>
    </w:p>
    <w:p w:rsidR="005C4AD1" w:rsidRDefault="005C4AD1" w:rsidP="005934CC"/>
    <w:p w:rsidR="00661461" w:rsidRDefault="00661461" w:rsidP="005934CC"/>
    <w:p w:rsidR="00661461" w:rsidRDefault="00661461" w:rsidP="005934CC"/>
    <w:p w:rsidR="00661461" w:rsidRDefault="00661461" w:rsidP="005934CC"/>
    <w:p w:rsidR="00661461" w:rsidRDefault="00661461" w:rsidP="005934CC"/>
    <w:p w:rsidR="00661461" w:rsidRDefault="00661461" w:rsidP="005934CC"/>
    <w:p w:rsidR="00CB11B3" w:rsidRDefault="00CB11B3" w:rsidP="005934CC"/>
    <w:p w:rsidR="00661461" w:rsidRDefault="00661461" w:rsidP="005934CC"/>
    <w:p w:rsidR="00661461" w:rsidRDefault="00661461" w:rsidP="005934CC"/>
    <w:p w:rsidR="00661461" w:rsidRDefault="00661461" w:rsidP="005934CC"/>
    <w:p w:rsidR="00661461" w:rsidRDefault="00661461" w:rsidP="005934CC"/>
    <w:p w:rsidR="00661461" w:rsidRDefault="00661461" w:rsidP="005934CC"/>
    <w:p w:rsidR="00661461" w:rsidRDefault="001E030F" w:rsidP="001E030F">
      <w:pPr>
        <w:pStyle w:val="11"/>
      </w:pPr>
      <w:r w:rsidRPr="001E030F">
        <w:rPr>
          <w:rFonts w:hint="eastAsia"/>
        </w:rPr>
        <w:t>結婚の有無</w:t>
      </w:r>
      <w:r>
        <w:rPr>
          <w:rFonts w:hint="eastAsia"/>
        </w:rPr>
        <w:t>について</w:t>
      </w:r>
      <w:r w:rsidRPr="001E030F">
        <w:rPr>
          <w:rFonts w:hint="eastAsia"/>
        </w:rPr>
        <w:t>は、</w:t>
      </w:r>
      <w:r w:rsidR="00CC71AE" w:rsidRPr="00CC71AE">
        <w:rPr>
          <w:rFonts w:hint="eastAsia"/>
        </w:rPr>
        <w:t>「既婚（有配偶者）」が55.6％で最も多く、次いで「未婚」が33.9％、「既婚（離別・死別）」が10.5％となっている。</w:t>
      </w:r>
      <w:r>
        <w:rPr>
          <w:rFonts w:hint="eastAsia"/>
        </w:rPr>
        <w:t>（図1-6）</w:t>
      </w:r>
    </w:p>
    <w:p w:rsidR="001E030F" w:rsidRDefault="001E030F" w:rsidP="001E030F">
      <w:pPr>
        <w:pStyle w:val="11"/>
      </w:pPr>
      <w:r w:rsidRPr="001E030F">
        <w:rPr>
          <w:noProof/>
        </w:rPr>
        <w:drawing>
          <wp:anchor distT="0" distB="0" distL="114300" distR="114300" simplePos="0" relativeHeight="251664384" behindDoc="0" locked="0" layoutInCell="1" allowOverlap="1">
            <wp:simplePos x="0" y="0"/>
            <wp:positionH relativeFrom="column">
              <wp:posOffset>35560</wp:posOffset>
            </wp:positionH>
            <wp:positionV relativeFrom="paragraph">
              <wp:posOffset>49860</wp:posOffset>
            </wp:positionV>
            <wp:extent cx="5713095" cy="38112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61" w:rsidRDefault="00661461" w:rsidP="005934CC"/>
    <w:p w:rsidR="00661461" w:rsidRPr="005934CC" w:rsidRDefault="00661461" w:rsidP="00661461">
      <w:pPr>
        <w:pStyle w:val="3"/>
      </w:pPr>
      <w:bookmarkStart w:id="32" w:name="_Toc110436818"/>
      <w:bookmarkStart w:id="33" w:name="_Toc112661269"/>
      <w:r w:rsidRPr="00567BD0">
        <w:rPr>
          <w:rFonts w:hint="eastAsia"/>
        </w:rPr>
        <w:t>（</w:t>
      </w:r>
      <w:r>
        <w:rPr>
          <w:rFonts w:hint="eastAsia"/>
        </w:rPr>
        <w:t>７</w:t>
      </w:r>
      <w:r w:rsidRPr="00567BD0">
        <w:rPr>
          <w:rFonts w:hint="eastAsia"/>
        </w:rPr>
        <w:t>）</w:t>
      </w:r>
      <w:r>
        <w:rPr>
          <w:rFonts w:hint="eastAsia"/>
        </w:rPr>
        <w:t>子どもの有無</w:t>
      </w:r>
      <w:bookmarkEnd w:id="32"/>
      <w:bookmarkEnd w:id="33"/>
    </w:p>
    <w:p w:rsidR="00661461" w:rsidRPr="00567BD0" w:rsidRDefault="00661461" w:rsidP="00661461">
      <w:pPr>
        <w:pStyle w:val="a8"/>
      </w:pPr>
      <w:r w:rsidRPr="00567BD0">
        <w:rPr>
          <w:rFonts w:hint="eastAsia"/>
        </w:rPr>
        <w:t>【図1-</w:t>
      </w:r>
      <w:r>
        <w:rPr>
          <w:rFonts w:hint="eastAsia"/>
        </w:rPr>
        <w:t>7</w:t>
      </w:r>
      <w:r w:rsidRPr="00567BD0">
        <w:rPr>
          <w:rFonts w:hint="eastAsia"/>
        </w:rPr>
        <w:t xml:space="preserve">　</w:t>
      </w:r>
      <w:r>
        <w:rPr>
          <w:rFonts w:hint="eastAsia"/>
        </w:rPr>
        <w:t>子ども</w:t>
      </w:r>
      <w:r w:rsidRPr="005C4AD1">
        <w:rPr>
          <w:rFonts w:hint="eastAsia"/>
        </w:rPr>
        <w:t>の有無</w:t>
      </w:r>
      <w:r w:rsidRPr="00567BD0">
        <w:rPr>
          <w:rFonts w:hint="eastAsia"/>
        </w:rPr>
        <w:t>】</w:t>
      </w:r>
    </w:p>
    <w:p w:rsidR="00661461" w:rsidRPr="00661461" w:rsidRDefault="00661461" w:rsidP="005934CC"/>
    <w:p w:rsidR="00661461" w:rsidRDefault="00661461" w:rsidP="005934CC"/>
    <w:p w:rsidR="00661461" w:rsidRDefault="00661461" w:rsidP="005934CC"/>
    <w:p w:rsidR="00661461" w:rsidRDefault="00661461" w:rsidP="005934CC"/>
    <w:p w:rsidR="00661461" w:rsidRDefault="00661461" w:rsidP="005934CC"/>
    <w:p w:rsidR="00661461" w:rsidRDefault="00661461" w:rsidP="005934CC"/>
    <w:p w:rsidR="00661461" w:rsidRDefault="00661461" w:rsidP="005934CC"/>
    <w:p w:rsidR="00661461" w:rsidRDefault="00661461" w:rsidP="005934CC"/>
    <w:p w:rsidR="00CB11B3" w:rsidRDefault="00CB11B3" w:rsidP="005934CC"/>
    <w:p w:rsidR="00661461" w:rsidRDefault="00661461" w:rsidP="005934CC"/>
    <w:p w:rsidR="00661461" w:rsidRDefault="00661461" w:rsidP="005934CC"/>
    <w:p w:rsidR="00661461" w:rsidRDefault="001E030F" w:rsidP="001E030F">
      <w:pPr>
        <w:pStyle w:val="11"/>
      </w:pPr>
      <w:r w:rsidRPr="001E030F">
        <w:rPr>
          <w:rFonts w:hint="eastAsia"/>
        </w:rPr>
        <w:t>子どもの有無</w:t>
      </w:r>
      <w:r w:rsidR="00CC71AE">
        <w:rPr>
          <w:rFonts w:hint="eastAsia"/>
        </w:rPr>
        <w:t>について</w:t>
      </w:r>
      <w:r w:rsidRPr="001E030F">
        <w:rPr>
          <w:rFonts w:hint="eastAsia"/>
        </w:rPr>
        <w:t>は、「いる」が53.2％</w:t>
      </w:r>
      <w:r w:rsidR="00CC71AE">
        <w:rPr>
          <w:rFonts w:hint="eastAsia"/>
        </w:rPr>
        <w:t>に対し</w:t>
      </w:r>
      <w:r w:rsidRPr="001E030F">
        <w:rPr>
          <w:rFonts w:hint="eastAsia"/>
        </w:rPr>
        <w:t>、「いない」が46.8％となっている。</w:t>
      </w:r>
      <w:r w:rsidR="00CC71AE">
        <w:rPr>
          <w:rFonts w:hint="eastAsia"/>
        </w:rPr>
        <w:t>（図1-7）</w:t>
      </w:r>
    </w:p>
    <w:p w:rsidR="00CC71AE" w:rsidRDefault="00CC71AE" w:rsidP="001E030F">
      <w:pPr>
        <w:pStyle w:val="11"/>
      </w:pPr>
    </w:p>
    <w:p w:rsidR="00661461" w:rsidRDefault="00661461">
      <w:pPr>
        <w:widowControl/>
        <w:autoSpaceDE/>
        <w:autoSpaceDN/>
        <w:jc w:val="left"/>
      </w:pPr>
      <w:r>
        <w:br w:type="page"/>
      </w:r>
    </w:p>
    <w:p w:rsidR="00661461" w:rsidRPr="00675EB0" w:rsidRDefault="00661461" w:rsidP="006B1E51">
      <w:pPr>
        <w:pStyle w:val="2"/>
      </w:pPr>
      <w:bookmarkStart w:id="34" w:name="_Toc110436819"/>
      <w:bookmarkStart w:id="35" w:name="_Toc112661270"/>
      <w:r>
        <w:rPr>
          <w:rFonts w:hint="eastAsia"/>
        </w:rPr>
        <w:lastRenderedPageBreak/>
        <w:t>２．大阪府の自殺対策について</w:t>
      </w:r>
      <w:bookmarkEnd w:id="34"/>
      <w:bookmarkEnd w:id="35"/>
    </w:p>
    <w:p w:rsidR="00661461" w:rsidRDefault="00661461" w:rsidP="00675EB0">
      <w:pPr>
        <w:pStyle w:val="3"/>
      </w:pPr>
      <w:bookmarkStart w:id="36" w:name="_Toc110436820"/>
      <w:bookmarkStart w:id="37" w:name="_Toc112661271"/>
      <w:r>
        <w:t>（１）</w:t>
      </w:r>
      <w:r w:rsidRPr="00661461">
        <w:rPr>
          <w:rFonts w:hint="eastAsia"/>
        </w:rPr>
        <w:t>自殺対策の認知度</w:t>
      </w:r>
      <w:bookmarkEnd w:id="36"/>
      <w:bookmarkEnd w:id="37"/>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661461" w:rsidTr="00661461">
        <w:tc>
          <w:tcPr>
            <w:tcW w:w="9402" w:type="dxa"/>
          </w:tcPr>
          <w:p w:rsidR="00661461" w:rsidRPr="00661461" w:rsidRDefault="00661461" w:rsidP="00661461">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問１</w:t>
            </w:r>
            <w:r>
              <w:rPr>
                <w:rFonts w:ascii="BIZ UDゴシック" w:eastAsia="BIZ UDゴシック" w:hAnsi="BIZ UDゴシック" w:hint="eastAsia"/>
              </w:rPr>
              <w:t xml:space="preserve">　</w:t>
            </w:r>
            <w:r w:rsidRPr="00661461">
              <w:rPr>
                <w:rFonts w:ascii="BIZ UDゴシック" w:eastAsia="BIZ UDゴシック" w:hAnsi="BIZ UDゴシック" w:hint="eastAsia"/>
              </w:rPr>
              <w:t>自殺対策に関することについて、以下の項目のうち知っているものをお教えください。（複数回答可）</w:t>
            </w:r>
          </w:p>
        </w:tc>
      </w:tr>
    </w:tbl>
    <w:p w:rsidR="00661461" w:rsidRDefault="00CC71AE" w:rsidP="00661461">
      <w:pPr>
        <w:pStyle w:val="a8"/>
      </w:pPr>
      <w:r w:rsidRPr="00CC71AE">
        <w:rPr>
          <w:noProof/>
        </w:rPr>
        <w:drawing>
          <wp:anchor distT="0" distB="0" distL="114300" distR="114300" simplePos="0" relativeHeight="251665408" behindDoc="0" locked="0" layoutInCell="1" allowOverlap="1">
            <wp:simplePos x="0" y="0"/>
            <wp:positionH relativeFrom="column">
              <wp:posOffset>-1132840</wp:posOffset>
            </wp:positionH>
            <wp:positionV relativeFrom="paragraph">
              <wp:posOffset>122555</wp:posOffset>
            </wp:positionV>
            <wp:extent cx="7619400" cy="4699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9400" cy="469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61" w:rsidRPr="00661461" w:rsidRDefault="00661461" w:rsidP="00661461">
      <w:pPr>
        <w:pStyle w:val="a8"/>
      </w:pPr>
      <w:r>
        <w:rPr>
          <w:rFonts w:hint="eastAsia"/>
        </w:rPr>
        <w:t xml:space="preserve">【図2-1　</w:t>
      </w:r>
      <w:r w:rsidRPr="00661461">
        <w:rPr>
          <w:rFonts w:hint="eastAsia"/>
        </w:rPr>
        <w:t>自殺対策の認知度</w:t>
      </w:r>
      <w:r>
        <w:rPr>
          <w:rFonts w:hint="eastAsia"/>
        </w:rPr>
        <w:t>】</w:t>
      </w:r>
    </w:p>
    <w:p w:rsidR="00661461" w:rsidRDefault="00661461" w:rsidP="00661461"/>
    <w:p w:rsidR="00661461" w:rsidRDefault="00661461" w:rsidP="00661461"/>
    <w:p w:rsidR="00CC71AE" w:rsidRDefault="00CC71AE" w:rsidP="00661461"/>
    <w:p w:rsidR="00CC71AE" w:rsidRDefault="00CC71AE" w:rsidP="00661461"/>
    <w:p w:rsidR="00CC71AE" w:rsidRDefault="00CC71AE" w:rsidP="00661461"/>
    <w:p w:rsidR="00CC71AE" w:rsidRPr="00CC71AE" w:rsidRDefault="00CC71AE" w:rsidP="00661461"/>
    <w:p w:rsidR="00661461" w:rsidRDefault="00661461" w:rsidP="00661461"/>
    <w:p w:rsidR="00661461" w:rsidRPr="00661461" w:rsidRDefault="00661461" w:rsidP="00661461"/>
    <w:p w:rsidR="00661461" w:rsidRDefault="00661461"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B11B3" w:rsidRDefault="00CB11B3" w:rsidP="00661461"/>
    <w:p w:rsidR="00CC71AE" w:rsidRDefault="00CC71AE" w:rsidP="00661461"/>
    <w:p w:rsidR="00CC71AE" w:rsidRDefault="00CC71AE" w:rsidP="00661461"/>
    <w:p w:rsidR="00CC71AE" w:rsidRDefault="00CC71AE" w:rsidP="00661461"/>
    <w:p w:rsidR="00CC71AE" w:rsidRDefault="00CC71AE" w:rsidP="00CC71AE">
      <w:pPr>
        <w:pStyle w:val="11"/>
      </w:pPr>
      <w:r w:rsidRPr="00CC71AE">
        <w:rPr>
          <w:rFonts w:hint="eastAsia"/>
        </w:rPr>
        <w:t>自殺対策の認知度</w:t>
      </w:r>
      <w:r>
        <w:rPr>
          <w:rFonts w:hint="eastAsia"/>
        </w:rPr>
        <w:t>について</w:t>
      </w:r>
      <w:r w:rsidRPr="00CC71AE">
        <w:rPr>
          <w:rFonts w:hint="eastAsia"/>
        </w:rPr>
        <w:t>は、「大阪府こころの健康総合センターサイト「こころのオアシス」」が12.2％で最も多く、次いで「厚生労働省特設サイト「まもろうよこころ」」が11.1％、「自殺予防週間」が9.5％となっている。</w:t>
      </w:r>
      <w:r w:rsidR="00862EC8">
        <w:rPr>
          <w:rFonts w:hint="eastAsia"/>
        </w:rPr>
        <w:t>一方、「いずれも知らない」は73.8％を占めている。</w:t>
      </w:r>
      <w:r>
        <w:rPr>
          <w:rFonts w:hint="eastAsia"/>
        </w:rPr>
        <w:t>（図2-1）</w:t>
      </w:r>
    </w:p>
    <w:p w:rsidR="00862EC8" w:rsidRDefault="00862EC8" w:rsidP="00862EC8">
      <w:pPr>
        <w:pStyle w:val="11"/>
      </w:pPr>
      <w:r>
        <w:t>性別でみると、男女とも「いずれも知らない」が70％以上を占めているが、知っている自殺対策は、男女とも</w:t>
      </w:r>
      <w:r w:rsidRPr="00CC71AE">
        <w:rPr>
          <w:rFonts w:hint="eastAsia"/>
        </w:rPr>
        <w:t>「大阪府こころの健康総合センターサイト「こころのオアシス」」</w:t>
      </w:r>
      <w:r>
        <w:rPr>
          <w:rFonts w:hint="eastAsia"/>
        </w:rPr>
        <w:t>（男性10.4％、女性13.8％）が最も多く、男性は同率で</w:t>
      </w:r>
      <w:r w:rsidRPr="00CC71AE">
        <w:rPr>
          <w:rFonts w:hint="eastAsia"/>
        </w:rPr>
        <w:t>「厚生労働省特設サイト「まもろうよこころ」」</w:t>
      </w:r>
      <w:r>
        <w:rPr>
          <w:rFonts w:hint="eastAsia"/>
        </w:rPr>
        <w:t>が最も多くなっている。（図2-1-1）</w:t>
      </w:r>
    </w:p>
    <w:p w:rsidR="00862EC8" w:rsidRDefault="00862EC8">
      <w:pPr>
        <w:widowControl/>
        <w:autoSpaceDE/>
        <w:autoSpaceDN/>
        <w:jc w:val="left"/>
        <w:rPr>
          <w:rFonts w:hAnsi="ＭＳ 明朝"/>
        </w:rPr>
      </w:pPr>
      <w:r>
        <w:br w:type="page"/>
      </w:r>
    </w:p>
    <w:p w:rsidR="00862EC8" w:rsidRPr="00661461" w:rsidRDefault="00175097" w:rsidP="00862EC8">
      <w:pPr>
        <w:pStyle w:val="a8"/>
      </w:pPr>
      <w:r w:rsidRPr="00862EC8">
        <w:rPr>
          <w:noProof/>
        </w:rPr>
        <w:lastRenderedPageBreak/>
        <w:drawing>
          <wp:anchor distT="0" distB="0" distL="114300" distR="114300" simplePos="0" relativeHeight="251691008" behindDoc="0" locked="0" layoutInCell="1" allowOverlap="1">
            <wp:simplePos x="0" y="0"/>
            <wp:positionH relativeFrom="column">
              <wp:posOffset>-993260</wp:posOffset>
            </wp:positionH>
            <wp:positionV relativeFrom="paragraph">
              <wp:posOffset>-132080</wp:posOffset>
            </wp:positionV>
            <wp:extent cx="6857640" cy="47995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7640" cy="479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EC8">
        <w:rPr>
          <w:rFonts w:hint="eastAsia"/>
        </w:rPr>
        <w:t xml:space="preserve">【図2-1-1　性別　</w:t>
      </w:r>
      <w:r w:rsidR="00862EC8" w:rsidRPr="00661461">
        <w:rPr>
          <w:rFonts w:hint="eastAsia"/>
        </w:rPr>
        <w:t>自殺対策の認知度</w:t>
      </w:r>
      <w:r w:rsidR="00862EC8">
        <w:rPr>
          <w:rFonts w:hint="eastAsia"/>
        </w:rPr>
        <w:t>】</w:t>
      </w:r>
    </w:p>
    <w:p w:rsidR="00661461" w:rsidRPr="00862EC8" w:rsidRDefault="00661461"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862EC8" w:rsidRDefault="00862EC8" w:rsidP="00661461"/>
    <w:p w:rsidR="00175097" w:rsidRDefault="00175097" w:rsidP="00661461"/>
    <w:p w:rsidR="00862EC8" w:rsidRPr="00862EC8" w:rsidRDefault="00862EC8" w:rsidP="00661461"/>
    <w:p w:rsidR="00862EC8" w:rsidRPr="00175097" w:rsidRDefault="00175097" w:rsidP="00175097">
      <w:pPr>
        <w:pStyle w:val="11"/>
        <w:ind w:firstLine="219"/>
        <w:rPr>
          <w:spacing w:val="-2"/>
        </w:rPr>
      </w:pPr>
      <w:r w:rsidRPr="00175097">
        <w:rPr>
          <w:spacing w:val="-2"/>
        </w:rPr>
        <w:t>年代別でみると、</w:t>
      </w:r>
      <w:r w:rsidRPr="00175097">
        <w:rPr>
          <w:rFonts w:hint="eastAsia"/>
          <w:spacing w:val="-2"/>
        </w:rPr>
        <w:t>「大阪府こころの健康総合センターサイト「こころのオアシス」」は60代以上で最も高いが、それ以外の自殺対策はいずれも18～29歳で最も高くなっている。（図2-1-2）</w:t>
      </w:r>
    </w:p>
    <w:p w:rsidR="00862EC8" w:rsidRDefault="00175097" w:rsidP="00175097">
      <w:pPr>
        <w:spacing w:line="240" w:lineRule="exact"/>
      </w:pPr>
      <w:r w:rsidRPr="00175097">
        <w:rPr>
          <w:noProof/>
        </w:rPr>
        <w:drawing>
          <wp:anchor distT="0" distB="0" distL="114300" distR="114300" simplePos="0" relativeHeight="251692032" behindDoc="0" locked="0" layoutInCell="1" allowOverlap="1">
            <wp:simplePos x="0" y="0"/>
            <wp:positionH relativeFrom="column">
              <wp:posOffset>-1411988</wp:posOffset>
            </wp:positionH>
            <wp:positionV relativeFrom="paragraph">
              <wp:posOffset>202529</wp:posOffset>
            </wp:positionV>
            <wp:extent cx="8027640" cy="45504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27640" cy="455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097" w:rsidRPr="00661461" w:rsidRDefault="00175097" w:rsidP="00175097">
      <w:pPr>
        <w:pStyle w:val="a8"/>
      </w:pPr>
      <w:r>
        <w:rPr>
          <w:rFonts w:hint="eastAsia"/>
        </w:rPr>
        <w:t xml:space="preserve">【図2-1-2　年代別　</w:t>
      </w:r>
      <w:r w:rsidRPr="00661461">
        <w:rPr>
          <w:rFonts w:hint="eastAsia"/>
        </w:rPr>
        <w:t>自殺対策の認知度</w:t>
      </w:r>
      <w:r>
        <w:rPr>
          <w:rFonts w:hint="eastAsia"/>
        </w:rPr>
        <w:t>】</w:t>
      </w:r>
    </w:p>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Pr="00862EC8" w:rsidRDefault="00175097" w:rsidP="00661461"/>
    <w:p w:rsidR="00661461" w:rsidRDefault="00661461" w:rsidP="00661461"/>
    <w:p w:rsidR="00661461" w:rsidRDefault="00661461">
      <w:pPr>
        <w:widowControl/>
        <w:autoSpaceDE/>
        <w:autoSpaceDN/>
        <w:jc w:val="left"/>
      </w:pPr>
      <w:r>
        <w:br w:type="page"/>
      </w:r>
    </w:p>
    <w:p w:rsidR="00661461" w:rsidRDefault="00661461" w:rsidP="00675EB0">
      <w:pPr>
        <w:pStyle w:val="3"/>
      </w:pPr>
      <w:bookmarkStart w:id="38" w:name="_Toc110436821"/>
      <w:bookmarkStart w:id="39" w:name="_Toc112661272"/>
      <w:r>
        <w:lastRenderedPageBreak/>
        <w:t>（２）</w:t>
      </w:r>
      <w:r w:rsidRPr="00661461">
        <w:rPr>
          <w:rFonts w:hint="eastAsia"/>
        </w:rPr>
        <w:t>大阪府</w:t>
      </w:r>
      <w:r w:rsidRPr="00675EB0">
        <w:rPr>
          <w:rStyle w:val="30"/>
          <w:rFonts w:hint="eastAsia"/>
        </w:rPr>
        <w:t>の</w:t>
      </w:r>
      <w:r w:rsidRPr="00661461">
        <w:rPr>
          <w:rFonts w:hint="eastAsia"/>
        </w:rPr>
        <w:t>相談窓口で知っているもの</w:t>
      </w:r>
      <w:bookmarkEnd w:id="38"/>
      <w:bookmarkEnd w:id="39"/>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661461" w:rsidTr="00800CAD">
        <w:tc>
          <w:tcPr>
            <w:tcW w:w="9402" w:type="dxa"/>
          </w:tcPr>
          <w:p w:rsidR="00661461" w:rsidRPr="00661461" w:rsidRDefault="00661461" w:rsidP="00661461">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問</w:t>
            </w:r>
            <w:r>
              <w:rPr>
                <w:rFonts w:ascii="BIZ UDゴシック" w:eastAsia="BIZ UDゴシック" w:hAnsi="BIZ UDゴシック" w:hint="eastAsia"/>
              </w:rPr>
              <w:t xml:space="preserve">２　</w:t>
            </w:r>
            <w:r w:rsidRPr="00661461">
              <w:rPr>
                <w:rFonts w:ascii="BIZ UDゴシック" w:eastAsia="BIZ UDゴシック" w:hAnsi="BIZ UDゴシック" w:hint="eastAsia"/>
              </w:rPr>
              <w:t>大阪府では、自殺対策の一環としてメンタルヘルスに関する相談窓口を設置しています。</w:t>
            </w:r>
            <w:r>
              <w:rPr>
                <w:rFonts w:ascii="BIZ UDゴシック" w:eastAsia="BIZ UDゴシック" w:hAnsi="BIZ UDゴシック"/>
              </w:rPr>
              <w:br/>
            </w:r>
            <w:r w:rsidRPr="00661461">
              <w:rPr>
                <w:rFonts w:ascii="BIZ UDゴシック" w:eastAsia="BIZ UDゴシック" w:hAnsi="BIZ UDゴシック" w:hint="eastAsia"/>
              </w:rPr>
              <w:t>次の相談窓口のうち、知っているものをすべて教えてください。（複数回答可）</w:t>
            </w:r>
          </w:p>
        </w:tc>
      </w:tr>
    </w:tbl>
    <w:p w:rsidR="00661461" w:rsidRDefault="00CC71AE" w:rsidP="00661461">
      <w:pPr>
        <w:pStyle w:val="a8"/>
      </w:pPr>
      <w:r w:rsidRPr="00CC71AE">
        <w:rPr>
          <w:noProof/>
        </w:rPr>
        <w:drawing>
          <wp:anchor distT="0" distB="0" distL="114300" distR="114300" simplePos="0" relativeHeight="251666432" behindDoc="0" locked="0" layoutInCell="1" allowOverlap="1">
            <wp:simplePos x="0" y="0"/>
            <wp:positionH relativeFrom="column">
              <wp:posOffset>-622300</wp:posOffset>
            </wp:positionH>
            <wp:positionV relativeFrom="paragraph">
              <wp:posOffset>80010</wp:posOffset>
            </wp:positionV>
            <wp:extent cx="7619400" cy="5385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19400" cy="538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61" w:rsidRPr="00661461" w:rsidRDefault="00661461" w:rsidP="00661461">
      <w:pPr>
        <w:pStyle w:val="a8"/>
      </w:pPr>
      <w:r>
        <w:rPr>
          <w:rFonts w:hint="eastAsia"/>
        </w:rPr>
        <w:t xml:space="preserve">【図2-2　</w:t>
      </w:r>
      <w:r w:rsidRPr="00661461">
        <w:rPr>
          <w:rFonts w:hint="eastAsia"/>
        </w:rPr>
        <w:t>大阪府の相談窓口で知っているもの</w:t>
      </w:r>
      <w:r>
        <w:rPr>
          <w:rFonts w:hint="eastAsia"/>
        </w:rPr>
        <w:t>】</w:t>
      </w:r>
    </w:p>
    <w:p w:rsidR="00661461" w:rsidRDefault="00661461" w:rsidP="00661461"/>
    <w:p w:rsidR="00661461" w:rsidRDefault="00661461" w:rsidP="00661461"/>
    <w:p w:rsidR="00661461" w:rsidRDefault="00661461" w:rsidP="00661461"/>
    <w:p w:rsidR="00661461" w:rsidRDefault="00661461" w:rsidP="00661461"/>
    <w:p w:rsidR="00661461" w:rsidRDefault="00661461"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CC71AE" w:rsidRDefault="00CC71AE" w:rsidP="00661461"/>
    <w:p w:rsidR="00661461" w:rsidRDefault="00CC71AE" w:rsidP="00CC71AE">
      <w:pPr>
        <w:pStyle w:val="11"/>
      </w:pPr>
      <w:r w:rsidRPr="00CC71AE">
        <w:rPr>
          <w:rFonts w:hint="eastAsia"/>
        </w:rPr>
        <w:t>大阪府の相談窓口で知っているもの</w:t>
      </w:r>
      <w:r>
        <w:rPr>
          <w:rFonts w:hint="eastAsia"/>
        </w:rPr>
        <w:t>について</w:t>
      </w:r>
      <w:r w:rsidRPr="00CC71AE">
        <w:rPr>
          <w:rFonts w:hint="eastAsia"/>
        </w:rPr>
        <w:t>は、「こころの健康相談統一ダイヤル」が21.3％で最も多く、次いで「各市町村の相談窓口」が11.6％、「新型コロナこころのフリーダイヤル（電話相談）」が9.4％となっている。</w:t>
      </w:r>
      <w:r>
        <w:rPr>
          <w:rFonts w:hint="eastAsia"/>
        </w:rPr>
        <w:t>（図2-2）</w:t>
      </w:r>
    </w:p>
    <w:p w:rsidR="00CC71AE" w:rsidRDefault="00CC71AE" w:rsidP="00CC71AE">
      <w:pPr>
        <w:pStyle w:val="11"/>
      </w:pPr>
    </w:p>
    <w:p w:rsidR="00661461" w:rsidRDefault="00661461" w:rsidP="00661461"/>
    <w:p w:rsidR="00175097" w:rsidRDefault="00175097">
      <w:pPr>
        <w:widowControl/>
        <w:autoSpaceDE/>
        <w:autoSpaceDN/>
        <w:jc w:val="left"/>
      </w:pPr>
      <w:r>
        <w:br w:type="page"/>
      </w:r>
    </w:p>
    <w:p w:rsidR="00175097" w:rsidRDefault="00175097" w:rsidP="00175097">
      <w:pPr>
        <w:pStyle w:val="11"/>
      </w:pPr>
      <w:r>
        <w:lastRenderedPageBreak/>
        <w:t>性別でみると、男女とも「いずれも知らない」が60％前後を占めているが、知っているものでは男女とも「</w:t>
      </w:r>
      <w:r w:rsidRPr="00CC71AE">
        <w:rPr>
          <w:rFonts w:hint="eastAsia"/>
        </w:rPr>
        <w:t>こころの健康相談統一ダイヤル」</w:t>
      </w:r>
      <w:r>
        <w:rPr>
          <w:rFonts w:hint="eastAsia"/>
        </w:rPr>
        <w:t>が最も多く、</w:t>
      </w:r>
      <w:r w:rsidR="007935E2">
        <w:rPr>
          <w:rFonts w:hint="eastAsia"/>
        </w:rPr>
        <w:t>男女で大きな差はみられない。（図2-2-1）</w:t>
      </w:r>
    </w:p>
    <w:p w:rsidR="00661461" w:rsidRDefault="00175097" w:rsidP="00175097">
      <w:pPr>
        <w:pStyle w:val="11"/>
      </w:pPr>
      <w:r w:rsidRPr="00175097">
        <w:rPr>
          <w:noProof/>
        </w:rPr>
        <w:drawing>
          <wp:anchor distT="0" distB="0" distL="114300" distR="114300" simplePos="0" relativeHeight="251693056" behindDoc="0" locked="0" layoutInCell="1" allowOverlap="1">
            <wp:simplePos x="0" y="0"/>
            <wp:positionH relativeFrom="column">
              <wp:posOffset>-995045</wp:posOffset>
            </wp:positionH>
            <wp:positionV relativeFrom="paragraph">
              <wp:posOffset>120386</wp:posOffset>
            </wp:positionV>
            <wp:extent cx="7619400" cy="609588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19400" cy="609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097" w:rsidRPr="00661461" w:rsidRDefault="00175097" w:rsidP="00175097">
      <w:pPr>
        <w:pStyle w:val="a8"/>
      </w:pPr>
      <w:r>
        <w:rPr>
          <w:rFonts w:hint="eastAsia"/>
        </w:rPr>
        <w:t xml:space="preserve">【図2-2-1　性別　</w:t>
      </w:r>
      <w:r w:rsidRPr="00661461">
        <w:rPr>
          <w:rFonts w:hint="eastAsia"/>
        </w:rPr>
        <w:t>大阪府の相談窓口で知っているもの</w:t>
      </w:r>
      <w:r>
        <w:rPr>
          <w:rFonts w:hint="eastAsia"/>
        </w:rPr>
        <w:t>】</w:t>
      </w:r>
    </w:p>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175097" w:rsidRDefault="00175097" w:rsidP="00661461"/>
    <w:p w:rsidR="007935E2" w:rsidRDefault="007935E2">
      <w:pPr>
        <w:widowControl/>
        <w:autoSpaceDE/>
        <w:autoSpaceDN/>
        <w:jc w:val="left"/>
      </w:pPr>
      <w:r>
        <w:br w:type="page"/>
      </w:r>
    </w:p>
    <w:p w:rsidR="00175097" w:rsidRDefault="007935E2" w:rsidP="007935E2">
      <w:pPr>
        <w:pStyle w:val="11"/>
      </w:pPr>
      <w:r>
        <w:lastRenderedPageBreak/>
        <w:t>年代別でみると、知っているものはいずれの年代も「</w:t>
      </w:r>
      <w:r w:rsidRPr="00CC71AE">
        <w:rPr>
          <w:rFonts w:hint="eastAsia"/>
        </w:rPr>
        <w:t>こころの健康相談統一ダイヤル」</w:t>
      </w:r>
      <w:r>
        <w:rPr>
          <w:rFonts w:hint="eastAsia"/>
        </w:rPr>
        <w:t>が最も多く、18～29歳が26.4％で最も高くなっている。また、</w:t>
      </w:r>
      <w:r w:rsidRPr="00CC71AE">
        <w:rPr>
          <w:rFonts w:hint="eastAsia"/>
        </w:rPr>
        <w:t>「各市町村の相談窓口」</w:t>
      </w:r>
      <w:r>
        <w:rPr>
          <w:rFonts w:hint="eastAsia"/>
        </w:rPr>
        <w:t>や「</w:t>
      </w:r>
      <w:r w:rsidRPr="007935E2">
        <w:rPr>
          <w:rFonts w:hint="eastAsia"/>
        </w:rPr>
        <w:t>新型コロナこころのフリーダイヤル（電話相談）</w:t>
      </w:r>
      <w:r>
        <w:rPr>
          <w:rFonts w:hint="eastAsia"/>
        </w:rPr>
        <w:t>」、「</w:t>
      </w:r>
      <w:r w:rsidRPr="007935E2">
        <w:rPr>
          <w:rFonts w:hint="eastAsia"/>
        </w:rPr>
        <w:t>保健所のこころの健康相談</w:t>
      </w:r>
      <w:r>
        <w:rPr>
          <w:rFonts w:hint="eastAsia"/>
        </w:rPr>
        <w:t>」は60代以上で最も高くなっている。（図2-2-2）</w:t>
      </w:r>
    </w:p>
    <w:p w:rsidR="007935E2" w:rsidRDefault="007935E2" w:rsidP="007935E2">
      <w:pPr>
        <w:pStyle w:val="11"/>
      </w:pPr>
      <w:r w:rsidRPr="007935E2">
        <w:rPr>
          <w:noProof/>
        </w:rPr>
        <w:drawing>
          <wp:anchor distT="0" distB="0" distL="114300" distR="114300" simplePos="0" relativeHeight="251694080" behindDoc="0" locked="0" layoutInCell="1" allowOverlap="1">
            <wp:simplePos x="0" y="0"/>
            <wp:positionH relativeFrom="column">
              <wp:posOffset>-1557655</wp:posOffset>
            </wp:positionH>
            <wp:positionV relativeFrom="paragraph">
              <wp:posOffset>291201</wp:posOffset>
            </wp:positionV>
            <wp:extent cx="7835265" cy="761936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35265" cy="761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E2" w:rsidRPr="00661461" w:rsidRDefault="007935E2" w:rsidP="007935E2">
      <w:pPr>
        <w:pStyle w:val="a8"/>
      </w:pPr>
      <w:r>
        <w:rPr>
          <w:rFonts w:hint="eastAsia"/>
        </w:rPr>
        <w:t xml:space="preserve">【図2-2-2　年代別　</w:t>
      </w:r>
      <w:r w:rsidRPr="00661461">
        <w:rPr>
          <w:rFonts w:hint="eastAsia"/>
        </w:rPr>
        <w:t>大阪府の相談窓口で知っているもの</w:t>
      </w:r>
      <w:r>
        <w:rPr>
          <w:rFonts w:hint="eastAsia"/>
        </w:rPr>
        <w:t>】</w:t>
      </w:r>
    </w:p>
    <w:p w:rsidR="00175097" w:rsidRDefault="00175097"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Default="007935E2" w:rsidP="00661461"/>
    <w:p w:rsidR="007935E2" w:rsidRPr="007935E2" w:rsidRDefault="007935E2" w:rsidP="00661461"/>
    <w:p w:rsidR="00661461" w:rsidRDefault="00661461">
      <w:pPr>
        <w:widowControl/>
        <w:autoSpaceDE/>
        <w:autoSpaceDN/>
        <w:jc w:val="left"/>
      </w:pPr>
      <w:r>
        <w:br w:type="page"/>
      </w:r>
    </w:p>
    <w:p w:rsidR="00661461" w:rsidRDefault="00661461" w:rsidP="006B1E51">
      <w:pPr>
        <w:pStyle w:val="2"/>
      </w:pPr>
      <w:bookmarkStart w:id="40" w:name="_Toc110436822"/>
      <w:bookmarkStart w:id="41" w:name="_Toc112661273"/>
      <w:r>
        <w:lastRenderedPageBreak/>
        <w:t>３．悩みやストレスに関することについて</w:t>
      </w:r>
      <w:bookmarkEnd w:id="40"/>
      <w:bookmarkEnd w:id="41"/>
    </w:p>
    <w:p w:rsidR="00661461" w:rsidRDefault="00661461" w:rsidP="00675EB0">
      <w:pPr>
        <w:pStyle w:val="3"/>
      </w:pPr>
      <w:bookmarkStart w:id="42" w:name="_Toc110436823"/>
      <w:bookmarkStart w:id="43" w:name="_Toc112661274"/>
      <w:r>
        <w:t>（１）</w:t>
      </w:r>
      <w:r w:rsidRPr="00661461">
        <w:rPr>
          <w:rFonts w:hint="eastAsia"/>
        </w:rPr>
        <w:t>相談や助けを求めることへのためらい有無</w:t>
      </w:r>
      <w:bookmarkEnd w:id="42"/>
      <w:bookmarkEnd w:id="43"/>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661461" w:rsidTr="00800CAD">
        <w:tc>
          <w:tcPr>
            <w:tcW w:w="9402" w:type="dxa"/>
          </w:tcPr>
          <w:p w:rsidR="00661461" w:rsidRPr="00661461" w:rsidRDefault="00306095" w:rsidP="00661461">
            <w:pPr>
              <w:ind w:left="668" w:hangingChars="300" w:hanging="668"/>
              <w:rPr>
                <w:rFonts w:ascii="BIZ UDゴシック" w:eastAsia="BIZ UDゴシック" w:hAnsi="BIZ UDゴシック"/>
              </w:rPr>
            </w:pPr>
            <w:r w:rsidRPr="00A718F9">
              <w:rPr>
                <w:noProof/>
              </w:rPr>
              <w:drawing>
                <wp:anchor distT="0" distB="0" distL="114300" distR="114300" simplePos="0" relativeHeight="251667456" behindDoc="0" locked="0" layoutInCell="1" allowOverlap="1">
                  <wp:simplePos x="0" y="0"/>
                  <wp:positionH relativeFrom="column">
                    <wp:posOffset>69850</wp:posOffset>
                  </wp:positionH>
                  <wp:positionV relativeFrom="paragraph">
                    <wp:posOffset>462172</wp:posOffset>
                  </wp:positionV>
                  <wp:extent cx="5715000" cy="381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461" w:rsidRPr="00661461">
              <w:rPr>
                <w:rFonts w:ascii="BIZ UDゴシック" w:eastAsia="BIZ UDゴシック" w:hAnsi="BIZ UDゴシック" w:hint="eastAsia"/>
              </w:rPr>
              <w:t>問</w:t>
            </w:r>
            <w:r w:rsidR="00661461">
              <w:rPr>
                <w:rFonts w:ascii="BIZ UDゴシック" w:eastAsia="BIZ UDゴシック" w:hAnsi="BIZ UDゴシック" w:hint="eastAsia"/>
              </w:rPr>
              <w:t xml:space="preserve">３　</w:t>
            </w:r>
            <w:r w:rsidR="00661461" w:rsidRPr="00661461">
              <w:rPr>
                <w:rFonts w:ascii="BIZ UDゴシック" w:eastAsia="BIZ UDゴシック" w:hAnsi="BIZ UDゴシック" w:hint="eastAsia"/>
              </w:rPr>
              <w:t>あなたが、悩みを抱えた場合やストレスを感じた場合、誰かに相談したり、助けを求めたりすることにためらいを感じますか。</w:t>
            </w:r>
            <w:r w:rsidR="00661461">
              <w:rPr>
                <w:rFonts w:ascii="BIZ UDゴシック" w:eastAsia="BIZ UDゴシック" w:hAnsi="BIZ UDゴシック"/>
              </w:rPr>
              <w:br/>
            </w:r>
            <w:r w:rsidR="00661461" w:rsidRPr="00661461">
              <w:rPr>
                <w:rFonts w:ascii="BIZ UDゴシック" w:eastAsia="BIZ UDゴシック" w:hAnsi="BIZ UDゴシック" w:hint="eastAsia"/>
              </w:rPr>
              <w:t>あなたのお考えに最も近いものを教えてください。</w:t>
            </w:r>
          </w:p>
        </w:tc>
      </w:tr>
    </w:tbl>
    <w:p w:rsidR="00661461" w:rsidRDefault="00661461" w:rsidP="00661461">
      <w:pPr>
        <w:pStyle w:val="a8"/>
      </w:pPr>
    </w:p>
    <w:p w:rsidR="00661461" w:rsidRPr="00661461" w:rsidRDefault="00661461" w:rsidP="00661461">
      <w:pPr>
        <w:pStyle w:val="a8"/>
      </w:pPr>
      <w:r>
        <w:rPr>
          <w:rFonts w:hint="eastAsia"/>
        </w:rPr>
        <w:t xml:space="preserve">【図3-1　</w:t>
      </w:r>
      <w:r w:rsidRPr="00661461">
        <w:rPr>
          <w:rFonts w:hint="eastAsia"/>
        </w:rPr>
        <w:t>相談や助けを求めることへのためらい有無</w:t>
      </w:r>
      <w:r>
        <w:rPr>
          <w:rFonts w:hint="eastAsia"/>
        </w:rPr>
        <w:t>】</w:t>
      </w:r>
    </w:p>
    <w:p w:rsidR="00661461" w:rsidRDefault="00661461" w:rsidP="00661461"/>
    <w:p w:rsidR="00661461" w:rsidRDefault="00661461" w:rsidP="00661461"/>
    <w:p w:rsidR="00A718F9" w:rsidRDefault="00A718F9" w:rsidP="00661461"/>
    <w:p w:rsidR="00A718F9" w:rsidRDefault="00A718F9" w:rsidP="00661461"/>
    <w:p w:rsidR="00A718F9" w:rsidRDefault="00A718F9" w:rsidP="00661461"/>
    <w:p w:rsidR="00A718F9" w:rsidRDefault="00A718F9" w:rsidP="00661461"/>
    <w:p w:rsidR="00A718F9" w:rsidRDefault="00A718F9" w:rsidP="00661461"/>
    <w:p w:rsidR="00A718F9" w:rsidRDefault="00A718F9" w:rsidP="00661461"/>
    <w:p w:rsidR="00CB11B3" w:rsidRDefault="00CB11B3" w:rsidP="00661461"/>
    <w:p w:rsidR="00A718F9" w:rsidRDefault="00A718F9" w:rsidP="00661461"/>
    <w:p w:rsidR="00A718F9" w:rsidRDefault="00A718F9" w:rsidP="008626BE">
      <w:pPr>
        <w:spacing w:line="240" w:lineRule="exact"/>
      </w:pPr>
    </w:p>
    <w:p w:rsidR="00A718F9" w:rsidRDefault="00A718F9" w:rsidP="00661461"/>
    <w:p w:rsidR="00A718F9" w:rsidRDefault="00A718F9" w:rsidP="00661461"/>
    <w:p w:rsidR="00A718F9" w:rsidRDefault="00A718F9" w:rsidP="00A718F9">
      <w:pPr>
        <w:pStyle w:val="11"/>
      </w:pPr>
      <w:r>
        <w:rPr>
          <w:rFonts w:hint="eastAsia"/>
        </w:rPr>
        <w:t>誰かに相談したり、助けを求めることにためらいを感じるかについて</w:t>
      </w:r>
      <w:r w:rsidRPr="00A718F9">
        <w:rPr>
          <w:rFonts w:hint="eastAsia"/>
        </w:rPr>
        <w:t>は、「どちらかというとそう思う」が32.5％で最も多く、次いで「そうは思わない」が18.9％</w:t>
      </w:r>
      <w:r>
        <w:rPr>
          <w:rFonts w:hint="eastAsia"/>
        </w:rPr>
        <w:t>となっており、「そう思う」（14.0％）と「どちらかというとそう思う」をあわせた『ためらいを感じる』は46.5％、一方、「どちらかというとそうは思わない」</w:t>
      </w:r>
      <w:r w:rsidR="00705B72">
        <w:rPr>
          <w:rFonts w:hint="eastAsia"/>
        </w:rPr>
        <w:t>（18.6％）</w:t>
      </w:r>
      <w:r>
        <w:rPr>
          <w:rFonts w:hint="eastAsia"/>
        </w:rPr>
        <w:t>と「そうは思わない」をあわせた『ためらいを感じない』は37.5％となっている。（図3-1）</w:t>
      </w:r>
    </w:p>
    <w:p w:rsidR="00CB11B3" w:rsidRDefault="008626BE" w:rsidP="00A718F9">
      <w:pPr>
        <w:pStyle w:val="11"/>
        <w:ind w:firstLine="203"/>
      </w:pPr>
      <w:r w:rsidRPr="0048364B">
        <w:rPr>
          <w:rFonts w:ascii="BIZ UDゴシック" w:eastAsia="BIZ UDゴシック" w:hAnsi="BIZ UDゴシック"/>
          <w:noProof/>
          <w:sz w:val="20"/>
          <w:szCs w:val="20"/>
        </w:rPr>
        <w:drawing>
          <wp:anchor distT="0" distB="0" distL="114300" distR="114300" simplePos="0" relativeHeight="251698176" behindDoc="0" locked="0" layoutInCell="1" allowOverlap="1" wp14:anchorId="022526B1" wp14:editId="6649F8A4">
            <wp:simplePos x="0" y="0"/>
            <wp:positionH relativeFrom="column">
              <wp:posOffset>499481</wp:posOffset>
            </wp:positionH>
            <wp:positionV relativeFrom="paragraph">
              <wp:posOffset>389255</wp:posOffset>
            </wp:positionV>
            <wp:extent cx="5340985" cy="34315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985"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1B3">
        <w:t>厚生労働省が実施した令和３年度自殺対策に関する意識調査（以下「全国調査」という。）と比較すると、</w:t>
      </w:r>
      <w:r w:rsidR="00CB11B3">
        <w:rPr>
          <w:rFonts w:hint="eastAsia"/>
        </w:rPr>
        <w:t>『ためらいを感じる』は全国調査（38.8％）より7.7ポイント高くなっている。</w:t>
      </w:r>
    </w:p>
    <w:p w:rsidR="008626BE" w:rsidRPr="00CB11B3" w:rsidRDefault="008626BE" w:rsidP="00315DCF">
      <w:pPr>
        <w:pStyle w:val="11"/>
        <w:spacing w:line="180" w:lineRule="exact"/>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CB11B3" w:rsidTr="008626BE">
        <w:trPr>
          <w:trHeight w:val="4649"/>
          <w:jc w:val="right"/>
        </w:trPr>
        <w:tc>
          <w:tcPr>
            <w:tcW w:w="8717" w:type="dxa"/>
          </w:tcPr>
          <w:p w:rsidR="00CB11B3" w:rsidRDefault="00CB11B3" w:rsidP="00CB11B3">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CB11B3" w:rsidRPr="00FC363B" w:rsidRDefault="00CB11B3"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FC363B">
              <w:rPr>
                <w:rFonts w:ascii="BIZ UDゴシック" w:eastAsia="BIZ UDゴシック" w:hAnsi="BIZ UDゴシック" w:hint="eastAsia"/>
                <w:sz w:val="20"/>
                <w:szCs w:val="20"/>
                <w:bdr w:val="single" w:sz="4" w:space="0" w:color="auto"/>
              </w:rPr>
              <w:t>Q6(1) 相談や助けを求めることへのためらい</w:t>
            </w:r>
          </w:p>
          <w:p w:rsidR="00CB11B3" w:rsidRPr="0048364B" w:rsidRDefault="00CB11B3" w:rsidP="00CB11B3">
            <w:pPr>
              <w:pStyle w:val="11"/>
              <w:ind w:leftChars="0" w:left="0" w:firstLineChars="0" w:firstLine="0"/>
              <w:rPr>
                <w:rFonts w:ascii="BIZ UDゴシック" w:eastAsia="BIZ UDゴシック" w:hAnsi="BIZ UDゴシック"/>
                <w:sz w:val="20"/>
                <w:szCs w:val="20"/>
              </w:rPr>
            </w:pPr>
          </w:p>
        </w:tc>
      </w:tr>
    </w:tbl>
    <w:p w:rsidR="00B17389" w:rsidRDefault="00B17389" w:rsidP="00A718F9">
      <w:pPr>
        <w:pStyle w:val="11"/>
      </w:pPr>
      <w:r>
        <w:lastRenderedPageBreak/>
        <w:t>性別でみると、『ためらいを感じる』は女性（44.8％）より男性（48.3％）のほうが3.5ポイント高くなっている。（図3-1-1）</w:t>
      </w:r>
    </w:p>
    <w:p w:rsidR="00A718F9" w:rsidRDefault="00B17389" w:rsidP="00A718F9">
      <w:pPr>
        <w:pStyle w:val="11"/>
      </w:pPr>
      <w:r w:rsidRPr="00B17389">
        <w:rPr>
          <w:noProof/>
        </w:rPr>
        <w:drawing>
          <wp:anchor distT="0" distB="0" distL="114300" distR="114300" simplePos="0" relativeHeight="251695104" behindDoc="0" locked="0" layoutInCell="1" allowOverlap="1">
            <wp:simplePos x="0" y="0"/>
            <wp:positionH relativeFrom="column">
              <wp:posOffset>-2125345</wp:posOffset>
            </wp:positionH>
            <wp:positionV relativeFrom="paragraph">
              <wp:posOffset>51806</wp:posOffset>
            </wp:positionV>
            <wp:extent cx="8636040" cy="232416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6040" cy="232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389" w:rsidRPr="00661461" w:rsidRDefault="00B17389" w:rsidP="00B17389">
      <w:pPr>
        <w:pStyle w:val="a8"/>
      </w:pPr>
      <w:r>
        <w:rPr>
          <w:rFonts w:hint="eastAsia"/>
        </w:rPr>
        <w:t xml:space="preserve">【図3-1-1　性別　</w:t>
      </w:r>
      <w:r w:rsidRPr="00661461">
        <w:rPr>
          <w:rFonts w:hint="eastAsia"/>
        </w:rPr>
        <w:t>相談や助けを求めることへのためらい有無</w:t>
      </w:r>
      <w:r>
        <w:rPr>
          <w:rFonts w:hint="eastAsia"/>
        </w:rPr>
        <w:t>】</w:t>
      </w:r>
    </w:p>
    <w:p w:rsidR="00B17389" w:rsidRPr="00B17389" w:rsidRDefault="00B17389" w:rsidP="00A718F9">
      <w:pPr>
        <w:pStyle w:val="11"/>
      </w:pPr>
    </w:p>
    <w:p w:rsidR="00B17389" w:rsidRDefault="00B17389" w:rsidP="00A718F9">
      <w:pPr>
        <w:pStyle w:val="11"/>
      </w:pPr>
    </w:p>
    <w:p w:rsidR="00B17389" w:rsidRDefault="00B17389" w:rsidP="00A718F9">
      <w:pPr>
        <w:pStyle w:val="11"/>
      </w:pPr>
    </w:p>
    <w:p w:rsidR="00B17389" w:rsidRDefault="00B17389" w:rsidP="00A718F9">
      <w:pPr>
        <w:pStyle w:val="11"/>
      </w:pPr>
    </w:p>
    <w:p w:rsidR="00B17389" w:rsidRDefault="00B17389" w:rsidP="00A718F9">
      <w:pPr>
        <w:pStyle w:val="11"/>
      </w:pPr>
    </w:p>
    <w:p w:rsidR="008626BE" w:rsidRDefault="008626BE" w:rsidP="00A718F9">
      <w:pPr>
        <w:pStyle w:val="11"/>
      </w:pPr>
    </w:p>
    <w:p w:rsidR="008626BE" w:rsidRDefault="008626BE" w:rsidP="00A718F9">
      <w:pPr>
        <w:pStyle w:val="11"/>
      </w:pPr>
    </w:p>
    <w:p w:rsidR="008626BE" w:rsidRDefault="008626BE" w:rsidP="00A718F9">
      <w:pPr>
        <w:pStyle w:val="11"/>
      </w:pPr>
    </w:p>
    <w:p w:rsidR="008626BE" w:rsidRDefault="008626BE" w:rsidP="00A718F9">
      <w:pPr>
        <w:pStyle w:val="11"/>
      </w:pPr>
    </w:p>
    <w:p w:rsidR="008626BE" w:rsidRDefault="008626BE" w:rsidP="00A718F9">
      <w:pPr>
        <w:pStyle w:val="11"/>
      </w:pPr>
    </w:p>
    <w:p w:rsidR="008626BE" w:rsidRDefault="008626BE" w:rsidP="00B17389">
      <w:pPr>
        <w:pStyle w:val="11"/>
      </w:pPr>
      <w:r>
        <w:t>年代別でみると、『ためらいを感じる』は40代（51.3％）で最も高く、次いで30代（48.1％）となっている。（図3-1-2）</w:t>
      </w:r>
    </w:p>
    <w:p w:rsidR="00B17389" w:rsidRDefault="0048364B" w:rsidP="00B17389">
      <w:pPr>
        <w:pStyle w:val="11"/>
      </w:pPr>
      <w:r w:rsidRPr="0048364B">
        <w:rPr>
          <w:noProof/>
        </w:rPr>
        <w:drawing>
          <wp:anchor distT="0" distB="0" distL="114300" distR="114300" simplePos="0" relativeHeight="251696128" behindDoc="0" locked="0" layoutInCell="1" allowOverlap="1">
            <wp:simplePos x="0" y="0"/>
            <wp:positionH relativeFrom="column">
              <wp:posOffset>-2124075</wp:posOffset>
            </wp:positionH>
            <wp:positionV relativeFrom="paragraph">
              <wp:posOffset>-67046</wp:posOffset>
            </wp:positionV>
            <wp:extent cx="8636040" cy="32734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6040" cy="32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389" w:rsidRPr="00661461" w:rsidRDefault="00B17389" w:rsidP="00B17389">
      <w:pPr>
        <w:pStyle w:val="a8"/>
      </w:pPr>
      <w:r w:rsidRPr="008626BE">
        <w:rPr>
          <w:rFonts w:hint="eastAsia"/>
        </w:rPr>
        <w:t>【図3-1-2　年代別　相談や助けを求めることへのためらい有無】</w:t>
      </w:r>
    </w:p>
    <w:p w:rsidR="00A718F9" w:rsidRDefault="00A718F9" w:rsidP="00661461"/>
    <w:p w:rsidR="00B17389" w:rsidRDefault="00B17389" w:rsidP="00661461"/>
    <w:p w:rsidR="00B17389" w:rsidRDefault="00B17389" w:rsidP="00661461"/>
    <w:p w:rsidR="00B17389" w:rsidRDefault="00B17389" w:rsidP="00661461"/>
    <w:p w:rsidR="00B17389" w:rsidRDefault="00B17389" w:rsidP="00661461"/>
    <w:p w:rsidR="00B17389" w:rsidRDefault="00B17389" w:rsidP="00661461"/>
    <w:p w:rsidR="00B17389" w:rsidRDefault="00B17389" w:rsidP="00661461"/>
    <w:p w:rsidR="00B17389" w:rsidRPr="00B17389" w:rsidRDefault="00B17389" w:rsidP="00661461"/>
    <w:p w:rsidR="00A718F9" w:rsidRPr="00661461" w:rsidRDefault="00A718F9" w:rsidP="00661461"/>
    <w:p w:rsidR="00661461" w:rsidRDefault="00661461" w:rsidP="00661461"/>
    <w:p w:rsidR="00661461" w:rsidRDefault="00661461">
      <w:pPr>
        <w:widowControl/>
        <w:autoSpaceDE/>
        <w:autoSpaceDN/>
        <w:jc w:val="left"/>
      </w:pPr>
      <w:r>
        <w:br w:type="page"/>
      </w:r>
    </w:p>
    <w:p w:rsidR="00661461" w:rsidRDefault="00661461" w:rsidP="00675EB0">
      <w:pPr>
        <w:pStyle w:val="3"/>
      </w:pPr>
      <w:bookmarkStart w:id="44" w:name="_Toc110436824"/>
      <w:bookmarkStart w:id="45" w:name="_Toc112661275"/>
      <w:r>
        <w:lastRenderedPageBreak/>
        <w:t>（２）</w:t>
      </w:r>
      <w:r w:rsidRPr="00661461">
        <w:rPr>
          <w:rFonts w:hint="eastAsia"/>
        </w:rPr>
        <w:t>相談や助けを求めることにためらいを感じる理由</w:t>
      </w:r>
      <w:bookmarkEnd w:id="44"/>
      <w:bookmarkEnd w:id="45"/>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661461" w:rsidTr="00800CAD">
        <w:tc>
          <w:tcPr>
            <w:tcW w:w="9402" w:type="dxa"/>
          </w:tcPr>
          <w:p w:rsidR="00661461" w:rsidRPr="00661461" w:rsidRDefault="00661461" w:rsidP="00661461">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〇「そう思う」又は、「どちらかというとそう思う」と答えた方に質問します。</w:t>
            </w:r>
          </w:p>
          <w:p w:rsidR="00661461" w:rsidRPr="00661461" w:rsidRDefault="00661461" w:rsidP="00661461">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問</w:t>
            </w:r>
            <w:r>
              <w:rPr>
                <w:rFonts w:ascii="BIZ UDゴシック" w:eastAsia="BIZ UDゴシック" w:hAnsi="BIZ UDゴシック" w:hint="eastAsia"/>
              </w:rPr>
              <w:t xml:space="preserve">４　</w:t>
            </w:r>
            <w:r w:rsidRPr="00661461">
              <w:rPr>
                <w:rFonts w:ascii="BIZ UDゴシック" w:eastAsia="BIZ UDゴシック" w:hAnsi="BIZ UDゴシック" w:hint="eastAsia"/>
              </w:rPr>
              <w:t>誰かに相談したり、助けを求めたりすることにためらいを感じる理由について、あてはまるものを教えてください。（複数回答可）</w:t>
            </w:r>
          </w:p>
        </w:tc>
      </w:tr>
    </w:tbl>
    <w:p w:rsidR="00661461" w:rsidRDefault="0009400C" w:rsidP="00661461">
      <w:pPr>
        <w:pStyle w:val="a8"/>
      </w:pPr>
      <w:r w:rsidRPr="0009400C">
        <w:rPr>
          <w:noProof/>
        </w:rPr>
        <w:drawing>
          <wp:anchor distT="0" distB="0" distL="114300" distR="114300" simplePos="0" relativeHeight="251668480" behindDoc="0" locked="0" layoutInCell="1" allowOverlap="1">
            <wp:simplePos x="0" y="0"/>
            <wp:positionH relativeFrom="column">
              <wp:posOffset>-562358</wp:posOffset>
            </wp:positionH>
            <wp:positionV relativeFrom="paragraph">
              <wp:posOffset>120097</wp:posOffset>
            </wp:positionV>
            <wp:extent cx="7086960" cy="43714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6960" cy="437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61" w:rsidRPr="00661461" w:rsidRDefault="00661461" w:rsidP="00661461">
      <w:pPr>
        <w:pStyle w:val="a8"/>
      </w:pPr>
      <w:r>
        <w:rPr>
          <w:rFonts w:hint="eastAsia"/>
        </w:rPr>
        <w:t xml:space="preserve">【図3-2　</w:t>
      </w:r>
      <w:r w:rsidRPr="00661461">
        <w:rPr>
          <w:rFonts w:hint="eastAsia"/>
        </w:rPr>
        <w:t>相談や助けを求めることにためらいを感じる理由</w:t>
      </w:r>
      <w:r>
        <w:rPr>
          <w:rFonts w:hint="eastAsia"/>
        </w:rPr>
        <w:t>】</w:t>
      </w:r>
    </w:p>
    <w:p w:rsidR="00661461" w:rsidRPr="0009400C" w:rsidRDefault="00661461" w:rsidP="00661461"/>
    <w:p w:rsidR="00661461" w:rsidRDefault="00661461" w:rsidP="00661461"/>
    <w:p w:rsidR="00661461" w:rsidRDefault="00661461" w:rsidP="00661461"/>
    <w:p w:rsidR="00661461" w:rsidRPr="00661461" w:rsidRDefault="00661461" w:rsidP="00661461"/>
    <w:p w:rsidR="00661461" w:rsidRDefault="00661461" w:rsidP="00661461"/>
    <w:p w:rsidR="00661461" w:rsidRDefault="00661461" w:rsidP="00661461"/>
    <w:p w:rsidR="00661461" w:rsidRDefault="00661461" w:rsidP="00661461"/>
    <w:p w:rsidR="00661461" w:rsidRDefault="00661461" w:rsidP="00661461"/>
    <w:p w:rsidR="00661461" w:rsidRDefault="00661461"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09400C">
      <w:pPr>
        <w:pStyle w:val="11"/>
      </w:pPr>
      <w:r w:rsidRPr="0009400C">
        <w:rPr>
          <w:rFonts w:hint="eastAsia"/>
        </w:rPr>
        <w:t>相談や助けを求めることにためらいを感じる</w:t>
      </w:r>
      <w:r>
        <w:rPr>
          <w:rFonts w:hint="eastAsia"/>
        </w:rPr>
        <w:t>と回答した人に、その</w:t>
      </w:r>
      <w:r w:rsidRPr="0009400C">
        <w:rPr>
          <w:rFonts w:hint="eastAsia"/>
        </w:rPr>
        <w:t>理由</w:t>
      </w:r>
      <w:r>
        <w:rPr>
          <w:rFonts w:hint="eastAsia"/>
        </w:rPr>
        <w:t>をたずねると</w:t>
      </w:r>
      <w:r w:rsidRPr="0009400C">
        <w:rPr>
          <w:rFonts w:hint="eastAsia"/>
        </w:rPr>
        <w:t>、「悩みを話すことに抵抗を感じるから」が46.5％で最も多く、次いで「相談しても解決できないと思うから」が38.2％、「相談することで、相手に心配をかけたり困らせてしまうと思うから」が35.8％となっている。</w:t>
      </w:r>
      <w:r>
        <w:rPr>
          <w:rFonts w:hint="eastAsia"/>
        </w:rPr>
        <w:t>（図3-2）</w:t>
      </w:r>
    </w:p>
    <w:p w:rsidR="008626BE" w:rsidRDefault="008626BE" w:rsidP="0009400C">
      <w:pPr>
        <w:pStyle w:val="11"/>
      </w:pPr>
      <w:r>
        <w:t>全国調査</w:t>
      </w:r>
      <w:r w:rsidR="001F2560">
        <w:t>は選択肢が違うため比較はできないが、全国調査では「身近な人には相談したくない悩み」が52.2％を占めている。</w:t>
      </w:r>
    </w:p>
    <w:p w:rsidR="008626BE" w:rsidRPr="001F2560" w:rsidRDefault="001F2560" w:rsidP="008626BE">
      <w:pPr>
        <w:pStyle w:val="11"/>
        <w:spacing w:line="180" w:lineRule="exact"/>
      </w:pPr>
      <w:r w:rsidRPr="008626BE">
        <w:rPr>
          <w:rFonts w:hint="eastAsia"/>
          <w:noProof/>
        </w:rPr>
        <w:drawing>
          <wp:anchor distT="0" distB="0" distL="114300" distR="114300" simplePos="0" relativeHeight="251699200" behindDoc="0" locked="0" layoutInCell="1" allowOverlap="1">
            <wp:simplePos x="0" y="0"/>
            <wp:positionH relativeFrom="column">
              <wp:posOffset>-233309</wp:posOffset>
            </wp:positionH>
            <wp:positionV relativeFrom="paragraph">
              <wp:posOffset>152400</wp:posOffset>
            </wp:positionV>
            <wp:extent cx="6513195" cy="31343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3195" cy="31343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8626BE" w:rsidTr="001F2560">
        <w:trPr>
          <w:trHeight w:val="3969"/>
          <w:jc w:val="right"/>
        </w:trPr>
        <w:tc>
          <w:tcPr>
            <w:tcW w:w="8717" w:type="dxa"/>
          </w:tcPr>
          <w:p w:rsidR="008626BE" w:rsidRDefault="008626BE" w:rsidP="00891BBF">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8626BE" w:rsidRPr="00FC363B" w:rsidRDefault="008626BE"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FC363B">
              <w:rPr>
                <w:rFonts w:ascii="BIZ UDゴシック" w:eastAsia="BIZ UDゴシック" w:hAnsi="BIZ UDゴシック" w:hint="eastAsia"/>
                <w:sz w:val="20"/>
                <w:szCs w:val="20"/>
                <w:bdr w:val="single" w:sz="4" w:space="0" w:color="auto"/>
              </w:rPr>
              <w:t>Q6(2) 相談や助けを求めることにためらう理由</w:t>
            </w:r>
          </w:p>
          <w:p w:rsidR="008626BE" w:rsidRDefault="008626BE" w:rsidP="00891BBF">
            <w:pPr>
              <w:pStyle w:val="11"/>
              <w:ind w:leftChars="0" w:left="0" w:firstLineChars="0" w:firstLine="0"/>
              <w:rPr>
                <w:rFonts w:ascii="BIZ UDゴシック" w:eastAsia="BIZ UDゴシック" w:hAnsi="BIZ UDゴシック"/>
                <w:sz w:val="20"/>
                <w:szCs w:val="20"/>
              </w:rPr>
            </w:pPr>
          </w:p>
          <w:p w:rsidR="008626BE" w:rsidRPr="0048364B" w:rsidRDefault="008626BE" w:rsidP="00891BBF">
            <w:pPr>
              <w:pStyle w:val="11"/>
              <w:ind w:leftChars="0" w:left="0" w:firstLineChars="0" w:firstLine="0"/>
              <w:rPr>
                <w:rFonts w:ascii="BIZ UDゴシック" w:eastAsia="BIZ UDゴシック" w:hAnsi="BIZ UDゴシック"/>
                <w:sz w:val="20"/>
                <w:szCs w:val="20"/>
              </w:rPr>
            </w:pPr>
          </w:p>
        </w:tc>
      </w:tr>
    </w:tbl>
    <w:p w:rsidR="0009400C" w:rsidRDefault="001F2560" w:rsidP="0009400C">
      <w:pPr>
        <w:pStyle w:val="11"/>
      </w:pPr>
      <w:r>
        <w:lastRenderedPageBreak/>
        <w:t>性別でみると、男女とも「</w:t>
      </w:r>
      <w:r w:rsidRPr="001F2560">
        <w:rPr>
          <w:rFonts w:hint="eastAsia"/>
        </w:rPr>
        <w:t>悩みを話すことに抵抗を感じるから</w:t>
      </w:r>
      <w:r>
        <w:rPr>
          <w:rFonts w:hint="eastAsia"/>
        </w:rPr>
        <w:t>」が最も多く、女性（43.3％）より男性（50.2％）のほうが6.9ポイント高くなっている。また、「</w:t>
      </w:r>
      <w:r w:rsidRPr="001F2560">
        <w:rPr>
          <w:rFonts w:hint="eastAsia"/>
        </w:rPr>
        <w:t>相談することで、相手に心配をかけたり困らせてしまうと思うから</w:t>
      </w:r>
      <w:r>
        <w:rPr>
          <w:rFonts w:hint="eastAsia"/>
        </w:rPr>
        <w:t>」は男性（30.7％）より女性（40.7％）のほうが10.0ポイント高く、差が大きくなっている。（図3-2-1）</w:t>
      </w:r>
    </w:p>
    <w:p w:rsidR="001F2560" w:rsidRDefault="001F2560" w:rsidP="0009400C">
      <w:pPr>
        <w:pStyle w:val="11"/>
      </w:pPr>
      <w:r w:rsidRPr="001F2560">
        <w:rPr>
          <w:noProof/>
        </w:rPr>
        <w:drawing>
          <wp:anchor distT="0" distB="0" distL="114300" distR="114300" simplePos="0" relativeHeight="251700224" behindDoc="0" locked="0" layoutInCell="1" allowOverlap="1">
            <wp:simplePos x="0" y="0"/>
            <wp:positionH relativeFrom="column">
              <wp:posOffset>-694055</wp:posOffset>
            </wp:positionH>
            <wp:positionV relativeFrom="paragraph">
              <wp:posOffset>170444</wp:posOffset>
            </wp:positionV>
            <wp:extent cx="7390130" cy="517271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90130" cy="517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560" w:rsidRPr="00661461" w:rsidRDefault="001F2560" w:rsidP="001F2560">
      <w:pPr>
        <w:pStyle w:val="a8"/>
      </w:pPr>
      <w:r>
        <w:rPr>
          <w:rFonts w:hint="eastAsia"/>
        </w:rPr>
        <w:t xml:space="preserve">【図3-2-1　性別　</w:t>
      </w:r>
      <w:r w:rsidRPr="00661461">
        <w:rPr>
          <w:rFonts w:hint="eastAsia"/>
        </w:rPr>
        <w:t>相談や助けを求めることにためらいを感じる理由</w:t>
      </w:r>
      <w:r>
        <w:rPr>
          <w:rFonts w:hint="eastAsia"/>
        </w:rPr>
        <w:t>】</w:t>
      </w: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1F2560" w:rsidRDefault="001F2560" w:rsidP="0009400C">
      <w:pPr>
        <w:pStyle w:val="11"/>
      </w:pPr>
    </w:p>
    <w:p w:rsidR="000C1D49" w:rsidRDefault="000C1D49">
      <w:pPr>
        <w:widowControl/>
        <w:autoSpaceDE/>
        <w:autoSpaceDN/>
        <w:jc w:val="left"/>
        <w:rPr>
          <w:rFonts w:hAnsi="ＭＳ 明朝"/>
        </w:rPr>
      </w:pPr>
      <w:r>
        <w:br w:type="page"/>
      </w:r>
    </w:p>
    <w:p w:rsidR="000C1D49" w:rsidRPr="000C1D49" w:rsidRDefault="000C1D49" w:rsidP="0009400C">
      <w:pPr>
        <w:pStyle w:val="11"/>
      </w:pPr>
      <w:r>
        <w:lastRenderedPageBreak/>
        <w:t>年代別でみると、「</w:t>
      </w:r>
      <w:r w:rsidRPr="000C1D49">
        <w:rPr>
          <w:rFonts w:hint="eastAsia"/>
        </w:rPr>
        <w:t>相談することで、相手に心配をかけたり困らせてしまうと思うから</w:t>
      </w:r>
      <w:r>
        <w:t>」、「</w:t>
      </w:r>
      <w:r w:rsidRPr="000C1D49">
        <w:rPr>
          <w:rFonts w:hint="eastAsia"/>
        </w:rPr>
        <w:t>誰に相談していいかわからないから</w:t>
      </w:r>
      <w:r>
        <w:rPr>
          <w:rFonts w:hint="eastAsia"/>
        </w:rPr>
        <w:t>」、「</w:t>
      </w:r>
      <w:r w:rsidRPr="000C1D49">
        <w:rPr>
          <w:rFonts w:hint="eastAsia"/>
        </w:rPr>
        <w:t>病院等の専門家に相談したいが相談するハードルが高く感じるから</w:t>
      </w:r>
      <w:r>
        <w:rPr>
          <w:rFonts w:hint="eastAsia"/>
        </w:rPr>
        <w:t>」、「</w:t>
      </w:r>
      <w:r w:rsidRPr="000C1D49">
        <w:rPr>
          <w:rFonts w:hint="eastAsia"/>
        </w:rPr>
        <w:t>過去に、身近な人に相談したが、未解決や嫌な思いをしたから</w:t>
      </w:r>
      <w:r>
        <w:rPr>
          <w:rFonts w:hint="eastAsia"/>
        </w:rPr>
        <w:t>」、「</w:t>
      </w:r>
      <w:r w:rsidRPr="000C1D49">
        <w:rPr>
          <w:rFonts w:hint="eastAsia"/>
        </w:rPr>
        <w:t>過去に、病院等の専門家に相談したが未解決や嫌な思いをしたから</w:t>
      </w:r>
      <w:r>
        <w:rPr>
          <w:rFonts w:hint="eastAsia"/>
        </w:rPr>
        <w:t>」は若い年代ほど割合が高</w:t>
      </w:r>
      <w:r w:rsidR="00712628">
        <w:rPr>
          <w:rFonts w:hint="eastAsia"/>
        </w:rPr>
        <w:t>い</w:t>
      </w:r>
      <w:r>
        <w:rPr>
          <w:rFonts w:hint="eastAsia"/>
        </w:rPr>
        <w:t>傾向にあり、18～29歳で最も高くなっている。（図3-2-2）</w:t>
      </w:r>
    </w:p>
    <w:p w:rsidR="000C1D49" w:rsidRDefault="000C1D49" w:rsidP="0009400C">
      <w:pPr>
        <w:pStyle w:val="11"/>
      </w:pPr>
    </w:p>
    <w:p w:rsidR="000C1D49" w:rsidRPr="00661461" w:rsidRDefault="000C1D49" w:rsidP="000C1D49">
      <w:pPr>
        <w:pStyle w:val="a8"/>
      </w:pPr>
      <w:r w:rsidRPr="000C1D49">
        <w:rPr>
          <w:noProof/>
        </w:rPr>
        <w:drawing>
          <wp:anchor distT="0" distB="0" distL="114300" distR="114300" simplePos="0" relativeHeight="251701248" behindDoc="0" locked="0" layoutInCell="1" allowOverlap="1">
            <wp:simplePos x="0" y="0"/>
            <wp:positionH relativeFrom="column">
              <wp:posOffset>-1557391</wp:posOffset>
            </wp:positionH>
            <wp:positionV relativeFrom="paragraph">
              <wp:posOffset>219710</wp:posOffset>
            </wp:positionV>
            <wp:extent cx="7835760" cy="73760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35760" cy="7376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【図3-2-2　年代別　</w:t>
      </w:r>
      <w:r w:rsidRPr="00661461">
        <w:rPr>
          <w:rFonts w:hint="eastAsia"/>
        </w:rPr>
        <w:t>相談や助けを求めることにためらいを感じる理由</w:t>
      </w:r>
      <w:r>
        <w:rPr>
          <w:rFonts w:hint="eastAsia"/>
        </w:rPr>
        <w:t>】</w:t>
      </w:r>
    </w:p>
    <w:p w:rsidR="001F2560" w:rsidRDefault="001F2560"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Default="000C1D49" w:rsidP="0009400C">
      <w:pPr>
        <w:pStyle w:val="11"/>
      </w:pPr>
    </w:p>
    <w:p w:rsidR="000C1D49" w:rsidRPr="000C1D49" w:rsidRDefault="000C1D49" w:rsidP="0009400C">
      <w:pPr>
        <w:pStyle w:val="11"/>
      </w:pPr>
    </w:p>
    <w:p w:rsidR="00661461" w:rsidRDefault="00661461">
      <w:pPr>
        <w:widowControl/>
        <w:autoSpaceDE/>
        <w:autoSpaceDN/>
        <w:jc w:val="left"/>
      </w:pPr>
      <w:r>
        <w:br w:type="page"/>
      </w:r>
    </w:p>
    <w:p w:rsidR="00661461" w:rsidRDefault="00661461" w:rsidP="00675EB0">
      <w:pPr>
        <w:pStyle w:val="3"/>
      </w:pPr>
      <w:bookmarkStart w:id="46" w:name="_Toc110436825"/>
      <w:bookmarkStart w:id="47" w:name="_Toc112661276"/>
      <w:r>
        <w:lastRenderedPageBreak/>
        <w:t>（３）</w:t>
      </w:r>
      <w:r w:rsidRPr="00661461">
        <w:rPr>
          <w:rFonts w:hint="eastAsia"/>
        </w:rPr>
        <w:t>悩みやストレスの原因</w:t>
      </w:r>
      <w:bookmarkEnd w:id="46"/>
      <w:bookmarkEnd w:id="47"/>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661461" w:rsidTr="00800CAD">
        <w:tc>
          <w:tcPr>
            <w:tcW w:w="9402" w:type="dxa"/>
          </w:tcPr>
          <w:p w:rsidR="00661461" w:rsidRPr="00661461" w:rsidRDefault="00661461" w:rsidP="00EC5138">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問</w:t>
            </w:r>
            <w:r w:rsidR="00EC5138">
              <w:rPr>
                <w:rFonts w:ascii="BIZ UDゴシック" w:eastAsia="BIZ UDゴシック" w:hAnsi="BIZ UDゴシック" w:hint="eastAsia"/>
              </w:rPr>
              <w:t>５</w:t>
            </w:r>
            <w:r>
              <w:rPr>
                <w:rFonts w:ascii="BIZ UDゴシック" w:eastAsia="BIZ UDゴシック" w:hAnsi="BIZ UDゴシック" w:hint="eastAsia"/>
              </w:rPr>
              <w:t xml:space="preserve">　</w:t>
            </w:r>
            <w:r w:rsidR="00EC5138" w:rsidRPr="00EC5138">
              <w:rPr>
                <w:rFonts w:ascii="BIZ UDゴシック" w:eastAsia="BIZ UDゴシック" w:hAnsi="BIZ UDゴシック" w:hint="eastAsia"/>
              </w:rPr>
              <w:t>あなたが、今までに抱えた悩みやストレスについて、お聞きします。</w:t>
            </w:r>
            <w:r w:rsidR="00EC5138">
              <w:rPr>
                <w:rFonts w:ascii="BIZ UDゴシック" w:eastAsia="BIZ UDゴシック" w:hAnsi="BIZ UDゴシック"/>
              </w:rPr>
              <w:br/>
            </w:r>
            <w:r w:rsidR="00EC5138" w:rsidRPr="00EC5138">
              <w:rPr>
                <w:rFonts w:ascii="BIZ UDゴシック" w:eastAsia="BIZ UDゴシック" w:hAnsi="BIZ UDゴシック" w:hint="eastAsia"/>
              </w:rPr>
              <w:t>悩みやストレスの原因は何ですか。（複数回答可）</w:t>
            </w:r>
          </w:p>
        </w:tc>
      </w:tr>
    </w:tbl>
    <w:p w:rsidR="00661461" w:rsidRDefault="0009400C" w:rsidP="00661461">
      <w:pPr>
        <w:pStyle w:val="a8"/>
      </w:pPr>
      <w:r w:rsidRPr="0009400C">
        <w:rPr>
          <w:noProof/>
        </w:rPr>
        <w:drawing>
          <wp:anchor distT="0" distB="0" distL="114300" distR="114300" simplePos="0" relativeHeight="251669504" behindDoc="0" locked="0" layoutInCell="1" allowOverlap="1">
            <wp:simplePos x="0" y="0"/>
            <wp:positionH relativeFrom="column">
              <wp:posOffset>-1814830</wp:posOffset>
            </wp:positionH>
            <wp:positionV relativeFrom="paragraph">
              <wp:posOffset>99060</wp:posOffset>
            </wp:positionV>
            <wp:extent cx="7619365" cy="470090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19365" cy="470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461" w:rsidRPr="00661461" w:rsidRDefault="00661461" w:rsidP="00661461">
      <w:pPr>
        <w:pStyle w:val="a8"/>
      </w:pPr>
      <w:r>
        <w:rPr>
          <w:rFonts w:hint="eastAsia"/>
        </w:rPr>
        <w:t xml:space="preserve">【図3-3　</w:t>
      </w:r>
      <w:r w:rsidRPr="00661461">
        <w:rPr>
          <w:rFonts w:hint="eastAsia"/>
        </w:rPr>
        <w:t>悩みやストレスの原因</w:t>
      </w:r>
      <w:r>
        <w:rPr>
          <w:rFonts w:hint="eastAsia"/>
        </w:rPr>
        <w:t>】</w:t>
      </w:r>
    </w:p>
    <w:p w:rsidR="00661461" w:rsidRPr="00661461" w:rsidRDefault="00661461" w:rsidP="00661461"/>
    <w:p w:rsidR="00661461" w:rsidRPr="00661461" w:rsidRDefault="00661461" w:rsidP="00661461"/>
    <w:p w:rsidR="00661461" w:rsidRDefault="00661461"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09400C" w:rsidRDefault="0009400C" w:rsidP="00661461"/>
    <w:p w:rsidR="00661461" w:rsidRPr="00661461" w:rsidRDefault="00661461" w:rsidP="00661461"/>
    <w:p w:rsidR="00661461" w:rsidRDefault="00661461" w:rsidP="00661461"/>
    <w:p w:rsidR="0009400C" w:rsidRDefault="0009400C" w:rsidP="00661461"/>
    <w:p w:rsidR="0009400C" w:rsidRDefault="0009400C" w:rsidP="00661461"/>
    <w:p w:rsidR="0009400C" w:rsidRDefault="0009400C" w:rsidP="00661461"/>
    <w:p w:rsidR="0009400C" w:rsidRPr="00661461" w:rsidRDefault="0009400C" w:rsidP="0009400C">
      <w:pPr>
        <w:pStyle w:val="11"/>
      </w:pPr>
      <w:r w:rsidRPr="0009400C">
        <w:rPr>
          <w:rFonts w:hint="eastAsia"/>
        </w:rPr>
        <w:t>悩みやストレスの原因</w:t>
      </w:r>
      <w:r w:rsidR="009F1524">
        <w:rPr>
          <w:rFonts w:hint="eastAsia"/>
        </w:rPr>
        <w:t>について</w:t>
      </w:r>
      <w:r w:rsidRPr="0009400C">
        <w:rPr>
          <w:rFonts w:hint="eastAsia"/>
        </w:rPr>
        <w:t>は、「勤務問題」が32.7％で最も多く、次いで「家庭問題」が28.5％、「健康問題」が23.9％となっている。</w:t>
      </w:r>
      <w:r w:rsidR="009F1524">
        <w:rPr>
          <w:rFonts w:hint="eastAsia"/>
        </w:rPr>
        <w:t>（図3-3）</w:t>
      </w:r>
    </w:p>
    <w:p w:rsidR="00B43D27" w:rsidRDefault="00B43D27">
      <w:pPr>
        <w:widowControl/>
        <w:autoSpaceDE/>
        <w:autoSpaceDN/>
        <w:jc w:val="left"/>
      </w:pPr>
    </w:p>
    <w:p w:rsidR="00B43D27" w:rsidRDefault="00B43D27">
      <w:pPr>
        <w:widowControl/>
        <w:autoSpaceDE/>
        <w:autoSpaceDN/>
        <w:jc w:val="left"/>
      </w:pPr>
    </w:p>
    <w:p w:rsidR="00B43D27" w:rsidRDefault="00B43D27">
      <w:pPr>
        <w:widowControl/>
        <w:autoSpaceDE/>
        <w:autoSpaceDN/>
        <w:jc w:val="left"/>
      </w:pPr>
      <w:r>
        <w:br w:type="page"/>
      </w:r>
    </w:p>
    <w:p w:rsidR="00B43D27" w:rsidRDefault="00B43D27" w:rsidP="00B43D27">
      <w:pPr>
        <w:pStyle w:val="11"/>
      </w:pPr>
      <w:r>
        <w:lastRenderedPageBreak/>
        <w:t>性別でみると、男性は「勤務問題」（36.0％）が最も多く、次いで「経済・生活問題」（25.8％）となっているが、女性は「家庭問題」（36.0％）</w:t>
      </w:r>
      <w:r w:rsidR="00712628">
        <w:t>が</w:t>
      </w:r>
      <w:r>
        <w:t>最も多く、次いで「勤務問題」（29.7％）となっている。（図3-3-1）</w:t>
      </w:r>
    </w:p>
    <w:p w:rsidR="00B43D27" w:rsidRDefault="00B43D27" w:rsidP="00B43D27">
      <w:pPr>
        <w:pStyle w:val="a8"/>
      </w:pPr>
      <w:r w:rsidRPr="00B43D27">
        <w:rPr>
          <w:noProof/>
        </w:rPr>
        <w:drawing>
          <wp:anchor distT="0" distB="0" distL="114300" distR="114300" simplePos="0" relativeHeight="251702272" behindDoc="0" locked="0" layoutInCell="1" allowOverlap="1">
            <wp:simplePos x="0" y="0"/>
            <wp:positionH relativeFrom="column">
              <wp:posOffset>-1964954</wp:posOffset>
            </wp:positionH>
            <wp:positionV relativeFrom="paragraph">
              <wp:posOffset>115570</wp:posOffset>
            </wp:positionV>
            <wp:extent cx="7620840" cy="571644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840" cy="571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D27" w:rsidRDefault="00B43D27" w:rsidP="00B43D27">
      <w:pPr>
        <w:pStyle w:val="a8"/>
      </w:pPr>
      <w:r>
        <w:rPr>
          <w:rFonts w:hint="eastAsia"/>
        </w:rPr>
        <w:t xml:space="preserve">【図3-3-1　性別　</w:t>
      </w:r>
      <w:r w:rsidRPr="00661461">
        <w:rPr>
          <w:rFonts w:hint="eastAsia"/>
        </w:rPr>
        <w:t>悩みやストレスの原因</w:t>
      </w:r>
      <w:r>
        <w:rPr>
          <w:rFonts w:hint="eastAsia"/>
        </w:rPr>
        <w:t>】</w:t>
      </w: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pPr>
        <w:widowControl/>
        <w:autoSpaceDE/>
        <w:autoSpaceDN/>
        <w:jc w:val="left"/>
        <w:rPr>
          <w:rFonts w:ascii="ＭＳ ゴシック" w:eastAsia="ＭＳ ゴシック" w:hAnsi="ＭＳ ゴシック"/>
          <w:sz w:val="18"/>
        </w:rPr>
      </w:pPr>
      <w:r>
        <w:br w:type="page"/>
      </w:r>
    </w:p>
    <w:p w:rsidR="00B43D27" w:rsidRDefault="004D6D9D" w:rsidP="00B43D27">
      <w:pPr>
        <w:pStyle w:val="11"/>
      </w:pPr>
      <w:r>
        <w:lastRenderedPageBreak/>
        <w:t>年代別でみると、18～50代までの年代は「勤務問題」が最も多く、60代以上は「家庭問題」が最も多くなっている。また、「交際問題」、「学校問題」は18～29歳で最も高い割合となっている。（図3-3-2）</w:t>
      </w:r>
    </w:p>
    <w:p w:rsidR="00B43D27" w:rsidRDefault="00B43D27" w:rsidP="00B43D27">
      <w:pPr>
        <w:pStyle w:val="a8"/>
      </w:pPr>
      <w:r w:rsidRPr="00B43D27">
        <w:rPr>
          <w:noProof/>
        </w:rPr>
        <w:drawing>
          <wp:anchor distT="0" distB="0" distL="114300" distR="114300" simplePos="0" relativeHeight="251703296" behindDoc="0" locked="0" layoutInCell="1" allowOverlap="1">
            <wp:simplePos x="0" y="0"/>
            <wp:positionH relativeFrom="column">
              <wp:posOffset>-1840865</wp:posOffset>
            </wp:positionH>
            <wp:positionV relativeFrom="paragraph">
              <wp:posOffset>216212</wp:posOffset>
            </wp:positionV>
            <wp:extent cx="8456760" cy="48265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56760" cy="482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D27" w:rsidRDefault="00B43D27" w:rsidP="00B43D27">
      <w:pPr>
        <w:pStyle w:val="a8"/>
      </w:pPr>
      <w:r>
        <w:rPr>
          <w:rFonts w:hint="eastAsia"/>
        </w:rPr>
        <w:t xml:space="preserve">【図3-3-2　年代別　</w:t>
      </w:r>
      <w:r w:rsidRPr="00661461">
        <w:rPr>
          <w:rFonts w:hint="eastAsia"/>
        </w:rPr>
        <w:t>悩みやストレスの原因</w:t>
      </w:r>
      <w:r>
        <w:rPr>
          <w:rFonts w:hint="eastAsia"/>
        </w:rPr>
        <w:t>】</w:t>
      </w: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B43D27" w:rsidRDefault="00B43D27" w:rsidP="00B43D27">
      <w:pPr>
        <w:pStyle w:val="a8"/>
      </w:pPr>
    </w:p>
    <w:p w:rsidR="004D6D9D" w:rsidRDefault="004D6D9D">
      <w:pPr>
        <w:widowControl/>
        <w:autoSpaceDE/>
        <w:autoSpaceDN/>
        <w:jc w:val="left"/>
        <w:rPr>
          <w:rFonts w:ascii="ＭＳ ゴシック" w:eastAsia="ＭＳ ゴシック" w:hAnsi="ＭＳ ゴシック"/>
          <w:sz w:val="18"/>
        </w:rPr>
      </w:pPr>
      <w:r>
        <w:br w:type="page"/>
      </w:r>
    </w:p>
    <w:p w:rsidR="004D6D9D" w:rsidRDefault="004D6D9D" w:rsidP="004D6D9D">
      <w:pPr>
        <w:pStyle w:val="11"/>
      </w:pPr>
      <w:r>
        <w:lastRenderedPageBreak/>
        <w:t>性年代別でみると、男性の40・50代、女性の30代はそれぞれ「勤務問題」が40％台と高く、女性の30代以上は「家庭問題」が40％前後を占め高い割合となっている。</w:t>
      </w:r>
      <w:r w:rsidR="00721A01">
        <w:t>また、「孤独感」、「学校問題」はいずれの年代も男性より女性のほうが高い割合となっている。（図3-3-3）</w:t>
      </w:r>
    </w:p>
    <w:p w:rsidR="004D6D9D" w:rsidRDefault="004D6D9D" w:rsidP="00B43D27">
      <w:pPr>
        <w:pStyle w:val="a8"/>
      </w:pPr>
      <w:r w:rsidRPr="004D6D9D">
        <w:rPr>
          <w:noProof/>
        </w:rPr>
        <w:drawing>
          <wp:anchor distT="0" distB="0" distL="114300" distR="114300" simplePos="0" relativeHeight="251704320" behindDoc="0" locked="0" layoutInCell="1" allowOverlap="1">
            <wp:simplePos x="0" y="0"/>
            <wp:positionH relativeFrom="column">
              <wp:posOffset>-1415786</wp:posOffset>
            </wp:positionH>
            <wp:positionV relativeFrom="paragraph">
              <wp:posOffset>219243</wp:posOffset>
            </wp:positionV>
            <wp:extent cx="8045640" cy="709668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45640" cy="709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D9D" w:rsidRDefault="004D6D9D" w:rsidP="004D6D9D">
      <w:pPr>
        <w:pStyle w:val="a8"/>
      </w:pPr>
      <w:r>
        <w:rPr>
          <w:rFonts w:hint="eastAsia"/>
        </w:rPr>
        <w:t>【図3-3-3</w:t>
      </w:r>
      <w:r w:rsidR="00712628">
        <w:rPr>
          <w:rFonts w:hint="eastAsia"/>
        </w:rPr>
        <w:t xml:space="preserve">　性</w:t>
      </w:r>
      <w:r>
        <w:rPr>
          <w:rFonts w:hint="eastAsia"/>
        </w:rPr>
        <w:t xml:space="preserve">年代別　</w:t>
      </w:r>
      <w:r w:rsidRPr="00661461">
        <w:rPr>
          <w:rFonts w:hint="eastAsia"/>
        </w:rPr>
        <w:t>悩みやストレスの原因</w:t>
      </w:r>
      <w:r>
        <w:rPr>
          <w:rFonts w:hint="eastAsia"/>
        </w:rPr>
        <w:t>】</w:t>
      </w:r>
    </w:p>
    <w:p w:rsidR="00B43D27" w:rsidRDefault="00B43D27"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P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Default="004D6D9D" w:rsidP="004D6D9D">
      <w:pPr>
        <w:pStyle w:val="11"/>
      </w:pPr>
    </w:p>
    <w:p w:rsidR="004D6D9D" w:rsidRPr="004D6D9D" w:rsidRDefault="004D6D9D" w:rsidP="004D6D9D">
      <w:pPr>
        <w:pStyle w:val="11"/>
      </w:pPr>
    </w:p>
    <w:p w:rsidR="00EC5138" w:rsidRDefault="00EC5138">
      <w:pPr>
        <w:widowControl/>
        <w:autoSpaceDE/>
        <w:autoSpaceDN/>
        <w:jc w:val="left"/>
      </w:pPr>
      <w:r>
        <w:br w:type="page"/>
      </w:r>
    </w:p>
    <w:p w:rsidR="00EC5138" w:rsidRDefault="00EC5138" w:rsidP="00675EB0">
      <w:pPr>
        <w:pStyle w:val="3"/>
      </w:pPr>
      <w:bookmarkStart w:id="48" w:name="_Toc110436826"/>
      <w:bookmarkStart w:id="49" w:name="_Toc112661277"/>
      <w:r>
        <w:lastRenderedPageBreak/>
        <w:t>（４）</w:t>
      </w:r>
      <w:r w:rsidRPr="00EC5138">
        <w:rPr>
          <w:rFonts w:hint="eastAsia"/>
        </w:rPr>
        <w:t>悩みやストレスの原因として新型コロナ感染症拡大の影響有無</w:t>
      </w:r>
      <w:bookmarkEnd w:id="48"/>
      <w:bookmarkEnd w:id="49"/>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EC5138" w:rsidTr="00800CAD">
        <w:tc>
          <w:tcPr>
            <w:tcW w:w="9402" w:type="dxa"/>
          </w:tcPr>
          <w:p w:rsidR="00EC5138" w:rsidRPr="00661461" w:rsidRDefault="00EC5138" w:rsidP="00800CAD">
            <w:pPr>
              <w:ind w:left="668" w:hangingChars="300" w:hanging="668"/>
              <w:rPr>
                <w:rFonts w:ascii="BIZ UDゴシック" w:eastAsia="BIZ UDゴシック" w:hAnsi="BIZ UDゴシック"/>
              </w:rPr>
            </w:pPr>
            <w:r w:rsidRPr="00661461">
              <w:rPr>
                <w:rFonts w:ascii="BIZ UDゴシック" w:eastAsia="BIZ UDゴシック" w:hAnsi="BIZ UDゴシック" w:hint="eastAsia"/>
              </w:rPr>
              <w:t>問</w:t>
            </w:r>
            <w:r>
              <w:rPr>
                <w:rFonts w:ascii="BIZ UDゴシック" w:eastAsia="BIZ UDゴシック" w:hAnsi="BIZ UDゴシック" w:hint="eastAsia"/>
              </w:rPr>
              <w:t xml:space="preserve">６　</w:t>
            </w:r>
            <w:r w:rsidRPr="00EC5138">
              <w:rPr>
                <w:rFonts w:ascii="BIZ UDゴシック" w:eastAsia="BIZ UDゴシック" w:hAnsi="BIZ UDゴシック" w:hint="eastAsia"/>
              </w:rPr>
              <w:t>悩みやストレスの原因には、新型コロナ感染症拡大の影響があったと思いますか。</w:t>
            </w:r>
          </w:p>
        </w:tc>
      </w:tr>
    </w:tbl>
    <w:p w:rsidR="00EC5138" w:rsidRDefault="00EC5138" w:rsidP="00EC5138">
      <w:pPr>
        <w:pStyle w:val="a8"/>
      </w:pPr>
    </w:p>
    <w:p w:rsidR="00EC5138" w:rsidRPr="00661461" w:rsidRDefault="00EC5138" w:rsidP="00EC5138">
      <w:pPr>
        <w:pStyle w:val="a8"/>
      </w:pPr>
      <w:r>
        <w:rPr>
          <w:rFonts w:hint="eastAsia"/>
        </w:rPr>
        <w:t xml:space="preserve">【図3-4　</w:t>
      </w:r>
      <w:r w:rsidRPr="00EC5138">
        <w:rPr>
          <w:rFonts w:hint="eastAsia"/>
        </w:rPr>
        <w:t>悩みやストレスの原因として新型コロナ感染症拡大の影響有無</w:t>
      </w:r>
      <w:r>
        <w:rPr>
          <w:rFonts w:hint="eastAsia"/>
        </w:rPr>
        <w:t>】</w:t>
      </w:r>
    </w:p>
    <w:p w:rsidR="00EC5138" w:rsidRPr="00661461" w:rsidRDefault="00EC5138" w:rsidP="00EC5138"/>
    <w:p w:rsidR="00EC5138" w:rsidRDefault="00EC5138" w:rsidP="00EC5138"/>
    <w:p w:rsidR="00EC5138" w:rsidRDefault="009F1524" w:rsidP="00EC5138">
      <w:r w:rsidRPr="009F1524">
        <w:rPr>
          <w:noProof/>
        </w:rPr>
        <w:drawing>
          <wp:anchor distT="0" distB="0" distL="114300" distR="114300" simplePos="0" relativeHeight="251670528" behindDoc="0" locked="1" layoutInCell="1" allowOverlap="1">
            <wp:simplePos x="0" y="0"/>
            <wp:positionH relativeFrom="column">
              <wp:posOffset>141605</wp:posOffset>
            </wp:positionH>
            <wp:positionV relativeFrom="paragraph">
              <wp:posOffset>-1036320</wp:posOffset>
            </wp:positionV>
            <wp:extent cx="5428440" cy="36208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8440" cy="362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138" w:rsidRDefault="00EC5138" w:rsidP="00EC5138"/>
    <w:p w:rsidR="00EC5138" w:rsidRDefault="00EC5138" w:rsidP="00EC5138"/>
    <w:p w:rsidR="00EC5138" w:rsidRDefault="00EC5138" w:rsidP="00EC5138"/>
    <w:p w:rsidR="00EC5138" w:rsidRDefault="00EC5138" w:rsidP="00EC5138"/>
    <w:p w:rsidR="00EC5138" w:rsidRDefault="00EC5138" w:rsidP="00EC5138"/>
    <w:p w:rsidR="00721A01" w:rsidRDefault="00721A01" w:rsidP="00EC5138"/>
    <w:p w:rsidR="00EC5138" w:rsidRPr="00EC5138" w:rsidRDefault="00EC5138" w:rsidP="00EC5138"/>
    <w:p w:rsidR="00EC5138" w:rsidRDefault="00EC5138" w:rsidP="00EC5138"/>
    <w:p w:rsidR="00EC5138" w:rsidRDefault="009F1524" w:rsidP="009F1524">
      <w:pPr>
        <w:pStyle w:val="11"/>
      </w:pPr>
      <w:r w:rsidRPr="009F1524">
        <w:rPr>
          <w:rFonts w:hint="eastAsia"/>
        </w:rPr>
        <w:t>悩みやストレスの原因</w:t>
      </w:r>
      <w:r>
        <w:rPr>
          <w:rFonts w:hint="eastAsia"/>
        </w:rPr>
        <w:t>には、</w:t>
      </w:r>
      <w:r w:rsidRPr="009F1524">
        <w:rPr>
          <w:rFonts w:hint="eastAsia"/>
        </w:rPr>
        <w:t>新型コロナ感染症拡大の影響</w:t>
      </w:r>
      <w:r>
        <w:rPr>
          <w:rFonts w:hint="eastAsia"/>
        </w:rPr>
        <w:t>があったかについては</w:t>
      </w:r>
      <w:r w:rsidRPr="009F1524">
        <w:rPr>
          <w:rFonts w:hint="eastAsia"/>
        </w:rPr>
        <w:t>、「影響はなかった」が57.0％で最も多く、「影響があったと思う」が21.4％</w:t>
      </w:r>
      <w:r>
        <w:rPr>
          <w:rFonts w:hint="eastAsia"/>
        </w:rPr>
        <w:t>、「わからない」が21.7％</w:t>
      </w:r>
      <w:r w:rsidRPr="009F1524">
        <w:rPr>
          <w:rFonts w:hint="eastAsia"/>
        </w:rPr>
        <w:t>となっている。</w:t>
      </w:r>
      <w:r>
        <w:rPr>
          <w:rFonts w:hint="eastAsia"/>
        </w:rPr>
        <w:t>（図3-4）</w:t>
      </w:r>
    </w:p>
    <w:p w:rsidR="009F1524" w:rsidRDefault="00721A01" w:rsidP="009F1524">
      <w:pPr>
        <w:pStyle w:val="11"/>
      </w:pPr>
      <w:r>
        <w:t>性別でみても、男女で大きな差はみられない。（図3-4-1）</w:t>
      </w:r>
    </w:p>
    <w:p w:rsidR="00721A01" w:rsidRDefault="00721A01" w:rsidP="009F1524">
      <w:pPr>
        <w:pStyle w:val="11"/>
      </w:pPr>
    </w:p>
    <w:p w:rsidR="00721A01" w:rsidRPr="00661461" w:rsidRDefault="00721A01" w:rsidP="00721A01">
      <w:pPr>
        <w:pStyle w:val="a8"/>
      </w:pPr>
      <w:r>
        <w:rPr>
          <w:rFonts w:hint="eastAsia"/>
        </w:rPr>
        <w:t xml:space="preserve">【図3-4-1　性別　</w:t>
      </w:r>
      <w:r w:rsidRPr="00EC5138">
        <w:rPr>
          <w:rFonts w:hint="eastAsia"/>
        </w:rPr>
        <w:t>悩みやストレスの原因として新型コロナ感染症拡大の影響有無</w:t>
      </w:r>
      <w:r>
        <w:rPr>
          <w:rFonts w:hint="eastAsia"/>
        </w:rPr>
        <w:t>】</w:t>
      </w:r>
    </w:p>
    <w:p w:rsidR="009F1524" w:rsidRDefault="009F1524" w:rsidP="009F1524">
      <w:pPr>
        <w:pStyle w:val="11"/>
      </w:pPr>
    </w:p>
    <w:p w:rsidR="00721A01" w:rsidRDefault="00721A01" w:rsidP="009F1524">
      <w:pPr>
        <w:pStyle w:val="11"/>
      </w:pPr>
    </w:p>
    <w:p w:rsidR="00721A01" w:rsidRDefault="009B2077" w:rsidP="009F1524">
      <w:pPr>
        <w:pStyle w:val="11"/>
      </w:pPr>
      <w:r w:rsidRPr="00721A01">
        <w:rPr>
          <w:noProof/>
        </w:rPr>
        <w:drawing>
          <wp:anchor distT="0" distB="0" distL="114300" distR="114300" simplePos="0" relativeHeight="251705344" behindDoc="0" locked="1" layoutInCell="1" allowOverlap="1">
            <wp:simplePos x="0" y="0"/>
            <wp:positionH relativeFrom="column">
              <wp:posOffset>-1958340</wp:posOffset>
            </wp:positionH>
            <wp:positionV relativeFrom="paragraph">
              <wp:posOffset>-1193165</wp:posOffset>
            </wp:positionV>
            <wp:extent cx="8203565" cy="220726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03565"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A01" w:rsidRDefault="00721A01" w:rsidP="009F1524">
      <w:pPr>
        <w:pStyle w:val="11"/>
      </w:pPr>
    </w:p>
    <w:p w:rsidR="00721A01" w:rsidRDefault="00721A01" w:rsidP="009F1524">
      <w:pPr>
        <w:pStyle w:val="11"/>
      </w:pPr>
    </w:p>
    <w:p w:rsidR="00721A01" w:rsidRDefault="00721A01" w:rsidP="009F1524">
      <w:pPr>
        <w:pStyle w:val="11"/>
      </w:pPr>
    </w:p>
    <w:p w:rsidR="00721A01" w:rsidRDefault="00721A01" w:rsidP="009F1524">
      <w:pPr>
        <w:pStyle w:val="11"/>
      </w:pPr>
    </w:p>
    <w:p w:rsidR="00721A01" w:rsidRPr="009B2077" w:rsidRDefault="00721A01" w:rsidP="00721A01">
      <w:pPr>
        <w:pStyle w:val="11"/>
      </w:pPr>
      <w:r w:rsidRPr="009B2077">
        <w:t>年代別で</w:t>
      </w:r>
      <w:r w:rsidR="009B2077" w:rsidRPr="009B2077">
        <w:t>みると、</w:t>
      </w:r>
      <w:r w:rsidR="009B2077">
        <w:t>「影響があったと思う」は18～29歳（25.2％）で最も高く、60代以上（17.4％）で最も低くなっている。</w:t>
      </w:r>
      <w:r w:rsidRPr="009B2077">
        <w:t>（図3-4-2）</w:t>
      </w:r>
    </w:p>
    <w:p w:rsidR="00721A01" w:rsidRPr="009B2077" w:rsidRDefault="00721A01" w:rsidP="00721A01">
      <w:pPr>
        <w:pStyle w:val="11"/>
      </w:pPr>
    </w:p>
    <w:p w:rsidR="00721A01" w:rsidRPr="00661461" w:rsidRDefault="00721A01" w:rsidP="00721A01">
      <w:pPr>
        <w:pStyle w:val="a8"/>
      </w:pPr>
      <w:r w:rsidRPr="009B2077">
        <w:rPr>
          <w:rFonts w:hint="eastAsia"/>
        </w:rPr>
        <w:t>【図3-4-2　年代別　悩みやストレスの原因として新型コロナ感染症拡大の影響有無】</w:t>
      </w:r>
    </w:p>
    <w:p w:rsidR="00721A01" w:rsidRDefault="00721A01" w:rsidP="009F1524">
      <w:pPr>
        <w:pStyle w:val="11"/>
      </w:pPr>
    </w:p>
    <w:p w:rsidR="00721A01" w:rsidRDefault="00721A01" w:rsidP="009F1524">
      <w:pPr>
        <w:pStyle w:val="11"/>
      </w:pPr>
    </w:p>
    <w:p w:rsidR="00721A01" w:rsidRDefault="009B2077" w:rsidP="009F1524">
      <w:pPr>
        <w:pStyle w:val="11"/>
      </w:pPr>
      <w:r w:rsidRPr="009B2077">
        <w:rPr>
          <w:noProof/>
        </w:rPr>
        <w:drawing>
          <wp:anchor distT="0" distB="0" distL="114300" distR="114300" simplePos="0" relativeHeight="251706368" behindDoc="0" locked="1" layoutInCell="1" allowOverlap="1">
            <wp:simplePos x="0" y="0"/>
            <wp:positionH relativeFrom="column">
              <wp:posOffset>-1956411</wp:posOffset>
            </wp:positionH>
            <wp:positionV relativeFrom="paragraph">
              <wp:posOffset>-1171216</wp:posOffset>
            </wp:positionV>
            <wp:extent cx="8203680" cy="31096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03680" cy="310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A01" w:rsidRDefault="00721A01" w:rsidP="009F1524">
      <w:pPr>
        <w:pStyle w:val="11"/>
      </w:pPr>
    </w:p>
    <w:p w:rsidR="00721A01" w:rsidRDefault="00721A01" w:rsidP="009F1524">
      <w:pPr>
        <w:pStyle w:val="11"/>
      </w:pPr>
    </w:p>
    <w:p w:rsidR="00721A01" w:rsidRDefault="00721A01" w:rsidP="009F1524">
      <w:pPr>
        <w:pStyle w:val="11"/>
      </w:pPr>
    </w:p>
    <w:p w:rsidR="00721A01" w:rsidRDefault="00721A01" w:rsidP="009F1524">
      <w:pPr>
        <w:pStyle w:val="11"/>
      </w:pPr>
    </w:p>
    <w:p w:rsidR="00721A01" w:rsidRPr="00721A01" w:rsidRDefault="00721A01" w:rsidP="009F1524">
      <w:pPr>
        <w:pStyle w:val="11"/>
      </w:pPr>
    </w:p>
    <w:p w:rsidR="00EC5138" w:rsidRDefault="00EC5138">
      <w:pPr>
        <w:widowControl/>
        <w:autoSpaceDE/>
        <w:autoSpaceDN/>
        <w:jc w:val="left"/>
      </w:pPr>
      <w:r>
        <w:br w:type="page"/>
      </w:r>
    </w:p>
    <w:p w:rsidR="00EC5138" w:rsidRDefault="00EC5138" w:rsidP="00675EB0">
      <w:pPr>
        <w:pStyle w:val="3"/>
      </w:pPr>
      <w:bookmarkStart w:id="50" w:name="_Toc110436827"/>
      <w:bookmarkStart w:id="51" w:name="_Toc112661278"/>
      <w:r>
        <w:lastRenderedPageBreak/>
        <w:t>（５）</w:t>
      </w:r>
      <w:r w:rsidRPr="00EC5138">
        <w:rPr>
          <w:rFonts w:hint="eastAsia"/>
        </w:rPr>
        <w:t>新型コロナ感染症拡大の影響による悩みやストレスの原因</w:t>
      </w:r>
      <w:bookmarkEnd w:id="50"/>
      <w:bookmarkEnd w:id="51"/>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EC5138" w:rsidTr="00800CAD">
        <w:tc>
          <w:tcPr>
            <w:tcW w:w="9402" w:type="dxa"/>
          </w:tcPr>
          <w:p w:rsidR="00EC5138" w:rsidRPr="00EC5138" w:rsidRDefault="00EC5138" w:rsidP="00EC5138">
            <w:pPr>
              <w:ind w:left="668" w:hangingChars="300" w:hanging="668"/>
              <w:rPr>
                <w:rFonts w:ascii="BIZ UDゴシック" w:eastAsia="BIZ UDゴシック" w:hAnsi="BIZ UDゴシック"/>
              </w:rPr>
            </w:pPr>
            <w:r w:rsidRPr="00EC5138">
              <w:rPr>
                <w:rFonts w:ascii="BIZ UDゴシック" w:eastAsia="BIZ UDゴシック" w:hAnsi="BIZ UDゴシック" w:hint="eastAsia"/>
              </w:rPr>
              <w:t>〇「新型コロナ感染症拡大の影響があったと思う」と答えた人にお聞きします。</w:t>
            </w:r>
          </w:p>
          <w:p w:rsidR="00EC5138" w:rsidRPr="00661461" w:rsidRDefault="00EC5138" w:rsidP="00EC5138">
            <w:pPr>
              <w:ind w:left="668" w:hangingChars="300" w:hanging="668"/>
              <w:rPr>
                <w:rFonts w:ascii="BIZ UDゴシック" w:eastAsia="BIZ UDゴシック" w:hAnsi="BIZ UDゴシック"/>
              </w:rPr>
            </w:pPr>
            <w:r>
              <w:rPr>
                <w:rFonts w:ascii="BIZ UDゴシック" w:eastAsia="BIZ UDゴシック" w:hAnsi="BIZ UDゴシック" w:hint="eastAsia"/>
              </w:rPr>
              <w:t>問７</w:t>
            </w:r>
            <w:r w:rsidRPr="00EC5138">
              <w:rPr>
                <w:rFonts w:ascii="BIZ UDゴシック" w:eastAsia="BIZ UDゴシック" w:hAnsi="BIZ UDゴシック" w:hint="eastAsia"/>
              </w:rPr>
              <w:t xml:space="preserve">　悩みやストレスの原因について教えてください。（複数回答可）</w:t>
            </w:r>
          </w:p>
        </w:tc>
      </w:tr>
    </w:tbl>
    <w:p w:rsidR="00EC5138" w:rsidRDefault="009F1524" w:rsidP="00EC5138">
      <w:pPr>
        <w:pStyle w:val="a8"/>
      </w:pPr>
      <w:r w:rsidRPr="009F1524">
        <w:rPr>
          <w:noProof/>
        </w:rPr>
        <w:drawing>
          <wp:anchor distT="0" distB="0" distL="114300" distR="114300" simplePos="0" relativeHeight="251671552" behindDoc="0" locked="0" layoutInCell="1" allowOverlap="1">
            <wp:simplePos x="0" y="0"/>
            <wp:positionH relativeFrom="column">
              <wp:posOffset>-991235</wp:posOffset>
            </wp:positionH>
            <wp:positionV relativeFrom="paragraph">
              <wp:posOffset>51962</wp:posOffset>
            </wp:positionV>
            <wp:extent cx="7619400" cy="70999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19400" cy="70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138" w:rsidRPr="00661461" w:rsidRDefault="00EC5138" w:rsidP="00EC5138">
      <w:pPr>
        <w:pStyle w:val="a8"/>
      </w:pPr>
      <w:r>
        <w:rPr>
          <w:rFonts w:hint="eastAsia"/>
        </w:rPr>
        <w:t xml:space="preserve">【図3-5　</w:t>
      </w:r>
      <w:r w:rsidRPr="00EC5138">
        <w:rPr>
          <w:rFonts w:hint="eastAsia"/>
        </w:rPr>
        <w:t>新型コロナ感染症拡大の影響による悩みやストレスの原因</w:t>
      </w:r>
      <w:r>
        <w:rPr>
          <w:rFonts w:hint="eastAsia"/>
        </w:rPr>
        <w:t>】</w:t>
      </w:r>
    </w:p>
    <w:p w:rsidR="00EC5138" w:rsidRPr="00661461" w:rsidRDefault="00EC5138" w:rsidP="00EC5138"/>
    <w:p w:rsidR="00EC5138" w:rsidRDefault="00EC5138" w:rsidP="00EC5138"/>
    <w:p w:rsidR="00EC5138" w:rsidRPr="00EC5138" w:rsidRDefault="00EC5138" w:rsidP="00EC5138"/>
    <w:p w:rsidR="00EC5138" w:rsidRDefault="00EC5138" w:rsidP="00EC5138"/>
    <w:p w:rsidR="00EC5138" w:rsidRDefault="00EC5138" w:rsidP="00EC5138"/>
    <w:p w:rsidR="00EC5138" w:rsidRDefault="00EC5138" w:rsidP="00EC5138"/>
    <w:p w:rsidR="00EC5138" w:rsidRDefault="00EC5138" w:rsidP="00EC5138"/>
    <w:p w:rsidR="00EC5138" w:rsidRDefault="00EC5138" w:rsidP="00EC5138"/>
    <w:p w:rsidR="00EC5138" w:rsidRDefault="00EC5138"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B2077" w:rsidRDefault="009B2077"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9F1524">
      <w:pPr>
        <w:pStyle w:val="11"/>
      </w:pPr>
      <w:r w:rsidRPr="009F1524">
        <w:rPr>
          <w:rFonts w:hint="eastAsia"/>
        </w:rPr>
        <w:t>新型コロナ感染症拡大の影響</w:t>
      </w:r>
      <w:r>
        <w:rPr>
          <w:rFonts w:hint="eastAsia"/>
        </w:rPr>
        <w:t>があったと思うと回答した人に、その</w:t>
      </w:r>
      <w:r w:rsidRPr="009F1524">
        <w:rPr>
          <w:rFonts w:hint="eastAsia"/>
        </w:rPr>
        <w:t>悩みやストレスの原因</w:t>
      </w:r>
      <w:r>
        <w:rPr>
          <w:rFonts w:hint="eastAsia"/>
        </w:rPr>
        <w:t>についてたずねると</w:t>
      </w:r>
      <w:r w:rsidRPr="009F1524">
        <w:rPr>
          <w:rFonts w:hint="eastAsia"/>
        </w:rPr>
        <w:t>、「趣味や娯楽がしにくくなった」が52.1％で最も多く、次いで「同居家族以外の家族や友人と交流が少なくなった」が44.4％、「自分や家族の感染への不安」が43.2％となっている。</w:t>
      </w:r>
      <w:r>
        <w:rPr>
          <w:rFonts w:hint="eastAsia"/>
        </w:rPr>
        <w:t>（図3-5）</w:t>
      </w:r>
    </w:p>
    <w:p w:rsidR="009B2077" w:rsidRDefault="009B2077">
      <w:pPr>
        <w:widowControl/>
        <w:autoSpaceDE/>
        <w:autoSpaceDN/>
        <w:jc w:val="left"/>
      </w:pPr>
      <w:r>
        <w:br w:type="page"/>
      </w:r>
    </w:p>
    <w:p w:rsidR="00EC5138" w:rsidRDefault="009B2077" w:rsidP="009B2077">
      <w:pPr>
        <w:pStyle w:val="11"/>
      </w:pPr>
      <w:r>
        <w:lastRenderedPageBreak/>
        <w:t>性別でみると、</w:t>
      </w:r>
      <w:r w:rsidR="00506C8F">
        <w:t>男女とも</w:t>
      </w:r>
      <w:r w:rsidR="00506C8F" w:rsidRPr="009F1524">
        <w:rPr>
          <w:rFonts w:hint="eastAsia"/>
        </w:rPr>
        <w:t>「趣味や娯楽がしにくくなった」</w:t>
      </w:r>
      <w:r w:rsidR="00506C8F">
        <w:rPr>
          <w:rFonts w:hint="eastAsia"/>
        </w:rPr>
        <w:t>が最も多く、男性49.0％、女性55.2％と女性のほうが6.2ポイント高くなっている。次いで女性は「</w:t>
      </w:r>
      <w:r w:rsidR="00506C8F" w:rsidRPr="009F1524">
        <w:rPr>
          <w:rFonts w:hint="eastAsia"/>
        </w:rPr>
        <w:t>同居家族以外の家族や友人と交流が少なくなった」</w:t>
      </w:r>
      <w:r w:rsidR="00506C8F">
        <w:rPr>
          <w:rFonts w:hint="eastAsia"/>
        </w:rPr>
        <w:t>（52.0％）が多く、男性（36.3％）より15.7ポイント高くなっている。（図3-5-1）</w:t>
      </w:r>
    </w:p>
    <w:p w:rsidR="009B2077" w:rsidRDefault="009B2077" w:rsidP="00EC5138"/>
    <w:p w:rsidR="009B2077" w:rsidRPr="00661461" w:rsidRDefault="009B2077" w:rsidP="009B2077">
      <w:pPr>
        <w:pStyle w:val="a8"/>
      </w:pPr>
      <w:r>
        <w:rPr>
          <w:rFonts w:hint="eastAsia"/>
        </w:rPr>
        <w:t xml:space="preserve">【図3-5-1　性別　</w:t>
      </w:r>
      <w:r w:rsidRPr="00EC5138">
        <w:rPr>
          <w:rFonts w:hint="eastAsia"/>
        </w:rPr>
        <w:t>新型コロナ感染症拡大の影響による悩みやストレスの原因</w:t>
      </w:r>
      <w:r>
        <w:rPr>
          <w:rFonts w:hint="eastAsia"/>
        </w:rPr>
        <w:t>】</w:t>
      </w:r>
    </w:p>
    <w:p w:rsidR="009B2077" w:rsidRDefault="009B2077" w:rsidP="00EC5138"/>
    <w:p w:rsidR="009B2077" w:rsidRDefault="009B2077" w:rsidP="00EC5138">
      <w:r w:rsidRPr="009B2077">
        <w:rPr>
          <w:noProof/>
        </w:rPr>
        <w:drawing>
          <wp:anchor distT="0" distB="0" distL="114300" distR="114300" simplePos="0" relativeHeight="251707392" behindDoc="0" locked="1" layoutInCell="1" allowOverlap="1">
            <wp:simplePos x="0" y="0"/>
            <wp:positionH relativeFrom="column">
              <wp:posOffset>-990253</wp:posOffset>
            </wp:positionH>
            <wp:positionV relativeFrom="paragraph">
              <wp:posOffset>-643447</wp:posOffset>
            </wp:positionV>
            <wp:extent cx="7619400" cy="838152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19400" cy="838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rsidP="00EC5138"/>
    <w:p w:rsidR="009B2077" w:rsidRDefault="009B2077">
      <w:pPr>
        <w:widowControl/>
        <w:autoSpaceDE/>
        <w:autoSpaceDN/>
        <w:jc w:val="left"/>
      </w:pPr>
      <w:r>
        <w:br w:type="page"/>
      </w:r>
    </w:p>
    <w:p w:rsidR="009B2077" w:rsidRDefault="00506C8F" w:rsidP="00506C8F">
      <w:pPr>
        <w:pStyle w:val="11"/>
      </w:pPr>
      <w:r>
        <w:lastRenderedPageBreak/>
        <w:t>年代別でみると、</w:t>
      </w:r>
      <w:r w:rsidR="00891BBF">
        <w:t>「</w:t>
      </w:r>
      <w:r w:rsidR="00891BBF" w:rsidRPr="00891BBF">
        <w:rPr>
          <w:rFonts w:hint="eastAsia"/>
        </w:rPr>
        <w:t>趣味や娯楽がしにくくなった</w:t>
      </w:r>
      <w:r w:rsidR="00891BBF">
        <w:rPr>
          <w:rFonts w:hint="eastAsia"/>
        </w:rPr>
        <w:t>」は18～29歳（59.7％）、50代（55.3％）、60代以上（51.5％）で50％を超えている。また、「</w:t>
      </w:r>
      <w:r w:rsidR="00891BBF" w:rsidRPr="00891BBF">
        <w:rPr>
          <w:rFonts w:hint="eastAsia"/>
        </w:rPr>
        <w:t>同居家族以外の家族や友人と交流が少なくなった</w:t>
      </w:r>
      <w:r w:rsidR="00891BBF">
        <w:rPr>
          <w:rFonts w:hint="eastAsia"/>
        </w:rPr>
        <w:t>」は60代以上（52.3％）で最も高く、「</w:t>
      </w:r>
      <w:r w:rsidR="00891BBF" w:rsidRPr="00891BBF">
        <w:rPr>
          <w:rFonts w:hint="eastAsia"/>
        </w:rPr>
        <w:t>自分や家族の感染への不安</w:t>
      </w:r>
      <w:r w:rsidR="00891BBF">
        <w:rPr>
          <w:rFonts w:hint="eastAsia"/>
        </w:rPr>
        <w:t>」は50代（55.3％）で最も高くなっている。（図3-5-2）</w:t>
      </w:r>
    </w:p>
    <w:p w:rsidR="00506C8F" w:rsidRDefault="00506C8F" w:rsidP="00EC5138"/>
    <w:p w:rsidR="00506C8F" w:rsidRPr="00661461" w:rsidRDefault="00506C8F" w:rsidP="00506C8F">
      <w:pPr>
        <w:pStyle w:val="a8"/>
      </w:pPr>
      <w:r w:rsidRPr="00506C8F">
        <w:rPr>
          <w:noProof/>
        </w:rPr>
        <w:drawing>
          <wp:anchor distT="0" distB="0" distL="114300" distR="114300" simplePos="0" relativeHeight="251708416" behindDoc="0" locked="0" layoutInCell="1" allowOverlap="1">
            <wp:simplePos x="0" y="0"/>
            <wp:positionH relativeFrom="column">
              <wp:posOffset>-567055</wp:posOffset>
            </wp:positionH>
            <wp:positionV relativeFrom="paragraph">
              <wp:posOffset>219075</wp:posOffset>
            </wp:positionV>
            <wp:extent cx="6290945" cy="78562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90945" cy="7856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【図3-5-2　年代別　</w:t>
      </w:r>
      <w:r w:rsidRPr="00EC5138">
        <w:rPr>
          <w:rFonts w:hint="eastAsia"/>
        </w:rPr>
        <w:t>新型コロナ感染症拡大の影響による悩みやストレスの原因</w:t>
      </w:r>
      <w:r>
        <w:rPr>
          <w:rFonts w:hint="eastAsia"/>
        </w:rPr>
        <w:t>】</w:t>
      </w:r>
    </w:p>
    <w:p w:rsidR="00506C8F" w:rsidRDefault="00506C8F" w:rsidP="00506C8F"/>
    <w:p w:rsidR="00506C8F" w:rsidRDefault="00506C8F" w:rsidP="00506C8F"/>
    <w:p w:rsidR="00506C8F" w:rsidRDefault="00506C8F" w:rsidP="00506C8F"/>
    <w:p w:rsidR="00506C8F" w:rsidRDefault="00506C8F" w:rsidP="00506C8F"/>
    <w:p w:rsidR="00506C8F" w:rsidRDefault="00506C8F" w:rsidP="00506C8F"/>
    <w:p w:rsidR="00506C8F" w:rsidRDefault="00506C8F" w:rsidP="00506C8F"/>
    <w:p w:rsidR="00506C8F" w:rsidRDefault="00506C8F" w:rsidP="00506C8F"/>
    <w:p w:rsidR="00506C8F" w:rsidRDefault="00506C8F" w:rsidP="00506C8F"/>
    <w:p w:rsidR="00506C8F" w:rsidRDefault="00506C8F" w:rsidP="00506C8F"/>
    <w:p w:rsidR="00506C8F" w:rsidRPr="00506C8F" w:rsidRDefault="00506C8F" w:rsidP="00EC5138"/>
    <w:p w:rsidR="00EC5138" w:rsidRPr="00506C8F" w:rsidRDefault="00EC5138">
      <w:pPr>
        <w:widowControl/>
        <w:autoSpaceDE/>
        <w:autoSpaceDN/>
        <w:jc w:val="left"/>
      </w:pPr>
      <w:r>
        <w:br w:type="page"/>
      </w:r>
    </w:p>
    <w:p w:rsidR="00EC5138" w:rsidRPr="00675EB0" w:rsidRDefault="00EC5138" w:rsidP="00675EB0">
      <w:pPr>
        <w:pStyle w:val="3"/>
      </w:pPr>
      <w:bookmarkStart w:id="52" w:name="_Toc110436828"/>
      <w:bookmarkStart w:id="53" w:name="_Toc112661279"/>
      <w:r>
        <w:lastRenderedPageBreak/>
        <w:t>（６）</w:t>
      </w:r>
      <w:r w:rsidRPr="00EC5138">
        <w:rPr>
          <w:rFonts w:hint="eastAsia"/>
        </w:rPr>
        <w:t>最も影響を受けた時期</w:t>
      </w:r>
      <w:bookmarkEnd w:id="52"/>
      <w:bookmarkEnd w:id="53"/>
    </w:p>
    <w:p w:rsidR="00675EB0" w:rsidRPr="00675EB0" w:rsidRDefault="00675EB0" w:rsidP="007935E2">
      <w:pPr>
        <w:spacing w:line="240" w:lineRule="exact"/>
      </w:pPr>
    </w:p>
    <w:tbl>
      <w:tblPr>
        <w:tblStyle w:val="a3"/>
        <w:tblW w:w="0" w:type="auto"/>
        <w:tblLook w:val="04A0" w:firstRow="1" w:lastRow="0" w:firstColumn="1" w:lastColumn="0" w:noHBand="0" w:noVBand="1"/>
      </w:tblPr>
      <w:tblGrid>
        <w:gridCol w:w="9402"/>
      </w:tblGrid>
      <w:tr w:rsidR="00EC5138" w:rsidTr="00800CAD">
        <w:tc>
          <w:tcPr>
            <w:tcW w:w="9402" w:type="dxa"/>
          </w:tcPr>
          <w:p w:rsidR="00EC5138" w:rsidRPr="00EC5138" w:rsidRDefault="00EC5138" w:rsidP="00800CAD">
            <w:pPr>
              <w:ind w:left="668" w:hangingChars="300" w:hanging="668"/>
              <w:rPr>
                <w:rFonts w:ascii="BIZ UDゴシック" w:eastAsia="BIZ UDゴシック" w:hAnsi="BIZ UDゴシック"/>
              </w:rPr>
            </w:pPr>
            <w:r w:rsidRPr="00EC5138">
              <w:rPr>
                <w:rFonts w:ascii="BIZ UDゴシック" w:eastAsia="BIZ UDゴシック" w:hAnsi="BIZ UDゴシック" w:hint="eastAsia"/>
              </w:rPr>
              <w:t>〇「新型コロナ感染症拡大の影響があったと思う」と答えた人にお聞きします。</w:t>
            </w:r>
          </w:p>
          <w:p w:rsidR="00EC5138" w:rsidRPr="00661461" w:rsidRDefault="00EC5138" w:rsidP="00800CAD">
            <w:pPr>
              <w:ind w:left="668" w:hangingChars="300" w:hanging="668"/>
              <w:rPr>
                <w:rFonts w:ascii="BIZ UDゴシック" w:eastAsia="BIZ UDゴシック" w:hAnsi="BIZ UDゴシック"/>
              </w:rPr>
            </w:pPr>
            <w:r>
              <w:rPr>
                <w:rFonts w:ascii="BIZ UDゴシック" w:eastAsia="BIZ UDゴシック" w:hAnsi="BIZ UDゴシック" w:hint="eastAsia"/>
              </w:rPr>
              <w:t>問８</w:t>
            </w:r>
            <w:r w:rsidRPr="00EC5138">
              <w:rPr>
                <w:rFonts w:ascii="BIZ UDゴシック" w:eastAsia="BIZ UDゴシック" w:hAnsi="BIZ UDゴシック" w:hint="eastAsia"/>
              </w:rPr>
              <w:t xml:space="preserve">　最も影響を受けたのはどの時期ですか。</w:t>
            </w:r>
          </w:p>
        </w:tc>
      </w:tr>
    </w:tbl>
    <w:p w:rsidR="00EC5138" w:rsidRDefault="00EC5138" w:rsidP="007935E2">
      <w:pPr>
        <w:pStyle w:val="a8"/>
        <w:spacing w:line="240" w:lineRule="exact"/>
        <w:jc w:val="both"/>
      </w:pPr>
    </w:p>
    <w:tbl>
      <w:tblPr>
        <w:tblStyle w:val="a3"/>
        <w:tblW w:w="0" w:type="auto"/>
        <w:tblInd w:w="441" w:type="dxa"/>
        <w:tblLook w:val="04A0" w:firstRow="1" w:lastRow="0" w:firstColumn="1" w:lastColumn="0" w:noHBand="0" w:noVBand="1"/>
      </w:tblPr>
      <w:tblGrid>
        <w:gridCol w:w="2681"/>
        <w:gridCol w:w="6244"/>
      </w:tblGrid>
      <w:tr w:rsidR="00EC5138" w:rsidTr="0023016F">
        <w:trPr>
          <w:trHeight w:val="340"/>
        </w:trPr>
        <w:tc>
          <w:tcPr>
            <w:tcW w:w="2681" w:type="dxa"/>
            <w:tcBorders>
              <w:top w:val="nil"/>
              <w:left w:val="nil"/>
              <w:right w:val="nil"/>
            </w:tcBorders>
          </w:tcPr>
          <w:p w:rsidR="00EC5138" w:rsidRPr="00EC5138" w:rsidRDefault="00EC5138" w:rsidP="00EC5138">
            <w:pPr>
              <w:ind w:left="608" w:hangingChars="300" w:hanging="608"/>
              <w:rPr>
                <w:rFonts w:ascii="HGｺﾞｼｯｸM" w:eastAsia="HGｺﾞｼｯｸM" w:hAnsi="BIZ UDゴシック"/>
                <w:sz w:val="20"/>
              </w:rPr>
            </w:pPr>
            <w:r w:rsidRPr="00EC5138">
              <w:rPr>
                <w:rFonts w:ascii="HGｺﾞｼｯｸM" w:eastAsia="HGｺﾞｼｯｸM" w:hAnsi="BIZ UDゴシック" w:hint="eastAsia"/>
                <w:sz w:val="20"/>
              </w:rPr>
              <w:t>《参　考》</w:t>
            </w:r>
          </w:p>
        </w:tc>
        <w:tc>
          <w:tcPr>
            <w:tcW w:w="6244" w:type="dxa"/>
            <w:tcBorders>
              <w:top w:val="nil"/>
              <w:left w:val="nil"/>
              <w:right w:val="nil"/>
            </w:tcBorders>
          </w:tcPr>
          <w:p w:rsidR="00EC5138" w:rsidRPr="00EC5138" w:rsidRDefault="00EC5138" w:rsidP="00EC5138">
            <w:pPr>
              <w:ind w:left="608" w:hangingChars="300" w:hanging="608"/>
              <w:rPr>
                <w:rFonts w:ascii="HGｺﾞｼｯｸM" w:eastAsia="HGｺﾞｼｯｸM" w:hAnsi="BIZ UDゴシック"/>
                <w:sz w:val="20"/>
              </w:rPr>
            </w:pP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令和2年1月～5月頃</w:t>
            </w:r>
          </w:p>
        </w:tc>
        <w:tc>
          <w:tcPr>
            <w:tcW w:w="6244" w:type="dxa"/>
            <w:vAlign w:val="center"/>
          </w:tcPr>
          <w:p w:rsidR="00EC5138" w:rsidRPr="009F1524" w:rsidRDefault="00EC5138" w:rsidP="0023016F">
            <w:pPr>
              <w:spacing w:line="300" w:lineRule="exact"/>
              <w:rPr>
                <w:rFonts w:ascii="BIZ UDゴシック" w:eastAsia="BIZ UDゴシック" w:hAnsi="BIZ UDゴシック"/>
                <w:sz w:val="18"/>
              </w:rPr>
            </w:pPr>
            <w:r w:rsidRPr="009F1524">
              <w:rPr>
                <w:rFonts w:ascii="BIZ UDゴシック" w:eastAsia="BIZ UDゴシック" w:hAnsi="BIZ UDゴシック" w:hint="eastAsia"/>
                <w:sz w:val="18"/>
              </w:rPr>
              <w:t>大型客船内での感染拡大、感染拡大「第1波」1回目の緊急事態宣言発令</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令和2年6月～9月頃</w:t>
            </w:r>
          </w:p>
        </w:tc>
        <w:tc>
          <w:tcPr>
            <w:tcW w:w="6244" w:type="dxa"/>
            <w:vAlign w:val="center"/>
          </w:tcPr>
          <w:p w:rsidR="00EC5138" w:rsidRPr="009F1524" w:rsidRDefault="00EC5138" w:rsidP="0023016F">
            <w:pPr>
              <w:spacing w:line="300" w:lineRule="exact"/>
              <w:rPr>
                <w:rFonts w:ascii="BIZ UDゴシック" w:eastAsia="BIZ UDゴシック" w:hAnsi="BIZ UDゴシック"/>
                <w:sz w:val="18"/>
              </w:rPr>
            </w:pPr>
            <w:r w:rsidRPr="009F1524">
              <w:rPr>
                <w:rFonts w:ascii="BIZ UDゴシック" w:eastAsia="BIZ UDゴシック" w:hAnsi="BIZ UDゴシック" w:hint="eastAsia"/>
                <w:sz w:val="18"/>
              </w:rPr>
              <w:t>感染拡大「第2波」</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令和2年10月～令和3年2月頃</w:t>
            </w:r>
          </w:p>
        </w:tc>
        <w:tc>
          <w:tcPr>
            <w:tcW w:w="6244" w:type="dxa"/>
            <w:vAlign w:val="center"/>
          </w:tcPr>
          <w:p w:rsidR="00EC5138" w:rsidRPr="009F1524" w:rsidRDefault="009F1524" w:rsidP="0023016F">
            <w:pPr>
              <w:spacing w:line="300" w:lineRule="exact"/>
              <w:rPr>
                <w:rFonts w:ascii="BIZ UDゴシック" w:eastAsia="BIZ UDゴシック" w:hAnsi="BIZ UDゴシック"/>
                <w:sz w:val="18"/>
              </w:rPr>
            </w:pPr>
            <w:r>
              <w:rPr>
                <w:rFonts w:ascii="BIZ UDゴシック" w:eastAsia="BIZ UDゴシック" w:hAnsi="BIZ UDゴシック" w:hint="eastAsia"/>
                <w:sz w:val="18"/>
              </w:rPr>
              <w:t>感染拡大「第3</w:t>
            </w:r>
            <w:r w:rsidR="00EC5138" w:rsidRPr="009F1524">
              <w:rPr>
                <w:rFonts w:ascii="BIZ UDゴシック" w:eastAsia="BIZ UDゴシック" w:hAnsi="BIZ UDゴシック" w:hint="eastAsia"/>
                <w:sz w:val="18"/>
              </w:rPr>
              <w:t>波」2回目の緊急事態宣言発令</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令和3年3月～6月頃</w:t>
            </w:r>
          </w:p>
        </w:tc>
        <w:tc>
          <w:tcPr>
            <w:tcW w:w="6244" w:type="dxa"/>
            <w:vAlign w:val="center"/>
          </w:tcPr>
          <w:p w:rsidR="00EC5138" w:rsidRPr="009F1524" w:rsidRDefault="00EC5138" w:rsidP="0023016F">
            <w:pPr>
              <w:spacing w:line="300" w:lineRule="exact"/>
              <w:rPr>
                <w:rFonts w:ascii="BIZ UDゴシック" w:eastAsia="BIZ UDゴシック" w:hAnsi="BIZ UDゴシック"/>
                <w:sz w:val="18"/>
              </w:rPr>
            </w:pPr>
            <w:r w:rsidRPr="009F1524">
              <w:rPr>
                <w:rFonts w:ascii="BIZ UDゴシック" w:eastAsia="BIZ UDゴシック" w:hAnsi="BIZ UDゴシック" w:hint="eastAsia"/>
                <w:sz w:val="18"/>
              </w:rPr>
              <w:t>感染拡大「第4波」3回目の緊急事態宣言発令</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令和3年7月～11月頃</w:t>
            </w:r>
          </w:p>
        </w:tc>
        <w:tc>
          <w:tcPr>
            <w:tcW w:w="6244" w:type="dxa"/>
            <w:vAlign w:val="center"/>
          </w:tcPr>
          <w:p w:rsidR="00EC5138" w:rsidRPr="009F1524" w:rsidRDefault="00EC5138" w:rsidP="0023016F">
            <w:pPr>
              <w:spacing w:line="300" w:lineRule="exact"/>
              <w:rPr>
                <w:rFonts w:ascii="BIZ UDゴシック" w:eastAsia="BIZ UDゴシック" w:hAnsi="BIZ UDゴシック"/>
                <w:sz w:val="18"/>
              </w:rPr>
            </w:pPr>
            <w:r w:rsidRPr="009F1524">
              <w:rPr>
                <w:rFonts w:ascii="BIZ UDゴシック" w:eastAsia="BIZ UDゴシック" w:hAnsi="BIZ UDゴシック" w:hint="eastAsia"/>
                <w:sz w:val="18"/>
              </w:rPr>
              <w:t>感染拡大「第5波」4回目の緊急事態宣言発令</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令和3年12月～令和4年3月頃</w:t>
            </w:r>
          </w:p>
        </w:tc>
        <w:tc>
          <w:tcPr>
            <w:tcW w:w="6244" w:type="dxa"/>
            <w:vAlign w:val="center"/>
          </w:tcPr>
          <w:p w:rsidR="00EC5138" w:rsidRPr="009F1524" w:rsidRDefault="00EC5138" w:rsidP="0023016F">
            <w:pPr>
              <w:spacing w:line="300" w:lineRule="exact"/>
              <w:rPr>
                <w:rFonts w:ascii="BIZ UDゴシック" w:eastAsia="BIZ UDゴシック" w:hAnsi="BIZ UDゴシック"/>
                <w:sz w:val="18"/>
              </w:rPr>
            </w:pPr>
            <w:r w:rsidRPr="009F1524">
              <w:rPr>
                <w:rFonts w:ascii="BIZ UDゴシック" w:eastAsia="BIZ UDゴシック" w:hAnsi="BIZ UDゴシック" w:hint="eastAsia"/>
                <w:sz w:val="18"/>
              </w:rPr>
              <w:t>感染拡大「第6波」</w:t>
            </w:r>
          </w:p>
        </w:tc>
      </w:tr>
      <w:tr w:rsidR="00EC5138" w:rsidTr="0023016F">
        <w:trPr>
          <w:trHeight w:val="20"/>
        </w:trPr>
        <w:tc>
          <w:tcPr>
            <w:tcW w:w="2681" w:type="dxa"/>
            <w:vAlign w:val="center"/>
          </w:tcPr>
          <w:p w:rsidR="00EC5138" w:rsidRPr="009F1524" w:rsidRDefault="00EC5138" w:rsidP="00EC5138">
            <w:pPr>
              <w:ind w:left="548" w:hangingChars="300" w:hanging="548"/>
              <w:rPr>
                <w:rFonts w:ascii="BIZ UDゴシック" w:eastAsia="BIZ UDゴシック" w:hAnsi="BIZ UDゴシック"/>
                <w:sz w:val="18"/>
              </w:rPr>
            </w:pPr>
            <w:r w:rsidRPr="009F1524">
              <w:rPr>
                <w:rFonts w:ascii="BIZ UDゴシック" w:eastAsia="BIZ UDゴシック" w:hAnsi="BIZ UDゴシック" w:hint="eastAsia"/>
                <w:sz w:val="18"/>
              </w:rPr>
              <w:t>令和4年4月以降</w:t>
            </w:r>
          </w:p>
        </w:tc>
        <w:tc>
          <w:tcPr>
            <w:tcW w:w="6244" w:type="dxa"/>
            <w:vAlign w:val="center"/>
          </w:tcPr>
          <w:p w:rsidR="00EC5138" w:rsidRPr="009F1524" w:rsidRDefault="00EC5138" w:rsidP="00EC5138">
            <w:pPr>
              <w:ind w:left="548" w:hangingChars="300" w:hanging="548"/>
              <w:rPr>
                <w:rFonts w:ascii="BIZ UDゴシック" w:eastAsia="BIZ UDゴシック" w:hAnsi="BIZ UDゴシック"/>
                <w:sz w:val="18"/>
              </w:rPr>
            </w:pPr>
          </w:p>
        </w:tc>
      </w:tr>
    </w:tbl>
    <w:p w:rsidR="00EC5138" w:rsidRPr="00EC5138" w:rsidRDefault="009F1524" w:rsidP="00EC5138">
      <w:pPr>
        <w:pStyle w:val="a8"/>
      </w:pPr>
      <w:r w:rsidRPr="009F1524">
        <w:rPr>
          <w:noProof/>
        </w:rPr>
        <w:drawing>
          <wp:anchor distT="0" distB="0" distL="114300" distR="114300" simplePos="0" relativeHeight="251672576" behindDoc="0" locked="0" layoutInCell="1" allowOverlap="1">
            <wp:simplePos x="0" y="0"/>
            <wp:positionH relativeFrom="column">
              <wp:posOffset>-1557655</wp:posOffset>
            </wp:positionH>
            <wp:positionV relativeFrom="paragraph">
              <wp:posOffset>59690</wp:posOffset>
            </wp:positionV>
            <wp:extent cx="7620840" cy="45824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840" cy="458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138" w:rsidRPr="00661461" w:rsidRDefault="00EC5138" w:rsidP="00EC5138">
      <w:pPr>
        <w:pStyle w:val="a8"/>
      </w:pPr>
      <w:r>
        <w:rPr>
          <w:rFonts w:hint="eastAsia"/>
        </w:rPr>
        <w:t xml:space="preserve">【図3-6　</w:t>
      </w:r>
      <w:r w:rsidRPr="00EC5138">
        <w:rPr>
          <w:rFonts w:hint="eastAsia"/>
        </w:rPr>
        <w:t>最も影響を受けた時期</w:t>
      </w:r>
      <w:r>
        <w:rPr>
          <w:rFonts w:hint="eastAsia"/>
        </w:rPr>
        <w:t>】</w:t>
      </w:r>
    </w:p>
    <w:p w:rsidR="00EC5138" w:rsidRPr="00661461" w:rsidRDefault="00EC5138" w:rsidP="00EC5138"/>
    <w:p w:rsidR="00EC5138" w:rsidRPr="0023016F" w:rsidRDefault="00EC5138" w:rsidP="00EC5138"/>
    <w:p w:rsidR="00EC5138" w:rsidRPr="00EC5138" w:rsidRDefault="00EC5138" w:rsidP="00EC5138"/>
    <w:p w:rsidR="00EC5138" w:rsidRDefault="00EC5138" w:rsidP="00EC5138"/>
    <w:p w:rsidR="00EC5138" w:rsidRDefault="00EC5138" w:rsidP="00EC5138"/>
    <w:p w:rsidR="00EC5138" w:rsidRDefault="00EC5138" w:rsidP="00EC5138"/>
    <w:p w:rsidR="00EC5138" w:rsidRDefault="00EC5138" w:rsidP="00EC5138"/>
    <w:p w:rsidR="00EC5138" w:rsidRDefault="00EC5138"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9F1524" w:rsidRDefault="009F1524" w:rsidP="00EC5138"/>
    <w:p w:rsidR="00EC5138" w:rsidRDefault="00EC5138" w:rsidP="00EC5138"/>
    <w:p w:rsidR="00306095" w:rsidRDefault="00306095" w:rsidP="00EC5138"/>
    <w:p w:rsidR="00EC5138" w:rsidRPr="00EC5138" w:rsidRDefault="00EC5138" w:rsidP="00EC5138"/>
    <w:p w:rsidR="00EC5138" w:rsidRDefault="00EC5138" w:rsidP="00EC5138"/>
    <w:p w:rsidR="00EC5138" w:rsidRDefault="009F1524" w:rsidP="009F1524">
      <w:pPr>
        <w:pStyle w:val="11"/>
      </w:pPr>
      <w:r w:rsidRPr="009F1524">
        <w:rPr>
          <w:rFonts w:hint="eastAsia"/>
        </w:rPr>
        <w:t>新型コロナ感染症拡大の影響</w:t>
      </w:r>
      <w:r>
        <w:rPr>
          <w:rFonts w:hint="eastAsia"/>
        </w:rPr>
        <w:t>があったと思うと回答した人に、</w:t>
      </w:r>
      <w:r w:rsidRPr="009F1524">
        <w:rPr>
          <w:rFonts w:hint="eastAsia"/>
        </w:rPr>
        <w:t>最も影響を受けた時期</w:t>
      </w:r>
      <w:r>
        <w:rPr>
          <w:rFonts w:hint="eastAsia"/>
        </w:rPr>
        <w:t>をたずねると</w:t>
      </w:r>
      <w:r w:rsidRPr="009F1524">
        <w:rPr>
          <w:rFonts w:hint="eastAsia"/>
        </w:rPr>
        <w:t>、「令和２年１月～５月頃」が30.6％で最も多く、次いで「令和２年６月～９月頃」が14.7％、「令和２年10月～令和３年２月頃」が13.8％となっている。</w:t>
      </w:r>
      <w:r>
        <w:rPr>
          <w:rFonts w:hint="eastAsia"/>
        </w:rPr>
        <w:t>（図3-6）</w:t>
      </w:r>
    </w:p>
    <w:p w:rsidR="009F1524" w:rsidRPr="00EC5138" w:rsidRDefault="009F1524" w:rsidP="009F1524">
      <w:pPr>
        <w:pStyle w:val="11"/>
      </w:pPr>
    </w:p>
    <w:p w:rsidR="00891BBF" w:rsidRDefault="00891BBF">
      <w:pPr>
        <w:widowControl/>
        <w:autoSpaceDE/>
        <w:autoSpaceDN/>
        <w:jc w:val="left"/>
      </w:pPr>
      <w:r>
        <w:br w:type="page"/>
      </w:r>
    </w:p>
    <w:p w:rsidR="005523E1" w:rsidRPr="005523E1" w:rsidRDefault="005523E1" w:rsidP="005523E1">
      <w:pPr>
        <w:pStyle w:val="11"/>
      </w:pPr>
      <w:r>
        <w:lastRenderedPageBreak/>
        <w:t>全国調査で</w:t>
      </w:r>
      <w:r w:rsidR="004B46FD">
        <w:t>は</w:t>
      </w:r>
      <w:r>
        <w:t>、「2020年３～４月頃</w:t>
      </w:r>
      <w:r w:rsidR="00FC363B">
        <w:t>（「第一波</w:t>
      </w:r>
      <w:r>
        <w:t>」</w:t>
      </w:r>
      <w:r w:rsidR="00FC363B">
        <w:t>、１回目緊急事態宣言）」</w:t>
      </w:r>
      <w:r>
        <w:t>が28.0％で最も多く</w:t>
      </w:r>
      <w:r w:rsidR="00FC363B">
        <w:t>なっている。</w:t>
      </w:r>
    </w:p>
    <w:p w:rsidR="005523E1" w:rsidRPr="001F2560" w:rsidRDefault="005523E1" w:rsidP="005523E1">
      <w:pPr>
        <w:pStyle w:val="11"/>
        <w:spacing w:line="180" w:lineRule="exact"/>
      </w:pPr>
      <w:r w:rsidRPr="005523E1">
        <w:rPr>
          <w:rFonts w:hint="eastAsia"/>
          <w:noProof/>
        </w:rPr>
        <w:drawing>
          <wp:anchor distT="0" distB="0" distL="114300" distR="114300" simplePos="0" relativeHeight="251711488" behindDoc="0" locked="0" layoutInCell="1" allowOverlap="1">
            <wp:simplePos x="0" y="0"/>
            <wp:positionH relativeFrom="column">
              <wp:posOffset>-1132840</wp:posOffset>
            </wp:positionH>
            <wp:positionV relativeFrom="paragraph">
              <wp:posOffset>246116</wp:posOffset>
            </wp:positionV>
            <wp:extent cx="7619400" cy="40140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19400" cy="401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5523E1" w:rsidTr="005523E1">
        <w:trPr>
          <w:trHeight w:val="6350"/>
          <w:jc w:val="right"/>
        </w:trPr>
        <w:tc>
          <w:tcPr>
            <w:tcW w:w="8717" w:type="dxa"/>
          </w:tcPr>
          <w:p w:rsidR="005523E1" w:rsidRDefault="005523E1" w:rsidP="001E505F">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5523E1" w:rsidRPr="005523E1" w:rsidRDefault="005523E1"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5523E1">
              <w:rPr>
                <w:rFonts w:ascii="BIZ UDゴシック" w:eastAsia="BIZ UDゴシック" w:hAnsi="BIZ UDゴシック" w:hint="eastAsia"/>
                <w:sz w:val="20"/>
                <w:szCs w:val="20"/>
                <w:bdr w:val="single" w:sz="4" w:space="0" w:color="auto"/>
              </w:rPr>
              <w:t>Q20(3) 新型コロナウイルス感染症流行以降の心情や考えの変化を強く感じた時期</w:t>
            </w:r>
          </w:p>
          <w:p w:rsidR="005523E1" w:rsidRDefault="005523E1" w:rsidP="001E505F">
            <w:pPr>
              <w:pStyle w:val="11"/>
              <w:ind w:leftChars="0" w:left="0" w:firstLineChars="0" w:firstLine="0"/>
              <w:rPr>
                <w:rFonts w:ascii="BIZ UDゴシック" w:eastAsia="BIZ UDゴシック" w:hAnsi="BIZ UDゴシック"/>
                <w:sz w:val="20"/>
                <w:szCs w:val="20"/>
              </w:rPr>
            </w:pPr>
          </w:p>
          <w:p w:rsidR="005523E1" w:rsidRPr="0048364B" w:rsidRDefault="005523E1" w:rsidP="001E505F">
            <w:pPr>
              <w:pStyle w:val="11"/>
              <w:ind w:leftChars="0" w:left="0" w:firstLineChars="0" w:firstLine="0"/>
              <w:rPr>
                <w:rFonts w:ascii="BIZ UDゴシック" w:eastAsia="BIZ UDゴシック" w:hAnsi="BIZ UDゴシック"/>
                <w:sz w:val="20"/>
                <w:szCs w:val="20"/>
              </w:rPr>
            </w:pPr>
          </w:p>
        </w:tc>
      </w:tr>
    </w:tbl>
    <w:p w:rsidR="005523E1" w:rsidRDefault="005523E1">
      <w:pPr>
        <w:widowControl/>
        <w:autoSpaceDE/>
        <w:autoSpaceDN/>
        <w:jc w:val="left"/>
        <w:rPr>
          <w:rFonts w:hAnsi="ＭＳ 明朝"/>
        </w:rPr>
      </w:pPr>
    </w:p>
    <w:p w:rsidR="00FC363B" w:rsidRDefault="00FC363B" w:rsidP="00A721BE">
      <w:pPr>
        <w:pStyle w:val="11"/>
      </w:pPr>
    </w:p>
    <w:p w:rsidR="00EC5138" w:rsidRDefault="00A721BE" w:rsidP="00A721BE">
      <w:pPr>
        <w:pStyle w:val="11"/>
      </w:pPr>
      <w:r>
        <w:t>性別でみると、男女とも「</w:t>
      </w:r>
      <w:r w:rsidRPr="009F1524">
        <w:rPr>
          <w:rFonts w:hint="eastAsia"/>
        </w:rPr>
        <w:t>令和２年１月～５月頃」</w:t>
      </w:r>
      <w:r>
        <w:rPr>
          <w:rFonts w:hint="eastAsia"/>
        </w:rPr>
        <w:t>（男性30.4％、女性30.5％）が最も多く、次いで男性は「令和２年10月～令和３年２月頃」（17.2％）、女性は「</w:t>
      </w:r>
      <w:r w:rsidRPr="00A721BE">
        <w:rPr>
          <w:rFonts w:hint="eastAsia"/>
        </w:rPr>
        <w:t>令和２年６月～９月頃</w:t>
      </w:r>
      <w:r>
        <w:rPr>
          <w:rFonts w:hint="eastAsia"/>
        </w:rPr>
        <w:t>」（15.2％）となっている。（図3-6-1）</w:t>
      </w:r>
    </w:p>
    <w:p w:rsidR="00891BBF" w:rsidRPr="00EC5138" w:rsidRDefault="00A721BE" w:rsidP="00891BBF">
      <w:pPr>
        <w:pStyle w:val="a8"/>
      </w:pPr>
      <w:r w:rsidRPr="00A721BE">
        <w:rPr>
          <w:noProof/>
        </w:rPr>
        <w:drawing>
          <wp:anchor distT="0" distB="0" distL="114300" distR="114300" simplePos="0" relativeHeight="251709440" behindDoc="0" locked="0" layoutInCell="1" allowOverlap="1">
            <wp:simplePos x="0" y="0"/>
            <wp:positionH relativeFrom="column">
              <wp:posOffset>-1729740</wp:posOffset>
            </wp:positionH>
            <wp:positionV relativeFrom="paragraph">
              <wp:posOffset>277231</wp:posOffset>
            </wp:positionV>
            <wp:extent cx="8636040" cy="23256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6040" cy="23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BBF" w:rsidRPr="00661461" w:rsidRDefault="00891BBF" w:rsidP="00891BBF">
      <w:pPr>
        <w:pStyle w:val="a8"/>
      </w:pPr>
      <w:r>
        <w:rPr>
          <w:rFonts w:hint="eastAsia"/>
        </w:rPr>
        <w:t xml:space="preserve">【図3-6-1　性別　</w:t>
      </w:r>
      <w:r w:rsidRPr="00EC5138">
        <w:rPr>
          <w:rFonts w:hint="eastAsia"/>
        </w:rPr>
        <w:t>最も影響を受けた時期</w:t>
      </w:r>
      <w:r>
        <w:rPr>
          <w:rFonts w:hint="eastAsia"/>
        </w:rPr>
        <w:t>】</w:t>
      </w:r>
    </w:p>
    <w:p w:rsidR="00891BBF" w:rsidRDefault="00891BBF" w:rsidP="00891BBF"/>
    <w:p w:rsidR="00A721BE" w:rsidRDefault="00A721BE" w:rsidP="00891BBF"/>
    <w:p w:rsidR="00A721BE" w:rsidRDefault="00A721BE" w:rsidP="00891BBF"/>
    <w:p w:rsidR="00A721BE" w:rsidRDefault="00A721BE" w:rsidP="00891BBF"/>
    <w:p w:rsidR="00A721BE" w:rsidRDefault="00A721BE" w:rsidP="00891BBF"/>
    <w:p w:rsidR="00A721BE" w:rsidRDefault="00A721BE" w:rsidP="00891BBF"/>
    <w:p w:rsidR="00A721BE" w:rsidRDefault="00A721BE" w:rsidP="00891BBF"/>
    <w:p w:rsidR="00A721BE" w:rsidRDefault="00A721BE" w:rsidP="00891BBF"/>
    <w:p w:rsidR="005523E1" w:rsidRDefault="005523E1" w:rsidP="00891BBF"/>
    <w:p w:rsidR="00A721BE" w:rsidRDefault="00A721BE" w:rsidP="00891BBF"/>
    <w:p w:rsidR="00A721BE" w:rsidRDefault="00A721BE" w:rsidP="00891BBF"/>
    <w:p w:rsidR="00FC363B" w:rsidRDefault="00FC363B">
      <w:pPr>
        <w:widowControl/>
        <w:autoSpaceDE/>
        <w:autoSpaceDN/>
        <w:jc w:val="left"/>
        <w:rPr>
          <w:rFonts w:hAnsi="ＭＳ 明朝"/>
        </w:rPr>
      </w:pPr>
      <w:r>
        <w:br w:type="page"/>
      </w:r>
    </w:p>
    <w:p w:rsidR="00A721BE" w:rsidRDefault="00BA0713" w:rsidP="00BA0713">
      <w:pPr>
        <w:pStyle w:val="11"/>
      </w:pPr>
      <w:r>
        <w:lastRenderedPageBreak/>
        <w:t>年代別でみると、いずれの年代も「</w:t>
      </w:r>
      <w:r w:rsidRPr="009F1524">
        <w:rPr>
          <w:rFonts w:hint="eastAsia"/>
        </w:rPr>
        <w:t>令和２年１月～５月頃」</w:t>
      </w:r>
      <w:r>
        <w:rPr>
          <w:rFonts w:hint="eastAsia"/>
        </w:rPr>
        <w:t>が最も多いが、なかでも30代（43.5％）が最も高い割合となっている。</w:t>
      </w:r>
      <w:r w:rsidR="005523E1">
        <w:rPr>
          <w:rFonts w:hint="eastAsia"/>
        </w:rPr>
        <w:t>（図3-6-2）</w:t>
      </w:r>
    </w:p>
    <w:p w:rsidR="00BA0713" w:rsidRPr="00EC5138" w:rsidRDefault="00BA0713" w:rsidP="00BA0713">
      <w:pPr>
        <w:pStyle w:val="a8"/>
      </w:pPr>
      <w:r w:rsidRPr="00BA0713">
        <w:rPr>
          <w:noProof/>
        </w:rPr>
        <w:drawing>
          <wp:anchor distT="0" distB="0" distL="114300" distR="114300" simplePos="0" relativeHeight="251710464" behindDoc="0" locked="0" layoutInCell="1" allowOverlap="1">
            <wp:simplePos x="0" y="0"/>
            <wp:positionH relativeFrom="column">
              <wp:posOffset>-1732280</wp:posOffset>
            </wp:positionH>
            <wp:positionV relativeFrom="paragraph">
              <wp:posOffset>249291</wp:posOffset>
            </wp:positionV>
            <wp:extent cx="8636040" cy="32749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36040" cy="327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713" w:rsidRPr="00661461" w:rsidRDefault="00BA0713" w:rsidP="00BA0713">
      <w:pPr>
        <w:pStyle w:val="a8"/>
      </w:pPr>
      <w:r>
        <w:rPr>
          <w:rFonts w:hint="eastAsia"/>
        </w:rPr>
        <w:t xml:space="preserve">【図3-6-2　年代別　</w:t>
      </w:r>
      <w:r w:rsidRPr="00EC5138">
        <w:rPr>
          <w:rFonts w:hint="eastAsia"/>
        </w:rPr>
        <w:t>最も影響を受けた時期</w:t>
      </w:r>
      <w:r>
        <w:rPr>
          <w:rFonts w:hint="eastAsia"/>
        </w:rPr>
        <w:t>】</w:t>
      </w:r>
    </w:p>
    <w:p w:rsidR="00BA0713" w:rsidRDefault="00BA0713" w:rsidP="00BA0713"/>
    <w:p w:rsidR="00A721BE" w:rsidRPr="00BA0713" w:rsidRDefault="00A721BE" w:rsidP="00891BBF"/>
    <w:p w:rsidR="00BA0713" w:rsidRDefault="00BA0713" w:rsidP="00891BBF"/>
    <w:p w:rsidR="00BA0713" w:rsidRDefault="00BA0713" w:rsidP="00891BBF"/>
    <w:p w:rsidR="00BA0713" w:rsidRDefault="00BA0713" w:rsidP="00891BBF"/>
    <w:p w:rsidR="00BA0713" w:rsidRPr="00BA0713" w:rsidRDefault="00BA0713" w:rsidP="00891BBF"/>
    <w:p w:rsidR="00BA0713" w:rsidRDefault="00BA0713" w:rsidP="00891BBF"/>
    <w:p w:rsidR="00BA0713" w:rsidRPr="00BA0713" w:rsidRDefault="00BA0713" w:rsidP="00891BBF"/>
    <w:p w:rsidR="00A721BE" w:rsidRPr="00661461" w:rsidRDefault="00A721BE" w:rsidP="00891BBF"/>
    <w:p w:rsidR="00657BC0" w:rsidRDefault="00657BC0">
      <w:pPr>
        <w:widowControl/>
        <w:autoSpaceDE/>
        <w:autoSpaceDN/>
        <w:jc w:val="left"/>
      </w:pPr>
      <w:r>
        <w:br w:type="page"/>
      </w:r>
    </w:p>
    <w:p w:rsidR="00657BC0" w:rsidRDefault="00657BC0" w:rsidP="00B95847">
      <w:pPr>
        <w:pStyle w:val="3"/>
      </w:pPr>
      <w:bookmarkStart w:id="54" w:name="_Toc110436829"/>
      <w:bookmarkStart w:id="55" w:name="_Toc112661280"/>
      <w:r>
        <w:lastRenderedPageBreak/>
        <w:t>（７）</w:t>
      </w:r>
      <w:r w:rsidRPr="00657BC0">
        <w:rPr>
          <w:rFonts w:hint="eastAsia"/>
        </w:rPr>
        <w:t>コロナ禍での身近な人の心情や考えの変化</w:t>
      </w:r>
      <w:bookmarkEnd w:id="54"/>
      <w:bookmarkEnd w:id="55"/>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657BC0" w:rsidTr="00800CAD">
        <w:tc>
          <w:tcPr>
            <w:tcW w:w="9402" w:type="dxa"/>
          </w:tcPr>
          <w:p w:rsidR="00657BC0" w:rsidRPr="00661461" w:rsidRDefault="00657BC0" w:rsidP="00657BC0">
            <w:pPr>
              <w:ind w:left="668" w:hangingChars="300" w:hanging="668"/>
              <w:rPr>
                <w:rFonts w:ascii="BIZ UDゴシック" w:eastAsia="BIZ UDゴシック" w:hAnsi="BIZ UDゴシック"/>
              </w:rPr>
            </w:pPr>
            <w:r>
              <w:rPr>
                <w:rFonts w:ascii="BIZ UDゴシック" w:eastAsia="BIZ UDゴシック" w:hAnsi="BIZ UDゴシック" w:hint="eastAsia"/>
              </w:rPr>
              <w:t>問９</w:t>
            </w:r>
            <w:r w:rsidRPr="00EC5138">
              <w:rPr>
                <w:rFonts w:ascii="BIZ UDゴシック" w:eastAsia="BIZ UDゴシック" w:hAnsi="BIZ UDゴシック" w:hint="eastAsia"/>
              </w:rPr>
              <w:t xml:space="preserve">　</w:t>
            </w:r>
            <w:r w:rsidRPr="00657BC0">
              <w:rPr>
                <w:rFonts w:ascii="BIZ UDゴシック" w:eastAsia="BIZ UDゴシック" w:hAnsi="BIZ UDゴシック" w:hint="eastAsia"/>
              </w:rPr>
              <w:t>コロナ禍であなたの家族や友人など、身近な人の心情や考えに変化があったと感じますか。</w:t>
            </w:r>
            <w:r>
              <w:rPr>
                <w:rFonts w:ascii="BIZ UDゴシック" w:eastAsia="BIZ UDゴシック" w:hAnsi="BIZ UDゴシック"/>
              </w:rPr>
              <w:br/>
            </w:r>
            <w:r w:rsidRPr="00657BC0">
              <w:rPr>
                <w:rFonts w:ascii="BIZ UDゴシック" w:eastAsia="BIZ UDゴシック" w:hAnsi="BIZ UDゴシック" w:hint="eastAsia"/>
              </w:rPr>
              <w:t>あてはまるものすべて教えてください。（複数回答可）</w:t>
            </w:r>
          </w:p>
        </w:tc>
      </w:tr>
    </w:tbl>
    <w:p w:rsidR="00657BC0" w:rsidRDefault="001739D7" w:rsidP="00657BC0">
      <w:pPr>
        <w:pStyle w:val="a8"/>
      </w:pPr>
      <w:r w:rsidRPr="001739D7">
        <w:rPr>
          <w:noProof/>
        </w:rPr>
        <w:drawing>
          <wp:anchor distT="0" distB="0" distL="114300" distR="114300" simplePos="0" relativeHeight="251674624" behindDoc="0" locked="0" layoutInCell="1" allowOverlap="1">
            <wp:simplePos x="0" y="0"/>
            <wp:positionH relativeFrom="column">
              <wp:posOffset>-708025</wp:posOffset>
            </wp:positionH>
            <wp:positionV relativeFrom="paragraph">
              <wp:posOffset>126034</wp:posOffset>
            </wp:positionV>
            <wp:extent cx="7620840" cy="57286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840" cy="572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BC0" w:rsidRPr="00661461" w:rsidRDefault="00657BC0" w:rsidP="00657BC0">
      <w:pPr>
        <w:pStyle w:val="a8"/>
      </w:pPr>
      <w:r>
        <w:rPr>
          <w:rFonts w:hint="eastAsia"/>
        </w:rPr>
        <w:t xml:space="preserve">【図3-7　</w:t>
      </w:r>
      <w:r w:rsidRPr="00657BC0">
        <w:rPr>
          <w:rFonts w:hint="eastAsia"/>
        </w:rPr>
        <w:t>コロナ禍での身近な人の心情や考えの変化</w:t>
      </w:r>
      <w:r>
        <w:rPr>
          <w:rFonts w:hint="eastAsia"/>
        </w:rPr>
        <w:t>】</w:t>
      </w:r>
    </w:p>
    <w:p w:rsidR="00657BC0" w:rsidRPr="00661461" w:rsidRDefault="00657BC0" w:rsidP="00657BC0"/>
    <w:p w:rsidR="00657BC0" w:rsidRDefault="00657BC0" w:rsidP="00657BC0"/>
    <w:p w:rsidR="00657BC0" w:rsidRDefault="00657BC0" w:rsidP="00657BC0"/>
    <w:p w:rsidR="005B7DAD" w:rsidRDefault="005B7DAD" w:rsidP="00657BC0"/>
    <w:p w:rsidR="005B7DAD" w:rsidRDefault="005B7DAD" w:rsidP="00657BC0"/>
    <w:p w:rsidR="005B7DAD" w:rsidRDefault="005B7DAD" w:rsidP="00657BC0"/>
    <w:p w:rsidR="005B7DAD" w:rsidRDefault="005B7DAD" w:rsidP="00657BC0"/>
    <w:p w:rsidR="005B7DAD" w:rsidRDefault="005B7DAD" w:rsidP="00657BC0"/>
    <w:p w:rsidR="005B7DAD" w:rsidRDefault="005B7DAD" w:rsidP="00657BC0"/>
    <w:p w:rsidR="005B7DAD" w:rsidRDefault="005B7DAD"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4B46FD" w:rsidRDefault="004B46FD"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1739D7">
      <w:pPr>
        <w:pStyle w:val="11"/>
      </w:pPr>
      <w:r w:rsidRPr="001739D7">
        <w:rPr>
          <w:rFonts w:hint="eastAsia"/>
        </w:rPr>
        <w:t>コロナ禍での身近な人の心情や考えの変化</w:t>
      </w:r>
      <w:r>
        <w:rPr>
          <w:rFonts w:hint="eastAsia"/>
        </w:rPr>
        <w:t>について</w:t>
      </w:r>
      <w:r w:rsidRPr="001739D7">
        <w:rPr>
          <w:rFonts w:hint="eastAsia"/>
        </w:rPr>
        <w:t>は、</w:t>
      </w:r>
      <w:r w:rsidR="00B624A4">
        <w:rPr>
          <w:rFonts w:hint="eastAsia"/>
        </w:rPr>
        <w:t>「特に変化はなかったようだ」が37.8％で最も多い。</w:t>
      </w:r>
      <w:r w:rsidR="000E753A">
        <w:rPr>
          <w:rFonts w:hint="eastAsia"/>
        </w:rPr>
        <w:t>一方、</w:t>
      </w:r>
      <w:r w:rsidR="00B624A4">
        <w:rPr>
          <w:rFonts w:hint="eastAsia"/>
        </w:rPr>
        <w:t>変化があった</w:t>
      </w:r>
      <w:r w:rsidR="00B915D7">
        <w:rPr>
          <w:rFonts w:hint="eastAsia"/>
        </w:rPr>
        <w:t>ようだと感じた</w:t>
      </w:r>
      <w:r w:rsidR="00B624A4">
        <w:rPr>
          <w:rFonts w:hint="eastAsia"/>
        </w:rPr>
        <w:t>人では</w:t>
      </w:r>
      <w:r w:rsidRPr="001739D7">
        <w:rPr>
          <w:rFonts w:hint="eastAsia"/>
        </w:rPr>
        <w:t>「自分や家族への感染の不安を感じるようになったようだ」が28.1％で最も多く、次いで「感染対策を過剰に意識するようになり、ストレスを感じたようだ」が15.5％、「自分や家族の仕事や収入に関する不安を感じたようだ」が14.8％となっている。</w:t>
      </w:r>
      <w:r>
        <w:rPr>
          <w:rFonts w:hint="eastAsia"/>
        </w:rPr>
        <w:t>（図3-7）</w:t>
      </w:r>
    </w:p>
    <w:p w:rsidR="005B7DAD" w:rsidRPr="00657BC0" w:rsidRDefault="005B7DAD" w:rsidP="00657BC0"/>
    <w:p w:rsidR="00FC363B" w:rsidRDefault="00FC363B">
      <w:pPr>
        <w:widowControl/>
        <w:autoSpaceDE/>
        <w:autoSpaceDN/>
        <w:jc w:val="left"/>
      </w:pPr>
      <w:r>
        <w:br w:type="page"/>
      </w:r>
    </w:p>
    <w:p w:rsidR="00FC363B" w:rsidRPr="005523E1" w:rsidRDefault="004B46FD" w:rsidP="00FC363B">
      <w:pPr>
        <w:pStyle w:val="11"/>
      </w:pPr>
      <w:r>
        <w:lastRenderedPageBreak/>
        <w:t>全国調査では</w:t>
      </w:r>
      <w:r w:rsidR="00FC363B">
        <w:t>、「</w:t>
      </w:r>
      <w:r w:rsidR="00FC363B" w:rsidRPr="00FC363B">
        <w:rPr>
          <w:rFonts w:hint="eastAsia"/>
        </w:rPr>
        <w:t>不安を強く感じるようになった</w:t>
      </w:r>
      <w:r w:rsidR="00FC363B">
        <w:t>」が45.7％で最も多く、「</w:t>
      </w:r>
      <w:r w:rsidR="00FC363B" w:rsidRPr="00FC363B">
        <w:rPr>
          <w:rFonts w:hint="eastAsia"/>
        </w:rPr>
        <w:t>感染対策を過剰に意識、ストレスを感じた</w:t>
      </w:r>
      <w:r w:rsidR="00FC363B">
        <w:rPr>
          <w:rFonts w:hint="eastAsia"/>
        </w:rPr>
        <w:t>」</w:t>
      </w:r>
      <w:r w:rsidR="00066D23">
        <w:rPr>
          <w:rFonts w:hint="eastAsia"/>
        </w:rPr>
        <w:t>（40.2％）、</w:t>
      </w:r>
      <w:r w:rsidR="00FC363B">
        <w:t>次いで「</w:t>
      </w:r>
      <w:r w:rsidR="00066D23" w:rsidRPr="00066D23">
        <w:rPr>
          <w:rFonts w:hint="eastAsia"/>
        </w:rPr>
        <w:t>家族以外の人とのつながりの減少、孤独感</w:t>
      </w:r>
      <w:r w:rsidR="00066D23">
        <w:rPr>
          <w:rFonts w:hint="eastAsia"/>
        </w:rPr>
        <w:t>」（22.5％）と</w:t>
      </w:r>
      <w:r w:rsidR="00FC363B">
        <w:t>なっている。</w:t>
      </w:r>
    </w:p>
    <w:p w:rsidR="00FC363B" w:rsidRPr="001F2560" w:rsidRDefault="00FC363B" w:rsidP="00FC363B">
      <w:pPr>
        <w:pStyle w:val="11"/>
        <w:spacing w:line="180" w:lineRule="exact"/>
      </w:pPr>
      <w:r w:rsidRPr="00FC363B">
        <w:rPr>
          <w:rFonts w:hint="eastAsia"/>
          <w:noProof/>
        </w:rPr>
        <w:drawing>
          <wp:anchor distT="0" distB="0" distL="114300" distR="114300" simplePos="0" relativeHeight="251712512" behindDoc="0" locked="0" layoutInCell="1" allowOverlap="1">
            <wp:simplePos x="0" y="0"/>
            <wp:positionH relativeFrom="column">
              <wp:posOffset>-687070</wp:posOffset>
            </wp:positionH>
            <wp:positionV relativeFrom="paragraph">
              <wp:posOffset>245481</wp:posOffset>
            </wp:positionV>
            <wp:extent cx="7238365" cy="446468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38365" cy="4464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FC363B" w:rsidTr="00FC363B">
        <w:trPr>
          <w:trHeight w:val="6633"/>
          <w:jc w:val="right"/>
        </w:trPr>
        <w:tc>
          <w:tcPr>
            <w:tcW w:w="8717" w:type="dxa"/>
          </w:tcPr>
          <w:p w:rsidR="00FC363B" w:rsidRDefault="00FC363B" w:rsidP="001E505F">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FC363B" w:rsidRPr="005523E1" w:rsidRDefault="00FC363B"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FC363B">
              <w:rPr>
                <w:rFonts w:ascii="BIZ UDゴシック" w:eastAsia="BIZ UDゴシック" w:hAnsi="BIZ UDゴシック" w:hint="eastAsia"/>
                <w:sz w:val="20"/>
                <w:szCs w:val="20"/>
                <w:bdr w:val="single" w:sz="4" w:space="0" w:color="auto"/>
              </w:rPr>
              <w:t>Q21(1) 新型コロナウイルス感染症流行以降の身近な人の心情や考えの変化</w:t>
            </w:r>
          </w:p>
          <w:p w:rsidR="00FC363B" w:rsidRDefault="00FC363B" w:rsidP="001E505F">
            <w:pPr>
              <w:pStyle w:val="11"/>
              <w:ind w:leftChars="0" w:left="0" w:firstLineChars="0" w:firstLine="0"/>
              <w:rPr>
                <w:rFonts w:ascii="BIZ UDゴシック" w:eastAsia="BIZ UDゴシック" w:hAnsi="BIZ UDゴシック"/>
                <w:sz w:val="20"/>
                <w:szCs w:val="20"/>
              </w:rPr>
            </w:pPr>
          </w:p>
          <w:p w:rsidR="00FC363B" w:rsidRPr="0048364B" w:rsidRDefault="00FC363B" w:rsidP="001E505F">
            <w:pPr>
              <w:pStyle w:val="11"/>
              <w:ind w:leftChars="0" w:left="0" w:firstLineChars="0" w:firstLine="0"/>
              <w:rPr>
                <w:rFonts w:ascii="BIZ UDゴシック" w:eastAsia="BIZ UDゴシック" w:hAnsi="BIZ UDゴシック"/>
                <w:sz w:val="20"/>
                <w:szCs w:val="20"/>
              </w:rPr>
            </w:pPr>
          </w:p>
        </w:tc>
      </w:tr>
    </w:tbl>
    <w:p w:rsidR="00657BC0" w:rsidRDefault="00657BC0" w:rsidP="00657BC0"/>
    <w:p w:rsidR="00066D23" w:rsidRDefault="00066D23">
      <w:pPr>
        <w:widowControl/>
        <w:autoSpaceDE/>
        <w:autoSpaceDN/>
        <w:jc w:val="left"/>
        <w:rPr>
          <w:rFonts w:ascii="ＭＳ ゴシック" w:eastAsia="ＭＳ ゴシック" w:hAnsi="ＭＳ ゴシック"/>
          <w:sz w:val="18"/>
        </w:rPr>
      </w:pPr>
      <w:r>
        <w:br w:type="page"/>
      </w:r>
    </w:p>
    <w:p w:rsidR="00066D23" w:rsidRDefault="00066D23" w:rsidP="00066D23">
      <w:pPr>
        <w:pStyle w:val="11"/>
      </w:pPr>
      <w:r>
        <w:lastRenderedPageBreak/>
        <w:t>性別でみると、</w:t>
      </w:r>
      <w:r w:rsidR="00F7413E">
        <w:t>男女とも「特に変化はなかったようだ」（男性40.7％、女性35.2％）が最も多いが、変化があった</w:t>
      </w:r>
      <w:r w:rsidR="00B915D7">
        <w:t>ようだと感じた</w:t>
      </w:r>
      <w:r w:rsidR="00F7413E">
        <w:t>人では男女とも「</w:t>
      </w:r>
      <w:r w:rsidR="00F7413E" w:rsidRPr="00F7413E">
        <w:rPr>
          <w:rFonts w:hint="eastAsia"/>
        </w:rPr>
        <w:t>自分や家族への感染の不安を感じるようになったようだ</w:t>
      </w:r>
      <w:r w:rsidR="00F7413E">
        <w:rPr>
          <w:rFonts w:hint="eastAsia"/>
        </w:rPr>
        <w:t>」（</w:t>
      </w:r>
      <w:r w:rsidR="00F7413E">
        <w:t>男性25.2％、女性30.8％）</w:t>
      </w:r>
      <w:r w:rsidR="00F7413E">
        <w:rPr>
          <w:rFonts w:hint="eastAsia"/>
        </w:rPr>
        <w:t>が最も多く、男性より女性のほうが5.6ポイント高くなっている。（図3-7-1）</w:t>
      </w:r>
    </w:p>
    <w:p w:rsidR="00066D23" w:rsidRDefault="00066D23" w:rsidP="00066D23">
      <w:pPr>
        <w:pStyle w:val="a8"/>
      </w:pPr>
      <w:r w:rsidRPr="00066D23">
        <w:rPr>
          <w:noProof/>
        </w:rPr>
        <w:drawing>
          <wp:anchor distT="0" distB="0" distL="114300" distR="114300" simplePos="0" relativeHeight="251713536" behindDoc="0" locked="0" layoutInCell="1" allowOverlap="1">
            <wp:simplePos x="0" y="0"/>
            <wp:positionH relativeFrom="column">
              <wp:posOffset>-848995</wp:posOffset>
            </wp:positionH>
            <wp:positionV relativeFrom="paragraph">
              <wp:posOffset>182509</wp:posOffset>
            </wp:positionV>
            <wp:extent cx="7620840" cy="647676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840" cy="647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D23" w:rsidRPr="00661461" w:rsidRDefault="00066D23" w:rsidP="00066D23">
      <w:pPr>
        <w:pStyle w:val="a8"/>
      </w:pPr>
      <w:r>
        <w:rPr>
          <w:rFonts w:hint="eastAsia"/>
        </w:rPr>
        <w:t>【図3-7</w:t>
      </w:r>
      <w:r>
        <w:t>-1　性別</w:t>
      </w:r>
      <w:r>
        <w:rPr>
          <w:rFonts w:hint="eastAsia"/>
        </w:rPr>
        <w:t xml:space="preserve">　</w:t>
      </w:r>
      <w:r w:rsidRPr="00657BC0">
        <w:rPr>
          <w:rFonts w:hint="eastAsia"/>
        </w:rPr>
        <w:t>コロナ禍での身近な人の心情や考えの変化</w:t>
      </w:r>
      <w:r>
        <w:rPr>
          <w:rFonts w:hint="eastAsia"/>
        </w:rPr>
        <w:t>】</w:t>
      </w:r>
    </w:p>
    <w:p w:rsidR="00066D23" w:rsidRDefault="00066D23" w:rsidP="00657BC0"/>
    <w:p w:rsidR="00066D23" w:rsidRDefault="00066D23" w:rsidP="00657BC0"/>
    <w:p w:rsidR="00066D23" w:rsidRDefault="00066D23" w:rsidP="00657BC0"/>
    <w:p w:rsidR="00066D23" w:rsidRDefault="00066D23" w:rsidP="00657BC0"/>
    <w:p w:rsidR="00066D23" w:rsidRDefault="00066D23" w:rsidP="00657BC0"/>
    <w:p w:rsidR="00066D23" w:rsidRDefault="00066D23" w:rsidP="00657BC0"/>
    <w:p w:rsidR="00066D23" w:rsidRDefault="00066D23" w:rsidP="00657BC0"/>
    <w:p w:rsidR="00066D23" w:rsidRPr="00066D23" w:rsidRDefault="00066D23" w:rsidP="00657BC0"/>
    <w:p w:rsidR="00066D23" w:rsidRDefault="00066D23" w:rsidP="00657BC0"/>
    <w:p w:rsidR="00066D23" w:rsidRDefault="00066D23" w:rsidP="00657BC0"/>
    <w:p w:rsidR="00066D23" w:rsidRDefault="00066D23" w:rsidP="00657BC0"/>
    <w:p w:rsidR="00066D23" w:rsidRDefault="00066D23" w:rsidP="00657BC0"/>
    <w:p w:rsidR="00066D23" w:rsidRPr="00066D23" w:rsidRDefault="00066D23" w:rsidP="00657BC0"/>
    <w:p w:rsidR="00066D23" w:rsidRDefault="00066D23"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F7413E">
      <w:pPr>
        <w:pStyle w:val="11"/>
      </w:pPr>
      <w:r>
        <w:br w:type="page"/>
      </w:r>
      <w:r>
        <w:lastRenderedPageBreak/>
        <w:t>年代別でみると、</w:t>
      </w:r>
      <w:r w:rsidR="00B915D7">
        <w:t>変化があったようだと感じた人では</w:t>
      </w:r>
      <w:r>
        <w:t>いずれも「</w:t>
      </w:r>
      <w:r w:rsidRPr="00F7413E">
        <w:rPr>
          <w:rFonts w:hint="eastAsia"/>
        </w:rPr>
        <w:t>自分や家族への感染の不安を感じるようになったようだ</w:t>
      </w:r>
      <w:r>
        <w:rPr>
          <w:rFonts w:hint="eastAsia"/>
        </w:rPr>
        <w:t>」が</w:t>
      </w:r>
      <w:r w:rsidR="00711AB7">
        <w:rPr>
          <w:rFonts w:hint="eastAsia"/>
        </w:rPr>
        <w:t>最も多く、なかでも30代（32.2％）で最も高くなっている。（図3-7-2）</w:t>
      </w:r>
    </w:p>
    <w:p w:rsidR="00F7413E" w:rsidRPr="00711AB7" w:rsidRDefault="00F7413E" w:rsidP="00F7413E">
      <w:pPr>
        <w:pStyle w:val="a8"/>
      </w:pPr>
    </w:p>
    <w:p w:rsidR="00F7413E" w:rsidRPr="00661461" w:rsidRDefault="00F7413E" w:rsidP="00F7413E">
      <w:pPr>
        <w:pStyle w:val="a8"/>
      </w:pPr>
      <w:r w:rsidRPr="00F7413E">
        <w:rPr>
          <w:noProof/>
        </w:rPr>
        <w:drawing>
          <wp:anchor distT="0" distB="0" distL="114300" distR="114300" simplePos="0" relativeHeight="251714560" behindDoc="0" locked="0" layoutInCell="1" allowOverlap="1">
            <wp:simplePos x="0" y="0"/>
            <wp:positionH relativeFrom="column">
              <wp:posOffset>-1699775</wp:posOffset>
            </wp:positionH>
            <wp:positionV relativeFrom="paragraph">
              <wp:posOffset>216140</wp:posOffset>
            </wp:positionV>
            <wp:extent cx="8026200" cy="76424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26200" cy="764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【図3-7</w:t>
      </w:r>
      <w:r>
        <w:t>-2　年代別</w:t>
      </w:r>
      <w:r>
        <w:rPr>
          <w:rFonts w:hint="eastAsia"/>
        </w:rPr>
        <w:t xml:space="preserve">　</w:t>
      </w:r>
      <w:r w:rsidRPr="00657BC0">
        <w:rPr>
          <w:rFonts w:hint="eastAsia"/>
        </w:rPr>
        <w:t>コロナ禍での身近な人の心情や考えの変化</w:t>
      </w:r>
      <w:r>
        <w:rPr>
          <w:rFonts w:hint="eastAsia"/>
        </w:rPr>
        <w:t>】</w:t>
      </w:r>
    </w:p>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Default="00F7413E" w:rsidP="00657BC0"/>
    <w:p w:rsidR="00F7413E" w:rsidRPr="00F7413E" w:rsidRDefault="00F7413E" w:rsidP="00657BC0"/>
    <w:p w:rsidR="00F7413E" w:rsidRDefault="00F7413E" w:rsidP="00657BC0"/>
    <w:p w:rsidR="00F7413E" w:rsidRDefault="00F7413E" w:rsidP="00657BC0"/>
    <w:p w:rsidR="00F7413E" w:rsidRPr="00FC363B" w:rsidRDefault="00F7413E" w:rsidP="00657BC0"/>
    <w:p w:rsidR="00657BC0" w:rsidRDefault="00657BC0">
      <w:pPr>
        <w:widowControl/>
        <w:autoSpaceDE/>
        <w:autoSpaceDN/>
        <w:jc w:val="left"/>
      </w:pPr>
      <w:r>
        <w:br w:type="page"/>
      </w:r>
    </w:p>
    <w:p w:rsidR="00657BC0" w:rsidRDefault="00657BC0" w:rsidP="00B95847">
      <w:pPr>
        <w:pStyle w:val="3"/>
      </w:pPr>
      <w:bookmarkStart w:id="56" w:name="_Toc110436830"/>
      <w:bookmarkStart w:id="57" w:name="_Toc112661281"/>
      <w:r>
        <w:lastRenderedPageBreak/>
        <w:t>（８）</w:t>
      </w:r>
      <w:r w:rsidRPr="00657BC0">
        <w:rPr>
          <w:rFonts w:hint="eastAsia"/>
        </w:rPr>
        <w:t>身近な人の心情や考えの変化への対応</w:t>
      </w:r>
      <w:bookmarkEnd w:id="56"/>
      <w:bookmarkEnd w:id="57"/>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657BC0" w:rsidTr="00800CAD">
        <w:tc>
          <w:tcPr>
            <w:tcW w:w="9402" w:type="dxa"/>
          </w:tcPr>
          <w:p w:rsidR="00657BC0" w:rsidRPr="00657BC0" w:rsidRDefault="00657BC0" w:rsidP="00657BC0">
            <w:pPr>
              <w:ind w:left="668" w:hangingChars="300" w:hanging="668"/>
              <w:rPr>
                <w:rFonts w:ascii="BIZ UDゴシック" w:eastAsia="BIZ UDゴシック" w:hAnsi="BIZ UDゴシック"/>
              </w:rPr>
            </w:pPr>
            <w:r w:rsidRPr="00657BC0">
              <w:rPr>
                <w:rFonts w:ascii="BIZ UDゴシック" w:eastAsia="BIZ UDゴシック" w:hAnsi="BIZ UDゴシック" w:hint="eastAsia"/>
              </w:rPr>
              <w:t>〇「特に変化はなかったようだ」と答えた人以外の方にお聞きします。</w:t>
            </w:r>
          </w:p>
          <w:p w:rsidR="00657BC0" w:rsidRPr="00661461" w:rsidRDefault="00657BC0" w:rsidP="00657BC0">
            <w:pPr>
              <w:ind w:left="668" w:hangingChars="300" w:hanging="668"/>
              <w:rPr>
                <w:rFonts w:ascii="BIZ UDゴシック" w:eastAsia="BIZ UDゴシック" w:hAnsi="BIZ UDゴシック"/>
              </w:rPr>
            </w:pPr>
            <w:r>
              <w:rPr>
                <w:rFonts w:ascii="BIZ UDゴシック" w:eastAsia="BIZ UDゴシック" w:hAnsi="BIZ UDゴシック" w:hint="eastAsia"/>
              </w:rPr>
              <w:t>問10</w:t>
            </w:r>
            <w:r w:rsidRPr="00EC5138">
              <w:rPr>
                <w:rFonts w:ascii="BIZ UDゴシック" w:eastAsia="BIZ UDゴシック" w:hAnsi="BIZ UDゴシック" w:hint="eastAsia"/>
              </w:rPr>
              <w:t xml:space="preserve">　</w:t>
            </w:r>
            <w:r w:rsidRPr="00657BC0">
              <w:rPr>
                <w:rFonts w:ascii="BIZ UDゴシック" w:eastAsia="BIZ UDゴシック" w:hAnsi="BIZ UDゴシック" w:hint="eastAsia"/>
              </w:rPr>
              <w:t>身近な人の心情や考えの変化に対し、具体的な行動を起こしましたか。あてはまるものを教えてください。（複数回答可）</w:t>
            </w:r>
          </w:p>
        </w:tc>
      </w:tr>
    </w:tbl>
    <w:p w:rsidR="00657BC0" w:rsidRDefault="001739D7" w:rsidP="00657BC0">
      <w:pPr>
        <w:pStyle w:val="a8"/>
      </w:pPr>
      <w:r w:rsidRPr="001739D7">
        <w:rPr>
          <w:noProof/>
        </w:rPr>
        <w:drawing>
          <wp:anchor distT="0" distB="0" distL="114300" distR="114300" simplePos="0" relativeHeight="251675648" behindDoc="0" locked="0" layoutInCell="1" allowOverlap="1">
            <wp:simplePos x="0" y="0"/>
            <wp:positionH relativeFrom="column">
              <wp:posOffset>-568217</wp:posOffset>
            </wp:positionH>
            <wp:positionV relativeFrom="paragraph">
              <wp:posOffset>164465</wp:posOffset>
            </wp:positionV>
            <wp:extent cx="7239600" cy="47905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600" cy="479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BC0" w:rsidRPr="00661461" w:rsidRDefault="00657BC0" w:rsidP="00657BC0">
      <w:pPr>
        <w:pStyle w:val="a8"/>
      </w:pPr>
      <w:r>
        <w:rPr>
          <w:rFonts w:hint="eastAsia"/>
        </w:rPr>
        <w:t xml:space="preserve">【図3-8　</w:t>
      </w:r>
      <w:r w:rsidRPr="00657BC0">
        <w:rPr>
          <w:rFonts w:hint="eastAsia"/>
        </w:rPr>
        <w:t>身近な人の心情や考えの変化への対応</w:t>
      </w:r>
      <w:r>
        <w:rPr>
          <w:rFonts w:hint="eastAsia"/>
        </w:rPr>
        <w:t>】</w:t>
      </w:r>
    </w:p>
    <w:p w:rsidR="00657BC0" w:rsidRPr="00661461" w:rsidRDefault="00657BC0" w:rsidP="00657BC0"/>
    <w:p w:rsidR="00657BC0" w:rsidRDefault="00657BC0"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1739D7" w:rsidRDefault="001739D7" w:rsidP="00657BC0"/>
    <w:p w:rsidR="00657BC0" w:rsidRDefault="00657BC0" w:rsidP="00657BC0"/>
    <w:p w:rsidR="004B46FD" w:rsidRDefault="004B46FD" w:rsidP="00657BC0"/>
    <w:p w:rsidR="00657BC0" w:rsidRDefault="00657BC0" w:rsidP="00657BC0"/>
    <w:p w:rsidR="00657BC0" w:rsidRDefault="00657BC0" w:rsidP="00657BC0"/>
    <w:p w:rsidR="00657BC0" w:rsidRDefault="00657BC0" w:rsidP="00657BC0"/>
    <w:p w:rsidR="00657BC0" w:rsidRDefault="00657BC0" w:rsidP="001739D7">
      <w:pPr>
        <w:spacing w:afterLines="50" w:after="170"/>
      </w:pPr>
    </w:p>
    <w:p w:rsidR="00657BC0" w:rsidRDefault="001739D7" w:rsidP="001739D7">
      <w:pPr>
        <w:pStyle w:val="11"/>
      </w:pPr>
      <w:r w:rsidRPr="001739D7">
        <w:rPr>
          <w:rFonts w:hint="eastAsia"/>
        </w:rPr>
        <w:t>コ</w:t>
      </w:r>
      <w:r w:rsidRPr="00B624A4">
        <w:rPr>
          <w:rFonts w:hint="eastAsia"/>
        </w:rPr>
        <w:t>ロナ禍での身近な人の心情や考えの変化があったと回答した人に、その変化に対し起こした具体的な行動についてたずねると、</w:t>
      </w:r>
      <w:r w:rsidR="00B624A4">
        <w:rPr>
          <w:rFonts w:hint="eastAsia"/>
        </w:rPr>
        <w:t>「特に何もしなかった」が39.1％で最も多い。</w:t>
      </w:r>
      <w:r w:rsidR="000E753A">
        <w:rPr>
          <w:rFonts w:hint="eastAsia"/>
        </w:rPr>
        <w:t>一方、</w:t>
      </w:r>
      <w:r w:rsidR="00B624A4">
        <w:rPr>
          <w:rFonts w:hint="eastAsia"/>
        </w:rPr>
        <w:t>行動を起こした人では</w:t>
      </w:r>
      <w:r w:rsidRPr="00B624A4">
        <w:rPr>
          <w:rFonts w:hint="eastAsia"/>
        </w:rPr>
        <w:t>「家族でコミュニケーションをとる機会を多く持つようにした」が24.7％で最も多く、次いで「積極的に声をかけたり、連絡をしたりと悩みを聞くように努めた」が14.5％、「不安を感じたり悩んだりしている人に「がんばろう」等と励ました」が9.3％</w:t>
      </w:r>
      <w:r w:rsidR="00B624A4" w:rsidRPr="00B624A4">
        <w:rPr>
          <w:rFonts w:hint="eastAsia"/>
        </w:rPr>
        <w:t>と</w:t>
      </w:r>
      <w:r w:rsidRPr="00B624A4">
        <w:rPr>
          <w:rFonts w:hint="eastAsia"/>
        </w:rPr>
        <w:t>なっている。</w:t>
      </w:r>
      <w:r w:rsidR="00B624A4">
        <w:rPr>
          <w:rFonts w:hint="eastAsia"/>
        </w:rPr>
        <w:t>（図3-8）</w:t>
      </w:r>
    </w:p>
    <w:p w:rsidR="00B624A4" w:rsidRDefault="00B624A4" w:rsidP="001739D7">
      <w:pPr>
        <w:pStyle w:val="11"/>
      </w:pPr>
    </w:p>
    <w:p w:rsidR="00711AB7" w:rsidRDefault="00711AB7">
      <w:pPr>
        <w:widowControl/>
        <w:autoSpaceDE/>
        <w:autoSpaceDN/>
        <w:jc w:val="left"/>
        <w:rPr>
          <w:rFonts w:hAnsi="ＭＳ 明朝"/>
        </w:rPr>
      </w:pPr>
      <w:r>
        <w:br w:type="page"/>
      </w:r>
    </w:p>
    <w:p w:rsidR="00B3455D" w:rsidRDefault="004B46FD" w:rsidP="00B3455D">
      <w:pPr>
        <w:pStyle w:val="11"/>
      </w:pPr>
      <w:r>
        <w:lastRenderedPageBreak/>
        <w:t>全国調査では</w:t>
      </w:r>
      <w:r w:rsidR="00B3455D">
        <w:t>、「</w:t>
      </w:r>
      <w:r w:rsidR="00B3455D" w:rsidRPr="00B3455D">
        <w:rPr>
          <w:rFonts w:hint="eastAsia"/>
        </w:rPr>
        <w:t>家族でコミュニケーションをとる機会を多く持つようにした</w:t>
      </w:r>
      <w:r w:rsidR="00B3455D">
        <w:rPr>
          <w:rFonts w:hint="eastAsia"/>
        </w:rPr>
        <w:t>」が30.1％で最も多く、次いで「</w:t>
      </w:r>
      <w:r w:rsidR="00B3455D" w:rsidRPr="00B3455D">
        <w:rPr>
          <w:rFonts w:hint="eastAsia"/>
        </w:rPr>
        <w:t>積極的な声かけや、連絡をした</w:t>
      </w:r>
      <w:r w:rsidR="00B3455D">
        <w:rPr>
          <w:rFonts w:hint="eastAsia"/>
        </w:rPr>
        <w:t>」が23.2％となっている。</w:t>
      </w:r>
    </w:p>
    <w:p w:rsidR="00711AB7" w:rsidRPr="001F2560" w:rsidRDefault="00711AB7" w:rsidP="00B3455D">
      <w:pPr>
        <w:pStyle w:val="11"/>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711AB7" w:rsidTr="00103F89">
        <w:trPr>
          <w:trHeight w:val="5329"/>
          <w:jc w:val="right"/>
        </w:trPr>
        <w:tc>
          <w:tcPr>
            <w:tcW w:w="8717" w:type="dxa"/>
          </w:tcPr>
          <w:p w:rsidR="00711AB7" w:rsidRDefault="00103F89" w:rsidP="001E505F">
            <w:pPr>
              <w:pStyle w:val="11"/>
              <w:ind w:leftChars="0" w:left="0" w:firstLineChars="0" w:firstLine="0"/>
              <w:rPr>
                <w:rFonts w:ascii="BIZ UDゴシック" w:eastAsia="BIZ UDゴシック" w:hAnsi="BIZ UDゴシック"/>
                <w:sz w:val="20"/>
                <w:szCs w:val="20"/>
              </w:rPr>
            </w:pPr>
            <w:r w:rsidRPr="00711AB7">
              <w:rPr>
                <w:rFonts w:hint="eastAsia"/>
                <w:noProof/>
              </w:rPr>
              <w:drawing>
                <wp:anchor distT="0" distB="0" distL="114300" distR="114300" simplePos="0" relativeHeight="251715584" behindDoc="0" locked="0" layoutInCell="1" allowOverlap="1">
                  <wp:simplePos x="0" y="0"/>
                  <wp:positionH relativeFrom="column">
                    <wp:posOffset>-1175697</wp:posOffset>
                  </wp:positionH>
                  <wp:positionV relativeFrom="paragraph">
                    <wp:posOffset>8255</wp:posOffset>
                  </wp:positionV>
                  <wp:extent cx="7238520" cy="381276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8520" cy="381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B7" w:rsidRPr="0048364B">
              <w:rPr>
                <w:rFonts w:ascii="BIZ UDゴシック" w:eastAsia="BIZ UDゴシック" w:hAnsi="BIZ UDゴシック" w:hint="eastAsia"/>
                <w:sz w:val="20"/>
                <w:szCs w:val="20"/>
              </w:rPr>
              <w:t>《参考》</w:t>
            </w:r>
            <w:r w:rsidR="00711AB7" w:rsidRPr="0048364B">
              <w:rPr>
                <w:rFonts w:ascii="BIZ UDゴシック" w:eastAsia="BIZ UDゴシック" w:hAnsi="BIZ UDゴシック"/>
                <w:sz w:val="20"/>
                <w:szCs w:val="20"/>
              </w:rPr>
              <w:t>「</w:t>
            </w:r>
            <w:r w:rsidR="00711AB7" w:rsidRPr="00705B72">
              <w:rPr>
                <w:rFonts w:ascii="BIZ UDゴシック" w:eastAsia="BIZ UDゴシック" w:hAnsi="BIZ UDゴシック" w:hint="eastAsia"/>
                <w:sz w:val="20"/>
                <w:szCs w:val="20"/>
              </w:rPr>
              <w:t>令和３年度</w:t>
            </w:r>
            <w:r w:rsidR="00711AB7" w:rsidRPr="0048364B">
              <w:rPr>
                <w:rFonts w:ascii="BIZ UDゴシック" w:eastAsia="BIZ UDゴシック" w:hAnsi="BIZ UDゴシック"/>
                <w:sz w:val="20"/>
                <w:szCs w:val="20"/>
              </w:rPr>
              <w:t>自殺対策に関する</w:t>
            </w:r>
            <w:r w:rsidR="00711AB7">
              <w:rPr>
                <w:rFonts w:ascii="BIZ UDゴシック" w:eastAsia="BIZ UDゴシック" w:hAnsi="BIZ UDゴシック"/>
                <w:sz w:val="20"/>
                <w:szCs w:val="20"/>
              </w:rPr>
              <w:t>意識調査」（厚生労働省）</w:t>
            </w:r>
          </w:p>
          <w:p w:rsidR="00711AB7" w:rsidRPr="005523E1" w:rsidRDefault="00711AB7"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711AB7">
              <w:rPr>
                <w:rFonts w:ascii="BIZ UDゴシック" w:eastAsia="BIZ UDゴシック" w:hAnsi="BIZ UDゴシック" w:hint="eastAsia"/>
                <w:sz w:val="20"/>
                <w:szCs w:val="20"/>
                <w:bdr w:val="single" w:sz="4" w:space="0" w:color="auto"/>
              </w:rPr>
              <w:t>Q21(2) 身近な人の心情や考えの変化に対し起こした行動 ·</w:t>
            </w:r>
          </w:p>
          <w:p w:rsidR="00711AB7" w:rsidRDefault="00711AB7" w:rsidP="001E505F">
            <w:pPr>
              <w:pStyle w:val="11"/>
              <w:ind w:leftChars="0" w:left="0" w:firstLineChars="0" w:firstLine="0"/>
              <w:rPr>
                <w:rFonts w:ascii="BIZ UDゴシック" w:eastAsia="BIZ UDゴシック" w:hAnsi="BIZ UDゴシック"/>
                <w:sz w:val="20"/>
                <w:szCs w:val="20"/>
              </w:rPr>
            </w:pPr>
          </w:p>
          <w:p w:rsidR="00711AB7" w:rsidRDefault="00711AB7" w:rsidP="001E505F">
            <w:pPr>
              <w:pStyle w:val="11"/>
              <w:ind w:leftChars="0" w:left="0" w:firstLineChars="0" w:firstLine="0"/>
              <w:rPr>
                <w:rFonts w:ascii="BIZ UDゴシック" w:eastAsia="BIZ UDゴシック" w:hAnsi="BIZ UDゴシック"/>
                <w:sz w:val="20"/>
                <w:szCs w:val="20"/>
              </w:rPr>
            </w:pPr>
          </w:p>
          <w:p w:rsidR="00711AB7" w:rsidRDefault="00711AB7" w:rsidP="001E505F">
            <w:pPr>
              <w:pStyle w:val="11"/>
              <w:ind w:leftChars="0" w:left="0" w:firstLineChars="0" w:firstLine="0"/>
              <w:rPr>
                <w:rFonts w:ascii="BIZ UDゴシック" w:eastAsia="BIZ UDゴシック" w:hAnsi="BIZ UDゴシック"/>
                <w:sz w:val="20"/>
                <w:szCs w:val="20"/>
              </w:rPr>
            </w:pPr>
          </w:p>
          <w:p w:rsidR="00711AB7" w:rsidRPr="00711AB7" w:rsidRDefault="00711AB7" w:rsidP="001E505F">
            <w:pPr>
              <w:pStyle w:val="11"/>
              <w:ind w:leftChars="0" w:left="0" w:firstLineChars="0" w:firstLine="0"/>
              <w:rPr>
                <w:rFonts w:ascii="BIZ UDゴシック" w:eastAsia="BIZ UDゴシック" w:hAnsi="BIZ UDゴシック"/>
                <w:sz w:val="20"/>
                <w:szCs w:val="20"/>
              </w:rPr>
            </w:pPr>
          </w:p>
        </w:tc>
      </w:tr>
    </w:tbl>
    <w:p w:rsidR="00711AB7" w:rsidRDefault="00711AB7" w:rsidP="001739D7">
      <w:pPr>
        <w:pStyle w:val="11"/>
      </w:pPr>
    </w:p>
    <w:p w:rsidR="00711AB7" w:rsidRDefault="00B3455D" w:rsidP="001739D7">
      <w:pPr>
        <w:pStyle w:val="11"/>
      </w:pPr>
      <w:r>
        <w:t>性</w:t>
      </w:r>
      <w:r w:rsidR="00F7179B">
        <w:t>別でみると、</w:t>
      </w:r>
      <w:r w:rsidR="00B915D7">
        <w:t>行動を起こした人では</w:t>
      </w:r>
      <w:r w:rsidR="00103F89">
        <w:t>男女とも「</w:t>
      </w:r>
      <w:r w:rsidR="00103F89" w:rsidRPr="00103F89">
        <w:rPr>
          <w:rFonts w:hint="eastAsia"/>
        </w:rPr>
        <w:t>家族でコミュニケーションをとる機会を多く持つようにした</w:t>
      </w:r>
      <w:r w:rsidR="00103F89">
        <w:rPr>
          <w:rFonts w:hint="eastAsia"/>
        </w:rPr>
        <w:t>」が最も多く、男女で大きな差はみられない。（図3-8-1）</w:t>
      </w:r>
    </w:p>
    <w:p w:rsidR="00103F89" w:rsidRDefault="00103F89" w:rsidP="00103F89">
      <w:pPr>
        <w:pStyle w:val="a8"/>
      </w:pPr>
      <w:r w:rsidRPr="00B3455D">
        <w:rPr>
          <w:rFonts w:hint="eastAsia"/>
          <w:noProof/>
        </w:rPr>
        <w:drawing>
          <wp:anchor distT="0" distB="0" distL="114300" distR="114300" simplePos="0" relativeHeight="251716608" behindDoc="0" locked="0" layoutInCell="1" allowOverlap="1">
            <wp:simplePos x="0" y="0"/>
            <wp:positionH relativeFrom="column">
              <wp:posOffset>-144468</wp:posOffset>
            </wp:positionH>
            <wp:positionV relativeFrom="paragraph">
              <wp:posOffset>64770</wp:posOffset>
            </wp:positionV>
            <wp:extent cx="6705000" cy="50284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05000" cy="502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F89" w:rsidRPr="00661461" w:rsidRDefault="00103F89" w:rsidP="00103F89">
      <w:pPr>
        <w:pStyle w:val="a8"/>
      </w:pPr>
      <w:r>
        <w:rPr>
          <w:rFonts w:hint="eastAsia"/>
        </w:rPr>
        <w:t xml:space="preserve">【図3-8-1　性別　</w:t>
      </w:r>
      <w:r w:rsidRPr="00657BC0">
        <w:rPr>
          <w:rFonts w:hint="eastAsia"/>
        </w:rPr>
        <w:t>身近な人の心情や考えの変化への対応</w:t>
      </w:r>
      <w:r>
        <w:rPr>
          <w:rFonts w:hint="eastAsia"/>
        </w:rPr>
        <w:t>】</w:t>
      </w:r>
    </w:p>
    <w:p w:rsidR="00711AB7" w:rsidRDefault="00711AB7" w:rsidP="001739D7">
      <w:pPr>
        <w:pStyle w:val="11"/>
      </w:pPr>
    </w:p>
    <w:p w:rsidR="00711AB7" w:rsidRPr="00711AB7" w:rsidRDefault="00711AB7" w:rsidP="001739D7">
      <w:pPr>
        <w:pStyle w:val="11"/>
      </w:pPr>
    </w:p>
    <w:p w:rsidR="00657BC0" w:rsidRDefault="00657BC0">
      <w:pPr>
        <w:widowControl/>
        <w:autoSpaceDE/>
        <w:autoSpaceDN/>
        <w:jc w:val="left"/>
      </w:pPr>
      <w:r>
        <w:br w:type="page"/>
      </w:r>
    </w:p>
    <w:p w:rsidR="00103F89" w:rsidRDefault="00103F89" w:rsidP="00103F89">
      <w:pPr>
        <w:pStyle w:val="11"/>
      </w:pPr>
      <w:bookmarkStart w:id="58" w:name="_Toc110436831"/>
      <w:r>
        <w:lastRenderedPageBreak/>
        <w:t>年代別でみると、</w:t>
      </w:r>
      <w:r w:rsidR="00B915D7">
        <w:t>行動を起こした人では</w:t>
      </w:r>
      <w:r>
        <w:t>「</w:t>
      </w:r>
      <w:r w:rsidRPr="00103F89">
        <w:rPr>
          <w:rFonts w:hint="eastAsia"/>
        </w:rPr>
        <w:t>積極的に声をかけたり、連絡をしたりと悩みを聞くように努めた</w:t>
      </w:r>
      <w:r>
        <w:rPr>
          <w:rFonts w:hint="eastAsia"/>
        </w:rPr>
        <w:t>」、「</w:t>
      </w:r>
      <w:r w:rsidRPr="00103F89">
        <w:rPr>
          <w:rFonts w:hint="eastAsia"/>
        </w:rPr>
        <w:t>不安を感じたり悩んだりしている人に「がんばろう」等と励ました</w:t>
      </w:r>
      <w:r>
        <w:rPr>
          <w:rFonts w:hint="eastAsia"/>
        </w:rPr>
        <w:t>」、「</w:t>
      </w:r>
      <w:r w:rsidRPr="00103F89">
        <w:rPr>
          <w:rFonts w:hint="eastAsia"/>
        </w:rPr>
        <w:t>有効な感染症対策を調べ、アドバイスをした</w:t>
      </w:r>
      <w:r>
        <w:rPr>
          <w:rFonts w:hint="eastAsia"/>
        </w:rPr>
        <w:t>」、「</w:t>
      </w:r>
      <w:r w:rsidRPr="00103F89">
        <w:rPr>
          <w:rFonts w:hint="eastAsia"/>
        </w:rPr>
        <w:t>医療機関への受診を提案した</w:t>
      </w:r>
      <w:r>
        <w:rPr>
          <w:rFonts w:hint="eastAsia"/>
        </w:rPr>
        <w:t>」</w:t>
      </w:r>
      <w:r w:rsidR="00335186">
        <w:rPr>
          <w:rFonts w:hint="eastAsia"/>
        </w:rPr>
        <w:t>、「</w:t>
      </w:r>
      <w:r w:rsidR="00335186" w:rsidRPr="00335186">
        <w:rPr>
          <w:rFonts w:hint="eastAsia"/>
        </w:rPr>
        <w:t>保健所など公的機関への相談を提案した</w:t>
      </w:r>
      <w:r w:rsidR="00335186">
        <w:rPr>
          <w:rFonts w:hint="eastAsia"/>
        </w:rPr>
        <w:t>」、「</w:t>
      </w:r>
      <w:r w:rsidR="00335186" w:rsidRPr="00335186">
        <w:rPr>
          <w:rFonts w:hint="eastAsia"/>
        </w:rPr>
        <w:t>メンタルヘルスに関する電話相談やＳＮＳ相談の利用を提案した</w:t>
      </w:r>
      <w:r w:rsidR="00335186">
        <w:rPr>
          <w:rFonts w:hint="eastAsia"/>
        </w:rPr>
        <w:t>」</w:t>
      </w:r>
      <w:r w:rsidR="00C56233">
        <w:rPr>
          <w:rFonts w:hint="eastAsia"/>
        </w:rPr>
        <w:t>で、</w:t>
      </w:r>
      <w:r>
        <w:rPr>
          <w:rFonts w:hint="eastAsia"/>
        </w:rPr>
        <w:t>それぞれ18～29歳</w:t>
      </w:r>
      <w:r w:rsidR="00C56233">
        <w:rPr>
          <w:rFonts w:hint="eastAsia"/>
        </w:rPr>
        <w:t>が</w:t>
      </w:r>
      <w:r>
        <w:rPr>
          <w:rFonts w:hint="eastAsia"/>
        </w:rPr>
        <w:t>最も高い割合となっている。</w:t>
      </w:r>
      <w:r w:rsidR="00335186">
        <w:rPr>
          <w:rFonts w:hint="eastAsia"/>
        </w:rPr>
        <w:t>（図3-8-2）</w:t>
      </w:r>
    </w:p>
    <w:p w:rsidR="00894BC9" w:rsidRDefault="00894BC9" w:rsidP="00103F89">
      <w:pPr>
        <w:pStyle w:val="11"/>
      </w:pPr>
    </w:p>
    <w:p w:rsidR="00103F89" w:rsidRPr="00661461" w:rsidRDefault="00103F89" w:rsidP="00103F89">
      <w:pPr>
        <w:pStyle w:val="a8"/>
      </w:pPr>
      <w:r w:rsidRPr="00103F89">
        <w:rPr>
          <w:noProof/>
        </w:rPr>
        <w:drawing>
          <wp:anchor distT="0" distB="0" distL="114300" distR="114300" simplePos="0" relativeHeight="251717632" behindDoc="0" locked="0" layoutInCell="1" allowOverlap="1">
            <wp:simplePos x="0" y="0"/>
            <wp:positionH relativeFrom="column">
              <wp:posOffset>-1843992</wp:posOffset>
            </wp:positionH>
            <wp:positionV relativeFrom="paragraph">
              <wp:posOffset>193807</wp:posOffset>
            </wp:positionV>
            <wp:extent cx="8458920" cy="489168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58920" cy="489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【図3-8-2　年代別　</w:t>
      </w:r>
      <w:r w:rsidRPr="00657BC0">
        <w:rPr>
          <w:rFonts w:hint="eastAsia"/>
        </w:rPr>
        <w:t>身近な人の心情や考えの変化への対応</w:t>
      </w:r>
      <w:r>
        <w:rPr>
          <w:rFonts w:hint="eastAsia"/>
        </w:rPr>
        <w:t>】</w:t>
      </w: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Default="00103F89">
      <w:pPr>
        <w:widowControl/>
        <w:autoSpaceDE/>
        <w:autoSpaceDN/>
        <w:jc w:val="left"/>
      </w:pPr>
    </w:p>
    <w:p w:rsidR="00103F89" w:rsidRPr="00103F89" w:rsidRDefault="00103F89">
      <w:pPr>
        <w:widowControl/>
        <w:autoSpaceDE/>
        <w:autoSpaceDN/>
        <w:jc w:val="left"/>
      </w:pPr>
    </w:p>
    <w:p w:rsidR="00103F89" w:rsidRDefault="00103F89">
      <w:pPr>
        <w:widowControl/>
        <w:autoSpaceDE/>
        <w:autoSpaceDN/>
        <w:jc w:val="left"/>
        <w:rPr>
          <w:rFonts w:ascii="BIZ UDゴシック" w:eastAsia="BIZ UDゴシック" w:hAnsi="BIZ UDゴシック"/>
          <w:b/>
          <w:sz w:val="24"/>
        </w:rPr>
      </w:pPr>
      <w:r>
        <w:br w:type="page"/>
      </w:r>
    </w:p>
    <w:p w:rsidR="00657BC0" w:rsidRDefault="00657BC0" w:rsidP="006B1E51">
      <w:pPr>
        <w:pStyle w:val="2"/>
      </w:pPr>
      <w:bookmarkStart w:id="59" w:name="_Toc112661282"/>
      <w:r>
        <w:lastRenderedPageBreak/>
        <w:t>４．うつに関することについて</w:t>
      </w:r>
      <w:bookmarkEnd w:id="58"/>
      <w:bookmarkEnd w:id="59"/>
    </w:p>
    <w:p w:rsidR="00657BC0" w:rsidRDefault="00657BC0" w:rsidP="00B95847">
      <w:pPr>
        <w:pStyle w:val="3"/>
      </w:pPr>
      <w:bookmarkStart w:id="60" w:name="_Toc110436832"/>
      <w:bookmarkStart w:id="61" w:name="_Toc112661283"/>
      <w:r>
        <w:t>（１）</w:t>
      </w:r>
      <w:r w:rsidRPr="00657BC0">
        <w:rPr>
          <w:rFonts w:hint="eastAsia"/>
        </w:rPr>
        <w:t>うつと感じたことやうつ病と診断されたことの有無</w:t>
      </w:r>
      <w:bookmarkEnd w:id="60"/>
      <w:bookmarkEnd w:id="61"/>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657BC0" w:rsidTr="00800CAD">
        <w:tc>
          <w:tcPr>
            <w:tcW w:w="9402" w:type="dxa"/>
          </w:tcPr>
          <w:p w:rsidR="00657BC0" w:rsidRPr="00661461" w:rsidRDefault="00B95847" w:rsidP="00800CAD">
            <w:pPr>
              <w:ind w:left="668" w:hangingChars="300" w:hanging="668"/>
              <w:rPr>
                <w:rFonts w:ascii="BIZ UDゴシック" w:eastAsia="BIZ UDゴシック" w:hAnsi="BIZ UDゴシック"/>
              </w:rPr>
            </w:pPr>
            <w:r w:rsidRPr="00B624A4">
              <w:rPr>
                <w:noProof/>
              </w:rPr>
              <w:drawing>
                <wp:anchor distT="0" distB="0" distL="114300" distR="114300" simplePos="0" relativeHeight="251676672" behindDoc="0" locked="0" layoutInCell="1" allowOverlap="1">
                  <wp:simplePos x="0" y="0"/>
                  <wp:positionH relativeFrom="column">
                    <wp:posOffset>69215</wp:posOffset>
                  </wp:positionH>
                  <wp:positionV relativeFrom="paragraph">
                    <wp:posOffset>194945</wp:posOffset>
                  </wp:positionV>
                  <wp:extent cx="5710555" cy="38131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BC0">
              <w:rPr>
                <w:rFonts w:ascii="BIZ UDゴシック" w:eastAsia="BIZ UDゴシック" w:hAnsi="BIZ UDゴシック" w:hint="eastAsia"/>
              </w:rPr>
              <w:t>問11</w:t>
            </w:r>
            <w:r w:rsidR="00657BC0" w:rsidRPr="00EC5138">
              <w:rPr>
                <w:rFonts w:ascii="BIZ UDゴシック" w:eastAsia="BIZ UDゴシック" w:hAnsi="BIZ UDゴシック" w:hint="eastAsia"/>
              </w:rPr>
              <w:t xml:space="preserve">　</w:t>
            </w:r>
            <w:r w:rsidR="00657BC0" w:rsidRPr="00657BC0">
              <w:rPr>
                <w:rFonts w:ascii="BIZ UDゴシック" w:eastAsia="BIZ UDゴシック" w:hAnsi="BIZ UDゴシック" w:hint="eastAsia"/>
              </w:rPr>
              <w:t>今までに「うつかもしれない」と感じたことやうつ病と診断されたことはありますか。</w:t>
            </w:r>
          </w:p>
        </w:tc>
      </w:tr>
    </w:tbl>
    <w:p w:rsidR="00657BC0" w:rsidRDefault="00657BC0" w:rsidP="00657BC0">
      <w:pPr>
        <w:pStyle w:val="a8"/>
      </w:pPr>
    </w:p>
    <w:p w:rsidR="00657BC0" w:rsidRPr="00661461" w:rsidRDefault="00657BC0" w:rsidP="00657BC0">
      <w:pPr>
        <w:pStyle w:val="a8"/>
      </w:pPr>
      <w:r>
        <w:rPr>
          <w:rFonts w:hint="eastAsia"/>
        </w:rPr>
        <w:t xml:space="preserve">【図4-1　</w:t>
      </w:r>
      <w:r w:rsidRPr="00657BC0">
        <w:rPr>
          <w:rFonts w:hint="eastAsia"/>
        </w:rPr>
        <w:t>うつと感じたことやうつ病と診断されたことの有無</w:t>
      </w:r>
      <w:r>
        <w:rPr>
          <w:rFonts w:hint="eastAsia"/>
        </w:rPr>
        <w:t>】</w:t>
      </w:r>
    </w:p>
    <w:p w:rsidR="00657BC0" w:rsidRPr="00661461" w:rsidRDefault="00657BC0" w:rsidP="00B624A4">
      <w:pPr>
        <w:jc w:val="center"/>
      </w:pPr>
    </w:p>
    <w:p w:rsidR="00657BC0" w:rsidRDefault="00657BC0" w:rsidP="00657BC0"/>
    <w:p w:rsidR="00657BC0" w:rsidRDefault="00657BC0" w:rsidP="00657BC0"/>
    <w:p w:rsidR="00B624A4" w:rsidRDefault="00B624A4" w:rsidP="00657BC0"/>
    <w:p w:rsidR="00B624A4" w:rsidRDefault="00B624A4" w:rsidP="00657BC0"/>
    <w:p w:rsidR="00B624A4" w:rsidRDefault="00B624A4" w:rsidP="00657BC0"/>
    <w:p w:rsidR="00B624A4" w:rsidRDefault="00B624A4" w:rsidP="00657BC0"/>
    <w:p w:rsidR="00B624A4" w:rsidRDefault="00B624A4" w:rsidP="00657BC0"/>
    <w:p w:rsidR="00B624A4" w:rsidRDefault="00B624A4" w:rsidP="00657BC0"/>
    <w:p w:rsidR="00B624A4" w:rsidRPr="00657BC0" w:rsidRDefault="00B624A4" w:rsidP="00657BC0"/>
    <w:p w:rsidR="00657BC0" w:rsidRDefault="00657BC0" w:rsidP="00657BC0"/>
    <w:p w:rsidR="00657BC0" w:rsidRDefault="00657BC0" w:rsidP="00657BC0"/>
    <w:p w:rsidR="00657BC0" w:rsidRDefault="00B624A4" w:rsidP="00B624A4">
      <w:pPr>
        <w:pStyle w:val="11"/>
      </w:pPr>
      <w:r w:rsidRPr="00B624A4">
        <w:rPr>
          <w:rFonts w:hint="eastAsia"/>
        </w:rPr>
        <w:t>うつと感じたことやうつ病と診断されたこと</w:t>
      </w:r>
      <w:r>
        <w:rPr>
          <w:rFonts w:hint="eastAsia"/>
        </w:rPr>
        <w:t>があるかについて</w:t>
      </w:r>
      <w:r w:rsidRPr="00B624A4">
        <w:rPr>
          <w:rFonts w:hint="eastAsia"/>
        </w:rPr>
        <w:t>は、「いいえ」が68.2％で最も多く、次いで「「うつかもしれない」と感じたことがある」が23.1％、「うつ病と診断されたことがある」が8.6％となっている。</w:t>
      </w:r>
      <w:r>
        <w:rPr>
          <w:rFonts w:hint="eastAsia"/>
        </w:rPr>
        <w:t>（図4-1）</w:t>
      </w:r>
    </w:p>
    <w:p w:rsidR="008D03EF" w:rsidRDefault="008D03EF" w:rsidP="00B624A4">
      <w:pPr>
        <w:pStyle w:val="11"/>
      </w:pPr>
      <w:r w:rsidRPr="008D03EF">
        <w:rPr>
          <w:noProof/>
        </w:rPr>
        <w:drawing>
          <wp:anchor distT="0" distB="0" distL="114300" distR="114300" simplePos="0" relativeHeight="251718656" behindDoc="0" locked="0" layoutInCell="1" allowOverlap="1">
            <wp:simplePos x="0" y="0"/>
            <wp:positionH relativeFrom="column">
              <wp:posOffset>-2265680</wp:posOffset>
            </wp:positionH>
            <wp:positionV relativeFrom="paragraph">
              <wp:posOffset>272679</wp:posOffset>
            </wp:positionV>
            <wp:extent cx="8636000" cy="232537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3600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t>性別でみても、男女で大きな差はみられない。（図4-1-1）</w:t>
      </w:r>
    </w:p>
    <w:p w:rsidR="00B624A4" w:rsidRPr="00657BC0" w:rsidRDefault="00B624A4" w:rsidP="00B624A4">
      <w:pPr>
        <w:pStyle w:val="11"/>
      </w:pPr>
    </w:p>
    <w:p w:rsidR="008D03EF" w:rsidRPr="00661461" w:rsidRDefault="008D03EF" w:rsidP="008D03EF">
      <w:pPr>
        <w:pStyle w:val="a8"/>
      </w:pPr>
      <w:r>
        <w:rPr>
          <w:rFonts w:hint="eastAsia"/>
        </w:rPr>
        <w:t xml:space="preserve">【図4-1-1　性別　</w:t>
      </w:r>
      <w:r w:rsidRPr="00657BC0">
        <w:rPr>
          <w:rFonts w:hint="eastAsia"/>
        </w:rPr>
        <w:t>うつと感じたことやうつ病と診断されたことの有無</w:t>
      </w:r>
      <w:r>
        <w:rPr>
          <w:rFonts w:hint="eastAsia"/>
        </w:rPr>
        <w:t>】</w:t>
      </w:r>
    </w:p>
    <w:p w:rsidR="00657BC0" w:rsidRDefault="00657BC0"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Pr="008D03EF" w:rsidRDefault="008D03EF" w:rsidP="00657BC0"/>
    <w:p w:rsidR="008D03EF" w:rsidRDefault="008D03EF">
      <w:pPr>
        <w:widowControl/>
        <w:autoSpaceDE/>
        <w:autoSpaceDN/>
        <w:jc w:val="left"/>
      </w:pPr>
      <w:r>
        <w:br w:type="page"/>
      </w:r>
    </w:p>
    <w:p w:rsidR="008D03EF" w:rsidRDefault="008D03EF" w:rsidP="008D03EF">
      <w:pPr>
        <w:pStyle w:val="11"/>
      </w:pPr>
      <w:r>
        <w:lastRenderedPageBreak/>
        <w:t>年代別でみると、「うつ病と診断されたことがある」は40代（13.4％）で最も高く、「</w:t>
      </w:r>
      <w:r w:rsidRPr="008D03EF">
        <w:rPr>
          <w:rFonts w:hint="eastAsia"/>
        </w:rPr>
        <w:t>「うつかもしれない」と感じたことがある</w:t>
      </w:r>
      <w:r>
        <w:rPr>
          <w:rFonts w:hint="eastAsia"/>
        </w:rPr>
        <w:t>」</w:t>
      </w:r>
      <w:r w:rsidR="004A0F0B">
        <w:rPr>
          <w:rFonts w:hint="eastAsia"/>
        </w:rPr>
        <w:t>も40代（28.3％）で最も高くなっている。（図4-1-2）</w:t>
      </w:r>
    </w:p>
    <w:p w:rsidR="00657BC0" w:rsidRDefault="008D03EF" w:rsidP="00657BC0">
      <w:r w:rsidRPr="008D03EF">
        <w:rPr>
          <w:noProof/>
        </w:rPr>
        <w:drawing>
          <wp:anchor distT="0" distB="0" distL="114300" distR="114300" simplePos="0" relativeHeight="251719680" behindDoc="0" locked="0" layoutInCell="1" allowOverlap="1">
            <wp:simplePos x="0" y="0"/>
            <wp:positionH relativeFrom="column">
              <wp:posOffset>-2005066</wp:posOffset>
            </wp:positionH>
            <wp:positionV relativeFrom="paragraph">
              <wp:posOffset>0</wp:posOffset>
            </wp:positionV>
            <wp:extent cx="8636040" cy="327492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36040" cy="327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3EF" w:rsidRPr="00661461" w:rsidRDefault="008D03EF" w:rsidP="008D03EF">
      <w:pPr>
        <w:pStyle w:val="a8"/>
      </w:pPr>
      <w:r>
        <w:rPr>
          <w:rFonts w:hint="eastAsia"/>
        </w:rPr>
        <w:t xml:space="preserve">【図4-1-2　年代別　</w:t>
      </w:r>
      <w:r w:rsidRPr="00657BC0">
        <w:rPr>
          <w:rFonts w:hint="eastAsia"/>
        </w:rPr>
        <w:t>うつと感じたことやうつ病と診断されたことの有無</w:t>
      </w:r>
      <w:r>
        <w:rPr>
          <w:rFonts w:hint="eastAsia"/>
        </w:rPr>
        <w:t>】</w:t>
      </w:r>
    </w:p>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8D03EF" w:rsidRDefault="008D03EF" w:rsidP="00657BC0"/>
    <w:p w:rsidR="004A0F0B" w:rsidRDefault="004A0F0B" w:rsidP="00657BC0"/>
    <w:p w:rsidR="004A0F0B" w:rsidRDefault="004A0F0B" w:rsidP="00657BC0"/>
    <w:p w:rsidR="008D03EF" w:rsidRDefault="004A0F0B" w:rsidP="004A0F0B">
      <w:pPr>
        <w:pStyle w:val="11"/>
      </w:pPr>
      <w:r w:rsidRPr="004A0F0B">
        <w:rPr>
          <w:noProof/>
        </w:rPr>
        <w:drawing>
          <wp:anchor distT="0" distB="0" distL="114300" distR="114300" simplePos="0" relativeHeight="251720704" behindDoc="0" locked="0" layoutInCell="1" allowOverlap="1">
            <wp:simplePos x="0" y="0"/>
            <wp:positionH relativeFrom="column">
              <wp:posOffset>-1984327</wp:posOffset>
            </wp:positionH>
            <wp:positionV relativeFrom="paragraph">
              <wp:posOffset>605155</wp:posOffset>
            </wp:positionV>
            <wp:extent cx="8636000" cy="502412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36000" cy="5024120"/>
                    </a:xfrm>
                    <a:prstGeom prst="rect">
                      <a:avLst/>
                    </a:prstGeom>
                    <a:noFill/>
                    <a:ln>
                      <a:noFill/>
                    </a:ln>
                  </pic:spPr>
                </pic:pic>
              </a:graphicData>
            </a:graphic>
            <wp14:sizeRelH relativeFrom="page">
              <wp14:pctWidth>0</wp14:pctWidth>
            </wp14:sizeRelH>
            <wp14:sizeRelV relativeFrom="page">
              <wp14:pctHeight>0</wp14:pctHeight>
            </wp14:sizeRelV>
          </wp:anchor>
        </w:drawing>
      </w:r>
      <w:r>
        <w:t>性年代別でみると、「うつ病と診断されたことがある」は男性の40代（14.9％）で最も高く、「</w:t>
      </w:r>
      <w:r w:rsidRPr="008D03EF">
        <w:rPr>
          <w:rFonts w:hint="eastAsia"/>
        </w:rPr>
        <w:t>「うつかもしれない」と感じたことがある</w:t>
      </w:r>
      <w:r>
        <w:rPr>
          <w:rFonts w:hint="eastAsia"/>
        </w:rPr>
        <w:t>」は女性の30代（31.6％）で最も高くなっている。（図4-1-3）</w:t>
      </w:r>
    </w:p>
    <w:p w:rsidR="008D03EF" w:rsidRDefault="008D03EF" w:rsidP="00657BC0"/>
    <w:p w:rsidR="008D03EF" w:rsidRPr="00661461" w:rsidRDefault="008D03EF" w:rsidP="008D03EF">
      <w:pPr>
        <w:pStyle w:val="a8"/>
      </w:pPr>
      <w:r>
        <w:rPr>
          <w:rFonts w:hint="eastAsia"/>
        </w:rPr>
        <w:t>【図4-1-</w:t>
      </w:r>
      <w:r w:rsidR="004A0F0B">
        <w:rPr>
          <w:rFonts w:hint="eastAsia"/>
        </w:rPr>
        <w:t>3</w:t>
      </w:r>
      <w:r>
        <w:rPr>
          <w:rFonts w:hint="eastAsia"/>
        </w:rPr>
        <w:t xml:space="preserve">　</w:t>
      </w:r>
      <w:r w:rsidR="004A0F0B">
        <w:rPr>
          <w:rFonts w:hint="eastAsia"/>
        </w:rPr>
        <w:t>性</w:t>
      </w:r>
      <w:r>
        <w:rPr>
          <w:rFonts w:hint="eastAsia"/>
        </w:rPr>
        <w:t xml:space="preserve">年代別　</w:t>
      </w:r>
      <w:r w:rsidRPr="00657BC0">
        <w:rPr>
          <w:rFonts w:hint="eastAsia"/>
        </w:rPr>
        <w:t>うつと感じたことやうつ病と診断されたことの有無</w:t>
      </w:r>
      <w:r>
        <w:rPr>
          <w:rFonts w:hint="eastAsia"/>
        </w:rPr>
        <w:t>】</w:t>
      </w:r>
    </w:p>
    <w:p w:rsidR="008D03EF" w:rsidRDefault="008D03EF"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Pr="008D03EF" w:rsidRDefault="004A0F0B" w:rsidP="00657BC0"/>
    <w:p w:rsidR="004A0F0B" w:rsidRDefault="004A0F0B">
      <w:pPr>
        <w:widowControl/>
        <w:autoSpaceDE/>
        <w:autoSpaceDN/>
        <w:jc w:val="left"/>
      </w:pPr>
      <w:r>
        <w:br w:type="page"/>
      </w:r>
    </w:p>
    <w:p w:rsidR="008D03EF" w:rsidRDefault="004A0F0B" w:rsidP="004A0F0B">
      <w:pPr>
        <w:pStyle w:val="11"/>
      </w:pPr>
      <w:r>
        <w:lastRenderedPageBreak/>
        <w:t>職業別でみると、「うつ病と診断されたことがある」は</w:t>
      </w:r>
      <w:r w:rsidR="00966AB8">
        <w:t>無職</w:t>
      </w:r>
      <w:r>
        <w:t>（</w:t>
      </w:r>
      <w:r w:rsidR="00966AB8">
        <w:t>12.8</w:t>
      </w:r>
      <w:r>
        <w:t>％）で最も高く、「</w:t>
      </w:r>
      <w:r w:rsidRPr="008D03EF">
        <w:rPr>
          <w:rFonts w:hint="eastAsia"/>
        </w:rPr>
        <w:t>「うつかもしれない」と感じたことがある</w:t>
      </w:r>
      <w:r>
        <w:rPr>
          <w:rFonts w:hint="eastAsia"/>
        </w:rPr>
        <w:t>」は</w:t>
      </w:r>
      <w:r w:rsidR="00966AB8">
        <w:rPr>
          <w:rFonts w:hint="eastAsia"/>
        </w:rPr>
        <w:t>自営業</w:t>
      </w:r>
      <w:r>
        <w:rPr>
          <w:rFonts w:hint="eastAsia"/>
        </w:rPr>
        <w:t>（</w:t>
      </w:r>
      <w:r w:rsidR="00966AB8">
        <w:rPr>
          <w:rFonts w:hint="eastAsia"/>
        </w:rPr>
        <w:t>34.4</w:t>
      </w:r>
      <w:r>
        <w:rPr>
          <w:rFonts w:hint="eastAsia"/>
        </w:rPr>
        <w:t>％）で最も高くなっている。（図4-1-</w:t>
      </w:r>
      <w:r w:rsidR="00966AB8">
        <w:rPr>
          <w:rFonts w:hint="eastAsia"/>
        </w:rPr>
        <w:t>4</w:t>
      </w:r>
      <w:r>
        <w:rPr>
          <w:rFonts w:hint="eastAsia"/>
        </w:rPr>
        <w:t>）</w:t>
      </w:r>
    </w:p>
    <w:p w:rsidR="004A0F0B" w:rsidRDefault="004A0F0B" w:rsidP="00657BC0">
      <w:r w:rsidRPr="004A0F0B">
        <w:rPr>
          <w:noProof/>
        </w:rPr>
        <w:drawing>
          <wp:anchor distT="0" distB="0" distL="114300" distR="114300" simplePos="0" relativeHeight="251721728" behindDoc="0" locked="0" layoutInCell="1" allowOverlap="1">
            <wp:simplePos x="0" y="0"/>
            <wp:positionH relativeFrom="column">
              <wp:posOffset>-1096010</wp:posOffset>
            </wp:positionH>
            <wp:positionV relativeFrom="paragraph">
              <wp:posOffset>2552</wp:posOffset>
            </wp:positionV>
            <wp:extent cx="7795260" cy="390017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9526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F0B" w:rsidRPr="00661461" w:rsidRDefault="004A0F0B" w:rsidP="004A0F0B">
      <w:pPr>
        <w:pStyle w:val="a8"/>
      </w:pPr>
      <w:r>
        <w:rPr>
          <w:rFonts w:hint="eastAsia"/>
        </w:rPr>
        <w:t xml:space="preserve">【図4-1-4　職業別　</w:t>
      </w:r>
      <w:r w:rsidRPr="00657BC0">
        <w:rPr>
          <w:rFonts w:hint="eastAsia"/>
        </w:rPr>
        <w:t>うつと感じたことやうつ病と診断されたことの有無</w:t>
      </w:r>
      <w:r>
        <w:rPr>
          <w:rFonts w:hint="eastAsia"/>
        </w:rPr>
        <w:t>】</w:t>
      </w:r>
    </w:p>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Default="004A0F0B" w:rsidP="00657BC0"/>
    <w:p w:rsidR="004A0F0B" w:rsidRPr="004A0F0B" w:rsidRDefault="004A0F0B" w:rsidP="00657BC0"/>
    <w:p w:rsidR="00CE525F" w:rsidRDefault="00CE525F">
      <w:pPr>
        <w:widowControl/>
        <w:autoSpaceDE/>
        <w:autoSpaceDN/>
        <w:jc w:val="left"/>
      </w:pPr>
      <w:r>
        <w:br w:type="page"/>
      </w:r>
    </w:p>
    <w:p w:rsidR="00CE525F" w:rsidRDefault="00CE525F" w:rsidP="00B95847">
      <w:pPr>
        <w:pStyle w:val="3"/>
      </w:pPr>
      <w:bookmarkStart w:id="62" w:name="_Toc110436833"/>
      <w:bookmarkStart w:id="63" w:name="_Toc112661284"/>
      <w:r>
        <w:lastRenderedPageBreak/>
        <w:t>（２）</w:t>
      </w:r>
      <w:r w:rsidRPr="00CE525F">
        <w:rPr>
          <w:rFonts w:hint="eastAsia"/>
        </w:rPr>
        <w:t>うつ状態の原因として新型コロナ感染症拡大の影響有無</w:t>
      </w:r>
      <w:bookmarkEnd w:id="62"/>
      <w:bookmarkEnd w:id="63"/>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CE525F" w:rsidTr="00800CAD">
        <w:tc>
          <w:tcPr>
            <w:tcW w:w="9402" w:type="dxa"/>
          </w:tcPr>
          <w:p w:rsidR="00CE525F" w:rsidRDefault="00CE525F" w:rsidP="00CE525F">
            <w:pPr>
              <w:ind w:left="668" w:hangingChars="300" w:hanging="668"/>
              <w:rPr>
                <w:rFonts w:ascii="BIZ UDゴシック" w:eastAsia="BIZ UDゴシック" w:hAnsi="BIZ UDゴシック"/>
              </w:rPr>
            </w:pPr>
            <w:r w:rsidRPr="00CE525F">
              <w:rPr>
                <w:rFonts w:ascii="BIZ UDゴシック" w:eastAsia="BIZ UDゴシック" w:hAnsi="BIZ UDゴシック" w:hint="eastAsia"/>
              </w:rPr>
              <w:t>〇「うつかもしれない」と感じたことがある又は、うつ病と診断された方にお聞きします。</w:t>
            </w:r>
          </w:p>
          <w:p w:rsidR="00CE525F" w:rsidRPr="00661461" w:rsidRDefault="00CE525F" w:rsidP="00CE525F">
            <w:pPr>
              <w:ind w:left="668" w:hangingChars="300" w:hanging="668"/>
              <w:rPr>
                <w:rFonts w:ascii="BIZ UDゴシック" w:eastAsia="BIZ UDゴシック" w:hAnsi="BIZ UDゴシック"/>
              </w:rPr>
            </w:pPr>
            <w:r>
              <w:rPr>
                <w:rFonts w:ascii="BIZ UDゴシック" w:eastAsia="BIZ UDゴシック" w:hAnsi="BIZ UDゴシック" w:hint="eastAsia"/>
              </w:rPr>
              <w:t>問12</w:t>
            </w:r>
            <w:r w:rsidRPr="00EC5138">
              <w:rPr>
                <w:rFonts w:ascii="BIZ UDゴシック" w:eastAsia="BIZ UDゴシック" w:hAnsi="BIZ UDゴシック" w:hint="eastAsia"/>
              </w:rPr>
              <w:t xml:space="preserve">　</w:t>
            </w:r>
            <w:r w:rsidRPr="00CE525F">
              <w:rPr>
                <w:rFonts w:ascii="BIZ UDゴシック" w:eastAsia="BIZ UDゴシック" w:hAnsi="BIZ UDゴシック" w:hint="eastAsia"/>
              </w:rPr>
              <w:t>そのような状況になった（もしくはそのような状況が悪化した）原因として、新型コロナ感染症拡大の影響があったと思いますか。</w:t>
            </w:r>
          </w:p>
        </w:tc>
      </w:tr>
    </w:tbl>
    <w:p w:rsidR="00CE525F" w:rsidRDefault="00B95847" w:rsidP="00CE525F">
      <w:pPr>
        <w:pStyle w:val="a8"/>
      </w:pPr>
      <w:r w:rsidRPr="00B624A4">
        <w:rPr>
          <w:noProof/>
        </w:rPr>
        <w:drawing>
          <wp:anchor distT="0" distB="0" distL="114300" distR="114300" simplePos="0" relativeHeight="251677696" behindDoc="0" locked="1" layoutInCell="1" allowOverlap="1">
            <wp:simplePos x="0" y="0"/>
            <wp:positionH relativeFrom="column">
              <wp:posOffset>2540</wp:posOffset>
            </wp:positionH>
            <wp:positionV relativeFrom="paragraph">
              <wp:posOffset>-40640</wp:posOffset>
            </wp:positionV>
            <wp:extent cx="5710555" cy="38125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0555" cy="381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25F" w:rsidRPr="00661461" w:rsidRDefault="00CE525F" w:rsidP="00CE525F">
      <w:pPr>
        <w:pStyle w:val="a8"/>
      </w:pPr>
      <w:r>
        <w:rPr>
          <w:rFonts w:hint="eastAsia"/>
        </w:rPr>
        <w:t xml:space="preserve">【図4-2　</w:t>
      </w:r>
      <w:r w:rsidRPr="00CE525F">
        <w:rPr>
          <w:rFonts w:hint="eastAsia"/>
        </w:rPr>
        <w:t>うつ状態の原因として新型コロナ感染症拡大の影響有無</w:t>
      </w:r>
      <w:r>
        <w:rPr>
          <w:rFonts w:hint="eastAsia"/>
        </w:rPr>
        <w:t>】</w:t>
      </w:r>
    </w:p>
    <w:p w:rsidR="00CE525F" w:rsidRPr="00661461" w:rsidRDefault="00CE525F" w:rsidP="00CE525F"/>
    <w:p w:rsidR="00CE525F" w:rsidRDefault="00CE525F" w:rsidP="00CE525F"/>
    <w:p w:rsidR="00661461" w:rsidRDefault="00661461" w:rsidP="00661461"/>
    <w:p w:rsidR="00CE525F" w:rsidRDefault="00CE525F" w:rsidP="00661461"/>
    <w:p w:rsidR="00B624A4" w:rsidRDefault="00B624A4" w:rsidP="00661461"/>
    <w:p w:rsidR="00CE525F" w:rsidRDefault="00CE525F" w:rsidP="00661461"/>
    <w:p w:rsidR="00CE525F" w:rsidRDefault="00CE525F" w:rsidP="00661461"/>
    <w:p w:rsidR="00CE525F" w:rsidRDefault="00CE525F" w:rsidP="00661461"/>
    <w:p w:rsidR="00CE525F" w:rsidRDefault="00CE525F" w:rsidP="00661461"/>
    <w:p w:rsidR="00CE525F" w:rsidRDefault="00CE525F" w:rsidP="00661461"/>
    <w:p w:rsidR="00CE525F" w:rsidRDefault="00CE525F" w:rsidP="00661461"/>
    <w:p w:rsidR="00CE525F" w:rsidRDefault="00CE525F" w:rsidP="00661461"/>
    <w:p w:rsidR="00CE525F" w:rsidRDefault="00B624A4" w:rsidP="00B624A4">
      <w:pPr>
        <w:pStyle w:val="11"/>
      </w:pPr>
      <w:r>
        <w:rPr>
          <w:rFonts w:hint="eastAsia"/>
        </w:rPr>
        <w:t>「うつかもしれない」と感じたことがある、またはうつ病と診断されたことがあると回答した人に、そのような状況になった原因として、新型コロナ感染症拡大の影響があったと思うかについては</w:t>
      </w:r>
      <w:r w:rsidRPr="00B624A4">
        <w:rPr>
          <w:rFonts w:hint="eastAsia"/>
        </w:rPr>
        <w:t>、「影響はなかった」が56.9％で最も多く、次いで「影響があったと思う」が20.9％となっている。</w:t>
      </w:r>
      <w:r>
        <w:rPr>
          <w:rFonts w:hint="eastAsia"/>
        </w:rPr>
        <w:t>（図4-2）</w:t>
      </w:r>
    </w:p>
    <w:p w:rsidR="00B624A4" w:rsidRDefault="00966AB8" w:rsidP="00B624A4">
      <w:pPr>
        <w:pStyle w:val="11"/>
      </w:pPr>
      <w:r>
        <w:t>性別でみると、</w:t>
      </w:r>
      <w:r w:rsidRPr="00B624A4">
        <w:rPr>
          <w:rFonts w:hint="eastAsia"/>
        </w:rPr>
        <w:t>「影響があったと思う」</w:t>
      </w:r>
      <w:r>
        <w:rPr>
          <w:rFonts w:hint="eastAsia"/>
        </w:rPr>
        <w:t>は女性（17.6％）より男性（24.7％）のほうが7.1ポイント高くなっている。（図4-2-1）</w:t>
      </w:r>
    </w:p>
    <w:p w:rsidR="00966AB8" w:rsidRDefault="00966AB8" w:rsidP="00B624A4">
      <w:pPr>
        <w:pStyle w:val="11"/>
      </w:pPr>
    </w:p>
    <w:p w:rsidR="00966AB8" w:rsidRPr="00661461" w:rsidRDefault="00966AB8" w:rsidP="00966AB8">
      <w:pPr>
        <w:pStyle w:val="a8"/>
      </w:pPr>
      <w:r>
        <w:rPr>
          <w:rFonts w:hint="eastAsia"/>
        </w:rPr>
        <w:t xml:space="preserve">【図4-2-1　性別　</w:t>
      </w:r>
      <w:r w:rsidRPr="00CE525F">
        <w:rPr>
          <w:rFonts w:hint="eastAsia"/>
        </w:rPr>
        <w:t>うつ状態の原因として新型コロナ感染症拡大の影響有無</w:t>
      </w:r>
      <w:r>
        <w:rPr>
          <w:rFonts w:hint="eastAsia"/>
        </w:rPr>
        <w:t>】</w:t>
      </w: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r w:rsidRPr="00966AB8">
        <w:rPr>
          <w:noProof/>
        </w:rPr>
        <w:drawing>
          <wp:anchor distT="0" distB="0" distL="114300" distR="114300" simplePos="0" relativeHeight="251722752" behindDoc="0" locked="0" layoutInCell="1" allowOverlap="1">
            <wp:simplePos x="0" y="0"/>
            <wp:positionH relativeFrom="column">
              <wp:posOffset>-2120313</wp:posOffset>
            </wp:positionH>
            <wp:positionV relativeFrom="paragraph">
              <wp:posOffset>-2152003</wp:posOffset>
            </wp:positionV>
            <wp:extent cx="8636000" cy="23241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360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AB8" w:rsidRDefault="00966AB8" w:rsidP="00B624A4">
      <w:pPr>
        <w:pStyle w:val="11"/>
      </w:pPr>
    </w:p>
    <w:p w:rsidR="00966AB8" w:rsidRPr="00966AB8" w:rsidRDefault="00966AB8" w:rsidP="00B624A4">
      <w:pPr>
        <w:pStyle w:val="11"/>
      </w:pPr>
    </w:p>
    <w:p w:rsidR="00966AB8" w:rsidRDefault="00966AB8">
      <w:pPr>
        <w:widowControl/>
        <w:autoSpaceDE/>
        <w:autoSpaceDN/>
        <w:jc w:val="left"/>
        <w:rPr>
          <w:rFonts w:hAnsi="ＭＳ 明朝"/>
        </w:rPr>
      </w:pPr>
      <w:r>
        <w:br w:type="page"/>
      </w:r>
    </w:p>
    <w:p w:rsidR="001E505F" w:rsidRDefault="001E505F" w:rsidP="00B624A4">
      <w:pPr>
        <w:pStyle w:val="11"/>
      </w:pPr>
      <w:r>
        <w:lastRenderedPageBreak/>
        <w:t>年代別でみると、「影響があったと思う」は若い年代ほど割合が高く、18～29歳（23.5％）で最も高くなっている。（図4-2-2）</w:t>
      </w:r>
    </w:p>
    <w:p w:rsidR="00966AB8" w:rsidRDefault="001E505F" w:rsidP="00B624A4">
      <w:pPr>
        <w:pStyle w:val="11"/>
      </w:pPr>
      <w:r w:rsidRPr="001E505F">
        <w:rPr>
          <w:noProof/>
        </w:rPr>
        <w:drawing>
          <wp:anchor distT="0" distB="0" distL="114300" distR="114300" simplePos="0" relativeHeight="251723776" behindDoc="0" locked="1" layoutInCell="1" allowOverlap="1">
            <wp:simplePos x="0" y="0"/>
            <wp:positionH relativeFrom="column">
              <wp:posOffset>-2122242</wp:posOffset>
            </wp:positionH>
            <wp:positionV relativeFrom="paragraph">
              <wp:posOffset>-217062</wp:posOffset>
            </wp:positionV>
            <wp:extent cx="8636040" cy="327348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36040" cy="32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AB8" w:rsidRPr="00661461" w:rsidRDefault="00966AB8" w:rsidP="00966AB8">
      <w:pPr>
        <w:pStyle w:val="a8"/>
      </w:pPr>
      <w:r>
        <w:rPr>
          <w:rFonts w:hint="eastAsia"/>
        </w:rPr>
        <w:t xml:space="preserve">【図4-2-2　年代別　</w:t>
      </w:r>
      <w:r w:rsidRPr="00CE525F">
        <w:rPr>
          <w:rFonts w:hint="eastAsia"/>
        </w:rPr>
        <w:t>うつ状態の原因として新型コロナ感染症拡大の影響有無</w:t>
      </w:r>
      <w:r>
        <w:rPr>
          <w:rFonts w:hint="eastAsia"/>
        </w:rPr>
        <w:t>】</w:t>
      </w: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Default="00966AB8" w:rsidP="00B624A4">
      <w:pPr>
        <w:pStyle w:val="11"/>
      </w:pPr>
    </w:p>
    <w:p w:rsidR="00966AB8" w:rsidRPr="00966AB8" w:rsidRDefault="00966AB8" w:rsidP="00B624A4">
      <w:pPr>
        <w:pStyle w:val="11"/>
      </w:pPr>
    </w:p>
    <w:p w:rsidR="00CE525F" w:rsidRDefault="00CE525F">
      <w:pPr>
        <w:widowControl/>
        <w:autoSpaceDE/>
        <w:autoSpaceDN/>
        <w:jc w:val="left"/>
      </w:pPr>
      <w:r>
        <w:br w:type="page"/>
      </w:r>
    </w:p>
    <w:p w:rsidR="00CE525F" w:rsidRDefault="00CE525F" w:rsidP="00B95847">
      <w:pPr>
        <w:pStyle w:val="3"/>
      </w:pPr>
      <w:bookmarkStart w:id="64" w:name="_Toc110436834"/>
      <w:bookmarkStart w:id="65" w:name="_Toc112661285"/>
      <w:r>
        <w:lastRenderedPageBreak/>
        <w:t>（３）</w:t>
      </w:r>
      <w:bookmarkEnd w:id="64"/>
      <w:r w:rsidR="00804096" w:rsidRPr="00804096">
        <w:rPr>
          <w:rFonts w:hint="eastAsia"/>
        </w:rPr>
        <w:t>うつ状態の原因</w:t>
      </w:r>
      <w:bookmarkEnd w:id="65"/>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CE525F" w:rsidTr="00800CAD">
        <w:tc>
          <w:tcPr>
            <w:tcW w:w="9402" w:type="dxa"/>
          </w:tcPr>
          <w:p w:rsidR="00CE525F" w:rsidRDefault="00CE525F" w:rsidP="00800CAD">
            <w:pPr>
              <w:ind w:left="668" w:hangingChars="300" w:hanging="668"/>
              <w:rPr>
                <w:rFonts w:ascii="BIZ UDゴシック" w:eastAsia="BIZ UDゴシック" w:hAnsi="BIZ UDゴシック"/>
              </w:rPr>
            </w:pPr>
            <w:r w:rsidRPr="00CE525F">
              <w:rPr>
                <w:rFonts w:ascii="BIZ UDゴシック" w:eastAsia="BIZ UDゴシック" w:hAnsi="BIZ UDゴシック" w:hint="eastAsia"/>
              </w:rPr>
              <w:t>〇「うつかもしれない」と感じたことがある又は、うつ病と診断された方にお聞きします。</w:t>
            </w:r>
          </w:p>
          <w:p w:rsidR="00CE525F" w:rsidRPr="00661461" w:rsidRDefault="00CE525F" w:rsidP="00800CAD">
            <w:pPr>
              <w:ind w:left="668" w:hangingChars="300" w:hanging="668"/>
              <w:rPr>
                <w:rFonts w:ascii="BIZ UDゴシック" w:eastAsia="BIZ UDゴシック" w:hAnsi="BIZ UDゴシック"/>
              </w:rPr>
            </w:pPr>
            <w:r>
              <w:rPr>
                <w:rFonts w:ascii="BIZ UDゴシック" w:eastAsia="BIZ UDゴシック" w:hAnsi="BIZ UDゴシック" w:hint="eastAsia"/>
              </w:rPr>
              <w:t>問13</w:t>
            </w:r>
            <w:r w:rsidRPr="00EC5138">
              <w:rPr>
                <w:rFonts w:ascii="BIZ UDゴシック" w:eastAsia="BIZ UDゴシック" w:hAnsi="BIZ UDゴシック" w:hint="eastAsia"/>
              </w:rPr>
              <w:t xml:space="preserve">　</w:t>
            </w:r>
            <w:r w:rsidRPr="00CE525F">
              <w:rPr>
                <w:rFonts w:ascii="BIZ UDゴシック" w:eastAsia="BIZ UDゴシック" w:hAnsi="BIZ UDゴシック" w:hint="eastAsia"/>
              </w:rPr>
              <w:t>原因として思い当たることがあればすべて教えてください。（複数回答可）</w:t>
            </w:r>
          </w:p>
        </w:tc>
      </w:tr>
    </w:tbl>
    <w:p w:rsidR="00CE525F" w:rsidRDefault="00B624A4" w:rsidP="00CE525F">
      <w:pPr>
        <w:pStyle w:val="a8"/>
      </w:pPr>
      <w:r w:rsidRPr="00B624A4">
        <w:rPr>
          <w:noProof/>
        </w:rPr>
        <w:drawing>
          <wp:anchor distT="0" distB="0" distL="114300" distR="114300" simplePos="0" relativeHeight="251678720" behindDoc="0" locked="0" layoutInCell="1" allowOverlap="1">
            <wp:simplePos x="0" y="0"/>
            <wp:positionH relativeFrom="column">
              <wp:posOffset>-283845</wp:posOffset>
            </wp:positionH>
            <wp:positionV relativeFrom="paragraph">
              <wp:posOffset>102499</wp:posOffset>
            </wp:positionV>
            <wp:extent cx="7619365" cy="469963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19365" cy="469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25F" w:rsidRPr="00661461" w:rsidRDefault="00CE525F" w:rsidP="00CE525F">
      <w:pPr>
        <w:pStyle w:val="a8"/>
      </w:pPr>
      <w:r>
        <w:rPr>
          <w:rFonts w:hint="eastAsia"/>
        </w:rPr>
        <w:t xml:space="preserve">【図4-3　</w:t>
      </w:r>
      <w:r w:rsidR="00804096" w:rsidRPr="00804096">
        <w:rPr>
          <w:rFonts w:hint="eastAsia"/>
        </w:rPr>
        <w:t>うつ状態の原因</w:t>
      </w:r>
      <w:r>
        <w:rPr>
          <w:rFonts w:hint="eastAsia"/>
        </w:rPr>
        <w:t>】</w:t>
      </w:r>
    </w:p>
    <w:p w:rsidR="00CE525F" w:rsidRPr="00661461" w:rsidRDefault="00CE525F" w:rsidP="00CE525F"/>
    <w:p w:rsidR="00CE525F" w:rsidRDefault="00CE525F" w:rsidP="00CE525F"/>
    <w:p w:rsidR="00CE525F" w:rsidRDefault="00CE525F" w:rsidP="00CE525F"/>
    <w:p w:rsidR="00CE525F" w:rsidRDefault="00CE525F" w:rsidP="00CE525F"/>
    <w:p w:rsidR="00CE525F" w:rsidRDefault="00CE525F" w:rsidP="00CE525F"/>
    <w:p w:rsidR="00CE525F" w:rsidRDefault="00CE525F"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B624A4" w:rsidRDefault="00B624A4" w:rsidP="00CE525F"/>
    <w:p w:rsidR="00CE525F" w:rsidRDefault="00CE525F" w:rsidP="00661461"/>
    <w:p w:rsidR="00CE525F" w:rsidRDefault="000E753A" w:rsidP="00B624A4">
      <w:pPr>
        <w:pStyle w:val="11"/>
      </w:pPr>
      <w:r>
        <w:rPr>
          <w:rFonts w:hint="eastAsia"/>
        </w:rPr>
        <w:t>「うつかもしれない」と感じたことがある、またはうつ病と診断されたことがあると回答した人に、その</w:t>
      </w:r>
      <w:r w:rsidR="00B624A4" w:rsidRPr="00B624A4">
        <w:rPr>
          <w:rFonts w:hint="eastAsia"/>
        </w:rPr>
        <w:t>原因</w:t>
      </w:r>
      <w:r>
        <w:rPr>
          <w:rFonts w:hint="eastAsia"/>
        </w:rPr>
        <w:t>として思い当たることについてたずねると</w:t>
      </w:r>
      <w:r w:rsidR="00B624A4" w:rsidRPr="00B624A4">
        <w:rPr>
          <w:rFonts w:hint="eastAsia"/>
        </w:rPr>
        <w:t>、「勤務問題」が42.5％で最も多く、次いで「家庭問題」が31.3％、「経済・生活問題」が28.9％、「健康問題」が28.5</w:t>
      </w:r>
      <w:r>
        <w:rPr>
          <w:rFonts w:hint="eastAsia"/>
        </w:rPr>
        <w:t>％</w:t>
      </w:r>
      <w:r w:rsidR="00B624A4" w:rsidRPr="00B624A4">
        <w:rPr>
          <w:rFonts w:hint="eastAsia"/>
        </w:rPr>
        <w:t>となっている。</w:t>
      </w:r>
      <w:r>
        <w:rPr>
          <w:rFonts w:hint="eastAsia"/>
        </w:rPr>
        <w:t>（図4-3）</w:t>
      </w:r>
    </w:p>
    <w:p w:rsidR="000E753A" w:rsidRDefault="000E753A" w:rsidP="00B624A4">
      <w:pPr>
        <w:pStyle w:val="11"/>
      </w:pPr>
    </w:p>
    <w:p w:rsidR="00CE525F" w:rsidRDefault="00CE525F" w:rsidP="00661461"/>
    <w:p w:rsidR="001E505F" w:rsidRDefault="001E505F" w:rsidP="001E505F">
      <w:pPr>
        <w:pStyle w:val="11"/>
      </w:pPr>
      <w:r>
        <w:br w:type="page"/>
      </w:r>
      <w:r>
        <w:lastRenderedPageBreak/>
        <w:t>性別でみると、男性は「勤務問題」（50.0％）が最も多いが、女性は「家庭問題」（37.8％）が最も多くなっている。（図4-3-1）</w:t>
      </w:r>
    </w:p>
    <w:p w:rsidR="00CE525F" w:rsidRDefault="00CE525F" w:rsidP="00661461"/>
    <w:p w:rsidR="001E505F" w:rsidRPr="00661461" w:rsidRDefault="001E505F" w:rsidP="001E505F">
      <w:pPr>
        <w:pStyle w:val="a8"/>
      </w:pPr>
      <w:r w:rsidRPr="001E505F">
        <w:rPr>
          <w:noProof/>
        </w:rPr>
        <w:drawing>
          <wp:anchor distT="0" distB="0" distL="114300" distR="114300" simplePos="0" relativeHeight="251724800" behindDoc="0" locked="0" layoutInCell="1" allowOverlap="1">
            <wp:simplePos x="0" y="0"/>
            <wp:positionH relativeFrom="column">
              <wp:posOffset>-1921905</wp:posOffset>
            </wp:positionH>
            <wp:positionV relativeFrom="paragraph">
              <wp:posOffset>-175871</wp:posOffset>
            </wp:positionV>
            <wp:extent cx="7619365" cy="571436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19365" cy="571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【図4-3-1　性別　</w:t>
      </w:r>
      <w:r w:rsidRPr="00CE525F">
        <w:rPr>
          <w:rFonts w:hint="eastAsia"/>
        </w:rPr>
        <w:t>うつ状態の原因</w:t>
      </w:r>
      <w:r>
        <w:rPr>
          <w:rFonts w:hint="eastAsia"/>
        </w:rPr>
        <w:t>】</w:t>
      </w:r>
    </w:p>
    <w:p w:rsidR="00CE525F" w:rsidRDefault="00CE52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Pr="001E505F" w:rsidRDefault="001E505F" w:rsidP="00661461"/>
    <w:p w:rsidR="00CE525F" w:rsidRDefault="00CE525F" w:rsidP="00661461"/>
    <w:p w:rsidR="00CE525F" w:rsidRDefault="00CE52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pPr>
        <w:widowControl/>
        <w:autoSpaceDE/>
        <w:autoSpaceDN/>
        <w:jc w:val="left"/>
      </w:pPr>
      <w:r>
        <w:br w:type="page"/>
      </w:r>
    </w:p>
    <w:p w:rsidR="001E505F" w:rsidRDefault="001E505F" w:rsidP="001E505F">
      <w:pPr>
        <w:pStyle w:val="11"/>
      </w:pPr>
      <w:r>
        <w:lastRenderedPageBreak/>
        <w:t>年代別でみると、「勤務問題」</w:t>
      </w:r>
      <w:r w:rsidR="00805D33">
        <w:t>は40代</w:t>
      </w:r>
      <w:r>
        <w:t>（</w:t>
      </w:r>
      <w:r w:rsidR="00805D33">
        <w:t>51</w:t>
      </w:r>
      <w:r>
        <w:t>.0</w:t>
      </w:r>
      <w:r w:rsidR="00805D33">
        <w:t>％）が最も高く、次いで50代（49.2％）となっている。</w:t>
      </w:r>
      <w:r>
        <w:t>「家庭問題」</w:t>
      </w:r>
      <w:r w:rsidR="00805D33">
        <w:t>は30代</w:t>
      </w:r>
      <w:r>
        <w:t>（</w:t>
      </w:r>
      <w:r w:rsidR="00805D33">
        <w:t>37.9</w:t>
      </w:r>
      <w:r>
        <w:t>％）が最も</w:t>
      </w:r>
      <w:r w:rsidR="00805D33">
        <w:t>高く、「経済・生活問題」は40代（38.3％）で最も高くなっている。</w:t>
      </w:r>
      <w:r>
        <w:t>（図4-3-</w:t>
      </w:r>
      <w:r w:rsidR="00805D33">
        <w:t>2</w:t>
      </w:r>
      <w:r>
        <w:t>）</w:t>
      </w:r>
    </w:p>
    <w:p w:rsidR="001E505F" w:rsidRDefault="001E505F" w:rsidP="001E505F">
      <w:r w:rsidRPr="001E505F">
        <w:rPr>
          <w:noProof/>
        </w:rPr>
        <w:drawing>
          <wp:anchor distT="0" distB="0" distL="114300" distR="114300" simplePos="0" relativeHeight="251725824" behindDoc="0" locked="0" layoutInCell="1" allowOverlap="1">
            <wp:simplePos x="0" y="0"/>
            <wp:positionH relativeFrom="column">
              <wp:posOffset>-1837702</wp:posOffset>
            </wp:positionH>
            <wp:positionV relativeFrom="paragraph">
              <wp:posOffset>219847</wp:posOffset>
            </wp:positionV>
            <wp:extent cx="8456760" cy="45918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56760" cy="459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05F" w:rsidRPr="00661461" w:rsidRDefault="001E505F" w:rsidP="001E505F">
      <w:pPr>
        <w:pStyle w:val="a8"/>
      </w:pPr>
      <w:r>
        <w:rPr>
          <w:rFonts w:hint="eastAsia"/>
        </w:rPr>
        <w:t>【図4-3-</w:t>
      </w:r>
      <w:r w:rsidR="00805D33">
        <w:rPr>
          <w:rFonts w:hint="eastAsia"/>
        </w:rPr>
        <w:t>2</w:t>
      </w:r>
      <w:r>
        <w:rPr>
          <w:rFonts w:hint="eastAsia"/>
        </w:rPr>
        <w:t xml:space="preserve">　性別　</w:t>
      </w:r>
      <w:r w:rsidRPr="00CE525F">
        <w:rPr>
          <w:rFonts w:hint="eastAsia"/>
        </w:rPr>
        <w:t>うつ状態の原因</w:t>
      </w:r>
      <w:r>
        <w:rPr>
          <w:rFonts w:hint="eastAsia"/>
        </w:rPr>
        <w:t>】</w:t>
      </w:r>
    </w:p>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1E505F" w:rsidRDefault="001E505F" w:rsidP="00661461"/>
    <w:p w:rsidR="00805D33" w:rsidRDefault="00805D33" w:rsidP="00805D33"/>
    <w:p w:rsidR="00805D33" w:rsidRDefault="00805D33">
      <w:pPr>
        <w:widowControl/>
        <w:autoSpaceDE/>
        <w:autoSpaceDN/>
        <w:jc w:val="left"/>
      </w:pPr>
      <w:r>
        <w:br w:type="page"/>
      </w:r>
    </w:p>
    <w:p w:rsidR="00805D33" w:rsidRDefault="00805D33" w:rsidP="00805D33">
      <w:pPr>
        <w:pStyle w:val="11"/>
      </w:pPr>
      <w:r>
        <w:lastRenderedPageBreak/>
        <w:t>性年代別でみると、「勤務問題」は男性の50代（68.5％）で最も高く、次いで男性の40代（58.7％）となっている。</w:t>
      </w:r>
      <w:r w:rsidR="003C7B5D">
        <w:t>女性の30代以上で</w:t>
      </w:r>
      <w:r w:rsidR="00C56233">
        <w:t>は、「家庭問題」が4</w:t>
      </w:r>
      <w:r w:rsidR="003C7B5D">
        <w:t>0</w:t>
      </w:r>
      <w:r w:rsidR="00C56233">
        <w:t>％前後を占め、高い割合と</w:t>
      </w:r>
      <w:r w:rsidR="003C7B5D">
        <w:t>なっている。（図4-3-3）</w:t>
      </w:r>
    </w:p>
    <w:p w:rsidR="00805D33" w:rsidRDefault="00805D33" w:rsidP="00805D33"/>
    <w:p w:rsidR="00805D33" w:rsidRPr="00661461" w:rsidRDefault="00805D33" w:rsidP="00805D33">
      <w:pPr>
        <w:pStyle w:val="a8"/>
      </w:pPr>
      <w:r>
        <w:rPr>
          <w:rFonts w:hint="eastAsia"/>
        </w:rPr>
        <w:t xml:space="preserve">【図4-3-3　性年代別　</w:t>
      </w:r>
      <w:r w:rsidRPr="00CE525F">
        <w:rPr>
          <w:rFonts w:hint="eastAsia"/>
        </w:rPr>
        <w:t>うつ状態の原因</w:t>
      </w:r>
      <w:r>
        <w:rPr>
          <w:rFonts w:hint="eastAsia"/>
        </w:rPr>
        <w:t>】</w:t>
      </w:r>
    </w:p>
    <w:p w:rsidR="001E505F" w:rsidRDefault="001E505F" w:rsidP="00661461"/>
    <w:p w:rsidR="00805D33" w:rsidRPr="00805D33" w:rsidRDefault="00805D33" w:rsidP="00661461"/>
    <w:p w:rsidR="00805D33" w:rsidRDefault="003C7B5D" w:rsidP="00661461">
      <w:r w:rsidRPr="00805D33">
        <w:rPr>
          <w:noProof/>
        </w:rPr>
        <w:drawing>
          <wp:anchor distT="0" distB="0" distL="114300" distR="114300" simplePos="0" relativeHeight="251726848" behindDoc="0" locked="0" layoutInCell="1" allowOverlap="1">
            <wp:simplePos x="0" y="0"/>
            <wp:positionH relativeFrom="column">
              <wp:posOffset>-1421573</wp:posOffset>
            </wp:positionH>
            <wp:positionV relativeFrom="paragraph">
              <wp:posOffset>-646071</wp:posOffset>
            </wp:positionV>
            <wp:extent cx="8009890" cy="70713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9890" cy="707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D33" w:rsidRDefault="00805D33" w:rsidP="00661461"/>
    <w:p w:rsidR="00805D33" w:rsidRDefault="00805D33" w:rsidP="00661461"/>
    <w:p w:rsidR="00805D33" w:rsidRDefault="00805D33" w:rsidP="00661461"/>
    <w:p w:rsidR="00805D33" w:rsidRDefault="00805D33" w:rsidP="00661461"/>
    <w:p w:rsidR="00805D33" w:rsidRDefault="00805D33" w:rsidP="00661461"/>
    <w:p w:rsidR="00805D33" w:rsidRDefault="00805D33" w:rsidP="00661461"/>
    <w:p w:rsidR="00805D33" w:rsidRDefault="00805D33" w:rsidP="00661461"/>
    <w:p w:rsidR="003C7B5D" w:rsidRDefault="003C7B5D">
      <w:pPr>
        <w:widowControl/>
        <w:autoSpaceDE/>
        <w:autoSpaceDN/>
        <w:jc w:val="left"/>
      </w:pPr>
      <w:r>
        <w:br w:type="page"/>
      </w:r>
    </w:p>
    <w:p w:rsidR="00805D33" w:rsidRDefault="003C7B5D" w:rsidP="003C7B5D">
      <w:pPr>
        <w:pStyle w:val="11"/>
      </w:pPr>
      <w:r>
        <w:lastRenderedPageBreak/>
        <w:t>職業別でみると、「勤務問題」は自由業（65.2％）で最も高く、次いで「勤めている（常勤）」（58.3％）となっている。「経済・生活問題」、「健康問題」では自由業が最も高くなっている。（図4-3-4）</w:t>
      </w:r>
    </w:p>
    <w:p w:rsidR="003C7B5D" w:rsidRDefault="003C7B5D" w:rsidP="003C7B5D">
      <w:r w:rsidRPr="003C7B5D">
        <w:rPr>
          <w:noProof/>
        </w:rPr>
        <w:drawing>
          <wp:anchor distT="0" distB="0" distL="114300" distR="114300" simplePos="0" relativeHeight="251727872" behindDoc="0" locked="0" layoutInCell="1" allowOverlap="1">
            <wp:simplePos x="0" y="0"/>
            <wp:positionH relativeFrom="column">
              <wp:posOffset>-1133822</wp:posOffset>
            </wp:positionH>
            <wp:positionV relativeFrom="paragraph">
              <wp:posOffset>215900</wp:posOffset>
            </wp:positionV>
            <wp:extent cx="7760160" cy="595476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60160" cy="595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B5D" w:rsidRPr="00661461" w:rsidRDefault="003C7B5D" w:rsidP="003C7B5D">
      <w:pPr>
        <w:pStyle w:val="a8"/>
      </w:pPr>
      <w:r>
        <w:rPr>
          <w:rFonts w:hint="eastAsia"/>
        </w:rPr>
        <w:t xml:space="preserve">【図4-3-4　職業別　</w:t>
      </w:r>
      <w:r w:rsidRPr="00CE525F">
        <w:rPr>
          <w:rFonts w:hint="eastAsia"/>
        </w:rPr>
        <w:t>うつ状態の原因</w:t>
      </w:r>
      <w:r>
        <w:rPr>
          <w:rFonts w:hint="eastAsia"/>
        </w:rPr>
        <w:t>】</w:t>
      </w:r>
    </w:p>
    <w:p w:rsidR="003C7B5D" w:rsidRP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Default="003C7B5D" w:rsidP="00661461"/>
    <w:p w:rsidR="003C7B5D" w:rsidRPr="00805D33" w:rsidRDefault="003C7B5D" w:rsidP="00661461"/>
    <w:p w:rsidR="00CE525F" w:rsidRDefault="00CE525F">
      <w:pPr>
        <w:widowControl/>
        <w:autoSpaceDE/>
        <w:autoSpaceDN/>
        <w:jc w:val="left"/>
      </w:pPr>
      <w:r>
        <w:br w:type="page"/>
      </w:r>
    </w:p>
    <w:p w:rsidR="00CE525F" w:rsidRDefault="00CE525F" w:rsidP="00B95847">
      <w:pPr>
        <w:pStyle w:val="3"/>
      </w:pPr>
      <w:bookmarkStart w:id="66" w:name="_Toc110436835"/>
      <w:bookmarkStart w:id="67" w:name="_Toc112661286"/>
      <w:r>
        <w:lastRenderedPageBreak/>
        <w:t>（４）</w:t>
      </w:r>
      <w:r w:rsidRPr="00CE525F">
        <w:rPr>
          <w:rFonts w:hint="eastAsia"/>
        </w:rPr>
        <w:t>うつ状態に初めてなった時期</w:t>
      </w:r>
      <w:bookmarkEnd w:id="66"/>
      <w:bookmarkEnd w:id="67"/>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CE525F" w:rsidTr="00800CAD">
        <w:tc>
          <w:tcPr>
            <w:tcW w:w="9402" w:type="dxa"/>
          </w:tcPr>
          <w:p w:rsidR="00CE525F" w:rsidRDefault="00CE525F" w:rsidP="00800CAD">
            <w:pPr>
              <w:ind w:left="668" w:hangingChars="300" w:hanging="668"/>
              <w:rPr>
                <w:rFonts w:ascii="BIZ UDゴシック" w:eastAsia="BIZ UDゴシック" w:hAnsi="BIZ UDゴシック"/>
              </w:rPr>
            </w:pPr>
            <w:r w:rsidRPr="00CE525F">
              <w:rPr>
                <w:rFonts w:ascii="BIZ UDゴシック" w:eastAsia="BIZ UDゴシック" w:hAnsi="BIZ UDゴシック" w:hint="eastAsia"/>
              </w:rPr>
              <w:t>〇「うつかもしれない」と感じたことがある又は、うつ病と診断された方にお聞きします。</w:t>
            </w:r>
          </w:p>
          <w:p w:rsidR="00CE525F" w:rsidRPr="00661461" w:rsidRDefault="00CE525F" w:rsidP="00800CAD">
            <w:pPr>
              <w:ind w:left="668" w:hangingChars="300" w:hanging="668"/>
              <w:rPr>
                <w:rFonts w:ascii="BIZ UDゴシック" w:eastAsia="BIZ UDゴシック" w:hAnsi="BIZ UDゴシック"/>
              </w:rPr>
            </w:pPr>
            <w:r>
              <w:rPr>
                <w:rFonts w:ascii="BIZ UDゴシック" w:eastAsia="BIZ UDゴシック" w:hAnsi="BIZ UDゴシック" w:hint="eastAsia"/>
              </w:rPr>
              <w:t>問14</w:t>
            </w:r>
            <w:r w:rsidRPr="00EC5138">
              <w:rPr>
                <w:rFonts w:ascii="BIZ UDゴシック" w:eastAsia="BIZ UDゴシック" w:hAnsi="BIZ UDゴシック" w:hint="eastAsia"/>
              </w:rPr>
              <w:t xml:space="preserve">　</w:t>
            </w:r>
            <w:r w:rsidRPr="00CE525F">
              <w:rPr>
                <w:rFonts w:ascii="BIZ UDゴシック" w:eastAsia="BIZ UDゴシック" w:hAnsi="BIZ UDゴシック" w:hint="eastAsia"/>
              </w:rPr>
              <w:t>一番最初にそのような状況になったのはいつ頃の時ですか。</w:t>
            </w:r>
          </w:p>
        </w:tc>
      </w:tr>
    </w:tbl>
    <w:p w:rsidR="00CE525F" w:rsidRDefault="000E753A" w:rsidP="00CE525F">
      <w:pPr>
        <w:pStyle w:val="a8"/>
      </w:pPr>
      <w:r w:rsidRPr="000E753A">
        <w:rPr>
          <w:noProof/>
        </w:rPr>
        <w:drawing>
          <wp:anchor distT="0" distB="0" distL="114300" distR="114300" simplePos="0" relativeHeight="251679744" behindDoc="0" locked="0" layoutInCell="1" allowOverlap="1">
            <wp:simplePos x="0" y="0"/>
            <wp:positionH relativeFrom="column">
              <wp:posOffset>-1840865</wp:posOffset>
            </wp:positionH>
            <wp:positionV relativeFrom="paragraph">
              <wp:posOffset>122819</wp:posOffset>
            </wp:positionV>
            <wp:extent cx="7619365" cy="469963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19365" cy="469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25F" w:rsidRPr="00661461" w:rsidRDefault="00CE525F" w:rsidP="00CE525F">
      <w:pPr>
        <w:pStyle w:val="a8"/>
      </w:pPr>
      <w:r>
        <w:rPr>
          <w:rFonts w:hint="eastAsia"/>
        </w:rPr>
        <w:t xml:space="preserve">【図4-4　</w:t>
      </w:r>
      <w:r w:rsidRPr="00CE525F">
        <w:rPr>
          <w:rFonts w:hint="eastAsia"/>
        </w:rPr>
        <w:t>うつ状態に初めてなった時期</w:t>
      </w:r>
      <w:r>
        <w:rPr>
          <w:rFonts w:hint="eastAsia"/>
        </w:rPr>
        <w:t>】</w:t>
      </w:r>
    </w:p>
    <w:p w:rsidR="00CE525F" w:rsidRPr="00661461" w:rsidRDefault="00CE525F" w:rsidP="00CE525F"/>
    <w:p w:rsidR="00CE525F" w:rsidRDefault="00CE525F" w:rsidP="00CE525F"/>
    <w:p w:rsidR="00CE525F" w:rsidRDefault="00CE525F" w:rsidP="00CE525F"/>
    <w:p w:rsidR="00CE525F" w:rsidRDefault="00CE525F" w:rsidP="00CE525F"/>
    <w:p w:rsidR="00CE525F" w:rsidRDefault="00CE525F" w:rsidP="00CE525F"/>
    <w:p w:rsidR="00CE525F" w:rsidRPr="00CE525F" w:rsidRDefault="00CE525F" w:rsidP="00CE525F"/>
    <w:p w:rsidR="00CE525F" w:rsidRDefault="00CE525F" w:rsidP="00CE525F"/>
    <w:p w:rsidR="00CE525F" w:rsidRDefault="00CE525F" w:rsidP="00CE525F"/>
    <w:p w:rsidR="00CE525F" w:rsidRDefault="00CE525F" w:rsidP="00CE525F"/>
    <w:p w:rsidR="00CE525F" w:rsidRDefault="00CE525F" w:rsidP="00CE525F"/>
    <w:p w:rsidR="000E753A" w:rsidRDefault="000E753A" w:rsidP="00CE525F"/>
    <w:p w:rsidR="000E753A" w:rsidRDefault="000E753A" w:rsidP="00CE525F"/>
    <w:p w:rsidR="000E753A" w:rsidRDefault="000E753A" w:rsidP="00CE525F"/>
    <w:p w:rsidR="000E753A" w:rsidRDefault="000E753A" w:rsidP="00CE525F"/>
    <w:p w:rsidR="000E753A" w:rsidRDefault="000E753A" w:rsidP="00CE525F"/>
    <w:p w:rsidR="000E753A" w:rsidRDefault="000E753A" w:rsidP="00CE525F"/>
    <w:p w:rsidR="000E753A" w:rsidRDefault="000E753A" w:rsidP="00CE525F"/>
    <w:p w:rsidR="000E753A" w:rsidRDefault="000E753A" w:rsidP="00CE525F"/>
    <w:p w:rsidR="000E753A" w:rsidRDefault="000E753A" w:rsidP="000E753A">
      <w:pPr>
        <w:pStyle w:val="11"/>
      </w:pPr>
      <w:r>
        <w:rPr>
          <w:rFonts w:hint="eastAsia"/>
        </w:rPr>
        <w:t>「うつかもしれない」と感じたことがある、またはうつ病と診断されたことがあると回答した人に、そのような状況に初めてなった時期についてたずねると、</w:t>
      </w:r>
      <w:r w:rsidRPr="000E753A">
        <w:rPr>
          <w:rFonts w:hint="eastAsia"/>
        </w:rPr>
        <w:t>「20代」が26.3％で最も多く、次いで「40代」が16.7％、「30代」が14.6％となっている。</w:t>
      </w:r>
      <w:r>
        <w:rPr>
          <w:rFonts w:hint="eastAsia"/>
        </w:rPr>
        <w:t>（図4-4）</w:t>
      </w:r>
    </w:p>
    <w:p w:rsidR="00010872" w:rsidRDefault="00010872" w:rsidP="000E753A">
      <w:pPr>
        <w:pStyle w:val="11"/>
      </w:pPr>
      <w:r>
        <w:t>性別でみると、男女とも「20代」が最も多く、男性（22.9％）より女性（28.7％）のほうが5.8ポイント高くなっている。（図4-4-1）</w:t>
      </w:r>
    </w:p>
    <w:p w:rsidR="000E753A" w:rsidRDefault="00061FEB" w:rsidP="000E753A">
      <w:pPr>
        <w:pStyle w:val="11"/>
      </w:pPr>
      <w:r w:rsidRPr="00061FEB">
        <w:rPr>
          <w:noProof/>
        </w:rPr>
        <w:drawing>
          <wp:anchor distT="0" distB="0" distL="114300" distR="114300" simplePos="0" relativeHeight="251728896" behindDoc="0" locked="0" layoutInCell="1" allowOverlap="1">
            <wp:simplePos x="0" y="0"/>
            <wp:positionH relativeFrom="column">
              <wp:posOffset>-2263847</wp:posOffset>
            </wp:positionH>
            <wp:positionV relativeFrom="paragraph">
              <wp:posOffset>216116</wp:posOffset>
            </wp:positionV>
            <wp:extent cx="8636040" cy="232560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36040" cy="23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FEB" w:rsidRPr="00661461" w:rsidRDefault="00061FEB" w:rsidP="00061FEB">
      <w:pPr>
        <w:pStyle w:val="a8"/>
      </w:pPr>
      <w:r>
        <w:rPr>
          <w:rFonts w:hint="eastAsia"/>
        </w:rPr>
        <w:t>【図4-4-1</w:t>
      </w:r>
      <w:r w:rsidR="00010872">
        <w:rPr>
          <w:rFonts w:hint="eastAsia"/>
        </w:rPr>
        <w:t xml:space="preserve">　性別</w:t>
      </w:r>
      <w:r>
        <w:rPr>
          <w:rFonts w:hint="eastAsia"/>
        </w:rPr>
        <w:t xml:space="preserve">　</w:t>
      </w:r>
      <w:r w:rsidRPr="00CE525F">
        <w:rPr>
          <w:rFonts w:hint="eastAsia"/>
        </w:rPr>
        <w:t>うつ状態に初めてなった時期</w:t>
      </w:r>
      <w:r>
        <w:rPr>
          <w:rFonts w:hint="eastAsia"/>
        </w:rPr>
        <w:t>】</w:t>
      </w:r>
    </w:p>
    <w:p w:rsidR="00061FEB" w:rsidRDefault="00061FEB" w:rsidP="000E753A">
      <w:pPr>
        <w:pStyle w:val="11"/>
      </w:pPr>
    </w:p>
    <w:p w:rsidR="00061FEB" w:rsidRDefault="00061FEB" w:rsidP="000E753A">
      <w:pPr>
        <w:pStyle w:val="11"/>
      </w:pPr>
    </w:p>
    <w:p w:rsidR="00061FEB" w:rsidRPr="00061FEB" w:rsidRDefault="00061FEB" w:rsidP="000E753A">
      <w:pPr>
        <w:pStyle w:val="11"/>
      </w:pPr>
    </w:p>
    <w:p w:rsidR="00061FEB" w:rsidRDefault="00061FEB" w:rsidP="000E753A">
      <w:pPr>
        <w:pStyle w:val="11"/>
      </w:pPr>
    </w:p>
    <w:p w:rsidR="00061FEB" w:rsidRDefault="00061FEB" w:rsidP="000E753A">
      <w:pPr>
        <w:pStyle w:val="11"/>
      </w:pPr>
    </w:p>
    <w:p w:rsidR="00061FEB" w:rsidRDefault="00061FEB" w:rsidP="000E753A">
      <w:pPr>
        <w:pStyle w:val="11"/>
      </w:pPr>
    </w:p>
    <w:p w:rsidR="00061FEB" w:rsidRDefault="00061FEB" w:rsidP="000E753A">
      <w:pPr>
        <w:pStyle w:val="11"/>
      </w:pPr>
    </w:p>
    <w:p w:rsidR="00061FEB" w:rsidRDefault="00061FEB" w:rsidP="000E753A">
      <w:pPr>
        <w:pStyle w:val="11"/>
      </w:pPr>
    </w:p>
    <w:p w:rsidR="00061FEB" w:rsidRDefault="00061FEB" w:rsidP="000E753A">
      <w:pPr>
        <w:pStyle w:val="11"/>
      </w:pPr>
    </w:p>
    <w:p w:rsidR="00010872" w:rsidRDefault="00010872">
      <w:pPr>
        <w:widowControl/>
        <w:autoSpaceDE/>
        <w:autoSpaceDN/>
        <w:jc w:val="left"/>
        <w:rPr>
          <w:rFonts w:hAnsi="ＭＳ 明朝"/>
        </w:rPr>
      </w:pPr>
      <w:r>
        <w:br w:type="page"/>
      </w:r>
    </w:p>
    <w:p w:rsidR="00010872" w:rsidRDefault="006A557E" w:rsidP="000E753A">
      <w:pPr>
        <w:pStyle w:val="11"/>
      </w:pPr>
      <w:r>
        <w:lastRenderedPageBreak/>
        <w:t>性年代別でみると、</w:t>
      </w:r>
      <w:r w:rsidR="002013A9">
        <w:t>男女ともに18～29歳、女性の30代は「20代」が最も多く、男性の30代、女性の40代は「30代」、男性の40・50代は「40代」、男性の60代以上、女性の50代、60代以上は「50代」が最も多くなっている。（図4-4-2）</w:t>
      </w:r>
    </w:p>
    <w:p w:rsidR="006A557E" w:rsidRDefault="006A557E" w:rsidP="000E753A">
      <w:pPr>
        <w:pStyle w:val="11"/>
      </w:pPr>
      <w:r w:rsidRPr="00010872">
        <w:rPr>
          <w:noProof/>
        </w:rPr>
        <w:drawing>
          <wp:anchor distT="0" distB="0" distL="114300" distR="114300" simplePos="0" relativeHeight="251729920" behindDoc="0" locked="0" layoutInCell="1" allowOverlap="1">
            <wp:simplePos x="0" y="0"/>
            <wp:positionH relativeFrom="column">
              <wp:posOffset>-1415415</wp:posOffset>
            </wp:positionH>
            <wp:positionV relativeFrom="paragraph">
              <wp:posOffset>291729</wp:posOffset>
            </wp:positionV>
            <wp:extent cx="8045450" cy="726440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45450" cy="726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872" w:rsidRPr="00661461" w:rsidRDefault="00010872" w:rsidP="00010872">
      <w:pPr>
        <w:pStyle w:val="a8"/>
      </w:pPr>
      <w:r>
        <w:rPr>
          <w:rFonts w:hint="eastAsia"/>
        </w:rPr>
        <w:t xml:space="preserve">【図4-4-2　性年代別　</w:t>
      </w:r>
      <w:r w:rsidRPr="00CE525F">
        <w:rPr>
          <w:rFonts w:hint="eastAsia"/>
        </w:rPr>
        <w:t>うつ状態に初めてなった時期</w:t>
      </w:r>
      <w:r>
        <w:rPr>
          <w:rFonts w:hint="eastAsia"/>
        </w:rPr>
        <w:t>】</w:t>
      </w:r>
    </w:p>
    <w:p w:rsidR="00061FEB" w:rsidRDefault="00061FEB"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Default="00010872" w:rsidP="000E753A">
      <w:pPr>
        <w:pStyle w:val="11"/>
      </w:pPr>
    </w:p>
    <w:p w:rsidR="00010872" w:rsidRPr="00010872" w:rsidRDefault="00010872" w:rsidP="000E753A">
      <w:pPr>
        <w:pStyle w:val="11"/>
      </w:pPr>
    </w:p>
    <w:p w:rsidR="00061FEB" w:rsidRDefault="00061FEB" w:rsidP="000E753A">
      <w:pPr>
        <w:pStyle w:val="11"/>
      </w:pPr>
    </w:p>
    <w:p w:rsidR="002013A9" w:rsidRDefault="002013A9">
      <w:pPr>
        <w:widowControl/>
        <w:autoSpaceDE/>
        <w:autoSpaceDN/>
        <w:jc w:val="left"/>
        <w:rPr>
          <w:rFonts w:hAnsi="ＭＳ 明朝"/>
        </w:rPr>
      </w:pPr>
      <w:r>
        <w:br w:type="page"/>
      </w:r>
    </w:p>
    <w:p w:rsidR="002013A9" w:rsidRDefault="00C32F48" w:rsidP="002013A9">
      <w:pPr>
        <w:pStyle w:val="11"/>
      </w:pPr>
      <w:r>
        <w:lastRenderedPageBreak/>
        <w:t>職業別</w:t>
      </w:r>
      <w:r w:rsidR="002013A9">
        <w:t>でみると、</w:t>
      </w:r>
      <w:r>
        <w:t>専業主婦・主夫は「30代」（23.0％）が最も多いが、それ以外の職業では「20代」が最も多くなっている。</w:t>
      </w:r>
      <w:r w:rsidR="002013A9">
        <w:t>（図4-4-</w:t>
      </w:r>
      <w:r>
        <w:t>3</w:t>
      </w:r>
      <w:r w:rsidR="002013A9">
        <w:t>）</w:t>
      </w:r>
    </w:p>
    <w:p w:rsidR="002013A9" w:rsidRDefault="00C32F48" w:rsidP="002013A9">
      <w:pPr>
        <w:pStyle w:val="11"/>
      </w:pPr>
      <w:r w:rsidRPr="00C32F48">
        <w:rPr>
          <w:noProof/>
        </w:rPr>
        <w:drawing>
          <wp:anchor distT="0" distB="0" distL="114300" distR="114300" simplePos="0" relativeHeight="251730944" behindDoc="0" locked="0" layoutInCell="1" allowOverlap="1">
            <wp:simplePos x="0" y="0"/>
            <wp:positionH relativeFrom="column">
              <wp:posOffset>-1147445</wp:posOffset>
            </wp:positionH>
            <wp:positionV relativeFrom="paragraph">
              <wp:posOffset>218440</wp:posOffset>
            </wp:positionV>
            <wp:extent cx="7815580" cy="601408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15580" cy="601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3A9" w:rsidRPr="00661461" w:rsidRDefault="002013A9" w:rsidP="002013A9">
      <w:pPr>
        <w:pStyle w:val="a8"/>
      </w:pPr>
      <w:r>
        <w:rPr>
          <w:rFonts w:hint="eastAsia"/>
        </w:rPr>
        <w:t>【図4-4-</w:t>
      </w:r>
      <w:r w:rsidR="00C32F48">
        <w:rPr>
          <w:rFonts w:hint="eastAsia"/>
        </w:rPr>
        <w:t>3</w:t>
      </w:r>
      <w:r>
        <w:rPr>
          <w:rFonts w:hint="eastAsia"/>
        </w:rPr>
        <w:t xml:space="preserve">　</w:t>
      </w:r>
      <w:r w:rsidR="00C32F48">
        <w:rPr>
          <w:rFonts w:hint="eastAsia"/>
        </w:rPr>
        <w:t>職業</w:t>
      </w:r>
      <w:r>
        <w:rPr>
          <w:rFonts w:hint="eastAsia"/>
        </w:rPr>
        <w:t xml:space="preserve">別　</w:t>
      </w:r>
      <w:r w:rsidRPr="00CE525F">
        <w:rPr>
          <w:rFonts w:hint="eastAsia"/>
        </w:rPr>
        <w:t>うつ状態に初めてなった時期</w:t>
      </w:r>
      <w:r>
        <w:rPr>
          <w:rFonts w:hint="eastAsia"/>
        </w:rPr>
        <w:t>】</w:t>
      </w:r>
    </w:p>
    <w:p w:rsidR="00061FEB" w:rsidRDefault="00061FEB"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Default="002013A9" w:rsidP="000E753A">
      <w:pPr>
        <w:pStyle w:val="11"/>
      </w:pPr>
    </w:p>
    <w:p w:rsidR="002013A9" w:rsidRPr="002013A9" w:rsidRDefault="002013A9" w:rsidP="000E753A">
      <w:pPr>
        <w:pStyle w:val="11"/>
      </w:pPr>
    </w:p>
    <w:p w:rsidR="00CE525F" w:rsidRDefault="00CE525F">
      <w:pPr>
        <w:widowControl/>
        <w:autoSpaceDE/>
        <w:autoSpaceDN/>
        <w:jc w:val="left"/>
      </w:pPr>
      <w:r>
        <w:br w:type="page"/>
      </w:r>
    </w:p>
    <w:p w:rsidR="00CE525F" w:rsidRDefault="00CE525F" w:rsidP="00B95847">
      <w:pPr>
        <w:pStyle w:val="3"/>
      </w:pPr>
      <w:bookmarkStart w:id="68" w:name="_Toc110436836"/>
      <w:bookmarkStart w:id="69" w:name="_Toc112661287"/>
      <w:r>
        <w:lastRenderedPageBreak/>
        <w:t>（５）</w:t>
      </w:r>
      <w:r w:rsidRPr="00CE525F">
        <w:rPr>
          <w:rFonts w:hint="eastAsia"/>
        </w:rPr>
        <w:t>利用した相談機関</w:t>
      </w:r>
      <w:bookmarkEnd w:id="68"/>
      <w:bookmarkEnd w:id="69"/>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CE525F" w:rsidTr="00800CAD">
        <w:tc>
          <w:tcPr>
            <w:tcW w:w="9402" w:type="dxa"/>
          </w:tcPr>
          <w:p w:rsidR="00CE525F" w:rsidRDefault="00CE525F" w:rsidP="00800CAD">
            <w:pPr>
              <w:ind w:left="668" w:hangingChars="300" w:hanging="668"/>
              <w:rPr>
                <w:rFonts w:ascii="BIZ UDゴシック" w:eastAsia="BIZ UDゴシック" w:hAnsi="BIZ UDゴシック"/>
              </w:rPr>
            </w:pPr>
            <w:r w:rsidRPr="00CE525F">
              <w:rPr>
                <w:rFonts w:ascii="BIZ UDゴシック" w:eastAsia="BIZ UDゴシック" w:hAnsi="BIZ UDゴシック" w:hint="eastAsia"/>
              </w:rPr>
              <w:t>〇「うつかもしれない」と感じたことがある又は、うつ病と診断された方にお聞きします。</w:t>
            </w:r>
          </w:p>
          <w:p w:rsidR="00CE525F" w:rsidRPr="00661461" w:rsidRDefault="00CE525F" w:rsidP="00800CAD">
            <w:pPr>
              <w:ind w:left="668" w:hangingChars="300" w:hanging="668"/>
              <w:rPr>
                <w:rFonts w:ascii="BIZ UDゴシック" w:eastAsia="BIZ UDゴシック" w:hAnsi="BIZ UDゴシック"/>
              </w:rPr>
            </w:pPr>
            <w:r>
              <w:rPr>
                <w:rFonts w:ascii="BIZ UDゴシック" w:eastAsia="BIZ UDゴシック" w:hAnsi="BIZ UDゴシック" w:hint="eastAsia"/>
              </w:rPr>
              <w:t>問15</w:t>
            </w:r>
            <w:r w:rsidRPr="00EC5138">
              <w:rPr>
                <w:rFonts w:ascii="BIZ UDゴシック" w:eastAsia="BIZ UDゴシック" w:hAnsi="BIZ UDゴシック" w:hint="eastAsia"/>
              </w:rPr>
              <w:t xml:space="preserve">　</w:t>
            </w:r>
            <w:r w:rsidRPr="00CE525F">
              <w:rPr>
                <w:rFonts w:ascii="BIZ UDゴシック" w:eastAsia="BIZ UDゴシック" w:hAnsi="BIZ UDゴシック" w:hint="eastAsia"/>
              </w:rPr>
              <w:t>次の相談機関等を利用しましたか。（複数回答可）</w:t>
            </w:r>
          </w:p>
        </w:tc>
      </w:tr>
    </w:tbl>
    <w:p w:rsidR="00CE525F" w:rsidRDefault="000E753A" w:rsidP="00CE525F">
      <w:pPr>
        <w:pStyle w:val="a8"/>
      </w:pPr>
      <w:r w:rsidRPr="000E753A">
        <w:rPr>
          <w:noProof/>
        </w:rPr>
        <w:drawing>
          <wp:anchor distT="0" distB="0" distL="114300" distR="114300" simplePos="0" relativeHeight="251680768" behindDoc="0" locked="0" layoutInCell="1" allowOverlap="1">
            <wp:simplePos x="0" y="0"/>
            <wp:positionH relativeFrom="column">
              <wp:posOffset>-920115</wp:posOffset>
            </wp:positionH>
            <wp:positionV relativeFrom="paragraph">
              <wp:posOffset>47984</wp:posOffset>
            </wp:positionV>
            <wp:extent cx="7619400" cy="367128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19400" cy="367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25F" w:rsidRPr="00661461" w:rsidRDefault="00CE525F" w:rsidP="00CE525F">
      <w:pPr>
        <w:pStyle w:val="a8"/>
      </w:pPr>
      <w:r>
        <w:rPr>
          <w:rFonts w:hint="eastAsia"/>
        </w:rPr>
        <w:t xml:space="preserve">【図4-5　</w:t>
      </w:r>
      <w:r w:rsidRPr="00CE525F">
        <w:rPr>
          <w:rFonts w:hint="eastAsia"/>
        </w:rPr>
        <w:t>利用した相談機関</w:t>
      </w:r>
      <w:r>
        <w:rPr>
          <w:rFonts w:hint="eastAsia"/>
        </w:rPr>
        <w:t>】</w:t>
      </w:r>
    </w:p>
    <w:p w:rsidR="00CE525F" w:rsidRPr="00661461" w:rsidRDefault="00CE525F" w:rsidP="00CE525F"/>
    <w:p w:rsidR="00CE525F" w:rsidRPr="00CE525F" w:rsidRDefault="00CE525F" w:rsidP="00CE525F"/>
    <w:p w:rsidR="00CE525F" w:rsidRDefault="00CE525F" w:rsidP="00CE525F"/>
    <w:p w:rsidR="00CE525F" w:rsidRDefault="00CE525F" w:rsidP="00CE525F"/>
    <w:p w:rsidR="00CE525F" w:rsidRDefault="00CE525F" w:rsidP="00CE525F"/>
    <w:p w:rsidR="00CE525F" w:rsidRDefault="00CE525F" w:rsidP="00CE525F"/>
    <w:p w:rsidR="000E753A" w:rsidRDefault="000E753A" w:rsidP="00CE525F"/>
    <w:p w:rsidR="000E753A" w:rsidRDefault="000E753A" w:rsidP="00CE525F"/>
    <w:p w:rsidR="000E753A" w:rsidRDefault="000E753A" w:rsidP="00CE525F"/>
    <w:p w:rsidR="00D202DC" w:rsidRDefault="00D202DC" w:rsidP="00CE525F"/>
    <w:p w:rsidR="000E753A" w:rsidRPr="00CE525F" w:rsidRDefault="000E753A" w:rsidP="00CE525F"/>
    <w:p w:rsidR="00CE525F" w:rsidRDefault="00CE525F" w:rsidP="00CE525F"/>
    <w:p w:rsidR="00CE525F" w:rsidRDefault="00CE525F" w:rsidP="00CE525F"/>
    <w:p w:rsidR="00C32F48" w:rsidRDefault="000E753A" w:rsidP="000E753A">
      <w:pPr>
        <w:pStyle w:val="11"/>
      </w:pPr>
      <w:r>
        <w:rPr>
          <w:rFonts w:hint="eastAsia"/>
        </w:rPr>
        <w:t>「うつかもしれない」と感じたことがある、またはうつ病と診断されたことがあると回答した人に、利用した相談機関についてたずねると、「利用していない」が59.1％で最も多くなっている。一方、相談した人では</w:t>
      </w:r>
      <w:r w:rsidRPr="000E753A">
        <w:rPr>
          <w:rFonts w:hint="eastAsia"/>
        </w:rPr>
        <w:t>「精神科や心療内科等の医療機関」が32.4％で最も多く、次いで「かかりつけの医療機関（精神科や心療内科等を除く）」が8.5％、「保健所等公的機関」が3.1％となっている。</w:t>
      </w:r>
      <w:r>
        <w:rPr>
          <w:rFonts w:hint="eastAsia"/>
        </w:rPr>
        <w:t>（図4-5）</w:t>
      </w:r>
    </w:p>
    <w:p w:rsidR="00C32F48" w:rsidRDefault="00C32F48" w:rsidP="000E753A">
      <w:pPr>
        <w:pStyle w:val="11"/>
      </w:pPr>
      <w:r>
        <w:t>性別でみると、男女とも「利用していない」が</w:t>
      </w:r>
      <w:r w:rsidR="00C56233">
        <w:t>約６割</w:t>
      </w:r>
      <w:r>
        <w:t>を占めているが、利用した人では男女とも「</w:t>
      </w:r>
      <w:r w:rsidRPr="00C32F48">
        <w:rPr>
          <w:rFonts w:hint="eastAsia"/>
        </w:rPr>
        <w:t>精神科や心療内科等の医療機関</w:t>
      </w:r>
      <w:r>
        <w:rPr>
          <w:rFonts w:hint="eastAsia"/>
        </w:rPr>
        <w:t>」が最も多く、女性（30.8％）より男性（33.9％）のほうが3.1ポイント高くなっている。（図4-5-1）</w:t>
      </w:r>
    </w:p>
    <w:p w:rsidR="00C32F48" w:rsidRPr="00C32F48" w:rsidRDefault="00C32F48" w:rsidP="000E753A">
      <w:pPr>
        <w:pStyle w:val="11"/>
      </w:pPr>
      <w:r w:rsidRPr="00C32F48">
        <w:rPr>
          <w:noProof/>
        </w:rPr>
        <w:drawing>
          <wp:anchor distT="0" distB="0" distL="114300" distR="114300" simplePos="0" relativeHeight="251731968" behindDoc="0" locked="0" layoutInCell="1" allowOverlap="1">
            <wp:simplePos x="0" y="0"/>
            <wp:positionH relativeFrom="column">
              <wp:posOffset>-565923</wp:posOffset>
            </wp:positionH>
            <wp:positionV relativeFrom="paragraph">
              <wp:posOffset>36525</wp:posOffset>
            </wp:positionV>
            <wp:extent cx="6857280" cy="41148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5728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F48" w:rsidRPr="00661461" w:rsidRDefault="00C32F48" w:rsidP="00C32F48">
      <w:pPr>
        <w:pStyle w:val="a8"/>
      </w:pPr>
      <w:r>
        <w:rPr>
          <w:rFonts w:hint="eastAsia"/>
        </w:rPr>
        <w:t xml:space="preserve">【図4-5-1　性別　</w:t>
      </w:r>
      <w:r w:rsidRPr="00CE525F">
        <w:rPr>
          <w:rFonts w:hint="eastAsia"/>
        </w:rPr>
        <w:t>利用した相談機関</w:t>
      </w:r>
      <w:r>
        <w:rPr>
          <w:rFonts w:hint="eastAsia"/>
        </w:rPr>
        <w:t>】</w:t>
      </w: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D202DC" w:rsidP="000E753A">
      <w:pPr>
        <w:pStyle w:val="11"/>
      </w:pPr>
      <w:r>
        <w:lastRenderedPageBreak/>
        <w:t>年代別でみると、利用した人ではいずれの年代も「</w:t>
      </w:r>
      <w:r w:rsidRPr="00D202DC">
        <w:rPr>
          <w:rFonts w:hint="eastAsia"/>
        </w:rPr>
        <w:t>精神科や心療内科等の医療機関</w:t>
      </w:r>
      <w:r>
        <w:rPr>
          <w:rFonts w:hint="eastAsia"/>
        </w:rPr>
        <w:t>」が最も多く、なかでも30～50代が30％台と高い。（図4-5-2）</w:t>
      </w:r>
    </w:p>
    <w:p w:rsidR="00C32F48" w:rsidRPr="00C32F48" w:rsidRDefault="00D202DC" w:rsidP="00C32F48">
      <w:pPr>
        <w:pStyle w:val="11"/>
      </w:pPr>
      <w:r w:rsidRPr="00D202DC">
        <w:rPr>
          <w:noProof/>
        </w:rPr>
        <w:drawing>
          <wp:anchor distT="0" distB="0" distL="114300" distR="114300" simplePos="0" relativeHeight="251732992" behindDoc="0" locked="0" layoutInCell="1" allowOverlap="1">
            <wp:simplePos x="0" y="0"/>
            <wp:positionH relativeFrom="column">
              <wp:posOffset>-1416050</wp:posOffset>
            </wp:positionH>
            <wp:positionV relativeFrom="paragraph">
              <wp:posOffset>215900</wp:posOffset>
            </wp:positionV>
            <wp:extent cx="7835265" cy="490855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35265" cy="490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F48" w:rsidRPr="00661461" w:rsidRDefault="00C32F48" w:rsidP="00C32F48">
      <w:pPr>
        <w:pStyle w:val="a8"/>
      </w:pPr>
      <w:r>
        <w:rPr>
          <w:rFonts w:hint="eastAsia"/>
        </w:rPr>
        <w:t xml:space="preserve">【図4-5-2　</w:t>
      </w:r>
      <w:r w:rsidR="00D202DC">
        <w:rPr>
          <w:rFonts w:hint="eastAsia"/>
        </w:rPr>
        <w:t>年代</w:t>
      </w:r>
      <w:r>
        <w:rPr>
          <w:rFonts w:hint="eastAsia"/>
        </w:rPr>
        <w:t xml:space="preserve">別　</w:t>
      </w:r>
      <w:r w:rsidRPr="00CE525F">
        <w:rPr>
          <w:rFonts w:hint="eastAsia"/>
        </w:rPr>
        <w:t>利用した相談機関</w:t>
      </w:r>
      <w:r>
        <w:rPr>
          <w:rFonts w:hint="eastAsia"/>
        </w:rPr>
        <w:t>】</w:t>
      </w: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C32F48" w:rsidRDefault="00C32F48"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Default="00D202DC" w:rsidP="000E753A">
      <w:pPr>
        <w:pStyle w:val="11"/>
      </w:pPr>
    </w:p>
    <w:p w:rsidR="00D202DC" w:rsidRPr="00C32F48" w:rsidRDefault="00D202DC" w:rsidP="000E753A">
      <w:pPr>
        <w:pStyle w:val="11"/>
      </w:pPr>
    </w:p>
    <w:p w:rsidR="00800CAD" w:rsidRDefault="00800CAD">
      <w:pPr>
        <w:widowControl/>
        <w:autoSpaceDE/>
        <w:autoSpaceDN/>
        <w:jc w:val="left"/>
      </w:pPr>
      <w:r>
        <w:br w:type="page"/>
      </w:r>
    </w:p>
    <w:p w:rsidR="00800CAD" w:rsidRDefault="00800CAD" w:rsidP="00B95847">
      <w:pPr>
        <w:pStyle w:val="3"/>
      </w:pPr>
      <w:bookmarkStart w:id="70" w:name="_Toc110436837"/>
      <w:bookmarkStart w:id="71" w:name="_Toc112661288"/>
      <w:r>
        <w:lastRenderedPageBreak/>
        <w:t>（６）</w:t>
      </w:r>
      <w:r w:rsidRPr="00800CAD">
        <w:rPr>
          <w:rFonts w:hint="eastAsia"/>
        </w:rPr>
        <w:t>相談機関を利用しなかった理由</w:t>
      </w:r>
      <w:bookmarkEnd w:id="70"/>
      <w:bookmarkEnd w:id="71"/>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800CAD" w:rsidTr="00800CAD">
        <w:tc>
          <w:tcPr>
            <w:tcW w:w="9402" w:type="dxa"/>
          </w:tcPr>
          <w:p w:rsidR="00800CAD" w:rsidRDefault="00800CAD" w:rsidP="00800CAD">
            <w:pPr>
              <w:ind w:left="668" w:hangingChars="300" w:hanging="668"/>
              <w:rPr>
                <w:rFonts w:ascii="BIZ UDゴシック" w:eastAsia="BIZ UDゴシック" w:hAnsi="BIZ UDゴシック"/>
              </w:rPr>
            </w:pPr>
            <w:r w:rsidRPr="00800CAD">
              <w:rPr>
                <w:rFonts w:ascii="BIZ UDゴシック" w:eastAsia="BIZ UDゴシック" w:hAnsi="BIZ UDゴシック" w:hint="eastAsia"/>
              </w:rPr>
              <w:t>〇利用していない人にお聞きします。</w:t>
            </w:r>
          </w:p>
          <w:p w:rsidR="00800CAD" w:rsidRPr="00661461" w:rsidRDefault="00800CAD" w:rsidP="00800CAD">
            <w:pPr>
              <w:ind w:left="668" w:hangingChars="300" w:hanging="668"/>
              <w:rPr>
                <w:rFonts w:ascii="BIZ UDゴシック" w:eastAsia="BIZ UDゴシック" w:hAnsi="BIZ UDゴシック"/>
              </w:rPr>
            </w:pPr>
            <w:r>
              <w:rPr>
                <w:rFonts w:ascii="BIZ UDゴシック" w:eastAsia="BIZ UDゴシック" w:hAnsi="BIZ UDゴシック" w:hint="eastAsia"/>
              </w:rPr>
              <w:t>問16</w:t>
            </w:r>
            <w:r w:rsidRPr="00EC5138">
              <w:rPr>
                <w:rFonts w:ascii="BIZ UDゴシック" w:eastAsia="BIZ UDゴシック" w:hAnsi="BIZ UDゴシック" w:hint="eastAsia"/>
              </w:rPr>
              <w:t xml:space="preserve">　</w:t>
            </w:r>
            <w:r w:rsidRPr="00800CAD">
              <w:rPr>
                <w:rFonts w:ascii="BIZ UDゴシック" w:eastAsia="BIZ UDゴシック" w:hAnsi="BIZ UDゴシック" w:hint="eastAsia"/>
              </w:rPr>
              <w:t>利用しなかったのはなぜですか。（複数回答可）</w:t>
            </w:r>
          </w:p>
        </w:tc>
      </w:tr>
    </w:tbl>
    <w:p w:rsidR="00800CAD" w:rsidRDefault="000E753A" w:rsidP="00800CAD">
      <w:pPr>
        <w:pStyle w:val="a8"/>
      </w:pPr>
      <w:r w:rsidRPr="000E753A">
        <w:rPr>
          <w:noProof/>
        </w:rPr>
        <w:drawing>
          <wp:anchor distT="0" distB="0" distL="114300" distR="114300" simplePos="0" relativeHeight="251681792" behindDoc="0" locked="0" layoutInCell="1" allowOverlap="1">
            <wp:simplePos x="0" y="0"/>
            <wp:positionH relativeFrom="column">
              <wp:posOffset>-849630</wp:posOffset>
            </wp:positionH>
            <wp:positionV relativeFrom="paragraph">
              <wp:posOffset>108956</wp:posOffset>
            </wp:positionV>
            <wp:extent cx="7619365" cy="60712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19365" cy="607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CAD" w:rsidRPr="00661461" w:rsidRDefault="00800CAD" w:rsidP="00800CAD">
      <w:pPr>
        <w:pStyle w:val="a8"/>
      </w:pPr>
      <w:r>
        <w:rPr>
          <w:rFonts w:hint="eastAsia"/>
        </w:rPr>
        <w:t xml:space="preserve">【図4-6　</w:t>
      </w:r>
      <w:r w:rsidRPr="00800CAD">
        <w:rPr>
          <w:rFonts w:hint="eastAsia"/>
        </w:rPr>
        <w:t>相談機関を利用しなかった理由</w:t>
      </w:r>
      <w:r>
        <w:rPr>
          <w:rFonts w:hint="eastAsia"/>
        </w:rPr>
        <w:t>】</w:t>
      </w:r>
    </w:p>
    <w:p w:rsidR="00800CAD" w:rsidRPr="00661461" w:rsidRDefault="00800CAD" w:rsidP="00800CAD"/>
    <w:p w:rsidR="00800CAD" w:rsidRPr="00800CAD" w:rsidRDefault="00800CAD" w:rsidP="00800CAD"/>
    <w:p w:rsidR="00800CAD" w:rsidRDefault="00800CAD" w:rsidP="00800CAD"/>
    <w:p w:rsidR="00800CAD" w:rsidRDefault="00800CAD" w:rsidP="00800CAD"/>
    <w:p w:rsidR="00800CAD" w:rsidRDefault="00800CAD" w:rsidP="00800CAD"/>
    <w:p w:rsidR="00800CAD" w:rsidRPr="00CE525F" w:rsidRDefault="00800CAD" w:rsidP="00800CAD"/>
    <w:p w:rsidR="00800CAD" w:rsidRDefault="00800CAD" w:rsidP="00800CAD"/>
    <w:p w:rsidR="000E753A" w:rsidRDefault="000E753A" w:rsidP="00800CAD"/>
    <w:p w:rsidR="000E753A" w:rsidRDefault="000E753A" w:rsidP="00800CAD"/>
    <w:p w:rsidR="000E753A" w:rsidRDefault="000E753A" w:rsidP="00800CAD"/>
    <w:p w:rsidR="000E753A" w:rsidRDefault="000E753A" w:rsidP="00800CAD"/>
    <w:p w:rsidR="00800CAD" w:rsidRDefault="00800CAD" w:rsidP="00800CAD"/>
    <w:p w:rsidR="00800CAD" w:rsidRPr="00CE525F" w:rsidRDefault="00800CAD" w:rsidP="00800CAD"/>
    <w:p w:rsidR="00800CAD" w:rsidRDefault="00800CAD"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Default="000E753A" w:rsidP="00800CAD"/>
    <w:p w:rsidR="000E753A" w:rsidRPr="00CE525F" w:rsidRDefault="009361F2" w:rsidP="009361F2">
      <w:pPr>
        <w:pStyle w:val="11"/>
      </w:pPr>
      <w:r>
        <w:t>相談機関を利用しなかったと回答した人に、その理由をたずねると、</w:t>
      </w:r>
      <w:r w:rsidRPr="009361F2">
        <w:rPr>
          <w:rFonts w:hint="eastAsia"/>
        </w:rPr>
        <w:t>「精神的な悩みを話すことに抵抗があるから」が28.5％で最も多く、次いで「お金がかかることは避けたいから」が26.1％、「どこを利用したらよいかわからなかったから」が25.8％、「根本的な問題の解決にはならないから」が25.0</w:t>
      </w:r>
      <w:r>
        <w:rPr>
          <w:rFonts w:hint="eastAsia"/>
        </w:rPr>
        <w:t>％</w:t>
      </w:r>
      <w:r w:rsidRPr="009361F2">
        <w:rPr>
          <w:rFonts w:hint="eastAsia"/>
        </w:rPr>
        <w:t>となっている。</w:t>
      </w:r>
      <w:r>
        <w:rPr>
          <w:rFonts w:hint="eastAsia"/>
        </w:rPr>
        <w:t>（図4-6）</w:t>
      </w:r>
    </w:p>
    <w:p w:rsidR="00D202DC" w:rsidRDefault="00D202DC">
      <w:pPr>
        <w:widowControl/>
        <w:autoSpaceDE/>
        <w:autoSpaceDN/>
        <w:jc w:val="left"/>
      </w:pPr>
      <w:r>
        <w:br w:type="page"/>
      </w:r>
    </w:p>
    <w:p w:rsidR="00D202DC" w:rsidRDefault="00D202DC" w:rsidP="00D202DC">
      <w:pPr>
        <w:pStyle w:val="11"/>
      </w:pPr>
      <w:r>
        <w:lastRenderedPageBreak/>
        <w:t>性別でみると、男女とも</w:t>
      </w:r>
      <w:r w:rsidRPr="009361F2">
        <w:rPr>
          <w:rFonts w:hint="eastAsia"/>
        </w:rPr>
        <w:t>「精神的な悩みを話すことに抵抗があるから」</w:t>
      </w:r>
      <w:r>
        <w:rPr>
          <w:rFonts w:hint="eastAsia"/>
        </w:rPr>
        <w:t>が最も多くなっている。また、「身近な人に相談できたから」は男性（4.8％）より女性（13.0％）のほうが7.2ポイント高くなっている。（図4-6-1）</w:t>
      </w:r>
    </w:p>
    <w:p w:rsidR="00D202DC" w:rsidRDefault="00D202DC" w:rsidP="00D202DC">
      <w:pPr>
        <w:pStyle w:val="11"/>
      </w:pPr>
      <w:r w:rsidRPr="00D202DC">
        <w:rPr>
          <w:noProof/>
        </w:rPr>
        <w:drawing>
          <wp:anchor distT="0" distB="0" distL="114300" distR="114300" simplePos="0" relativeHeight="251734016" behindDoc="0" locked="0" layoutInCell="1" allowOverlap="1">
            <wp:simplePos x="0" y="0"/>
            <wp:positionH relativeFrom="column">
              <wp:posOffset>-202178</wp:posOffset>
            </wp:positionH>
            <wp:positionV relativeFrom="paragraph">
              <wp:posOffset>216535</wp:posOffset>
            </wp:positionV>
            <wp:extent cx="6857280" cy="651456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57280" cy="651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2DC" w:rsidRDefault="00D202DC" w:rsidP="00D202DC">
      <w:pPr>
        <w:pStyle w:val="a8"/>
      </w:pPr>
      <w:r>
        <w:rPr>
          <w:rFonts w:hint="eastAsia"/>
        </w:rPr>
        <w:t xml:space="preserve">【図4-6-1　性別　</w:t>
      </w:r>
      <w:r w:rsidRPr="00800CAD">
        <w:rPr>
          <w:rFonts w:hint="eastAsia"/>
        </w:rPr>
        <w:t>相談機関を利用しなかった理由</w:t>
      </w:r>
      <w:r>
        <w:rPr>
          <w:rFonts w:hint="eastAsia"/>
        </w:rPr>
        <w:t>】</w:t>
      </w: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pPr>
        <w:widowControl/>
        <w:autoSpaceDE/>
        <w:autoSpaceDN/>
        <w:jc w:val="left"/>
        <w:rPr>
          <w:rFonts w:ascii="ＭＳ ゴシック" w:eastAsia="ＭＳ ゴシック" w:hAnsi="ＭＳ ゴシック"/>
          <w:sz w:val="18"/>
        </w:rPr>
      </w:pPr>
      <w:r>
        <w:br w:type="page"/>
      </w:r>
    </w:p>
    <w:p w:rsidR="00D202DC" w:rsidRDefault="005512A6" w:rsidP="00D202DC">
      <w:pPr>
        <w:pStyle w:val="11"/>
      </w:pPr>
      <w:r>
        <w:lastRenderedPageBreak/>
        <w:t>年代別でみると、</w:t>
      </w:r>
      <w:r w:rsidRPr="009361F2">
        <w:rPr>
          <w:rFonts w:hint="eastAsia"/>
        </w:rPr>
        <w:t>「精神的な悩みを話すことに抵抗があるから」</w:t>
      </w:r>
      <w:r>
        <w:rPr>
          <w:rFonts w:hint="eastAsia"/>
        </w:rPr>
        <w:t>と</w:t>
      </w:r>
      <w:r w:rsidRPr="009361F2">
        <w:rPr>
          <w:rFonts w:hint="eastAsia"/>
        </w:rPr>
        <w:t>「お金がかかることは避けたいから」</w:t>
      </w:r>
      <w:r>
        <w:rPr>
          <w:rFonts w:hint="eastAsia"/>
        </w:rPr>
        <w:t>は30代、40代で30％台と高くなっている。「どこを利用したらよいかわからなかったから」、「</w:t>
      </w:r>
      <w:r w:rsidRPr="005512A6">
        <w:rPr>
          <w:rFonts w:hint="eastAsia"/>
        </w:rPr>
        <w:t>根本的な問題の解決にはならないから</w:t>
      </w:r>
      <w:r>
        <w:rPr>
          <w:rFonts w:hint="eastAsia"/>
        </w:rPr>
        <w:t>」はそれぞれ30代で最も高く、「</w:t>
      </w:r>
      <w:r w:rsidRPr="005512A6">
        <w:rPr>
          <w:rFonts w:hint="eastAsia"/>
        </w:rPr>
        <w:t>何もしなくても症状が軽減したから</w:t>
      </w:r>
      <w:r>
        <w:rPr>
          <w:rFonts w:hint="eastAsia"/>
        </w:rPr>
        <w:t>」は高齢になるほど割合が高くなっている。（図4-6-2）</w:t>
      </w:r>
    </w:p>
    <w:p w:rsidR="005512A6" w:rsidRDefault="005512A6" w:rsidP="00D202DC">
      <w:pPr>
        <w:pStyle w:val="11"/>
      </w:pPr>
    </w:p>
    <w:p w:rsidR="00D202DC" w:rsidRDefault="005512A6" w:rsidP="00D202DC">
      <w:pPr>
        <w:pStyle w:val="a8"/>
      </w:pPr>
      <w:r w:rsidRPr="005512A6">
        <w:rPr>
          <w:noProof/>
        </w:rPr>
        <w:drawing>
          <wp:anchor distT="0" distB="0" distL="114300" distR="114300" simplePos="0" relativeHeight="251735040" behindDoc="0" locked="0" layoutInCell="1" allowOverlap="1">
            <wp:simplePos x="0" y="0"/>
            <wp:positionH relativeFrom="column">
              <wp:posOffset>-1702214</wp:posOffset>
            </wp:positionH>
            <wp:positionV relativeFrom="paragraph">
              <wp:posOffset>215265</wp:posOffset>
            </wp:positionV>
            <wp:extent cx="8278920" cy="710388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78920" cy="710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2DC">
        <w:rPr>
          <w:rFonts w:hint="eastAsia"/>
        </w:rPr>
        <w:t xml:space="preserve">【図4-6-2　年代別　</w:t>
      </w:r>
      <w:r w:rsidR="00D202DC" w:rsidRPr="00800CAD">
        <w:rPr>
          <w:rFonts w:hint="eastAsia"/>
        </w:rPr>
        <w:t>相談機関を利用しなかった理由</w:t>
      </w:r>
      <w:r w:rsidR="00D202DC">
        <w:rPr>
          <w:rFonts w:hint="eastAsia"/>
        </w:rPr>
        <w:t>】</w:t>
      </w:r>
    </w:p>
    <w:p w:rsidR="00D202DC" w:rsidRDefault="00D202DC" w:rsidP="00D202DC">
      <w:pPr>
        <w:pStyle w:val="a8"/>
      </w:pPr>
    </w:p>
    <w:p w:rsidR="00D202DC" w:rsidRPr="005512A6"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Default="00D202DC" w:rsidP="00D202DC">
      <w:pPr>
        <w:pStyle w:val="a8"/>
      </w:pPr>
    </w:p>
    <w:p w:rsidR="00D202DC" w:rsidRPr="00D202DC" w:rsidRDefault="00D202DC" w:rsidP="00D202DC">
      <w:pPr>
        <w:pStyle w:val="a8"/>
      </w:pPr>
    </w:p>
    <w:p w:rsidR="00D202DC" w:rsidRPr="00661461" w:rsidRDefault="00D202DC" w:rsidP="00D202DC">
      <w:pPr>
        <w:pStyle w:val="a8"/>
      </w:pPr>
    </w:p>
    <w:p w:rsidR="00800CAD" w:rsidRDefault="00800CAD">
      <w:pPr>
        <w:widowControl/>
        <w:autoSpaceDE/>
        <w:autoSpaceDN/>
        <w:jc w:val="left"/>
      </w:pPr>
      <w:r>
        <w:br w:type="page"/>
      </w:r>
    </w:p>
    <w:p w:rsidR="00800CAD" w:rsidRDefault="00800CAD" w:rsidP="006B1E51">
      <w:pPr>
        <w:pStyle w:val="2"/>
      </w:pPr>
      <w:bookmarkStart w:id="72" w:name="_Toc110436838"/>
      <w:bookmarkStart w:id="73" w:name="_Toc112661289"/>
      <w:r>
        <w:lastRenderedPageBreak/>
        <w:t>５．</w:t>
      </w:r>
      <w:r w:rsidR="00521E3D" w:rsidRPr="00521E3D">
        <w:rPr>
          <w:rFonts w:hint="eastAsia"/>
        </w:rPr>
        <w:t>自殺に関する意識について</w:t>
      </w:r>
      <w:bookmarkEnd w:id="72"/>
      <w:bookmarkEnd w:id="73"/>
    </w:p>
    <w:p w:rsidR="00800CAD" w:rsidRDefault="00800CAD" w:rsidP="00B95847">
      <w:pPr>
        <w:pStyle w:val="3"/>
      </w:pPr>
      <w:bookmarkStart w:id="74" w:name="_Toc110436839"/>
      <w:bookmarkStart w:id="75" w:name="_Toc112661290"/>
      <w:r>
        <w:t>（１）</w:t>
      </w:r>
      <w:r w:rsidR="00521E3D" w:rsidRPr="00521E3D">
        <w:rPr>
          <w:rFonts w:hint="eastAsia"/>
        </w:rPr>
        <w:t>自殺を考えたことの有無</w:t>
      </w:r>
      <w:bookmarkEnd w:id="74"/>
      <w:bookmarkEnd w:id="75"/>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800CAD" w:rsidTr="00800CAD">
        <w:tc>
          <w:tcPr>
            <w:tcW w:w="9402" w:type="dxa"/>
          </w:tcPr>
          <w:p w:rsidR="00800CAD" w:rsidRPr="00661461" w:rsidRDefault="009361F2" w:rsidP="00800CAD">
            <w:pPr>
              <w:ind w:left="668" w:hangingChars="300" w:hanging="668"/>
              <w:rPr>
                <w:rFonts w:ascii="BIZ UDゴシック" w:eastAsia="BIZ UDゴシック" w:hAnsi="BIZ UDゴシック"/>
              </w:rPr>
            </w:pPr>
            <w:r w:rsidRPr="009361F2">
              <w:rPr>
                <w:noProof/>
              </w:rPr>
              <w:drawing>
                <wp:anchor distT="0" distB="0" distL="114300" distR="114300" simplePos="0" relativeHeight="251682816" behindDoc="0" locked="0" layoutInCell="1" allowOverlap="1">
                  <wp:simplePos x="0" y="0"/>
                  <wp:positionH relativeFrom="column">
                    <wp:posOffset>69215</wp:posOffset>
                  </wp:positionH>
                  <wp:positionV relativeFrom="paragraph">
                    <wp:posOffset>395341</wp:posOffset>
                  </wp:positionV>
                  <wp:extent cx="5710555" cy="38131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CAD">
              <w:rPr>
                <w:rFonts w:ascii="BIZ UDゴシック" w:eastAsia="BIZ UDゴシック" w:hAnsi="BIZ UDゴシック" w:hint="eastAsia"/>
              </w:rPr>
              <w:t>問17</w:t>
            </w:r>
            <w:r w:rsidR="00800CAD" w:rsidRPr="00EC5138">
              <w:rPr>
                <w:rFonts w:ascii="BIZ UDゴシック" w:eastAsia="BIZ UDゴシック" w:hAnsi="BIZ UDゴシック" w:hint="eastAsia"/>
              </w:rPr>
              <w:t xml:space="preserve">　</w:t>
            </w:r>
            <w:r w:rsidR="00521E3D" w:rsidRPr="00521E3D">
              <w:rPr>
                <w:rFonts w:ascii="BIZ UDゴシック" w:eastAsia="BIZ UDゴシック" w:hAnsi="BIZ UDゴシック" w:hint="eastAsia"/>
              </w:rPr>
              <w:t>今までの人生のなかで、死にたい気持ちになったことや本気で自殺をしたいと考えたことがありますか。</w:t>
            </w:r>
          </w:p>
        </w:tc>
      </w:tr>
    </w:tbl>
    <w:p w:rsidR="00800CAD" w:rsidRDefault="00800CAD" w:rsidP="00800CAD">
      <w:pPr>
        <w:pStyle w:val="a8"/>
      </w:pPr>
    </w:p>
    <w:p w:rsidR="00800CAD" w:rsidRPr="00661461" w:rsidRDefault="00800CAD" w:rsidP="00800CAD">
      <w:pPr>
        <w:pStyle w:val="a8"/>
      </w:pPr>
      <w:r>
        <w:rPr>
          <w:rFonts w:hint="eastAsia"/>
        </w:rPr>
        <w:t>【図</w:t>
      </w:r>
      <w:r w:rsidR="00521E3D">
        <w:rPr>
          <w:rFonts w:hint="eastAsia"/>
        </w:rPr>
        <w:t>5</w:t>
      </w:r>
      <w:r>
        <w:rPr>
          <w:rFonts w:hint="eastAsia"/>
        </w:rPr>
        <w:t xml:space="preserve">-1　</w:t>
      </w:r>
      <w:r w:rsidR="00521E3D" w:rsidRPr="00521E3D">
        <w:rPr>
          <w:rFonts w:hint="eastAsia"/>
        </w:rPr>
        <w:t>自殺を考えたことの有無</w:t>
      </w:r>
      <w:r>
        <w:rPr>
          <w:rFonts w:hint="eastAsia"/>
        </w:rPr>
        <w:t>】</w:t>
      </w:r>
    </w:p>
    <w:p w:rsidR="00800CAD" w:rsidRPr="00661461" w:rsidRDefault="00800CAD" w:rsidP="00800CAD"/>
    <w:p w:rsidR="00800CAD" w:rsidRDefault="00800CAD" w:rsidP="00800CAD"/>
    <w:p w:rsidR="00800CAD" w:rsidRPr="00657BC0" w:rsidRDefault="00800CAD" w:rsidP="00800CAD"/>
    <w:p w:rsidR="00800CAD" w:rsidRDefault="00800CAD" w:rsidP="00800CAD"/>
    <w:p w:rsidR="00800CAD" w:rsidRDefault="00800CAD" w:rsidP="00800CAD"/>
    <w:p w:rsidR="009361F2" w:rsidRDefault="009361F2" w:rsidP="00800CAD"/>
    <w:p w:rsidR="009361F2" w:rsidRDefault="009361F2" w:rsidP="00800CAD"/>
    <w:p w:rsidR="009361F2" w:rsidRDefault="009361F2" w:rsidP="00800CAD"/>
    <w:p w:rsidR="009361F2" w:rsidRDefault="009361F2" w:rsidP="00800CAD"/>
    <w:p w:rsidR="009361F2" w:rsidRDefault="009361F2" w:rsidP="00800CAD"/>
    <w:p w:rsidR="009361F2" w:rsidRDefault="009361F2" w:rsidP="00800CAD"/>
    <w:p w:rsidR="00800CAD" w:rsidRPr="00657BC0" w:rsidRDefault="00800CAD" w:rsidP="00800CAD"/>
    <w:p w:rsidR="00800CAD" w:rsidRDefault="00987601" w:rsidP="00987601">
      <w:pPr>
        <w:pStyle w:val="11"/>
      </w:pPr>
      <w:r>
        <w:rPr>
          <w:rFonts w:hint="eastAsia"/>
        </w:rPr>
        <w:t>死にたい気持ちになったことや</w:t>
      </w:r>
      <w:r w:rsidRPr="00987601">
        <w:rPr>
          <w:rFonts w:hint="eastAsia"/>
        </w:rPr>
        <w:t>自殺を考えたこと</w:t>
      </w:r>
      <w:r>
        <w:rPr>
          <w:rFonts w:hint="eastAsia"/>
        </w:rPr>
        <w:t>について</w:t>
      </w:r>
      <w:r w:rsidRPr="00987601">
        <w:rPr>
          <w:rFonts w:hint="eastAsia"/>
        </w:rPr>
        <w:t>は、「考えたことがない」が59.6％で最も多く、次いで「死にたい気持ちになったことがある」が31.6％、「本気で自殺をしたいと考えたことがある」が8.5％となっている。</w:t>
      </w:r>
      <w:r>
        <w:rPr>
          <w:rFonts w:hint="eastAsia"/>
        </w:rPr>
        <w:t>（図5-1）</w:t>
      </w:r>
    </w:p>
    <w:p w:rsidR="00987601" w:rsidRPr="00657BC0" w:rsidRDefault="00014C2D" w:rsidP="00987601">
      <w:pPr>
        <w:pStyle w:val="11"/>
      </w:pPr>
      <w:r>
        <w:t>全国調査では、「自殺したいと思ったことがない」が64.4％に対し、「自殺したいと思ったことがある」は27.2％となっている。</w:t>
      </w:r>
    </w:p>
    <w:p w:rsidR="005512A6" w:rsidRPr="00CB11B3" w:rsidRDefault="00C56233" w:rsidP="00014C2D">
      <w:r w:rsidRPr="005512A6">
        <w:rPr>
          <w:noProof/>
        </w:rPr>
        <w:drawing>
          <wp:anchor distT="0" distB="0" distL="114300" distR="114300" simplePos="0" relativeHeight="251736064" behindDoc="0" locked="0" layoutInCell="1" allowOverlap="1">
            <wp:simplePos x="0" y="0"/>
            <wp:positionH relativeFrom="column">
              <wp:posOffset>255270</wp:posOffset>
            </wp:positionH>
            <wp:positionV relativeFrom="paragraph">
              <wp:posOffset>125426</wp:posOffset>
            </wp:positionV>
            <wp:extent cx="5715000" cy="381000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5512A6" w:rsidTr="00C56233">
        <w:trPr>
          <w:trHeight w:val="4706"/>
          <w:jc w:val="right"/>
        </w:trPr>
        <w:tc>
          <w:tcPr>
            <w:tcW w:w="8717" w:type="dxa"/>
          </w:tcPr>
          <w:p w:rsidR="005512A6" w:rsidRDefault="005512A6" w:rsidP="002954CC">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5512A6" w:rsidRPr="00FC363B" w:rsidRDefault="005512A6"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5512A6">
              <w:rPr>
                <w:rFonts w:ascii="BIZ UDゴシック" w:eastAsia="BIZ UDゴシック" w:hAnsi="BIZ UDゴシック" w:hint="eastAsia"/>
                <w:sz w:val="20"/>
                <w:szCs w:val="20"/>
                <w:bdr w:val="single" w:sz="4" w:space="0" w:color="auto"/>
              </w:rPr>
              <w:t xml:space="preserve">Q9 </w:t>
            </w:r>
            <w:r w:rsidR="00C56233">
              <w:rPr>
                <w:rFonts w:ascii="BIZ UDゴシック" w:eastAsia="BIZ UDゴシック" w:hAnsi="BIZ UDゴシック" w:hint="eastAsia"/>
                <w:sz w:val="20"/>
                <w:szCs w:val="20"/>
                <w:bdr w:val="single" w:sz="4" w:space="0" w:color="auto"/>
              </w:rPr>
              <w:t>本気で</w:t>
            </w:r>
            <w:r w:rsidRPr="005512A6">
              <w:rPr>
                <w:rFonts w:ascii="BIZ UDゴシック" w:eastAsia="BIZ UDゴシック" w:hAnsi="BIZ UDゴシック" w:hint="eastAsia"/>
                <w:sz w:val="20"/>
                <w:szCs w:val="20"/>
                <w:bdr w:val="single" w:sz="4" w:space="0" w:color="auto"/>
              </w:rPr>
              <w:t>自殺</w:t>
            </w:r>
            <w:r w:rsidR="00C56233">
              <w:rPr>
                <w:rFonts w:ascii="BIZ UDゴシック" w:eastAsia="BIZ UDゴシック" w:hAnsi="BIZ UDゴシック" w:hint="eastAsia"/>
                <w:sz w:val="20"/>
                <w:szCs w:val="20"/>
                <w:bdr w:val="single" w:sz="4" w:space="0" w:color="auto"/>
              </w:rPr>
              <w:t>したいと</w:t>
            </w:r>
            <w:r w:rsidRPr="005512A6">
              <w:rPr>
                <w:rFonts w:ascii="BIZ UDゴシック" w:eastAsia="BIZ UDゴシック" w:hAnsi="BIZ UDゴシック" w:hint="eastAsia"/>
                <w:sz w:val="20"/>
                <w:szCs w:val="20"/>
                <w:bdr w:val="single" w:sz="4" w:space="0" w:color="auto"/>
              </w:rPr>
              <w:t>考えた経験</w:t>
            </w:r>
          </w:p>
          <w:p w:rsidR="005512A6" w:rsidRPr="0048364B" w:rsidRDefault="005512A6" w:rsidP="002954CC">
            <w:pPr>
              <w:pStyle w:val="11"/>
              <w:ind w:leftChars="0" w:left="0" w:firstLineChars="0" w:firstLine="0"/>
              <w:rPr>
                <w:rFonts w:ascii="BIZ UDゴシック" w:eastAsia="BIZ UDゴシック" w:hAnsi="BIZ UDゴシック"/>
                <w:sz w:val="20"/>
                <w:szCs w:val="20"/>
              </w:rPr>
            </w:pPr>
          </w:p>
        </w:tc>
      </w:tr>
    </w:tbl>
    <w:p w:rsidR="00014C2D" w:rsidRDefault="00014C2D" w:rsidP="00800CAD"/>
    <w:p w:rsidR="00014C2D" w:rsidRDefault="00014C2D">
      <w:pPr>
        <w:widowControl/>
        <w:autoSpaceDE/>
        <w:autoSpaceDN/>
        <w:jc w:val="left"/>
      </w:pPr>
      <w:r>
        <w:br w:type="page"/>
      </w:r>
    </w:p>
    <w:p w:rsidR="00800CAD" w:rsidRDefault="00014C2D" w:rsidP="00014C2D">
      <w:pPr>
        <w:pStyle w:val="11"/>
      </w:pPr>
      <w:r>
        <w:lastRenderedPageBreak/>
        <w:t>性別で</w:t>
      </w:r>
      <w:r w:rsidR="003B4ABE">
        <w:t>みると</w:t>
      </w:r>
      <w:r>
        <w:t>、</w:t>
      </w:r>
      <w:r w:rsidR="003B4ABE">
        <w:t>「考えたことがない」は男性（61.4％）より女性（57.9％）のほうが3.5ポイント低くなっている</w:t>
      </w:r>
      <w:r>
        <w:t>。（図5-1-1）</w:t>
      </w:r>
    </w:p>
    <w:p w:rsidR="00014C2D" w:rsidRDefault="003B4ABE" w:rsidP="00014C2D">
      <w:pPr>
        <w:pStyle w:val="11"/>
      </w:pPr>
      <w:r w:rsidRPr="00014C2D">
        <w:rPr>
          <w:noProof/>
        </w:rPr>
        <w:drawing>
          <wp:anchor distT="0" distB="0" distL="114300" distR="114300" simplePos="0" relativeHeight="251737088" behindDoc="0" locked="1" layoutInCell="1" allowOverlap="1">
            <wp:simplePos x="0" y="0"/>
            <wp:positionH relativeFrom="column">
              <wp:posOffset>-2124075</wp:posOffset>
            </wp:positionH>
            <wp:positionV relativeFrom="paragraph">
              <wp:posOffset>38735</wp:posOffset>
            </wp:positionV>
            <wp:extent cx="8636040" cy="232416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36040" cy="232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C2D" w:rsidRPr="00661461" w:rsidRDefault="00014C2D" w:rsidP="00014C2D">
      <w:pPr>
        <w:pStyle w:val="a8"/>
      </w:pPr>
      <w:r>
        <w:rPr>
          <w:rFonts w:hint="eastAsia"/>
        </w:rPr>
        <w:t xml:space="preserve">【図5-1-1　性別　</w:t>
      </w:r>
      <w:r w:rsidRPr="00521E3D">
        <w:rPr>
          <w:rFonts w:hint="eastAsia"/>
        </w:rPr>
        <w:t>自殺を考えたことの有無</w:t>
      </w:r>
      <w:r>
        <w:rPr>
          <w:rFonts w:hint="eastAsia"/>
        </w:rPr>
        <w:t>】</w:t>
      </w: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3B4ABE" w:rsidRPr="003B4ABE" w:rsidRDefault="003B4ABE" w:rsidP="00014C2D">
      <w:pPr>
        <w:pStyle w:val="11"/>
      </w:pPr>
    </w:p>
    <w:p w:rsidR="00014C2D" w:rsidRDefault="00014C2D" w:rsidP="00014C2D">
      <w:pPr>
        <w:pStyle w:val="11"/>
      </w:pPr>
    </w:p>
    <w:p w:rsidR="00014C2D" w:rsidRDefault="00014C2D" w:rsidP="00014C2D">
      <w:pPr>
        <w:pStyle w:val="11"/>
      </w:pPr>
      <w:r>
        <w:t>年代別でみると、「</w:t>
      </w:r>
      <w:r w:rsidRPr="00014C2D">
        <w:rPr>
          <w:rFonts w:hint="eastAsia"/>
        </w:rPr>
        <w:t>本気で自殺をしたいと考えたことがある</w:t>
      </w:r>
      <w:r>
        <w:rPr>
          <w:rFonts w:hint="eastAsia"/>
        </w:rPr>
        <w:t>」は</w:t>
      </w:r>
      <w:r w:rsidR="00AE6D0B">
        <w:rPr>
          <w:rFonts w:hint="eastAsia"/>
        </w:rPr>
        <w:t>18～29歳（13.7％）で最も高く、「死にたい気持ちになったことがある」は40代（37.5％）で最も高くなっている。（図5-1-2）</w:t>
      </w:r>
    </w:p>
    <w:p w:rsidR="00014C2D" w:rsidRDefault="00AE6D0B" w:rsidP="00014C2D">
      <w:pPr>
        <w:pStyle w:val="11"/>
      </w:pPr>
      <w:r w:rsidRPr="00014C2D">
        <w:rPr>
          <w:noProof/>
        </w:rPr>
        <w:drawing>
          <wp:anchor distT="0" distB="0" distL="114300" distR="114300" simplePos="0" relativeHeight="251738112" behindDoc="0" locked="0" layoutInCell="1" allowOverlap="1">
            <wp:simplePos x="0" y="0"/>
            <wp:positionH relativeFrom="column">
              <wp:posOffset>-2143760</wp:posOffset>
            </wp:positionH>
            <wp:positionV relativeFrom="paragraph">
              <wp:posOffset>4445</wp:posOffset>
            </wp:positionV>
            <wp:extent cx="8636000" cy="327342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3600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C2D" w:rsidRPr="00661461" w:rsidRDefault="00014C2D" w:rsidP="00014C2D">
      <w:pPr>
        <w:pStyle w:val="a8"/>
      </w:pPr>
      <w:r>
        <w:rPr>
          <w:rFonts w:hint="eastAsia"/>
        </w:rPr>
        <w:t xml:space="preserve">【図5-1-2　年代別　</w:t>
      </w:r>
      <w:r w:rsidRPr="00521E3D">
        <w:rPr>
          <w:rFonts w:hint="eastAsia"/>
        </w:rPr>
        <w:t>自殺を考えたことの有無</w:t>
      </w:r>
      <w:r>
        <w:rPr>
          <w:rFonts w:hint="eastAsia"/>
        </w:rPr>
        <w:t>】</w:t>
      </w:r>
    </w:p>
    <w:p w:rsidR="00014C2D" w:rsidRP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014C2D" w:rsidRDefault="00014C2D"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pPr>
        <w:widowControl/>
        <w:autoSpaceDE/>
        <w:autoSpaceDN/>
        <w:jc w:val="left"/>
        <w:rPr>
          <w:rFonts w:hAnsi="ＭＳ 明朝"/>
        </w:rPr>
      </w:pPr>
      <w:r>
        <w:br w:type="page"/>
      </w:r>
    </w:p>
    <w:p w:rsidR="00AE6D0B" w:rsidRDefault="00AE6D0B" w:rsidP="00014C2D">
      <w:pPr>
        <w:pStyle w:val="11"/>
      </w:pPr>
      <w:r>
        <w:lastRenderedPageBreak/>
        <w:t>職業別でみると、「</w:t>
      </w:r>
      <w:r w:rsidRPr="00014C2D">
        <w:rPr>
          <w:rFonts w:hint="eastAsia"/>
        </w:rPr>
        <w:t>本気で自殺をしたいと考えたことがある</w:t>
      </w:r>
      <w:r>
        <w:rPr>
          <w:rFonts w:hint="eastAsia"/>
        </w:rPr>
        <w:t>」は学生（23.6％）で最も高く、「死にたい気持ちになったことがある」は自由業（44.6％）で最も高くなっている。（図5-1-3）</w:t>
      </w:r>
    </w:p>
    <w:p w:rsidR="00AE6D0B" w:rsidRDefault="00AE6D0B" w:rsidP="00014C2D">
      <w:pPr>
        <w:pStyle w:val="11"/>
      </w:pPr>
      <w:r w:rsidRPr="00AE6D0B">
        <w:rPr>
          <w:noProof/>
        </w:rPr>
        <w:drawing>
          <wp:anchor distT="0" distB="0" distL="114300" distR="114300" simplePos="0" relativeHeight="251739136" behindDoc="0" locked="0" layoutInCell="1" allowOverlap="1">
            <wp:simplePos x="0" y="0"/>
            <wp:positionH relativeFrom="column">
              <wp:posOffset>-1840865</wp:posOffset>
            </wp:positionH>
            <wp:positionV relativeFrom="paragraph">
              <wp:posOffset>0</wp:posOffset>
            </wp:positionV>
            <wp:extent cx="8636040" cy="432360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36040" cy="432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D0B" w:rsidRPr="00661461" w:rsidRDefault="00AE6D0B" w:rsidP="00AE6D0B">
      <w:pPr>
        <w:pStyle w:val="a8"/>
      </w:pPr>
      <w:r>
        <w:rPr>
          <w:rFonts w:hint="eastAsia"/>
        </w:rPr>
        <w:t xml:space="preserve">【図5-1-3　職業別　</w:t>
      </w:r>
      <w:r w:rsidRPr="00521E3D">
        <w:rPr>
          <w:rFonts w:hint="eastAsia"/>
        </w:rPr>
        <w:t>自殺を考えたことの有無</w:t>
      </w:r>
      <w:r>
        <w:rPr>
          <w:rFonts w:hint="eastAsia"/>
        </w:rPr>
        <w:t>】</w:t>
      </w:r>
    </w:p>
    <w:p w:rsidR="00AE6D0B" w:rsidRP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Default="00AE6D0B" w:rsidP="00014C2D">
      <w:pPr>
        <w:pStyle w:val="11"/>
      </w:pPr>
    </w:p>
    <w:p w:rsidR="00AE6D0B" w:rsidRPr="00014C2D" w:rsidRDefault="00AE6D0B" w:rsidP="00014C2D">
      <w:pPr>
        <w:pStyle w:val="11"/>
      </w:pPr>
    </w:p>
    <w:p w:rsidR="00521E3D" w:rsidRDefault="00521E3D">
      <w:pPr>
        <w:widowControl/>
        <w:autoSpaceDE/>
        <w:autoSpaceDN/>
        <w:jc w:val="left"/>
      </w:pPr>
      <w:r>
        <w:br w:type="page"/>
      </w:r>
    </w:p>
    <w:p w:rsidR="00521E3D" w:rsidRDefault="00521E3D" w:rsidP="00B95847">
      <w:pPr>
        <w:pStyle w:val="3"/>
      </w:pPr>
      <w:bookmarkStart w:id="76" w:name="_Toc110436840"/>
      <w:bookmarkStart w:id="77" w:name="_Toc112661291"/>
      <w:r>
        <w:lastRenderedPageBreak/>
        <w:t>（２）</w:t>
      </w:r>
      <w:r w:rsidRPr="00521E3D">
        <w:rPr>
          <w:rFonts w:hint="eastAsia"/>
        </w:rPr>
        <w:t>自殺を考える原因として新型コロナ感染症拡大の影響有無</w:t>
      </w:r>
      <w:bookmarkEnd w:id="76"/>
      <w:bookmarkEnd w:id="77"/>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521E3D" w:rsidTr="00987601">
        <w:tc>
          <w:tcPr>
            <w:tcW w:w="9402" w:type="dxa"/>
          </w:tcPr>
          <w:p w:rsidR="00521E3D" w:rsidRDefault="00521E3D" w:rsidP="00521E3D">
            <w:pPr>
              <w:ind w:left="223" w:hangingChars="100" w:hanging="223"/>
              <w:rPr>
                <w:rFonts w:ascii="BIZ UDゴシック" w:eastAsia="BIZ UDゴシック" w:hAnsi="BIZ UDゴシック"/>
              </w:rPr>
            </w:pPr>
            <w:r w:rsidRPr="00521E3D">
              <w:rPr>
                <w:rFonts w:ascii="BIZ UDゴシック" w:eastAsia="BIZ UDゴシック" w:hAnsi="BIZ UDゴシック" w:hint="eastAsia"/>
              </w:rPr>
              <w:t>〇「死にたい気持ちになったことがある」又は「本気で自殺したいと考えたことがある」と答えた人に質問します。</w:t>
            </w:r>
          </w:p>
          <w:p w:rsidR="00521E3D" w:rsidRPr="00661461" w:rsidRDefault="00521E3D"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問18</w:t>
            </w:r>
            <w:r w:rsidRPr="00EC5138">
              <w:rPr>
                <w:rFonts w:ascii="BIZ UDゴシック" w:eastAsia="BIZ UDゴシック" w:hAnsi="BIZ UDゴシック" w:hint="eastAsia"/>
              </w:rPr>
              <w:t xml:space="preserve">　</w:t>
            </w:r>
            <w:r w:rsidRPr="00521E3D">
              <w:rPr>
                <w:rFonts w:ascii="BIZ UDゴシック" w:eastAsia="BIZ UDゴシック" w:hAnsi="BIZ UDゴシック" w:hint="eastAsia"/>
              </w:rPr>
              <w:t>原因として、新型コロナ感染症拡大の影響があったと思いますか。</w:t>
            </w:r>
          </w:p>
        </w:tc>
      </w:tr>
    </w:tbl>
    <w:p w:rsidR="00521E3D" w:rsidRDefault="00521E3D" w:rsidP="00521E3D">
      <w:pPr>
        <w:pStyle w:val="a8"/>
      </w:pPr>
    </w:p>
    <w:p w:rsidR="00521E3D" w:rsidRPr="00661461" w:rsidRDefault="00521E3D" w:rsidP="00521E3D">
      <w:pPr>
        <w:pStyle w:val="a8"/>
      </w:pPr>
      <w:r>
        <w:rPr>
          <w:rFonts w:hint="eastAsia"/>
        </w:rPr>
        <w:t xml:space="preserve">【図5-2　</w:t>
      </w:r>
      <w:r w:rsidRPr="00521E3D">
        <w:rPr>
          <w:rFonts w:hint="eastAsia"/>
        </w:rPr>
        <w:t>自殺を考える原因として新型コロナ感染症拡大の影響有無</w:t>
      </w:r>
      <w:r>
        <w:rPr>
          <w:rFonts w:hint="eastAsia"/>
        </w:rPr>
        <w:t>】</w:t>
      </w:r>
    </w:p>
    <w:p w:rsidR="00521E3D" w:rsidRPr="00661461" w:rsidRDefault="003E33F3" w:rsidP="00521E3D">
      <w:r w:rsidRPr="00987601">
        <w:rPr>
          <w:noProof/>
        </w:rPr>
        <w:drawing>
          <wp:anchor distT="0" distB="0" distL="114300" distR="114300" simplePos="0" relativeHeight="251683840" behindDoc="0" locked="1" layoutInCell="1" allowOverlap="1">
            <wp:simplePos x="0" y="0"/>
            <wp:positionH relativeFrom="column">
              <wp:posOffset>96676</wp:posOffset>
            </wp:positionH>
            <wp:positionV relativeFrom="paragraph">
              <wp:posOffset>-534251</wp:posOffset>
            </wp:positionV>
            <wp:extent cx="5714280" cy="38095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4280" cy="38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E3D" w:rsidRPr="00521E3D" w:rsidRDefault="00521E3D" w:rsidP="00521E3D"/>
    <w:p w:rsidR="00521E3D" w:rsidRPr="00657BC0" w:rsidRDefault="00521E3D" w:rsidP="00521E3D"/>
    <w:p w:rsidR="00521E3D" w:rsidRDefault="00521E3D" w:rsidP="00521E3D"/>
    <w:p w:rsidR="00521E3D" w:rsidRDefault="00521E3D" w:rsidP="00521E3D"/>
    <w:p w:rsidR="00521E3D" w:rsidRPr="00657BC0" w:rsidRDefault="00521E3D" w:rsidP="00521E3D"/>
    <w:p w:rsidR="00521E3D" w:rsidRPr="00657BC0" w:rsidRDefault="00521E3D" w:rsidP="00521E3D"/>
    <w:p w:rsidR="00521E3D" w:rsidRDefault="00521E3D" w:rsidP="00521E3D"/>
    <w:p w:rsidR="00987601" w:rsidRDefault="00987601" w:rsidP="00521E3D"/>
    <w:p w:rsidR="00987601" w:rsidRDefault="00987601" w:rsidP="00521E3D"/>
    <w:p w:rsidR="00987601" w:rsidRDefault="00987601" w:rsidP="00521E3D"/>
    <w:p w:rsidR="00987601" w:rsidRDefault="00987601" w:rsidP="00521E3D"/>
    <w:p w:rsidR="00987601" w:rsidRDefault="00987601" w:rsidP="00987601">
      <w:pPr>
        <w:pStyle w:val="11"/>
      </w:pPr>
      <w:r>
        <w:rPr>
          <w:rFonts w:hint="eastAsia"/>
        </w:rPr>
        <w:t>死にたい気持ちになったことがある、または本気で自殺したいと考えたことがあると回答した人に、その</w:t>
      </w:r>
      <w:r w:rsidRPr="00987601">
        <w:rPr>
          <w:rFonts w:hint="eastAsia"/>
        </w:rPr>
        <w:t>原因として新型コロナ感染症拡大の影響</w:t>
      </w:r>
      <w:r w:rsidR="003B4ABE">
        <w:rPr>
          <w:rFonts w:hint="eastAsia"/>
        </w:rPr>
        <w:t>があったかについてたずねると</w:t>
      </w:r>
      <w:r w:rsidRPr="00987601">
        <w:rPr>
          <w:rFonts w:hint="eastAsia"/>
        </w:rPr>
        <w:t>、「影響はなかった」が75.9</w:t>
      </w:r>
      <w:r>
        <w:rPr>
          <w:rFonts w:hint="eastAsia"/>
        </w:rPr>
        <w:t>％、</w:t>
      </w:r>
      <w:r w:rsidRPr="00987601">
        <w:rPr>
          <w:rFonts w:hint="eastAsia"/>
        </w:rPr>
        <w:t>「影響があったと思う」が10.7％となっている。</w:t>
      </w:r>
      <w:r>
        <w:rPr>
          <w:rFonts w:hint="eastAsia"/>
        </w:rPr>
        <w:t>（図5-2）</w:t>
      </w:r>
    </w:p>
    <w:p w:rsidR="002954CC" w:rsidRDefault="002954CC" w:rsidP="00987601">
      <w:pPr>
        <w:pStyle w:val="11"/>
      </w:pPr>
      <w:r>
        <w:t>性別でみると、「影響があったと思う」は女性（9.3％）より男性（12.1％）のほうが</w:t>
      </w:r>
      <w:r w:rsidR="003B4ABE" w:rsidRPr="003B4ABE">
        <w:t>2.8</w:t>
      </w:r>
      <w:r w:rsidR="003B4ABE">
        <w:t>ポイント</w:t>
      </w:r>
      <w:r w:rsidR="003E33F3">
        <w:t>高くなっている。（図5-2-1）</w:t>
      </w:r>
    </w:p>
    <w:p w:rsidR="002954CC" w:rsidRDefault="002954CC" w:rsidP="00987601">
      <w:pPr>
        <w:pStyle w:val="11"/>
      </w:pPr>
    </w:p>
    <w:p w:rsidR="002954CC" w:rsidRPr="00661461" w:rsidRDefault="002954CC" w:rsidP="002954CC">
      <w:pPr>
        <w:pStyle w:val="a8"/>
      </w:pPr>
      <w:r>
        <w:rPr>
          <w:rFonts w:hint="eastAsia"/>
        </w:rPr>
        <w:t xml:space="preserve">【図5-2-1　性別　</w:t>
      </w:r>
      <w:r w:rsidRPr="00521E3D">
        <w:rPr>
          <w:rFonts w:hint="eastAsia"/>
        </w:rPr>
        <w:t>自殺を考える原因として新型コロナ感染症拡大の影響有無</w:t>
      </w:r>
      <w:r>
        <w:rPr>
          <w:rFonts w:hint="eastAsia"/>
        </w:rPr>
        <w:t>】</w:t>
      </w:r>
    </w:p>
    <w:p w:rsidR="002954CC" w:rsidRDefault="002954CC" w:rsidP="00987601">
      <w:pPr>
        <w:pStyle w:val="11"/>
      </w:pPr>
      <w:r w:rsidRPr="002954CC">
        <w:rPr>
          <w:noProof/>
        </w:rPr>
        <w:drawing>
          <wp:anchor distT="0" distB="0" distL="114300" distR="114300" simplePos="0" relativeHeight="251740160" behindDoc="0" locked="1" layoutInCell="1" allowOverlap="1">
            <wp:simplePos x="0" y="0"/>
            <wp:positionH relativeFrom="column">
              <wp:posOffset>-2128939</wp:posOffset>
            </wp:positionH>
            <wp:positionV relativeFrom="paragraph">
              <wp:posOffset>-601752</wp:posOffset>
            </wp:positionV>
            <wp:extent cx="8636040" cy="23241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36040" cy="232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4CC" w:rsidRDefault="002954CC" w:rsidP="00987601">
      <w:pPr>
        <w:pStyle w:val="11"/>
      </w:pPr>
    </w:p>
    <w:p w:rsidR="002954CC" w:rsidRDefault="002954CC" w:rsidP="00987601">
      <w:pPr>
        <w:pStyle w:val="11"/>
      </w:pPr>
    </w:p>
    <w:p w:rsidR="002954CC" w:rsidRDefault="002954CC" w:rsidP="00987601">
      <w:pPr>
        <w:pStyle w:val="11"/>
      </w:pPr>
    </w:p>
    <w:p w:rsidR="002954CC" w:rsidRDefault="002954CC" w:rsidP="00987601">
      <w:pPr>
        <w:pStyle w:val="11"/>
      </w:pPr>
    </w:p>
    <w:p w:rsidR="002954CC" w:rsidRDefault="002954CC" w:rsidP="00987601">
      <w:pPr>
        <w:pStyle w:val="11"/>
      </w:pPr>
    </w:p>
    <w:p w:rsidR="002954CC" w:rsidRDefault="002954CC" w:rsidP="00987601">
      <w:pPr>
        <w:pStyle w:val="11"/>
      </w:pPr>
    </w:p>
    <w:p w:rsidR="005D4947" w:rsidRDefault="005D4947">
      <w:pPr>
        <w:widowControl/>
        <w:autoSpaceDE/>
        <w:autoSpaceDN/>
        <w:jc w:val="left"/>
        <w:rPr>
          <w:rFonts w:hAnsi="ＭＳ 明朝"/>
        </w:rPr>
      </w:pPr>
      <w:r>
        <w:br w:type="page"/>
      </w:r>
    </w:p>
    <w:p w:rsidR="005D4947" w:rsidRDefault="005D4947" w:rsidP="005D4947">
      <w:pPr>
        <w:pStyle w:val="11"/>
      </w:pPr>
      <w:r>
        <w:lastRenderedPageBreak/>
        <w:t>年代別でみると、「影響があったと思う」は18～29歳</w:t>
      </w:r>
      <w:r w:rsidR="003B4ABE">
        <w:t>（15.2％）</w:t>
      </w:r>
      <w:r>
        <w:t>で最も高く、次いで40代（13.4％）となっている。「影響がなかった」は年代が上がるにつれ割合が高くなっている。（図5-2-2）</w:t>
      </w:r>
    </w:p>
    <w:p w:rsidR="005D4947" w:rsidRDefault="005D4947" w:rsidP="005D4947">
      <w:pPr>
        <w:pStyle w:val="11"/>
      </w:pPr>
    </w:p>
    <w:p w:rsidR="005D4947" w:rsidRPr="00661461" w:rsidRDefault="005D4947" w:rsidP="005D4947">
      <w:pPr>
        <w:pStyle w:val="a8"/>
      </w:pPr>
      <w:r>
        <w:rPr>
          <w:rFonts w:hint="eastAsia"/>
        </w:rPr>
        <w:t xml:space="preserve">【図5-2-2　年代別　</w:t>
      </w:r>
      <w:r w:rsidRPr="00521E3D">
        <w:rPr>
          <w:rFonts w:hint="eastAsia"/>
        </w:rPr>
        <w:t>自殺を考える原因として新型コロナ感染症拡大の影響有無</w:t>
      </w:r>
      <w:r>
        <w:rPr>
          <w:rFonts w:hint="eastAsia"/>
        </w:rPr>
        <w:t>】</w:t>
      </w:r>
    </w:p>
    <w:p w:rsidR="002954CC" w:rsidRDefault="002954CC" w:rsidP="00987601">
      <w:pPr>
        <w:pStyle w:val="11"/>
      </w:pPr>
    </w:p>
    <w:p w:rsidR="005D4947" w:rsidRDefault="005D4947" w:rsidP="00987601">
      <w:pPr>
        <w:pStyle w:val="11"/>
      </w:pPr>
      <w:r w:rsidRPr="005D4947">
        <w:rPr>
          <w:noProof/>
        </w:rPr>
        <w:drawing>
          <wp:anchor distT="0" distB="0" distL="114300" distR="114300" simplePos="0" relativeHeight="251741184" behindDoc="0" locked="1" layoutInCell="1" allowOverlap="1">
            <wp:simplePos x="0" y="0"/>
            <wp:positionH relativeFrom="column">
              <wp:posOffset>-2120313</wp:posOffset>
            </wp:positionH>
            <wp:positionV relativeFrom="paragraph">
              <wp:posOffset>-867733</wp:posOffset>
            </wp:positionV>
            <wp:extent cx="8636040" cy="327348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36040" cy="32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Default="005D4947" w:rsidP="00987601">
      <w:pPr>
        <w:pStyle w:val="11"/>
      </w:pPr>
    </w:p>
    <w:p w:rsidR="005D4947" w:rsidRPr="005D4947" w:rsidRDefault="005D4947" w:rsidP="00987601">
      <w:pPr>
        <w:pStyle w:val="11"/>
      </w:pPr>
    </w:p>
    <w:p w:rsidR="00521E3D" w:rsidRDefault="00521E3D">
      <w:pPr>
        <w:widowControl/>
        <w:autoSpaceDE/>
        <w:autoSpaceDN/>
        <w:jc w:val="left"/>
      </w:pPr>
      <w:r>
        <w:br w:type="page"/>
      </w:r>
    </w:p>
    <w:p w:rsidR="00521E3D" w:rsidRDefault="00521E3D" w:rsidP="00B95847">
      <w:pPr>
        <w:pStyle w:val="3"/>
      </w:pPr>
      <w:bookmarkStart w:id="78" w:name="_Toc110436841"/>
      <w:bookmarkStart w:id="79" w:name="_Toc112661292"/>
      <w:r>
        <w:lastRenderedPageBreak/>
        <w:t>（３）</w:t>
      </w:r>
      <w:r w:rsidRPr="00521E3D">
        <w:rPr>
          <w:rFonts w:hint="eastAsia"/>
        </w:rPr>
        <w:t>自殺を考える原因</w:t>
      </w:r>
      <w:bookmarkEnd w:id="78"/>
      <w:bookmarkEnd w:id="79"/>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521E3D" w:rsidTr="00987601">
        <w:tc>
          <w:tcPr>
            <w:tcW w:w="9402" w:type="dxa"/>
          </w:tcPr>
          <w:p w:rsidR="00521E3D" w:rsidRDefault="00521E3D" w:rsidP="00987601">
            <w:pPr>
              <w:ind w:left="223" w:hangingChars="100" w:hanging="223"/>
              <w:rPr>
                <w:rFonts w:ascii="BIZ UDゴシック" w:eastAsia="BIZ UDゴシック" w:hAnsi="BIZ UDゴシック"/>
              </w:rPr>
            </w:pPr>
            <w:r w:rsidRPr="00521E3D">
              <w:rPr>
                <w:rFonts w:ascii="BIZ UDゴシック" w:eastAsia="BIZ UDゴシック" w:hAnsi="BIZ UDゴシック" w:hint="eastAsia"/>
              </w:rPr>
              <w:t>〇「死にたい気持ちになったことがある」又は「本気で自殺したいと考えたことがある」と答えた人に質問します。</w:t>
            </w:r>
          </w:p>
          <w:p w:rsidR="00521E3D" w:rsidRPr="00661461" w:rsidRDefault="00521E3D"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問19</w:t>
            </w:r>
            <w:r w:rsidRPr="00EC5138">
              <w:rPr>
                <w:rFonts w:ascii="BIZ UDゴシック" w:eastAsia="BIZ UDゴシック" w:hAnsi="BIZ UDゴシック" w:hint="eastAsia"/>
              </w:rPr>
              <w:t xml:space="preserve">　</w:t>
            </w:r>
            <w:r w:rsidRPr="00521E3D">
              <w:rPr>
                <w:rFonts w:ascii="BIZ UDゴシック" w:eastAsia="BIZ UDゴシック" w:hAnsi="BIZ UDゴシック" w:hint="eastAsia"/>
              </w:rPr>
              <w:t>そう思うほど悩まれた原因は何ですか。（複数回答可）</w:t>
            </w:r>
          </w:p>
        </w:tc>
      </w:tr>
    </w:tbl>
    <w:p w:rsidR="00521E3D" w:rsidRDefault="00987601" w:rsidP="00521E3D">
      <w:pPr>
        <w:pStyle w:val="a8"/>
      </w:pPr>
      <w:r w:rsidRPr="00987601">
        <w:rPr>
          <w:noProof/>
        </w:rPr>
        <w:drawing>
          <wp:anchor distT="0" distB="0" distL="114300" distR="114300" simplePos="0" relativeHeight="251684864" behindDoc="0" locked="0" layoutInCell="1" allowOverlap="1">
            <wp:simplePos x="0" y="0"/>
            <wp:positionH relativeFrom="column">
              <wp:posOffset>-424815</wp:posOffset>
            </wp:positionH>
            <wp:positionV relativeFrom="paragraph">
              <wp:posOffset>97419</wp:posOffset>
            </wp:positionV>
            <wp:extent cx="7619365" cy="469963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619365" cy="469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E3D" w:rsidRPr="00661461" w:rsidRDefault="00521E3D" w:rsidP="00521E3D">
      <w:pPr>
        <w:pStyle w:val="a8"/>
      </w:pPr>
      <w:r>
        <w:rPr>
          <w:rFonts w:hint="eastAsia"/>
        </w:rPr>
        <w:t xml:space="preserve">【図5-3　</w:t>
      </w:r>
      <w:r w:rsidRPr="00521E3D">
        <w:rPr>
          <w:rFonts w:hint="eastAsia"/>
        </w:rPr>
        <w:t>自殺を考える原因</w:t>
      </w:r>
      <w:r>
        <w:rPr>
          <w:rFonts w:hint="eastAsia"/>
        </w:rPr>
        <w:t>】</w:t>
      </w:r>
    </w:p>
    <w:p w:rsidR="00521E3D" w:rsidRPr="00661461" w:rsidRDefault="00521E3D" w:rsidP="00521E3D"/>
    <w:p w:rsidR="00521E3D" w:rsidRP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987601" w:rsidRDefault="00987601" w:rsidP="00521E3D"/>
    <w:p w:rsidR="00987601" w:rsidRDefault="00987601" w:rsidP="00521E3D"/>
    <w:p w:rsidR="00987601" w:rsidRDefault="00987601" w:rsidP="00521E3D"/>
    <w:p w:rsidR="00987601" w:rsidRDefault="00987601" w:rsidP="00521E3D"/>
    <w:p w:rsidR="00987601" w:rsidRDefault="00987601" w:rsidP="00521E3D"/>
    <w:p w:rsidR="00987601" w:rsidRDefault="00987601" w:rsidP="00521E3D"/>
    <w:p w:rsidR="00521E3D" w:rsidRPr="00657BC0" w:rsidRDefault="00521E3D" w:rsidP="00521E3D"/>
    <w:p w:rsidR="00521E3D" w:rsidRDefault="00521E3D" w:rsidP="00521E3D"/>
    <w:p w:rsidR="00521E3D" w:rsidRDefault="00987601" w:rsidP="00987601">
      <w:pPr>
        <w:pStyle w:val="11"/>
      </w:pPr>
      <w:r>
        <w:rPr>
          <w:rFonts w:hint="eastAsia"/>
        </w:rPr>
        <w:t>死にたい気持ちになったことがある、または本気で自殺したいと考えたことがあると回答した人に、そう思うほど悩んだ原因についてたずねると、</w:t>
      </w:r>
      <w:r w:rsidRPr="00987601">
        <w:rPr>
          <w:rFonts w:hint="eastAsia"/>
        </w:rPr>
        <w:t>「家庭問題」が35.1％で最も多く、次いで「勤務問題」が29.8％、「経済・生活問題」が26.3％となっている。</w:t>
      </w:r>
      <w:r>
        <w:rPr>
          <w:rFonts w:hint="eastAsia"/>
        </w:rPr>
        <w:t>（図5-3）</w:t>
      </w:r>
    </w:p>
    <w:p w:rsidR="00293BEC" w:rsidRDefault="00293BEC">
      <w:pPr>
        <w:widowControl/>
        <w:autoSpaceDE/>
        <w:autoSpaceDN/>
        <w:jc w:val="left"/>
      </w:pPr>
      <w:r>
        <w:br w:type="page"/>
      </w:r>
    </w:p>
    <w:p w:rsidR="00293BEC" w:rsidRPr="00293BEC" w:rsidRDefault="00293BEC" w:rsidP="00293BEC">
      <w:pPr>
        <w:pStyle w:val="11"/>
      </w:pPr>
      <w:r>
        <w:lastRenderedPageBreak/>
        <w:t>実際の大阪府の自殺者の原因・動機と比較すると、</w:t>
      </w:r>
      <w:r w:rsidR="00E706D7">
        <w:t>自殺者の原因・動機では「健康問題」が74.8％で最も多く、自殺を考える原因（24.8％）より50ポイント高くなっている。一方、「勤務問題」は自殺を考える原因（29.8％）より</w:t>
      </w:r>
      <w:r w:rsidR="00E706D7" w:rsidRPr="00E706D7">
        <w:t>19.5</w:t>
      </w:r>
      <w:r w:rsidR="00E706D7">
        <w:t>ポイント低くなっている。</w:t>
      </w:r>
    </w:p>
    <w:p w:rsidR="00293BEC" w:rsidRPr="00CB11B3" w:rsidRDefault="00293BEC" w:rsidP="00293BEC">
      <w:pPr>
        <w:pStyle w:val="11"/>
        <w:spacing w:line="180" w:lineRule="exact"/>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06"/>
      </w:tblGrid>
      <w:tr w:rsidR="00293BEC" w:rsidTr="00293BEC">
        <w:trPr>
          <w:trHeight w:val="4649"/>
          <w:jc w:val="right"/>
        </w:trPr>
        <w:tc>
          <w:tcPr>
            <w:tcW w:w="9006" w:type="dxa"/>
          </w:tcPr>
          <w:p w:rsidR="00293BEC" w:rsidRDefault="00293BEC" w:rsidP="005B5B80">
            <w:pPr>
              <w:pStyle w:val="11"/>
              <w:ind w:leftChars="0" w:left="0" w:firstLineChars="0" w:firstLine="0"/>
              <w:rPr>
                <w:rFonts w:ascii="BIZ UDゴシック" w:eastAsia="BIZ UDゴシック" w:hAnsi="BIZ UDゴシック"/>
                <w:sz w:val="20"/>
                <w:szCs w:val="20"/>
              </w:rPr>
            </w:pPr>
            <w:r w:rsidRPr="00293BEC">
              <w:rPr>
                <w:noProof/>
              </w:rPr>
              <w:drawing>
                <wp:anchor distT="0" distB="0" distL="114300" distR="114300" simplePos="0" relativeHeight="251763712" behindDoc="0" locked="0" layoutInCell="1" allowOverlap="1">
                  <wp:simplePos x="0" y="0"/>
                  <wp:positionH relativeFrom="column">
                    <wp:posOffset>-743585</wp:posOffset>
                  </wp:positionH>
                  <wp:positionV relativeFrom="paragraph">
                    <wp:posOffset>129540</wp:posOffset>
                  </wp:positionV>
                  <wp:extent cx="7619400" cy="46998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19400" cy="469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64B">
              <w:rPr>
                <w:rFonts w:ascii="BIZ UDゴシック" w:eastAsia="BIZ UDゴシック" w:hAnsi="BIZ UDゴシック" w:hint="eastAsia"/>
                <w:sz w:val="20"/>
                <w:szCs w:val="20"/>
              </w:rPr>
              <w:t>《参考》</w:t>
            </w:r>
            <w:r>
              <w:rPr>
                <w:rFonts w:ascii="BIZ UDゴシック" w:eastAsia="BIZ UDゴシック" w:hAnsi="BIZ UDゴシック" w:hint="eastAsia"/>
                <w:sz w:val="20"/>
                <w:szCs w:val="20"/>
              </w:rPr>
              <w:t>自殺者の原因・動機との比較</w:t>
            </w: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Default="00293BEC"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E706D7" w:rsidRDefault="00E706D7" w:rsidP="005B5B80">
            <w:pPr>
              <w:pStyle w:val="11"/>
              <w:spacing w:line="300" w:lineRule="exact"/>
              <w:ind w:firstLineChars="0" w:firstLine="0"/>
              <w:rPr>
                <w:rFonts w:ascii="BIZ UDゴシック" w:eastAsia="BIZ UDゴシック" w:hAnsi="BIZ UDゴシック"/>
                <w:sz w:val="20"/>
                <w:szCs w:val="20"/>
                <w:bdr w:val="single" w:sz="4" w:space="0" w:color="auto"/>
              </w:rPr>
            </w:pPr>
          </w:p>
          <w:p w:rsidR="00293BEC" w:rsidRPr="00293BEC" w:rsidRDefault="00293BEC" w:rsidP="00E706D7">
            <w:pPr>
              <w:pStyle w:val="11"/>
              <w:spacing w:line="300" w:lineRule="exact"/>
              <w:ind w:left="406" w:hangingChars="100" w:hanging="183"/>
              <w:rPr>
                <w:rFonts w:ascii="BIZ UDゴシック" w:eastAsia="BIZ UDゴシック" w:hAnsi="BIZ UDゴシック"/>
                <w:sz w:val="18"/>
                <w:szCs w:val="20"/>
              </w:rPr>
            </w:pPr>
            <w:r w:rsidRPr="00293BEC">
              <w:rPr>
                <w:rFonts w:ascii="BIZ UDゴシック" w:eastAsia="BIZ UDゴシック" w:hAnsi="BIZ UDゴシック" w:hint="eastAsia"/>
                <w:sz w:val="18"/>
                <w:szCs w:val="20"/>
              </w:rPr>
              <w:t>※</w:t>
            </w:r>
            <w:r w:rsidR="00C56233">
              <w:rPr>
                <w:rFonts w:ascii="BIZ UDゴシック" w:eastAsia="BIZ UDゴシック" w:hAnsi="BIZ UDゴシック" w:hint="eastAsia"/>
                <w:sz w:val="18"/>
                <w:szCs w:val="20"/>
              </w:rPr>
              <w:t>自殺者の原因・動機に「孤独感」は、「その他」の小分類に区分されている</w:t>
            </w:r>
            <w:r w:rsidR="00E706D7">
              <w:rPr>
                <w:rFonts w:ascii="BIZ UDゴシック" w:eastAsia="BIZ UDゴシック" w:hAnsi="BIZ UDゴシック" w:hint="eastAsia"/>
                <w:sz w:val="18"/>
                <w:szCs w:val="20"/>
              </w:rPr>
              <w:t>。自殺者の原因・動機が「不詳」は「わからない」として示している。</w:t>
            </w:r>
          </w:p>
          <w:p w:rsidR="00293BEC" w:rsidRDefault="00293BEC" w:rsidP="005B5B80">
            <w:pPr>
              <w:pStyle w:val="11"/>
              <w:spacing w:line="300" w:lineRule="exact"/>
              <w:ind w:firstLineChars="0" w:firstLine="0"/>
              <w:rPr>
                <w:rFonts w:ascii="BIZ UDゴシック" w:eastAsia="BIZ UDゴシック" w:hAnsi="BIZ UDゴシック"/>
                <w:sz w:val="20"/>
                <w:szCs w:val="20"/>
              </w:rPr>
            </w:pPr>
            <w:r>
              <w:rPr>
                <w:rFonts w:ascii="BIZ UDゴシック" w:eastAsia="BIZ UDゴシック" w:hAnsi="BIZ UDゴシック" w:hint="eastAsia"/>
                <w:sz w:val="20"/>
                <w:szCs w:val="20"/>
              </w:rPr>
              <w:t>資料：「</w:t>
            </w:r>
            <w:r w:rsidRPr="00293BEC">
              <w:rPr>
                <w:rFonts w:ascii="BIZ UDゴシック" w:eastAsia="BIZ UDゴシック" w:hAnsi="BIZ UDゴシック" w:hint="eastAsia"/>
                <w:sz w:val="20"/>
                <w:szCs w:val="20"/>
              </w:rPr>
              <w:t>大阪府の自殺の概要＜令和３年＞</w:t>
            </w:r>
            <w:r>
              <w:rPr>
                <w:rFonts w:ascii="BIZ UDゴシック" w:eastAsia="BIZ UDゴシック" w:hAnsi="BIZ UDゴシック" w:hint="eastAsia"/>
                <w:sz w:val="20"/>
                <w:szCs w:val="20"/>
              </w:rPr>
              <w:t>」（</w:t>
            </w:r>
            <w:r w:rsidRPr="00293BEC">
              <w:rPr>
                <w:rFonts w:ascii="BIZ UDゴシック" w:eastAsia="BIZ UDゴシック" w:hAnsi="BIZ UDゴシック" w:hint="eastAsia"/>
                <w:sz w:val="20"/>
                <w:szCs w:val="20"/>
              </w:rPr>
              <w:t>警察庁及び大阪府警察本部統計（発見日・発見地））</w:t>
            </w:r>
          </w:p>
          <w:p w:rsidR="00293BEC" w:rsidRPr="0048364B" w:rsidRDefault="00293BEC" w:rsidP="005B5B80">
            <w:pPr>
              <w:pStyle w:val="11"/>
              <w:ind w:leftChars="0" w:left="0" w:firstLineChars="0" w:firstLine="0"/>
              <w:rPr>
                <w:rFonts w:ascii="BIZ UDゴシック" w:eastAsia="BIZ UDゴシック" w:hAnsi="BIZ UDゴシック"/>
                <w:sz w:val="20"/>
                <w:szCs w:val="20"/>
              </w:rPr>
            </w:pPr>
          </w:p>
        </w:tc>
      </w:tr>
    </w:tbl>
    <w:p w:rsidR="00293BEC" w:rsidRDefault="00293BEC">
      <w:pPr>
        <w:widowControl/>
        <w:autoSpaceDE/>
        <w:autoSpaceDN/>
        <w:jc w:val="left"/>
      </w:pPr>
    </w:p>
    <w:p w:rsidR="00C56233" w:rsidRPr="00293BEC" w:rsidRDefault="00C56233">
      <w:pPr>
        <w:widowControl/>
        <w:autoSpaceDE/>
        <w:autoSpaceDN/>
        <w:jc w:val="left"/>
      </w:pPr>
    </w:p>
    <w:p w:rsidR="00563491" w:rsidRDefault="00563491">
      <w:pPr>
        <w:widowControl/>
        <w:autoSpaceDE/>
        <w:autoSpaceDN/>
        <w:jc w:val="left"/>
        <w:rPr>
          <w:rFonts w:hAnsi="ＭＳ 明朝"/>
        </w:rPr>
      </w:pPr>
      <w:r>
        <w:br w:type="page"/>
      </w:r>
    </w:p>
    <w:p w:rsidR="00563491" w:rsidRDefault="00563491" w:rsidP="00987601">
      <w:pPr>
        <w:pStyle w:val="11"/>
      </w:pPr>
      <w:r>
        <w:lastRenderedPageBreak/>
        <w:t>性別でみると、男性は「勤務問題」が36.0％で最も多く、女性（24.4％）より</w:t>
      </w:r>
      <w:r w:rsidRPr="00563491">
        <w:t>11.6</w:t>
      </w:r>
      <w:r>
        <w:t>ポイント高くなっている。女性は「家庭問題」が44.4％で最も高く、男性（24.2％）より</w:t>
      </w:r>
      <w:r w:rsidRPr="00563491">
        <w:t>20.2</w:t>
      </w:r>
      <w:r>
        <w:t>ポイント高くなっている。（図5-3-1）</w:t>
      </w:r>
    </w:p>
    <w:p w:rsidR="00563491" w:rsidRDefault="00563491" w:rsidP="00987601">
      <w:pPr>
        <w:pStyle w:val="11"/>
      </w:pPr>
    </w:p>
    <w:p w:rsidR="00563491" w:rsidRPr="00661461" w:rsidRDefault="00563491" w:rsidP="00563491">
      <w:pPr>
        <w:pStyle w:val="a8"/>
      </w:pPr>
      <w:r>
        <w:rPr>
          <w:rFonts w:hint="eastAsia"/>
        </w:rPr>
        <w:t xml:space="preserve">【図5-3-1　性別　</w:t>
      </w:r>
      <w:r w:rsidRPr="00521E3D">
        <w:rPr>
          <w:rFonts w:hint="eastAsia"/>
        </w:rPr>
        <w:t>自殺を考える原因</w:t>
      </w:r>
      <w:r>
        <w:rPr>
          <w:rFonts w:hint="eastAsia"/>
        </w:rPr>
        <w:t>】</w:t>
      </w:r>
    </w:p>
    <w:p w:rsidR="00987601" w:rsidRDefault="00563491" w:rsidP="00987601">
      <w:pPr>
        <w:pStyle w:val="11"/>
      </w:pPr>
      <w:r w:rsidRPr="00563491">
        <w:rPr>
          <w:noProof/>
        </w:rPr>
        <w:drawing>
          <wp:anchor distT="0" distB="0" distL="114300" distR="114300" simplePos="0" relativeHeight="251742208" behindDoc="0" locked="0" layoutInCell="1" allowOverlap="1">
            <wp:simplePos x="0" y="0"/>
            <wp:positionH relativeFrom="column">
              <wp:posOffset>-1844268</wp:posOffset>
            </wp:positionH>
            <wp:positionV relativeFrom="paragraph">
              <wp:posOffset>-351023</wp:posOffset>
            </wp:positionV>
            <wp:extent cx="7619365" cy="571436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19365" cy="571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030BE7" w:rsidRDefault="00030BE7" w:rsidP="00987601">
      <w:pPr>
        <w:pStyle w:val="11"/>
      </w:pPr>
    </w:p>
    <w:p w:rsidR="00563491" w:rsidRDefault="00563491" w:rsidP="00987601">
      <w:pPr>
        <w:pStyle w:val="11"/>
      </w:pPr>
    </w:p>
    <w:p w:rsidR="00563491" w:rsidRDefault="00563491">
      <w:pPr>
        <w:widowControl/>
        <w:autoSpaceDE/>
        <w:autoSpaceDN/>
        <w:jc w:val="left"/>
        <w:rPr>
          <w:rFonts w:hAnsi="ＭＳ 明朝"/>
        </w:rPr>
      </w:pPr>
      <w:r>
        <w:br w:type="page"/>
      </w:r>
    </w:p>
    <w:p w:rsidR="00563491" w:rsidRDefault="00563491" w:rsidP="00987601">
      <w:pPr>
        <w:pStyle w:val="11"/>
      </w:pPr>
      <w:r>
        <w:lastRenderedPageBreak/>
        <w:t>年代別でみると、18～29歳と40代は「勤務問題」が最も多く、30代、50代、60代以上は「家庭問題」が最も多くなっている。</w:t>
      </w:r>
      <w:r w:rsidR="00030BE7">
        <w:t>（図5-3-2）</w:t>
      </w:r>
    </w:p>
    <w:p w:rsidR="00563491" w:rsidRDefault="00563491" w:rsidP="00563491">
      <w:pPr>
        <w:pStyle w:val="11"/>
      </w:pPr>
      <w:r w:rsidRPr="00563491">
        <w:rPr>
          <w:noProof/>
        </w:rPr>
        <w:drawing>
          <wp:anchor distT="0" distB="0" distL="114300" distR="114300" simplePos="0" relativeHeight="251743232" behindDoc="0" locked="0" layoutInCell="1" allowOverlap="1">
            <wp:simplePos x="0" y="0"/>
            <wp:positionH relativeFrom="column">
              <wp:posOffset>-1839140</wp:posOffset>
            </wp:positionH>
            <wp:positionV relativeFrom="paragraph">
              <wp:posOffset>215900</wp:posOffset>
            </wp:positionV>
            <wp:extent cx="8457120" cy="46735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57120" cy="467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491" w:rsidRPr="00661461" w:rsidRDefault="00563491" w:rsidP="00563491">
      <w:pPr>
        <w:pStyle w:val="a8"/>
      </w:pPr>
      <w:r>
        <w:rPr>
          <w:rFonts w:hint="eastAsia"/>
        </w:rPr>
        <w:t xml:space="preserve">【図5-3-2　年代別　</w:t>
      </w:r>
      <w:r w:rsidRPr="00521E3D">
        <w:rPr>
          <w:rFonts w:hint="eastAsia"/>
        </w:rPr>
        <w:t>自殺を考える原因</w:t>
      </w:r>
      <w:r>
        <w:rPr>
          <w:rFonts w:hint="eastAsia"/>
        </w:rPr>
        <w:t>】</w:t>
      </w: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Default="00563491" w:rsidP="00987601">
      <w:pPr>
        <w:pStyle w:val="11"/>
      </w:pPr>
    </w:p>
    <w:p w:rsidR="00563491" w:rsidRPr="00563491" w:rsidRDefault="00563491" w:rsidP="00987601">
      <w:pPr>
        <w:pStyle w:val="11"/>
      </w:pPr>
    </w:p>
    <w:p w:rsidR="00521E3D" w:rsidRDefault="00521E3D">
      <w:pPr>
        <w:widowControl/>
        <w:autoSpaceDE/>
        <w:autoSpaceDN/>
        <w:jc w:val="left"/>
      </w:pPr>
      <w:r>
        <w:br w:type="page"/>
      </w:r>
    </w:p>
    <w:p w:rsidR="00521E3D" w:rsidRDefault="00521E3D" w:rsidP="00B95847">
      <w:pPr>
        <w:pStyle w:val="3"/>
      </w:pPr>
      <w:bookmarkStart w:id="80" w:name="_Toc110436842"/>
      <w:bookmarkStart w:id="81" w:name="_Toc112661293"/>
      <w:r>
        <w:lastRenderedPageBreak/>
        <w:t>（４）</w:t>
      </w:r>
      <w:r w:rsidRPr="00521E3D">
        <w:rPr>
          <w:rFonts w:hint="eastAsia"/>
        </w:rPr>
        <w:t>初めて自殺を考えた時期</w:t>
      </w:r>
      <w:bookmarkEnd w:id="80"/>
      <w:bookmarkEnd w:id="81"/>
    </w:p>
    <w:p w:rsidR="00B95847" w:rsidRPr="00B95847" w:rsidRDefault="00B95847" w:rsidP="007935E2">
      <w:pPr>
        <w:spacing w:line="240" w:lineRule="exact"/>
      </w:pPr>
    </w:p>
    <w:tbl>
      <w:tblPr>
        <w:tblStyle w:val="a3"/>
        <w:tblW w:w="0" w:type="auto"/>
        <w:tblLook w:val="04A0" w:firstRow="1" w:lastRow="0" w:firstColumn="1" w:lastColumn="0" w:noHBand="0" w:noVBand="1"/>
      </w:tblPr>
      <w:tblGrid>
        <w:gridCol w:w="9402"/>
      </w:tblGrid>
      <w:tr w:rsidR="00521E3D" w:rsidTr="00987601">
        <w:tc>
          <w:tcPr>
            <w:tcW w:w="9402" w:type="dxa"/>
          </w:tcPr>
          <w:p w:rsidR="00521E3D" w:rsidRDefault="00521E3D" w:rsidP="00987601">
            <w:pPr>
              <w:ind w:left="223" w:hangingChars="100" w:hanging="223"/>
              <w:rPr>
                <w:rFonts w:ascii="BIZ UDゴシック" w:eastAsia="BIZ UDゴシック" w:hAnsi="BIZ UDゴシック"/>
              </w:rPr>
            </w:pPr>
            <w:r w:rsidRPr="00521E3D">
              <w:rPr>
                <w:rFonts w:ascii="BIZ UDゴシック" w:eastAsia="BIZ UDゴシック" w:hAnsi="BIZ UDゴシック" w:hint="eastAsia"/>
              </w:rPr>
              <w:t>〇「死にたい気持ちになったことがある」又は「本気で自殺したいと考えたことがある」と答えた人に質問します。</w:t>
            </w:r>
          </w:p>
          <w:p w:rsidR="00521E3D" w:rsidRPr="00661461" w:rsidRDefault="00521E3D"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問20</w:t>
            </w:r>
            <w:r w:rsidRPr="00EC5138">
              <w:rPr>
                <w:rFonts w:ascii="BIZ UDゴシック" w:eastAsia="BIZ UDゴシック" w:hAnsi="BIZ UDゴシック" w:hint="eastAsia"/>
              </w:rPr>
              <w:t xml:space="preserve">　</w:t>
            </w:r>
            <w:r w:rsidRPr="00521E3D">
              <w:rPr>
                <w:rFonts w:ascii="BIZ UDゴシック" w:eastAsia="BIZ UDゴシック" w:hAnsi="BIZ UDゴシック" w:hint="eastAsia"/>
              </w:rPr>
              <w:t>一番最初にそのように思ったのはいつ頃の時ですか。</w:t>
            </w:r>
          </w:p>
        </w:tc>
      </w:tr>
    </w:tbl>
    <w:p w:rsidR="00521E3D" w:rsidRDefault="00A3080D" w:rsidP="00521E3D">
      <w:pPr>
        <w:pStyle w:val="a8"/>
      </w:pPr>
      <w:r w:rsidRPr="00A3080D">
        <w:rPr>
          <w:noProof/>
        </w:rPr>
        <w:drawing>
          <wp:anchor distT="0" distB="0" distL="114300" distR="114300" simplePos="0" relativeHeight="251685888" behindDoc="0" locked="0" layoutInCell="1" allowOverlap="1">
            <wp:simplePos x="0" y="0"/>
            <wp:positionH relativeFrom="column">
              <wp:posOffset>-1840865</wp:posOffset>
            </wp:positionH>
            <wp:positionV relativeFrom="paragraph">
              <wp:posOffset>130439</wp:posOffset>
            </wp:positionV>
            <wp:extent cx="7619365" cy="46996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19365" cy="469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E3D" w:rsidRPr="00661461" w:rsidRDefault="00521E3D" w:rsidP="00521E3D">
      <w:pPr>
        <w:pStyle w:val="a8"/>
      </w:pPr>
      <w:r>
        <w:rPr>
          <w:rFonts w:hint="eastAsia"/>
        </w:rPr>
        <w:t xml:space="preserve">【図5-4　</w:t>
      </w:r>
      <w:r w:rsidRPr="00521E3D">
        <w:rPr>
          <w:rFonts w:hint="eastAsia"/>
        </w:rPr>
        <w:t>初めて自殺を考えた時期</w:t>
      </w:r>
      <w:r>
        <w:rPr>
          <w:rFonts w:hint="eastAsia"/>
        </w:rPr>
        <w:t>】</w:t>
      </w:r>
    </w:p>
    <w:p w:rsidR="00521E3D" w:rsidRPr="00661461" w:rsidRDefault="00521E3D" w:rsidP="00521E3D"/>
    <w:p w:rsidR="00521E3D" w:rsidRP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A3080D" w:rsidRDefault="00A3080D" w:rsidP="00521E3D"/>
    <w:p w:rsidR="00A3080D" w:rsidRDefault="00A3080D" w:rsidP="00521E3D"/>
    <w:p w:rsidR="00A3080D" w:rsidRDefault="00A3080D" w:rsidP="00521E3D"/>
    <w:p w:rsidR="00A3080D" w:rsidRDefault="00A3080D" w:rsidP="00521E3D"/>
    <w:p w:rsidR="00A3080D" w:rsidRDefault="00A3080D" w:rsidP="00521E3D"/>
    <w:p w:rsidR="00A3080D" w:rsidRDefault="00A3080D" w:rsidP="00521E3D"/>
    <w:p w:rsidR="00A3080D" w:rsidRDefault="00A3080D" w:rsidP="00521E3D"/>
    <w:p w:rsidR="00A3080D" w:rsidRDefault="00A3080D" w:rsidP="00521E3D"/>
    <w:p w:rsidR="00521E3D" w:rsidRDefault="00521E3D" w:rsidP="00521E3D"/>
    <w:p w:rsidR="00521E3D" w:rsidRDefault="00521E3D" w:rsidP="00521E3D"/>
    <w:p w:rsidR="00521E3D" w:rsidRDefault="00521E3D" w:rsidP="00521E3D"/>
    <w:p w:rsidR="00A3080D" w:rsidRDefault="00A3080D" w:rsidP="00A3080D">
      <w:pPr>
        <w:pStyle w:val="11"/>
      </w:pPr>
      <w:r>
        <w:rPr>
          <w:rFonts w:hint="eastAsia"/>
        </w:rPr>
        <w:t>死にたい気持ちになったことがある、または本気で自殺したいと考えたことがあると回答した人に、初めてそう思った時期についてたずねると、</w:t>
      </w:r>
      <w:r w:rsidRPr="00A3080D">
        <w:rPr>
          <w:rFonts w:hint="eastAsia"/>
        </w:rPr>
        <w:t>「20代」が23.7％で最も多く、次いで「10代後半」が15.3％、「40代」が14.0％となっている。</w:t>
      </w:r>
      <w:r>
        <w:rPr>
          <w:rFonts w:hint="eastAsia"/>
        </w:rPr>
        <w:t>（図5-4）</w:t>
      </w:r>
    </w:p>
    <w:p w:rsidR="00030BE7" w:rsidRDefault="00030BE7" w:rsidP="00A3080D">
      <w:pPr>
        <w:pStyle w:val="11"/>
      </w:pPr>
      <w:r>
        <w:t>性別でみると、男女とも「20代」が最も多く、男性24.2％、女性22.8％となっている。また、「小中学生の頃」、「10代後半」はいずれも男性より女性のほうが高い割合となっている。（図5-4-1）</w:t>
      </w:r>
    </w:p>
    <w:p w:rsidR="00030BE7" w:rsidRPr="00030BE7" w:rsidRDefault="00030BE7" w:rsidP="00A3080D">
      <w:pPr>
        <w:pStyle w:val="11"/>
      </w:pPr>
      <w:r w:rsidRPr="00030BE7">
        <w:rPr>
          <w:noProof/>
        </w:rPr>
        <w:drawing>
          <wp:anchor distT="0" distB="0" distL="114300" distR="114300" simplePos="0" relativeHeight="251744256" behindDoc="0" locked="0" layoutInCell="1" allowOverlap="1">
            <wp:simplePos x="0" y="0"/>
            <wp:positionH relativeFrom="column">
              <wp:posOffset>-2190115</wp:posOffset>
            </wp:positionH>
            <wp:positionV relativeFrom="paragraph">
              <wp:posOffset>93041</wp:posOffset>
            </wp:positionV>
            <wp:extent cx="8636000" cy="232537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36000" cy="232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BE7" w:rsidRPr="00661461" w:rsidRDefault="00030BE7" w:rsidP="00030BE7">
      <w:pPr>
        <w:pStyle w:val="a8"/>
      </w:pPr>
      <w:r>
        <w:rPr>
          <w:rFonts w:hint="eastAsia"/>
        </w:rPr>
        <w:t xml:space="preserve">【図5-4-1　性別　</w:t>
      </w:r>
      <w:r w:rsidRPr="00521E3D">
        <w:rPr>
          <w:rFonts w:hint="eastAsia"/>
        </w:rPr>
        <w:t>初めて自殺を考えた時期</w:t>
      </w:r>
      <w:r>
        <w:rPr>
          <w:rFonts w:hint="eastAsia"/>
        </w:rPr>
        <w:t>】</w:t>
      </w: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r>
        <w:rPr>
          <w:rFonts w:hint="eastAsia"/>
        </w:rPr>
        <w:lastRenderedPageBreak/>
        <w:t>年代別でみると、18～29歳、30代は「20代」が最も多く、次いで「10代後半」が続いている。（図5-4-2）</w:t>
      </w:r>
    </w:p>
    <w:p w:rsidR="00030BE7" w:rsidRDefault="00030BE7" w:rsidP="00A3080D">
      <w:pPr>
        <w:pStyle w:val="11"/>
      </w:pPr>
      <w:r w:rsidRPr="00030BE7">
        <w:rPr>
          <w:noProof/>
        </w:rPr>
        <w:drawing>
          <wp:anchor distT="0" distB="0" distL="114300" distR="114300" simplePos="0" relativeHeight="251745280" behindDoc="0" locked="0" layoutInCell="1" allowOverlap="1">
            <wp:simplePos x="0" y="0"/>
            <wp:positionH relativeFrom="column">
              <wp:posOffset>-1696085</wp:posOffset>
            </wp:positionH>
            <wp:positionV relativeFrom="paragraph">
              <wp:posOffset>153007</wp:posOffset>
            </wp:positionV>
            <wp:extent cx="8456295" cy="482600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456295" cy="482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BE7" w:rsidRPr="00661461" w:rsidRDefault="00030BE7" w:rsidP="00030BE7">
      <w:pPr>
        <w:pStyle w:val="a8"/>
      </w:pPr>
      <w:r>
        <w:rPr>
          <w:rFonts w:hint="eastAsia"/>
        </w:rPr>
        <w:t xml:space="preserve">【図5-4-2　年代別　</w:t>
      </w:r>
      <w:r w:rsidRPr="00521E3D">
        <w:rPr>
          <w:rFonts w:hint="eastAsia"/>
        </w:rPr>
        <w:t>初めて自殺を考えた時期</w:t>
      </w:r>
      <w:r>
        <w:rPr>
          <w:rFonts w:hint="eastAsia"/>
        </w:rPr>
        <w:t>】</w:t>
      </w: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030BE7" w:rsidRDefault="00030BE7"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pPr>
        <w:widowControl/>
        <w:autoSpaceDE/>
        <w:autoSpaceDN/>
        <w:jc w:val="left"/>
        <w:rPr>
          <w:rFonts w:hAnsi="ＭＳ 明朝"/>
        </w:rPr>
      </w:pPr>
      <w:r>
        <w:br w:type="page"/>
      </w:r>
    </w:p>
    <w:p w:rsidR="001D0744" w:rsidRDefault="001D0744" w:rsidP="00A3080D">
      <w:pPr>
        <w:pStyle w:val="11"/>
      </w:pPr>
      <w:r>
        <w:lastRenderedPageBreak/>
        <w:t>性年代別でみると、男女とも18～29歳、30代は「20代」が最も多く、男性の40代、50代、60代以上、女性の50代は「40代」が最も多くなっている。（図5-4-3）</w:t>
      </w:r>
    </w:p>
    <w:p w:rsidR="00030BE7" w:rsidRDefault="001D0744" w:rsidP="00A3080D">
      <w:pPr>
        <w:pStyle w:val="11"/>
      </w:pPr>
      <w:r w:rsidRPr="002848C1">
        <w:rPr>
          <w:noProof/>
        </w:rPr>
        <w:drawing>
          <wp:anchor distT="0" distB="0" distL="114300" distR="114300" simplePos="0" relativeHeight="251746304" behindDoc="0" locked="0" layoutInCell="1" allowOverlap="1">
            <wp:simplePos x="0" y="0"/>
            <wp:positionH relativeFrom="column">
              <wp:posOffset>-1418535</wp:posOffset>
            </wp:positionH>
            <wp:positionV relativeFrom="paragraph">
              <wp:posOffset>166370</wp:posOffset>
            </wp:positionV>
            <wp:extent cx="8206560" cy="737136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06560" cy="737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BE7" w:rsidRDefault="002848C1" w:rsidP="002848C1">
      <w:pPr>
        <w:pStyle w:val="a8"/>
      </w:pPr>
      <w:r>
        <w:rPr>
          <w:rFonts w:hint="eastAsia"/>
        </w:rPr>
        <w:t xml:space="preserve">【図5-4-3　性年代別　</w:t>
      </w:r>
      <w:r w:rsidRPr="00521E3D">
        <w:rPr>
          <w:rFonts w:hint="eastAsia"/>
        </w:rPr>
        <w:t>初めて自殺を考えた時期</w:t>
      </w:r>
      <w:r>
        <w:rPr>
          <w:rFonts w:hint="eastAsia"/>
        </w:rPr>
        <w:t>】</w:t>
      </w:r>
    </w:p>
    <w:p w:rsidR="00030BE7" w:rsidRDefault="00030BE7"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2848C1" w:rsidRDefault="002848C1" w:rsidP="00A3080D">
      <w:pPr>
        <w:pStyle w:val="11"/>
      </w:pPr>
    </w:p>
    <w:p w:rsidR="00DF5FC2" w:rsidRDefault="00DF5FC2">
      <w:pPr>
        <w:widowControl/>
        <w:autoSpaceDE/>
        <w:autoSpaceDN/>
        <w:jc w:val="left"/>
        <w:rPr>
          <w:rFonts w:hAnsi="ＭＳ 明朝"/>
        </w:rPr>
      </w:pPr>
      <w:r>
        <w:br w:type="page"/>
      </w:r>
    </w:p>
    <w:p w:rsidR="00665239" w:rsidRDefault="00665239" w:rsidP="00DF5FC2">
      <w:pPr>
        <w:pStyle w:val="11"/>
      </w:pPr>
      <w:r>
        <w:lastRenderedPageBreak/>
        <w:t>職業別でみると、自由業は「20代」と「40代」（22.6％）、専業主婦・主夫は「10代後半」と「40代」（17.1％）、学生は「10代後半」（41.4％）が最も多いが、それ以外の職業は「20代」が最も多くなっている。（図5-4-4）</w:t>
      </w:r>
    </w:p>
    <w:p w:rsidR="00DF5FC2" w:rsidRDefault="00665239" w:rsidP="00DF5FC2">
      <w:pPr>
        <w:pStyle w:val="11"/>
      </w:pPr>
      <w:r w:rsidRPr="00DF5FC2">
        <w:rPr>
          <w:noProof/>
        </w:rPr>
        <w:drawing>
          <wp:anchor distT="0" distB="0" distL="114300" distR="114300" simplePos="0" relativeHeight="251747328" behindDoc="0" locked="0" layoutInCell="1" allowOverlap="1">
            <wp:simplePos x="0" y="0"/>
            <wp:positionH relativeFrom="column">
              <wp:posOffset>-1273920</wp:posOffset>
            </wp:positionH>
            <wp:positionV relativeFrom="paragraph">
              <wp:posOffset>216093</wp:posOffset>
            </wp:positionV>
            <wp:extent cx="8013600" cy="625572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013600" cy="625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FC2" w:rsidRDefault="00DF5FC2" w:rsidP="00DF5FC2">
      <w:pPr>
        <w:pStyle w:val="a8"/>
      </w:pPr>
      <w:r>
        <w:rPr>
          <w:rFonts w:hint="eastAsia"/>
        </w:rPr>
        <w:t xml:space="preserve">【図5-4-4　職業別　</w:t>
      </w:r>
      <w:r w:rsidRPr="00521E3D">
        <w:rPr>
          <w:rFonts w:hint="eastAsia"/>
        </w:rPr>
        <w:t>初めて自殺を考えた時期</w:t>
      </w:r>
      <w:r>
        <w:rPr>
          <w:rFonts w:hint="eastAsia"/>
        </w:rPr>
        <w:t>】</w:t>
      </w:r>
    </w:p>
    <w:p w:rsidR="002848C1" w:rsidRDefault="002848C1"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Default="00DF5FC2" w:rsidP="00A3080D">
      <w:pPr>
        <w:pStyle w:val="11"/>
      </w:pPr>
    </w:p>
    <w:p w:rsidR="00DF5FC2" w:rsidRPr="00030BE7" w:rsidRDefault="00DF5FC2" w:rsidP="00A3080D">
      <w:pPr>
        <w:pStyle w:val="11"/>
      </w:pPr>
    </w:p>
    <w:p w:rsidR="00521E3D" w:rsidRDefault="00521E3D">
      <w:pPr>
        <w:widowControl/>
        <w:autoSpaceDE/>
        <w:autoSpaceDN/>
        <w:jc w:val="left"/>
      </w:pPr>
      <w:r>
        <w:br w:type="page"/>
      </w:r>
    </w:p>
    <w:p w:rsidR="00521E3D" w:rsidRDefault="00521E3D" w:rsidP="00306095">
      <w:pPr>
        <w:pStyle w:val="3"/>
      </w:pPr>
      <w:bookmarkStart w:id="82" w:name="_Toc110436843"/>
      <w:bookmarkStart w:id="83" w:name="_Toc112661294"/>
      <w:r>
        <w:lastRenderedPageBreak/>
        <w:t>（５）</w:t>
      </w:r>
      <w:r w:rsidRPr="00521E3D">
        <w:rPr>
          <w:rFonts w:hint="eastAsia"/>
        </w:rPr>
        <w:t>自殺を思いとどまった方法</w:t>
      </w:r>
      <w:bookmarkEnd w:id="82"/>
      <w:bookmarkEnd w:id="83"/>
    </w:p>
    <w:p w:rsidR="00306095" w:rsidRPr="00306095" w:rsidRDefault="00306095" w:rsidP="007935E2">
      <w:pPr>
        <w:spacing w:line="240" w:lineRule="exact"/>
      </w:pPr>
    </w:p>
    <w:tbl>
      <w:tblPr>
        <w:tblStyle w:val="a3"/>
        <w:tblW w:w="0" w:type="auto"/>
        <w:tblLook w:val="04A0" w:firstRow="1" w:lastRow="0" w:firstColumn="1" w:lastColumn="0" w:noHBand="0" w:noVBand="1"/>
      </w:tblPr>
      <w:tblGrid>
        <w:gridCol w:w="9402"/>
      </w:tblGrid>
      <w:tr w:rsidR="00521E3D" w:rsidTr="00987601">
        <w:tc>
          <w:tcPr>
            <w:tcW w:w="9402" w:type="dxa"/>
          </w:tcPr>
          <w:p w:rsidR="00521E3D" w:rsidRDefault="00521E3D" w:rsidP="00987601">
            <w:pPr>
              <w:ind w:left="223" w:hangingChars="100" w:hanging="223"/>
              <w:rPr>
                <w:rFonts w:ascii="BIZ UDゴシック" w:eastAsia="BIZ UDゴシック" w:hAnsi="BIZ UDゴシック"/>
              </w:rPr>
            </w:pPr>
            <w:r w:rsidRPr="00521E3D">
              <w:rPr>
                <w:rFonts w:ascii="BIZ UDゴシック" w:eastAsia="BIZ UDゴシック" w:hAnsi="BIZ UDゴシック" w:hint="eastAsia"/>
              </w:rPr>
              <w:t>〇「死にたい気持ちになったことがある」又は「本気で自殺したいと考えたことがある」と答えた人に質問します。</w:t>
            </w:r>
          </w:p>
          <w:p w:rsidR="00521E3D" w:rsidRPr="00661461" w:rsidRDefault="00521E3D"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問21</w:t>
            </w:r>
            <w:r w:rsidRPr="00EC5138">
              <w:rPr>
                <w:rFonts w:ascii="BIZ UDゴシック" w:eastAsia="BIZ UDゴシック" w:hAnsi="BIZ UDゴシック" w:hint="eastAsia"/>
              </w:rPr>
              <w:t xml:space="preserve">　</w:t>
            </w:r>
            <w:r w:rsidRPr="00521E3D">
              <w:rPr>
                <w:rFonts w:ascii="BIZ UDゴシック" w:eastAsia="BIZ UDゴシック" w:hAnsi="BIZ UDゴシック" w:hint="eastAsia"/>
              </w:rPr>
              <w:t>そのように考えたとき、どのようにして思いとどまりましたか。（複数回答可）</w:t>
            </w:r>
          </w:p>
        </w:tc>
      </w:tr>
    </w:tbl>
    <w:p w:rsidR="00521E3D" w:rsidRDefault="009447E6" w:rsidP="00521E3D">
      <w:pPr>
        <w:pStyle w:val="a8"/>
      </w:pPr>
      <w:r w:rsidRPr="009447E6">
        <w:rPr>
          <w:noProof/>
        </w:rPr>
        <w:drawing>
          <wp:anchor distT="0" distB="0" distL="114300" distR="114300" simplePos="0" relativeHeight="251686912" behindDoc="0" locked="0" layoutInCell="1" allowOverlap="1">
            <wp:simplePos x="0" y="0"/>
            <wp:positionH relativeFrom="column">
              <wp:posOffset>-471805</wp:posOffset>
            </wp:positionH>
            <wp:positionV relativeFrom="paragraph">
              <wp:posOffset>87259</wp:posOffset>
            </wp:positionV>
            <wp:extent cx="7238520" cy="64191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38520" cy="641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E3D" w:rsidRPr="00661461" w:rsidRDefault="00521E3D" w:rsidP="00521E3D">
      <w:pPr>
        <w:pStyle w:val="a8"/>
      </w:pPr>
      <w:r>
        <w:rPr>
          <w:rFonts w:hint="eastAsia"/>
        </w:rPr>
        <w:t xml:space="preserve">【図5-5　</w:t>
      </w:r>
      <w:r w:rsidRPr="00521E3D">
        <w:rPr>
          <w:rFonts w:hint="eastAsia"/>
        </w:rPr>
        <w:t>自殺を思いとどまった方法</w:t>
      </w:r>
      <w:r>
        <w:rPr>
          <w:rFonts w:hint="eastAsia"/>
        </w:rPr>
        <w:t>】</w:t>
      </w:r>
    </w:p>
    <w:p w:rsidR="00521E3D" w:rsidRPr="00661461" w:rsidRDefault="00521E3D" w:rsidP="00521E3D"/>
    <w:p w:rsidR="00521E3D" w:rsidRPr="00521E3D" w:rsidRDefault="00521E3D" w:rsidP="00521E3D"/>
    <w:p w:rsidR="00521E3D" w:rsidRP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9447E6" w:rsidRDefault="009447E6" w:rsidP="00521E3D"/>
    <w:p w:rsidR="001B2FA7" w:rsidRDefault="001B2FA7" w:rsidP="00521E3D"/>
    <w:p w:rsidR="009447E6" w:rsidRDefault="009447E6" w:rsidP="00521E3D"/>
    <w:p w:rsidR="009447E6" w:rsidRDefault="009447E6" w:rsidP="009447E6">
      <w:pPr>
        <w:pStyle w:val="11"/>
      </w:pPr>
      <w:r>
        <w:rPr>
          <w:rFonts w:hint="eastAsia"/>
        </w:rPr>
        <w:t>死にたい気持ちになったことがある、または本気で自殺したいと考えたことがあると回答した人に、自殺を思いとどまった方法についてたずねると、</w:t>
      </w:r>
      <w:r w:rsidRPr="009447E6">
        <w:rPr>
          <w:rFonts w:hint="eastAsia"/>
        </w:rPr>
        <w:t>「我慢した」が26.7％で最も多く、次いで「家族や友人、職場の同僚など身近な人に悩みを聞いてもらった」が16.4</w:t>
      </w:r>
      <w:r>
        <w:rPr>
          <w:rFonts w:hint="eastAsia"/>
        </w:rPr>
        <w:t>％、「できるだけ休養をとるようにした」と</w:t>
      </w:r>
      <w:r w:rsidRPr="009447E6">
        <w:rPr>
          <w:rFonts w:hint="eastAsia"/>
        </w:rPr>
        <w:t>「趣味や仕事など他のことで気を紛らわせるように努めた」がそれぞれ13.4％となっている。</w:t>
      </w:r>
      <w:r w:rsidR="00665239">
        <w:rPr>
          <w:rFonts w:hint="eastAsia"/>
        </w:rPr>
        <w:t>一方、「特に何もしなかった」は29.5％を占めている。</w:t>
      </w:r>
      <w:r>
        <w:rPr>
          <w:rFonts w:hint="eastAsia"/>
        </w:rPr>
        <w:t>（図5-5）</w:t>
      </w:r>
    </w:p>
    <w:p w:rsidR="00AE54B9" w:rsidRDefault="00AE54B9" w:rsidP="009447E6">
      <w:pPr>
        <w:pStyle w:val="11"/>
      </w:pPr>
      <w:r>
        <w:t>全国調査</w:t>
      </w:r>
      <w:r w:rsidR="00E931D3">
        <w:t>と比較すると、「我慢した」は全国調査（37.7％）より11.0ポイント低く、</w:t>
      </w:r>
      <w:r>
        <w:t>「</w:t>
      </w:r>
      <w:r w:rsidRPr="00AE54B9">
        <w:rPr>
          <w:rFonts w:hint="eastAsia"/>
        </w:rPr>
        <w:t>家族や恋人など身近な人が悲しむことを考えた</w:t>
      </w:r>
      <w:r>
        <w:rPr>
          <w:rFonts w:hint="eastAsia"/>
        </w:rPr>
        <w:t>」</w:t>
      </w:r>
      <w:r w:rsidR="00E931D3">
        <w:rPr>
          <w:rFonts w:hint="eastAsia"/>
        </w:rPr>
        <w:t>も</w:t>
      </w:r>
      <w:r w:rsidR="00E931D3">
        <w:t>全国調査</w:t>
      </w:r>
      <w:r>
        <w:rPr>
          <w:rFonts w:hint="eastAsia"/>
        </w:rPr>
        <w:t>（40.3％）</w:t>
      </w:r>
      <w:r w:rsidR="00E931D3">
        <w:rPr>
          <w:rFonts w:hint="eastAsia"/>
        </w:rPr>
        <w:t>より</w:t>
      </w:r>
      <w:r w:rsidR="00E931D3" w:rsidRPr="00E931D3">
        <w:t>27.4</w:t>
      </w:r>
      <w:r w:rsidR="00E931D3">
        <w:t>ポイント、</w:t>
      </w:r>
      <w:r w:rsidR="001B2FA7">
        <w:rPr>
          <w:rFonts w:hint="eastAsia"/>
        </w:rPr>
        <w:t>「趣味等</w:t>
      </w:r>
      <w:r w:rsidR="001B2FA7">
        <w:rPr>
          <w:rFonts w:hint="eastAsia"/>
        </w:rPr>
        <w:lastRenderedPageBreak/>
        <w:t>で気を紛らわせるよう努めた」も</w:t>
      </w:r>
      <w:r w:rsidR="001B2FA7">
        <w:t>全国調査</w:t>
      </w:r>
      <w:r w:rsidR="001B2FA7">
        <w:rPr>
          <w:rFonts w:hint="eastAsia"/>
        </w:rPr>
        <w:t>（27.7％）より</w:t>
      </w:r>
      <w:r w:rsidR="001B2FA7" w:rsidRPr="001B2FA7">
        <w:t>14.3</w:t>
      </w:r>
      <w:r w:rsidR="001B2FA7">
        <w:t>ポイント、それぞれ低くなっている。</w:t>
      </w:r>
    </w:p>
    <w:p w:rsidR="00AE54B9" w:rsidRPr="00CB11B3" w:rsidRDefault="00AE54B9" w:rsidP="00AE54B9">
      <w:pPr>
        <w:pStyle w:val="11"/>
        <w:spacing w:line="180" w:lineRule="exact"/>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AE54B9" w:rsidTr="00AE54B9">
        <w:trPr>
          <w:trHeight w:val="7540"/>
          <w:jc w:val="right"/>
        </w:trPr>
        <w:tc>
          <w:tcPr>
            <w:tcW w:w="8717" w:type="dxa"/>
          </w:tcPr>
          <w:p w:rsidR="00AE54B9" w:rsidRDefault="00AE54B9" w:rsidP="004330F5">
            <w:pPr>
              <w:pStyle w:val="11"/>
              <w:ind w:leftChars="0" w:left="0" w:firstLineChars="0" w:firstLine="0"/>
              <w:rPr>
                <w:rFonts w:ascii="BIZ UDゴシック" w:eastAsia="BIZ UDゴシック" w:hAnsi="BIZ UDゴシック"/>
                <w:sz w:val="20"/>
                <w:szCs w:val="20"/>
              </w:rPr>
            </w:pPr>
            <w:r w:rsidRPr="00AE54B9">
              <w:rPr>
                <w:noProof/>
              </w:rPr>
              <w:drawing>
                <wp:anchor distT="0" distB="0" distL="114300" distR="114300" simplePos="0" relativeHeight="251749376" behindDoc="0" locked="0" layoutInCell="1" allowOverlap="1">
                  <wp:simplePos x="0" y="0"/>
                  <wp:positionH relativeFrom="column">
                    <wp:posOffset>-1179029</wp:posOffset>
                  </wp:positionH>
                  <wp:positionV relativeFrom="paragraph">
                    <wp:posOffset>59690</wp:posOffset>
                  </wp:positionV>
                  <wp:extent cx="7238520" cy="511632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38520" cy="511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AE54B9" w:rsidRPr="00FC363B" w:rsidRDefault="00AE54B9" w:rsidP="00AE54B9">
            <w:pPr>
              <w:pStyle w:val="11"/>
              <w:spacing w:line="300" w:lineRule="exact"/>
              <w:ind w:firstLineChars="0" w:firstLine="0"/>
              <w:rPr>
                <w:rFonts w:ascii="BIZ UDゴシック" w:eastAsia="BIZ UDゴシック" w:hAnsi="BIZ UDゴシック"/>
                <w:sz w:val="20"/>
                <w:szCs w:val="20"/>
                <w:bdr w:val="single" w:sz="4" w:space="0" w:color="auto"/>
              </w:rPr>
            </w:pPr>
            <w:r w:rsidRPr="00AE54B9">
              <w:rPr>
                <w:rFonts w:ascii="BIZ UDゴシック" w:eastAsia="BIZ UDゴシック" w:hAnsi="BIZ UDゴシック" w:hint="eastAsia"/>
                <w:sz w:val="20"/>
                <w:szCs w:val="20"/>
                <w:bdr w:val="single" w:sz="4" w:space="0" w:color="auto"/>
              </w:rPr>
              <w:t>Q10(2) 自殺を考えたとき，どのようにして思いとどまったか</w:t>
            </w: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Default="00AE54B9" w:rsidP="004330F5">
            <w:pPr>
              <w:pStyle w:val="11"/>
              <w:ind w:leftChars="0" w:left="0" w:firstLineChars="0" w:firstLine="0"/>
              <w:rPr>
                <w:rFonts w:ascii="BIZ UDゴシック" w:eastAsia="BIZ UDゴシック" w:hAnsi="BIZ UDゴシック"/>
                <w:sz w:val="20"/>
                <w:szCs w:val="20"/>
              </w:rPr>
            </w:pPr>
          </w:p>
          <w:p w:rsidR="00AE54B9" w:rsidRPr="0048364B" w:rsidRDefault="00AE54B9" w:rsidP="004330F5">
            <w:pPr>
              <w:pStyle w:val="11"/>
              <w:ind w:leftChars="0" w:left="0" w:firstLineChars="0" w:firstLine="0"/>
              <w:rPr>
                <w:rFonts w:ascii="BIZ UDゴシック" w:eastAsia="BIZ UDゴシック" w:hAnsi="BIZ UDゴシック"/>
                <w:sz w:val="20"/>
                <w:szCs w:val="20"/>
              </w:rPr>
            </w:pPr>
          </w:p>
        </w:tc>
      </w:tr>
    </w:tbl>
    <w:p w:rsidR="00AE54B9" w:rsidRDefault="00AE54B9">
      <w:pPr>
        <w:widowControl/>
        <w:autoSpaceDE/>
        <w:autoSpaceDN/>
        <w:jc w:val="left"/>
        <w:rPr>
          <w:rFonts w:hAnsi="ＭＳ 明朝"/>
        </w:rPr>
      </w:pPr>
      <w:r>
        <w:br w:type="page"/>
      </w:r>
    </w:p>
    <w:p w:rsidR="00521E3D" w:rsidRDefault="00665239" w:rsidP="00665239">
      <w:pPr>
        <w:pStyle w:val="11"/>
      </w:pPr>
      <w:r>
        <w:lastRenderedPageBreak/>
        <w:t>性別でみると、男女とも</w:t>
      </w:r>
      <w:r>
        <w:rPr>
          <w:rFonts w:hint="eastAsia"/>
        </w:rPr>
        <w:t>「特に何もしなかった」が最も多いが、自殺を思いとどまった方法については、男女とも「我慢した」</w:t>
      </w:r>
      <w:r w:rsidR="00AE54B9">
        <w:rPr>
          <w:rFonts w:hint="eastAsia"/>
        </w:rPr>
        <w:t>（男性25.0％、女性28.0％）が最も多く、次いで男性は「</w:t>
      </w:r>
      <w:r w:rsidR="00AE54B9" w:rsidRPr="00AE54B9">
        <w:rPr>
          <w:rFonts w:hint="eastAsia"/>
        </w:rPr>
        <w:t>できるだけ休養をとるようにした</w:t>
      </w:r>
      <w:r w:rsidR="00AE54B9">
        <w:rPr>
          <w:rFonts w:hint="eastAsia"/>
        </w:rPr>
        <w:t>」（14.6％）、女性は「</w:t>
      </w:r>
      <w:r w:rsidR="00AE54B9" w:rsidRPr="00AE54B9">
        <w:rPr>
          <w:rFonts w:hint="eastAsia"/>
        </w:rPr>
        <w:t>家族や友人、職場の同僚など身近な人に悩みを聞いてもらった</w:t>
      </w:r>
      <w:r w:rsidR="00AE54B9">
        <w:rPr>
          <w:rFonts w:hint="eastAsia"/>
        </w:rPr>
        <w:t>」（20.0％）が続いている。（図5-5-1）</w:t>
      </w:r>
    </w:p>
    <w:p w:rsidR="00665239" w:rsidRDefault="00AE54B9" w:rsidP="00521E3D">
      <w:r w:rsidRPr="00665239">
        <w:rPr>
          <w:noProof/>
        </w:rPr>
        <w:drawing>
          <wp:anchor distT="0" distB="0" distL="114300" distR="114300" simplePos="0" relativeHeight="251748352" behindDoc="0" locked="1" layoutInCell="1" allowOverlap="1">
            <wp:simplePos x="0" y="0"/>
            <wp:positionH relativeFrom="column">
              <wp:posOffset>-456565</wp:posOffset>
            </wp:positionH>
            <wp:positionV relativeFrom="paragraph">
              <wp:posOffset>75565</wp:posOffset>
            </wp:positionV>
            <wp:extent cx="7162200" cy="752040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62200" cy="75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239" w:rsidRPr="00661461" w:rsidRDefault="00665239" w:rsidP="00665239">
      <w:pPr>
        <w:pStyle w:val="a8"/>
      </w:pPr>
      <w:r>
        <w:rPr>
          <w:rFonts w:hint="eastAsia"/>
        </w:rPr>
        <w:t>【図5-5</w:t>
      </w:r>
      <w:r>
        <w:t>-1　性別</w:t>
      </w:r>
      <w:r>
        <w:rPr>
          <w:rFonts w:hint="eastAsia"/>
        </w:rPr>
        <w:t xml:space="preserve">　</w:t>
      </w:r>
      <w:r w:rsidRPr="00521E3D">
        <w:rPr>
          <w:rFonts w:hint="eastAsia"/>
        </w:rPr>
        <w:t>自殺を思いとどまった方法</w:t>
      </w:r>
      <w:r>
        <w:rPr>
          <w:rFonts w:hint="eastAsia"/>
        </w:rPr>
        <w:t>】</w:t>
      </w:r>
    </w:p>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665239" w:rsidRDefault="00665239" w:rsidP="00521E3D"/>
    <w:p w:rsidR="00AE54B9" w:rsidRDefault="00AE54B9">
      <w:pPr>
        <w:widowControl/>
        <w:autoSpaceDE/>
        <w:autoSpaceDN/>
        <w:jc w:val="left"/>
      </w:pPr>
      <w:r>
        <w:br w:type="page"/>
      </w:r>
    </w:p>
    <w:p w:rsidR="00665239" w:rsidRDefault="00AE54B9" w:rsidP="00AE54B9">
      <w:pPr>
        <w:pStyle w:val="11"/>
      </w:pPr>
      <w:r>
        <w:lastRenderedPageBreak/>
        <w:t>年代別でみると、</w:t>
      </w:r>
      <w:r w:rsidR="00AA02E4">
        <w:t>18～29歳は「</w:t>
      </w:r>
      <w:r w:rsidR="00AA02E4" w:rsidRPr="00AA02E4">
        <w:rPr>
          <w:rFonts w:hint="eastAsia"/>
        </w:rPr>
        <w:t>趣味や仕事など他のことで気を紛らわせるように努めた</w:t>
      </w:r>
      <w:r w:rsidR="00AA02E4">
        <w:rPr>
          <w:rFonts w:hint="eastAsia"/>
        </w:rPr>
        <w:t>」（18.9％）が最も多く、30代以上の年代は「我慢した」が最も多くなっている。（図5-5-2）</w:t>
      </w:r>
    </w:p>
    <w:p w:rsidR="00AE54B9" w:rsidRPr="00665239" w:rsidRDefault="00AE54B9" w:rsidP="00521E3D"/>
    <w:p w:rsidR="00AE54B9" w:rsidRPr="00661461" w:rsidRDefault="00AE54B9" w:rsidP="00AE54B9">
      <w:pPr>
        <w:pStyle w:val="a8"/>
      </w:pPr>
      <w:r w:rsidRPr="00AE54B9">
        <w:rPr>
          <w:noProof/>
        </w:rPr>
        <w:drawing>
          <wp:anchor distT="0" distB="0" distL="114300" distR="114300" simplePos="0" relativeHeight="251750400" behindDoc="0" locked="0" layoutInCell="1" allowOverlap="1">
            <wp:simplePos x="0" y="0"/>
            <wp:positionH relativeFrom="column">
              <wp:posOffset>-1838794</wp:posOffset>
            </wp:positionH>
            <wp:positionV relativeFrom="paragraph">
              <wp:posOffset>215900</wp:posOffset>
            </wp:positionV>
            <wp:extent cx="8456760" cy="705852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56760" cy="7058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【図5-5</w:t>
      </w:r>
      <w:r>
        <w:t>-2　年代別</w:t>
      </w:r>
      <w:r>
        <w:rPr>
          <w:rFonts w:hint="eastAsia"/>
        </w:rPr>
        <w:t xml:space="preserve">　</w:t>
      </w:r>
      <w:r w:rsidRPr="00521E3D">
        <w:rPr>
          <w:rFonts w:hint="eastAsia"/>
        </w:rPr>
        <w:t>自殺を思いとどまった方法</w:t>
      </w:r>
      <w:r>
        <w:rPr>
          <w:rFonts w:hint="eastAsia"/>
        </w:rPr>
        <w:t>】</w:t>
      </w:r>
    </w:p>
    <w:p w:rsidR="00665239" w:rsidRDefault="0066523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Default="00AE54B9" w:rsidP="00521E3D"/>
    <w:p w:rsidR="00AE54B9" w:rsidRPr="00AE54B9" w:rsidRDefault="00AE54B9" w:rsidP="00521E3D"/>
    <w:p w:rsidR="00521E3D" w:rsidRDefault="00521E3D">
      <w:pPr>
        <w:widowControl/>
        <w:autoSpaceDE/>
        <w:autoSpaceDN/>
        <w:jc w:val="left"/>
      </w:pPr>
      <w:r>
        <w:br w:type="page"/>
      </w:r>
    </w:p>
    <w:p w:rsidR="00521E3D" w:rsidRDefault="00521E3D" w:rsidP="00306095">
      <w:pPr>
        <w:pStyle w:val="3"/>
      </w:pPr>
      <w:bookmarkStart w:id="84" w:name="_Toc110436844"/>
      <w:bookmarkStart w:id="85" w:name="_Toc112661295"/>
      <w:r>
        <w:lastRenderedPageBreak/>
        <w:t>（</w:t>
      </w:r>
      <w:r w:rsidR="00104BEB">
        <w:t>６</w:t>
      </w:r>
      <w:r>
        <w:t>）</w:t>
      </w:r>
      <w:r w:rsidR="00104BEB" w:rsidRPr="00104BEB">
        <w:rPr>
          <w:rFonts w:hint="eastAsia"/>
        </w:rPr>
        <w:t>自殺未遂の経験有無</w:t>
      </w:r>
      <w:bookmarkEnd w:id="84"/>
      <w:bookmarkEnd w:id="85"/>
    </w:p>
    <w:p w:rsidR="00306095" w:rsidRPr="00306095" w:rsidRDefault="00306095" w:rsidP="007935E2">
      <w:pPr>
        <w:spacing w:line="240" w:lineRule="exact"/>
      </w:pPr>
    </w:p>
    <w:tbl>
      <w:tblPr>
        <w:tblStyle w:val="a3"/>
        <w:tblW w:w="0" w:type="auto"/>
        <w:tblLook w:val="04A0" w:firstRow="1" w:lastRow="0" w:firstColumn="1" w:lastColumn="0" w:noHBand="0" w:noVBand="1"/>
      </w:tblPr>
      <w:tblGrid>
        <w:gridCol w:w="9402"/>
      </w:tblGrid>
      <w:tr w:rsidR="00521E3D" w:rsidTr="00987601">
        <w:tc>
          <w:tcPr>
            <w:tcW w:w="9402" w:type="dxa"/>
          </w:tcPr>
          <w:p w:rsidR="00521E3D" w:rsidRPr="00661461" w:rsidRDefault="00521E3D"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問2</w:t>
            </w:r>
            <w:r w:rsidR="00104BEB">
              <w:rPr>
                <w:rFonts w:ascii="BIZ UDゴシック" w:eastAsia="BIZ UDゴシック" w:hAnsi="BIZ UDゴシック" w:hint="eastAsia"/>
              </w:rPr>
              <w:t>2</w:t>
            </w:r>
            <w:r w:rsidRPr="00EC5138">
              <w:rPr>
                <w:rFonts w:ascii="BIZ UDゴシック" w:eastAsia="BIZ UDゴシック" w:hAnsi="BIZ UDゴシック" w:hint="eastAsia"/>
              </w:rPr>
              <w:t xml:space="preserve">　</w:t>
            </w:r>
            <w:r w:rsidR="00104BEB" w:rsidRPr="00104BEB">
              <w:rPr>
                <w:rFonts w:ascii="BIZ UDゴシック" w:eastAsia="BIZ UDゴシック" w:hAnsi="BIZ UDゴシック" w:hint="eastAsia"/>
              </w:rPr>
              <w:t>これまでに自殺未遂の経験がありますか。</w:t>
            </w:r>
          </w:p>
        </w:tc>
      </w:tr>
    </w:tbl>
    <w:p w:rsidR="00521E3D" w:rsidRDefault="00521E3D" w:rsidP="00521E3D">
      <w:pPr>
        <w:pStyle w:val="a8"/>
      </w:pPr>
    </w:p>
    <w:p w:rsidR="00521E3D" w:rsidRPr="00661461" w:rsidRDefault="00521E3D" w:rsidP="00521E3D">
      <w:pPr>
        <w:pStyle w:val="a8"/>
      </w:pPr>
      <w:r>
        <w:rPr>
          <w:rFonts w:hint="eastAsia"/>
        </w:rPr>
        <w:t>【図5-</w:t>
      </w:r>
      <w:r w:rsidR="00104BEB">
        <w:rPr>
          <w:rFonts w:hint="eastAsia"/>
        </w:rPr>
        <w:t>6</w:t>
      </w:r>
      <w:r>
        <w:rPr>
          <w:rFonts w:hint="eastAsia"/>
        </w:rPr>
        <w:t xml:space="preserve">　</w:t>
      </w:r>
      <w:r w:rsidR="00104BEB" w:rsidRPr="00104BEB">
        <w:rPr>
          <w:rFonts w:hint="eastAsia"/>
        </w:rPr>
        <w:t>自殺未遂の経験有無</w:t>
      </w:r>
      <w:r w:rsidR="00104BEB">
        <w:rPr>
          <w:rFonts w:hint="eastAsia"/>
        </w:rPr>
        <w:t>】</w:t>
      </w:r>
    </w:p>
    <w:p w:rsidR="00521E3D" w:rsidRPr="00661461" w:rsidRDefault="00AA02E4" w:rsidP="00521E3D">
      <w:r w:rsidRPr="009447E6">
        <w:rPr>
          <w:noProof/>
        </w:rPr>
        <w:drawing>
          <wp:anchor distT="0" distB="0" distL="114300" distR="114300" simplePos="0" relativeHeight="251687936" behindDoc="0" locked="1" layoutInCell="1" allowOverlap="1">
            <wp:simplePos x="0" y="0"/>
            <wp:positionH relativeFrom="column">
              <wp:posOffset>138458</wp:posOffset>
            </wp:positionH>
            <wp:positionV relativeFrom="paragraph">
              <wp:posOffset>-543753</wp:posOffset>
            </wp:positionV>
            <wp:extent cx="5710680" cy="38131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10680" cy="3813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E3D" w:rsidRPr="00521E3D" w:rsidRDefault="00521E3D" w:rsidP="00521E3D"/>
    <w:p w:rsidR="00521E3D" w:rsidRP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521E3D" w:rsidRDefault="00521E3D" w:rsidP="00521E3D"/>
    <w:p w:rsidR="009447E6" w:rsidRDefault="009447E6" w:rsidP="00521E3D"/>
    <w:p w:rsidR="009447E6" w:rsidRDefault="009447E6" w:rsidP="00521E3D"/>
    <w:p w:rsidR="009447E6" w:rsidRDefault="009447E6" w:rsidP="00521E3D"/>
    <w:p w:rsidR="009447E6" w:rsidRDefault="009447E6" w:rsidP="009447E6">
      <w:pPr>
        <w:pStyle w:val="11"/>
      </w:pPr>
      <w:r>
        <w:t>自殺未遂の経験があるかについては、「いいえ」（ない）が92.3％に対し、「はい」（ある</w:t>
      </w:r>
      <w:r>
        <w:rPr>
          <w:rFonts w:hint="eastAsia"/>
        </w:rPr>
        <w:t>）</w:t>
      </w:r>
      <w:r>
        <w:t>が7.4％となっている。（図5-6）</w:t>
      </w:r>
    </w:p>
    <w:p w:rsidR="009447E6" w:rsidRDefault="00AA02E4" w:rsidP="009447E6">
      <w:pPr>
        <w:pStyle w:val="11"/>
      </w:pPr>
      <w:r w:rsidRPr="00AA02E4">
        <w:rPr>
          <w:noProof/>
        </w:rPr>
        <w:drawing>
          <wp:anchor distT="0" distB="0" distL="114300" distR="114300" simplePos="0" relativeHeight="251751424" behindDoc="0" locked="0" layoutInCell="1" allowOverlap="1">
            <wp:simplePos x="0" y="0"/>
            <wp:positionH relativeFrom="column">
              <wp:posOffset>140970</wp:posOffset>
            </wp:positionH>
            <wp:positionV relativeFrom="paragraph">
              <wp:posOffset>158446</wp:posOffset>
            </wp:positionV>
            <wp:extent cx="5716905" cy="380873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14:sizeRelH relativeFrom="page">
              <wp14:pctWidth>0</wp14:pctWidth>
            </wp14:sizeRelH>
            <wp14:sizeRelV relativeFrom="page">
              <wp14:pctHeight>0</wp14:pctHeight>
            </wp14:sizeRelV>
          </wp:anchor>
        </w:drawing>
      </w:r>
      <w:r>
        <w:t>全国調査と比較すると、「いいえ」は全国調査（86.1％）より6.2ポイント高くなっている。</w:t>
      </w:r>
    </w:p>
    <w:p w:rsidR="00AA02E4" w:rsidRPr="00AA02E4" w:rsidRDefault="00AA02E4" w:rsidP="00AA02E4">
      <w:pPr>
        <w:pStyle w:val="11"/>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AA02E4" w:rsidTr="00AA02E4">
        <w:trPr>
          <w:trHeight w:val="4470"/>
          <w:jc w:val="right"/>
        </w:trPr>
        <w:tc>
          <w:tcPr>
            <w:tcW w:w="8717" w:type="dxa"/>
          </w:tcPr>
          <w:p w:rsidR="00AA02E4" w:rsidRDefault="00AA02E4" w:rsidP="004330F5">
            <w:pPr>
              <w:pStyle w:val="11"/>
              <w:ind w:leftChars="0" w:left="0" w:firstLineChars="0" w:firstLine="0"/>
              <w:rPr>
                <w:rFonts w:ascii="BIZ UDゴシック" w:eastAsia="BIZ UDゴシック" w:hAnsi="BIZ UDゴシック"/>
                <w:sz w:val="20"/>
                <w:szCs w:val="20"/>
              </w:rPr>
            </w:pP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AA02E4" w:rsidRPr="00FC363B" w:rsidRDefault="00AA02E4" w:rsidP="004330F5">
            <w:pPr>
              <w:pStyle w:val="11"/>
              <w:spacing w:line="300" w:lineRule="exact"/>
              <w:ind w:firstLineChars="0" w:firstLine="0"/>
              <w:rPr>
                <w:rFonts w:ascii="BIZ UDゴシック" w:eastAsia="BIZ UDゴシック" w:hAnsi="BIZ UDゴシック"/>
                <w:sz w:val="20"/>
                <w:szCs w:val="20"/>
                <w:bdr w:val="single" w:sz="4" w:space="0" w:color="auto"/>
              </w:rPr>
            </w:pPr>
            <w:r w:rsidRPr="00AA02E4">
              <w:rPr>
                <w:rFonts w:ascii="BIZ UDゴシック" w:eastAsia="BIZ UDゴシック" w:hAnsi="BIZ UDゴシック" w:hint="eastAsia"/>
                <w:sz w:val="20"/>
                <w:szCs w:val="20"/>
                <w:bdr w:val="single" w:sz="4" w:space="0" w:color="auto"/>
              </w:rPr>
              <w:t>Q11 自殺未遂の経験</w:t>
            </w: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Default="00AA02E4" w:rsidP="004330F5">
            <w:pPr>
              <w:pStyle w:val="11"/>
              <w:ind w:leftChars="0" w:left="0" w:firstLineChars="0" w:firstLine="0"/>
              <w:rPr>
                <w:rFonts w:ascii="BIZ UDゴシック" w:eastAsia="BIZ UDゴシック" w:hAnsi="BIZ UDゴシック"/>
                <w:sz w:val="20"/>
                <w:szCs w:val="20"/>
              </w:rPr>
            </w:pPr>
          </w:p>
          <w:p w:rsidR="00AA02E4" w:rsidRPr="0048364B" w:rsidRDefault="00AA02E4" w:rsidP="004330F5">
            <w:pPr>
              <w:pStyle w:val="11"/>
              <w:ind w:leftChars="0" w:left="0" w:firstLineChars="0" w:firstLine="0"/>
              <w:rPr>
                <w:rFonts w:ascii="BIZ UDゴシック" w:eastAsia="BIZ UDゴシック" w:hAnsi="BIZ UDゴシック"/>
                <w:sz w:val="20"/>
                <w:szCs w:val="20"/>
              </w:rPr>
            </w:pPr>
          </w:p>
        </w:tc>
      </w:tr>
    </w:tbl>
    <w:p w:rsidR="00521E3D" w:rsidRPr="00AA02E4" w:rsidRDefault="00521E3D" w:rsidP="00521E3D"/>
    <w:p w:rsidR="00AA02E4" w:rsidRDefault="00AA02E4">
      <w:pPr>
        <w:widowControl/>
        <w:autoSpaceDE/>
        <w:autoSpaceDN/>
        <w:jc w:val="left"/>
      </w:pPr>
      <w:r>
        <w:br w:type="page"/>
      </w:r>
    </w:p>
    <w:p w:rsidR="00AA02E4" w:rsidRPr="00AA02E4" w:rsidRDefault="00AA02E4" w:rsidP="00AA02E4">
      <w:pPr>
        <w:pStyle w:val="11"/>
      </w:pPr>
      <w:r>
        <w:lastRenderedPageBreak/>
        <w:t>性別でみると、「はい」（ある）は男性（6.3％）より女性（8.3％）のほうが2.0ポイント高くなっている。（図5-6-1）</w:t>
      </w:r>
    </w:p>
    <w:p w:rsidR="00AA02E4" w:rsidRDefault="00AA02E4">
      <w:pPr>
        <w:widowControl/>
        <w:autoSpaceDE/>
        <w:autoSpaceDN/>
        <w:jc w:val="left"/>
      </w:pPr>
    </w:p>
    <w:p w:rsidR="00AA02E4" w:rsidRPr="00661461" w:rsidRDefault="00AA02E4" w:rsidP="00AA02E4">
      <w:pPr>
        <w:pStyle w:val="a8"/>
      </w:pPr>
      <w:r>
        <w:rPr>
          <w:rFonts w:hint="eastAsia"/>
        </w:rPr>
        <w:t xml:space="preserve">【図5-6-1　性別　</w:t>
      </w:r>
      <w:r w:rsidRPr="00104BEB">
        <w:rPr>
          <w:rFonts w:hint="eastAsia"/>
        </w:rPr>
        <w:t>自殺未遂の経験有無</w:t>
      </w:r>
      <w:r>
        <w:rPr>
          <w:rFonts w:hint="eastAsia"/>
        </w:rPr>
        <w:t>】</w:t>
      </w:r>
    </w:p>
    <w:p w:rsidR="00AA02E4" w:rsidRDefault="00AA02E4">
      <w:pPr>
        <w:widowControl/>
        <w:autoSpaceDE/>
        <w:autoSpaceDN/>
        <w:jc w:val="left"/>
      </w:pPr>
      <w:r w:rsidRPr="00AA02E4">
        <w:rPr>
          <w:noProof/>
        </w:rPr>
        <w:drawing>
          <wp:anchor distT="0" distB="0" distL="114300" distR="114300" simplePos="0" relativeHeight="251752448" behindDoc="0" locked="1" layoutInCell="1" allowOverlap="1">
            <wp:simplePos x="0" y="0"/>
            <wp:positionH relativeFrom="column">
              <wp:posOffset>-2262836</wp:posOffset>
            </wp:positionH>
            <wp:positionV relativeFrom="paragraph">
              <wp:posOffset>-647148</wp:posOffset>
            </wp:positionV>
            <wp:extent cx="8636040" cy="232416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36040" cy="232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rsidP="00AA02E4">
      <w:pPr>
        <w:pStyle w:val="11"/>
      </w:pPr>
      <w:r>
        <w:t>年代別でみると、</w:t>
      </w:r>
      <w:r w:rsidR="009E08C7">
        <w:t>「はい」（ある）は18～29歳（13.0％）で最も高く、次いで40代（9.8％）となっている。（図5-6-2）</w:t>
      </w:r>
    </w:p>
    <w:p w:rsidR="00AA02E4" w:rsidRDefault="00AA02E4" w:rsidP="00AA02E4">
      <w:pPr>
        <w:pStyle w:val="11"/>
      </w:pPr>
    </w:p>
    <w:p w:rsidR="00AA02E4" w:rsidRPr="00661461" w:rsidRDefault="00AA02E4" w:rsidP="00AA02E4">
      <w:pPr>
        <w:pStyle w:val="a8"/>
      </w:pPr>
      <w:r w:rsidRPr="00AA02E4">
        <w:rPr>
          <w:noProof/>
        </w:rPr>
        <w:drawing>
          <wp:anchor distT="0" distB="0" distL="114300" distR="114300" simplePos="0" relativeHeight="251753472" behindDoc="0" locked="0" layoutInCell="1" allowOverlap="1">
            <wp:simplePos x="0" y="0"/>
            <wp:positionH relativeFrom="column">
              <wp:posOffset>-2262836</wp:posOffset>
            </wp:positionH>
            <wp:positionV relativeFrom="paragraph">
              <wp:posOffset>-452810</wp:posOffset>
            </wp:positionV>
            <wp:extent cx="8636000" cy="327342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36000" cy="327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【図5-6-2　年代別　</w:t>
      </w:r>
      <w:r w:rsidRPr="00104BEB">
        <w:rPr>
          <w:rFonts w:hint="eastAsia"/>
        </w:rPr>
        <w:t>自殺未遂の経験有無</w:t>
      </w:r>
      <w:r>
        <w:rPr>
          <w:rFonts w:hint="eastAsia"/>
        </w:rPr>
        <w:t>】</w:t>
      </w: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Default="00AA02E4">
      <w:pPr>
        <w:widowControl/>
        <w:autoSpaceDE/>
        <w:autoSpaceDN/>
        <w:jc w:val="left"/>
      </w:pPr>
    </w:p>
    <w:p w:rsidR="00AA02E4" w:rsidRPr="00AA02E4" w:rsidRDefault="00AA02E4">
      <w:pPr>
        <w:widowControl/>
        <w:autoSpaceDE/>
        <w:autoSpaceDN/>
        <w:jc w:val="left"/>
      </w:pPr>
    </w:p>
    <w:p w:rsidR="00104BEB" w:rsidRDefault="00104BEB">
      <w:pPr>
        <w:widowControl/>
        <w:autoSpaceDE/>
        <w:autoSpaceDN/>
        <w:jc w:val="left"/>
      </w:pPr>
      <w:r>
        <w:br w:type="page"/>
      </w:r>
    </w:p>
    <w:p w:rsidR="00104BEB" w:rsidRDefault="00104BEB" w:rsidP="00306095">
      <w:pPr>
        <w:pStyle w:val="3"/>
      </w:pPr>
      <w:bookmarkStart w:id="86" w:name="_Toc110436845"/>
      <w:bookmarkStart w:id="87" w:name="_Toc112661296"/>
      <w:r>
        <w:lastRenderedPageBreak/>
        <w:t>（７）</w:t>
      </w:r>
      <w:r w:rsidRPr="00104BEB">
        <w:rPr>
          <w:rFonts w:hint="eastAsia"/>
        </w:rPr>
        <w:t>身近な人から自殺を打ち明けられた場合の対応</w:t>
      </w:r>
      <w:bookmarkEnd w:id="86"/>
      <w:bookmarkEnd w:id="87"/>
    </w:p>
    <w:p w:rsidR="00306095" w:rsidRPr="00306095" w:rsidRDefault="00306095" w:rsidP="007935E2">
      <w:pPr>
        <w:spacing w:line="240" w:lineRule="exact"/>
      </w:pPr>
    </w:p>
    <w:tbl>
      <w:tblPr>
        <w:tblStyle w:val="a3"/>
        <w:tblW w:w="0" w:type="auto"/>
        <w:tblLook w:val="04A0" w:firstRow="1" w:lastRow="0" w:firstColumn="1" w:lastColumn="0" w:noHBand="0" w:noVBand="1"/>
      </w:tblPr>
      <w:tblGrid>
        <w:gridCol w:w="9402"/>
      </w:tblGrid>
      <w:tr w:rsidR="00104BEB" w:rsidTr="00987601">
        <w:tc>
          <w:tcPr>
            <w:tcW w:w="9402" w:type="dxa"/>
          </w:tcPr>
          <w:p w:rsidR="00104BEB" w:rsidRPr="00661461" w:rsidRDefault="00104BEB"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問23</w:t>
            </w:r>
            <w:r w:rsidRPr="00EC5138">
              <w:rPr>
                <w:rFonts w:ascii="BIZ UDゴシック" w:eastAsia="BIZ UDゴシック" w:hAnsi="BIZ UDゴシック" w:hint="eastAsia"/>
              </w:rPr>
              <w:t xml:space="preserve">　</w:t>
            </w:r>
            <w:r w:rsidRPr="00104BEB">
              <w:rPr>
                <w:rFonts w:ascii="BIZ UDゴシック" w:eastAsia="BIZ UDゴシック" w:hAnsi="BIZ UDゴシック" w:hint="eastAsia"/>
              </w:rPr>
              <w:t>もしも身近な人から「死にたい」と打ち明けられたら、どう対応するのが良いと思いますか。（複数回答可）</w:t>
            </w:r>
          </w:p>
        </w:tc>
      </w:tr>
    </w:tbl>
    <w:p w:rsidR="00104BEB" w:rsidRDefault="009447E6" w:rsidP="00104BEB">
      <w:pPr>
        <w:pStyle w:val="a8"/>
      </w:pPr>
      <w:r w:rsidRPr="009447E6">
        <w:rPr>
          <w:noProof/>
        </w:rPr>
        <w:drawing>
          <wp:anchor distT="0" distB="0" distL="114300" distR="114300" simplePos="0" relativeHeight="251688960" behindDoc="0" locked="0" layoutInCell="1" allowOverlap="1">
            <wp:simplePos x="0" y="0"/>
            <wp:positionH relativeFrom="column">
              <wp:posOffset>-986790</wp:posOffset>
            </wp:positionH>
            <wp:positionV relativeFrom="paragraph">
              <wp:posOffset>111389</wp:posOffset>
            </wp:positionV>
            <wp:extent cx="7619400" cy="504288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619400" cy="504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EB" w:rsidRPr="00661461" w:rsidRDefault="00104BEB" w:rsidP="00104BEB">
      <w:pPr>
        <w:pStyle w:val="a8"/>
      </w:pPr>
      <w:r>
        <w:rPr>
          <w:rFonts w:hint="eastAsia"/>
        </w:rPr>
        <w:t xml:space="preserve">【図5-7　</w:t>
      </w:r>
      <w:r w:rsidRPr="00104BEB">
        <w:rPr>
          <w:rFonts w:hint="eastAsia"/>
        </w:rPr>
        <w:t>身近な人から自殺を打ち明けられた場合の対応</w:t>
      </w:r>
      <w:r>
        <w:rPr>
          <w:rFonts w:hint="eastAsia"/>
        </w:rPr>
        <w:t>】</w:t>
      </w:r>
    </w:p>
    <w:p w:rsidR="00104BEB" w:rsidRPr="00661461" w:rsidRDefault="00104BEB" w:rsidP="00104BEB"/>
    <w:p w:rsidR="00104BEB" w:rsidRPr="00521E3D" w:rsidRDefault="00104BEB" w:rsidP="00104BEB"/>
    <w:p w:rsidR="00104BEB" w:rsidRPr="00521E3D" w:rsidRDefault="00104BEB" w:rsidP="00104BEB"/>
    <w:p w:rsidR="00104BEB" w:rsidRDefault="00104BEB" w:rsidP="00104BEB"/>
    <w:p w:rsidR="00104BEB" w:rsidRDefault="00104BEB" w:rsidP="00104BEB"/>
    <w:p w:rsidR="00104BEB" w:rsidRDefault="00104BEB" w:rsidP="00104BEB"/>
    <w:p w:rsidR="00104BEB" w:rsidRDefault="00104BEB" w:rsidP="00104BEB"/>
    <w:p w:rsidR="00104BEB" w:rsidRDefault="00104BEB" w:rsidP="00104BEB"/>
    <w:p w:rsidR="00104BEB" w:rsidRDefault="00104BEB" w:rsidP="00104BEB"/>
    <w:p w:rsidR="00104BEB" w:rsidRDefault="00104BEB" w:rsidP="00104BEB"/>
    <w:p w:rsidR="00104BEB" w:rsidRPr="00521E3D" w:rsidRDefault="00104BEB" w:rsidP="00104BEB"/>
    <w:p w:rsidR="00104BEB" w:rsidRDefault="00104BEB" w:rsidP="00104BEB"/>
    <w:p w:rsidR="009447E6" w:rsidRDefault="009447E6" w:rsidP="00104BEB"/>
    <w:p w:rsidR="009447E6" w:rsidRDefault="009447E6" w:rsidP="00104BEB"/>
    <w:p w:rsidR="009447E6" w:rsidRDefault="009447E6" w:rsidP="00104BEB"/>
    <w:p w:rsidR="009E08C7" w:rsidRDefault="009E08C7" w:rsidP="00104BEB"/>
    <w:p w:rsidR="009447E6" w:rsidRDefault="009447E6" w:rsidP="00104BEB"/>
    <w:p w:rsidR="009447E6" w:rsidRDefault="009447E6" w:rsidP="00104BEB"/>
    <w:p w:rsidR="009447E6" w:rsidRDefault="009447E6" w:rsidP="00104BEB"/>
    <w:p w:rsidR="009447E6" w:rsidRDefault="009447E6" w:rsidP="00104BEB"/>
    <w:p w:rsidR="009447E6" w:rsidRDefault="009447E6" w:rsidP="009447E6">
      <w:pPr>
        <w:pStyle w:val="11"/>
      </w:pPr>
      <w:r w:rsidRPr="009447E6">
        <w:rPr>
          <w:rFonts w:hint="eastAsia"/>
        </w:rPr>
        <w:t>身近な人から自殺を打ち明けられた場合の対応</w:t>
      </w:r>
      <w:r>
        <w:rPr>
          <w:rFonts w:hint="eastAsia"/>
        </w:rPr>
        <w:t>について</w:t>
      </w:r>
      <w:r w:rsidRPr="009447E6">
        <w:rPr>
          <w:rFonts w:hint="eastAsia"/>
        </w:rPr>
        <w:t>は、「ひたすら耳を傾けて話を聞く」が49.9％で最も多く、次いで「「なぜそのように考えるのか」理由を尋ねる」が25.2％、「「死にたいぐらい辛いんですね」と共感を示す」が18.8％となっている。</w:t>
      </w:r>
      <w:r>
        <w:rPr>
          <w:rFonts w:hint="eastAsia"/>
        </w:rPr>
        <w:t>（図5-7）</w:t>
      </w:r>
    </w:p>
    <w:p w:rsidR="009E08C7" w:rsidRDefault="009E08C7" w:rsidP="009447E6">
      <w:pPr>
        <w:pStyle w:val="11"/>
      </w:pPr>
      <w:r>
        <w:t>全国調査</w:t>
      </w:r>
      <w:r w:rsidR="00315DCF">
        <w:t>と比較すると、</w:t>
      </w:r>
      <w:r>
        <w:t>「</w:t>
      </w:r>
      <w:r w:rsidRPr="009E08C7">
        <w:rPr>
          <w:rFonts w:hint="eastAsia"/>
        </w:rPr>
        <w:t>ひたすら耳を傾けて</w:t>
      </w:r>
      <w:r w:rsidR="00315DCF">
        <w:rPr>
          <w:rFonts w:hint="eastAsia"/>
        </w:rPr>
        <w:t>話を</w:t>
      </w:r>
      <w:r w:rsidRPr="009E08C7">
        <w:rPr>
          <w:rFonts w:hint="eastAsia"/>
        </w:rPr>
        <w:t>聞く</w:t>
      </w:r>
      <w:r>
        <w:rPr>
          <w:rFonts w:hint="eastAsia"/>
        </w:rPr>
        <w:t>」</w:t>
      </w:r>
      <w:r w:rsidR="00315DCF">
        <w:rPr>
          <w:rFonts w:hint="eastAsia"/>
        </w:rPr>
        <w:t>は全国調査（</w:t>
      </w:r>
      <w:r>
        <w:rPr>
          <w:rFonts w:hint="eastAsia"/>
        </w:rPr>
        <w:t>38.3％</w:t>
      </w:r>
      <w:r w:rsidR="00315DCF">
        <w:rPr>
          <w:rFonts w:hint="eastAsia"/>
        </w:rPr>
        <w:t>）より11.6ポイント高くなっている。</w:t>
      </w:r>
    </w:p>
    <w:p w:rsidR="009E08C7" w:rsidRDefault="009E08C7">
      <w:pPr>
        <w:widowControl/>
        <w:autoSpaceDE/>
        <w:autoSpaceDN/>
        <w:jc w:val="left"/>
        <w:rPr>
          <w:rFonts w:hAnsi="ＭＳ 明朝"/>
        </w:rPr>
      </w:pPr>
      <w:r>
        <w:br w:type="page"/>
      </w:r>
    </w:p>
    <w:p w:rsidR="00315DCF" w:rsidRPr="00CB11B3" w:rsidRDefault="00315DCF" w:rsidP="00315DCF">
      <w:pPr>
        <w:pStyle w:val="11"/>
        <w:spacing w:line="180" w:lineRule="exact"/>
      </w:pPr>
    </w:p>
    <w:tbl>
      <w:tblPr>
        <w:tblStyle w:val="a3"/>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717"/>
      </w:tblGrid>
      <w:tr w:rsidR="009E08C7" w:rsidTr="009E08C7">
        <w:trPr>
          <w:trHeight w:val="5613"/>
          <w:jc w:val="right"/>
        </w:trPr>
        <w:tc>
          <w:tcPr>
            <w:tcW w:w="8717" w:type="dxa"/>
          </w:tcPr>
          <w:p w:rsidR="009E08C7" w:rsidRDefault="009E08C7" w:rsidP="004330F5">
            <w:pPr>
              <w:pStyle w:val="11"/>
              <w:ind w:leftChars="0" w:left="0" w:firstLineChars="0" w:firstLine="0"/>
              <w:rPr>
                <w:rFonts w:ascii="BIZ UDゴシック" w:eastAsia="BIZ UDゴシック" w:hAnsi="BIZ UDゴシック"/>
                <w:sz w:val="20"/>
                <w:szCs w:val="20"/>
              </w:rPr>
            </w:pPr>
            <w:r w:rsidRPr="009E08C7">
              <w:rPr>
                <w:noProof/>
              </w:rPr>
              <w:drawing>
                <wp:anchor distT="0" distB="0" distL="114300" distR="114300" simplePos="0" relativeHeight="251756544" behindDoc="0" locked="0" layoutInCell="1" allowOverlap="1">
                  <wp:simplePos x="0" y="0"/>
                  <wp:positionH relativeFrom="column">
                    <wp:posOffset>-1245014</wp:posOffset>
                  </wp:positionH>
                  <wp:positionV relativeFrom="paragraph">
                    <wp:posOffset>47051</wp:posOffset>
                  </wp:positionV>
                  <wp:extent cx="7238520" cy="446472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238520" cy="446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64B">
              <w:rPr>
                <w:rFonts w:ascii="BIZ UDゴシック" w:eastAsia="BIZ UDゴシック" w:hAnsi="BIZ UDゴシック" w:hint="eastAsia"/>
                <w:sz w:val="20"/>
                <w:szCs w:val="20"/>
              </w:rPr>
              <w:t>《参考》</w:t>
            </w:r>
            <w:r w:rsidRPr="0048364B">
              <w:rPr>
                <w:rFonts w:ascii="BIZ UDゴシック" w:eastAsia="BIZ UDゴシック" w:hAnsi="BIZ UDゴシック"/>
                <w:sz w:val="20"/>
                <w:szCs w:val="20"/>
              </w:rPr>
              <w:t>「</w:t>
            </w:r>
            <w:r w:rsidRPr="00705B72">
              <w:rPr>
                <w:rFonts w:ascii="BIZ UDゴシック" w:eastAsia="BIZ UDゴシック" w:hAnsi="BIZ UDゴシック" w:hint="eastAsia"/>
                <w:sz w:val="20"/>
                <w:szCs w:val="20"/>
              </w:rPr>
              <w:t>令和３年度</w:t>
            </w:r>
            <w:r w:rsidRPr="0048364B">
              <w:rPr>
                <w:rFonts w:ascii="BIZ UDゴシック" w:eastAsia="BIZ UDゴシック" w:hAnsi="BIZ UDゴシック"/>
                <w:sz w:val="20"/>
                <w:szCs w:val="20"/>
              </w:rPr>
              <w:t>自殺対策に関する</w:t>
            </w:r>
            <w:r>
              <w:rPr>
                <w:rFonts w:ascii="BIZ UDゴシック" w:eastAsia="BIZ UDゴシック" w:hAnsi="BIZ UDゴシック"/>
                <w:sz w:val="20"/>
                <w:szCs w:val="20"/>
              </w:rPr>
              <w:t>意識調査」（厚生労働省）</w:t>
            </w:r>
          </w:p>
          <w:p w:rsidR="009E08C7" w:rsidRPr="00FC363B" w:rsidRDefault="009E08C7" w:rsidP="004330F5">
            <w:pPr>
              <w:pStyle w:val="11"/>
              <w:spacing w:line="300" w:lineRule="exact"/>
              <w:ind w:firstLineChars="0" w:firstLine="0"/>
              <w:rPr>
                <w:rFonts w:ascii="BIZ UDゴシック" w:eastAsia="BIZ UDゴシック" w:hAnsi="BIZ UDゴシック"/>
                <w:sz w:val="20"/>
                <w:szCs w:val="20"/>
                <w:bdr w:val="single" w:sz="4" w:space="0" w:color="auto"/>
              </w:rPr>
            </w:pPr>
            <w:r w:rsidRPr="009E08C7">
              <w:rPr>
                <w:rFonts w:ascii="BIZ UDゴシック" w:eastAsia="BIZ UDゴシック" w:hAnsi="BIZ UDゴシック" w:hint="eastAsia"/>
                <w:sz w:val="20"/>
                <w:szCs w:val="20"/>
                <w:bdr w:val="single" w:sz="4" w:space="0" w:color="auto"/>
              </w:rPr>
              <w:t>Q13 身近な人から「死にたい」と言われたときの対応</w:t>
            </w: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Default="009E08C7" w:rsidP="004330F5">
            <w:pPr>
              <w:pStyle w:val="11"/>
              <w:ind w:leftChars="0" w:left="0" w:firstLineChars="0" w:firstLine="0"/>
              <w:rPr>
                <w:rFonts w:ascii="BIZ UDゴシック" w:eastAsia="BIZ UDゴシック" w:hAnsi="BIZ UDゴシック"/>
                <w:sz w:val="20"/>
                <w:szCs w:val="20"/>
              </w:rPr>
            </w:pPr>
          </w:p>
          <w:p w:rsidR="009E08C7" w:rsidRPr="0048364B" w:rsidRDefault="009E08C7" w:rsidP="004330F5">
            <w:pPr>
              <w:pStyle w:val="11"/>
              <w:ind w:leftChars="0" w:left="0" w:firstLineChars="0" w:firstLine="0"/>
              <w:rPr>
                <w:rFonts w:ascii="BIZ UDゴシック" w:eastAsia="BIZ UDゴシック" w:hAnsi="BIZ UDゴシック"/>
                <w:sz w:val="20"/>
                <w:szCs w:val="20"/>
              </w:rPr>
            </w:pPr>
          </w:p>
        </w:tc>
      </w:tr>
    </w:tbl>
    <w:p w:rsidR="009E08C7" w:rsidRDefault="009E08C7">
      <w:pPr>
        <w:widowControl/>
        <w:autoSpaceDE/>
        <w:autoSpaceDN/>
        <w:jc w:val="left"/>
      </w:pPr>
    </w:p>
    <w:p w:rsidR="009E08C7" w:rsidRDefault="009E08C7" w:rsidP="009E08C7">
      <w:pPr>
        <w:pStyle w:val="11"/>
      </w:pPr>
      <w:r>
        <w:t>性別でみると、男女とも</w:t>
      </w:r>
      <w:r w:rsidRPr="009447E6">
        <w:rPr>
          <w:rFonts w:hint="eastAsia"/>
        </w:rPr>
        <w:t>「ひたすら耳を傾けて話を聞く」</w:t>
      </w:r>
      <w:r>
        <w:rPr>
          <w:rFonts w:hint="eastAsia"/>
        </w:rPr>
        <w:t>が最も多いが、男性（43.5％）より女性（55.5％）のほうが12.0ポイント高くなっている。（図5-7-1）</w:t>
      </w:r>
    </w:p>
    <w:p w:rsidR="009E08C7" w:rsidRDefault="009E08C7">
      <w:pPr>
        <w:widowControl/>
        <w:autoSpaceDE/>
        <w:autoSpaceDN/>
        <w:jc w:val="left"/>
      </w:pPr>
      <w:r w:rsidRPr="009E08C7">
        <w:rPr>
          <w:noProof/>
        </w:rPr>
        <w:drawing>
          <wp:anchor distT="0" distB="0" distL="114300" distR="114300" simplePos="0" relativeHeight="251755520" behindDoc="0" locked="0" layoutInCell="1" allowOverlap="1">
            <wp:simplePos x="0" y="0"/>
            <wp:positionH relativeFrom="column">
              <wp:posOffset>-709930</wp:posOffset>
            </wp:positionH>
            <wp:positionV relativeFrom="paragraph">
              <wp:posOffset>68884</wp:posOffset>
            </wp:positionV>
            <wp:extent cx="6896100" cy="517461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96100" cy="517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8C7" w:rsidRPr="00661461" w:rsidRDefault="009E08C7" w:rsidP="009E08C7">
      <w:pPr>
        <w:pStyle w:val="a8"/>
      </w:pPr>
      <w:r>
        <w:rPr>
          <w:rFonts w:hint="eastAsia"/>
        </w:rPr>
        <w:t xml:space="preserve">【図5-7-1　性別　</w:t>
      </w:r>
      <w:r w:rsidRPr="00104BEB">
        <w:rPr>
          <w:rFonts w:hint="eastAsia"/>
        </w:rPr>
        <w:t>身近な人から自殺を打ち明けられた場合の対応</w:t>
      </w:r>
      <w:r>
        <w:rPr>
          <w:rFonts w:hint="eastAsia"/>
        </w:rPr>
        <w:t>】</w:t>
      </w: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Default="009E08C7">
      <w:pPr>
        <w:widowControl/>
        <w:autoSpaceDE/>
        <w:autoSpaceDN/>
        <w:jc w:val="left"/>
      </w:pPr>
    </w:p>
    <w:p w:rsidR="009E08C7" w:rsidRPr="009E08C7" w:rsidRDefault="009E08C7">
      <w:pPr>
        <w:widowControl/>
        <w:autoSpaceDE/>
        <w:autoSpaceDN/>
        <w:jc w:val="left"/>
      </w:pPr>
    </w:p>
    <w:p w:rsidR="009E08C7" w:rsidRDefault="009E08C7">
      <w:pPr>
        <w:widowControl/>
        <w:autoSpaceDE/>
        <w:autoSpaceDN/>
        <w:jc w:val="left"/>
        <w:rPr>
          <w:rFonts w:hAnsi="ＭＳ 明朝"/>
        </w:rPr>
      </w:pPr>
      <w:r>
        <w:br w:type="page"/>
      </w:r>
    </w:p>
    <w:p w:rsidR="009447E6" w:rsidRDefault="00315DCF" w:rsidP="009447E6">
      <w:pPr>
        <w:pStyle w:val="11"/>
      </w:pPr>
      <w:r>
        <w:lastRenderedPageBreak/>
        <w:t>年代別でみると、「ひたすら耳を傾けて話を聞く」は年齢が上がるにつれ割合が高くなり、60代以上が56.9％で最も高くなっている。また、</w:t>
      </w:r>
      <w:r w:rsidRPr="009447E6">
        <w:rPr>
          <w:rFonts w:hint="eastAsia"/>
        </w:rPr>
        <w:t>「「なぜそのように考えるのか」理由を尋ねる」</w:t>
      </w:r>
      <w:r>
        <w:rPr>
          <w:rFonts w:hint="eastAsia"/>
        </w:rPr>
        <w:t>や</w:t>
      </w:r>
      <w:r w:rsidRPr="009447E6">
        <w:rPr>
          <w:rFonts w:hint="eastAsia"/>
        </w:rPr>
        <w:t>「「死にたいぐらい辛いんですね」と共感を示す」</w:t>
      </w:r>
      <w:r>
        <w:rPr>
          <w:rFonts w:hint="eastAsia"/>
        </w:rPr>
        <w:t>、「</w:t>
      </w:r>
      <w:r w:rsidRPr="00315DCF">
        <w:rPr>
          <w:rFonts w:hint="eastAsia"/>
        </w:rPr>
        <w:t>「医師など専門家に相談した方が良い」と提案する</w:t>
      </w:r>
      <w:r>
        <w:rPr>
          <w:rFonts w:hint="eastAsia"/>
        </w:rPr>
        <w:t>」「</w:t>
      </w:r>
      <w:r w:rsidRPr="00315DCF">
        <w:rPr>
          <w:rFonts w:hint="eastAsia"/>
        </w:rPr>
        <w:t>「死んではいけない」と説得する</w:t>
      </w:r>
      <w:r>
        <w:rPr>
          <w:rFonts w:hint="eastAsia"/>
        </w:rPr>
        <w:t>」はいずれも60代以上で最も高い割合となっている。（図5-7-2）</w:t>
      </w:r>
    </w:p>
    <w:p w:rsidR="009E08C7" w:rsidRDefault="009E08C7" w:rsidP="009447E6">
      <w:pPr>
        <w:pStyle w:val="11"/>
      </w:pPr>
    </w:p>
    <w:p w:rsidR="009E08C7" w:rsidRPr="00661461" w:rsidRDefault="00315DCF" w:rsidP="009E08C7">
      <w:pPr>
        <w:pStyle w:val="a8"/>
      </w:pPr>
      <w:r w:rsidRPr="00315DCF">
        <w:rPr>
          <w:noProof/>
        </w:rPr>
        <w:drawing>
          <wp:anchor distT="0" distB="0" distL="114300" distR="114300" simplePos="0" relativeHeight="251757568" behindDoc="0" locked="0" layoutInCell="1" allowOverlap="1">
            <wp:simplePos x="0" y="0"/>
            <wp:positionH relativeFrom="column">
              <wp:posOffset>-1838794</wp:posOffset>
            </wp:positionH>
            <wp:positionV relativeFrom="paragraph">
              <wp:posOffset>215900</wp:posOffset>
            </wp:positionV>
            <wp:extent cx="8456760" cy="482652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456760" cy="482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8C7">
        <w:rPr>
          <w:rFonts w:hint="eastAsia"/>
        </w:rPr>
        <w:t>【図5-7-</w:t>
      </w:r>
      <w:r>
        <w:rPr>
          <w:rFonts w:hint="eastAsia"/>
        </w:rPr>
        <w:t>2</w:t>
      </w:r>
      <w:r w:rsidR="009E08C7">
        <w:rPr>
          <w:rFonts w:hint="eastAsia"/>
        </w:rPr>
        <w:t xml:space="preserve">　</w:t>
      </w:r>
      <w:r>
        <w:rPr>
          <w:rFonts w:hint="eastAsia"/>
        </w:rPr>
        <w:t>年代</w:t>
      </w:r>
      <w:r w:rsidR="009E08C7">
        <w:rPr>
          <w:rFonts w:hint="eastAsia"/>
        </w:rPr>
        <w:t xml:space="preserve">別　</w:t>
      </w:r>
      <w:r w:rsidR="009E08C7" w:rsidRPr="00104BEB">
        <w:rPr>
          <w:rFonts w:hint="eastAsia"/>
        </w:rPr>
        <w:t>身近な人から自殺を打ち明けられた場合の対応</w:t>
      </w:r>
      <w:r w:rsidR="009E08C7">
        <w:rPr>
          <w:rFonts w:hint="eastAsia"/>
        </w:rPr>
        <w:t>】</w:t>
      </w:r>
    </w:p>
    <w:p w:rsidR="009E08C7" w:rsidRPr="009E08C7" w:rsidRDefault="009E08C7" w:rsidP="009447E6">
      <w:pPr>
        <w:pStyle w:val="11"/>
      </w:pPr>
    </w:p>
    <w:p w:rsidR="009E08C7" w:rsidRDefault="009E08C7" w:rsidP="009447E6">
      <w:pPr>
        <w:pStyle w:val="11"/>
      </w:pPr>
    </w:p>
    <w:p w:rsidR="009E08C7" w:rsidRDefault="009E08C7"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Default="00315DCF" w:rsidP="009447E6">
      <w:pPr>
        <w:pStyle w:val="11"/>
      </w:pPr>
    </w:p>
    <w:p w:rsidR="00315DCF" w:rsidRPr="00521E3D" w:rsidRDefault="00315DCF" w:rsidP="009447E6">
      <w:pPr>
        <w:pStyle w:val="11"/>
      </w:pPr>
    </w:p>
    <w:p w:rsidR="00104BEB" w:rsidRDefault="00104BEB">
      <w:pPr>
        <w:widowControl/>
        <w:autoSpaceDE/>
        <w:autoSpaceDN/>
        <w:jc w:val="left"/>
      </w:pPr>
      <w:r>
        <w:br w:type="page"/>
      </w:r>
    </w:p>
    <w:p w:rsidR="00CE525F" w:rsidRPr="006B1E51" w:rsidRDefault="00104BEB" w:rsidP="006B1E51">
      <w:pPr>
        <w:pStyle w:val="2"/>
      </w:pPr>
      <w:bookmarkStart w:id="88" w:name="_Toc110436846"/>
      <w:bookmarkStart w:id="89" w:name="_Toc112661297"/>
      <w:r w:rsidRPr="006B1E51">
        <w:lastRenderedPageBreak/>
        <w:t>６．今後の自殺対策について</w:t>
      </w:r>
      <w:bookmarkEnd w:id="88"/>
      <w:bookmarkEnd w:id="89"/>
    </w:p>
    <w:p w:rsidR="00104BEB" w:rsidRDefault="00104BEB" w:rsidP="00306095">
      <w:pPr>
        <w:pStyle w:val="3"/>
      </w:pPr>
      <w:bookmarkStart w:id="90" w:name="_Toc110436847"/>
      <w:bookmarkStart w:id="91" w:name="_Toc112661298"/>
      <w:r>
        <w:t>（１）</w:t>
      </w:r>
      <w:r w:rsidRPr="00104BEB">
        <w:rPr>
          <w:rFonts w:hint="eastAsia"/>
        </w:rPr>
        <w:t>今後求められる自殺対策</w:t>
      </w:r>
      <w:bookmarkEnd w:id="90"/>
      <w:bookmarkEnd w:id="91"/>
    </w:p>
    <w:p w:rsidR="00306095" w:rsidRPr="00306095" w:rsidRDefault="00306095" w:rsidP="00B17389">
      <w:pPr>
        <w:spacing w:line="240" w:lineRule="exact"/>
      </w:pPr>
    </w:p>
    <w:tbl>
      <w:tblPr>
        <w:tblStyle w:val="a3"/>
        <w:tblW w:w="0" w:type="auto"/>
        <w:tblLook w:val="04A0" w:firstRow="1" w:lastRow="0" w:firstColumn="1" w:lastColumn="0" w:noHBand="0" w:noVBand="1"/>
      </w:tblPr>
      <w:tblGrid>
        <w:gridCol w:w="9402"/>
      </w:tblGrid>
      <w:tr w:rsidR="00104BEB" w:rsidTr="00987601">
        <w:tc>
          <w:tcPr>
            <w:tcW w:w="9402" w:type="dxa"/>
          </w:tcPr>
          <w:p w:rsidR="00104BEB" w:rsidRPr="00661461" w:rsidRDefault="00104BEB" w:rsidP="00987601">
            <w:pPr>
              <w:ind w:left="668" w:hangingChars="300" w:hanging="668"/>
              <w:rPr>
                <w:rFonts w:ascii="BIZ UDゴシック" w:eastAsia="BIZ UDゴシック" w:hAnsi="BIZ UDゴシック"/>
              </w:rPr>
            </w:pPr>
            <w:r>
              <w:rPr>
                <w:rFonts w:ascii="BIZ UDゴシック" w:eastAsia="BIZ UDゴシック" w:hAnsi="BIZ UDゴシック" w:hint="eastAsia"/>
              </w:rPr>
              <w:t>問24</w:t>
            </w:r>
            <w:r w:rsidRPr="00EC5138">
              <w:rPr>
                <w:rFonts w:ascii="BIZ UDゴシック" w:eastAsia="BIZ UDゴシック" w:hAnsi="BIZ UDゴシック" w:hint="eastAsia"/>
              </w:rPr>
              <w:t xml:space="preserve">　</w:t>
            </w:r>
            <w:r w:rsidRPr="00104BEB">
              <w:rPr>
                <w:rFonts w:ascii="BIZ UDゴシック" w:eastAsia="BIZ UDゴシック" w:hAnsi="BIZ UDゴシック" w:hint="eastAsia"/>
              </w:rPr>
              <w:t>自殺対策について、今後どのような対策が求められると思いますか。（３つまで選択可）</w:t>
            </w:r>
          </w:p>
        </w:tc>
      </w:tr>
    </w:tbl>
    <w:p w:rsidR="00104BEB" w:rsidRDefault="004E348E" w:rsidP="00104BEB">
      <w:pPr>
        <w:pStyle w:val="a8"/>
      </w:pPr>
      <w:r w:rsidRPr="004E348E">
        <w:rPr>
          <w:noProof/>
        </w:rPr>
        <w:drawing>
          <wp:anchor distT="0" distB="0" distL="114300" distR="114300" simplePos="0" relativeHeight="251689984" behindDoc="0" locked="0" layoutInCell="1" allowOverlap="1">
            <wp:simplePos x="0" y="0"/>
            <wp:positionH relativeFrom="column">
              <wp:posOffset>-857514</wp:posOffset>
            </wp:positionH>
            <wp:positionV relativeFrom="paragraph">
              <wp:posOffset>104140</wp:posOffset>
            </wp:positionV>
            <wp:extent cx="7619400" cy="60714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19400" cy="607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EB" w:rsidRPr="00661461" w:rsidRDefault="00104BEB" w:rsidP="00104BEB">
      <w:pPr>
        <w:pStyle w:val="a8"/>
      </w:pPr>
      <w:r>
        <w:rPr>
          <w:rFonts w:hint="eastAsia"/>
        </w:rPr>
        <w:t xml:space="preserve">【図6-1　</w:t>
      </w:r>
      <w:r w:rsidRPr="00104BEB">
        <w:rPr>
          <w:rFonts w:hint="eastAsia"/>
        </w:rPr>
        <w:t>今後求められる自殺対策</w:t>
      </w:r>
      <w:r>
        <w:rPr>
          <w:rFonts w:hint="eastAsia"/>
        </w:rPr>
        <w:t>】</w:t>
      </w:r>
    </w:p>
    <w:p w:rsidR="00104BEB" w:rsidRDefault="00104BEB" w:rsidP="00104BEB"/>
    <w:p w:rsidR="004E348E" w:rsidRDefault="004E348E" w:rsidP="00104BEB"/>
    <w:p w:rsidR="004E348E" w:rsidRDefault="004E348E" w:rsidP="00104BEB"/>
    <w:p w:rsidR="004E348E" w:rsidRDefault="004E348E" w:rsidP="00104BEB"/>
    <w:p w:rsidR="004E348E" w:rsidRDefault="004E348E" w:rsidP="00104BEB"/>
    <w:p w:rsidR="004E348E" w:rsidRPr="004E348E" w:rsidRDefault="004E348E" w:rsidP="00104BEB"/>
    <w:p w:rsidR="00104BEB" w:rsidRPr="00521E3D" w:rsidRDefault="00104BEB" w:rsidP="00104BEB"/>
    <w:p w:rsidR="00104BEB" w:rsidRPr="00521E3D" w:rsidRDefault="00104BEB" w:rsidP="00104BEB"/>
    <w:p w:rsidR="00104BEB" w:rsidRDefault="00104BEB" w:rsidP="00104BEB"/>
    <w:p w:rsidR="00104BEB" w:rsidRDefault="00104BEB" w:rsidP="00104BEB"/>
    <w:p w:rsidR="00104BEB" w:rsidRDefault="00104BEB" w:rsidP="00104BEB"/>
    <w:p w:rsidR="00104BEB" w:rsidRDefault="00104BEB" w:rsidP="00104BEB"/>
    <w:p w:rsidR="004E348E" w:rsidRDefault="004E348E" w:rsidP="00104BEB"/>
    <w:p w:rsidR="004E348E" w:rsidRDefault="004E348E" w:rsidP="00104BEB"/>
    <w:p w:rsidR="00B018B6" w:rsidRDefault="00B018B6" w:rsidP="00104BEB"/>
    <w:p w:rsidR="004E348E" w:rsidRDefault="004E348E" w:rsidP="00104BEB"/>
    <w:p w:rsidR="004E348E" w:rsidRDefault="004E348E" w:rsidP="00104BEB"/>
    <w:p w:rsidR="004E348E" w:rsidRDefault="004E348E" w:rsidP="00104BEB"/>
    <w:p w:rsidR="004E348E" w:rsidRDefault="004E348E" w:rsidP="00104BEB"/>
    <w:p w:rsidR="004E348E" w:rsidRDefault="004E348E" w:rsidP="00104BEB"/>
    <w:p w:rsidR="004E348E" w:rsidRDefault="004E348E" w:rsidP="00104BEB"/>
    <w:p w:rsidR="004E348E" w:rsidRDefault="004E348E" w:rsidP="00104BEB"/>
    <w:p w:rsidR="004E348E" w:rsidRDefault="004E348E" w:rsidP="00104BEB"/>
    <w:p w:rsidR="004E348E" w:rsidRDefault="004E348E" w:rsidP="00104BEB"/>
    <w:p w:rsidR="00104BEB" w:rsidRDefault="00104BEB" w:rsidP="00104BEB"/>
    <w:p w:rsidR="00104BEB" w:rsidRDefault="004E348E" w:rsidP="004E348E">
      <w:pPr>
        <w:pStyle w:val="11"/>
      </w:pPr>
      <w:r w:rsidRPr="004E348E">
        <w:rPr>
          <w:rFonts w:hint="eastAsia"/>
        </w:rPr>
        <w:t>今後求められる自殺対策</w:t>
      </w:r>
      <w:r>
        <w:rPr>
          <w:rFonts w:hint="eastAsia"/>
        </w:rPr>
        <w:t>について</w:t>
      </w:r>
      <w:r w:rsidRPr="004E348E">
        <w:rPr>
          <w:rFonts w:hint="eastAsia"/>
        </w:rPr>
        <w:t>は、「相談窓口情報等のわかりやすい発信」が27.0％で最も多く、次いで「相談体制の充実（メールやＳＮＳ等を用いた相談窓口の充実など）」が22.5％、「必要な時に適切な医療が受けられる精神科医療体制の整備」が20.7％となっている。</w:t>
      </w:r>
      <w:r>
        <w:rPr>
          <w:rFonts w:hint="eastAsia"/>
        </w:rPr>
        <w:t>（図6-1）</w:t>
      </w:r>
    </w:p>
    <w:p w:rsidR="00104BEB" w:rsidRDefault="00104BEB" w:rsidP="00104BEB"/>
    <w:p w:rsidR="004330F5" w:rsidRDefault="004330F5">
      <w:pPr>
        <w:widowControl/>
        <w:autoSpaceDE/>
        <w:autoSpaceDN/>
        <w:jc w:val="left"/>
      </w:pPr>
      <w:r>
        <w:br w:type="page"/>
      </w:r>
    </w:p>
    <w:p w:rsidR="00104BEB" w:rsidRDefault="004330F5" w:rsidP="004330F5">
      <w:pPr>
        <w:pStyle w:val="11"/>
      </w:pPr>
      <w:r>
        <w:lastRenderedPageBreak/>
        <w:t>性別でみると、</w:t>
      </w:r>
      <w:r w:rsidR="00024B9B">
        <w:t>男女とも「</w:t>
      </w:r>
      <w:r w:rsidR="00024B9B" w:rsidRPr="00024B9B">
        <w:rPr>
          <w:rFonts w:hint="eastAsia"/>
        </w:rPr>
        <w:t>相談窓口情報等のわかりやすい発信</w:t>
      </w:r>
      <w:r w:rsidR="00024B9B">
        <w:rPr>
          <w:rFonts w:hint="eastAsia"/>
        </w:rPr>
        <w:t>」が最も多く、男性（23.8％）より女性（30.0％）のほうが6.2ポイント高くなっている。（図6-1-1）</w:t>
      </w:r>
    </w:p>
    <w:p w:rsidR="004330F5" w:rsidRPr="00521E3D" w:rsidRDefault="004330F5" w:rsidP="00104BEB"/>
    <w:p w:rsidR="004330F5" w:rsidRPr="00661461" w:rsidRDefault="004330F5" w:rsidP="004330F5">
      <w:pPr>
        <w:pStyle w:val="a8"/>
      </w:pPr>
      <w:r>
        <w:rPr>
          <w:rFonts w:hint="eastAsia"/>
        </w:rPr>
        <w:t xml:space="preserve">【図6-1-1　性別　</w:t>
      </w:r>
      <w:r w:rsidRPr="00104BEB">
        <w:rPr>
          <w:rFonts w:hint="eastAsia"/>
        </w:rPr>
        <w:t>今後求められる自殺対策</w:t>
      </w:r>
      <w:r>
        <w:rPr>
          <w:rFonts w:hint="eastAsia"/>
        </w:rPr>
        <w:t>】</w:t>
      </w:r>
    </w:p>
    <w:p w:rsidR="00104BEB" w:rsidRPr="004330F5" w:rsidRDefault="004330F5" w:rsidP="00104BEB">
      <w:r w:rsidRPr="004330F5">
        <w:rPr>
          <w:noProof/>
        </w:rPr>
        <w:drawing>
          <wp:anchor distT="0" distB="0" distL="114300" distR="114300" simplePos="0" relativeHeight="251758592" behindDoc="0" locked="1" layoutInCell="1" allowOverlap="1">
            <wp:simplePos x="0" y="0"/>
            <wp:positionH relativeFrom="column">
              <wp:posOffset>-712332</wp:posOffset>
            </wp:positionH>
            <wp:positionV relativeFrom="paragraph">
              <wp:posOffset>-360901</wp:posOffset>
            </wp:positionV>
            <wp:extent cx="7238880" cy="651456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38880" cy="651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EB" w:rsidRDefault="00104BEB" w:rsidP="00661461"/>
    <w:p w:rsidR="004330F5" w:rsidRDefault="004330F5" w:rsidP="00661461"/>
    <w:p w:rsidR="004330F5" w:rsidRDefault="004330F5" w:rsidP="00661461"/>
    <w:p w:rsidR="004330F5" w:rsidRDefault="004330F5" w:rsidP="00661461"/>
    <w:p w:rsidR="004330F5" w:rsidRDefault="004330F5" w:rsidP="00661461"/>
    <w:p w:rsidR="004330F5" w:rsidRDefault="004330F5" w:rsidP="00661461"/>
    <w:p w:rsidR="004330F5" w:rsidRDefault="004330F5" w:rsidP="00661461"/>
    <w:p w:rsidR="004330F5" w:rsidRDefault="004330F5" w:rsidP="00661461"/>
    <w:p w:rsidR="004330F5" w:rsidRDefault="004330F5" w:rsidP="00661461"/>
    <w:p w:rsidR="00024B9B" w:rsidRDefault="00024B9B">
      <w:pPr>
        <w:widowControl/>
        <w:autoSpaceDE/>
        <w:autoSpaceDN/>
        <w:jc w:val="left"/>
      </w:pPr>
      <w:r>
        <w:br w:type="page"/>
      </w:r>
    </w:p>
    <w:p w:rsidR="004330F5" w:rsidRDefault="00024B9B" w:rsidP="00024B9B">
      <w:pPr>
        <w:pStyle w:val="11"/>
      </w:pPr>
      <w:r>
        <w:lastRenderedPageBreak/>
        <w:t>年代別でみると、「</w:t>
      </w:r>
      <w:r w:rsidRPr="00024B9B">
        <w:rPr>
          <w:rFonts w:hint="eastAsia"/>
        </w:rPr>
        <w:t>相談窓口情報等のわかりやすい発信</w:t>
      </w:r>
      <w:r>
        <w:rPr>
          <w:rFonts w:hint="eastAsia"/>
        </w:rPr>
        <w:t>」は年齢が上がるにつれ割合が高くなり、60代以上が36.3％で最も高い割合となっている。一方、「</w:t>
      </w:r>
      <w:r w:rsidRPr="00024B9B">
        <w:rPr>
          <w:rFonts w:hint="eastAsia"/>
        </w:rPr>
        <w:t>ゲートキーパーの養成やその役割の普及啓発</w:t>
      </w:r>
      <w:r>
        <w:rPr>
          <w:rFonts w:hint="eastAsia"/>
        </w:rPr>
        <w:t>」や「</w:t>
      </w:r>
      <w:r w:rsidRPr="00024B9B">
        <w:rPr>
          <w:rFonts w:hint="eastAsia"/>
        </w:rPr>
        <w:t>自殺の多くが追い込まれた末の死である事や自殺予防の広報・啓発</w:t>
      </w:r>
      <w:r>
        <w:rPr>
          <w:rFonts w:hint="eastAsia"/>
        </w:rPr>
        <w:t>」は18～29歳で最も高く、50代で最も低くなっている。（図6-1-2）</w:t>
      </w:r>
    </w:p>
    <w:p w:rsidR="00024B9B" w:rsidRDefault="00024B9B" w:rsidP="00661461"/>
    <w:p w:rsidR="00024B9B" w:rsidRPr="00661461" w:rsidRDefault="00024B9B" w:rsidP="00024B9B">
      <w:pPr>
        <w:pStyle w:val="a8"/>
      </w:pPr>
      <w:r w:rsidRPr="00024B9B">
        <w:rPr>
          <w:rFonts w:hint="eastAsia"/>
          <w:noProof/>
        </w:rPr>
        <w:drawing>
          <wp:anchor distT="0" distB="0" distL="114300" distR="114300" simplePos="0" relativeHeight="251759616" behindDoc="0" locked="0" layoutInCell="1" allowOverlap="1">
            <wp:simplePos x="0" y="0"/>
            <wp:positionH relativeFrom="column">
              <wp:posOffset>-1555446</wp:posOffset>
            </wp:positionH>
            <wp:positionV relativeFrom="paragraph">
              <wp:posOffset>215900</wp:posOffset>
            </wp:positionV>
            <wp:extent cx="8012160" cy="671616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12160" cy="6716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【図6-1-2　年代別　</w:t>
      </w:r>
      <w:r w:rsidRPr="00104BEB">
        <w:rPr>
          <w:rFonts w:hint="eastAsia"/>
        </w:rPr>
        <w:t>今後求められる自殺対策</w:t>
      </w:r>
      <w:r>
        <w:rPr>
          <w:rFonts w:hint="eastAsia"/>
        </w:rPr>
        <w:t>】</w:t>
      </w:r>
    </w:p>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Default="00024B9B" w:rsidP="00661461"/>
    <w:p w:rsidR="00024B9B" w:rsidRPr="00024B9B" w:rsidRDefault="00024B9B" w:rsidP="00661461"/>
    <w:p w:rsidR="00024B9B" w:rsidRDefault="00024B9B" w:rsidP="00661461"/>
    <w:p w:rsidR="00024B9B" w:rsidRDefault="00024B9B" w:rsidP="00661461"/>
    <w:p w:rsidR="00024B9B" w:rsidRDefault="00024B9B"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024B9B" w:rsidRDefault="00024B9B" w:rsidP="00661461"/>
    <w:p w:rsidR="004330F5" w:rsidRDefault="00921961" w:rsidP="00921961">
      <w:pPr>
        <w:pStyle w:val="11"/>
      </w:pPr>
      <w:r>
        <w:t>性年代別でみると、「</w:t>
      </w:r>
      <w:r w:rsidRPr="00024B9B">
        <w:rPr>
          <w:rFonts w:hint="eastAsia"/>
        </w:rPr>
        <w:t>相談窓口情報等のわかりやすい発信</w:t>
      </w:r>
      <w:r>
        <w:rPr>
          <w:rFonts w:hint="eastAsia"/>
        </w:rPr>
        <w:t>」</w:t>
      </w:r>
      <w:r w:rsidR="00D65C86" w:rsidRPr="004E348E">
        <w:rPr>
          <w:rFonts w:hint="eastAsia"/>
        </w:rPr>
        <w:t>「相談体制の充実（メールやＳＮＳ等を用いた相談窓口の充実など）」</w:t>
      </w:r>
      <w:r>
        <w:rPr>
          <w:rFonts w:hint="eastAsia"/>
        </w:rPr>
        <w:t>は男女とも60代以上が最も高</w:t>
      </w:r>
      <w:r w:rsidR="00D65C86">
        <w:rPr>
          <w:rFonts w:hint="eastAsia"/>
        </w:rPr>
        <w:t>い。「</w:t>
      </w:r>
      <w:r w:rsidR="00D65C86" w:rsidRPr="00D65C86">
        <w:rPr>
          <w:rFonts w:hint="eastAsia"/>
        </w:rPr>
        <w:t>子どもや若者の自殺予防対策（ＳＯＳの出し方教育の推進など）</w:t>
      </w:r>
      <w:r w:rsidR="00D65C86">
        <w:rPr>
          <w:rFonts w:hint="eastAsia"/>
        </w:rPr>
        <w:t>」は女性の18～29歳（18.2％）、30代（22.8％）で割合が高くなっている。（図6-1-3）</w:t>
      </w:r>
    </w:p>
    <w:p w:rsidR="00921961" w:rsidRDefault="00921961" w:rsidP="00661461"/>
    <w:p w:rsidR="00921961" w:rsidRPr="00661461" w:rsidRDefault="00921961" w:rsidP="00921961">
      <w:pPr>
        <w:pStyle w:val="a8"/>
      </w:pPr>
      <w:r w:rsidRPr="00921961">
        <w:rPr>
          <w:noProof/>
        </w:rPr>
        <w:lastRenderedPageBreak/>
        <w:drawing>
          <wp:anchor distT="0" distB="0" distL="114300" distR="114300" simplePos="0" relativeHeight="251760640" behindDoc="0" locked="0" layoutInCell="1" allowOverlap="1">
            <wp:simplePos x="0" y="0"/>
            <wp:positionH relativeFrom="column">
              <wp:posOffset>-705237</wp:posOffset>
            </wp:positionH>
            <wp:positionV relativeFrom="paragraph">
              <wp:posOffset>215900</wp:posOffset>
            </wp:positionV>
            <wp:extent cx="6957360" cy="914472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7360" cy="9144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【図6-1-3　性年代別　</w:t>
      </w:r>
      <w:r w:rsidRPr="00104BEB">
        <w:rPr>
          <w:rFonts w:hint="eastAsia"/>
        </w:rPr>
        <w:t>今後求められる自殺対策</w:t>
      </w:r>
      <w:r>
        <w:rPr>
          <w:rFonts w:hint="eastAsia"/>
        </w:rPr>
        <w:t>】</w:t>
      </w:r>
    </w:p>
    <w:p w:rsidR="00921961" w:rsidRDefault="00921961" w:rsidP="00661461"/>
    <w:p w:rsidR="00921961" w:rsidRP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Default="00921961" w:rsidP="00661461"/>
    <w:p w:rsidR="00921961" w:rsidRPr="00921961" w:rsidRDefault="00921961" w:rsidP="00661461"/>
    <w:p w:rsidR="00921961" w:rsidRDefault="00921961" w:rsidP="00661461"/>
    <w:p w:rsidR="00921961" w:rsidRDefault="00921961" w:rsidP="00661461"/>
    <w:p w:rsidR="00921961" w:rsidRDefault="00921961" w:rsidP="00661461"/>
    <w:p w:rsidR="00D65C86" w:rsidRDefault="00D65C86">
      <w:pPr>
        <w:widowControl/>
        <w:autoSpaceDE/>
        <w:autoSpaceDN/>
        <w:jc w:val="left"/>
      </w:pPr>
      <w:r>
        <w:br w:type="page"/>
      </w:r>
    </w:p>
    <w:p w:rsidR="00D65C86" w:rsidRDefault="00D65C86" w:rsidP="00D65C86">
      <w:pPr>
        <w:pStyle w:val="11"/>
      </w:pPr>
      <w:r>
        <w:lastRenderedPageBreak/>
        <w:t>職業別でみると、</w:t>
      </w:r>
      <w:r w:rsidR="004A14F5">
        <w:t>自営業と自由業は</w:t>
      </w:r>
      <w:r w:rsidR="004A14F5">
        <w:rPr>
          <w:rFonts w:hint="eastAsia"/>
        </w:rPr>
        <w:t>「相談体制の充実（メールやＳＮＳ等を用いた相談窓口の充実など）」が、学生は「</w:t>
      </w:r>
      <w:r w:rsidR="004A14F5" w:rsidRPr="004A14F5">
        <w:rPr>
          <w:rFonts w:hint="eastAsia"/>
        </w:rPr>
        <w:t>自殺の多くが追い込まれた末の死である事や自殺予防の広報・啓発</w:t>
      </w:r>
      <w:r w:rsidR="004A14F5">
        <w:rPr>
          <w:rFonts w:hint="eastAsia"/>
        </w:rPr>
        <w:t>」が最も多いが、それ以外の職業では「</w:t>
      </w:r>
      <w:r w:rsidR="004A14F5" w:rsidRPr="004A14F5">
        <w:rPr>
          <w:rFonts w:hint="eastAsia"/>
        </w:rPr>
        <w:t>相談窓口情報等のわかりやすい発信</w:t>
      </w:r>
      <w:r w:rsidR="004A14F5">
        <w:rPr>
          <w:rFonts w:hint="eastAsia"/>
        </w:rPr>
        <w:t>」が最も多くなっている。（図6-1-4）</w:t>
      </w:r>
    </w:p>
    <w:p w:rsidR="00D65C86" w:rsidRDefault="00D65C86" w:rsidP="00D65C86">
      <w:pPr>
        <w:pStyle w:val="11"/>
      </w:pPr>
    </w:p>
    <w:p w:rsidR="00D65C86" w:rsidRDefault="00D65C86" w:rsidP="00D65C86">
      <w:pPr>
        <w:pStyle w:val="a8"/>
      </w:pPr>
      <w:r w:rsidRPr="00D65C86">
        <w:rPr>
          <w:noProof/>
        </w:rPr>
        <w:drawing>
          <wp:anchor distT="0" distB="0" distL="114300" distR="114300" simplePos="0" relativeHeight="251761664" behindDoc="0" locked="0" layoutInCell="1" allowOverlap="1">
            <wp:simplePos x="0" y="0"/>
            <wp:positionH relativeFrom="column">
              <wp:posOffset>-991235</wp:posOffset>
            </wp:positionH>
            <wp:positionV relativeFrom="paragraph">
              <wp:posOffset>199694</wp:posOffset>
            </wp:positionV>
            <wp:extent cx="7355840" cy="8187055"/>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55840" cy="818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【図6-1-4　職業別　</w:t>
      </w:r>
      <w:r w:rsidRPr="00104BEB">
        <w:rPr>
          <w:rFonts w:hint="eastAsia"/>
        </w:rPr>
        <w:t>今後求められる自殺対策</w:t>
      </w:r>
      <w:r>
        <w:rPr>
          <w:rFonts w:hint="eastAsia"/>
        </w:rPr>
        <w:t>】</w:t>
      </w:r>
    </w:p>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65C86" w:rsidRDefault="00D65C86" w:rsidP="00661461"/>
    <w:p w:rsidR="00DD3EC1" w:rsidRDefault="00DD3EC1">
      <w:pPr>
        <w:widowControl/>
        <w:autoSpaceDE/>
        <w:autoSpaceDN/>
        <w:jc w:val="left"/>
      </w:pPr>
      <w:r>
        <w:br w:type="page"/>
      </w:r>
    </w:p>
    <w:p w:rsidR="00D65C86" w:rsidRDefault="00DD3EC1" w:rsidP="00DD3EC1">
      <w:pPr>
        <w:pStyle w:val="11"/>
      </w:pPr>
      <w:r>
        <w:lastRenderedPageBreak/>
        <w:t>相談や助</w:t>
      </w:r>
      <w:r w:rsidR="00F954EF">
        <w:t>けを求めることへのためらい有無別でみると、そう思う、思わないにかか</w:t>
      </w:r>
      <w:r>
        <w:t>わらず</w:t>
      </w:r>
      <w:r w:rsidR="00F954EF">
        <w:t>、</w:t>
      </w:r>
      <w:r>
        <w:t>いずれも</w:t>
      </w:r>
      <w:r>
        <w:rPr>
          <w:rFonts w:hint="eastAsia"/>
        </w:rPr>
        <w:t>「</w:t>
      </w:r>
      <w:r w:rsidRPr="004A14F5">
        <w:rPr>
          <w:rFonts w:hint="eastAsia"/>
        </w:rPr>
        <w:t>相談窓口情報等のわかりやすい発信</w:t>
      </w:r>
      <w:r>
        <w:rPr>
          <w:rFonts w:hint="eastAsia"/>
        </w:rPr>
        <w:t>」が最も多くなっている。（図6-1-5）</w:t>
      </w:r>
    </w:p>
    <w:p w:rsidR="00DD3EC1" w:rsidRDefault="00DD3EC1" w:rsidP="00DD3EC1">
      <w:pPr>
        <w:pStyle w:val="11"/>
      </w:pPr>
    </w:p>
    <w:p w:rsidR="00DD3EC1" w:rsidRDefault="00DD3EC1" w:rsidP="00DD3EC1">
      <w:pPr>
        <w:pStyle w:val="a8"/>
      </w:pPr>
      <w:r w:rsidRPr="00DD3EC1">
        <w:rPr>
          <w:noProof/>
        </w:rPr>
        <w:drawing>
          <wp:anchor distT="0" distB="0" distL="114300" distR="114300" simplePos="0" relativeHeight="251764736" behindDoc="0" locked="0" layoutInCell="1" allowOverlap="1">
            <wp:simplePos x="0" y="0"/>
            <wp:positionH relativeFrom="column">
              <wp:posOffset>-991127</wp:posOffset>
            </wp:positionH>
            <wp:positionV relativeFrom="paragraph">
              <wp:posOffset>315595</wp:posOffset>
            </wp:positionV>
            <wp:extent cx="7497000" cy="617796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97000" cy="617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【図6-1-5　</w:t>
      </w:r>
      <w:r w:rsidRPr="00DD3EC1">
        <w:rPr>
          <w:rFonts w:hint="eastAsia"/>
        </w:rPr>
        <w:t>相談や助けを求めることへのためらい有</w:t>
      </w:r>
      <w:r>
        <w:rPr>
          <w:rFonts w:hint="eastAsia"/>
        </w:rPr>
        <w:t xml:space="preserve">無別　</w:t>
      </w:r>
      <w:r w:rsidRPr="00104BEB">
        <w:rPr>
          <w:rFonts w:hint="eastAsia"/>
        </w:rPr>
        <w:t>今後求められる自殺対策</w:t>
      </w:r>
      <w:r>
        <w:rPr>
          <w:rFonts w:hint="eastAsia"/>
        </w:rPr>
        <w:t>】</w:t>
      </w:r>
    </w:p>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pPr>
        <w:widowControl/>
        <w:autoSpaceDE/>
        <w:autoSpaceDN/>
        <w:jc w:val="left"/>
      </w:pPr>
      <w:r>
        <w:br w:type="page"/>
      </w:r>
    </w:p>
    <w:p w:rsidR="00F9409D" w:rsidRDefault="00DD3EC1" w:rsidP="00F9409D">
      <w:pPr>
        <w:pStyle w:val="11"/>
      </w:pPr>
      <w:r w:rsidRPr="00DD3EC1">
        <w:rPr>
          <w:rFonts w:hint="eastAsia"/>
        </w:rPr>
        <w:lastRenderedPageBreak/>
        <w:t>うつと感じたことやうつ病と診断されたことの有無別</w:t>
      </w:r>
      <w:r>
        <w:rPr>
          <w:rFonts w:hint="eastAsia"/>
        </w:rPr>
        <w:t>でみると、</w:t>
      </w:r>
      <w:r w:rsidRPr="00DD3EC1">
        <w:rPr>
          <w:rFonts w:hint="eastAsia"/>
        </w:rPr>
        <w:t>「うつかもしれない」と感じたことがある</w:t>
      </w:r>
      <w:r w:rsidR="00AD3904">
        <w:rPr>
          <w:rFonts w:hint="eastAsia"/>
        </w:rPr>
        <w:t>人</w:t>
      </w:r>
      <w:r w:rsidR="00F9409D">
        <w:rPr>
          <w:rFonts w:hint="eastAsia"/>
        </w:rPr>
        <w:t>では「</w:t>
      </w:r>
      <w:r w:rsidR="00F9409D" w:rsidRPr="004A14F5">
        <w:rPr>
          <w:rFonts w:hint="eastAsia"/>
        </w:rPr>
        <w:t>相談窓口情報等のわかりやすい発信</w:t>
      </w:r>
      <w:r w:rsidR="00F9409D">
        <w:rPr>
          <w:rFonts w:hint="eastAsia"/>
        </w:rPr>
        <w:t>」（29.1％）が最も多く、次いで「</w:t>
      </w:r>
      <w:r w:rsidR="00F9409D" w:rsidRPr="00F9409D">
        <w:rPr>
          <w:rFonts w:hint="eastAsia"/>
        </w:rPr>
        <w:t>必要な時に適切な医療が受けられる精神科医療体制の整備</w:t>
      </w:r>
      <w:r w:rsidR="00F9409D">
        <w:rPr>
          <w:rFonts w:hint="eastAsia"/>
        </w:rPr>
        <w:t>」（25.2％）となっている。</w:t>
      </w:r>
      <w:r w:rsidR="00F9409D">
        <w:t>うつと感じたことがない人及び</w:t>
      </w:r>
      <w:r w:rsidR="00F9409D" w:rsidRPr="00F9409D">
        <w:rPr>
          <w:rFonts w:hint="eastAsia"/>
        </w:rPr>
        <w:t>うつ病と診断されたことがある</w:t>
      </w:r>
      <w:r w:rsidR="00F9409D">
        <w:rPr>
          <w:rFonts w:hint="eastAsia"/>
        </w:rPr>
        <w:t>人では「特にない」が最も多く、次いで</w:t>
      </w:r>
      <w:r w:rsidR="00F9409D">
        <w:t>うつと感じたことがない人では</w:t>
      </w:r>
      <w:r w:rsidR="00F9409D">
        <w:rPr>
          <w:rFonts w:hint="eastAsia"/>
        </w:rPr>
        <w:t>「</w:t>
      </w:r>
      <w:r w:rsidR="00F9409D" w:rsidRPr="004A14F5">
        <w:rPr>
          <w:rFonts w:hint="eastAsia"/>
        </w:rPr>
        <w:t>相談窓口情報等のわかりやすい発信</w:t>
      </w:r>
      <w:r w:rsidR="00F9409D">
        <w:rPr>
          <w:rFonts w:hint="eastAsia"/>
        </w:rPr>
        <w:t>」（27.4％）、</w:t>
      </w:r>
      <w:r w:rsidR="00F9409D" w:rsidRPr="00F9409D">
        <w:rPr>
          <w:rFonts w:hint="eastAsia"/>
        </w:rPr>
        <w:t>うつ病と診断されたことがある</w:t>
      </w:r>
      <w:r w:rsidR="00F9409D">
        <w:rPr>
          <w:rFonts w:hint="eastAsia"/>
        </w:rPr>
        <w:t>人では「</w:t>
      </w:r>
      <w:r w:rsidR="00F9409D" w:rsidRPr="00F9409D">
        <w:rPr>
          <w:rFonts w:hint="eastAsia"/>
        </w:rPr>
        <w:t>必要な時に適切な医療が受けられる精神科医療体制の整備</w:t>
      </w:r>
      <w:r w:rsidR="00F9409D">
        <w:rPr>
          <w:rFonts w:hint="eastAsia"/>
        </w:rPr>
        <w:t>」（28.5％）が続いている。（図6-1-6）</w:t>
      </w:r>
    </w:p>
    <w:p w:rsidR="00DD3EC1" w:rsidRDefault="00F9409D" w:rsidP="00DD3EC1">
      <w:pPr>
        <w:pStyle w:val="11"/>
      </w:pPr>
      <w:r w:rsidRPr="00DD3EC1">
        <w:rPr>
          <w:noProof/>
        </w:rPr>
        <w:drawing>
          <wp:anchor distT="0" distB="0" distL="114300" distR="114300" simplePos="0" relativeHeight="251765760" behindDoc="0" locked="1" layoutInCell="1" allowOverlap="1">
            <wp:simplePos x="0" y="0"/>
            <wp:positionH relativeFrom="column">
              <wp:posOffset>-533400</wp:posOffset>
            </wp:positionH>
            <wp:positionV relativeFrom="paragraph">
              <wp:posOffset>94351</wp:posOffset>
            </wp:positionV>
            <wp:extent cx="6477120" cy="766512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77120" cy="76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EC1" w:rsidRDefault="00DD3EC1" w:rsidP="00DD3EC1">
      <w:pPr>
        <w:pStyle w:val="a8"/>
      </w:pPr>
      <w:r>
        <w:rPr>
          <w:rFonts w:hint="eastAsia"/>
        </w:rPr>
        <w:t xml:space="preserve">【図6-1-6　</w:t>
      </w:r>
      <w:r w:rsidRPr="00657BC0">
        <w:rPr>
          <w:rFonts w:hint="eastAsia"/>
        </w:rPr>
        <w:t>うつと感じたことやうつ病と診断されたことの有無</w:t>
      </w:r>
      <w:r>
        <w:rPr>
          <w:rFonts w:hint="eastAsia"/>
        </w:rPr>
        <w:t xml:space="preserve">別　</w:t>
      </w:r>
      <w:r w:rsidRPr="00104BEB">
        <w:rPr>
          <w:rFonts w:hint="eastAsia"/>
        </w:rPr>
        <w:t>今後求められる自殺対策</w:t>
      </w:r>
      <w:r>
        <w:rPr>
          <w:rFonts w:hint="eastAsia"/>
        </w:rPr>
        <w:t>】</w:t>
      </w:r>
    </w:p>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pPr>
        <w:widowControl/>
        <w:autoSpaceDE/>
        <w:autoSpaceDN/>
        <w:jc w:val="left"/>
      </w:pPr>
      <w:r>
        <w:br w:type="page"/>
      </w:r>
    </w:p>
    <w:p w:rsidR="00DD3EC1" w:rsidRDefault="00F9409D" w:rsidP="00F9409D">
      <w:pPr>
        <w:pStyle w:val="11"/>
      </w:pPr>
      <w:r>
        <w:lastRenderedPageBreak/>
        <w:t>自殺を考えたことの有無別でみると、</w:t>
      </w:r>
      <w:r w:rsidR="00DD12FF" w:rsidRPr="00DD12FF">
        <w:rPr>
          <w:rFonts w:hint="eastAsia"/>
        </w:rPr>
        <w:t>本気で自殺をしたいと考えたことがある</w:t>
      </w:r>
      <w:r w:rsidR="00DD12FF">
        <w:rPr>
          <w:rFonts w:hint="eastAsia"/>
        </w:rPr>
        <w:t>人及び</w:t>
      </w:r>
      <w:r w:rsidR="00DD12FF" w:rsidRPr="00DD12FF">
        <w:rPr>
          <w:rFonts w:hint="eastAsia"/>
        </w:rPr>
        <w:t>考えたことがない</w:t>
      </w:r>
      <w:r w:rsidR="00DD12FF">
        <w:rPr>
          <w:rFonts w:hint="eastAsia"/>
        </w:rPr>
        <w:t>人では「特にない」が最も多く、次いで</w:t>
      </w:r>
      <w:r w:rsidR="00DD12FF" w:rsidRPr="00DD12FF">
        <w:rPr>
          <w:rFonts w:hint="eastAsia"/>
        </w:rPr>
        <w:t>本気で自殺をしたいと考えたことがある</w:t>
      </w:r>
      <w:r w:rsidR="00DD12FF">
        <w:rPr>
          <w:rFonts w:hint="eastAsia"/>
        </w:rPr>
        <w:t>人では「</w:t>
      </w:r>
      <w:r w:rsidR="00DD12FF" w:rsidRPr="00F9409D">
        <w:rPr>
          <w:rFonts w:hint="eastAsia"/>
        </w:rPr>
        <w:t>必要な時に適切な医療が受けられる精神科医療体制の整備</w:t>
      </w:r>
      <w:r w:rsidR="00DD12FF">
        <w:rPr>
          <w:rFonts w:hint="eastAsia"/>
        </w:rPr>
        <w:t>」（27.5％）、考えたことがない人は「</w:t>
      </w:r>
      <w:r w:rsidR="00DD12FF" w:rsidRPr="004A14F5">
        <w:rPr>
          <w:rFonts w:hint="eastAsia"/>
        </w:rPr>
        <w:t>相談窓口情報等のわかりやすい発信</w:t>
      </w:r>
      <w:r w:rsidR="00DD12FF">
        <w:rPr>
          <w:rFonts w:hint="eastAsia"/>
        </w:rPr>
        <w:t>」（27.3％）が続いている。</w:t>
      </w:r>
      <w:r w:rsidR="00DD12FF" w:rsidRPr="00DD12FF">
        <w:rPr>
          <w:rFonts w:hint="eastAsia"/>
        </w:rPr>
        <w:t>死にたい気持ちになったことがある</w:t>
      </w:r>
      <w:r w:rsidR="00DD12FF">
        <w:rPr>
          <w:rFonts w:hint="eastAsia"/>
        </w:rPr>
        <w:t>人では「</w:t>
      </w:r>
      <w:r w:rsidR="00DD12FF" w:rsidRPr="004A14F5">
        <w:rPr>
          <w:rFonts w:hint="eastAsia"/>
        </w:rPr>
        <w:t>相談窓口情報等のわかりやすい発信</w:t>
      </w:r>
      <w:r w:rsidR="00DD12FF">
        <w:rPr>
          <w:rFonts w:hint="eastAsia"/>
        </w:rPr>
        <w:t>」（28.8％）が最も多く、次いで「特にない」（25.4％）となっている。（図6-1-7）</w:t>
      </w:r>
    </w:p>
    <w:p w:rsidR="00F9409D" w:rsidRDefault="00F9409D" w:rsidP="00F9409D">
      <w:pPr>
        <w:pStyle w:val="11"/>
      </w:pPr>
      <w:r w:rsidRPr="00F9409D">
        <w:rPr>
          <w:noProof/>
        </w:rPr>
        <w:drawing>
          <wp:anchor distT="0" distB="0" distL="114300" distR="114300" simplePos="0" relativeHeight="251766784" behindDoc="0" locked="0" layoutInCell="1" allowOverlap="1">
            <wp:simplePos x="0" y="0"/>
            <wp:positionH relativeFrom="column">
              <wp:posOffset>-562334</wp:posOffset>
            </wp:positionH>
            <wp:positionV relativeFrom="paragraph">
              <wp:posOffset>178974</wp:posOffset>
            </wp:positionV>
            <wp:extent cx="6895440" cy="816192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895440" cy="816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09D" w:rsidRDefault="00F9409D" w:rsidP="00F9409D">
      <w:pPr>
        <w:pStyle w:val="a8"/>
      </w:pPr>
      <w:r>
        <w:rPr>
          <w:rFonts w:hint="eastAsia"/>
        </w:rPr>
        <w:t xml:space="preserve">【図6-1-7　</w:t>
      </w:r>
      <w:r w:rsidRPr="00F9409D">
        <w:rPr>
          <w:rFonts w:hint="eastAsia"/>
        </w:rPr>
        <w:t>自殺を考えたことの有無</w:t>
      </w:r>
      <w:r>
        <w:rPr>
          <w:rFonts w:hint="eastAsia"/>
        </w:rPr>
        <w:t xml:space="preserve">別　</w:t>
      </w:r>
      <w:r w:rsidRPr="00104BEB">
        <w:rPr>
          <w:rFonts w:hint="eastAsia"/>
        </w:rPr>
        <w:t>今後求められる自殺対策</w:t>
      </w:r>
      <w:r>
        <w:rPr>
          <w:rFonts w:hint="eastAsia"/>
        </w:rPr>
        <w:t>】</w:t>
      </w:r>
    </w:p>
    <w:p w:rsidR="00DD3EC1" w:rsidRPr="00F9409D"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3EC1" w:rsidRDefault="00DD3EC1" w:rsidP="00661461"/>
    <w:p w:rsidR="00DD12FF" w:rsidRDefault="00DD12FF">
      <w:pPr>
        <w:widowControl/>
        <w:autoSpaceDE/>
        <w:autoSpaceDN/>
        <w:jc w:val="left"/>
      </w:pPr>
      <w:r>
        <w:br w:type="page"/>
      </w:r>
    </w:p>
    <w:p w:rsidR="00940FE6" w:rsidRDefault="00C56233" w:rsidP="00C56233">
      <w:pPr>
        <w:pStyle w:val="2"/>
      </w:pPr>
      <w:bookmarkStart w:id="92" w:name="_Toc112661299"/>
      <w:r>
        <w:lastRenderedPageBreak/>
        <w:t>《資料》</w:t>
      </w:r>
      <w:bookmarkEnd w:id="92"/>
    </w:p>
    <w:p w:rsidR="00C56233" w:rsidRDefault="00A06CF3" w:rsidP="00940FE6">
      <w:pPr>
        <w:pStyle w:val="3"/>
        <w:ind w:firstLineChars="100" w:firstLine="243"/>
      </w:pPr>
      <w:bookmarkStart w:id="93" w:name="_Toc112661300"/>
      <w:r>
        <w:t>ＷＥＢ</w:t>
      </w:r>
      <w:r w:rsidR="00940FE6">
        <w:rPr>
          <w:rFonts w:hint="eastAsia"/>
        </w:rPr>
        <w:t>回答</w:t>
      </w:r>
      <w:r w:rsidR="00C56233">
        <w:t>画面</w:t>
      </w:r>
      <w:bookmarkEnd w:id="93"/>
    </w:p>
    <w:p w:rsidR="00C56233" w:rsidRDefault="005C10B6" w:rsidP="00C56233">
      <w:r>
        <w:rPr>
          <w:noProof/>
        </w:rPr>
        <mc:AlternateContent>
          <mc:Choice Requires="wps">
            <w:drawing>
              <wp:anchor distT="0" distB="0" distL="114300" distR="114300" simplePos="0" relativeHeight="251781120" behindDoc="0" locked="0" layoutInCell="1" allowOverlap="1">
                <wp:simplePos x="0" y="0"/>
                <wp:positionH relativeFrom="column">
                  <wp:posOffset>116205</wp:posOffset>
                </wp:positionH>
                <wp:positionV relativeFrom="paragraph">
                  <wp:posOffset>88900</wp:posOffset>
                </wp:positionV>
                <wp:extent cx="591820" cy="300990"/>
                <wp:effectExtent l="0" t="0" r="0" b="3810"/>
                <wp:wrapNone/>
                <wp:docPr id="109" name="正方形/長方形 109"/>
                <wp:cNvGraphicFramePr/>
                <a:graphic xmlns:a="http://schemas.openxmlformats.org/drawingml/2006/main">
                  <a:graphicData uri="http://schemas.microsoft.com/office/word/2010/wordprocessingShape">
                    <wps:wsp>
                      <wps:cNvSpPr/>
                      <wps:spPr>
                        <a:xfrm>
                          <a:off x="0" y="0"/>
                          <a:ext cx="591820" cy="300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4B9E3" id="正方形/長方形 109" o:spid="_x0000_s1026" style="position:absolute;left:0;text-align:left;margin-left:9.15pt;margin-top:7pt;width:46.6pt;height:23.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" fillcolor="white [3212]" stroked="f" strokeweight="1pt"/>
            </w:pict>
          </mc:Fallback>
        </mc:AlternateContent>
      </w:r>
      <w:r w:rsidR="00A06CF3" w:rsidRPr="00A06CF3">
        <w:rPr>
          <w:noProof/>
        </w:rPr>
        <w:drawing>
          <wp:anchor distT="0" distB="0" distL="114300" distR="114300" simplePos="0" relativeHeight="251767808" behindDoc="0" locked="0" layoutInCell="1" allowOverlap="1">
            <wp:simplePos x="0" y="0"/>
            <wp:positionH relativeFrom="column">
              <wp:posOffset>142875</wp:posOffset>
            </wp:positionH>
            <wp:positionV relativeFrom="paragraph">
              <wp:posOffset>92075</wp:posOffset>
            </wp:positionV>
            <wp:extent cx="5976620" cy="3065780"/>
            <wp:effectExtent l="0" t="0" r="5080" b="127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76620" cy="3065780"/>
                    </a:xfrm>
                    <a:prstGeom prst="rect">
                      <a:avLst/>
                    </a:prstGeom>
                  </pic:spPr>
                </pic:pic>
              </a:graphicData>
            </a:graphic>
            <wp14:sizeRelH relativeFrom="page">
              <wp14:pctWidth>0</wp14:pctWidth>
            </wp14:sizeRelH>
            <wp14:sizeRelV relativeFrom="page">
              <wp14:pctHeight>0</wp14:pctHeight>
            </wp14:sizeRelV>
          </wp:anchor>
        </w:drawing>
      </w:r>
    </w:p>
    <w:p w:rsidR="00A06CF3" w:rsidRDefault="00A06CF3" w:rsidP="00C56233"/>
    <w:p w:rsidR="00A06CF3" w:rsidRDefault="00A06CF3" w:rsidP="00C56233"/>
    <w:p w:rsidR="00A06CF3" w:rsidRDefault="00A06CF3" w:rsidP="00C56233"/>
    <w:p w:rsidR="00A06CF3" w:rsidRDefault="00A06CF3" w:rsidP="00C56233"/>
    <w:p w:rsidR="00A06CF3" w:rsidRDefault="00A06CF3" w:rsidP="00C56233"/>
    <w:p w:rsidR="00A06CF3" w:rsidRDefault="00A06CF3" w:rsidP="00C56233"/>
    <w:p w:rsidR="00A06CF3" w:rsidRPr="00A06CF3" w:rsidRDefault="00A06CF3" w:rsidP="00C56233"/>
    <w:p w:rsidR="00DD3EC1" w:rsidRDefault="00DD3EC1" w:rsidP="00661461"/>
    <w:p w:rsidR="00A06CF3" w:rsidRDefault="00A06CF3" w:rsidP="00661461"/>
    <w:p w:rsidR="00A06CF3" w:rsidRDefault="00A06CF3" w:rsidP="00661461"/>
    <w:p w:rsidR="00A06CF3" w:rsidRDefault="00940FE6" w:rsidP="00661461">
      <w:r>
        <w:rPr>
          <w:noProof/>
        </w:rPr>
        <mc:AlternateContent>
          <mc:Choice Requires="wpg">
            <w:drawing>
              <wp:anchor distT="0" distB="0" distL="114300" distR="114300" simplePos="0" relativeHeight="251784192" behindDoc="0" locked="0" layoutInCell="1" allowOverlap="1">
                <wp:simplePos x="0" y="0"/>
                <wp:positionH relativeFrom="column">
                  <wp:posOffset>71755</wp:posOffset>
                </wp:positionH>
                <wp:positionV relativeFrom="paragraph">
                  <wp:posOffset>176530</wp:posOffset>
                </wp:positionV>
                <wp:extent cx="5913990" cy="1045420"/>
                <wp:effectExtent l="0" t="0" r="0" b="2540"/>
                <wp:wrapNone/>
                <wp:docPr id="157" name="グループ化 157"/>
                <wp:cNvGraphicFramePr/>
                <a:graphic xmlns:a="http://schemas.openxmlformats.org/drawingml/2006/main">
                  <a:graphicData uri="http://schemas.microsoft.com/office/word/2010/wordprocessingGroup">
                    <wpg:wgp>
                      <wpg:cNvGrpSpPr/>
                      <wpg:grpSpPr>
                        <a:xfrm>
                          <a:off x="0" y="0"/>
                          <a:ext cx="5913990" cy="1045420"/>
                          <a:chOff x="0" y="0"/>
                          <a:chExt cx="5913990" cy="1045420"/>
                        </a:xfrm>
                      </wpg:grpSpPr>
                      <pic:pic xmlns:pic="http://schemas.openxmlformats.org/drawingml/2006/picture">
                        <pic:nvPicPr>
                          <pic:cNvPr id="85" name="図 85"/>
                          <pic:cNvPicPr preferRelativeResize="0">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57150" y="0"/>
                            <a:ext cx="5856840" cy="1045420"/>
                          </a:xfrm>
                          <a:prstGeom prst="rect">
                            <a:avLst/>
                          </a:prstGeom>
                        </pic:spPr>
                      </pic:pic>
                      <wps:wsp>
                        <wps:cNvPr id="118" name="正方形/長方形 118"/>
                        <wps:cNvSpPr/>
                        <wps:spPr>
                          <a:xfrm>
                            <a:off x="0" y="25400"/>
                            <a:ext cx="591820" cy="300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F00F47" id="グループ化 157" o:spid="_x0000_s1026" style="position:absolute;left:0;text-align:left;margin-left:5.65pt;margin-top:13.9pt;width:465.65pt;height:82.3pt;z-index:251784192;mso-width-relative:margin;mso-height-relative:margin" coordsize="59139,1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 o:spid="_x0000_s1027" type="#_x0000_t75" style="position:absolute;left:571;width:58568;height:1045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Dn7FAAAA2wAAAA8AAABkcnMvZG93bnJldi54bWxEj0FrwkAUhO8F/8PyBC9FN4otIWYVFYX2&#10;WNuC3h67r0lq9m3IrjH213cLQo/DzHzD5Kve1qKj1leOFUwnCQhi7UzFhYKP9/04BeEDssHaMSm4&#10;kYfVcvCQY2bcld+oO4RCRAj7DBWUITSZlF6XZNFPXEMcvS/XWgxRtoU0LV4j3NZyliTP0mLFcaHE&#10;hrYl6fPhYhUUJ7P/1PNaP+6Ol1frv6v5z+am1GjYrxcgAvXhP3xvvxgF6RP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g5+xQAAANsAAAAPAAAAAAAAAAAAAAAA&#10;AJ8CAABkcnMvZG93bnJldi54bWxQSwUGAAAAAAQABAD3AAAAkQMAAAAA&#10;">
                  <v:imagedata r:id="rId115" o:title=""/>
                  <v:path arrowok="t"/>
                </v:shape>
                <v:rect id="正方形/長方形 118" o:spid="_x0000_s1028" style="position:absolute;top:254;width:5918;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p>
    <w:p w:rsidR="00A06CF3" w:rsidRDefault="00A06CF3" w:rsidP="00661461"/>
    <w:p w:rsidR="00A06CF3" w:rsidRDefault="00A06CF3" w:rsidP="00661461"/>
    <w:p w:rsidR="00A06CF3" w:rsidRDefault="00A06CF3" w:rsidP="00661461"/>
    <w:p w:rsidR="00A06CF3" w:rsidRDefault="00A06CF3" w:rsidP="00661461"/>
    <w:p w:rsidR="00A06CF3" w:rsidRDefault="00A06CF3">
      <w:pPr>
        <w:widowControl/>
        <w:autoSpaceDE/>
        <w:autoSpaceDN/>
        <w:jc w:val="left"/>
      </w:pPr>
    </w:p>
    <w:p w:rsidR="00A06CF3" w:rsidRDefault="00A06CF3">
      <w:pPr>
        <w:widowControl/>
        <w:autoSpaceDE/>
        <w:autoSpaceDN/>
        <w:jc w:val="left"/>
      </w:pPr>
      <w:r w:rsidRPr="00A06CF3">
        <w:rPr>
          <w:noProof/>
        </w:rPr>
        <w:drawing>
          <wp:anchor distT="0" distB="0" distL="114300" distR="114300" simplePos="0" relativeHeight="251769856" behindDoc="0" locked="0" layoutInCell="1" allowOverlap="1">
            <wp:simplePos x="0" y="0"/>
            <wp:positionH relativeFrom="column">
              <wp:posOffset>141604</wp:posOffset>
            </wp:positionH>
            <wp:positionV relativeFrom="paragraph">
              <wp:posOffset>171450</wp:posOffset>
            </wp:positionV>
            <wp:extent cx="5163840" cy="14742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163840" cy="1474200"/>
                    </a:xfrm>
                    <a:prstGeom prst="rect">
                      <a:avLst/>
                    </a:prstGeom>
                  </pic:spPr>
                </pic:pic>
              </a:graphicData>
            </a:graphic>
            <wp14:sizeRelH relativeFrom="page">
              <wp14:pctWidth>0</wp14:pctWidth>
            </wp14:sizeRelH>
            <wp14:sizeRelV relativeFrom="page">
              <wp14:pctHeight>0</wp14:pctHeight>
            </wp14:sizeRelV>
          </wp:anchor>
        </w:drawing>
      </w: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7A1BFB">
      <w:pPr>
        <w:widowControl/>
        <w:autoSpaceDE/>
        <w:autoSpaceDN/>
        <w:jc w:val="left"/>
      </w:pPr>
      <w:r w:rsidRPr="00A06CF3">
        <w:rPr>
          <w:noProof/>
        </w:rPr>
        <w:drawing>
          <wp:anchor distT="0" distB="0" distL="114300" distR="114300" simplePos="0" relativeHeight="251770880" behindDoc="0" locked="0" layoutInCell="1" allowOverlap="1">
            <wp:simplePos x="0" y="0"/>
            <wp:positionH relativeFrom="column">
              <wp:posOffset>115570</wp:posOffset>
            </wp:positionH>
            <wp:positionV relativeFrom="paragraph">
              <wp:posOffset>175895</wp:posOffset>
            </wp:positionV>
            <wp:extent cx="4307205" cy="2989580"/>
            <wp:effectExtent l="0" t="0" r="0" b="127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4307205" cy="2989580"/>
                    </a:xfrm>
                    <a:prstGeom prst="rect">
                      <a:avLst/>
                    </a:prstGeom>
                  </pic:spPr>
                </pic:pic>
              </a:graphicData>
            </a:graphic>
            <wp14:sizeRelH relativeFrom="page">
              <wp14:pctWidth>0</wp14:pctWidth>
            </wp14:sizeRelH>
            <wp14:sizeRelV relativeFrom="page">
              <wp14:pctHeight>0</wp14:pctHeight>
            </wp14:sizeRelV>
          </wp:anchor>
        </w:drawing>
      </w: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p>
    <w:p w:rsidR="00A06CF3" w:rsidRDefault="00A06CF3">
      <w:pPr>
        <w:widowControl/>
        <w:autoSpaceDE/>
        <w:autoSpaceDN/>
        <w:jc w:val="left"/>
      </w:pPr>
      <w:r>
        <w:br w:type="page"/>
      </w:r>
    </w:p>
    <w:p w:rsidR="00A06CF3" w:rsidRDefault="005C10B6" w:rsidP="00661461">
      <w:r w:rsidRPr="005C10B6">
        <w:rPr>
          <w:noProof/>
        </w:rPr>
        <w:lastRenderedPageBreak/>
        <w:drawing>
          <wp:anchor distT="0" distB="0" distL="114300" distR="114300" simplePos="0" relativeHeight="251771904" behindDoc="0" locked="0" layoutInCell="1" allowOverlap="1">
            <wp:simplePos x="0" y="0"/>
            <wp:positionH relativeFrom="column">
              <wp:posOffset>143510</wp:posOffset>
            </wp:positionH>
            <wp:positionV relativeFrom="paragraph">
              <wp:posOffset>69215</wp:posOffset>
            </wp:positionV>
            <wp:extent cx="4146480" cy="949320"/>
            <wp:effectExtent l="0" t="0" r="6985" b="381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4146480" cy="94932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A06CF3" w:rsidRDefault="005C10B6" w:rsidP="00661461">
      <w:r w:rsidRPr="005C10B6">
        <w:rPr>
          <w:noProof/>
        </w:rPr>
        <w:drawing>
          <wp:anchor distT="0" distB="0" distL="114300" distR="114300" simplePos="0" relativeHeight="251772928" behindDoc="0" locked="0" layoutInCell="1" allowOverlap="1">
            <wp:simplePos x="0" y="0"/>
            <wp:positionH relativeFrom="column">
              <wp:posOffset>76835</wp:posOffset>
            </wp:positionH>
            <wp:positionV relativeFrom="paragraph">
              <wp:posOffset>72390</wp:posOffset>
            </wp:positionV>
            <wp:extent cx="3931560" cy="101016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931560" cy="101016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73952" behindDoc="0" locked="0" layoutInCell="1" allowOverlap="1">
            <wp:simplePos x="0" y="0"/>
            <wp:positionH relativeFrom="column">
              <wp:posOffset>80010</wp:posOffset>
            </wp:positionH>
            <wp:positionV relativeFrom="paragraph">
              <wp:posOffset>216535</wp:posOffset>
            </wp:positionV>
            <wp:extent cx="4781520" cy="3077640"/>
            <wp:effectExtent l="0" t="0" r="635" b="889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4781520" cy="307764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74976" behindDoc="0" locked="0" layoutInCell="1" allowOverlap="1">
            <wp:simplePos x="0" y="0"/>
            <wp:positionH relativeFrom="column">
              <wp:posOffset>196215</wp:posOffset>
            </wp:positionH>
            <wp:positionV relativeFrom="paragraph">
              <wp:posOffset>21010</wp:posOffset>
            </wp:positionV>
            <wp:extent cx="3024360" cy="1294920"/>
            <wp:effectExtent l="0" t="0" r="5080" b="63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024360" cy="129492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A06CF3" w:rsidRDefault="00A06CF3"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76000" behindDoc="0" locked="0" layoutInCell="1" allowOverlap="1">
            <wp:simplePos x="0" y="0"/>
            <wp:positionH relativeFrom="column">
              <wp:posOffset>137160</wp:posOffset>
            </wp:positionH>
            <wp:positionV relativeFrom="paragraph">
              <wp:posOffset>213995</wp:posOffset>
            </wp:positionV>
            <wp:extent cx="3742920" cy="15282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742920" cy="152820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pPr>
        <w:widowControl/>
        <w:autoSpaceDE/>
        <w:autoSpaceDN/>
        <w:jc w:val="left"/>
      </w:pPr>
      <w:r>
        <w:br w:type="page"/>
      </w:r>
    </w:p>
    <w:p w:rsidR="005C10B6" w:rsidRDefault="005C10B6" w:rsidP="00661461">
      <w:r w:rsidRPr="005C10B6">
        <w:rPr>
          <w:noProof/>
        </w:rPr>
        <w:lastRenderedPageBreak/>
        <w:drawing>
          <wp:anchor distT="0" distB="0" distL="114300" distR="114300" simplePos="0" relativeHeight="251777024" behindDoc="0" locked="0" layoutInCell="1" allowOverlap="1">
            <wp:simplePos x="0" y="0"/>
            <wp:positionH relativeFrom="column">
              <wp:posOffset>208280</wp:posOffset>
            </wp:positionH>
            <wp:positionV relativeFrom="paragraph">
              <wp:posOffset>62865</wp:posOffset>
            </wp:positionV>
            <wp:extent cx="2648520" cy="137916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648520" cy="137916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78048" behindDoc="0" locked="0" layoutInCell="1" allowOverlap="1">
            <wp:simplePos x="0" y="0"/>
            <wp:positionH relativeFrom="column">
              <wp:posOffset>1905</wp:posOffset>
            </wp:positionH>
            <wp:positionV relativeFrom="paragraph">
              <wp:posOffset>32385</wp:posOffset>
            </wp:positionV>
            <wp:extent cx="5976620" cy="1663700"/>
            <wp:effectExtent l="0" t="0" r="508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976620" cy="166370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79072" behindDoc="0" locked="0" layoutInCell="1" allowOverlap="1">
            <wp:simplePos x="0" y="0"/>
            <wp:positionH relativeFrom="column">
              <wp:posOffset>3810</wp:posOffset>
            </wp:positionH>
            <wp:positionV relativeFrom="paragraph">
              <wp:posOffset>20320</wp:posOffset>
            </wp:positionV>
            <wp:extent cx="5976720" cy="3633480"/>
            <wp:effectExtent l="0" t="0" r="5080" b="508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976720" cy="363348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pPr>
        <w:widowControl/>
        <w:autoSpaceDE/>
        <w:autoSpaceDN/>
        <w:jc w:val="left"/>
      </w:pPr>
      <w:r>
        <w:br w:type="page"/>
      </w:r>
    </w:p>
    <w:p w:rsidR="005C10B6" w:rsidRDefault="005C10B6" w:rsidP="00661461">
      <w:r w:rsidRPr="005C10B6">
        <w:rPr>
          <w:noProof/>
        </w:rPr>
        <w:lastRenderedPageBreak/>
        <w:drawing>
          <wp:anchor distT="0" distB="0" distL="114300" distR="114300" simplePos="0" relativeHeight="251780096" behindDoc="0" locked="0" layoutInCell="1" allowOverlap="1">
            <wp:simplePos x="0" y="0"/>
            <wp:positionH relativeFrom="column">
              <wp:posOffset>1905</wp:posOffset>
            </wp:positionH>
            <wp:positionV relativeFrom="paragraph">
              <wp:posOffset>55245</wp:posOffset>
            </wp:positionV>
            <wp:extent cx="5976620" cy="4754245"/>
            <wp:effectExtent l="0" t="0" r="5080" b="825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976620" cy="4754245"/>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inline distT="0" distB="0" distL="0" distR="0" wp14:anchorId="229057D4" wp14:editId="4D10E8B1">
            <wp:extent cx="5976620" cy="2338070"/>
            <wp:effectExtent l="0" t="0" r="5080" b="508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76620" cy="2338070"/>
                    </a:xfrm>
                    <a:prstGeom prst="rect">
                      <a:avLst/>
                    </a:prstGeom>
                  </pic:spPr>
                </pic:pic>
              </a:graphicData>
            </a:graphic>
          </wp:inline>
        </w:drawing>
      </w:r>
    </w:p>
    <w:p w:rsidR="005C10B6" w:rsidRDefault="005C10B6" w:rsidP="00661461"/>
    <w:p w:rsidR="005C10B6" w:rsidRDefault="005C10B6" w:rsidP="00661461"/>
    <w:p w:rsidR="005C10B6" w:rsidRDefault="005C10B6">
      <w:pPr>
        <w:widowControl/>
        <w:autoSpaceDE/>
        <w:autoSpaceDN/>
        <w:jc w:val="left"/>
      </w:pPr>
      <w:r>
        <w:br w:type="page"/>
      </w:r>
    </w:p>
    <w:p w:rsidR="005C10B6" w:rsidRDefault="005C10B6" w:rsidP="00661461">
      <w:r w:rsidRPr="005C10B6">
        <w:rPr>
          <w:noProof/>
        </w:rPr>
        <w:lastRenderedPageBreak/>
        <w:drawing>
          <wp:anchor distT="0" distB="0" distL="114300" distR="114300" simplePos="0" relativeHeight="251785216" behindDoc="0" locked="0" layoutInCell="1" allowOverlap="1">
            <wp:simplePos x="0" y="0"/>
            <wp:positionH relativeFrom="column">
              <wp:posOffset>1905</wp:posOffset>
            </wp:positionH>
            <wp:positionV relativeFrom="paragraph">
              <wp:posOffset>0</wp:posOffset>
            </wp:positionV>
            <wp:extent cx="5976620" cy="3691255"/>
            <wp:effectExtent l="0" t="0" r="5080" b="444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976620" cy="3691255"/>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86240" behindDoc="0" locked="0" layoutInCell="1" allowOverlap="1">
            <wp:simplePos x="0" y="0"/>
            <wp:positionH relativeFrom="column">
              <wp:posOffset>3810</wp:posOffset>
            </wp:positionH>
            <wp:positionV relativeFrom="paragraph">
              <wp:posOffset>14605</wp:posOffset>
            </wp:positionV>
            <wp:extent cx="5798160" cy="3119040"/>
            <wp:effectExtent l="0" t="0" r="0" b="571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5798160" cy="311904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87264" behindDoc="0" locked="0" layoutInCell="1" allowOverlap="1">
            <wp:simplePos x="0" y="0"/>
            <wp:positionH relativeFrom="column">
              <wp:posOffset>3810</wp:posOffset>
            </wp:positionH>
            <wp:positionV relativeFrom="paragraph">
              <wp:posOffset>214630</wp:posOffset>
            </wp:positionV>
            <wp:extent cx="5798185" cy="135509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798185" cy="135509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pPr>
        <w:widowControl/>
        <w:autoSpaceDE/>
        <w:autoSpaceDN/>
        <w:jc w:val="left"/>
      </w:pPr>
      <w:r>
        <w:br w:type="page"/>
      </w:r>
    </w:p>
    <w:p w:rsidR="005C10B6" w:rsidRDefault="005C10B6" w:rsidP="00661461">
      <w:r w:rsidRPr="005C10B6">
        <w:rPr>
          <w:noProof/>
        </w:rPr>
        <w:lastRenderedPageBreak/>
        <w:drawing>
          <wp:anchor distT="0" distB="0" distL="114300" distR="114300" simplePos="0" relativeHeight="251788288" behindDoc="0" locked="0" layoutInCell="1" allowOverlap="1">
            <wp:simplePos x="0" y="0"/>
            <wp:positionH relativeFrom="column">
              <wp:posOffset>46355</wp:posOffset>
            </wp:positionH>
            <wp:positionV relativeFrom="paragraph">
              <wp:posOffset>18415</wp:posOffset>
            </wp:positionV>
            <wp:extent cx="5798160" cy="5847480"/>
            <wp:effectExtent l="0" t="0" r="0" b="127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798160" cy="584748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5C10B6" w:rsidRDefault="005C10B6" w:rsidP="00661461">
      <w:r w:rsidRPr="005C10B6">
        <w:rPr>
          <w:noProof/>
        </w:rPr>
        <w:drawing>
          <wp:anchor distT="0" distB="0" distL="114300" distR="114300" simplePos="0" relativeHeight="251789312" behindDoc="0" locked="0" layoutInCell="1" allowOverlap="1">
            <wp:simplePos x="0" y="0"/>
            <wp:positionH relativeFrom="column">
              <wp:posOffset>-635</wp:posOffset>
            </wp:positionH>
            <wp:positionV relativeFrom="paragraph">
              <wp:posOffset>217170</wp:posOffset>
            </wp:positionV>
            <wp:extent cx="5549400" cy="2904480"/>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549400" cy="2904480"/>
                    </a:xfrm>
                    <a:prstGeom prst="rect">
                      <a:avLst/>
                    </a:prstGeom>
                  </pic:spPr>
                </pic:pic>
              </a:graphicData>
            </a:graphic>
            <wp14:sizeRelH relativeFrom="page">
              <wp14:pctWidth>0</wp14:pctWidth>
            </wp14:sizeRelH>
            <wp14:sizeRelV relativeFrom="page">
              <wp14:pctHeight>0</wp14:pctHeight>
            </wp14:sizeRelV>
          </wp:anchor>
        </w:drawing>
      </w:r>
    </w:p>
    <w:p w:rsidR="005C10B6" w:rsidRDefault="005C10B6" w:rsidP="00661461"/>
    <w:p w:rsidR="005C10B6" w:rsidRDefault="005C10B6" w:rsidP="00661461"/>
    <w:p w:rsidR="005C10B6" w:rsidRDefault="005C10B6" w:rsidP="00661461"/>
    <w:p w:rsidR="005C10B6" w:rsidRDefault="005C10B6" w:rsidP="00661461"/>
    <w:p w:rsidR="005C10B6" w:rsidRDefault="005C10B6" w:rsidP="00661461"/>
    <w:p w:rsidR="001E41D7" w:rsidRDefault="001E41D7">
      <w:pPr>
        <w:widowControl/>
        <w:autoSpaceDE/>
        <w:autoSpaceDN/>
        <w:jc w:val="left"/>
      </w:pPr>
      <w:r>
        <w:br w:type="page"/>
      </w:r>
    </w:p>
    <w:p w:rsidR="005C10B6" w:rsidRDefault="001E41D7" w:rsidP="00661461">
      <w:r w:rsidRPr="001E41D7">
        <w:rPr>
          <w:noProof/>
        </w:rPr>
        <w:lastRenderedPageBreak/>
        <w:drawing>
          <wp:anchor distT="0" distB="0" distL="114300" distR="114300" simplePos="0" relativeHeight="251790336" behindDoc="0" locked="0" layoutInCell="1" allowOverlap="1">
            <wp:simplePos x="0" y="0"/>
            <wp:positionH relativeFrom="column">
              <wp:posOffset>3810</wp:posOffset>
            </wp:positionH>
            <wp:positionV relativeFrom="paragraph">
              <wp:posOffset>27940</wp:posOffset>
            </wp:positionV>
            <wp:extent cx="5976360" cy="4947120"/>
            <wp:effectExtent l="0" t="0" r="5715" b="635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5976360" cy="494712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1360" behindDoc="0" locked="0" layoutInCell="1" allowOverlap="1">
            <wp:simplePos x="0" y="0"/>
            <wp:positionH relativeFrom="column">
              <wp:posOffset>3810</wp:posOffset>
            </wp:positionH>
            <wp:positionV relativeFrom="paragraph">
              <wp:posOffset>80010</wp:posOffset>
            </wp:positionV>
            <wp:extent cx="5976360" cy="3726720"/>
            <wp:effectExtent l="0" t="0" r="5715" b="762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5976360" cy="372672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pPr>
        <w:widowControl/>
        <w:autoSpaceDE/>
        <w:autoSpaceDN/>
        <w:jc w:val="left"/>
      </w:pPr>
      <w:r>
        <w:br w:type="page"/>
      </w:r>
    </w:p>
    <w:p w:rsidR="001E41D7" w:rsidRDefault="001E41D7" w:rsidP="00661461">
      <w:r w:rsidRPr="001E41D7">
        <w:rPr>
          <w:noProof/>
        </w:rPr>
        <w:lastRenderedPageBreak/>
        <w:drawing>
          <wp:anchor distT="0" distB="0" distL="114300" distR="114300" simplePos="0" relativeHeight="251792384" behindDoc="0" locked="0" layoutInCell="1" allowOverlap="1">
            <wp:simplePos x="0" y="0"/>
            <wp:positionH relativeFrom="column">
              <wp:posOffset>1905</wp:posOffset>
            </wp:positionH>
            <wp:positionV relativeFrom="paragraph">
              <wp:posOffset>62865</wp:posOffset>
            </wp:positionV>
            <wp:extent cx="5976620" cy="3120390"/>
            <wp:effectExtent l="0" t="0" r="5080" b="381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5976620" cy="312039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3408" behindDoc="0" locked="0" layoutInCell="1" allowOverlap="1">
            <wp:simplePos x="0" y="0"/>
            <wp:positionH relativeFrom="column">
              <wp:posOffset>3810</wp:posOffset>
            </wp:positionH>
            <wp:positionV relativeFrom="paragraph">
              <wp:posOffset>14605</wp:posOffset>
            </wp:positionV>
            <wp:extent cx="5886000" cy="1457280"/>
            <wp:effectExtent l="0" t="0" r="63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886000" cy="145728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4432" behindDoc="0" locked="0" layoutInCell="1" allowOverlap="1">
            <wp:simplePos x="0" y="0"/>
            <wp:positionH relativeFrom="column">
              <wp:posOffset>3810</wp:posOffset>
            </wp:positionH>
            <wp:positionV relativeFrom="paragraph">
              <wp:posOffset>39370</wp:posOffset>
            </wp:positionV>
            <wp:extent cx="5885640" cy="1833480"/>
            <wp:effectExtent l="0" t="0" r="127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5885640" cy="183348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pPr>
        <w:widowControl/>
        <w:autoSpaceDE/>
        <w:autoSpaceDN/>
        <w:jc w:val="left"/>
      </w:pPr>
      <w:r>
        <w:br w:type="page"/>
      </w:r>
    </w:p>
    <w:p w:rsidR="001E41D7" w:rsidRDefault="001E41D7" w:rsidP="00661461">
      <w:r w:rsidRPr="001E41D7">
        <w:rPr>
          <w:noProof/>
        </w:rPr>
        <w:lastRenderedPageBreak/>
        <w:drawing>
          <wp:anchor distT="0" distB="0" distL="114300" distR="114300" simplePos="0" relativeHeight="251795456" behindDoc="0" locked="0" layoutInCell="1" allowOverlap="1">
            <wp:simplePos x="0" y="0"/>
            <wp:positionH relativeFrom="column">
              <wp:posOffset>1905</wp:posOffset>
            </wp:positionH>
            <wp:positionV relativeFrom="paragraph">
              <wp:posOffset>69215</wp:posOffset>
            </wp:positionV>
            <wp:extent cx="5797440" cy="3097080"/>
            <wp:effectExtent l="0" t="0" r="0" b="825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797440" cy="3097080"/>
                    </a:xfrm>
                    <a:prstGeom prst="rect">
                      <a:avLst/>
                    </a:prstGeom>
                  </pic:spPr>
                </pic:pic>
              </a:graphicData>
            </a:graphic>
            <wp14:sizeRelH relativeFrom="margin">
              <wp14:pctWidth>0</wp14:pctWidth>
            </wp14:sizeRelH>
            <wp14:sizeRelV relativeFrom="margin">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6480" behindDoc="0" locked="0" layoutInCell="1" allowOverlap="1">
            <wp:simplePos x="0" y="0"/>
            <wp:positionH relativeFrom="column">
              <wp:posOffset>3810</wp:posOffset>
            </wp:positionH>
            <wp:positionV relativeFrom="paragraph">
              <wp:posOffset>3810</wp:posOffset>
            </wp:positionV>
            <wp:extent cx="5798160" cy="3136320"/>
            <wp:effectExtent l="0" t="0" r="0" b="698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798160" cy="313632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7504" behindDoc="0" locked="0" layoutInCell="1" allowOverlap="1">
            <wp:simplePos x="0" y="0"/>
            <wp:positionH relativeFrom="column">
              <wp:posOffset>51435</wp:posOffset>
            </wp:positionH>
            <wp:positionV relativeFrom="paragraph">
              <wp:posOffset>215900</wp:posOffset>
            </wp:positionV>
            <wp:extent cx="5798160" cy="2419200"/>
            <wp:effectExtent l="0" t="0" r="0" b="63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798160" cy="241920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pPr>
        <w:widowControl/>
        <w:autoSpaceDE/>
        <w:autoSpaceDN/>
        <w:jc w:val="left"/>
      </w:pPr>
      <w:r>
        <w:br w:type="page"/>
      </w:r>
    </w:p>
    <w:p w:rsidR="001E41D7" w:rsidRDefault="001E41D7" w:rsidP="00661461">
      <w:r w:rsidRPr="001E41D7">
        <w:rPr>
          <w:noProof/>
        </w:rPr>
        <w:lastRenderedPageBreak/>
        <w:drawing>
          <wp:anchor distT="0" distB="0" distL="114300" distR="114300" simplePos="0" relativeHeight="251798528" behindDoc="0" locked="0" layoutInCell="1" allowOverlap="1">
            <wp:simplePos x="0" y="0"/>
            <wp:positionH relativeFrom="column">
              <wp:posOffset>3810</wp:posOffset>
            </wp:positionH>
            <wp:positionV relativeFrom="paragraph">
              <wp:posOffset>75565</wp:posOffset>
            </wp:positionV>
            <wp:extent cx="5712840" cy="4202640"/>
            <wp:effectExtent l="0" t="0" r="2540" b="762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712840" cy="420264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799552" behindDoc="0" locked="0" layoutInCell="1" allowOverlap="1">
            <wp:simplePos x="0" y="0"/>
            <wp:positionH relativeFrom="column">
              <wp:posOffset>3810</wp:posOffset>
            </wp:positionH>
            <wp:positionV relativeFrom="paragraph">
              <wp:posOffset>151765</wp:posOffset>
            </wp:positionV>
            <wp:extent cx="5884545" cy="624205"/>
            <wp:effectExtent l="0" t="0" r="1905" b="444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884545" cy="624205"/>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800576" behindDoc="0" locked="0" layoutInCell="1" allowOverlap="1">
            <wp:simplePos x="0" y="0"/>
            <wp:positionH relativeFrom="column">
              <wp:posOffset>3810</wp:posOffset>
            </wp:positionH>
            <wp:positionV relativeFrom="paragraph">
              <wp:posOffset>104775</wp:posOffset>
            </wp:positionV>
            <wp:extent cx="5885815" cy="1659890"/>
            <wp:effectExtent l="0" t="0" r="635"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885815" cy="165989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801600" behindDoc="0" locked="0" layoutInCell="1" allowOverlap="1">
            <wp:simplePos x="0" y="0"/>
            <wp:positionH relativeFrom="column">
              <wp:posOffset>2540</wp:posOffset>
            </wp:positionH>
            <wp:positionV relativeFrom="paragraph">
              <wp:posOffset>146685</wp:posOffset>
            </wp:positionV>
            <wp:extent cx="5885815" cy="1889125"/>
            <wp:effectExtent l="0" t="0" r="635"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885815" cy="1889125"/>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pPr>
        <w:widowControl/>
        <w:autoSpaceDE/>
        <w:autoSpaceDN/>
        <w:jc w:val="left"/>
      </w:pPr>
      <w:r>
        <w:br w:type="page"/>
      </w:r>
    </w:p>
    <w:p w:rsidR="001E41D7" w:rsidRDefault="001E41D7" w:rsidP="00661461">
      <w:r w:rsidRPr="001E41D7">
        <w:rPr>
          <w:noProof/>
        </w:rPr>
        <w:lastRenderedPageBreak/>
        <w:drawing>
          <wp:anchor distT="0" distB="0" distL="114300" distR="114300" simplePos="0" relativeHeight="251802624" behindDoc="0" locked="0" layoutInCell="1" allowOverlap="1">
            <wp:simplePos x="0" y="0"/>
            <wp:positionH relativeFrom="column">
              <wp:posOffset>3810</wp:posOffset>
            </wp:positionH>
            <wp:positionV relativeFrom="paragraph">
              <wp:posOffset>18415</wp:posOffset>
            </wp:positionV>
            <wp:extent cx="5886000" cy="3380760"/>
            <wp:effectExtent l="0" t="0" r="635"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886000" cy="338076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r w:rsidRPr="001E41D7">
        <w:rPr>
          <w:noProof/>
        </w:rPr>
        <w:drawing>
          <wp:anchor distT="0" distB="0" distL="114300" distR="114300" simplePos="0" relativeHeight="251803648" behindDoc="0" locked="0" layoutInCell="1" allowOverlap="1">
            <wp:simplePos x="0" y="0"/>
            <wp:positionH relativeFrom="column">
              <wp:posOffset>35560</wp:posOffset>
            </wp:positionH>
            <wp:positionV relativeFrom="paragraph">
              <wp:posOffset>20320</wp:posOffset>
            </wp:positionV>
            <wp:extent cx="5798160" cy="332172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798160" cy="332172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pPr>
        <w:widowControl/>
        <w:autoSpaceDE/>
        <w:autoSpaceDN/>
        <w:jc w:val="left"/>
      </w:pPr>
      <w:r>
        <w:br w:type="page"/>
      </w:r>
    </w:p>
    <w:p w:rsidR="001E41D7" w:rsidRDefault="001E41D7" w:rsidP="00661461">
      <w:r w:rsidRPr="001E41D7">
        <w:rPr>
          <w:noProof/>
        </w:rPr>
        <w:lastRenderedPageBreak/>
        <w:drawing>
          <wp:anchor distT="0" distB="0" distL="114300" distR="114300" simplePos="0" relativeHeight="251804672" behindDoc="0" locked="0" layoutInCell="1" allowOverlap="1">
            <wp:simplePos x="0" y="0"/>
            <wp:positionH relativeFrom="column">
              <wp:posOffset>1905</wp:posOffset>
            </wp:positionH>
            <wp:positionV relativeFrom="paragraph">
              <wp:posOffset>75565</wp:posOffset>
            </wp:positionV>
            <wp:extent cx="5976620" cy="4827270"/>
            <wp:effectExtent l="0" t="0" r="508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976620" cy="482727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1E41D7" w:rsidP="00661461"/>
    <w:p w:rsidR="001E41D7" w:rsidRDefault="009A466D" w:rsidP="00661461">
      <w:r w:rsidRPr="009A466D">
        <w:rPr>
          <w:noProof/>
        </w:rPr>
        <w:drawing>
          <wp:anchor distT="0" distB="0" distL="114300" distR="114300" simplePos="0" relativeHeight="251805696" behindDoc="0" locked="0" layoutInCell="1" allowOverlap="1">
            <wp:simplePos x="0" y="0"/>
            <wp:positionH relativeFrom="column">
              <wp:posOffset>3810</wp:posOffset>
            </wp:positionH>
            <wp:positionV relativeFrom="paragraph">
              <wp:posOffset>22225</wp:posOffset>
            </wp:positionV>
            <wp:extent cx="3769560" cy="1095480"/>
            <wp:effectExtent l="0" t="0" r="2540" b="952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769560" cy="1095480"/>
                    </a:xfrm>
                    <a:prstGeom prst="rect">
                      <a:avLst/>
                    </a:prstGeom>
                  </pic:spPr>
                </pic:pic>
              </a:graphicData>
            </a:graphic>
            <wp14:sizeRelH relativeFrom="page">
              <wp14:pctWidth>0</wp14:pctWidth>
            </wp14:sizeRelH>
            <wp14:sizeRelV relativeFrom="page">
              <wp14:pctHeight>0</wp14:pctHeight>
            </wp14:sizeRelV>
          </wp:anchor>
        </w:drawing>
      </w:r>
    </w:p>
    <w:p w:rsidR="001E41D7" w:rsidRDefault="001E41D7" w:rsidP="00661461"/>
    <w:p w:rsidR="001E41D7" w:rsidRDefault="001E41D7" w:rsidP="00661461"/>
    <w:p w:rsidR="001E41D7" w:rsidRDefault="001E41D7" w:rsidP="00661461"/>
    <w:p w:rsidR="009A466D" w:rsidRDefault="009A466D" w:rsidP="00661461"/>
    <w:p w:rsidR="009A466D" w:rsidRDefault="009A466D" w:rsidP="00661461"/>
    <w:p w:rsidR="009A466D" w:rsidRDefault="009A466D">
      <w:pPr>
        <w:widowControl/>
        <w:autoSpaceDE/>
        <w:autoSpaceDN/>
        <w:jc w:val="left"/>
      </w:pPr>
      <w:r>
        <w:br w:type="page"/>
      </w:r>
    </w:p>
    <w:p w:rsidR="009A466D" w:rsidRDefault="009A466D" w:rsidP="00661461">
      <w:r w:rsidRPr="009A466D">
        <w:rPr>
          <w:noProof/>
        </w:rPr>
        <w:lastRenderedPageBreak/>
        <w:drawing>
          <wp:anchor distT="0" distB="0" distL="114300" distR="114300" simplePos="0" relativeHeight="251806720" behindDoc="0" locked="0" layoutInCell="1" allowOverlap="1">
            <wp:simplePos x="0" y="0"/>
            <wp:positionH relativeFrom="column">
              <wp:posOffset>-1655</wp:posOffset>
            </wp:positionH>
            <wp:positionV relativeFrom="paragraph">
              <wp:posOffset>106680</wp:posOffset>
            </wp:positionV>
            <wp:extent cx="5886000" cy="3318120"/>
            <wp:effectExtent l="0" t="0" r="63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886000" cy="3318120"/>
                    </a:xfrm>
                    <a:prstGeom prst="rect">
                      <a:avLst/>
                    </a:prstGeom>
                  </pic:spPr>
                </pic:pic>
              </a:graphicData>
            </a:graphic>
            <wp14:sizeRelH relativeFrom="page">
              <wp14:pctWidth>0</wp14:pctWidth>
            </wp14:sizeRelH>
            <wp14:sizeRelV relativeFrom="page">
              <wp14:pctHeight>0</wp14:pctHeight>
            </wp14:sizeRelV>
          </wp:anchor>
        </w:drawing>
      </w:r>
    </w:p>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p w:rsidR="009A466D" w:rsidRDefault="009A466D" w:rsidP="00661461">
      <w:r w:rsidRPr="009A466D">
        <w:rPr>
          <w:noProof/>
        </w:rPr>
        <w:drawing>
          <wp:anchor distT="0" distB="0" distL="114300" distR="114300" simplePos="0" relativeHeight="251808768" behindDoc="0" locked="0" layoutInCell="1" allowOverlap="1">
            <wp:simplePos x="0" y="0"/>
            <wp:positionH relativeFrom="column">
              <wp:posOffset>3810</wp:posOffset>
            </wp:positionH>
            <wp:positionV relativeFrom="paragraph">
              <wp:posOffset>175895</wp:posOffset>
            </wp:positionV>
            <wp:extent cx="5712460" cy="4659630"/>
            <wp:effectExtent l="0" t="0" r="2540" b="762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712460" cy="4659630"/>
                    </a:xfrm>
                    <a:prstGeom prst="rect">
                      <a:avLst/>
                    </a:prstGeom>
                  </pic:spPr>
                </pic:pic>
              </a:graphicData>
            </a:graphic>
            <wp14:sizeRelH relativeFrom="page">
              <wp14:pctWidth>0</wp14:pctWidth>
            </wp14:sizeRelH>
            <wp14:sizeRelV relativeFrom="page">
              <wp14:pctHeight>0</wp14:pctHeight>
            </wp14:sizeRelV>
          </wp:anchor>
        </w:drawing>
      </w:r>
    </w:p>
    <w:p w:rsidR="009A466D" w:rsidRDefault="009A466D" w:rsidP="00661461"/>
    <w:p w:rsidR="009A466D" w:rsidRDefault="009A466D" w:rsidP="00661461"/>
    <w:p w:rsidR="009A466D" w:rsidRDefault="009A466D" w:rsidP="00661461"/>
    <w:p w:rsidR="009A466D" w:rsidRDefault="009A466D" w:rsidP="00661461"/>
    <w:p w:rsidR="009A466D" w:rsidRPr="00C56233" w:rsidRDefault="009A466D" w:rsidP="00661461">
      <w:r w:rsidRPr="009A466D">
        <w:rPr>
          <w:noProof/>
        </w:rPr>
        <w:drawing>
          <wp:anchor distT="0" distB="0" distL="114300" distR="114300" simplePos="0" relativeHeight="251807744" behindDoc="0" locked="0" layoutInCell="1" allowOverlap="1">
            <wp:simplePos x="0" y="0"/>
            <wp:positionH relativeFrom="column">
              <wp:posOffset>3175</wp:posOffset>
            </wp:positionH>
            <wp:positionV relativeFrom="paragraph">
              <wp:posOffset>3860800</wp:posOffset>
            </wp:positionV>
            <wp:extent cx="3884295" cy="757555"/>
            <wp:effectExtent l="0" t="0" r="1905" b="444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3884295" cy="757555"/>
                    </a:xfrm>
                    <a:prstGeom prst="rect">
                      <a:avLst/>
                    </a:prstGeom>
                  </pic:spPr>
                </pic:pic>
              </a:graphicData>
            </a:graphic>
            <wp14:sizeRelH relativeFrom="page">
              <wp14:pctWidth>0</wp14:pctWidth>
            </wp14:sizeRelH>
            <wp14:sizeRelV relativeFrom="page">
              <wp14:pctHeight>0</wp14:pctHeight>
            </wp14:sizeRelV>
          </wp:anchor>
        </w:drawing>
      </w:r>
    </w:p>
    <w:sectPr w:rsidR="009A466D" w:rsidRPr="00C56233" w:rsidSect="00CB11B3">
      <w:footerReference w:type="default" r:id="rId152"/>
      <w:pgSz w:w="11906" w:h="16838" w:code="9"/>
      <w:pgMar w:top="1361" w:right="1247" w:bottom="1134" w:left="1247" w:header="851" w:footer="567" w:gutter="0"/>
      <w:pgNumType w:start="1"/>
      <w:cols w:space="425"/>
      <w:docGrid w:type="linesAndChars" w:linePitch="341"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BFB" w:rsidRDefault="007A1BFB" w:rsidP="00567BD0">
      <w:r>
        <w:separator/>
      </w:r>
    </w:p>
  </w:endnote>
  <w:endnote w:type="continuationSeparator" w:id="0">
    <w:p w:rsidR="007A1BFB" w:rsidRDefault="007A1BFB" w:rsidP="0056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FB" w:rsidRDefault="007A1BFB" w:rsidP="00567BD0">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FB" w:rsidRDefault="00E91D7D" w:rsidP="00567BD0">
    <w:pPr>
      <w:pStyle w:val="a6"/>
      <w:jc w:val="center"/>
    </w:pPr>
    <w:sdt>
      <w:sdtPr>
        <w:id w:val="794021791"/>
        <w:docPartObj>
          <w:docPartGallery w:val="Page Numbers (Bottom of Page)"/>
          <w:docPartUnique/>
        </w:docPartObj>
      </w:sdtPr>
      <w:sdtEndPr/>
      <w:sdtContent>
        <w:r w:rsidR="007A1BFB">
          <w:t xml:space="preserve">- </w:t>
        </w:r>
        <w:r w:rsidR="007A1BFB">
          <w:fldChar w:fldCharType="begin"/>
        </w:r>
        <w:r w:rsidR="007A1BFB">
          <w:instrText>PAGE   \* MERGEFORMAT</w:instrText>
        </w:r>
        <w:r w:rsidR="007A1BFB">
          <w:fldChar w:fldCharType="separate"/>
        </w:r>
        <w:r w:rsidRPr="00E91D7D">
          <w:rPr>
            <w:noProof/>
            <w:lang w:val="ja-JP"/>
          </w:rPr>
          <w:t>8</w:t>
        </w:r>
        <w:r w:rsidR="007A1BFB">
          <w:fldChar w:fldCharType="end"/>
        </w:r>
      </w:sdtContent>
    </w:sdt>
    <w:r w:rsidR="007A1B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BFB" w:rsidRDefault="007A1BFB" w:rsidP="00567BD0">
      <w:r>
        <w:separator/>
      </w:r>
    </w:p>
  </w:footnote>
  <w:footnote w:type="continuationSeparator" w:id="0">
    <w:p w:rsidR="007A1BFB" w:rsidRDefault="007A1BFB" w:rsidP="00567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2BD5"/>
    <w:multiLevelType w:val="hybridMultilevel"/>
    <w:tmpl w:val="47DAE420"/>
    <w:lvl w:ilvl="0" w:tplc="E656000E">
      <w:start w:val="1"/>
      <w:numFmt w:val="decimalFullWidth"/>
      <w:lvlText w:val="（注%1）"/>
      <w:lvlJc w:val="left"/>
      <w:pPr>
        <w:ind w:left="1080" w:hanging="1080"/>
      </w:pPr>
      <w:rPr>
        <w:rFonts w:hint="default"/>
      </w:rPr>
    </w:lvl>
    <w:lvl w:ilvl="1" w:tplc="215E920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7311286"/>
    <w:multiLevelType w:val="hybridMultilevel"/>
    <w:tmpl w:val="B95A3BC8"/>
    <w:lvl w:ilvl="0" w:tplc="4AE82C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223"/>
  <w:drawingGridVerticalSpacing w:val="341"/>
  <w:characterSpacingControl w:val="compressPunctuation"/>
  <w:strictFirstAndLastChars/>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E2C"/>
    <w:rsid w:val="00010872"/>
    <w:rsid w:val="00014C2D"/>
    <w:rsid w:val="00024B9B"/>
    <w:rsid w:val="00030BE7"/>
    <w:rsid w:val="00035A9E"/>
    <w:rsid w:val="00061FEB"/>
    <w:rsid w:val="00066D23"/>
    <w:rsid w:val="0009400C"/>
    <w:rsid w:val="000C1D49"/>
    <w:rsid w:val="000E753A"/>
    <w:rsid w:val="00103F89"/>
    <w:rsid w:val="00104BEB"/>
    <w:rsid w:val="00130146"/>
    <w:rsid w:val="001739D7"/>
    <w:rsid w:val="00175097"/>
    <w:rsid w:val="001B2FA7"/>
    <w:rsid w:val="001D0744"/>
    <w:rsid w:val="001D2B60"/>
    <w:rsid w:val="001E030F"/>
    <w:rsid w:val="001E41D7"/>
    <w:rsid w:val="001E505F"/>
    <w:rsid w:val="001F2560"/>
    <w:rsid w:val="002013A9"/>
    <w:rsid w:val="0023016F"/>
    <w:rsid w:val="00267E2C"/>
    <w:rsid w:val="002848C1"/>
    <w:rsid w:val="00293BEC"/>
    <w:rsid w:val="002954CC"/>
    <w:rsid w:val="002D5295"/>
    <w:rsid w:val="00306095"/>
    <w:rsid w:val="00315DCF"/>
    <w:rsid w:val="00335186"/>
    <w:rsid w:val="003531C9"/>
    <w:rsid w:val="003B4ABE"/>
    <w:rsid w:val="003C48BB"/>
    <w:rsid w:val="003C7B5D"/>
    <w:rsid w:val="003E33F3"/>
    <w:rsid w:val="004330F5"/>
    <w:rsid w:val="0048364B"/>
    <w:rsid w:val="004A0F0B"/>
    <w:rsid w:val="004A14F5"/>
    <w:rsid w:val="004B46FD"/>
    <w:rsid w:val="004D6D9D"/>
    <w:rsid w:val="004E348E"/>
    <w:rsid w:val="00506C8F"/>
    <w:rsid w:val="00521E3D"/>
    <w:rsid w:val="005512A6"/>
    <w:rsid w:val="005523E1"/>
    <w:rsid w:val="00563491"/>
    <w:rsid w:val="00567BD0"/>
    <w:rsid w:val="005851AF"/>
    <w:rsid w:val="005934CC"/>
    <w:rsid w:val="005B5B80"/>
    <w:rsid w:val="005B7DAD"/>
    <w:rsid w:val="005C10B6"/>
    <w:rsid w:val="005C4AD1"/>
    <w:rsid w:val="005D4947"/>
    <w:rsid w:val="005E3276"/>
    <w:rsid w:val="00611D0E"/>
    <w:rsid w:val="00631D4F"/>
    <w:rsid w:val="00657BC0"/>
    <w:rsid w:val="00661461"/>
    <w:rsid w:val="00665239"/>
    <w:rsid w:val="00675EB0"/>
    <w:rsid w:val="006946A7"/>
    <w:rsid w:val="006A10BA"/>
    <w:rsid w:val="006A557E"/>
    <w:rsid w:val="006A76FA"/>
    <w:rsid w:val="006B1E51"/>
    <w:rsid w:val="00702615"/>
    <w:rsid w:val="00705B72"/>
    <w:rsid w:val="00711AB7"/>
    <w:rsid w:val="00712628"/>
    <w:rsid w:val="00721A01"/>
    <w:rsid w:val="007935E2"/>
    <w:rsid w:val="007A1BFB"/>
    <w:rsid w:val="007C3A0F"/>
    <w:rsid w:val="007F52EF"/>
    <w:rsid w:val="007F70E8"/>
    <w:rsid w:val="00800CAD"/>
    <w:rsid w:val="00804096"/>
    <w:rsid w:val="00805D33"/>
    <w:rsid w:val="008626BE"/>
    <w:rsid w:val="00862EC8"/>
    <w:rsid w:val="00865FEE"/>
    <w:rsid w:val="00891BBF"/>
    <w:rsid w:val="00894BC9"/>
    <w:rsid w:val="008D03EF"/>
    <w:rsid w:val="00921961"/>
    <w:rsid w:val="009361F2"/>
    <w:rsid w:val="00940FE6"/>
    <w:rsid w:val="009447E6"/>
    <w:rsid w:val="00966AB8"/>
    <w:rsid w:val="00987601"/>
    <w:rsid w:val="009A466D"/>
    <w:rsid w:val="009B2077"/>
    <w:rsid w:val="009E08C7"/>
    <w:rsid w:val="009F1524"/>
    <w:rsid w:val="00A00453"/>
    <w:rsid w:val="00A06CF3"/>
    <w:rsid w:val="00A3080D"/>
    <w:rsid w:val="00A718F9"/>
    <w:rsid w:val="00A721BE"/>
    <w:rsid w:val="00AA02E4"/>
    <w:rsid w:val="00AD3904"/>
    <w:rsid w:val="00AE54B9"/>
    <w:rsid w:val="00AE6D0B"/>
    <w:rsid w:val="00B018B6"/>
    <w:rsid w:val="00B17389"/>
    <w:rsid w:val="00B3455D"/>
    <w:rsid w:val="00B43D27"/>
    <w:rsid w:val="00B56C36"/>
    <w:rsid w:val="00B624A4"/>
    <w:rsid w:val="00B64F50"/>
    <w:rsid w:val="00B915D7"/>
    <w:rsid w:val="00B95847"/>
    <w:rsid w:val="00BA0713"/>
    <w:rsid w:val="00C32F48"/>
    <w:rsid w:val="00C55840"/>
    <w:rsid w:val="00C56233"/>
    <w:rsid w:val="00CB11B3"/>
    <w:rsid w:val="00CC71AE"/>
    <w:rsid w:val="00CE525F"/>
    <w:rsid w:val="00D1430E"/>
    <w:rsid w:val="00D202DC"/>
    <w:rsid w:val="00D25CB4"/>
    <w:rsid w:val="00D65C86"/>
    <w:rsid w:val="00DD12FF"/>
    <w:rsid w:val="00DD3EC1"/>
    <w:rsid w:val="00DF5FC2"/>
    <w:rsid w:val="00E03033"/>
    <w:rsid w:val="00E25742"/>
    <w:rsid w:val="00E706D7"/>
    <w:rsid w:val="00E91D7D"/>
    <w:rsid w:val="00E92FE0"/>
    <w:rsid w:val="00E931D3"/>
    <w:rsid w:val="00EC5138"/>
    <w:rsid w:val="00F17DCF"/>
    <w:rsid w:val="00F7179B"/>
    <w:rsid w:val="00F7413E"/>
    <w:rsid w:val="00F9409D"/>
    <w:rsid w:val="00F954EF"/>
    <w:rsid w:val="00FC2E8D"/>
    <w:rsid w:val="00FC3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3B16B580-BC7C-4FF1-A5D8-191E3B62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E2C"/>
    <w:pPr>
      <w:widowControl w:val="0"/>
      <w:autoSpaceDE w:val="0"/>
      <w:autoSpaceDN w:val="0"/>
      <w:jc w:val="both"/>
    </w:pPr>
    <w:rPr>
      <w:rFonts w:ascii="ＭＳ 明朝" w:eastAsia="ＭＳ 明朝"/>
      <w:sz w:val="22"/>
    </w:rPr>
  </w:style>
  <w:style w:type="paragraph" w:styleId="1">
    <w:name w:val="heading 1"/>
    <w:basedOn w:val="a"/>
    <w:next w:val="a"/>
    <w:link w:val="10"/>
    <w:uiPriority w:val="9"/>
    <w:qFormat/>
    <w:rsid w:val="00267E2C"/>
    <w:pPr>
      <w:spacing w:line="440" w:lineRule="exact"/>
      <w:outlineLvl w:val="0"/>
    </w:pPr>
    <w:rPr>
      <w:rFonts w:ascii="メイリオ" w:eastAsia="メイリオ" w:hAnsi="メイリオ" w:cs="ＭＳ 明朝"/>
      <w:b/>
      <w:sz w:val="28"/>
    </w:rPr>
  </w:style>
  <w:style w:type="paragraph" w:styleId="2">
    <w:name w:val="heading 2"/>
    <w:basedOn w:val="a"/>
    <w:next w:val="a"/>
    <w:link w:val="20"/>
    <w:uiPriority w:val="9"/>
    <w:unhideWhenUsed/>
    <w:qFormat/>
    <w:rsid w:val="006B1E51"/>
    <w:pPr>
      <w:spacing w:afterLines="20" w:after="68"/>
      <w:outlineLvl w:val="1"/>
    </w:pPr>
    <w:rPr>
      <w:rFonts w:ascii="BIZ UDゴシック" w:eastAsia="BIZ UDゴシック" w:hAnsi="BIZ UDゴシック"/>
      <w:b/>
      <w:sz w:val="26"/>
      <w:szCs w:val="26"/>
    </w:rPr>
  </w:style>
  <w:style w:type="paragraph" w:styleId="3">
    <w:name w:val="heading 3"/>
    <w:basedOn w:val="a"/>
    <w:next w:val="a"/>
    <w:link w:val="30"/>
    <w:uiPriority w:val="9"/>
    <w:unhideWhenUsed/>
    <w:qFormat/>
    <w:rsid w:val="00567BD0"/>
    <w:pPr>
      <w:outlineLvl w:val="2"/>
    </w:pPr>
    <w:rPr>
      <w:rFonts w:ascii="BIZ UDゴシック" w:eastAsia="BIZ UDゴシック" w:hAnsi="BIZ UDゴシック"/>
      <w:b/>
      <w:sz w:val="24"/>
    </w:rPr>
  </w:style>
  <w:style w:type="paragraph" w:styleId="4">
    <w:name w:val="heading 4"/>
    <w:basedOn w:val="a"/>
    <w:next w:val="a"/>
    <w:link w:val="40"/>
    <w:uiPriority w:val="9"/>
    <w:unhideWhenUsed/>
    <w:qFormat/>
    <w:rsid w:val="00306095"/>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7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67E2C"/>
    <w:rPr>
      <w:rFonts w:ascii="メイリオ" w:eastAsia="メイリオ" w:hAnsi="メイリオ" w:cs="ＭＳ 明朝"/>
      <w:b/>
      <w:sz w:val="28"/>
    </w:rPr>
  </w:style>
  <w:style w:type="character" w:customStyle="1" w:styleId="20">
    <w:name w:val="見出し 2 (文字)"/>
    <w:basedOn w:val="a0"/>
    <w:link w:val="2"/>
    <w:uiPriority w:val="9"/>
    <w:rsid w:val="006B1E51"/>
    <w:rPr>
      <w:rFonts w:ascii="BIZ UDゴシック" w:eastAsia="BIZ UDゴシック" w:hAnsi="BIZ UDゴシック"/>
      <w:b/>
      <w:sz w:val="26"/>
      <w:szCs w:val="26"/>
    </w:rPr>
  </w:style>
  <w:style w:type="paragraph" w:customStyle="1" w:styleId="11">
    <w:name w:val="本文1"/>
    <w:basedOn w:val="a"/>
    <w:link w:val="12"/>
    <w:qFormat/>
    <w:rsid w:val="005934CC"/>
    <w:pPr>
      <w:ind w:leftChars="100" w:left="223" w:firstLineChars="100" w:firstLine="223"/>
    </w:pPr>
    <w:rPr>
      <w:rFonts w:hAnsi="ＭＳ 明朝"/>
    </w:rPr>
  </w:style>
  <w:style w:type="character" w:customStyle="1" w:styleId="12">
    <w:name w:val="本文1 (文字)"/>
    <w:basedOn w:val="a0"/>
    <w:link w:val="11"/>
    <w:rsid w:val="005934CC"/>
    <w:rPr>
      <w:rFonts w:ascii="ＭＳ 明朝" w:eastAsia="ＭＳ 明朝" w:hAnsi="ＭＳ 明朝"/>
      <w:sz w:val="22"/>
    </w:rPr>
  </w:style>
  <w:style w:type="paragraph" w:styleId="a4">
    <w:name w:val="header"/>
    <w:basedOn w:val="a"/>
    <w:link w:val="a5"/>
    <w:uiPriority w:val="99"/>
    <w:unhideWhenUsed/>
    <w:rsid w:val="00567BD0"/>
    <w:pPr>
      <w:tabs>
        <w:tab w:val="center" w:pos="4252"/>
        <w:tab w:val="right" w:pos="8504"/>
      </w:tabs>
      <w:snapToGrid w:val="0"/>
    </w:pPr>
  </w:style>
  <w:style w:type="character" w:customStyle="1" w:styleId="a5">
    <w:name w:val="ヘッダー (文字)"/>
    <w:basedOn w:val="a0"/>
    <w:link w:val="a4"/>
    <w:uiPriority w:val="99"/>
    <w:rsid w:val="00567BD0"/>
    <w:rPr>
      <w:rFonts w:ascii="ＭＳ 明朝" w:eastAsia="ＭＳ 明朝"/>
      <w:sz w:val="22"/>
    </w:rPr>
  </w:style>
  <w:style w:type="paragraph" w:styleId="a6">
    <w:name w:val="footer"/>
    <w:basedOn w:val="a"/>
    <w:link w:val="a7"/>
    <w:uiPriority w:val="99"/>
    <w:unhideWhenUsed/>
    <w:rsid w:val="00567BD0"/>
    <w:pPr>
      <w:tabs>
        <w:tab w:val="center" w:pos="4252"/>
        <w:tab w:val="right" w:pos="8504"/>
      </w:tabs>
      <w:snapToGrid w:val="0"/>
    </w:pPr>
  </w:style>
  <w:style w:type="character" w:customStyle="1" w:styleId="a7">
    <w:name w:val="フッター (文字)"/>
    <w:basedOn w:val="a0"/>
    <w:link w:val="a6"/>
    <w:uiPriority w:val="99"/>
    <w:rsid w:val="00567BD0"/>
    <w:rPr>
      <w:rFonts w:ascii="ＭＳ 明朝" w:eastAsia="ＭＳ 明朝"/>
      <w:sz w:val="22"/>
    </w:rPr>
  </w:style>
  <w:style w:type="character" w:customStyle="1" w:styleId="30">
    <w:name w:val="見出し 3 (文字)"/>
    <w:basedOn w:val="a0"/>
    <w:link w:val="3"/>
    <w:uiPriority w:val="9"/>
    <w:rsid w:val="00567BD0"/>
    <w:rPr>
      <w:rFonts w:ascii="BIZ UDゴシック" w:eastAsia="BIZ UDゴシック" w:hAnsi="BIZ UDゴシック"/>
      <w:b/>
      <w:sz w:val="24"/>
    </w:rPr>
  </w:style>
  <w:style w:type="paragraph" w:customStyle="1" w:styleId="a8">
    <w:name w:val="【図】"/>
    <w:basedOn w:val="a"/>
    <w:link w:val="a9"/>
    <w:qFormat/>
    <w:rsid w:val="00567BD0"/>
    <w:pPr>
      <w:jc w:val="center"/>
    </w:pPr>
    <w:rPr>
      <w:rFonts w:ascii="ＭＳ ゴシック" w:eastAsia="ＭＳ ゴシック" w:hAnsi="ＭＳ ゴシック"/>
      <w:sz w:val="18"/>
    </w:rPr>
  </w:style>
  <w:style w:type="paragraph" w:styleId="aa">
    <w:name w:val="Balloon Text"/>
    <w:basedOn w:val="a"/>
    <w:link w:val="ab"/>
    <w:uiPriority w:val="99"/>
    <w:semiHidden/>
    <w:unhideWhenUsed/>
    <w:rsid w:val="005934CC"/>
    <w:rPr>
      <w:rFonts w:asciiTheme="majorHAnsi" w:eastAsiaTheme="majorEastAsia" w:hAnsiTheme="majorHAnsi" w:cstheme="majorBidi"/>
      <w:sz w:val="18"/>
      <w:szCs w:val="18"/>
    </w:rPr>
  </w:style>
  <w:style w:type="character" w:customStyle="1" w:styleId="a9">
    <w:name w:val="【図】 (文字)"/>
    <w:basedOn w:val="a0"/>
    <w:link w:val="a8"/>
    <w:rsid w:val="00567BD0"/>
    <w:rPr>
      <w:rFonts w:ascii="ＭＳ ゴシック" w:eastAsia="ＭＳ ゴシック" w:hAnsi="ＭＳ ゴシック"/>
      <w:sz w:val="18"/>
    </w:rPr>
  </w:style>
  <w:style w:type="character" w:customStyle="1" w:styleId="ab">
    <w:name w:val="吹き出し (文字)"/>
    <w:basedOn w:val="a0"/>
    <w:link w:val="aa"/>
    <w:uiPriority w:val="99"/>
    <w:semiHidden/>
    <w:rsid w:val="005934CC"/>
    <w:rPr>
      <w:rFonts w:asciiTheme="majorHAnsi" w:eastAsiaTheme="majorEastAsia" w:hAnsiTheme="majorHAnsi" w:cstheme="majorBidi"/>
      <w:sz w:val="18"/>
      <w:szCs w:val="18"/>
    </w:rPr>
  </w:style>
  <w:style w:type="paragraph" w:styleId="ac">
    <w:name w:val="List Paragraph"/>
    <w:basedOn w:val="a"/>
    <w:uiPriority w:val="34"/>
    <w:qFormat/>
    <w:rsid w:val="001D2B60"/>
    <w:pPr>
      <w:autoSpaceDE/>
      <w:autoSpaceDN/>
      <w:ind w:leftChars="400" w:left="840"/>
    </w:pPr>
    <w:rPr>
      <w:color w:val="000000" w:themeColor="text1"/>
      <w:sz w:val="21"/>
    </w:rPr>
  </w:style>
  <w:style w:type="paragraph" w:styleId="31">
    <w:name w:val="toc 3"/>
    <w:basedOn w:val="a"/>
    <w:next w:val="a"/>
    <w:autoRedefine/>
    <w:uiPriority w:val="39"/>
    <w:unhideWhenUsed/>
    <w:rsid w:val="00675EB0"/>
    <w:pPr>
      <w:ind w:leftChars="200" w:left="440"/>
    </w:pPr>
  </w:style>
  <w:style w:type="paragraph" w:styleId="13">
    <w:name w:val="toc 1"/>
    <w:basedOn w:val="a"/>
    <w:next w:val="a"/>
    <w:autoRedefine/>
    <w:uiPriority w:val="39"/>
    <w:unhideWhenUsed/>
    <w:rsid w:val="00C55840"/>
    <w:pPr>
      <w:spacing w:beforeLines="50" w:before="50"/>
    </w:pPr>
    <w:rPr>
      <w:rFonts w:ascii="ＭＳ ゴシック" w:eastAsia="ＭＳ ゴシック"/>
    </w:rPr>
  </w:style>
  <w:style w:type="paragraph" w:styleId="21">
    <w:name w:val="toc 2"/>
    <w:basedOn w:val="a"/>
    <w:next w:val="a"/>
    <w:autoRedefine/>
    <w:uiPriority w:val="39"/>
    <w:unhideWhenUsed/>
    <w:rsid w:val="00C55840"/>
    <w:pPr>
      <w:ind w:leftChars="100" w:left="220"/>
    </w:pPr>
    <w:rPr>
      <w:rFonts w:ascii="ＭＳ ゴシック" w:eastAsia="ＭＳ ゴシック"/>
    </w:rPr>
  </w:style>
  <w:style w:type="character" w:styleId="ad">
    <w:name w:val="Hyperlink"/>
    <w:basedOn w:val="a0"/>
    <w:uiPriority w:val="99"/>
    <w:unhideWhenUsed/>
    <w:rsid w:val="00675EB0"/>
    <w:rPr>
      <w:color w:val="0563C1" w:themeColor="hyperlink"/>
      <w:u w:val="single"/>
    </w:rPr>
  </w:style>
  <w:style w:type="character" w:customStyle="1" w:styleId="40">
    <w:name w:val="見出し 4 (文字)"/>
    <w:basedOn w:val="a0"/>
    <w:link w:val="4"/>
    <w:uiPriority w:val="9"/>
    <w:rsid w:val="00306095"/>
    <w:rPr>
      <w:rFonts w:ascii="ＭＳ 明朝" w:eastAsia="ＭＳ 明朝"/>
      <w:b/>
      <w:bCs/>
      <w:sz w:val="22"/>
    </w:rPr>
  </w:style>
  <w:style w:type="paragraph" w:styleId="Web">
    <w:name w:val="Normal (Web)"/>
    <w:basedOn w:val="a"/>
    <w:uiPriority w:val="99"/>
    <w:unhideWhenUsed/>
    <w:rsid w:val="000C1D49"/>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621449">
      <w:bodyDiv w:val="1"/>
      <w:marLeft w:val="0"/>
      <w:marRight w:val="0"/>
      <w:marTop w:val="0"/>
      <w:marBottom w:val="0"/>
      <w:divBdr>
        <w:top w:val="none" w:sz="0" w:space="0" w:color="auto"/>
        <w:left w:val="none" w:sz="0" w:space="0" w:color="auto"/>
        <w:bottom w:val="none" w:sz="0" w:space="0" w:color="auto"/>
        <w:right w:val="none" w:sz="0" w:space="0" w:color="auto"/>
      </w:divBdr>
    </w:div>
    <w:div w:id="12883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png"/><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pn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footer" Target="footer2.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png"/><Relationship Id="rId153"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png"/><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png"/><Relationship Id="rId154" Type="http://schemas.openxmlformats.org/officeDocument/2006/relationships/theme" Target="theme/theme1.xm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8EFCA-CFF2-4353-9878-83E03BBA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3611</Words>
  <Characters>20584</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三場　知香</cp:lastModifiedBy>
  <cp:revision>3</cp:revision>
  <cp:lastPrinted>2022-09-06T01:17:00Z</cp:lastPrinted>
  <dcterms:created xsi:type="dcterms:W3CDTF">2022-08-31T07:50:00Z</dcterms:created>
  <dcterms:modified xsi:type="dcterms:W3CDTF">2022-09-06T01:18:00Z</dcterms:modified>
</cp:coreProperties>
</file>