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7BF2" w14:textId="77777777" w:rsidR="00A272E0" w:rsidRDefault="00A272E0" w:rsidP="00521588">
      <w:pPr>
        <w:snapToGrid w:val="0"/>
        <w:spacing w:line="209" w:lineRule="auto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14:paraId="7A58AEDA" w14:textId="59A3BAA4" w:rsidR="00BA3431" w:rsidRPr="00A272E0" w:rsidRDefault="003E24C4" w:rsidP="00521588">
      <w:pPr>
        <w:snapToGrid w:val="0"/>
        <w:spacing w:line="209" w:lineRule="auto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令和５年度</w:t>
      </w:r>
      <w:r w:rsidR="007F2732" w:rsidRPr="00A272E0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大阪府ギャンブル等依存症対策推進会議</w:t>
      </w:r>
    </w:p>
    <w:p w14:paraId="3738ED63" w14:textId="77777777" w:rsidR="00521588" w:rsidRDefault="00521588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14:paraId="1DF7C31D" w14:textId="77777777"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14:paraId="64073933" w14:textId="77777777" w:rsidR="005E4D24" w:rsidRDefault="007F2732" w:rsidP="005E4D24">
      <w:pPr>
        <w:snapToGrid w:val="0"/>
        <w:spacing w:line="209" w:lineRule="auto"/>
        <w:ind w:firstLineChars="1500" w:firstLine="315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◇日時：令和</w:t>
      </w:r>
      <w:r w:rsidR="003E24C4">
        <w:rPr>
          <w:rFonts w:ascii="メイリオ" w:eastAsia="メイリオ" w:hAnsi="メイリオ" w:cs="メイリオ" w:hint="eastAsia"/>
        </w:rPr>
        <w:t>６</w:t>
      </w:r>
      <w:r>
        <w:rPr>
          <w:rFonts w:ascii="メイリオ" w:eastAsia="メイリオ" w:hAnsi="メイリオ" w:cs="メイリオ" w:hint="eastAsia"/>
        </w:rPr>
        <w:t>年</w:t>
      </w:r>
      <w:r w:rsidR="003E24C4">
        <w:rPr>
          <w:rFonts w:ascii="メイリオ" w:eastAsia="メイリオ" w:hAnsi="メイリオ" w:cs="メイリオ" w:hint="eastAsia"/>
        </w:rPr>
        <w:t>３</w:t>
      </w:r>
      <w:r>
        <w:rPr>
          <w:rFonts w:ascii="メイリオ" w:eastAsia="メイリオ" w:hAnsi="メイリオ" w:cs="メイリオ" w:hint="eastAsia"/>
        </w:rPr>
        <w:t>月</w:t>
      </w:r>
      <w:r w:rsidR="003E24C4">
        <w:rPr>
          <w:rFonts w:ascii="メイリオ" w:eastAsia="メイリオ" w:hAnsi="メイリオ" w:cs="メイリオ" w:hint="eastAsia"/>
        </w:rPr>
        <w:t>21</w:t>
      </w:r>
      <w:r>
        <w:rPr>
          <w:rFonts w:ascii="メイリオ" w:eastAsia="メイリオ" w:hAnsi="メイリオ" w:cs="メイリオ" w:hint="eastAsia"/>
        </w:rPr>
        <w:t>日（</w:t>
      </w:r>
      <w:r w:rsidR="003E24C4">
        <w:rPr>
          <w:rFonts w:ascii="メイリオ" w:eastAsia="メイリオ" w:hAnsi="メイリオ" w:cs="メイリオ" w:hint="eastAsia"/>
        </w:rPr>
        <w:t>木</w:t>
      </w:r>
      <w:r>
        <w:rPr>
          <w:rFonts w:ascii="メイリオ" w:eastAsia="メイリオ" w:hAnsi="メイリオ" w:cs="メイリオ" w:hint="eastAsia"/>
        </w:rPr>
        <w:t>）　午</w:t>
      </w:r>
      <w:r w:rsidR="003E24C4">
        <w:rPr>
          <w:rFonts w:ascii="メイリオ" w:eastAsia="メイリオ" w:hAnsi="メイリオ" w:cs="メイリオ" w:hint="eastAsia"/>
        </w:rPr>
        <w:t>前10</w:t>
      </w:r>
      <w:r>
        <w:rPr>
          <w:rFonts w:ascii="メイリオ" w:eastAsia="メイリオ" w:hAnsi="メイリオ" w:cs="メイリオ" w:hint="eastAsia"/>
        </w:rPr>
        <w:t>時から</w:t>
      </w:r>
    </w:p>
    <w:p w14:paraId="676BDCEC" w14:textId="1C898D87" w:rsidR="007F2732" w:rsidRDefault="007F2732" w:rsidP="005E4D24">
      <w:pPr>
        <w:snapToGrid w:val="0"/>
        <w:spacing w:line="209" w:lineRule="auto"/>
        <w:ind w:firstLineChars="1500" w:firstLine="315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◇場所：</w:t>
      </w:r>
      <w:r w:rsidR="00D77C65">
        <w:rPr>
          <w:rFonts w:ascii="HG丸ｺﾞｼｯｸM-PRO" w:eastAsia="HG丸ｺﾞｼｯｸM-PRO" w:hAnsi="HG丸ｺﾞｼｯｸM-PRO" w:hint="eastAsia"/>
          <w:szCs w:val="21"/>
        </w:rPr>
        <w:t>國民</w:t>
      </w:r>
      <w:r w:rsidR="00467368">
        <w:rPr>
          <w:rFonts w:ascii="HG丸ｺﾞｼｯｸM-PRO" w:eastAsia="HG丸ｺﾞｼｯｸM-PRO" w:hAnsi="HG丸ｺﾞｼｯｸM-PRO" w:hint="eastAsia"/>
          <w:szCs w:val="21"/>
        </w:rPr>
        <w:t>會館武藤記念ホール</w:t>
      </w:r>
      <w:r w:rsidR="003261E0">
        <w:rPr>
          <w:rFonts w:ascii="HG丸ｺﾞｼｯｸM-PRO" w:eastAsia="HG丸ｺﾞｼｯｸM-PRO" w:hAnsi="HG丸ｺﾞｼｯｸM-PRO" w:hint="eastAsia"/>
          <w:szCs w:val="21"/>
        </w:rPr>
        <w:t xml:space="preserve">　大ホール</w:t>
      </w:r>
    </w:p>
    <w:p w14:paraId="30074837" w14:textId="77777777"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14:paraId="226A30D6" w14:textId="77777777"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14:paraId="5EE046D3" w14:textId="77777777" w:rsidR="007F2732" w:rsidRDefault="007F2732" w:rsidP="007F2732">
      <w:pPr>
        <w:snapToGrid w:val="0"/>
        <w:spacing w:line="209" w:lineRule="auto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次　第</w:t>
      </w:r>
    </w:p>
    <w:p w14:paraId="5D09F89F" w14:textId="77777777"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14:paraId="6293E226" w14:textId="77777777"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１　開会</w:t>
      </w:r>
    </w:p>
    <w:p w14:paraId="5E57A558" w14:textId="77777777"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14:paraId="33F1C4DD" w14:textId="48769690" w:rsidR="007F2732" w:rsidRDefault="007F2732" w:rsidP="00E105FE">
      <w:pPr>
        <w:snapToGrid w:val="0"/>
        <w:spacing w:line="209" w:lineRule="auto"/>
        <w:ind w:left="1680" w:hangingChars="800" w:hanging="168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２　議事</w:t>
      </w:r>
      <w:r w:rsidR="00E105FE">
        <w:rPr>
          <w:rFonts w:ascii="メイリオ" w:eastAsia="メイリオ" w:hAnsi="メイリオ" w:cs="メイリオ" w:hint="eastAsia"/>
        </w:rPr>
        <w:t xml:space="preserve">　　</w:t>
      </w:r>
      <w:r w:rsidR="00F55CC6" w:rsidRPr="00F55CC6">
        <w:rPr>
          <w:rFonts w:ascii="メイリオ" w:eastAsia="メイリオ" w:hAnsi="メイリオ" w:cs="メイリオ" w:hint="eastAsia"/>
        </w:rPr>
        <w:t>「第２期大阪府ギャンブル等依存症対策推進計画」に基づく</w:t>
      </w:r>
      <w:r w:rsidR="00F55CC6">
        <w:rPr>
          <w:rFonts w:ascii="メイリオ" w:eastAsia="メイリオ" w:hAnsi="メイリオ" w:cs="メイリオ"/>
        </w:rPr>
        <w:br/>
      </w:r>
      <w:r w:rsidR="00F55CC6" w:rsidRPr="00F55CC6">
        <w:rPr>
          <w:rFonts w:ascii="メイリオ" w:eastAsia="メイリオ" w:hAnsi="メイリオ" w:cs="メイリオ" w:hint="eastAsia"/>
        </w:rPr>
        <w:t>令和５年度</w:t>
      </w:r>
      <w:r w:rsidR="00783BDD">
        <w:rPr>
          <w:rFonts w:ascii="メイリオ" w:eastAsia="メイリオ" w:hAnsi="メイリオ" w:cs="メイリオ" w:hint="eastAsia"/>
        </w:rPr>
        <w:t>施策の実施状況</w:t>
      </w:r>
      <w:r w:rsidR="00F55CC6" w:rsidRPr="00F55CC6">
        <w:rPr>
          <w:rFonts w:ascii="メイリオ" w:eastAsia="メイリオ" w:hAnsi="メイリオ" w:cs="メイリオ" w:hint="eastAsia"/>
        </w:rPr>
        <w:t>評価（案）について</w:t>
      </w:r>
    </w:p>
    <w:p w14:paraId="5D1A1F03" w14:textId="66919509" w:rsidR="009828AE" w:rsidRDefault="009828AE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14:paraId="4E248FEE" w14:textId="197F4B8A" w:rsidR="007F2732" w:rsidRDefault="00E105FE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３　報告　　</w:t>
      </w:r>
      <w:r w:rsidR="00F55CC6" w:rsidRPr="00F55CC6">
        <w:rPr>
          <w:rFonts w:ascii="メイリオ" w:eastAsia="メイリオ" w:hAnsi="メイリオ" w:cs="メイリオ" w:hint="eastAsia"/>
        </w:rPr>
        <w:t>「第２回（仮称）大阪依存症センター機能検討会議」</w:t>
      </w:r>
      <w:r w:rsidR="00CE1390">
        <w:rPr>
          <w:rFonts w:ascii="メイリオ" w:eastAsia="メイリオ" w:hAnsi="メイリオ" w:cs="メイリオ" w:hint="eastAsia"/>
        </w:rPr>
        <w:t>について</w:t>
      </w:r>
    </w:p>
    <w:p w14:paraId="6BB26F21" w14:textId="77777777" w:rsidR="00CE1390" w:rsidRDefault="00CE1390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14:paraId="7DE80C05" w14:textId="77777777" w:rsidR="00E105FE" w:rsidRDefault="00E105FE" w:rsidP="00E105FE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14:paraId="367FFB53" w14:textId="50DBCBCD" w:rsidR="00CE1390" w:rsidRDefault="00E105FE" w:rsidP="00E105FE">
      <w:pPr>
        <w:snapToGrid w:val="0"/>
        <w:spacing w:line="209" w:lineRule="auto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４　</w:t>
      </w:r>
      <w:r w:rsidR="0084411F">
        <w:rPr>
          <w:rFonts w:ascii="メイリオ" w:eastAsia="メイリオ" w:hAnsi="メイリオ" w:cs="メイリオ" w:hint="eastAsia"/>
        </w:rPr>
        <w:t>その他</w:t>
      </w:r>
    </w:p>
    <w:p w14:paraId="66D971DF" w14:textId="77777777" w:rsidR="007F2732" w:rsidRPr="00CE1390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14:paraId="3EF2663B" w14:textId="53192667" w:rsidR="007F2732" w:rsidRDefault="00AC2DE7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B454D" wp14:editId="4FF268F8">
                <wp:simplePos x="0" y="0"/>
                <wp:positionH relativeFrom="column">
                  <wp:posOffset>-20955</wp:posOffset>
                </wp:positionH>
                <wp:positionV relativeFrom="paragraph">
                  <wp:posOffset>229235</wp:posOffset>
                </wp:positionV>
                <wp:extent cx="5457825" cy="3820160"/>
                <wp:effectExtent l="0" t="0" r="28575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382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347B8A3" w14:textId="77777777" w:rsidR="006070B0" w:rsidRDefault="006070B0" w:rsidP="0098316C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070B0">
                              <w:rPr>
                                <w:rFonts w:ascii="メイリオ" w:eastAsia="メイリオ" w:hAnsi="メイリオ" w:cs="メイリオ" w:hint="eastAsia"/>
                              </w:rPr>
                              <w:t>【配布資料】</w:t>
                            </w:r>
                          </w:p>
                          <w:p w14:paraId="418303EE" w14:textId="77777777" w:rsidR="00DE5792" w:rsidRDefault="00DE5792" w:rsidP="0098316C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・</w:t>
                            </w:r>
                            <w:r w:rsidRPr="00F55CC6">
                              <w:rPr>
                                <w:rFonts w:ascii="メイリオ" w:eastAsia="メイリオ" w:hAnsi="メイリオ" w:cs="メイリオ"/>
                                <w:spacing w:val="105"/>
                                <w:kern w:val="0"/>
                                <w:fitText w:val="1050" w:id="-1473990911"/>
                              </w:rPr>
                              <w:t>配席</w:t>
                            </w:r>
                            <w:r w:rsidRPr="00F55CC6">
                              <w:rPr>
                                <w:rFonts w:ascii="メイリオ" w:eastAsia="メイリオ" w:hAnsi="メイリオ" w:cs="メイリオ"/>
                                <w:kern w:val="0"/>
                                <w:fitText w:val="1050" w:id="-1473990911"/>
                              </w:rPr>
                              <w:t>図</w:t>
                            </w:r>
                          </w:p>
                          <w:p w14:paraId="5A3A9C93" w14:textId="77777777" w:rsidR="00D237F1" w:rsidRDefault="00D237F1" w:rsidP="0098316C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</w:pPr>
                            <w:r w:rsidRPr="006070B0">
                              <w:rPr>
                                <w:rFonts w:ascii="メイリオ" w:eastAsia="メイリオ" w:hAnsi="メイリオ" w:cs="メイリオ" w:hint="eastAsia"/>
                              </w:rPr>
                              <w:t>・</w:t>
                            </w:r>
                            <w:r w:rsidRPr="00F55CC6">
                              <w:rPr>
                                <w:rFonts w:ascii="メイリオ" w:eastAsia="メイリオ" w:hAnsi="メイリオ" w:cs="メイリオ" w:hint="eastAsia"/>
                                <w:spacing w:val="35"/>
                                <w:kern w:val="0"/>
                                <w:fitText w:val="1050" w:id="-1473614848"/>
                              </w:rPr>
                              <w:t>委員名</w:t>
                            </w:r>
                            <w:r w:rsidRPr="00F55CC6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fitText w:val="1050" w:id="-1473614848"/>
                              </w:rPr>
                              <w:t>簿</w:t>
                            </w:r>
                          </w:p>
                          <w:p w14:paraId="15958873" w14:textId="77777777" w:rsidR="00A77791" w:rsidRPr="00B86AC0" w:rsidRDefault="00A77791" w:rsidP="0098316C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24A05D79" w14:textId="77777777" w:rsidR="006070B0" w:rsidRPr="006070B0" w:rsidRDefault="006070B0" w:rsidP="0098316C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070B0">
                              <w:rPr>
                                <w:rFonts w:ascii="メイリオ" w:eastAsia="メイリオ" w:hAnsi="メイリオ" w:cs="メイリオ" w:hint="eastAsia"/>
                              </w:rPr>
                              <w:t>＜説明資料＞</w:t>
                            </w:r>
                          </w:p>
                          <w:p w14:paraId="230606CF" w14:textId="77777777" w:rsidR="00783BDD" w:rsidRPr="00783BDD" w:rsidRDefault="00FE55E7" w:rsidP="00783BDD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="0084411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="0084411F">
                              <w:rPr>
                                <w:rFonts w:ascii="メイリオ" w:eastAsia="メイリオ" w:hAnsi="メイリオ" w:cs="メイリオ"/>
                              </w:rPr>
                              <w:t xml:space="preserve">　</w:t>
                            </w:r>
                            <w:r w:rsidR="006070B0" w:rsidRPr="00AC2DE7">
                              <w:rPr>
                                <w:rFonts w:ascii="メイリオ" w:eastAsia="メイリオ" w:hAnsi="メイリオ" w:cs="メイリオ" w:hint="eastAsia"/>
                                <w:spacing w:val="28"/>
                                <w:kern w:val="0"/>
                                <w:fitText w:val="1050" w:id="-1019026944"/>
                              </w:rPr>
                              <w:t>資料１</w:t>
                            </w:r>
                            <w:r w:rsidR="00AC2DE7" w:rsidRPr="00AC2DE7">
                              <w:rPr>
                                <w:rFonts w:ascii="メイリオ" w:eastAsia="メイリオ" w:hAnsi="メイリオ" w:cs="メイリオ" w:hint="eastAsia"/>
                                <w:spacing w:val="28"/>
                                <w:kern w:val="0"/>
                                <w:fitText w:val="1050" w:id="-1019026944"/>
                              </w:rPr>
                              <w:t>-</w:t>
                            </w:r>
                            <w:r w:rsidR="00AC2DE7" w:rsidRPr="00AC2DE7">
                              <w:rPr>
                                <w:rFonts w:ascii="メイリオ" w:eastAsia="メイリオ" w:hAnsi="メイリオ" w:cs="メイリオ" w:hint="eastAsia"/>
                                <w:spacing w:val="2"/>
                                <w:kern w:val="0"/>
                                <w:fitText w:val="1050" w:id="-1019026944"/>
                              </w:rPr>
                              <w:t>1</w:t>
                            </w:r>
                            <w:r w:rsidR="0084411F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 xml:space="preserve">　　</w:t>
                            </w:r>
                            <w:r w:rsidR="00783BDD" w:rsidRPr="00783BDD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「第２期大阪府ギャンブル等依存症対策推進計画」に基づく</w:t>
                            </w:r>
                          </w:p>
                          <w:p w14:paraId="4640452D" w14:textId="393FFEA7" w:rsidR="00AC2DE7" w:rsidRDefault="00783BDD" w:rsidP="00783BDD">
                            <w:pPr>
                              <w:spacing w:line="320" w:lineRule="exact"/>
                              <w:ind w:leftChars="1080" w:left="2268"/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</w:pPr>
                            <w:r w:rsidRPr="00783BDD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令和５年度施策の実施状況評価（案）</w:t>
                            </w:r>
                          </w:p>
                          <w:p w14:paraId="0453A80D" w14:textId="3F3C5E87" w:rsidR="00AC2DE7" w:rsidRPr="00AC2DE7" w:rsidRDefault="00AC2DE7" w:rsidP="00AC2DE7">
                            <w:pPr>
                              <w:tabs>
                                <w:tab w:val="left" w:pos="2127"/>
                              </w:tabs>
                              <w:spacing w:line="320" w:lineRule="exact"/>
                              <w:ind w:leftChars="300" w:left="630"/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</w:pPr>
                            <w:r w:rsidRPr="00AC2DE7">
                              <w:rPr>
                                <w:rFonts w:ascii="メイリオ" w:eastAsia="メイリオ" w:hAnsi="メイリオ" w:cs="メイリオ" w:hint="eastAsia"/>
                                <w:spacing w:val="28"/>
                                <w:kern w:val="0"/>
                                <w:fitText w:val="1050" w:id="-1019026943"/>
                              </w:rPr>
                              <w:t>資料１-</w:t>
                            </w:r>
                            <w:r w:rsidRPr="00AC2DE7">
                              <w:rPr>
                                <w:rFonts w:ascii="メイリオ" w:eastAsia="メイリオ" w:hAnsi="メイリオ" w:cs="メイリオ" w:hint="eastAsia"/>
                                <w:spacing w:val="2"/>
                                <w:kern w:val="0"/>
                                <w:fitText w:val="1050" w:id="-1019026943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 xml:space="preserve">　　 </w:t>
                            </w:r>
                            <w:r w:rsidR="00783BDD" w:rsidRPr="00783BDD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令和５年度施策の実施状況評価（案）の概要</w:t>
                            </w:r>
                          </w:p>
                          <w:p w14:paraId="511C8564" w14:textId="0A6177BB" w:rsidR="00AD5BDD" w:rsidRDefault="00B66EF4" w:rsidP="0098316C">
                            <w:pPr>
                              <w:tabs>
                                <w:tab w:val="left" w:pos="2127"/>
                              </w:tabs>
                              <w:spacing w:line="320" w:lineRule="exact"/>
                              <w:ind w:leftChars="306" w:left="643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C2DE7">
                              <w:rPr>
                                <w:rFonts w:ascii="メイリオ" w:eastAsia="メイリオ" w:hAnsi="メイリオ" w:cs="メイリオ" w:hint="eastAsia"/>
                                <w:spacing w:val="99"/>
                                <w:kern w:val="0"/>
                                <w:fitText w:val="1050" w:id="-1019561983"/>
                              </w:rPr>
                              <w:t>資料</w:t>
                            </w:r>
                            <w:r w:rsidRPr="00AC2DE7">
                              <w:rPr>
                                <w:rFonts w:ascii="メイリオ" w:eastAsia="メイリオ" w:hAnsi="メイリオ" w:cs="メイリオ" w:hint="eastAsia"/>
                                <w:spacing w:val="2"/>
                                <w:kern w:val="0"/>
                                <w:fitText w:val="1050" w:id="-1019561983"/>
                              </w:rPr>
                              <w:t>2</w:t>
                            </w:r>
                            <w:r w:rsidR="00E30D3D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ab/>
                            </w:r>
                            <w:r w:rsidR="00AC51F6" w:rsidRPr="00AC51F6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「第２回（仮称）大阪依存症センター機能検討会議」の報告</w:t>
                            </w:r>
                          </w:p>
                          <w:p w14:paraId="0EDFAA6B" w14:textId="77777777" w:rsidR="00A77791" w:rsidRPr="006070B0" w:rsidRDefault="00A77791" w:rsidP="0098316C">
                            <w:pPr>
                              <w:tabs>
                                <w:tab w:val="left" w:pos="2127"/>
                              </w:tabs>
                              <w:spacing w:line="320" w:lineRule="exact"/>
                              <w:ind w:leftChars="306" w:left="643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3599755B" w14:textId="77777777" w:rsidR="006070B0" w:rsidRPr="006070B0" w:rsidRDefault="006070B0" w:rsidP="0098316C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070B0">
                              <w:rPr>
                                <w:rFonts w:ascii="メイリオ" w:eastAsia="メイリオ" w:hAnsi="メイリオ" w:cs="メイリオ" w:hint="eastAsia"/>
                              </w:rPr>
                              <w:t>＜その他配布資料＞</w:t>
                            </w:r>
                          </w:p>
                          <w:p w14:paraId="5B37FD86" w14:textId="77777777" w:rsidR="006070B0" w:rsidRDefault="006070B0" w:rsidP="0098316C">
                            <w:pPr>
                              <w:tabs>
                                <w:tab w:val="left" w:pos="2127"/>
                              </w:tabs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070B0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　</w:t>
                            </w:r>
                            <w:r w:rsidRPr="00AD5BDD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fitText w:val="1050" w:id="-1473991936"/>
                              </w:rPr>
                              <w:t>参考資料１</w:t>
                            </w:r>
                            <w:r w:rsidR="00E30D3D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D21AA7">
                              <w:rPr>
                                <w:rFonts w:ascii="メイリオ" w:eastAsia="メイリオ" w:hAnsi="メイリオ" w:cs="メイリオ" w:hint="eastAsia"/>
                              </w:rPr>
                              <w:t>大阪府ギャンブル等依存症対策</w:t>
                            </w:r>
                            <w:r w:rsidR="00D21AA7">
                              <w:rPr>
                                <w:rFonts w:ascii="メイリオ" w:eastAsia="メイリオ" w:hAnsi="メイリオ" w:cs="メイリオ"/>
                              </w:rPr>
                              <w:t>基本条例</w:t>
                            </w:r>
                          </w:p>
                          <w:p w14:paraId="0E05D2E0" w14:textId="77777777" w:rsidR="00D21AA7" w:rsidRDefault="00D21AA7" w:rsidP="00D21AA7">
                            <w:pPr>
                              <w:tabs>
                                <w:tab w:val="left" w:pos="2127"/>
                              </w:tabs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070B0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　</w:t>
                            </w:r>
                            <w:r w:rsidRPr="00D22FE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fitText w:val="1050" w:id="-1416930816"/>
                              </w:rPr>
                              <w:t>参考資料</w:t>
                            </w:r>
                            <w:r w:rsidRPr="00D22FE3">
                              <w:rPr>
                                <w:rFonts w:ascii="メイリオ" w:eastAsia="メイリオ" w:hAnsi="メイリオ" w:cs="メイリオ"/>
                                <w:kern w:val="0"/>
                                <w:fitText w:val="1050" w:id="-1416930816"/>
                              </w:rPr>
                              <w:t>２</w:t>
                            </w:r>
                            <w:r w:rsidR="00D22FE3" w:rsidRPr="00D22FE3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ab/>
                            </w:r>
                            <w:r w:rsidR="00D22FE3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>大阪</w:t>
                            </w:r>
                            <w:r w:rsidR="00D22FE3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府</w:t>
                            </w:r>
                            <w:r w:rsidRPr="00337BD1">
                              <w:rPr>
                                <w:rFonts w:ascii="メイリオ" w:eastAsia="メイリオ" w:hAnsi="メイリオ" w:cs="メイリオ" w:hint="eastAsia"/>
                              </w:rPr>
                              <w:t>ギャンブル等依存症対策推進会議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規則</w:t>
                            </w:r>
                          </w:p>
                          <w:p w14:paraId="58B55014" w14:textId="7A02647D" w:rsidR="0037641A" w:rsidRDefault="00E30D3D" w:rsidP="0084411F">
                            <w:pPr>
                              <w:tabs>
                                <w:tab w:val="left" w:pos="2127"/>
                              </w:tabs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　参考資料</w:t>
                            </w:r>
                            <w:r w:rsidR="00D21AA7">
                              <w:rPr>
                                <w:rFonts w:ascii="メイリオ" w:eastAsia="メイリオ" w:hAnsi="メイリオ" w:cs="メイリオ"/>
                              </w:rPr>
                              <w:t>３</w:t>
                            </w:r>
                            <w:r w:rsidR="00D22FE3">
                              <w:rPr>
                                <w:rFonts w:ascii="メイリオ" w:eastAsia="メイリオ" w:hAnsi="メイリオ" w:cs="メイリオ"/>
                              </w:rPr>
                              <w:tab/>
                            </w:r>
                            <w:r w:rsidR="00B3562A">
                              <w:rPr>
                                <w:rFonts w:ascii="メイリオ" w:eastAsia="メイリオ" w:hAnsi="メイリオ" w:cs="メイリオ" w:hint="eastAsia"/>
                              </w:rPr>
                              <w:t>第</w:t>
                            </w:r>
                            <w:r w:rsidR="00AC51F6">
                              <w:rPr>
                                <w:rFonts w:ascii="メイリオ" w:eastAsia="メイリオ" w:hAnsi="メイリオ" w:cs="メイリオ" w:hint="eastAsia"/>
                              </w:rPr>
                              <w:t>２</w:t>
                            </w:r>
                            <w:r w:rsidR="00337BD1" w:rsidRPr="00337BD1">
                              <w:rPr>
                                <w:rFonts w:ascii="メイリオ" w:eastAsia="メイリオ" w:hAnsi="メイリオ" w:cs="メイリオ" w:hint="eastAsia"/>
                              </w:rPr>
                              <w:t>期大阪府ギャンブル等依存症対策推進計画</w:t>
                            </w:r>
                          </w:p>
                          <w:p w14:paraId="48D5FBD5" w14:textId="143ECCCC" w:rsidR="00AC2DE7" w:rsidRDefault="00AC2DE7" w:rsidP="001540A5">
                            <w:pPr>
                              <w:tabs>
                                <w:tab w:val="left" w:pos="2127"/>
                              </w:tabs>
                              <w:spacing w:line="320" w:lineRule="exact"/>
                              <w:ind w:leftChars="300" w:left="63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参考資料4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ab/>
                            </w:r>
                            <w:r w:rsidR="001540A5" w:rsidRPr="001540A5">
                              <w:rPr>
                                <w:rFonts w:ascii="メイリオ" w:eastAsia="メイリオ" w:hAnsi="メイリオ" w:cs="メイリオ" w:hint="eastAsia"/>
                              </w:rPr>
                              <w:t>令和5年度府民の「健康と生活に関する調査」結果概要</w:t>
                            </w:r>
                          </w:p>
                          <w:p w14:paraId="42FB378F" w14:textId="145A95AA" w:rsidR="00B66EF4" w:rsidRPr="0037641A" w:rsidRDefault="00B66EF4" w:rsidP="00B66EF4">
                            <w:pPr>
                              <w:tabs>
                                <w:tab w:val="left" w:pos="2127"/>
                              </w:tabs>
                              <w:spacing w:line="320" w:lineRule="exact"/>
                              <w:ind w:leftChars="300" w:left="2100" w:hangingChars="700" w:hanging="147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参考資料</w:t>
                            </w:r>
                            <w:r w:rsidR="00AC2DE7">
                              <w:rPr>
                                <w:rFonts w:ascii="メイリオ" w:eastAsia="メイリオ" w:hAnsi="メイリオ" w:cs="メイリオ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ab/>
                            </w:r>
                            <w:r w:rsidRPr="00B66EF4">
                              <w:rPr>
                                <w:rFonts w:ascii="メイリオ" w:eastAsia="メイリオ" w:hAnsi="メイリオ" w:cs="メイリオ" w:hint="eastAsia"/>
                              </w:rPr>
                              <w:t>第２期大阪府ギャンブル等依存症対策推進計画に</w:t>
                            </w:r>
                            <w:r w:rsidR="00783BDD">
                              <w:rPr>
                                <w:rFonts w:ascii="メイリオ" w:eastAsia="メイリオ" w:hAnsi="メイリオ" w:cs="メイリオ" w:hint="eastAsia"/>
                              </w:rPr>
                              <w:t>基づく施策の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br/>
                            </w:r>
                            <w:r w:rsidRPr="00B66EF4">
                              <w:rPr>
                                <w:rFonts w:ascii="メイリオ" w:eastAsia="メイリオ" w:hAnsi="メイリオ" w:cs="メイリオ" w:hint="eastAsia"/>
                              </w:rPr>
                              <w:t>具体的取組み（令和５年度実績）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B45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65pt;margin-top:18.05pt;width:429.75pt;height:30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" fillcolor="white [3201]" strokeweight=".5pt">
                <v:stroke dashstyle="1 1"/>
                <v:textbox>
                  <w:txbxContent>
                    <w:p w14:paraId="1347B8A3" w14:textId="77777777" w:rsidR="006070B0" w:rsidRDefault="006070B0" w:rsidP="0098316C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6070B0">
                        <w:rPr>
                          <w:rFonts w:ascii="メイリオ" w:eastAsia="メイリオ" w:hAnsi="メイリオ" w:cs="メイリオ" w:hint="eastAsia"/>
                        </w:rPr>
                        <w:t>【配布資料】</w:t>
                      </w:r>
                    </w:p>
                    <w:p w14:paraId="418303EE" w14:textId="77777777" w:rsidR="00DE5792" w:rsidRDefault="00DE5792" w:rsidP="0098316C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kern w:val="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・</w:t>
                      </w:r>
                      <w:r w:rsidRPr="00F55CC6">
                        <w:rPr>
                          <w:rFonts w:ascii="メイリオ" w:eastAsia="メイリオ" w:hAnsi="メイリオ" w:cs="メイリオ"/>
                          <w:spacing w:val="105"/>
                          <w:kern w:val="0"/>
                          <w:fitText w:val="1050" w:id="-1473990911"/>
                        </w:rPr>
                        <w:t>配席</w:t>
                      </w:r>
                      <w:r w:rsidRPr="00F55CC6">
                        <w:rPr>
                          <w:rFonts w:ascii="メイリオ" w:eastAsia="メイリオ" w:hAnsi="メイリオ" w:cs="メイリオ"/>
                          <w:kern w:val="0"/>
                          <w:fitText w:val="1050" w:id="-1473990911"/>
                        </w:rPr>
                        <w:t>図</w:t>
                      </w:r>
                    </w:p>
                    <w:p w14:paraId="5A3A9C93" w14:textId="77777777" w:rsidR="00D237F1" w:rsidRDefault="00D237F1" w:rsidP="0098316C">
                      <w:pPr>
                        <w:spacing w:line="32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  <w:kern w:val="0"/>
                        </w:rPr>
                      </w:pPr>
                      <w:r w:rsidRPr="006070B0">
                        <w:rPr>
                          <w:rFonts w:ascii="メイリオ" w:eastAsia="メイリオ" w:hAnsi="メイリオ" w:cs="メイリオ" w:hint="eastAsia"/>
                        </w:rPr>
                        <w:t>・</w:t>
                      </w:r>
                      <w:r w:rsidRPr="00F55CC6">
                        <w:rPr>
                          <w:rFonts w:ascii="メイリオ" w:eastAsia="メイリオ" w:hAnsi="メイリオ" w:cs="メイリオ" w:hint="eastAsia"/>
                          <w:spacing w:val="35"/>
                          <w:kern w:val="0"/>
                          <w:fitText w:val="1050" w:id="-1473614848"/>
                        </w:rPr>
                        <w:t>委員名</w:t>
                      </w:r>
                      <w:r w:rsidRPr="00F55CC6">
                        <w:rPr>
                          <w:rFonts w:ascii="メイリオ" w:eastAsia="メイリオ" w:hAnsi="メイリオ" w:cs="メイリオ" w:hint="eastAsia"/>
                          <w:kern w:val="0"/>
                          <w:fitText w:val="1050" w:id="-1473614848"/>
                        </w:rPr>
                        <w:t>簿</w:t>
                      </w:r>
                    </w:p>
                    <w:p w14:paraId="15958873" w14:textId="77777777" w:rsidR="00A77791" w:rsidRPr="00B86AC0" w:rsidRDefault="00A77791" w:rsidP="0098316C">
                      <w:pPr>
                        <w:spacing w:line="32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24A05D79" w14:textId="77777777" w:rsidR="006070B0" w:rsidRPr="006070B0" w:rsidRDefault="006070B0" w:rsidP="0098316C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6070B0">
                        <w:rPr>
                          <w:rFonts w:ascii="メイリオ" w:eastAsia="メイリオ" w:hAnsi="メイリオ" w:cs="メイリオ" w:hint="eastAsia"/>
                        </w:rPr>
                        <w:t>＜説明資料＞</w:t>
                      </w:r>
                    </w:p>
                    <w:p w14:paraId="230606CF" w14:textId="77777777" w:rsidR="00783BDD" w:rsidRPr="00783BDD" w:rsidRDefault="00FE55E7" w:rsidP="00783BDD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kern w:val="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="0084411F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="0084411F">
                        <w:rPr>
                          <w:rFonts w:ascii="メイリオ" w:eastAsia="メイリオ" w:hAnsi="メイリオ" w:cs="メイリオ"/>
                        </w:rPr>
                        <w:t xml:space="preserve">　</w:t>
                      </w:r>
                      <w:r w:rsidR="006070B0" w:rsidRPr="00AC2DE7">
                        <w:rPr>
                          <w:rFonts w:ascii="メイリオ" w:eastAsia="メイリオ" w:hAnsi="メイリオ" w:cs="メイリオ" w:hint="eastAsia"/>
                          <w:spacing w:val="28"/>
                          <w:kern w:val="0"/>
                          <w:fitText w:val="1050" w:id="-1019026944"/>
                        </w:rPr>
                        <w:t>資料１</w:t>
                      </w:r>
                      <w:r w:rsidR="00AC2DE7" w:rsidRPr="00AC2DE7">
                        <w:rPr>
                          <w:rFonts w:ascii="メイリオ" w:eastAsia="メイリオ" w:hAnsi="メイリオ" w:cs="メイリオ" w:hint="eastAsia"/>
                          <w:spacing w:val="28"/>
                          <w:kern w:val="0"/>
                          <w:fitText w:val="1050" w:id="-1019026944"/>
                        </w:rPr>
                        <w:t>-</w:t>
                      </w:r>
                      <w:r w:rsidR="00AC2DE7" w:rsidRPr="00AC2DE7">
                        <w:rPr>
                          <w:rFonts w:ascii="メイリオ" w:eastAsia="メイリオ" w:hAnsi="メイリオ" w:cs="メイリオ" w:hint="eastAsia"/>
                          <w:spacing w:val="2"/>
                          <w:kern w:val="0"/>
                          <w:fitText w:val="1050" w:id="-1019026944"/>
                        </w:rPr>
                        <w:t>1</w:t>
                      </w:r>
                      <w:r w:rsidR="0084411F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 xml:space="preserve">　　</w:t>
                      </w:r>
                      <w:r w:rsidR="00783BDD" w:rsidRPr="00783BDD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「第２期大阪府ギャンブル等依存症対策推進計画」に基づく</w:t>
                      </w:r>
                    </w:p>
                    <w:p w14:paraId="4640452D" w14:textId="393FFEA7" w:rsidR="00AC2DE7" w:rsidRDefault="00783BDD" w:rsidP="00783BDD">
                      <w:pPr>
                        <w:spacing w:line="320" w:lineRule="exact"/>
                        <w:ind w:leftChars="1080" w:left="2268"/>
                        <w:rPr>
                          <w:rFonts w:ascii="メイリオ" w:eastAsia="メイリオ" w:hAnsi="メイリオ" w:cs="メイリオ"/>
                          <w:kern w:val="0"/>
                        </w:rPr>
                      </w:pPr>
                      <w:r w:rsidRPr="00783BDD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令和５年度施策の実施状況評価（案）</w:t>
                      </w:r>
                    </w:p>
                    <w:p w14:paraId="0453A80D" w14:textId="3F3C5E87" w:rsidR="00AC2DE7" w:rsidRPr="00AC2DE7" w:rsidRDefault="00AC2DE7" w:rsidP="00AC2DE7">
                      <w:pPr>
                        <w:tabs>
                          <w:tab w:val="left" w:pos="2127"/>
                        </w:tabs>
                        <w:spacing w:line="320" w:lineRule="exact"/>
                        <w:ind w:leftChars="300" w:left="630"/>
                        <w:rPr>
                          <w:rFonts w:ascii="メイリオ" w:eastAsia="メイリオ" w:hAnsi="メイリオ" w:cs="メイリオ"/>
                          <w:kern w:val="0"/>
                        </w:rPr>
                      </w:pPr>
                      <w:r w:rsidRPr="00AC2DE7">
                        <w:rPr>
                          <w:rFonts w:ascii="メイリオ" w:eastAsia="メイリオ" w:hAnsi="メイリオ" w:cs="メイリオ" w:hint="eastAsia"/>
                          <w:spacing w:val="28"/>
                          <w:kern w:val="0"/>
                          <w:fitText w:val="1050" w:id="-1019026943"/>
                        </w:rPr>
                        <w:t>資料１-</w:t>
                      </w:r>
                      <w:r w:rsidRPr="00AC2DE7">
                        <w:rPr>
                          <w:rFonts w:ascii="メイリオ" w:eastAsia="メイリオ" w:hAnsi="メイリオ" w:cs="メイリオ" w:hint="eastAsia"/>
                          <w:spacing w:val="2"/>
                          <w:kern w:val="0"/>
                          <w:fitText w:val="1050" w:id="-1019026943"/>
                        </w:rPr>
                        <w:t>2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 xml:space="preserve">　　 </w:t>
                      </w:r>
                      <w:r w:rsidR="00783BDD" w:rsidRPr="00783BDD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令和５年度施策の実施状況評価（案）の概要</w:t>
                      </w:r>
                    </w:p>
                    <w:p w14:paraId="511C8564" w14:textId="0A6177BB" w:rsidR="00AD5BDD" w:rsidRDefault="00B66EF4" w:rsidP="0098316C">
                      <w:pPr>
                        <w:tabs>
                          <w:tab w:val="left" w:pos="2127"/>
                        </w:tabs>
                        <w:spacing w:line="320" w:lineRule="exact"/>
                        <w:ind w:leftChars="306" w:left="643"/>
                        <w:rPr>
                          <w:rFonts w:ascii="メイリオ" w:eastAsia="メイリオ" w:hAnsi="メイリオ" w:cs="メイリオ"/>
                        </w:rPr>
                      </w:pPr>
                      <w:r w:rsidRPr="00AC2DE7">
                        <w:rPr>
                          <w:rFonts w:ascii="メイリオ" w:eastAsia="メイリオ" w:hAnsi="メイリオ" w:cs="メイリオ" w:hint="eastAsia"/>
                          <w:spacing w:val="99"/>
                          <w:kern w:val="0"/>
                          <w:fitText w:val="1050" w:id="-1019561983"/>
                        </w:rPr>
                        <w:t>資料</w:t>
                      </w:r>
                      <w:r w:rsidRPr="00AC2DE7">
                        <w:rPr>
                          <w:rFonts w:ascii="メイリオ" w:eastAsia="メイリオ" w:hAnsi="メイリオ" w:cs="メイリオ" w:hint="eastAsia"/>
                          <w:spacing w:val="2"/>
                          <w:kern w:val="0"/>
                          <w:fitText w:val="1050" w:id="-1019561983"/>
                        </w:rPr>
                        <w:t>2</w:t>
                      </w:r>
                      <w:r w:rsidR="00E30D3D">
                        <w:rPr>
                          <w:rFonts w:ascii="メイリオ" w:eastAsia="メイリオ" w:hAnsi="メイリオ" w:cs="メイリオ"/>
                          <w:kern w:val="0"/>
                        </w:rPr>
                        <w:tab/>
                      </w:r>
                      <w:r w:rsidR="00AC51F6" w:rsidRPr="00AC51F6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「第２回（仮称）大阪依存症センター機能検討会議」の報告</w:t>
                      </w:r>
                    </w:p>
                    <w:p w14:paraId="0EDFAA6B" w14:textId="77777777" w:rsidR="00A77791" w:rsidRPr="006070B0" w:rsidRDefault="00A77791" w:rsidP="0098316C">
                      <w:pPr>
                        <w:tabs>
                          <w:tab w:val="left" w:pos="2127"/>
                        </w:tabs>
                        <w:spacing w:line="320" w:lineRule="exact"/>
                        <w:ind w:leftChars="306" w:left="643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3599755B" w14:textId="77777777" w:rsidR="006070B0" w:rsidRPr="006070B0" w:rsidRDefault="006070B0" w:rsidP="0098316C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6070B0">
                        <w:rPr>
                          <w:rFonts w:ascii="メイリオ" w:eastAsia="メイリオ" w:hAnsi="メイリオ" w:cs="メイリオ" w:hint="eastAsia"/>
                        </w:rPr>
                        <w:t>＜その他配布資料＞</w:t>
                      </w:r>
                    </w:p>
                    <w:p w14:paraId="5B37FD86" w14:textId="77777777" w:rsidR="006070B0" w:rsidRDefault="006070B0" w:rsidP="0098316C">
                      <w:pPr>
                        <w:tabs>
                          <w:tab w:val="left" w:pos="2127"/>
                        </w:tabs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6070B0">
                        <w:rPr>
                          <w:rFonts w:ascii="メイリオ" w:eastAsia="メイリオ" w:hAnsi="メイリオ" w:cs="メイリオ" w:hint="eastAsia"/>
                        </w:rPr>
                        <w:t xml:space="preserve">　　　</w:t>
                      </w:r>
                      <w:r w:rsidRPr="00AD5BDD">
                        <w:rPr>
                          <w:rFonts w:ascii="メイリオ" w:eastAsia="メイリオ" w:hAnsi="メイリオ" w:cs="メイリオ" w:hint="eastAsia"/>
                          <w:kern w:val="0"/>
                          <w:fitText w:val="1050" w:id="-1473991936"/>
                        </w:rPr>
                        <w:t>参考資料１</w:t>
                      </w:r>
                      <w:r w:rsidR="00E30D3D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D21AA7">
                        <w:rPr>
                          <w:rFonts w:ascii="メイリオ" w:eastAsia="メイリオ" w:hAnsi="メイリオ" w:cs="メイリオ" w:hint="eastAsia"/>
                        </w:rPr>
                        <w:t>大阪府ギャンブル等依存症対策</w:t>
                      </w:r>
                      <w:r w:rsidR="00D21AA7">
                        <w:rPr>
                          <w:rFonts w:ascii="メイリオ" w:eastAsia="メイリオ" w:hAnsi="メイリオ" w:cs="メイリオ"/>
                        </w:rPr>
                        <w:t>基本条例</w:t>
                      </w:r>
                    </w:p>
                    <w:p w14:paraId="0E05D2E0" w14:textId="77777777" w:rsidR="00D21AA7" w:rsidRDefault="00D21AA7" w:rsidP="00D21AA7">
                      <w:pPr>
                        <w:tabs>
                          <w:tab w:val="left" w:pos="2127"/>
                        </w:tabs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6070B0">
                        <w:rPr>
                          <w:rFonts w:ascii="メイリオ" w:eastAsia="メイリオ" w:hAnsi="メイリオ" w:cs="メイリオ" w:hint="eastAsia"/>
                        </w:rPr>
                        <w:t xml:space="preserve">　　　</w:t>
                      </w:r>
                      <w:r w:rsidRPr="00D22FE3">
                        <w:rPr>
                          <w:rFonts w:ascii="メイリオ" w:eastAsia="メイリオ" w:hAnsi="メイリオ" w:cs="メイリオ" w:hint="eastAsia"/>
                          <w:kern w:val="0"/>
                          <w:fitText w:val="1050" w:id="-1416930816"/>
                        </w:rPr>
                        <w:t>参考資料</w:t>
                      </w:r>
                      <w:r w:rsidRPr="00D22FE3">
                        <w:rPr>
                          <w:rFonts w:ascii="メイリオ" w:eastAsia="メイリオ" w:hAnsi="メイリオ" w:cs="メイリオ"/>
                          <w:kern w:val="0"/>
                          <w:fitText w:val="1050" w:id="-1416930816"/>
                        </w:rPr>
                        <w:t>２</w:t>
                      </w:r>
                      <w:r w:rsidR="00D22FE3" w:rsidRPr="00D22FE3">
                        <w:rPr>
                          <w:rFonts w:ascii="メイリオ" w:eastAsia="メイリオ" w:hAnsi="メイリオ" w:cs="メイリオ"/>
                          <w:kern w:val="0"/>
                        </w:rPr>
                        <w:tab/>
                      </w:r>
                      <w:r w:rsidR="00D22FE3">
                        <w:rPr>
                          <w:rFonts w:ascii="メイリオ" w:eastAsia="メイリオ" w:hAnsi="メイリオ" w:cs="メイリオ"/>
                          <w:kern w:val="0"/>
                        </w:rPr>
                        <w:t>大阪</w:t>
                      </w:r>
                      <w:r w:rsidR="00D22FE3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府</w:t>
                      </w:r>
                      <w:r w:rsidRPr="00337BD1">
                        <w:rPr>
                          <w:rFonts w:ascii="メイリオ" w:eastAsia="メイリオ" w:hAnsi="メイリオ" w:cs="メイリオ" w:hint="eastAsia"/>
                        </w:rPr>
                        <w:t>ギャンブル等依存症対策推進会議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規則</w:t>
                      </w:r>
                    </w:p>
                    <w:p w14:paraId="58B55014" w14:textId="7A02647D" w:rsidR="0037641A" w:rsidRDefault="00E30D3D" w:rsidP="0084411F">
                      <w:pPr>
                        <w:tabs>
                          <w:tab w:val="left" w:pos="2127"/>
                        </w:tabs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　　参考資料</w:t>
                      </w:r>
                      <w:r w:rsidR="00D21AA7">
                        <w:rPr>
                          <w:rFonts w:ascii="メイリオ" w:eastAsia="メイリオ" w:hAnsi="メイリオ" w:cs="メイリオ"/>
                        </w:rPr>
                        <w:t>３</w:t>
                      </w:r>
                      <w:r w:rsidR="00D22FE3">
                        <w:rPr>
                          <w:rFonts w:ascii="メイリオ" w:eastAsia="メイリオ" w:hAnsi="メイリオ" w:cs="メイリオ"/>
                        </w:rPr>
                        <w:tab/>
                      </w:r>
                      <w:r w:rsidR="00B3562A">
                        <w:rPr>
                          <w:rFonts w:ascii="メイリオ" w:eastAsia="メイリオ" w:hAnsi="メイリオ" w:cs="メイリオ" w:hint="eastAsia"/>
                        </w:rPr>
                        <w:t>第</w:t>
                      </w:r>
                      <w:r w:rsidR="00AC51F6">
                        <w:rPr>
                          <w:rFonts w:ascii="メイリオ" w:eastAsia="メイリオ" w:hAnsi="メイリオ" w:cs="メイリオ" w:hint="eastAsia"/>
                        </w:rPr>
                        <w:t>２</w:t>
                      </w:r>
                      <w:r w:rsidR="00337BD1" w:rsidRPr="00337BD1">
                        <w:rPr>
                          <w:rFonts w:ascii="メイリオ" w:eastAsia="メイリオ" w:hAnsi="メイリオ" w:cs="メイリオ" w:hint="eastAsia"/>
                        </w:rPr>
                        <w:t>期大阪府ギャンブル等依存症対策推進計画</w:t>
                      </w:r>
                    </w:p>
                    <w:p w14:paraId="48D5FBD5" w14:textId="143ECCCC" w:rsidR="00AC2DE7" w:rsidRDefault="00AC2DE7" w:rsidP="001540A5">
                      <w:pPr>
                        <w:tabs>
                          <w:tab w:val="left" w:pos="2127"/>
                        </w:tabs>
                        <w:spacing w:line="320" w:lineRule="exact"/>
                        <w:ind w:leftChars="300" w:left="63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参考資料4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ab/>
                      </w:r>
                      <w:r w:rsidR="001540A5" w:rsidRPr="001540A5">
                        <w:rPr>
                          <w:rFonts w:ascii="メイリオ" w:eastAsia="メイリオ" w:hAnsi="メイリオ" w:cs="メイリオ" w:hint="eastAsia"/>
                        </w:rPr>
                        <w:t>令和5年度府民の「健康と生活に関する調査」結果概要</w:t>
                      </w:r>
                    </w:p>
                    <w:p w14:paraId="42FB378F" w14:textId="145A95AA" w:rsidR="00B66EF4" w:rsidRPr="0037641A" w:rsidRDefault="00B66EF4" w:rsidP="00B66EF4">
                      <w:pPr>
                        <w:tabs>
                          <w:tab w:val="left" w:pos="2127"/>
                        </w:tabs>
                        <w:spacing w:line="320" w:lineRule="exact"/>
                        <w:ind w:leftChars="300" w:left="2100" w:hangingChars="700" w:hanging="147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参考資料</w:t>
                      </w:r>
                      <w:r w:rsidR="00AC2DE7">
                        <w:rPr>
                          <w:rFonts w:ascii="メイリオ" w:eastAsia="メイリオ" w:hAnsi="メイリオ" w:cs="メイリオ"/>
                        </w:rPr>
                        <w:t>5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ab/>
                      </w:r>
                      <w:r w:rsidRPr="00B66EF4">
                        <w:rPr>
                          <w:rFonts w:ascii="メイリオ" w:eastAsia="メイリオ" w:hAnsi="メイリオ" w:cs="メイリオ" w:hint="eastAsia"/>
                        </w:rPr>
                        <w:t>第２期大阪府ギャンブル等依存症対策推進計画に</w:t>
                      </w:r>
                      <w:r w:rsidR="00783BDD">
                        <w:rPr>
                          <w:rFonts w:ascii="メイリオ" w:eastAsia="メイリオ" w:hAnsi="メイリオ" w:cs="メイリオ" w:hint="eastAsia"/>
                        </w:rPr>
                        <w:t>基づく施策の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br/>
                      </w:r>
                      <w:r w:rsidRPr="00B66EF4">
                        <w:rPr>
                          <w:rFonts w:ascii="メイリオ" w:eastAsia="メイリオ" w:hAnsi="メイリオ" w:cs="メイリオ" w:hint="eastAsia"/>
                        </w:rPr>
                        <w:t>具体的取組み（令和５年度実績）</w:t>
                      </w:r>
                    </w:p>
                  </w:txbxContent>
                </v:textbox>
              </v:shape>
            </w:pict>
          </mc:Fallback>
        </mc:AlternateContent>
      </w:r>
      <w:r w:rsidR="007F2732">
        <w:rPr>
          <w:rFonts w:ascii="メイリオ" w:eastAsia="メイリオ" w:hAnsi="メイリオ" w:cs="メイリオ" w:hint="eastAsia"/>
        </w:rPr>
        <w:t xml:space="preserve">　</w:t>
      </w:r>
      <w:r w:rsidR="00E105FE">
        <w:rPr>
          <w:rFonts w:ascii="メイリオ" w:eastAsia="メイリオ" w:hAnsi="メイリオ" w:cs="メイリオ" w:hint="eastAsia"/>
        </w:rPr>
        <w:t>５</w:t>
      </w:r>
      <w:r w:rsidR="007F2732">
        <w:rPr>
          <w:rFonts w:ascii="メイリオ" w:eastAsia="メイリオ" w:hAnsi="メイリオ" w:cs="メイリオ" w:hint="eastAsia"/>
        </w:rPr>
        <w:t xml:space="preserve">　閉会</w:t>
      </w:r>
    </w:p>
    <w:p w14:paraId="7448C6B0" w14:textId="5A966F43" w:rsidR="00937CE7" w:rsidRPr="00BA3431" w:rsidRDefault="00937CE7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sectPr w:rsidR="00937CE7" w:rsidRPr="00BA3431" w:rsidSect="00AC2DE7">
      <w:pgSz w:w="11906" w:h="16838"/>
      <w:pgMar w:top="1276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5A2E" w14:textId="77777777" w:rsidR="007E01A6" w:rsidRDefault="007E01A6" w:rsidP="00F2222E">
      <w:r>
        <w:separator/>
      </w:r>
    </w:p>
  </w:endnote>
  <w:endnote w:type="continuationSeparator" w:id="0">
    <w:p w14:paraId="195FAA54" w14:textId="77777777" w:rsidR="007E01A6" w:rsidRDefault="007E01A6" w:rsidP="00F2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8BEA" w14:textId="77777777" w:rsidR="007E01A6" w:rsidRDefault="007E01A6" w:rsidP="00F2222E">
      <w:r>
        <w:separator/>
      </w:r>
    </w:p>
  </w:footnote>
  <w:footnote w:type="continuationSeparator" w:id="0">
    <w:p w14:paraId="3B98A0C0" w14:textId="77777777" w:rsidR="007E01A6" w:rsidRDefault="007E01A6" w:rsidP="00F2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31"/>
    <w:rsid w:val="00070B2D"/>
    <w:rsid w:val="00095806"/>
    <w:rsid w:val="000A094F"/>
    <w:rsid w:val="000E6877"/>
    <w:rsid w:val="00142D0C"/>
    <w:rsid w:val="001540A5"/>
    <w:rsid w:val="00166962"/>
    <w:rsid w:val="001753FE"/>
    <w:rsid w:val="00181CE5"/>
    <w:rsid w:val="002142A5"/>
    <w:rsid w:val="00250872"/>
    <w:rsid w:val="0029773F"/>
    <w:rsid w:val="002D6385"/>
    <w:rsid w:val="00315B05"/>
    <w:rsid w:val="003261E0"/>
    <w:rsid w:val="00337BD1"/>
    <w:rsid w:val="0034310E"/>
    <w:rsid w:val="00350909"/>
    <w:rsid w:val="00352168"/>
    <w:rsid w:val="0037641A"/>
    <w:rsid w:val="003E24C4"/>
    <w:rsid w:val="0045438B"/>
    <w:rsid w:val="00467368"/>
    <w:rsid w:val="004E7A85"/>
    <w:rsid w:val="005158B0"/>
    <w:rsid w:val="0051632E"/>
    <w:rsid w:val="00521588"/>
    <w:rsid w:val="005605FB"/>
    <w:rsid w:val="00565C54"/>
    <w:rsid w:val="005C774C"/>
    <w:rsid w:val="005E4D24"/>
    <w:rsid w:val="006070B0"/>
    <w:rsid w:val="00621B5B"/>
    <w:rsid w:val="0074385F"/>
    <w:rsid w:val="00767DB8"/>
    <w:rsid w:val="00783BDD"/>
    <w:rsid w:val="00794F95"/>
    <w:rsid w:val="007B6D46"/>
    <w:rsid w:val="007C5E68"/>
    <w:rsid w:val="007D2F5D"/>
    <w:rsid w:val="007E01A6"/>
    <w:rsid w:val="007F2732"/>
    <w:rsid w:val="007F4DBD"/>
    <w:rsid w:val="00804081"/>
    <w:rsid w:val="00833D8B"/>
    <w:rsid w:val="00841149"/>
    <w:rsid w:val="0084411F"/>
    <w:rsid w:val="00867B6A"/>
    <w:rsid w:val="008C0491"/>
    <w:rsid w:val="008C67E4"/>
    <w:rsid w:val="008E1A89"/>
    <w:rsid w:val="00937CE7"/>
    <w:rsid w:val="009828AE"/>
    <w:rsid w:val="0098316C"/>
    <w:rsid w:val="0098465B"/>
    <w:rsid w:val="009A301E"/>
    <w:rsid w:val="009C3B33"/>
    <w:rsid w:val="00A16CBA"/>
    <w:rsid w:val="00A272E0"/>
    <w:rsid w:val="00A5110C"/>
    <w:rsid w:val="00A77791"/>
    <w:rsid w:val="00AB3006"/>
    <w:rsid w:val="00AC2DE7"/>
    <w:rsid w:val="00AC51F6"/>
    <w:rsid w:val="00AD5BDD"/>
    <w:rsid w:val="00B02461"/>
    <w:rsid w:val="00B04E03"/>
    <w:rsid w:val="00B3562A"/>
    <w:rsid w:val="00B40466"/>
    <w:rsid w:val="00B66EF4"/>
    <w:rsid w:val="00B86AC0"/>
    <w:rsid w:val="00BA3431"/>
    <w:rsid w:val="00BE033D"/>
    <w:rsid w:val="00CE1390"/>
    <w:rsid w:val="00D13991"/>
    <w:rsid w:val="00D21AA7"/>
    <w:rsid w:val="00D22FE3"/>
    <w:rsid w:val="00D237F1"/>
    <w:rsid w:val="00D77C65"/>
    <w:rsid w:val="00DE5792"/>
    <w:rsid w:val="00E105FE"/>
    <w:rsid w:val="00E30D3D"/>
    <w:rsid w:val="00E93181"/>
    <w:rsid w:val="00EF56B4"/>
    <w:rsid w:val="00F2222E"/>
    <w:rsid w:val="00F55CC6"/>
    <w:rsid w:val="00FC24D9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E939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22E"/>
  </w:style>
  <w:style w:type="paragraph" w:styleId="a5">
    <w:name w:val="footer"/>
    <w:basedOn w:val="a"/>
    <w:link w:val="a6"/>
    <w:uiPriority w:val="99"/>
    <w:unhideWhenUsed/>
    <w:rsid w:val="00F22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22E"/>
  </w:style>
  <w:style w:type="paragraph" w:styleId="a7">
    <w:name w:val="Balloon Text"/>
    <w:basedOn w:val="a"/>
    <w:link w:val="a8"/>
    <w:uiPriority w:val="99"/>
    <w:semiHidden/>
    <w:unhideWhenUsed/>
    <w:rsid w:val="0051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6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2024-03-21T09:59:00Z</dcterms:created>
  <dcterms:modified xsi:type="dcterms:W3CDTF">2024-03-21T10:00:00Z</dcterms:modified>
</cp:coreProperties>
</file>