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C6" w:rsidRPr="003311BB" w:rsidRDefault="00FC21AB" w:rsidP="002F08C6">
      <w:pPr>
        <w:pStyle w:val="a3"/>
        <w:jc w:val="center"/>
        <w:rPr>
          <w:sz w:val="22"/>
        </w:rPr>
      </w:pPr>
      <w:r w:rsidRPr="00FC21AB">
        <w:rPr>
          <w:rFonts w:hint="eastAsia"/>
          <w:sz w:val="36"/>
        </w:rPr>
        <w:t>気管挿管（硬性喉頭鏡）病院実習生ほか</w:t>
      </w:r>
      <w:r w:rsidR="0069604F">
        <w:rPr>
          <w:rFonts w:hint="eastAsia"/>
          <w:sz w:val="36"/>
        </w:rPr>
        <w:t>の</w:t>
      </w:r>
      <w:r w:rsidRPr="00FC21AB">
        <w:rPr>
          <w:rFonts w:hint="eastAsia"/>
          <w:sz w:val="36"/>
        </w:rPr>
        <w:t>承認について</w:t>
      </w:r>
    </w:p>
    <w:p w:rsidR="00A10842" w:rsidRPr="00B04971" w:rsidRDefault="0069604F" w:rsidP="002F08C6">
      <w:pPr>
        <w:pStyle w:val="a7"/>
        <w:numPr>
          <w:ilvl w:val="0"/>
          <w:numId w:val="1"/>
        </w:numPr>
        <w:spacing w:beforeLines="100" w:before="551"/>
        <w:ind w:leftChars="0" w:left="357" w:hanging="357"/>
        <w:jc w:val="left"/>
        <w:rPr>
          <w:sz w:val="32"/>
        </w:rPr>
      </w:pPr>
      <w:r>
        <w:rPr>
          <w:rFonts w:hint="eastAsia"/>
          <w:sz w:val="32"/>
        </w:rPr>
        <w:t>下記事項の承認</w:t>
      </w:r>
      <w:r w:rsidR="00E70FE1">
        <w:rPr>
          <w:rFonts w:hint="eastAsia"/>
          <w:sz w:val="32"/>
        </w:rPr>
        <w:t>・不承認</w:t>
      </w:r>
      <w:r>
        <w:rPr>
          <w:rFonts w:hint="eastAsia"/>
          <w:sz w:val="32"/>
        </w:rPr>
        <w:t>について、</w:t>
      </w:r>
      <w:r w:rsidR="00E70FE1">
        <w:rPr>
          <w:rFonts w:hint="eastAsia"/>
          <w:sz w:val="32"/>
        </w:rPr>
        <w:t>お諮りいたします</w:t>
      </w:r>
      <w:r w:rsidR="00B04971" w:rsidRPr="00B04971">
        <w:rPr>
          <w:rFonts w:hint="eastAsia"/>
          <w:sz w:val="32"/>
        </w:rPr>
        <w:t>。</w:t>
      </w:r>
    </w:p>
    <w:p w:rsidR="006F1BCE" w:rsidRDefault="0069604F" w:rsidP="006F1BCE">
      <w:pPr>
        <w:pStyle w:val="a7"/>
        <w:spacing w:beforeLines="50" w:before="275"/>
        <w:ind w:leftChars="0" w:left="36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9591675" cy="483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1AB" w:rsidRPr="001C094E" w:rsidRDefault="00FC21AB" w:rsidP="00FC21A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【承認事項】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気管挿管（硬性喉頭鏡）病院実習生の承認について</w:t>
                            </w:r>
                            <w:bookmarkStart w:id="0" w:name="_GoBack"/>
                            <w:bookmarkEnd w:id="0"/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気管挿管（ビデオ硬性挿管用喉頭鏡）病院実習生の承認について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指導救命士の承認について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気管挿管病院実習の実施結果及び状況について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各検証会議の検証実施結果について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ビデオ喉頭鏡及び処置拡大２行為の実施状況について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心肺蘇生を望まない救急事案とその対応について（議案</w:t>
                            </w:r>
                            <w:r w:rsidRPr="001C094E">
                              <w:rPr>
                                <w:sz w:val="32"/>
                              </w:rPr>
                              <w:t>3</w:t>
                            </w: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において意見</w:t>
                            </w:r>
                            <w:r w:rsidRPr="001C094E">
                              <w:rPr>
                                <w:sz w:val="32"/>
                              </w:rPr>
                              <w:t>聴取</w:t>
                            </w: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  <w:p w:rsidR="00FC21AB" w:rsidRPr="001C094E" w:rsidRDefault="00FC21AB" w:rsidP="00FC21AB">
                            <w:pPr>
                              <w:numPr>
                                <w:ilvl w:val="1"/>
                                <w:numId w:val="8"/>
                              </w:numPr>
                              <w:spacing w:line="360" w:lineRule="auto"/>
                              <w:ind w:left="1474" w:hanging="567"/>
                              <w:rPr>
                                <w:sz w:val="32"/>
                              </w:rPr>
                            </w:pPr>
                            <w:r w:rsidRPr="001C094E">
                              <w:rPr>
                                <w:rFonts w:hint="eastAsia"/>
                                <w:sz w:val="32"/>
                              </w:rPr>
                              <w:t>検証会議委員の変更について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4.05pt;margin-top:9.8pt;width:755.25pt;height:3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" fillcolor="white [3201]" strokeweight=".5pt">
                <v:textbox>
                  <w:txbxContent>
                    <w:p w:rsidR="00FC21AB" w:rsidRPr="001C094E" w:rsidRDefault="00FC21AB" w:rsidP="00FC21AB">
                      <w:pPr>
                        <w:spacing w:line="360" w:lineRule="auto"/>
                        <w:rPr>
                          <w:sz w:val="32"/>
                        </w:rPr>
                      </w:pPr>
                      <w:bookmarkStart w:id="1" w:name="_GoBack"/>
                      <w:r w:rsidRPr="001C094E">
                        <w:rPr>
                          <w:rFonts w:hint="eastAsia"/>
                          <w:sz w:val="32"/>
                        </w:rPr>
                        <w:t>【承認事項】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気管挿管（硬性喉頭鏡）病院実習生の承認について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気管挿管（ビデオ硬性挿管用喉頭鏡）病院実習生の承認について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指導救命士の承認について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気管挿管病院実習の実施結果及び状況について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各検証会議の検証実施結果について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ビデオ喉頭鏡及び処置拡大２行為の実施状況について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心肺蘇生を望まない救急事案とその対応について（議案</w:t>
                      </w:r>
                      <w:r w:rsidRPr="001C094E">
                        <w:rPr>
                          <w:sz w:val="32"/>
                        </w:rPr>
                        <w:t>3</w:t>
                      </w:r>
                      <w:r w:rsidRPr="001C094E">
                        <w:rPr>
                          <w:rFonts w:hint="eastAsia"/>
                          <w:sz w:val="32"/>
                        </w:rPr>
                        <w:t>において意見</w:t>
                      </w:r>
                      <w:r w:rsidRPr="001C094E">
                        <w:rPr>
                          <w:sz w:val="32"/>
                        </w:rPr>
                        <w:t>聴取</w:t>
                      </w:r>
                      <w:r w:rsidRPr="001C094E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  <w:p w:rsidR="00FC21AB" w:rsidRPr="001C094E" w:rsidRDefault="00FC21AB" w:rsidP="00FC21AB">
                      <w:pPr>
                        <w:numPr>
                          <w:ilvl w:val="1"/>
                          <w:numId w:val="8"/>
                        </w:numPr>
                        <w:spacing w:line="360" w:lineRule="auto"/>
                        <w:ind w:left="1474" w:hanging="567"/>
                        <w:rPr>
                          <w:sz w:val="32"/>
                        </w:rPr>
                      </w:pPr>
                      <w:r w:rsidRPr="001C094E">
                        <w:rPr>
                          <w:rFonts w:hint="eastAsia"/>
                          <w:sz w:val="32"/>
                        </w:rPr>
                        <w:t>検証会議委員の変更について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BCE" w:rsidSect="004E47C2">
      <w:headerReference w:type="default" r:id="rId8"/>
      <w:pgSz w:w="16840" w:h="11907" w:orient="landscape" w:code="9"/>
      <w:pgMar w:top="1418" w:right="851" w:bottom="567" w:left="851" w:header="1134" w:footer="284" w:gutter="0"/>
      <w:cols w:space="425"/>
      <w:docGrid w:type="linesAndChars" w:linePitch="551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AE" w:rsidRDefault="00E836AE" w:rsidP="00E836AE">
      <w:r>
        <w:separator/>
      </w:r>
    </w:p>
  </w:endnote>
  <w:endnote w:type="continuationSeparator" w:id="0">
    <w:p w:rsidR="00E836AE" w:rsidRDefault="00E836AE" w:rsidP="00E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AE" w:rsidRDefault="00E836AE" w:rsidP="00E836AE">
      <w:r>
        <w:separator/>
      </w:r>
    </w:p>
  </w:footnote>
  <w:footnote w:type="continuationSeparator" w:id="0">
    <w:p w:rsidR="00E836AE" w:rsidRDefault="00E836AE" w:rsidP="00E8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42" w:rsidRPr="002F08C6" w:rsidRDefault="002D389D" w:rsidP="002F08C6">
    <w:pPr>
      <w:pStyle w:val="a3"/>
      <w:spacing w:beforeLines="250" w:before="600"/>
      <w:ind w:rightChars="1000" w:right="2400"/>
      <w:rPr>
        <w:sz w:val="2"/>
      </w:rPr>
    </w:pPr>
    <w:r w:rsidRPr="002F08C6"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8AAD5" wp14:editId="1A5E6A99">
              <wp:simplePos x="0" y="0"/>
              <wp:positionH relativeFrom="margin">
                <wp:align>left</wp:align>
              </wp:positionH>
              <wp:positionV relativeFrom="paragraph">
                <wp:posOffset>-300990</wp:posOffset>
              </wp:positionV>
              <wp:extent cx="1352550" cy="657225"/>
              <wp:effectExtent l="0" t="0" r="19050" b="158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D389D" w:rsidRPr="00A10842" w:rsidRDefault="002D389D" w:rsidP="002D389D">
                          <w:pPr>
                            <w:jc w:val="center"/>
                            <w:rPr>
                              <w:rFonts w:hAnsi="HG丸ｺﾞｼｯｸM-PRO"/>
                              <w:sz w:val="44"/>
                            </w:rPr>
                          </w:pPr>
                          <w:r>
                            <w:rPr>
                              <w:rFonts w:hAnsi="HG丸ｺﾞｼｯｸM-PRO" w:hint="eastAsia"/>
                              <w:sz w:val="44"/>
                            </w:rPr>
                            <w:t>議案</w:t>
                          </w:r>
                          <w:r w:rsidR="00FC21AB">
                            <w:rPr>
                              <w:rFonts w:hAnsi="HG丸ｺﾞｼｯｸM-PRO" w:hint="eastAsia"/>
                              <w:sz w:val="44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8AAD5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0;margin-top:-23.7pt;width:106.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" fillcolor="window" strokeweight=".5pt">
              <v:textbox style="mso-fit-shape-to-text:t">
                <w:txbxContent>
                  <w:p w:rsidR="002D389D" w:rsidRPr="00A10842" w:rsidRDefault="002D389D" w:rsidP="002D389D">
                    <w:pPr>
                      <w:jc w:val="center"/>
                      <w:rPr>
                        <w:rFonts w:hAnsi="HG丸ｺﾞｼｯｸM-PRO"/>
                        <w:sz w:val="44"/>
                      </w:rPr>
                    </w:pPr>
                    <w:r>
                      <w:rPr>
                        <w:rFonts w:hAnsi="HG丸ｺﾞｼｯｸM-PRO" w:hint="eastAsia"/>
                        <w:sz w:val="44"/>
                      </w:rPr>
                      <w:t>議案</w:t>
                    </w:r>
                    <w:r w:rsidR="00FC21AB">
                      <w:rPr>
                        <w:rFonts w:hAnsi="HG丸ｺﾞｼｯｸM-PRO" w:hint="eastAsia"/>
                        <w:sz w:val="44"/>
                      </w:rPr>
                      <w:t>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00D"/>
    <w:multiLevelType w:val="hybridMultilevel"/>
    <w:tmpl w:val="2254683E"/>
    <w:lvl w:ilvl="0" w:tplc="5DD6415E">
      <w:start w:val="1"/>
      <w:numFmt w:val="decimal"/>
      <w:lvlText w:val="(%1)"/>
      <w:lvlJc w:val="left"/>
      <w:pPr>
        <w:ind w:left="1244" w:hanging="420"/>
      </w:pPr>
      <w:rPr>
        <w:rFonts w:hint="eastAsia"/>
      </w:rPr>
    </w:lvl>
    <w:lvl w:ilvl="1" w:tplc="A988751E">
      <w:start w:val="1"/>
      <w:numFmt w:val="decimalEnclosedCircle"/>
      <w:lvlText w:val="%2"/>
      <w:lvlJc w:val="left"/>
      <w:pPr>
        <w:ind w:left="16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" w15:restartNumberingAfterBreak="0">
    <w:nsid w:val="24EF2EF0"/>
    <w:multiLevelType w:val="hybridMultilevel"/>
    <w:tmpl w:val="F78E9FD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B6261A"/>
    <w:multiLevelType w:val="hybridMultilevel"/>
    <w:tmpl w:val="A6B4FBDC"/>
    <w:lvl w:ilvl="0" w:tplc="41C6B2B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12F42"/>
    <w:multiLevelType w:val="hybridMultilevel"/>
    <w:tmpl w:val="7DEADD9C"/>
    <w:lvl w:ilvl="0" w:tplc="4EBAA30C">
      <w:numFmt w:val="bullet"/>
      <w:lvlText w:val="◇"/>
      <w:lvlJc w:val="left"/>
      <w:pPr>
        <w:ind w:left="465" w:hanging="46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D2394"/>
    <w:multiLevelType w:val="hybridMultilevel"/>
    <w:tmpl w:val="2108AE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E19A6"/>
    <w:multiLevelType w:val="hybridMultilevel"/>
    <w:tmpl w:val="F78E9FD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B865028"/>
    <w:multiLevelType w:val="hybridMultilevel"/>
    <w:tmpl w:val="A71EB374"/>
    <w:lvl w:ilvl="0" w:tplc="0B1ED7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4897472"/>
    <w:multiLevelType w:val="hybridMultilevel"/>
    <w:tmpl w:val="99F0F54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211"/>
  <w:drawingGridVerticalSpacing w:val="551"/>
  <w:displayHorizontalDrawingGridEvery w:val="0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E"/>
    <w:rsid w:val="00094EB6"/>
    <w:rsid w:val="00176A05"/>
    <w:rsid w:val="001C094E"/>
    <w:rsid w:val="001F3279"/>
    <w:rsid w:val="002D389D"/>
    <w:rsid w:val="002F08C6"/>
    <w:rsid w:val="003311BB"/>
    <w:rsid w:val="003C14AF"/>
    <w:rsid w:val="003E3F85"/>
    <w:rsid w:val="00426F98"/>
    <w:rsid w:val="004E47C2"/>
    <w:rsid w:val="00504687"/>
    <w:rsid w:val="0053130C"/>
    <w:rsid w:val="005C130D"/>
    <w:rsid w:val="0069604F"/>
    <w:rsid w:val="006F1BCE"/>
    <w:rsid w:val="00975DB1"/>
    <w:rsid w:val="009A6339"/>
    <w:rsid w:val="00A03509"/>
    <w:rsid w:val="00A10842"/>
    <w:rsid w:val="00A610D1"/>
    <w:rsid w:val="00AB3EB9"/>
    <w:rsid w:val="00B04971"/>
    <w:rsid w:val="00CE1B0B"/>
    <w:rsid w:val="00DC421B"/>
    <w:rsid w:val="00E70FE1"/>
    <w:rsid w:val="00E836AE"/>
    <w:rsid w:val="00EB7994"/>
    <w:rsid w:val="00ED7AB4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55312-22D0-4727-A000-BC3FE112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AE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AE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E8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AE"/>
    <w:rPr>
      <w:rFonts w:ascii="HG丸ｺﾞｼｯｸM-PRO" w:eastAsia="HG丸ｺﾞｼｯｸM-PRO"/>
      <w:sz w:val="24"/>
    </w:rPr>
  </w:style>
  <w:style w:type="paragraph" w:styleId="a7">
    <w:name w:val="List Paragraph"/>
    <w:basedOn w:val="a"/>
    <w:uiPriority w:val="34"/>
    <w:qFormat/>
    <w:rsid w:val="00B04971"/>
    <w:pPr>
      <w:ind w:leftChars="400" w:left="8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24A2-C75D-49EC-ABC7-5FD8127A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2022-01-19T07:25:00Z</dcterms:created>
  <dcterms:modified xsi:type="dcterms:W3CDTF">2022-02-03T06:33:00Z</dcterms:modified>
</cp:coreProperties>
</file>