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5583E" w14:textId="5E436C35" w:rsidR="00BF5A51" w:rsidRDefault="00B768AF" w:rsidP="00BF5A51">
      <w:pPr>
        <w:jc w:val="center"/>
        <w:rPr>
          <w:rFonts w:asciiTheme="minorEastAsia" w:hAnsiTheme="minorEastAsia"/>
          <w:b/>
        </w:rPr>
      </w:pPr>
      <w:r w:rsidRPr="00F65980">
        <w:rPr>
          <w:rFonts w:asciiTheme="minorEastAsia" w:hAnsiTheme="minorEastAsia" w:hint="eastAsia"/>
          <w:b/>
        </w:rPr>
        <w:t>豊能・三島</w:t>
      </w:r>
      <w:r w:rsidR="00BF5A51" w:rsidRPr="00F65980">
        <w:rPr>
          <w:rFonts w:asciiTheme="minorEastAsia" w:hAnsiTheme="minorEastAsia" w:hint="eastAsia"/>
          <w:b/>
        </w:rPr>
        <w:t>地区薬薬連携協議会規約</w:t>
      </w:r>
    </w:p>
    <w:p w14:paraId="1E723458" w14:textId="77777777" w:rsidR="00E44800" w:rsidRPr="00F65980" w:rsidRDefault="00E44800" w:rsidP="00BF5A51">
      <w:pPr>
        <w:jc w:val="center"/>
        <w:rPr>
          <w:rFonts w:asciiTheme="minorEastAsia" w:hAnsiTheme="minorEastAsia"/>
          <w:b/>
        </w:rPr>
      </w:pPr>
    </w:p>
    <w:p w14:paraId="6B172D12" w14:textId="46E088DF" w:rsidR="00BF5A51" w:rsidRPr="00F65980" w:rsidRDefault="00BF5A51" w:rsidP="00BF5A51">
      <w:pPr>
        <w:jc w:val="right"/>
        <w:rPr>
          <w:rFonts w:asciiTheme="minorEastAsia" w:hAnsiTheme="minorEastAsia"/>
        </w:rPr>
      </w:pPr>
      <w:r w:rsidRPr="00F65980">
        <w:rPr>
          <w:rFonts w:asciiTheme="minorEastAsia" w:hAnsiTheme="minorEastAsia" w:hint="eastAsia"/>
        </w:rPr>
        <w:t>令和</w:t>
      </w:r>
      <w:r w:rsidR="00F7191C" w:rsidRPr="00F65980">
        <w:rPr>
          <w:rFonts w:asciiTheme="minorEastAsia" w:hAnsiTheme="minorEastAsia" w:hint="eastAsia"/>
        </w:rPr>
        <w:t>３</w:t>
      </w:r>
      <w:r w:rsidRPr="00F65980">
        <w:rPr>
          <w:rFonts w:asciiTheme="minorEastAsia" w:hAnsiTheme="minorEastAsia" w:hint="eastAsia"/>
        </w:rPr>
        <w:t>年</w:t>
      </w:r>
      <w:r w:rsidR="00A1147E" w:rsidRPr="00F65980">
        <w:rPr>
          <w:rFonts w:asciiTheme="minorEastAsia" w:hAnsiTheme="minorEastAsia" w:hint="eastAsia"/>
        </w:rPr>
        <w:t>６</w:t>
      </w:r>
      <w:r w:rsidRPr="00F65980">
        <w:rPr>
          <w:rFonts w:asciiTheme="minorEastAsia" w:hAnsiTheme="minorEastAsia" w:hint="eastAsia"/>
        </w:rPr>
        <w:t>月</w:t>
      </w:r>
      <w:r w:rsidR="00A1147E" w:rsidRPr="00F65980">
        <w:rPr>
          <w:rFonts w:asciiTheme="minorEastAsia" w:hAnsiTheme="minorEastAsia" w:hint="eastAsia"/>
        </w:rPr>
        <w:t>１</w:t>
      </w:r>
      <w:r w:rsidRPr="00F65980">
        <w:rPr>
          <w:rFonts w:asciiTheme="minorEastAsia" w:hAnsiTheme="minorEastAsia" w:hint="eastAsia"/>
        </w:rPr>
        <w:t>日制定</w:t>
      </w:r>
    </w:p>
    <w:p w14:paraId="5DED3110" w14:textId="77777777" w:rsidR="00E44800" w:rsidRDefault="00E44800" w:rsidP="00BF5A51">
      <w:pPr>
        <w:rPr>
          <w:rFonts w:asciiTheme="minorEastAsia" w:hAnsiTheme="minorEastAsia"/>
        </w:rPr>
      </w:pPr>
    </w:p>
    <w:p w14:paraId="7328F09D" w14:textId="48F4444E" w:rsidR="00BF5A51" w:rsidRPr="00F65980" w:rsidRDefault="00BF5A51" w:rsidP="00BF5A51">
      <w:pPr>
        <w:rPr>
          <w:rFonts w:asciiTheme="minorEastAsia" w:hAnsiTheme="minorEastAsia"/>
        </w:rPr>
      </w:pPr>
      <w:r w:rsidRPr="00F65980">
        <w:rPr>
          <w:rFonts w:asciiTheme="minorEastAsia" w:hAnsiTheme="minorEastAsia" w:hint="eastAsia"/>
        </w:rPr>
        <w:t>第１章 総則</w:t>
      </w:r>
    </w:p>
    <w:p w14:paraId="04A3B897" w14:textId="77777777" w:rsidR="00BF5A51" w:rsidRPr="00F65980" w:rsidRDefault="00BF5A51" w:rsidP="00BF5A51">
      <w:pPr>
        <w:rPr>
          <w:rFonts w:asciiTheme="minorEastAsia" w:hAnsiTheme="minorEastAsia"/>
        </w:rPr>
      </w:pPr>
      <w:r w:rsidRPr="00F65980">
        <w:rPr>
          <w:rFonts w:asciiTheme="minorEastAsia" w:hAnsiTheme="minorEastAsia" w:hint="eastAsia"/>
        </w:rPr>
        <w:t>（名称）</w:t>
      </w:r>
    </w:p>
    <w:p w14:paraId="17ED2E95" w14:textId="77777777" w:rsidR="00645CFF" w:rsidRPr="00F65980" w:rsidRDefault="00BF5A51" w:rsidP="00BF5A51">
      <w:pPr>
        <w:rPr>
          <w:rFonts w:asciiTheme="minorEastAsia" w:hAnsiTheme="minorEastAsia"/>
        </w:rPr>
      </w:pPr>
      <w:r w:rsidRPr="00F65980">
        <w:rPr>
          <w:rFonts w:asciiTheme="minorEastAsia" w:hAnsiTheme="minorEastAsia" w:hint="eastAsia"/>
        </w:rPr>
        <w:t>第１条</w:t>
      </w:r>
      <w:r w:rsidR="00645CFF" w:rsidRPr="00F65980">
        <w:rPr>
          <w:rFonts w:asciiTheme="minorEastAsia" w:hAnsiTheme="minorEastAsia" w:hint="eastAsia"/>
        </w:rPr>
        <w:t xml:space="preserve">　</w:t>
      </w:r>
      <w:r w:rsidRPr="00F65980">
        <w:rPr>
          <w:rFonts w:asciiTheme="minorEastAsia" w:hAnsiTheme="minorEastAsia" w:hint="eastAsia"/>
        </w:rPr>
        <w:t>本協議会は、</w:t>
      </w:r>
      <w:r w:rsidR="00B768AF" w:rsidRPr="00F65980">
        <w:rPr>
          <w:rFonts w:asciiTheme="minorEastAsia" w:hAnsiTheme="minorEastAsia" w:hint="eastAsia"/>
        </w:rPr>
        <w:t>豊能・三島</w:t>
      </w:r>
      <w:r w:rsidRPr="00F65980">
        <w:rPr>
          <w:rFonts w:asciiTheme="minorEastAsia" w:hAnsiTheme="minorEastAsia" w:hint="eastAsia"/>
        </w:rPr>
        <w:t>地区薬薬連携協議会（以下「協議会」という。）</w:t>
      </w:r>
    </w:p>
    <w:p w14:paraId="0120C6AD" w14:textId="77777777" w:rsidR="00BF5A51" w:rsidRPr="00F65980" w:rsidRDefault="00BF5A51" w:rsidP="00645CFF">
      <w:pPr>
        <w:ind w:firstLineChars="300" w:firstLine="630"/>
        <w:rPr>
          <w:rFonts w:asciiTheme="minorEastAsia" w:hAnsiTheme="minorEastAsia"/>
        </w:rPr>
      </w:pPr>
      <w:r w:rsidRPr="00F65980">
        <w:rPr>
          <w:rFonts w:asciiTheme="minorEastAsia" w:hAnsiTheme="minorEastAsia" w:hint="eastAsia"/>
        </w:rPr>
        <w:t>という。</w:t>
      </w:r>
    </w:p>
    <w:p w14:paraId="61728555" w14:textId="77777777" w:rsidR="00BF5A51" w:rsidRPr="00F65980" w:rsidRDefault="00BF5A51" w:rsidP="00BF5A51">
      <w:pPr>
        <w:rPr>
          <w:rFonts w:asciiTheme="minorEastAsia" w:hAnsiTheme="minorEastAsia"/>
        </w:rPr>
      </w:pPr>
      <w:r w:rsidRPr="00F65980">
        <w:rPr>
          <w:rFonts w:asciiTheme="minorEastAsia" w:hAnsiTheme="minorEastAsia" w:hint="eastAsia"/>
        </w:rPr>
        <w:t>（事務所）</w:t>
      </w:r>
    </w:p>
    <w:p w14:paraId="0171E759" w14:textId="70F74C90" w:rsidR="00BF5A51" w:rsidRDefault="00BF5A51" w:rsidP="00BF5A51">
      <w:pPr>
        <w:rPr>
          <w:rFonts w:asciiTheme="minorEastAsia" w:hAnsiTheme="minorEastAsia"/>
        </w:rPr>
      </w:pPr>
      <w:r w:rsidRPr="00F65980">
        <w:rPr>
          <w:rFonts w:asciiTheme="minorEastAsia" w:hAnsiTheme="minorEastAsia" w:hint="eastAsia"/>
        </w:rPr>
        <w:t>第２条</w:t>
      </w:r>
      <w:r w:rsidR="00645CFF" w:rsidRPr="00F65980">
        <w:rPr>
          <w:rFonts w:asciiTheme="minorEastAsia" w:hAnsiTheme="minorEastAsia" w:hint="eastAsia"/>
        </w:rPr>
        <w:t xml:space="preserve">　</w:t>
      </w:r>
      <w:r w:rsidR="003924AF" w:rsidRPr="00F65980">
        <w:rPr>
          <w:rFonts w:asciiTheme="minorEastAsia" w:hAnsiTheme="minorEastAsia" w:hint="eastAsia"/>
        </w:rPr>
        <w:t>協議会は、主たる事務所を</w:t>
      </w:r>
      <w:r w:rsidR="00E44800" w:rsidRPr="003E5844">
        <w:rPr>
          <w:rFonts w:asciiTheme="minorEastAsia" w:hAnsiTheme="minorEastAsia" w:hint="eastAsia"/>
        </w:rPr>
        <w:t>別紙１のとおりとし、原則２年ごとの輪番制とする。</w:t>
      </w:r>
    </w:p>
    <w:p w14:paraId="5A4112FE" w14:textId="77777777" w:rsidR="0064270C" w:rsidRPr="00F65980" w:rsidRDefault="0064270C" w:rsidP="00BF5A51">
      <w:pPr>
        <w:rPr>
          <w:rFonts w:asciiTheme="minorEastAsia" w:hAnsiTheme="minorEastAsia"/>
        </w:rPr>
      </w:pPr>
    </w:p>
    <w:p w14:paraId="09C4FBA1" w14:textId="77777777" w:rsidR="00B77785" w:rsidRPr="00F65980" w:rsidRDefault="00BF5A51" w:rsidP="00B77785">
      <w:pPr>
        <w:rPr>
          <w:rFonts w:asciiTheme="minorEastAsia" w:hAnsiTheme="minorEastAsia"/>
        </w:rPr>
      </w:pPr>
      <w:r w:rsidRPr="00F65980">
        <w:rPr>
          <w:rFonts w:asciiTheme="minorEastAsia" w:hAnsiTheme="minorEastAsia" w:hint="eastAsia"/>
        </w:rPr>
        <w:t>（目的）</w:t>
      </w:r>
    </w:p>
    <w:p w14:paraId="64F60F1A" w14:textId="62AB474A" w:rsidR="00BF5A51" w:rsidRPr="00F65980" w:rsidRDefault="00BF5A51" w:rsidP="00BF41E7">
      <w:pPr>
        <w:ind w:left="210" w:hangingChars="100" w:hanging="210"/>
        <w:rPr>
          <w:rFonts w:asciiTheme="minorEastAsia" w:hAnsiTheme="minorEastAsia"/>
        </w:rPr>
      </w:pPr>
      <w:r w:rsidRPr="00F65980">
        <w:rPr>
          <w:rFonts w:asciiTheme="minorEastAsia" w:hAnsiTheme="minorEastAsia" w:hint="eastAsia"/>
        </w:rPr>
        <w:t>第３条</w:t>
      </w:r>
      <w:r w:rsidR="00645CFF" w:rsidRPr="00F65980">
        <w:rPr>
          <w:rFonts w:asciiTheme="minorEastAsia" w:hAnsiTheme="minorEastAsia" w:hint="eastAsia"/>
        </w:rPr>
        <w:t xml:space="preserve">　</w:t>
      </w:r>
      <w:r w:rsidR="0080121D" w:rsidRPr="00F65980">
        <w:rPr>
          <w:rFonts w:ascii="ＭＳ 明朝" w:eastAsia="ＭＳ 明朝" w:hAnsi="ＭＳ 明朝" w:hint="eastAsia"/>
        </w:rPr>
        <w:t>協議会は、豊能・三島二次医療圏に所在する医療機関</w:t>
      </w:r>
      <w:r w:rsidR="008022CC" w:rsidRPr="00F65980">
        <w:rPr>
          <w:rFonts w:ascii="ＭＳ 明朝" w:eastAsia="ＭＳ 明朝" w:hAnsi="ＭＳ 明朝" w:hint="eastAsia"/>
        </w:rPr>
        <w:t>及び</w:t>
      </w:r>
      <w:r w:rsidR="0080121D" w:rsidRPr="00F65980">
        <w:rPr>
          <w:rFonts w:ascii="ＭＳ 明朝" w:eastAsia="ＭＳ 明朝" w:hAnsi="ＭＳ 明朝" w:hint="eastAsia"/>
        </w:rPr>
        <w:t>薬局の薬剤師が各々の専門性に基づき連携し、薬物治療管理にかかる諸問題の改善を図るとともに、持続的かつ効率的な医療の提供</w:t>
      </w:r>
      <w:r w:rsidR="000D7987" w:rsidRPr="00F65980">
        <w:rPr>
          <w:rFonts w:ascii="ＭＳ 明朝" w:eastAsia="ＭＳ 明朝" w:hAnsi="ＭＳ 明朝" w:hint="eastAsia"/>
        </w:rPr>
        <w:t>及び</w:t>
      </w:r>
      <w:r w:rsidR="0080121D" w:rsidRPr="00F65980">
        <w:rPr>
          <w:rFonts w:ascii="ＭＳ 明朝" w:eastAsia="ＭＳ 明朝" w:hAnsi="ＭＳ 明朝" w:hint="eastAsia"/>
        </w:rPr>
        <w:t>医薬品安全使用</w:t>
      </w:r>
      <w:r w:rsidR="00BB41E5" w:rsidRPr="00F65980">
        <w:rPr>
          <w:rFonts w:ascii="ＭＳ 明朝" w:eastAsia="ＭＳ 明朝" w:hAnsi="ＭＳ 明朝" w:hint="eastAsia"/>
        </w:rPr>
        <w:t>を</w:t>
      </w:r>
      <w:r w:rsidR="000D7987" w:rsidRPr="00F65980">
        <w:rPr>
          <w:rFonts w:ascii="ＭＳ 明朝" w:eastAsia="ＭＳ 明朝" w:hAnsi="ＭＳ 明朝" w:hint="eastAsia"/>
        </w:rPr>
        <w:t>推進</w:t>
      </w:r>
      <w:r w:rsidR="0080121D" w:rsidRPr="00F65980">
        <w:rPr>
          <w:rFonts w:ascii="ＭＳ 明朝" w:eastAsia="ＭＳ 明朝" w:hAnsi="ＭＳ 明朝" w:hint="eastAsia"/>
        </w:rPr>
        <w:t>することを目的とする。</w:t>
      </w:r>
      <w:r w:rsidR="00767926" w:rsidRPr="00F65980">
        <w:rPr>
          <w:rFonts w:ascii="ＭＳ 明朝" w:eastAsia="ＭＳ 明朝" w:hAnsi="ＭＳ 明朝" w:hint="eastAsia"/>
        </w:rPr>
        <w:t>なお</w:t>
      </w:r>
      <w:r w:rsidR="0080121D" w:rsidRPr="00F65980">
        <w:rPr>
          <w:rFonts w:ascii="ＭＳ 明朝" w:eastAsia="ＭＳ 明朝" w:hAnsi="ＭＳ 明朝" w:hint="eastAsia"/>
        </w:rPr>
        <w:t>、直近の課題として、医療機関と薬剤師会が事前に合意した</w:t>
      </w:r>
      <w:r w:rsidR="00175525" w:rsidRPr="00F65980">
        <w:rPr>
          <w:rFonts w:ascii="ＭＳ 明朝" w:eastAsia="ＭＳ 明朝" w:hAnsi="ＭＳ 明朝" w:hint="eastAsia"/>
        </w:rPr>
        <w:t>、現在複数存在する</w:t>
      </w:r>
      <w:r w:rsidR="0080121D" w:rsidRPr="00F65980">
        <w:rPr>
          <w:rFonts w:ascii="ＭＳ 明朝" w:eastAsia="ＭＳ 明朝" w:hAnsi="ＭＳ 明朝" w:hint="eastAsia"/>
        </w:rPr>
        <w:t>プロトコルを共通化し</w:t>
      </w:r>
      <w:r w:rsidR="00C16930" w:rsidRPr="00F65980">
        <w:rPr>
          <w:rFonts w:ascii="ＭＳ 明朝" w:eastAsia="ＭＳ 明朝" w:hAnsi="ＭＳ 明朝" w:hint="eastAsia"/>
        </w:rPr>
        <w:t>、</w:t>
      </w:r>
      <w:r w:rsidR="0080121D" w:rsidRPr="00F65980">
        <w:rPr>
          <w:rFonts w:ascii="ＭＳ 明朝" w:eastAsia="ＭＳ 明朝" w:hAnsi="ＭＳ 明朝" w:hint="eastAsia"/>
        </w:rPr>
        <w:t>運用することで、薬局薬剤師による変更調剤にかかる疑義を解消させ、照会とそ</w:t>
      </w:r>
      <w:r w:rsidR="00C16930" w:rsidRPr="00F65980">
        <w:rPr>
          <w:rFonts w:ascii="ＭＳ 明朝" w:eastAsia="ＭＳ 明朝" w:hAnsi="ＭＳ 明朝" w:hint="eastAsia"/>
        </w:rPr>
        <w:t>れ</w:t>
      </w:r>
      <w:r w:rsidR="0080121D" w:rsidRPr="00F65980">
        <w:rPr>
          <w:rFonts w:ascii="ＭＳ 明朝" w:eastAsia="ＭＳ 明朝" w:hAnsi="ＭＳ 明朝" w:hint="eastAsia"/>
        </w:rPr>
        <w:t>に起因する労務負担軽減</w:t>
      </w:r>
      <w:r w:rsidR="000A755B" w:rsidRPr="00F65980">
        <w:rPr>
          <w:rFonts w:ascii="ＭＳ 明朝" w:eastAsia="ＭＳ 明朝" w:hAnsi="ＭＳ 明朝" w:hint="eastAsia"/>
        </w:rPr>
        <w:t>、</w:t>
      </w:r>
      <w:r w:rsidR="0080121D" w:rsidRPr="00F65980">
        <w:rPr>
          <w:rFonts w:ascii="ＭＳ 明朝" w:eastAsia="ＭＳ 明朝" w:hAnsi="ＭＳ 明朝" w:hint="eastAsia"/>
        </w:rPr>
        <w:t>患者の利便性向上、薬局薬剤師の専門性に基づいた薬学的管理の</w:t>
      </w:r>
      <w:r w:rsidR="005F5C8A" w:rsidRPr="00F65980">
        <w:rPr>
          <w:rFonts w:ascii="ＭＳ 明朝" w:eastAsia="ＭＳ 明朝" w:hAnsi="ＭＳ 明朝" w:hint="eastAsia"/>
        </w:rPr>
        <w:t>質の</w:t>
      </w:r>
      <w:r w:rsidR="0080121D" w:rsidRPr="00F65980">
        <w:rPr>
          <w:rFonts w:ascii="ＭＳ 明朝" w:eastAsia="ＭＳ 明朝" w:hAnsi="ＭＳ 明朝" w:hint="eastAsia"/>
        </w:rPr>
        <w:t>向上を図る。</w:t>
      </w:r>
    </w:p>
    <w:p w14:paraId="4EAE45F4" w14:textId="77777777" w:rsidR="00EA27BD" w:rsidRPr="00F65980" w:rsidRDefault="00EA27BD" w:rsidP="00EA27BD">
      <w:pPr>
        <w:ind w:firstLineChars="400" w:firstLine="840"/>
        <w:rPr>
          <w:rFonts w:asciiTheme="minorEastAsia" w:hAnsiTheme="minorEastAsia"/>
        </w:rPr>
      </w:pPr>
    </w:p>
    <w:p w14:paraId="0EBE7A36" w14:textId="77777777" w:rsidR="00BF5A51" w:rsidRPr="00F65980" w:rsidRDefault="00BF5A51" w:rsidP="00BF5A51">
      <w:pPr>
        <w:rPr>
          <w:rFonts w:asciiTheme="minorEastAsia" w:hAnsiTheme="minorEastAsia"/>
        </w:rPr>
      </w:pPr>
      <w:r w:rsidRPr="00F65980">
        <w:rPr>
          <w:rFonts w:asciiTheme="minorEastAsia" w:hAnsiTheme="minorEastAsia" w:hint="eastAsia"/>
        </w:rPr>
        <w:t>第２章 構成員等</w:t>
      </w:r>
    </w:p>
    <w:p w14:paraId="3C63118E" w14:textId="77777777" w:rsidR="00BF5A51" w:rsidRPr="00F65980" w:rsidRDefault="00BF5A51" w:rsidP="00BF5A51">
      <w:pPr>
        <w:rPr>
          <w:rFonts w:asciiTheme="minorEastAsia" w:hAnsiTheme="minorEastAsia"/>
        </w:rPr>
      </w:pPr>
      <w:r w:rsidRPr="00F65980">
        <w:rPr>
          <w:rFonts w:asciiTheme="minorEastAsia" w:hAnsiTheme="minorEastAsia" w:hint="eastAsia"/>
        </w:rPr>
        <w:t>（構成員）</w:t>
      </w:r>
    </w:p>
    <w:p w14:paraId="3FA5474F" w14:textId="4EA146E8" w:rsidR="00BF5A51" w:rsidRPr="00F65980" w:rsidRDefault="00BF5A51" w:rsidP="00BF5A51">
      <w:pPr>
        <w:rPr>
          <w:rFonts w:asciiTheme="minorEastAsia" w:hAnsiTheme="minorEastAsia"/>
        </w:rPr>
      </w:pPr>
      <w:r w:rsidRPr="00F65980">
        <w:rPr>
          <w:rFonts w:asciiTheme="minorEastAsia" w:hAnsiTheme="minorEastAsia" w:hint="eastAsia"/>
        </w:rPr>
        <w:t>第４条</w:t>
      </w:r>
      <w:r w:rsidR="00EA27BD" w:rsidRPr="00F65980">
        <w:rPr>
          <w:rFonts w:asciiTheme="minorEastAsia" w:hAnsiTheme="minorEastAsia" w:hint="eastAsia"/>
        </w:rPr>
        <w:t xml:space="preserve">　</w:t>
      </w:r>
      <w:r w:rsidRPr="00F65980">
        <w:rPr>
          <w:rFonts w:asciiTheme="minorEastAsia" w:hAnsiTheme="minorEastAsia" w:hint="eastAsia"/>
        </w:rPr>
        <w:t>協議会の構成員は別紙</w:t>
      </w:r>
      <w:r w:rsidR="00E44800" w:rsidRPr="0064270C">
        <w:rPr>
          <w:rFonts w:asciiTheme="minorEastAsia" w:hAnsiTheme="minorEastAsia" w:hint="eastAsia"/>
        </w:rPr>
        <w:t>２</w:t>
      </w:r>
      <w:r w:rsidRPr="00F65980">
        <w:rPr>
          <w:rFonts w:asciiTheme="minorEastAsia" w:hAnsiTheme="minorEastAsia" w:hint="eastAsia"/>
        </w:rPr>
        <w:t>のとおりとする。</w:t>
      </w:r>
    </w:p>
    <w:p w14:paraId="42AD698E" w14:textId="74E96A61" w:rsidR="00B77785" w:rsidRPr="00F65980" w:rsidRDefault="00B77785" w:rsidP="00BF5A51">
      <w:pPr>
        <w:rPr>
          <w:rFonts w:asciiTheme="minorEastAsia" w:hAnsiTheme="minorEastAsia"/>
        </w:rPr>
      </w:pPr>
      <w:r w:rsidRPr="00F65980">
        <w:rPr>
          <w:rFonts w:asciiTheme="minorEastAsia" w:hAnsiTheme="minorEastAsia" w:hint="eastAsia"/>
        </w:rPr>
        <w:t>２</w:t>
      </w:r>
      <w:r w:rsidR="007F0FA3" w:rsidRPr="00F65980">
        <w:rPr>
          <w:rFonts w:asciiTheme="minorEastAsia" w:hAnsiTheme="minorEastAsia" w:hint="eastAsia"/>
        </w:rPr>
        <w:t xml:space="preserve">　</w:t>
      </w:r>
      <w:r w:rsidRPr="00F65980">
        <w:rPr>
          <w:rFonts w:asciiTheme="minorEastAsia" w:hAnsiTheme="minorEastAsia" w:hint="eastAsia"/>
        </w:rPr>
        <w:t>協議会には構成員の他、必要に応じてオブザーバーを</w:t>
      </w:r>
      <w:r w:rsidR="00EC5958" w:rsidRPr="00F65980">
        <w:rPr>
          <w:rFonts w:asciiTheme="minorEastAsia" w:hAnsiTheme="minorEastAsia" w:hint="eastAsia"/>
        </w:rPr>
        <w:t>招集</w:t>
      </w:r>
      <w:r w:rsidRPr="00F65980">
        <w:rPr>
          <w:rFonts w:asciiTheme="minorEastAsia" w:hAnsiTheme="minorEastAsia" w:hint="eastAsia"/>
        </w:rPr>
        <w:t>することができる。</w:t>
      </w:r>
    </w:p>
    <w:p w14:paraId="11B74DD9" w14:textId="77777777" w:rsidR="00EA27BD" w:rsidRPr="00F65980" w:rsidRDefault="00EA27BD" w:rsidP="00BF5A51">
      <w:pPr>
        <w:rPr>
          <w:rFonts w:asciiTheme="minorEastAsia" w:hAnsiTheme="minorEastAsia"/>
        </w:rPr>
      </w:pPr>
    </w:p>
    <w:p w14:paraId="40322877" w14:textId="77777777" w:rsidR="00BF5A51" w:rsidRPr="00F65980" w:rsidRDefault="00BF5A51" w:rsidP="00BF5A51">
      <w:pPr>
        <w:rPr>
          <w:rFonts w:asciiTheme="minorEastAsia" w:hAnsiTheme="minorEastAsia"/>
        </w:rPr>
      </w:pPr>
      <w:r w:rsidRPr="00F65980">
        <w:rPr>
          <w:rFonts w:asciiTheme="minorEastAsia" w:hAnsiTheme="minorEastAsia" w:hint="eastAsia"/>
        </w:rPr>
        <w:t>第３章 役員等</w:t>
      </w:r>
    </w:p>
    <w:p w14:paraId="5F4744A1" w14:textId="77777777" w:rsidR="00BF5A51" w:rsidRPr="00F65980" w:rsidRDefault="00BF5A51" w:rsidP="00BF5A51">
      <w:pPr>
        <w:rPr>
          <w:rFonts w:asciiTheme="minorEastAsia" w:hAnsiTheme="minorEastAsia"/>
        </w:rPr>
      </w:pPr>
      <w:r w:rsidRPr="00F65980">
        <w:rPr>
          <w:rFonts w:asciiTheme="minorEastAsia" w:hAnsiTheme="minorEastAsia" w:hint="eastAsia"/>
        </w:rPr>
        <w:t>（役員の定数及び選任）</w:t>
      </w:r>
    </w:p>
    <w:p w14:paraId="4C20C7CD" w14:textId="1EA01262" w:rsidR="00BF5A51" w:rsidRPr="00F65980" w:rsidRDefault="00BF5A51" w:rsidP="00EC5958">
      <w:pPr>
        <w:ind w:left="210" w:hangingChars="100" w:hanging="210"/>
        <w:rPr>
          <w:rFonts w:asciiTheme="minorEastAsia" w:hAnsiTheme="minorEastAsia"/>
        </w:rPr>
      </w:pPr>
      <w:r w:rsidRPr="00F65980">
        <w:rPr>
          <w:rFonts w:asciiTheme="minorEastAsia" w:hAnsiTheme="minorEastAsia" w:hint="eastAsia"/>
        </w:rPr>
        <w:t>第５条</w:t>
      </w:r>
      <w:r w:rsidR="00EA27BD" w:rsidRPr="00F65980">
        <w:rPr>
          <w:rFonts w:asciiTheme="minorEastAsia" w:hAnsiTheme="minorEastAsia" w:hint="eastAsia"/>
        </w:rPr>
        <w:t xml:space="preserve">　</w:t>
      </w:r>
      <w:r w:rsidRPr="00F65980">
        <w:rPr>
          <w:rFonts w:asciiTheme="minorEastAsia" w:hAnsiTheme="minorEastAsia" w:hint="eastAsia"/>
        </w:rPr>
        <w:t>協議会に、代表１名、副代表</w:t>
      </w:r>
      <w:r w:rsidR="00EA27BD" w:rsidRPr="00F65980">
        <w:rPr>
          <w:rFonts w:asciiTheme="minorEastAsia" w:hAnsiTheme="minorEastAsia" w:hint="eastAsia"/>
        </w:rPr>
        <w:t>２</w:t>
      </w:r>
      <w:r w:rsidR="00456163" w:rsidRPr="00F65980">
        <w:rPr>
          <w:rFonts w:asciiTheme="minorEastAsia" w:hAnsiTheme="minorEastAsia" w:hint="eastAsia"/>
        </w:rPr>
        <w:t>名</w:t>
      </w:r>
      <w:r w:rsidRPr="00F65980">
        <w:rPr>
          <w:rFonts w:asciiTheme="minorEastAsia" w:hAnsiTheme="minorEastAsia" w:hint="eastAsia"/>
        </w:rPr>
        <w:t>を置くこととする。代表等役員は別紙のとおりとする</w:t>
      </w:r>
      <w:r w:rsidR="00225F2B" w:rsidRPr="00F65980">
        <w:rPr>
          <w:rFonts w:asciiTheme="minorEastAsia" w:hAnsiTheme="minorEastAsia" w:hint="eastAsia"/>
        </w:rPr>
        <w:t>。</w:t>
      </w:r>
    </w:p>
    <w:p w14:paraId="209DF238" w14:textId="3B2F07D4" w:rsidR="00BF5A51" w:rsidRPr="00F65980" w:rsidRDefault="00BF5A51" w:rsidP="001870D1">
      <w:pPr>
        <w:ind w:left="210" w:hangingChars="100" w:hanging="210"/>
        <w:rPr>
          <w:rFonts w:asciiTheme="minorEastAsia" w:hAnsiTheme="minorEastAsia"/>
        </w:rPr>
      </w:pPr>
      <w:r w:rsidRPr="00F65980">
        <w:rPr>
          <w:rFonts w:asciiTheme="minorEastAsia" w:hAnsiTheme="minorEastAsia" w:hint="eastAsia"/>
        </w:rPr>
        <w:t>２</w:t>
      </w:r>
      <w:r w:rsidR="007F0FA3" w:rsidRPr="00F65980">
        <w:rPr>
          <w:rFonts w:asciiTheme="minorEastAsia" w:hAnsiTheme="minorEastAsia" w:hint="eastAsia"/>
        </w:rPr>
        <w:t xml:space="preserve">　</w:t>
      </w:r>
      <w:r w:rsidRPr="00F65980">
        <w:rPr>
          <w:rFonts w:asciiTheme="minorEastAsia" w:hAnsiTheme="minorEastAsia" w:hint="eastAsia"/>
        </w:rPr>
        <w:t>代表</w:t>
      </w:r>
      <w:r w:rsidR="001870D1" w:rsidRPr="00F65980">
        <w:rPr>
          <w:rFonts w:asciiTheme="minorEastAsia" w:hAnsiTheme="minorEastAsia" w:hint="eastAsia"/>
        </w:rPr>
        <w:t>及び</w:t>
      </w:r>
      <w:r w:rsidRPr="00F65980">
        <w:rPr>
          <w:rFonts w:asciiTheme="minorEastAsia" w:hAnsiTheme="minorEastAsia" w:hint="eastAsia"/>
        </w:rPr>
        <w:t>副代表は</w:t>
      </w:r>
      <w:r w:rsidR="00112362" w:rsidRPr="00F65980">
        <w:rPr>
          <w:rFonts w:asciiTheme="minorEastAsia" w:hAnsiTheme="minorEastAsia" w:hint="eastAsia"/>
        </w:rPr>
        <w:t>豊能・三島地区に存在する</w:t>
      </w:r>
      <w:r w:rsidR="00EA27BD" w:rsidRPr="00F65980">
        <w:rPr>
          <w:rFonts w:asciiTheme="minorEastAsia" w:hAnsiTheme="minorEastAsia" w:hint="eastAsia"/>
        </w:rPr>
        <w:t>病院及び薬剤師会所属</w:t>
      </w:r>
      <w:r w:rsidR="00B77785" w:rsidRPr="00F65980">
        <w:rPr>
          <w:rFonts w:asciiTheme="minorEastAsia" w:hAnsiTheme="minorEastAsia" w:hint="eastAsia"/>
        </w:rPr>
        <w:t>薬局</w:t>
      </w:r>
      <w:r w:rsidR="003924F5" w:rsidRPr="00F65980">
        <w:rPr>
          <w:rFonts w:asciiTheme="minorEastAsia" w:hAnsiTheme="minorEastAsia" w:hint="eastAsia"/>
        </w:rPr>
        <w:t>、</w:t>
      </w:r>
      <w:r w:rsidR="00B77785" w:rsidRPr="00F65980">
        <w:rPr>
          <w:rFonts w:asciiTheme="minorEastAsia" w:hAnsiTheme="minorEastAsia" w:hint="eastAsia"/>
        </w:rPr>
        <w:t>行政</w:t>
      </w:r>
      <w:r w:rsidR="00EA27BD" w:rsidRPr="00F65980">
        <w:rPr>
          <w:rFonts w:asciiTheme="minorEastAsia" w:hAnsiTheme="minorEastAsia" w:hint="eastAsia"/>
        </w:rPr>
        <w:t>から</w:t>
      </w:r>
      <w:r w:rsidR="00682D22" w:rsidRPr="00F65980">
        <w:rPr>
          <w:rFonts w:asciiTheme="minorEastAsia" w:hAnsiTheme="minorEastAsia" w:hint="eastAsia"/>
        </w:rPr>
        <w:t>選出し、構</w:t>
      </w:r>
      <w:r w:rsidRPr="00F65980">
        <w:rPr>
          <w:rFonts w:asciiTheme="minorEastAsia" w:hAnsiTheme="minorEastAsia" w:hint="eastAsia"/>
        </w:rPr>
        <w:t>成員の互選により選任するものと</w:t>
      </w:r>
      <w:r w:rsidR="00682D22" w:rsidRPr="00F65980">
        <w:rPr>
          <w:rFonts w:asciiTheme="minorEastAsia" w:hAnsiTheme="minorEastAsia" w:hint="eastAsia"/>
        </w:rPr>
        <w:t>する。</w:t>
      </w:r>
    </w:p>
    <w:p w14:paraId="666213A7" w14:textId="4F93C146" w:rsidR="00BF5A51" w:rsidRPr="00F65980" w:rsidRDefault="00BF5A51" w:rsidP="00BF5A51">
      <w:pPr>
        <w:rPr>
          <w:rFonts w:asciiTheme="minorEastAsia" w:hAnsiTheme="minorEastAsia"/>
        </w:rPr>
      </w:pPr>
      <w:r w:rsidRPr="00F65980">
        <w:rPr>
          <w:rFonts w:asciiTheme="minorEastAsia" w:hAnsiTheme="minorEastAsia" w:hint="eastAsia"/>
        </w:rPr>
        <w:t>３</w:t>
      </w:r>
      <w:r w:rsidR="007F0FA3" w:rsidRPr="00F65980">
        <w:rPr>
          <w:rFonts w:asciiTheme="minorEastAsia" w:hAnsiTheme="minorEastAsia" w:hint="eastAsia"/>
        </w:rPr>
        <w:t xml:space="preserve">　</w:t>
      </w:r>
      <w:r w:rsidRPr="00F65980">
        <w:rPr>
          <w:rFonts w:asciiTheme="minorEastAsia" w:hAnsiTheme="minorEastAsia" w:hint="eastAsia"/>
        </w:rPr>
        <w:t>代表は、この協議会を代表し、協議会の業務を統括する。</w:t>
      </w:r>
    </w:p>
    <w:p w14:paraId="5B98C82E" w14:textId="630635F8" w:rsidR="00BF5A51" w:rsidRPr="00F65980" w:rsidRDefault="00BF5A51" w:rsidP="00BF41E7">
      <w:pPr>
        <w:ind w:left="210" w:hangingChars="100" w:hanging="210"/>
        <w:rPr>
          <w:rFonts w:asciiTheme="minorEastAsia" w:hAnsiTheme="minorEastAsia"/>
        </w:rPr>
      </w:pPr>
      <w:r w:rsidRPr="00F65980">
        <w:rPr>
          <w:rFonts w:asciiTheme="minorEastAsia" w:hAnsiTheme="minorEastAsia" w:hint="eastAsia"/>
        </w:rPr>
        <w:t>４</w:t>
      </w:r>
      <w:r w:rsidR="007F0FA3" w:rsidRPr="00F65980">
        <w:rPr>
          <w:rFonts w:asciiTheme="minorEastAsia" w:hAnsiTheme="minorEastAsia" w:hint="eastAsia"/>
        </w:rPr>
        <w:t xml:space="preserve">　</w:t>
      </w:r>
      <w:r w:rsidRPr="00F65980">
        <w:rPr>
          <w:rFonts w:asciiTheme="minorEastAsia" w:hAnsiTheme="minorEastAsia" w:hint="eastAsia"/>
        </w:rPr>
        <w:t>副代表は、</w:t>
      </w:r>
      <w:r w:rsidR="002E4377" w:rsidRPr="00F65980">
        <w:rPr>
          <w:rFonts w:asciiTheme="minorEastAsia" w:hAnsiTheme="minorEastAsia" w:hint="eastAsia"/>
        </w:rPr>
        <w:t>所属団体の意見を集約したうえで</w:t>
      </w:r>
      <w:r w:rsidRPr="00F65980">
        <w:rPr>
          <w:rFonts w:asciiTheme="minorEastAsia" w:hAnsiTheme="minorEastAsia" w:hint="eastAsia"/>
        </w:rPr>
        <w:t>代表を補佐し、</w:t>
      </w:r>
      <w:r w:rsidR="00EA29DB" w:rsidRPr="00F65980">
        <w:rPr>
          <w:rFonts w:asciiTheme="minorEastAsia" w:hAnsiTheme="minorEastAsia" w:hint="eastAsia"/>
        </w:rPr>
        <w:t>代表に事故があった時又は</w:t>
      </w:r>
      <w:r w:rsidRPr="00F65980">
        <w:rPr>
          <w:rFonts w:asciiTheme="minorEastAsia" w:hAnsiTheme="minorEastAsia" w:hint="eastAsia"/>
        </w:rPr>
        <w:t>代表が欠けたときは、</w:t>
      </w:r>
      <w:r w:rsidR="00EA29DB" w:rsidRPr="00F65980">
        <w:rPr>
          <w:rFonts w:asciiTheme="minorEastAsia" w:hAnsiTheme="minorEastAsia" w:hint="eastAsia"/>
        </w:rPr>
        <w:t>その職務を代理</w:t>
      </w:r>
      <w:r w:rsidRPr="00F65980">
        <w:rPr>
          <w:rFonts w:asciiTheme="minorEastAsia" w:hAnsiTheme="minorEastAsia" w:hint="eastAsia"/>
        </w:rPr>
        <w:t>する。</w:t>
      </w:r>
    </w:p>
    <w:p w14:paraId="04447A85" w14:textId="5CA00048" w:rsidR="00BF5A51" w:rsidRPr="00F65980" w:rsidRDefault="00BF5A51" w:rsidP="00BF5A51">
      <w:pPr>
        <w:rPr>
          <w:rFonts w:asciiTheme="minorEastAsia" w:hAnsiTheme="minorEastAsia"/>
        </w:rPr>
      </w:pPr>
      <w:r w:rsidRPr="00F65980">
        <w:rPr>
          <w:rFonts w:asciiTheme="minorEastAsia" w:hAnsiTheme="minorEastAsia" w:hint="eastAsia"/>
        </w:rPr>
        <w:t>（役員の任期）</w:t>
      </w:r>
    </w:p>
    <w:p w14:paraId="521CE568" w14:textId="692B5F83" w:rsidR="00BF5A51" w:rsidRPr="00F65980" w:rsidRDefault="00BF5A51" w:rsidP="00BF5A51">
      <w:pPr>
        <w:rPr>
          <w:rFonts w:asciiTheme="minorEastAsia" w:hAnsiTheme="minorEastAsia"/>
        </w:rPr>
      </w:pPr>
      <w:r w:rsidRPr="00F65980">
        <w:rPr>
          <w:rFonts w:asciiTheme="minorEastAsia" w:hAnsiTheme="minorEastAsia" w:hint="eastAsia"/>
        </w:rPr>
        <w:t>第６条</w:t>
      </w:r>
      <w:r w:rsidR="00D87C1C" w:rsidRPr="00F65980">
        <w:rPr>
          <w:rFonts w:asciiTheme="minorEastAsia" w:hAnsiTheme="minorEastAsia" w:hint="eastAsia"/>
        </w:rPr>
        <w:t xml:space="preserve">　</w:t>
      </w:r>
      <w:r w:rsidRPr="00F65980">
        <w:rPr>
          <w:rFonts w:asciiTheme="minorEastAsia" w:hAnsiTheme="minorEastAsia" w:hint="eastAsia"/>
        </w:rPr>
        <w:t>役員の任期は、</w:t>
      </w:r>
      <w:r w:rsidR="001F1762" w:rsidRPr="00F65980">
        <w:rPr>
          <w:rFonts w:asciiTheme="minorEastAsia" w:hAnsiTheme="minorEastAsia" w:hint="eastAsia"/>
        </w:rPr>
        <w:t>２</w:t>
      </w:r>
      <w:r w:rsidRPr="00F65980">
        <w:rPr>
          <w:rFonts w:asciiTheme="minorEastAsia" w:hAnsiTheme="minorEastAsia" w:hint="eastAsia"/>
        </w:rPr>
        <w:t>年とする｡</w:t>
      </w:r>
      <w:r w:rsidR="002E0A39" w:rsidRPr="00F65980">
        <w:rPr>
          <w:rFonts w:asciiTheme="minorEastAsia" w:hAnsiTheme="minorEastAsia" w:hint="eastAsia"/>
        </w:rPr>
        <w:t>なお、その重任を妨げない。</w:t>
      </w:r>
    </w:p>
    <w:p w14:paraId="39999D40" w14:textId="0F6B2612" w:rsidR="00BF5A51" w:rsidRPr="00F65980" w:rsidRDefault="00BF5A51" w:rsidP="00BF5A51">
      <w:pPr>
        <w:rPr>
          <w:rFonts w:asciiTheme="minorEastAsia" w:hAnsiTheme="minorEastAsia"/>
        </w:rPr>
      </w:pPr>
      <w:r w:rsidRPr="00F65980">
        <w:rPr>
          <w:rFonts w:asciiTheme="minorEastAsia" w:hAnsiTheme="minorEastAsia" w:hint="eastAsia"/>
        </w:rPr>
        <w:t>２</w:t>
      </w:r>
      <w:r w:rsidR="007F0FA3" w:rsidRPr="00F65980">
        <w:rPr>
          <w:rFonts w:asciiTheme="minorEastAsia" w:hAnsiTheme="minorEastAsia" w:hint="eastAsia"/>
        </w:rPr>
        <w:t xml:space="preserve">　</w:t>
      </w:r>
      <w:r w:rsidRPr="00F65980">
        <w:rPr>
          <w:rFonts w:asciiTheme="minorEastAsia" w:hAnsiTheme="minorEastAsia" w:hint="eastAsia"/>
        </w:rPr>
        <w:t>補欠又は増員による任期は、前任者又は現任者の残任期間とする｡</w:t>
      </w:r>
    </w:p>
    <w:p w14:paraId="16D773A4" w14:textId="77777777" w:rsidR="00E44800" w:rsidRPr="00F65980" w:rsidRDefault="00E44800" w:rsidP="00BF5A51">
      <w:pPr>
        <w:rPr>
          <w:rFonts w:asciiTheme="minorEastAsia" w:hAnsiTheme="minorEastAsia"/>
        </w:rPr>
      </w:pPr>
    </w:p>
    <w:p w14:paraId="0A496FA3" w14:textId="77777777" w:rsidR="00BF5A51" w:rsidRPr="00F65980" w:rsidRDefault="00BF5A51" w:rsidP="00BF5A51">
      <w:pPr>
        <w:rPr>
          <w:rFonts w:asciiTheme="minorEastAsia" w:hAnsiTheme="minorEastAsia"/>
        </w:rPr>
      </w:pPr>
      <w:r w:rsidRPr="00F65980">
        <w:rPr>
          <w:rFonts w:asciiTheme="minorEastAsia" w:hAnsiTheme="minorEastAsia" w:hint="eastAsia"/>
        </w:rPr>
        <w:t xml:space="preserve">第４章 </w:t>
      </w:r>
      <w:r w:rsidR="000C0E22" w:rsidRPr="00F65980">
        <w:rPr>
          <w:rFonts w:asciiTheme="minorEastAsia" w:hAnsiTheme="minorEastAsia" w:hint="eastAsia"/>
        </w:rPr>
        <w:t>協議会</w:t>
      </w:r>
    </w:p>
    <w:p w14:paraId="3E4C7D95" w14:textId="77777777" w:rsidR="00BF5A51" w:rsidRPr="00F65980" w:rsidRDefault="000C0E22" w:rsidP="00BF5A51">
      <w:pPr>
        <w:rPr>
          <w:rFonts w:asciiTheme="minorEastAsia" w:hAnsiTheme="minorEastAsia"/>
        </w:rPr>
      </w:pPr>
      <w:r w:rsidRPr="00F65980">
        <w:rPr>
          <w:rFonts w:asciiTheme="minorEastAsia" w:hAnsiTheme="minorEastAsia" w:hint="eastAsia"/>
        </w:rPr>
        <w:t>（協議会</w:t>
      </w:r>
      <w:r w:rsidR="00BF5A51" w:rsidRPr="00F65980">
        <w:rPr>
          <w:rFonts w:asciiTheme="minorEastAsia" w:hAnsiTheme="minorEastAsia" w:hint="eastAsia"/>
        </w:rPr>
        <w:t>の開催）</w:t>
      </w:r>
    </w:p>
    <w:p w14:paraId="177A8DE8" w14:textId="77777777" w:rsidR="00BF5A51" w:rsidRPr="00F65980" w:rsidRDefault="008B2CB3" w:rsidP="00BF5A51">
      <w:pPr>
        <w:rPr>
          <w:rFonts w:asciiTheme="minorEastAsia" w:hAnsiTheme="minorEastAsia"/>
        </w:rPr>
      </w:pPr>
      <w:r w:rsidRPr="00F65980">
        <w:rPr>
          <w:rFonts w:asciiTheme="minorEastAsia" w:hAnsiTheme="minorEastAsia" w:hint="eastAsia"/>
        </w:rPr>
        <w:t>第７条</w:t>
      </w:r>
      <w:r w:rsidR="00D87C1C" w:rsidRPr="00F65980">
        <w:rPr>
          <w:rFonts w:asciiTheme="minorEastAsia" w:hAnsiTheme="minorEastAsia" w:hint="eastAsia"/>
        </w:rPr>
        <w:t xml:space="preserve">　</w:t>
      </w:r>
      <w:r w:rsidRPr="00F65980">
        <w:rPr>
          <w:rFonts w:asciiTheme="minorEastAsia" w:hAnsiTheme="minorEastAsia" w:hint="eastAsia"/>
        </w:rPr>
        <w:t>協議会</w:t>
      </w:r>
      <w:r w:rsidR="00BF5A51" w:rsidRPr="00F65980">
        <w:rPr>
          <w:rFonts w:asciiTheme="minorEastAsia" w:hAnsiTheme="minorEastAsia" w:hint="eastAsia"/>
        </w:rPr>
        <w:t>は、</w:t>
      </w:r>
      <w:r w:rsidR="00E91273" w:rsidRPr="00F65980">
        <w:rPr>
          <w:rFonts w:asciiTheme="minorEastAsia" w:hAnsiTheme="minorEastAsia" w:hint="eastAsia"/>
        </w:rPr>
        <w:t>代表が</w:t>
      </w:r>
      <w:r w:rsidR="00BF5A51" w:rsidRPr="00F65980">
        <w:rPr>
          <w:rFonts w:asciiTheme="minorEastAsia" w:hAnsiTheme="minorEastAsia" w:hint="eastAsia"/>
        </w:rPr>
        <w:t>毎年度１回以上開催</w:t>
      </w:r>
      <w:r w:rsidR="00E91273" w:rsidRPr="00F65980">
        <w:rPr>
          <w:rFonts w:asciiTheme="minorEastAsia" w:hAnsiTheme="minorEastAsia" w:hint="eastAsia"/>
        </w:rPr>
        <w:t>し、代表がその議長とな</w:t>
      </w:r>
      <w:r w:rsidR="00BF5A51" w:rsidRPr="00F65980">
        <w:rPr>
          <w:rFonts w:asciiTheme="minorEastAsia" w:hAnsiTheme="minorEastAsia" w:hint="eastAsia"/>
        </w:rPr>
        <w:t>る｡</w:t>
      </w:r>
    </w:p>
    <w:p w14:paraId="53A2A96A" w14:textId="198FD42D" w:rsidR="00BF5A51" w:rsidRPr="00F65980" w:rsidRDefault="00BF5A51" w:rsidP="00BF5A51">
      <w:pPr>
        <w:rPr>
          <w:rFonts w:asciiTheme="minorEastAsia" w:hAnsiTheme="minorEastAsia"/>
        </w:rPr>
      </w:pPr>
      <w:r w:rsidRPr="00F65980">
        <w:rPr>
          <w:rFonts w:asciiTheme="minorEastAsia" w:hAnsiTheme="minorEastAsia" w:hint="eastAsia"/>
        </w:rPr>
        <w:t>２</w:t>
      </w:r>
      <w:r w:rsidR="007F0FA3" w:rsidRPr="00F65980">
        <w:rPr>
          <w:rFonts w:asciiTheme="minorEastAsia" w:hAnsiTheme="minorEastAsia" w:hint="eastAsia"/>
        </w:rPr>
        <w:t xml:space="preserve">　</w:t>
      </w:r>
      <w:r w:rsidR="000C0E22" w:rsidRPr="00F65980">
        <w:rPr>
          <w:rFonts w:asciiTheme="minorEastAsia" w:hAnsiTheme="minorEastAsia" w:hint="eastAsia"/>
        </w:rPr>
        <w:t>臨時協議会</w:t>
      </w:r>
      <w:r w:rsidRPr="00F65980">
        <w:rPr>
          <w:rFonts w:asciiTheme="minorEastAsia" w:hAnsiTheme="minorEastAsia" w:hint="eastAsia"/>
        </w:rPr>
        <w:t>は、次に掲げる場合に開催する｡</w:t>
      </w:r>
    </w:p>
    <w:p w14:paraId="06F22FCB" w14:textId="77777777" w:rsidR="0064270C" w:rsidRDefault="00BF5A51" w:rsidP="0064270C">
      <w:pPr>
        <w:ind w:leftChars="100" w:left="630" w:hangingChars="200" w:hanging="420"/>
        <w:rPr>
          <w:rFonts w:asciiTheme="minorEastAsia" w:hAnsiTheme="minorEastAsia"/>
        </w:rPr>
      </w:pPr>
      <w:r w:rsidRPr="00F65980">
        <w:rPr>
          <w:rFonts w:asciiTheme="minorEastAsia" w:hAnsiTheme="minorEastAsia" w:hint="eastAsia"/>
        </w:rPr>
        <w:t>一</w:t>
      </w:r>
      <w:r w:rsidR="007F0FA3" w:rsidRPr="00F65980">
        <w:rPr>
          <w:rFonts w:asciiTheme="minorEastAsia" w:hAnsiTheme="minorEastAsia" w:hint="eastAsia"/>
        </w:rPr>
        <w:t xml:space="preserve">　</w:t>
      </w:r>
      <w:r w:rsidRPr="00F65980">
        <w:rPr>
          <w:rFonts w:asciiTheme="minorEastAsia" w:hAnsiTheme="minorEastAsia" w:hint="eastAsia"/>
        </w:rPr>
        <w:t>構成員現在数の３分の１以上から会議の目的たる事項を示した書面により請求があったとき。</w:t>
      </w:r>
    </w:p>
    <w:p w14:paraId="17218B85" w14:textId="0E44F831" w:rsidR="00BF5A51" w:rsidRPr="00F65980" w:rsidRDefault="00BF5A51" w:rsidP="0064270C">
      <w:pPr>
        <w:ind w:leftChars="100" w:left="630" w:hangingChars="200" w:hanging="420"/>
        <w:rPr>
          <w:rFonts w:asciiTheme="minorEastAsia" w:hAnsiTheme="minorEastAsia"/>
        </w:rPr>
      </w:pPr>
      <w:r w:rsidRPr="00F65980">
        <w:rPr>
          <w:rFonts w:asciiTheme="minorEastAsia" w:hAnsiTheme="minorEastAsia" w:hint="eastAsia"/>
        </w:rPr>
        <w:t>二</w:t>
      </w:r>
      <w:r w:rsidR="007F0FA3" w:rsidRPr="00F65980">
        <w:rPr>
          <w:rFonts w:asciiTheme="minorEastAsia" w:hAnsiTheme="minorEastAsia" w:hint="eastAsia"/>
        </w:rPr>
        <w:t xml:space="preserve">　</w:t>
      </w:r>
      <w:r w:rsidRPr="00F65980">
        <w:rPr>
          <w:rFonts w:asciiTheme="minorEastAsia" w:hAnsiTheme="minorEastAsia" w:hint="eastAsia"/>
        </w:rPr>
        <w:t>その他代表が必要と認めたとき｡</w:t>
      </w:r>
    </w:p>
    <w:p w14:paraId="7CF238EA" w14:textId="2EA40F84" w:rsidR="00BF5A51" w:rsidRPr="00F65980" w:rsidRDefault="00BF5A51" w:rsidP="00BF41E7">
      <w:pPr>
        <w:ind w:left="210" w:hangingChars="100" w:hanging="210"/>
        <w:rPr>
          <w:rFonts w:asciiTheme="minorEastAsia" w:hAnsiTheme="minorEastAsia"/>
        </w:rPr>
      </w:pPr>
      <w:r w:rsidRPr="00F65980">
        <w:rPr>
          <w:rFonts w:asciiTheme="minorEastAsia" w:hAnsiTheme="minorEastAsia" w:hint="eastAsia"/>
        </w:rPr>
        <w:t>３</w:t>
      </w:r>
      <w:r w:rsidR="007F0FA3" w:rsidRPr="00F65980">
        <w:rPr>
          <w:rFonts w:asciiTheme="minorEastAsia" w:hAnsiTheme="minorEastAsia" w:hint="eastAsia"/>
        </w:rPr>
        <w:t xml:space="preserve">　</w:t>
      </w:r>
      <w:r w:rsidRPr="00F65980">
        <w:rPr>
          <w:rFonts w:asciiTheme="minorEastAsia" w:hAnsiTheme="minorEastAsia" w:hint="eastAsia"/>
        </w:rPr>
        <w:t>前項第一号の規定により請求があったときは、代表は、その請求のあった日から30 日以内に</w:t>
      </w:r>
      <w:r w:rsidR="001044E3" w:rsidRPr="00F65980">
        <w:rPr>
          <w:rFonts w:asciiTheme="minorEastAsia" w:hAnsiTheme="minorEastAsia" w:hint="eastAsia"/>
        </w:rPr>
        <w:t>協議</w:t>
      </w:r>
      <w:r w:rsidRPr="00F65980">
        <w:rPr>
          <w:rFonts w:asciiTheme="minorEastAsia" w:hAnsiTheme="minorEastAsia" w:hint="eastAsia"/>
        </w:rPr>
        <w:t>会を招集しなければならない｡</w:t>
      </w:r>
    </w:p>
    <w:p w14:paraId="737E73C6" w14:textId="7BEE834F" w:rsidR="00BF5A51" w:rsidRPr="00F65980" w:rsidRDefault="00BF5A51" w:rsidP="00BF41E7">
      <w:pPr>
        <w:ind w:left="210" w:hangingChars="100" w:hanging="210"/>
        <w:rPr>
          <w:rFonts w:asciiTheme="minorEastAsia" w:hAnsiTheme="minorEastAsia"/>
        </w:rPr>
      </w:pPr>
      <w:r w:rsidRPr="00F65980">
        <w:rPr>
          <w:rFonts w:asciiTheme="minorEastAsia" w:hAnsiTheme="minorEastAsia" w:hint="eastAsia"/>
        </w:rPr>
        <w:t>４</w:t>
      </w:r>
      <w:r w:rsidR="007F0FA3" w:rsidRPr="00F65980">
        <w:rPr>
          <w:rFonts w:asciiTheme="minorEastAsia" w:hAnsiTheme="minorEastAsia" w:hint="eastAsia"/>
        </w:rPr>
        <w:t xml:space="preserve">　</w:t>
      </w:r>
      <w:r w:rsidR="000C0E22" w:rsidRPr="00F65980">
        <w:rPr>
          <w:rFonts w:asciiTheme="minorEastAsia" w:hAnsiTheme="minorEastAsia" w:hint="eastAsia"/>
        </w:rPr>
        <w:t>協議会</w:t>
      </w:r>
      <w:r w:rsidRPr="00F65980">
        <w:rPr>
          <w:rFonts w:asciiTheme="minorEastAsia" w:hAnsiTheme="minorEastAsia" w:hint="eastAsia"/>
        </w:rPr>
        <w:t>の招集は、少なくともその開催の７日前までに、会議の日時、場所、目的及び審議事項を記載した書面をもって構成員に通知しなければならない。</w:t>
      </w:r>
    </w:p>
    <w:p w14:paraId="552C5C0E" w14:textId="77777777" w:rsidR="00BF5A51" w:rsidRPr="00F65980" w:rsidRDefault="000C0E22" w:rsidP="00BF5A51">
      <w:pPr>
        <w:rPr>
          <w:rFonts w:asciiTheme="minorEastAsia" w:hAnsiTheme="minorEastAsia"/>
        </w:rPr>
      </w:pPr>
      <w:r w:rsidRPr="00F65980">
        <w:rPr>
          <w:rFonts w:asciiTheme="minorEastAsia" w:hAnsiTheme="minorEastAsia" w:hint="eastAsia"/>
        </w:rPr>
        <w:t>（協議会</w:t>
      </w:r>
      <w:r w:rsidR="00BF5A51" w:rsidRPr="00F65980">
        <w:rPr>
          <w:rFonts w:asciiTheme="minorEastAsia" w:hAnsiTheme="minorEastAsia" w:hint="eastAsia"/>
        </w:rPr>
        <w:t>の権能）</w:t>
      </w:r>
    </w:p>
    <w:p w14:paraId="21D458EF" w14:textId="77777777" w:rsidR="00BF5A51" w:rsidRPr="00F65980" w:rsidRDefault="000C0E22" w:rsidP="00BF41E7">
      <w:pPr>
        <w:ind w:left="210" w:hangingChars="100" w:hanging="210"/>
        <w:rPr>
          <w:rFonts w:asciiTheme="minorEastAsia" w:hAnsiTheme="minorEastAsia"/>
        </w:rPr>
      </w:pPr>
      <w:r w:rsidRPr="00F65980">
        <w:rPr>
          <w:rFonts w:asciiTheme="minorEastAsia" w:hAnsiTheme="minorEastAsia" w:hint="eastAsia"/>
        </w:rPr>
        <w:t>第８条</w:t>
      </w:r>
      <w:r w:rsidR="00D87C1C" w:rsidRPr="00F65980">
        <w:rPr>
          <w:rFonts w:asciiTheme="minorEastAsia" w:hAnsiTheme="minorEastAsia" w:hint="eastAsia"/>
        </w:rPr>
        <w:t xml:space="preserve">　</w:t>
      </w:r>
      <w:r w:rsidRPr="00F65980">
        <w:rPr>
          <w:rFonts w:asciiTheme="minorEastAsia" w:hAnsiTheme="minorEastAsia" w:hint="eastAsia"/>
        </w:rPr>
        <w:t>協議会</w:t>
      </w:r>
      <w:r w:rsidR="00BF5A51" w:rsidRPr="00F65980">
        <w:rPr>
          <w:rFonts w:asciiTheme="minorEastAsia" w:hAnsiTheme="minorEastAsia" w:hint="eastAsia"/>
        </w:rPr>
        <w:t>はこの規約において別に定めるもののほか、次の各号に掲げる事項を議決する。</w:t>
      </w:r>
    </w:p>
    <w:p w14:paraId="6A64861D" w14:textId="706C9094" w:rsidR="00BF5A51" w:rsidRPr="00F65980" w:rsidRDefault="00BF5A51" w:rsidP="0064270C">
      <w:pPr>
        <w:ind w:firstLineChars="106" w:firstLine="223"/>
        <w:rPr>
          <w:rFonts w:asciiTheme="minorEastAsia" w:hAnsiTheme="minorEastAsia"/>
        </w:rPr>
      </w:pPr>
      <w:r w:rsidRPr="00F65980">
        <w:rPr>
          <w:rFonts w:asciiTheme="minorEastAsia" w:hAnsiTheme="minorEastAsia" w:hint="eastAsia"/>
        </w:rPr>
        <w:t>一</w:t>
      </w:r>
      <w:r w:rsidR="007F0FA3" w:rsidRPr="00F65980">
        <w:rPr>
          <w:rFonts w:asciiTheme="minorEastAsia" w:hAnsiTheme="minorEastAsia" w:hint="eastAsia"/>
        </w:rPr>
        <w:t xml:space="preserve">　</w:t>
      </w:r>
      <w:r w:rsidR="001F1762" w:rsidRPr="00F65980">
        <w:rPr>
          <w:rFonts w:asciiTheme="minorEastAsia" w:hAnsiTheme="minorEastAsia" w:hint="eastAsia"/>
        </w:rPr>
        <w:t>本</w:t>
      </w:r>
      <w:r w:rsidR="00FC1C47" w:rsidRPr="00F65980">
        <w:rPr>
          <w:rFonts w:asciiTheme="minorEastAsia" w:hAnsiTheme="minorEastAsia" w:hint="eastAsia"/>
        </w:rPr>
        <w:t>活動に関する活動計画の設定又は変更</w:t>
      </w:r>
      <w:r w:rsidRPr="00F65980">
        <w:rPr>
          <w:rFonts w:asciiTheme="minorEastAsia" w:hAnsiTheme="minorEastAsia" w:hint="eastAsia"/>
        </w:rPr>
        <w:t>に関すること。</w:t>
      </w:r>
    </w:p>
    <w:p w14:paraId="2D79F6B4" w14:textId="5A2600B3" w:rsidR="00BF5A51" w:rsidRPr="00F65980" w:rsidRDefault="00BF5A51" w:rsidP="0064270C">
      <w:pPr>
        <w:ind w:firstLineChars="106" w:firstLine="223"/>
        <w:rPr>
          <w:rFonts w:asciiTheme="minorEastAsia" w:hAnsiTheme="minorEastAsia"/>
        </w:rPr>
      </w:pPr>
      <w:r w:rsidRPr="00F65980">
        <w:rPr>
          <w:rFonts w:asciiTheme="minorEastAsia" w:hAnsiTheme="minorEastAsia" w:hint="eastAsia"/>
        </w:rPr>
        <w:t>二</w:t>
      </w:r>
      <w:r w:rsidR="007F0FA3" w:rsidRPr="00F65980">
        <w:rPr>
          <w:rFonts w:asciiTheme="minorEastAsia" w:hAnsiTheme="minorEastAsia" w:hint="eastAsia"/>
        </w:rPr>
        <w:t xml:space="preserve">　</w:t>
      </w:r>
      <w:r w:rsidRPr="00F65980">
        <w:rPr>
          <w:rFonts w:asciiTheme="minorEastAsia" w:hAnsiTheme="minorEastAsia" w:hint="eastAsia"/>
        </w:rPr>
        <w:t>協議会規約の制定及び改廃に関すること。</w:t>
      </w:r>
    </w:p>
    <w:p w14:paraId="3AFA2E02" w14:textId="0FB41DC4" w:rsidR="00BF5A51" w:rsidRPr="00F65980" w:rsidRDefault="00BF5A51" w:rsidP="0064270C">
      <w:pPr>
        <w:ind w:firstLineChars="106" w:firstLine="223"/>
        <w:rPr>
          <w:rFonts w:asciiTheme="minorEastAsia" w:hAnsiTheme="minorEastAsia"/>
        </w:rPr>
      </w:pPr>
      <w:r w:rsidRPr="00F65980">
        <w:rPr>
          <w:rFonts w:asciiTheme="minorEastAsia" w:hAnsiTheme="minorEastAsia" w:hint="eastAsia"/>
        </w:rPr>
        <w:t>三</w:t>
      </w:r>
      <w:r w:rsidR="007F0FA3" w:rsidRPr="00F65980">
        <w:rPr>
          <w:rFonts w:asciiTheme="minorEastAsia" w:hAnsiTheme="minorEastAsia" w:hint="eastAsia"/>
        </w:rPr>
        <w:t xml:space="preserve">　</w:t>
      </w:r>
      <w:r w:rsidRPr="00F65980">
        <w:rPr>
          <w:rFonts w:asciiTheme="minorEastAsia" w:hAnsiTheme="minorEastAsia" w:hint="eastAsia"/>
        </w:rPr>
        <w:t>その他協議会の運営に関する重要な事項。</w:t>
      </w:r>
    </w:p>
    <w:p w14:paraId="2AC3DBAB" w14:textId="77777777" w:rsidR="00BF5A51" w:rsidRPr="00F65980" w:rsidRDefault="00BF5A51" w:rsidP="00BF5A51">
      <w:pPr>
        <w:rPr>
          <w:rFonts w:asciiTheme="minorEastAsia" w:hAnsiTheme="minorEastAsia"/>
        </w:rPr>
      </w:pPr>
      <w:r w:rsidRPr="00F65980">
        <w:rPr>
          <w:rFonts w:asciiTheme="minorEastAsia" w:hAnsiTheme="minorEastAsia" w:hint="eastAsia"/>
        </w:rPr>
        <w:t>（総会の議決方法等）</w:t>
      </w:r>
    </w:p>
    <w:p w14:paraId="36CEF9E7" w14:textId="77777777" w:rsidR="00BF5A51" w:rsidRPr="00F65980" w:rsidRDefault="00BF5A51" w:rsidP="00BF41E7">
      <w:pPr>
        <w:ind w:left="210" w:hangingChars="100" w:hanging="210"/>
        <w:rPr>
          <w:rFonts w:asciiTheme="minorEastAsia" w:hAnsiTheme="minorEastAsia"/>
        </w:rPr>
      </w:pPr>
      <w:r w:rsidRPr="00F65980">
        <w:rPr>
          <w:rFonts w:asciiTheme="minorEastAsia" w:hAnsiTheme="minorEastAsia" w:hint="eastAsia"/>
        </w:rPr>
        <w:t>第９条</w:t>
      </w:r>
      <w:r w:rsidR="00D87C1C" w:rsidRPr="00F65980">
        <w:rPr>
          <w:rFonts w:asciiTheme="minorEastAsia" w:hAnsiTheme="minorEastAsia" w:hint="eastAsia"/>
        </w:rPr>
        <w:t xml:space="preserve">　</w:t>
      </w:r>
      <w:r w:rsidR="000C0E22" w:rsidRPr="00F65980">
        <w:rPr>
          <w:rFonts w:asciiTheme="minorEastAsia" w:hAnsiTheme="minorEastAsia" w:hint="eastAsia"/>
        </w:rPr>
        <w:t>協議会</w:t>
      </w:r>
      <w:r w:rsidRPr="00F65980">
        <w:rPr>
          <w:rFonts w:asciiTheme="minorEastAsia" w:hAnsiTheme="minorEastAsia" w:hint="eastAsia"/>
        </w:rPr>
        <w:t>は、構成員現在数の過半数の出席がなければ開くことができない｡ただし、出席は委任状をもって代えることができる。</w:t>
      </w:r>
    </w:p>
    <w:p w14:paraId="3D55D109" w14:textId="76610F89" w:rsidR="00BF5A51" w:rsidRPr="00F65980" w:rsidRDefault="00BF5A51" w:rsidP="00BF41E7">
      <w:pPr>
        <w:ind w:left="210" w:hangingChars="100" w:hanging="210"/>
        <w:rPr>
          <w:rFonts w:asciiTheme="minorEastAsia" w:hAnsiTheme="minorEastAsia"/>
        </w:rPr>
      </w:pPr>
      <w:r w:rsidRPr="00F65980">
        <w:rPr>
          <w:rFonts w:asciiTheme="minorEastAsia" w:hAnsiTheme="minorEastAsia" w:hint="eastAsia"/>
        </w:rPr>
        <w:t>２</w:t>
      </w:r>
      <w:r w:rsidR="007F0FA3" w:rsidRPr="00F65980">
        <w:rPr>
          <w:rFonts w:asciiTheme="minorEastAsia" w:hAnsiTheme="minorEastAsia" w:hint="eastAsia"/>
        </w:rPr>
        <w:t xml:space="preserve">　</w:t>
      </w:r>
      <w:r w:rsidR="000C0E22" w:rsidRPr="00F65980">
        <w:rPr>
          <w:rFonts w:asciiTheme="minorEastAsia" w:hAnsiTheme="minorEastAsia" w:hint="eastAsia"/>
        </w:rPr>
        <w:t>協議会</w:t>
      </w:r>
      <w:r w:rsidRPr="00F65980">
        <w:rPr>
          <w:rFonts w:asciiTheme="minorEastAsia" w:hAnsiTheme="minorEastAsia" w:hint="eastAsia"/>
        </w:rPr>
        <w:t>においては、第７条第４項によりあらかじめ通知された事項についてのみ議決することができる。ただし、緊急を要する事項については、この限りでない。</w:t>
      </w:r>
    </w:p>
    <w:p w14:paraId="20411000" w14:textId="4334EC7E" w:rsidR="00BF5A51" w:rsidRPr="00F65980" w:rsidRDefault="00BF5A51" w:rsidP="00BF41E7">
      <w:pPr>
        <w:ind w:left="210" w:hangingChars="100" w:hanging="210"/>
        <w:rPr>
          <w:rFonts w:asciiTheme="minorEastAsia" w:hAnsiTheme="minorEastAsia"/>
        </w:rPr>
      </w:pPr>
      <w:r w:rsidRPr="00F65980">
        <w:rPr>
          <w:rFonts w:asciiTheme="minorEastAsia" w:hAnsiTheme="minorEastAsia" w:hint="eastAsia"/>
        </w:rPr>
        <w:t>３</w:t>
      </w:r>
      <w:r w:rsidR="007F0FA3" w:rsidRPr="00F65980">
        <w:rPr>
          <w:rFonts w:asciiTheme="minorEastAsia" w:hAnsiTheme="minorEastAsia" w:hint="eastAsia"/>
        </w:rPr>
        <w:t xml:space="preserve">　</w:t>
      </w:r>
      <w:r w:rsidR="000C0E22" w:rsidRPr="00F65980">
        <w:rPr>
          <w:rFonts w:asciiTheme="minorEastAsia" w:hAnsiTheme="minorEastAsia" w:hint="eastAsia"/>
        </w:rPr>
        <w:t>協議会</w:t>
      </w:r>
      <w:r w:rsidRPr="00F65980">
        <w:rPr>
          <w:rFonts w:asciiTheme="minorEastAsia" w:hAnsiTheme="minorEastAsia" w:hint="eastAsia"/>
        </w:rPr>
        <w:t>の議事は、第10 条に規定するものを除き、出席した構成員の過半数で決し、可否同数のときは、議長の決するところによる。</w:t>
      </w:r>
    </w:p>
    <w:p w14:paraId="7B0F9FA5" w14:textId="4F1B6C80" w:rsidR="00BF5A51" w:rsidRPr="00F65980" w:rsidRDefault="00BF5A51" w:rsidP="00BF5A51">
      <w:pPr>
        <w:rPr>
          <w:rFonts w:asciiTheme="minorEastAsia" w:hAnsiTheme="minorEastAsia"/>
        </w:rPr>
      </w:pPr>
      <w:r w:rsidRPr="00F65980">
        <w:rPr>
          <w:rFonts w:asciiTheme="minorEastAsia" w:hAnsiTheme="minorEastAsia" w:hint="eastAsia"/>
        </w:rPr>
        <w:t>４</w:t>
      </w:r>
      <w:r w:rsidR="007F0FA3" w:rsidRPr="00F65980">
        <w:rPr>
          <w:rFonts w:asciiTheme="minorEastAsia" w:hAnsiTheme="minorEastAsia" w:hint="eastAsia"/>
        </w:rPr>
        <w:t xml:space="preserve">　</w:t>
      </w:r>
      <w:r w:rsidRPr="00F65980">
        <w:rPr>
          <w:rFonts w:asciiTheme="minorEastAsia" w:hAnsiTheme="minorEastAsia" w:hint="eastAsia"/>
        </w:rPr>
        <w:t>議長は、構成員として</w:t>
      </w:r>
      <w:r w:rsidR="001044E3" w:rsidRPr="00F65980">
        <w:rPr>
          <w:rFonts w:asciiTheme="minorEastAsia" w:hAnsiTheme="minorEastAsia" w:hint="eastAsia"/>
        </w:rPr>
        <w:t>協議</w:t>
      </w:r>
      <w:r w:rsidRPr="00F65980">
        <w:rPr>
          <w:rFonts w:asciiTheme="minorEastAsia" w:hAnsiTheme="minorEastAsia" w:hint="eastAsia"/>
        </w:rPr>
        <w:t>会の議決に加わることができない。</w:t>
      </w:r>
    </w:p>
    <w:p w14:paraId="216C805E" w14:textId="7588F843" w:rsidR="00BF5A51" w:rsidRPr="00F65980" w:rsidRDefault="00BF5A51" w:rsidP="00BF41E7">
      <w:pPr>
        <w:ind w:left="210" w:hangingChars="100" w:hanging="210"/>
        <w:rPr>
          <w:rFonts w:asciiTheme="minorEastAsia" w:hAnsiTheme="minorEastAsia"/>
        </w:rPr>
      </w:pPr>
      <w:r w:rsidRPr="00F65980">
        <w:rPr>
          <w:rFonts w:asciiTheme="minorEastAsia" w:hAnsiTheme="minorEastAsia" w:hint="eastAsia"/>
        </w:rPr>
        <w:t>５</w:t>
      </w:r>
      <w:r w:rsidR="007F0FA3" w:rsidRPr="00F65980">
        <w:rPr>
          <w:rFonts w:asciiTheme="minorEastAsia" w:hAnsiTheme="minorEastAsia" w:hint="eastAsia"/>
        </w:rPr>
        <w:t xml:space="preserve">　</w:t>
      </w:r>
      <w:r w:rsidR="000C0E22" w:rsidRPr="00F65980">
        <w:rPr>
          <w:rFonts w:asciiTheme="minorEastAsia" w:hAnsiTheme="minorEastAsia" w:hint="eastAsia"/>
        </w:rPr>
        <w:t>協議会</w:t>
      </w:r>
      <w:r w:rsidRPr="00F65980">
        <w:rPr>
          <w:rFonts w:asciiTheme="minorEastAsia" w:hAnsiTheme="minorEastAsia" w:hint="eastAsia"/>
        </w:rPr>
        <w:t>により決定した事項については、決定事項を記載した書面を作成するとともに、その写しを構成員全員に配布等により確実に周知するものとする。</w:t>
      </w:r>
    </w:p>
    <w:p w14:paraId="5A8560B3" w14:textId="11C2324A" w:rsidR="00BF5A51" w:rsidRPr="00F65980" w:rsidRDefault="00BF5A51" w:rsidP="00BF5A51">
      <w:pPr>
        <w:rPr>
          <w:rFonts w:asciiTheme="minorEastAsia" w:hAnsiTheme="minorEastAsia"/>
        </w:rPr>
      </w:pPr>
      <w:r w:rsidRPr="00F65980">
        <w:rPr>
          <w:rFonts w:asciiTheme="minorEastAsia" w:hAnsiTheme="minorEastAsia" w:hint="eastAsia"/>
        </w:rPr>
        <w:t>（特別議決事項）</w:t>
      </w:r>
    </w:p>
    <w:p w14:paraId="0AEDE1D4" w14:textId="4668C383" w:rsidR="00BF5A51" w:rsidRPr="00F65980" w:rsidRDefault="00BF5A51" w:rsidP="00BF41E7">
      <w:pPr>
        <w:ind w:left="210" w:hangingChars="100" w:hanging="210"/>
        <w:rPr>
          <w:rFonts w:asciiTheme="minorEastAsia" w:hAnsiTheme="minorEastAsia"/>
        </w:rPr>
      </w:pPr>
      <w:r w:rsidRPr="00F65980">
        <w:rPr>
          <w:rFonts w:asciiTheme="minorEastAsia" w:hAnsiTheme="minorEastAsia" w:hint="eastAsia"/>
        </w:rPr>
        <w:t>第10条</w:t>
      </w:r>
      <w:r w:rsidR="007F0FA3" w:rsidRPr="00F65980">
        <w:rPr>
          <w:rFonts w:asciiTheme="minorEastAsia" w:hAnsiTheme="minorEastAsia" w:hint="eastAsia"/>
        </w:rPr>
        <w:t xml:space="preserve">　</w:t>
      </w:r>
      <w:r w:rsidRPr="00F65980">
        <w:rPr>
          <w:rFonts w:asciiTheme="minorEastAsia" w:hAnsiTheme="minorEastAsia" w:hint="eastAsia"/>
        </w:rPr>
        <w:t>次の各号に掲げる事項は、</w:t>
      </w:r>
      <w:r w:rsidR="001044E3" w:rsidRPr="00F65980">
        <w:rPr>
          <w:rFonts w:asciiTheme="minorEastAsia" w:hAnsiTheme="minorEastAsia" w:hint="eastAsia"/>
        </w:rPr>
        <w:t>協議</w:t>
      </w:r>
      <w:r w:rsidRPr="00F65980">
        <w:rPr>
          <w:rFonts w:asciiTheme="minorEastAsia" w:hAnsiTheme="minorEastAsia" w:hint="eastAsia"/>
        </w:rPr>
        <w:t>会において、出席者の議決権の３分の２以上の多数による議決を必要とする。</w:t>
      </w:r>
    </w:p>
    <w:p w14:paraId="62FD2A2D" w14:textId="04C6F722" w:rsidR="00BF5A51" w:rsidRPr="00F65980" w:rsidRDefault="00BF5A51" w:rsidP="00E44800">
      <w:pPr>
        <w:ind w:firstLineChars="100" w:firstLine="210"/>
        <w:rPr>
          <w:rFonts w:asciiTheme="minorEastAsia" w:hAnsiTheme="minorEastAsia"/>
        </w:rPr>
      </w:pPr>
      <w:r w:rsidRPr="00F65980">
        <w:rPr>
          <w:rFonts w:asciiTheme="minorEastAsia" w:hAnsiTheme="minorEastAsia" w:hint="eastAsia"/>
        </w:rPr>
        <w:t>一</w:t>
      </w:r>
      <w:r w:rsidR="007F0FA3" w:rsidRPr="00F65980">
        <w:rPr>
          <w:rFonts w:asciiTheme="minorEastAsia" w:hAnsiTheme="minorEastAsia" w:hint="eastAsia"/>
        </w:rPr>
        <w:t xml:space="preserve">　</w:t>
      </w:r>
      <w:r w:rsidRPr="00F65980">
        <w:rPr>
          <w:rFonts w:asciiTheme="minorEastAsia" w:hAnsiTheme="minorEastAsia" w:hint="eastAsia"/>
        </w:rPr>
        <w:t>協議会規約の改正</w:t>
      </w:r>
    </w:p>
    <w:p w14:paraId="2547E7FA" w14:textId="2D7EECB3" w:rsidR="00BF5A51" w:rsidRPr="00F65980" w:rsidRDefault="00BF5A51" w:rsidP="00E44800">
      <w:pPr>
        <w:ind w:firstLineChars="100" w:firstLine="210"/>
        <w:rPr>
          <w:rFonts w:asciiTheme="minorEastAsia" w:hAnsiTheme="minorEastAsia"/>
        </w:rPr>
      </w:pPr>
      <w:r w:rsidRPr="00F65980">
        <w:rPr>
          <w:rFonts w:asciiTheme="minorEastAsia" w:hAnsiTheme="minorEastAsia" w:hint="eastAsia"/>
        </w:rPr>
        <w:t>二</w:t>
      </w:r>
      <w:r w:rsidR="007F0FA3" w:rsidRPr="00F65980">
        <w:rPr>
          <w:rFonts w:asciiTheme="minorEastAsia" w:hAnsiTheme="minorEastAsia" w:hint="eastAsia"/>
        </w:rPr>
        <w:t xml:space="preserve">　</w:t>
      </w:r>
      <w:r w:rsidRPr="00F65980">
        <w:rPr>
          <w:rFonts w:asciiTheme="minorEastAsia" w:hAnsiTheme="minorEastAsia" w:hint="eastAsia"/>
        </w:rPr>
        <w:t>協議会の廃止</w:t>
      </w:r>
    </w:p>
    <w:p w14:paraId="529B1D50" w14:textId="6FDA558B" w:rsidR="00BF5A51" w:rsidRPr="00F65980" w:rsidRDefault="00BF5A51" w:rsidP="00E44800">
      <w:pPr>
        <w:ind w:firstLineChars="100" w:firstLine="210"/>
        <w:rPr>
          <w:rFonts w:asciiTheme="minorEastAsia" w:hAnsiTheme="minorEastAsia"/>
        </w:rPr>
      </w:pPr>
      <w:r w:rsidRPr="00F65980">
        <w:rPr>
          <w:rFonts w:asciiTheme="minorEastAsia" w:hAnsiTheme="minorEastAsia" w:hint="eastAsia"/>
        </w:rPr>
        <w:t>三</w:t>
      </w:r>
      <w:r w:rsidR="007F0FA3" w:rsidRPr="00F65980">
        <w:rPr>
          <w:rFonts w:asciiTheme="minorEastAsia" w:hAnsiTheme="minorEastAsia" w:hint="eastAsia"/>
        </w:rPr>
        <w:t xml:space="preserve">　</w:t>
      </w:r>
      <w:r w:rsidRPr="00F65980">
        <w:rPr>
          <w:rFonts w:asciiTheme="minorEastAsia" w:hAnsiTheme="minorEastAsia" w:hint="eastAsia"/>
        </w:rPr>
        <w:t>構成員の除名</w:t>
      </w:r>
    </w:p>
    <w:p w14:paraId="23C06872" w14:textId="3E7C031D" w:rsidR="00BF5A51" w:rsidRPr="00F65980" w:rsidRDefault="00BF5A51" w:rsidP="00E44800">
      <w:pPr>
        <w:ind w:firstLineChars="100" w:firstLine="210"/>
        <w:rPr>
          <w:rFonts w:asciiTheme="minorEastAsia" w:hAnsiTheme="minorEastAsia"/>
        </w:rPr>
      </w:pPr>
      <w:r w:rsidRPr="00F65980">
        <w:rPr>
          <w:rFonts w:asciiTheme="minorEastAsia" w:hAnsiTheme="minorEastAsia" w:hint="eastAsia"/>
        </w:rPr>
        <w:t>四</w:t>
      </w:r>
      <w:r w:rsidR="007F0FA3" w:rsidRPr="00F65980">
        <w:rPr>
          <w:rFonts w:asciiTheme="minorEastAsia" w:hAnsiTheme="minorEastAsia" w:hint="eastAsia"/>
        </w:rPr>
        <w:t xml:space="preserve">　</w:t>
      </w:r>
      <w:r w:rsidRPr="00F65980">
        <w:rPr>
          <w:rFonts w:asciiTheme="minorEastAsia" w:hAnsiTheme="minorEastAsia" w:hint="eastAsia"/>
        </w:rPr>
        <w:t>役員の解任</w:t>
      </w:r>
    </w:p>
    <w:p w14:paraId="4C288146" w14:textId="48C5C5E3" w:rsidR="00E44800" w:rsidRDefault="00E44800" w:rsidP="00BF5A51">
      <w:pPr>
        <w:rPr>
          <w:rFonts w:asciiTheme="minorEastAsia" w:hAnsiTheme="minorEastAsia"/>
        </w:rPr>
      </w:pPr>
    </w:p>
    <w:p w14:paraId="66458029" w14:textId="77777777" w:rsidR="0064270C" w:rsidRPr="00F65980" w:rsidRDefault="0064270C" w:rsidP="00BF5A51">
      <w:pPr>
        <w:rPr>
          <w:rFonts w:asciiTheme="minorEastAsia" w:hAnsiTheme="minorEastAsia"/>
        </w:rPr>
      </w:pPr>
    </w:p>
    <w:p w14:paraId="29E4CAAD" w14:textId="2EAE3451" w:rsidR="00BF5A51" w:rsidRPr="00F65980" w:rsidRDefault="001808A5" w:rsidP="00BF5A51">
      <w:pPr>
        <w:rPr>
          <w:rFonts w:asciiTheme="minorEastAsia" w:hAnsiTheme="minorEastAsia"/>
        </w:rPr>
      </w:pPr>
      <w:r w:rsidRPr="00F65980">
        <w:rPr>
          <w:rFonts w:asciiTheme="minorEastAsia" w:hAnsiTheme="minorEastAsia" w:hint="eastAsia"/>
        </w:rPr>
        <w:lastRenderedPageBreak/>
        <w:t>第５</w:t>
      </w:r>
      <w:r w:rsidR="00BF5A51" w:rsidRPr="00F65980">
        <w:rPr>
          <w:rFonts w:asciiTheme="minorEastAsia" w:hAnsiTheme="minorEastAsia" w:hint="eastAsia"/>
        </w:rPr>
        <w:t>章 協議会規約の変更</w:t>
      </w:r>
    </w:p>
    <w:p w14:paraId="49401116" w14:textId="77777777" w:rsidR="00BF5A51" w:rsidRPr="00F65980" w:rsidRDefault="00BF5A51" w:rsidP="00BF5A51">
      <w:pPr>
        <w:rPr>
          <w:rFonts w:asciiTheme="minorEastAsia" w:hAnsiTheme="minorEastAsia"/>
        </w:rPr>
      </w:pPr>
      <w:r w:rsidRPr="00F65980">
        <w:rPr>
          <w:rFonts w:asciiTheme="minorEastAsia" w:hAnsiTheme="minorEastAsia" w:hint="eastAsia"/>
        </w:rPr>
        <w:t>（規約の変更）</w:t>
      </w:r>
    </w:p>
    <w:p w14:paraId="39DC4259" w14:textId="6F6D4FB6" w:rsidR="00BF5A51" w:rsidRPr="00F65980" w:rsidRDefault="00BF5A51" w:rsidP="00BF41E7">
      <w:pPr>
        <w:ind w:left="210" w:hangingChars="100" w:hanging="210"/>
        <w:rPr>
          <w:rFonts w:asciiTheme="minorEastAsia" w:hAnsiTheme="minorEastAsia"/>
        </w:rPr>
      </w:pPr>
      <w:r w:rsidRPr="00F65980">
        <w:rPr>
          <w:rFonts w:asciiTheme="minorEastAsia" w:hAnsiTheme="minorEastAsia" w:hint="eastAsia"/>
        </w:rPr>
        <w:t>第</w:t>
      </w:r>
      <w:r w:rsidR="001808A5" w:rsidRPr="00F65980">
        <w:rPr>
          <w:rFonts w:asciiTheme="minorEastAsia" w:hAnsiTheme="minorEastAsia"/>
        </w:rPr>
        <w:t>11</w:t>
      </w:r>
      <w:r w:rsidRPr="00F65980">
        <w:rPr>
          <w:rFonts w:asciiTheme="minorEastAsia" w:hAnsiTheme="minorEastAsia" w:hint="eastAsia"/>
        </w:rPr>
        <w:t>条</w:t>
      </w:r>
      <w:r w:rsidR="00D87C1C" w:rsidRPr="00F65980">
        <w:rPr>
          <w:rFonts w:asciiTheme="minorEastAsia" w:hAnsiTheme="minorEastAsia" w:hint="eastAsia"/>
        </w:rPr>
        <w:t xml:space="preserve">　</w:t>
      </w:r>
      <w:r w:rsidRPr="00F65980">
        <w:rPr>
          <w:rFonts w:asciiTheme="minorEastAsia" w:hAnsiTheme="minorEastAsia" w:hint="eastAsia"/>
        </w:rPr>
        <w:t>この規約を変更した場合は、</w:t>
      </w:r>
      <w:r w:rsidR="001F1762" w:rsidRPr="00F65980">
        <w:rPr>
          <w:rFonts w:asciiTheme="minorEastAsia" w:hAnsiTheme="minorEastAsia" w:hint="eastAsia"/>
        </w:rPr>
        <w:t>全構成員</w:t>
      </w:r>
      <w:r w:rsidRPr="00F65980">
        <w:rPr>
          <w:rFonts w:asciiTheme="minorEastAsia" w:hAnsiTheme="minorEastAsia" w:hint="eastAsia"/>
        </w:rPr>
        <w:t>に報告をしなければならない｡</w:t>
      </w:r>
      <w:r w:rsidR="001F1762" w:rsidRPr="00F65980">
        <w:rPr>
          <w:rFonts w:asciiTheme="minorEastAsia" w:hAnsiTheme="minorEastAsia" w:hint="eastAsia"/>
        </w:rPr>
        <w:t>ただし、所属機関を通じて報告することも可とする。</w:t>
      </w:r>
    </w:p>
    <w:p w14:paraId="51EA2380" w14:textId="77777777" w:rsidR="00D87C1C" w:rsidRPr="00F65980" w:rsidRDefault="00D87C1C" w:rsidP="00BF5A51">
      <w:pPr>
        <w:rPr>
          <w:rFonts w:asciiTheme="minorEastAsia" w:hAnsiTheme="minorEastAsia"/>
        </w:rPr>
      </w:pPr>
    </w:p>
    <w:p w14:paraId="1E60D72B" w14:textId="7ABE969B" w:rsidR="00BF5A51" w:rsidRPr="00F65980" w:rsidRDefault="001808A5" w:rsidP="00BF5A51">
      <w:pPr>
        <w:rPr>
          <w:rFonts w:asciiTheme="minorEastAsia" w:hAnsiTheme="minorEastAsia"/>
        </w:rPr>
      </w:pPr>
      <w:r w:rsidRPr="00F65980">
        <w:rPr>
          <w:rFonts w:asciiTheme="minorEastAsia" w:hAnsiTheme="minorEastAsia" w:hint="eastAsia"/>
        </w:rPr>
        <w:t>第６</w:t>
      </w:r>
      <w:r w:rsidR="00BF5A51" w:rsidRPr="00F65980">
        <w:rPr>
          <w:rFonts w:asciiTheme="minorEastAsia" w:hAnsiTheme="minorEastAsia" w:hint="eastAsia"/>
        </w:rPr>
        <w:t>章 雑則</w:t>
      </w:r>
    </w:p>
    <w:p w14:paraId="042B5528" w14:textId="2440673D" w:rsidR="00BF5A51" w:rsidRPr="00F65980" w:rsidRDefault="00BF5A51" w:rsidP="00BF5A51">
      <w:pPr>
        <w:rPr>
          <w:rFonts w:asciiTheme="minorEastAsia" w:hAnsiTheme="minorEastAsia"/>
        </w:rPr>
      </w:pPr>
      <w:r w:rsidRPr="00F65980">
        <w:rPr>
          <w:rFonts w:asciiTheme="minorEastAsia" w:hAnsiTheme="minorEastAsia" w:hint="eastAsia"/>
        </w:rPr>
        <w:t>附 則</w:t>
      </w:r>
    </w:p>
    <w:p w14:paraId="55C545DB" w14:textId="3082FF1C" w:rsidR="000D1CF7" w:rsidRPr="00F65980" w:rsidRDefault="000D1CF7" w:rsidP="00BF5A51">
      <w:pPr>
        <w:rPr>
          <w:rFonts w:asciiTheme="minorEastAsia" w:hAnsiTheme="minorEastAsia"/>
        </w:rPr>
      </w:pPr>
      <w:r w:rsidRPr="00F65980">
        <w:rPr>
          <w:rFonts w:asciiTheme="minorEastAsia" w:hAnsiTheme="minorEastAsia" w:hint="eastAsia"/>
        </w:rPr>
        <w:t>（施行期日）</w:t>
      </w:r>
    </w:p>
    <w:p w14:paraId="0D6E8C6B" w14:textId="4D044DF1" w:rsidR="00BF5A51" w:rsidRPr="00F65980" w:rsidRDefault="00BF5A51" w:rsidP="00BF5A51">
      <w:pPr>
        <w:rPr>
          <w:rFonts w:asciiTheme="minorEastAsia" w:hAnsiTheme="minorEastAsia"/>
        </w:rPr>
      </w:pPr>
      <w:r w:rsidRPr="00F65980">
        <w:rPr>
          <w:rFonts w:asciiTheme="minorEastAsia" w:hAnsiTheme="minorEastAsia" w:hint="eastAsia"/>
        </w:rPr>
        <w:t>１</w:t>
      </w:r>
      <w:r w:rsidR="007F0FA3" w:rsidRPr="00F65980">
        <w:rPr>
          <w:rFonts w:asciiTheme="minorEastAsia" w:hAnsiTheme="minorEastAsia" w:hint="eastAsia"/>
        </w:rPr>
        <w:t xml:space="preserve">　</w:t>
      </w:r>
      <w:r w:rsidR="00B00B4D" w:rsidRPr="00F65980">
        <w:rPr>
          <w:rFonts w:asciiTheme="minorEastAsia" w:hAnsiTheme="minorEastAsia" w:hint="eastAsia"/>
        </w:rPr>
        <w:t>この規約は、令和</w:t>
      </w:r>
      <w:r w:rsidR="00A1147E" w:rsidRPr="00F65980">
        <w:rPr>
          <w:rFonts w:asciiTheme="minorEastAsia" w:hAnsiTheme="minorEastAsia" w:hint="eastAsia"/>
        </w:rPr>
        <w:t>３</w:t>
      </w:r>
      <w:r w:rsidRPr="00F65980">
        <w:rPr>
          <w:rFonts w:asciiTheme="minorEastAsia" w:hAnsiTheme="minorEastAsia" w:hint="eastAsia"/>
        </w:rPr>
        <w:t>年</w:t>
      </w:r>
      <w:r w:rsidR="00A1147E" w:rsidRPr="00F65980">
        <w:rPr>
          <w:rFonts w:asciiTheme="minorEastAsia" w:hAnsiTheme="minorEastAsia" w:hint="eastAsia"/>
        </w:rPr>
        <w:t>６</w:t>
      </w:r>
      <w:r w:rsidRPr="00F65980">
        <w:rPr>
          <w:rFonts w:asciiTheme="minorEastAsia" w:hAnsiTheme="minorEastAsia" w:hint="eastAsia"/>
        </w:rPr>
        <w:t>月</w:t>
      </w:r>
      <w:r w:rsidR="00A1147E" w:rsidRPr="00F65980">
        <w:rPr>
          <w:rFonts w:asciiTheme="minorEastAsia" w:hAnsiTheme="minorEastAsia" w:hint="eastAsia"/>
        </w:rPr>
        <w:t>１</w:t>
      </w:r>
      <w:r w:rsidRPr="00F65980">
        <w:rPr>
          <w:rFonts w:asciiTheme="minorEastAsia" w:hAnsiTheme="minorEastAsia" w:hint="eastAsia"/>
        </w:rPr>
        <w:t>日から施行する。</w:t>
      </w:r>
    </w:p>
    <w:p w14:paraId="392EEA3F" w14:textId="70AA5B73" w:rsidR="000D1CF7" w:rsidRPr="00F65980" w:rsidRDefault="000D1CF7" w:rsidP="00BF5A51">
      <w:pPr>
        <w:rPr>
          <w:rFonts w:asciiTheme="minorEastAsia" w:hAnsiTheme="minorEastAsia"/>
        </w:rPr>
      </w:pPr>
    </w:p>
    <w:p w14:paraId="52834343" w14:textId="656BF124" w:rsidR="000D1CF7" w:rsidRPr="00F65980" w:rsidRDefault="0089582C" w:rsidP="00BF5A51">
      <w:pPr>
        <w:rPr>
          <w:rFonts w:asciiTheme="minorEastAsia" w:hAnsiTheme="minorEastAsia"/>
        </w:rPr>
      </w:pPr>
      <w:r w:rsidRPr="00F65980">
        <w:rPr>
          <w:rFonts w:asciiTheme="minorEastAsia" w:hAnsiTheme="minorEastAsia" w:hint="eastAsia"/>
        </w:rPr>
        <w:t>附 則</w:t>
      </w:r>
    </w:p>
    <w:p w14:paraId="46D94715" w14:textId="02BCAA0D" w:rsidR="000D1CF7" w:rsidRPr="00F65980" w:rsidRDefault="000D1CF7" w:rsidP="00BF5A51">
      <w:pPr>
        <w:rPr>
          <w:rFonts w:asciiTheme="minorEastAsia" w:hAnsiTheme="minorEastAsia"/>
        </w:rPr>
      </w:pPr>
      <w:r w:rsidRPr="00F65980">
        <w:rPr>
          <w:rFonts w:asciiTheme="minorEastAsia" w:hAnsiTheme="minorEastAsia" w:hint="eastAsia"/>
        </w:rPr>
        <w:t>（施行期日）</w:t>
      </w:r>
    </w:p>
    <w:p w14:paraId="1AD4729E" w14:textId="1E4EC726" w:rsidR="000D1CF7" w:rsidRDefault="0015703E" w:rsidP="00BF5A51">
      <w:pPr>
        <w:rPr>
          <w:rFonts w:asciiTheme="minorEastAsia" w:hAnsiTheme="minorEastAsia"/>
        </w:rPr>
      </w:pPr>
      <w:r w:rsidRPr="00F65980">
        <w:rPr>
          <w:rFonts w:asciiTheme="minorEastAsia" w:hAnsiTheme="minorEastAsia" w:hint="eastAsia"/>
        </w:rPr>
        <w:t>１　この規約は、令和</w:t>
      </w:r>
      <w:r w:rsidR="0089582C" w:rsidRPr="00F65980">
        <w:rPr>
          <w:rFonts w:asciiTheme="minorEastAsia" w:hAnsiTheme="minorEastAsia" w:hint="eastAsia"/>
        </w:rPr>
        <w:t>４</w:t>
      </w:r>
      <w:r w:rsidR="000D1CF7" w:rsidRPr="00F65980">
        <w:rPr>
          <w:rFonts w:asciiTheme="minorEastAsia" w:hAnsiTheme="minorEastAsia" w:hint="eastAsia"/>
        </w:rPr>
        <w:t>年</w:t>
      </w:r>
      <w:r w:rsidR="0089582C" w:rsidRPr="00F65980">
        <w:rPr>
          <w:rFonts w:asciiTheme="minorEastAsia" w:hAnsiTheme="minorEastAsia" w:hint="eastAsia"/>
        </w:rPr>
        <w:t>４</w:t>
      </w:r>
      <w:r w:rsidR="000D1CF7" w:rsidRPr="00F65980">
        <w:rPr>
          <w:rFonts w:asciiTheme="minorEastAsia" w:hAnsiTheme="minorEastAsia" w:hint="eastAsia"/>
        </w:rPr>
        <w:t>月</w:t>
      </w:r>
      <w:r w:rsidR="0089582C" w:rsidRPr="00F65980">
        <w:rPr>
          <w:rFonts w:asciiTheme="minorEastAsia" w:hAnsiTheme="minorEastAsia" w:hint="eastAsia"/>
        </w:rPr>
        <w:t>１</w:t>
      </w:r>
      <w:r w:rsidR="000D1CF7" w:rsidRPr="00F65980">
        <w:rPr>
          <w:rFonts w:asciiTheme="minorEastAsia" w:hAnsiTheme="minorEastAsia" w:hint="eastAsia"/>
        </w:rPr>
        <w:t>日から施行する。</w:t>
      </w:r>
    </w:p>
    <w:p w14:paraId="4F3AB29A" w14:textId="2D7821C3" w:rsidR="00E44800" w:rsidRDefault="00E44800" w:rsidP="00BF5A51">
      <w:pPr>
        <w:rPr>
          <w:rFonts w:asciiTheme="minorEastAsia" w:hAnsiTheme="minorEastAsia"/>
        </w:rPr>
      </w:pPr>
    </w:p>
    <w:p w14:paraId="390CCBEE" w14:textId="77777777" w:rsidR="00E44800" w:rsidRPr="003E5844" w:rsidRDefault="00E44800" w:rsidP="00E44800">
      <w:pPr>
        <w:rPr>
          <w:rFonts w:asciiTheme="minorEastAsia" w:hAnsiTheme="minorEastAsia"/>
        </w:rPr>
      </w:pPr>
      <w:r w:rsidRPr="003E5844">
        <w:rPr>
          <w:rFonts w:asciiTheme="minorEastAsia" w:hAnsiTheme="minorEastAsia" w:hint="eastAsia"/>
        </w:rPr>
        <w:t>附 則</w:t>
      </w:r>
    </w:p>
    <w:p w14:paraId="3AF83584" w14:textId="77777777" w:rsidR="00E44800" w:rsidRPr="003E5844" w:rsidRDefault="00E44800" w:rsidP="00E44800">
      <w:pPr>
        <w:rPr>
          <w:rFonts w:asciiTheme="minorEastAsia" w:hAnsiTheme="minorEastAsia"/>
        </w:rPr>
      </w:pPr>
      <w:r w:rsidRPr="003E5844">
        <w:rPr>
          <w:rFonts w:asciiTheme="minorEastAsia" w:hAnsiTheme="minorEastAsia" w:hint="eastAsia"/>
        </w:rPr>
        <w:t>（施行期日）</w:t>
      </w:r>
    </w:p>
    <w:p w14:paraId="5F29CA70" w14:textId="228F0CDE" w:rsidR="00E44800" w:rsidRDefault="00E44800" w:rsidP="00E44800">
      <w:pPr>
        <w:rPr>
          <w:rFonts w:asciiTheme="minorEastAsia" w:hAnsiTheme="minorEastAsia"/>
        </w:rPr>
      </w:pPr>
      <w:r w:rsidRPr="003E5844">
        <w:rPr>
          <w:rFonts w:asciiTheme="minorEastAsia" w:hAnsiTheme="minorEastAsia" w:hint="eastAsia"/>
        </w:rPr>
        <w:t>１　この規約は、令和６年４月１日から施行する。</w:t>
      </w:r>
    </w:p>
    <w:p w14:paraId="003CBBBD" w14:textId="77777777" w:rsidR="00E71699" w:rsidRDefault="00E71699" w:rsidP="00E71699">
      <w:pPr>
        <w:rPr>
          <w:rFonts w:asciiTheme="minorEastAsia" w:hAnsiTheme="minorEastAsia"/>
        </w:rPr>
      </w:pPr>
    </w:p>
    <w:p w14:paraId="34FB034C" w14:textId="77777777" w:rsidR="00E71699" w:rsidRPr="003E5844" w:rsidRDefault="00E71699" w:rsidP="00E71699">
      <w:pPr>
        <w:rPr>
          <w:rFonts w:asciiTheme="minorEastAsia" w:hAnsiTheme="minorEastAsia"/>
        </w:rPr>
      </w:pPr>
      <w:r w:rsidRPr="003E5844">
        <w:rPr>
          <w:rFonts w:asciiTheme="minorEastAsia" w:hAnsiTheme="minorEastAsia" w:hint="eastAsia"/>
        </w:rPr>
        <w:t>附 則</w:t>
      </w:r>
    </w:p>
    <w:p w14:paraId="1CBA58F3" w14:textId="77777777" w:rsidR="00E71699" w:rsidRPr="003E5844" w:rsidRDefault="00E71699" w:rsidP="00E71699">
      <w:pPr>
        <w:rPr>
          <w:rFonts w:asciiTheme="minorEastAsia" w:hAnsiTheme="minorEastAsia"/>
        </w:rPr>
      </w:pPr>
      <w:r w:rsidRPr="003E5844">
        <w:rPr>
          <w:rFonts w:asciiTheme="minorEastAsia" w:hAnsiTheme="minorEastAsia" w:hint="eastAsia"/>
        </w:rPr>
        <w:t>（施行期日）</w:t>
      </w:r>
    </w:p>
    <w:p w14:paraId="33F31814" w14:textId="2F4BA6C6" w:rsidR="00E71699" w:rsidRPr="003E5844" w:rsidRDefault="00E71699" w:rsidP="00E71699">
      <w:pPr>
        <w:rPr>
          <w:rFonts w:asciiTheme="minorEastAsia" w:hAnsiTheme="minorEastAsia"/>
        </w:rPr>
      </w:pPr>
      <w:r w:rsidRPr="003E5844">
        <w:rPr>
          <w:rFonts w:asciiTheme="minorEastAsia" w:hAnsiTheme="minorEastAsia" w:hint="eastAsia"/>
        </w:rPr>
        <w:t>１　この規約は、令和</w:t>
      </w:r>
      <w:r>
        <w:rPr>
          <w:rFonts w:asciiTheme="minorEastAsia" w:hAnsiTheme="minorEastAsia" w:hint="eastAsia"/>
        </w:rPr>
        <w:t>７</w:t>
      </w:r>
      <w:r w:rsidRPr="003E5844">
        <w:rPr>
          <w:rFonts w:asciiTheme="minorEastAsia" w:hAnsiTheme="minorEastAsia" w:hint="eastAsia"/>
        </w:rPr>
        <w:t>年４月１日から施行する。</w:t>
      </w:r>
    </w:p>
    <w:p w14:paraId="64ED5758" w14:textId="77777777" w:rsidR="00E71699" w:rsidRPr="00E71699" w:rsidRDefault="00E71699" w:rsidP="00E44800">
      <w:pPr>
        <w:rPr>
          <w:rFonts w:asciiTheme="minorEastAsia" w:hAnsiTheme="minorEastAsia"/>
        </w:rPr>
      </w:pPr>
    </w:p>
    <w:p w14:paraId="74B40410" w14:textId="191A8BEE" w:rsidR="00EE3260" w:rsidRDefault="00EE3260">
      <w:pPr>
        <w:widowControl/>
        <w:jc w:val="left"/>
        <w:rPr>
          <w:rFonts w:asciiTheme="minorEastAsia" w:hAnsiTheme="minorEastAsia"/>
        </w:rPr>
      </w:pPr>
      <w:r>
        <w:rPr>
          <w:rFonts w:asciiTheme="minorEastAsia" w:hAnsiTheme="minorEastAsia"/>
        </w:rPr>
        <w:br w:type="page"/>
      </w:r>
    </w:p>
    <w:p w14:paraId="2DFB09DE" w14:textId="77777777" w:rsidR="00EE3260" w:rsidRPr="003E5844" w:rsidRDefault="00EE3260" w:rsidP="00EE3260">
      <w:pPr>
        <w:rPr>
          <w:rFonts w:ascii="ＭＳ 明朝" w:eastAsia="ＭＳ 明朝" w:hAnsi="ＭＳ 明朝"/>
        </w:rPr>
      </w:pPr>
      <w:r w:rsidRPr="003E5844">
        <w:rPr>
          <w:rFonts w:ascii="ＭＳ 明朝" w:eastAsia="ＭＳ 明朝" w:hAnsi="ＭＳ 明朝" w:hint="eastAsia"/>
        </w:rPr>
        <w:lastRenderedPageBreak/>
        <w:t>【別紙１】事務所（第２条関係）</w:t>
      </w:r>
    </w:p>
    <w:p w14:paraId="12B65E05" w14:textId="77777777" w:rsidR="00EE3260" w:rsidRPr="003E5844" w:rsidRDefault="00EE3260" w:rsidP="00EE3260">
      <w:pPr>
        <w:ind w:firstLineChars="100" w:firstLine="210"/>
        <w:rPr>
          <w:rFonts w:ascii="ＭＳ 明朝" w:eastAsia="ＭＳ 明朝" w:hAnsi="ＭＳ 明朝"/>
        </w:rPr>
      </w:pPr>
      <w:r w:rsidRPr="003E5844">
        <w:rPr>
          <w:rFonts w:ascii="ＭＳ 明朝" w:eastAsia="ＭＳ 明朝" w:hAnsi="ＭＳ 明朝" w:hint="eastAsia"/>
        </w:rPr>
        <w:t>協議会の主たる事務所の輪番制は、次による。</w:t>
      </w:r>
      <w:r w:rsidRPr="003E5844">
        <w:rPr>
          <w:rFonts w:ascii="ＭＳ 明朝" w:eastAsia="ＭＳ 明朝" w:hAnsi="ＭＳ 明朝"/>
        </w:rPr>
        <w:t>(</w:t>
      </w:r>
      <w:r w:rsidRPr="003E5844">
        <w:rPr>
          <w:rFonts w:ascii="ＭＳ 明朝" w:eastAsia="ＭＳ 明朝" w:hAnsi="ＭＳ 明朝" w:hint="eastAsia"/>
        </w:rPr>
        <w:t>令和６</w:t>
      </w:r>
      <w:r w:rsidRPr="003E5844">
        <w:rPr>
          <w:rFonts w:ascii="ＭＳ 明朝" w:eastAsia="ＭＳ 明朝" w:hAnsi="ＭＳ 明朝"/>
        </w:rPr>
        <w:t>年度より)</w:t>
      </w:r>
    </w:p>
    <w:p w14:paraId="7941AD85" w14:textId="77777777" w:rsidR="00EE3260" w:rsidRPr="003E5844" w:rsidRDefault="00EE3260" w:rsidP="00EE3260">
      <w:pPr>
        <w:rPr>
          <w:rFonts w:ascii="ＭＳ 明朝" w:eastAsia="ＭＳ 明朝" w:hAnsi="ＭＳ 明朝"/>
        </w:rPr>
      </w:pPr>
    </w:p>
    <w:p w14:paraId="67AAC0FF" w14:textId="77777777" w:rsidR="00EE3260" w:rsidRPr="003E5844" w:rsidRDefault="00EE3260" w:rsidP="00EE3260">
      <w:pPr>
        <w:ind w:leftChars="100" w:left="210" w:firstLineChars="100" w:firstLine="210"/>
        <w:rPr>
          <w:rFonts w:ascii="ＭＳ 明朝" w:eastAsia="ＭＳ 明朝" w:hAnsi="ＭＳ 明朝"/>
        </w:rPr>
      </w:pPr>
      <w:r w:rsidRPr="003E5844">
        <w:rPr>
          <w:rFonts w:ascii="ＭＳ 明朝" w:eastAsia="ＭＳ 明朝" w:hAnsi="ＭＳ 明朝" w:hint="eastAsia"/>
        </w:rPr>
        <w:t>１．（一社）茨木市薬剤師会内</w:t>
      </w:r>
    </w:p>
    <w:p w14:paraId="1CBAF63E" w14:textId="77777777" w:rsidR="00EE3260" w:rsidRPr="003E5844" w:rsidRDefault="00EE3260" w:rsidP="00EE3260">
      <w:pPr>
        <w:ind w:leftChars="100" w:left="210" w:firstLineChars="100" w:firstLine="210"/>
        <w:rPr>
          <w:rFonts w:ascii="ＭＳ 明朝" w:eastAsia="ＭＳ 明朝" w:hAnsi="ＭＳ 明朝"/>
        </w:rPr>
      </w:pPr>
      <w:r w:rsidRPr="003E5844">
        <w:rPr>
          <w:rFonts w:ascii="ＭＳ 明朝" w:eastAsia="ＭＳ 明朝" w:hAnsi="ＭＳ 明朝" w:hint="eastAsia"/>
        </w:rPr>
        <w:t>２．（一社）摂津市薬剤師会内</w:t>
      </w:r>
    </w:p>
    <w:p w14:paraId="4B8568D0" w14:textId="77777777" w:rsidR="00EE3260" w:rsidRPr="003E5844" w:rsidRDefault="00EE3260" w:rsidP="00EE3260">
      <w:pPr>
        <w:ind w:leftChars="100" w:left="210" w:firstLineChars="100" w:firstLine="210"/>
        <w:rPr>
          <w:rFonts w:ascii="ＭＳ 明朝" w:eastAsia="ＭＳ 明朝" w:hAnsi="ＭＳ 明朝"/>
        </w:rPr>
      </w:pPr>
      <w:r w:rsidRPr="003E5844">
        <w:rPr>
          <w:rFonts w:ascii="ＭＳ 明朝" w:eastAsia="ＭＳ 明朝" w:hAnsi="ＭＳ 明朝" w:hint="eastAsia"/>
        </w:rPr>
        <w:t>３．（一社）高槻市薬剤師会内</w:t>
      </w:r>
    </w:p>
    <w:p w14:paraId="5812C78E" w14:textId="77777777" w:rsidR="00EE3260" w:rsidRPr="003E5844" w:rsidRDefault="00EE3260" w:rsidP="00EE3260">
      <w:pPr>
        <w:ind w:leftChars="100" w:left="210" w:firstLineChars="100" w:firstLine="210"/>
        <w:rPr>
          <w:rFonts w:ascii="ＭＳ 明朝" w:eastAsia="ＭＳ 明朝" w:hAnsi="ＭＳ 明朝"/>
        </w:rPr>
      </w:pPr>
      <w:r w:rsidRPr="003E5844">
        <w:rPr>
          <w:rFonts w:ascii="ＭＳ 明朝" w:eastAsia="ＭＳ 明朝" w:hAnsi="ＭＳ 明朝" w:hint="eastAsia"/>
        </w:rPr>
        <w:t>４．（一社）箕面市薬剤師会内</w:t>
      </w:r>
    </w:p>
    <w:p w14:paraId="637E842D" w14:textId="77777777" w:rsidR="00EE3260" w:rsidRPr="003E5844" w:rsidRDefault="00EE3260" w:rsidP="00EE3260">
      <w:pPr>
        <w:ind w:leftChars="100" w:left="210" w:firstLineChars="100" w:firstLine="210"/>
        <w:rPr>
          <w:rFonts w:ascii="ＭＳ 明朝" w:eastAsia="ＭＳ 明朝" w:hAnsi="ＭＳ 明朝"/>
        </w:rPr>
      </w:pPr>
      <w:r w:rsidRPr="003E5844">
        <w:rPr>
          <w:rFonts w:ascii="ＭＳ 明朝" w:eastAsia="ＭＳ 明朝" w:hAnsi="ＭＳ 明朝" w:hint="eastAsia"/>
        </w:rPr>
        <w:t>５．（一社）吹田市薬剤師会内</w:t>
      </w:r>
    </w:p>
    <w:p w14:paraId="07A19A47" w14:textId="77777777" w:rsidR="00EE3260" w:rsidRPr="00EE3260" w:rsidRDefault="00EE3260" w:rsidP="00EE3260">
      <w:pPr>
        <w:ind w:leftChars="100" w:left="210" w:firstLineChars="100" w:firstLine="210"/>
        <w:rPr>
          <w:rFonts w:ascii="ＭＳ 明朝" w:eastAsia="ＭＳ 明朝" w:hAnsi="ＭＳ 明朝"/>
        </w:rPr>
      </w:pPr>
      <w:r w:rsidRPr="003E5844">
        <w:rPr>
          <w:rFonts w:ascii="ＭＳ 明朝" w:eastAsia="ＭＳ 明朝" w:hAnsi="ＭＳ 明朝" w:hint="eastAsia"/>
        </w:rPr>
        <w:t>６．（一社）池田市薬剤師会内</w:t>
      </w:r>
    </w:p>
    <w:p w14:paraId="5DA846CB" w14:textId="0C497F45" w:rsidR="00EE3260" w:rsidRDefault="00EE3260">
      <w:pPr>
        <w:widowControl/>
        <w:jc w:val="left"/>
      </w:pPr>
      <w:r>
        <w:br w:type="page"/>
      </w:r>
    </w:p>
    <w:tbl>
      <w:tblPr>
        <w:tblW w:w="8505" w:type="dxa"/>
        <w:tblCellMar>
          <w:left w:w="99" w:type="dxa"/>
          <w:right w:w="99" w:type="dxa"/>
        </w:tblCellMar>
        <w:tblLook w:val="04A0" w:firstRow="1" w:lastRow="0" w:firstColumn="1" w:lastColumn="0" w:noHBand="0" w:noVBand="1"/>
      </w:tblPr>
      <w:tblGrid>
        <w:gridCol w:w="658"/>
        <w:gridCol w:w="966"/>
        <w:gridCol w:w="3737"/>
        <w:gridCol w:w="1860"/>
        <w:gridCol w:w="1284"/>
      </w:tblGrid>
      <w:tr w:rsidR="00EE3260" w:rsidRPr="00EE3260" w14:paraId="75077555" w14:textId="77777777" w:rsidTr="00EE3260">
        <w:trPr>
          <w:trHeight w:val="780"/>
        </w:trPr>
        <w:tc>
          <w:tcPr>
            <w:tcW w:w="5361" w:type="dxa"/>
            <w:gridSpan w:val="3"/>
            <w:tcBorders>
              <w:top w:val="nil"/>
              <w:left w:val="nil"/>
              <w:bottom w:val="nil"/>
              <w:right w:val="nil"/>
            </w:tcBorders>
            <w:shd w:val="clear" w:color="auto" w:fill="auto"/>
            <w:noWrap/>
            <w:vAlign w:val="center"/>
            <w:hideMark/>
          </w:tcPr>
          <w:p w14:paraId="0A4BB12E" w14:textId="77777777" w:rsidR="00EE3260" w:rsidRPr="003E5844" w:rsidRDefault="00EE3260" w:rsidP="00EE3260">
            <w:pPr>
              <w:widowControl/>
              <w:jc w:val="left"/>
              <w:rPr>
                <w:rFonts w:ascii="ＭＳ 明朝" w:eastAsia="ＭＳ 明朝" w:hAnsi="ＭＳ 明朝" w:cs="ＭＳ Ｐゴシック"/>
                <w:color w:val="000000"/>
                <w:kern w:val="0"/>
                <w:sz w:val="22"/>
              </w:rPr>
            </w:pPr>
            <w:r w:rsidRPr="003E5844">
              <w:rPr>
                <w:rFonts w:ascii="ＭＳ 明朝" w:eastAsia="ＭＳ 明朝" w:hAnsi="ＭＳ 明朝" w:cs="ＭＳ Ｐゴシック" w:hint="eastAsia"/>
                <w:color w:val="000000"/>
                <w:kern w:val="0"/>
                <w:sz w:val="22"/>
              </w:rPr>
              <w:lastRenderedPageBreak/>
              <w:t>【別紙２】　構成員（第４条関係）</w:t>
            </w:r>
          </w:p>
        </w:tc>
        <w:tc>
          <w:tcPr>
            <w:tcW w:w="1860" w:type="dxa"/>
            <w:tcBorders>
              <w:top w:val="nil"/>
              <w:left w:val="nil"/>
              <w:bottom w:val="nil"/>
              <w:right w:val="nil"/>
            </w:tcBorders>
            <w:shd w:val="clear" w:color="auto" w:fill="auto"/>
            <w:noWrap/>
            <w:vAlign w:val="center"/>
            <w:hideMark/>
          </w:tcPr>
          <w:p w14:paraId="14D8F30D"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1284" w:type="dxa"/>
            <w:tcBorders>
              <w:top w:val="nil"/>
              <w:left w:val="nil"/>
              <w:bottom w:val="nil"/>
              <w:right w:val="nil"/>
            </w:tcBorders>
            <w:shd w:val="clear" w:color="auto" w:fill="auto"/>
            <w:noWrap/>
            <w:vAlign w:val="center"/>
            <w:hideMark/>
          </w:tcPr>
          <w:p w14:paraId="61F0FC2F" w14:textId="122DA94D" w:rsidR="00EE3260" w:rsidRPr="00EE3260" w:rsidRDefault="00EE3260" w:rsidP="00EE3260">
            <w:pPr>
              <w:widowControl/>
              <w:jc w:val="right"/>
              <w:rPr>
                <w:rFonts w:ascii="ＭＳ 明朝" w:eastAsia="ＭＳ 明朝" w:hAnsi="ＭＳ 明朝" w:cs="ＭＳ Ｐゴシック"/>
                <w:kern w:val="0"/>
                <w:sz w:val="22"/>
              </w:rPr>
            </w:pPr>
            <w:r w:rsidRPr="00EE3260">
              <w:rPr>
                <w:rFonts w:ascii="ＭＳ 明朝" w:eastAsia="ＭＳ 明朝" w:hAnsi="ＭＳ 明朝" w:cs="ＭＳ Ｐゴシック" w:hint="eastAsia"/>
                <w:kern w:val="0"/>
                <w:sz w:val="22"/>
              </w:rPr>
              <w:t>R</w:t>
            </w:r>
            <w:r w:rsidR="00E71699">
              <w:rPr>
                <w:rFonts w:ascii="ＭＳ 明朝" w:eastAsia="ＭＳ 明朝" w:hAnsi="ＭＳ 明朝" w:cs="ＭＳ Ｐゴシック" w:hint="eastAsia"/>
                <w:kern w:val="0"/>
                <w:sz w:val="22"/>
              </w:rPr>
              <w:t>7</w:t>
            </w:r>
            <w:r w:rsidRPr="00EE3260">
              <w:rPr>
                <w:rFonts w:ascii="ＭＳ 明朝" w:eastAsia="ＭＳ 明朝" w:hAnsi="ＭＳ 明朝" w:cs="ＭＳ Ｐゴシック" w:hint="eastAsia"/>
                <w:kern w:val="0"/>
                <w:sz w:val="22"/>
              </w:rPr>
              <w:t>.4.1</w:t>
            </w:r>
          </w:p>
        </w:tc>
      </w:tr>
      <w:tr w:rsidR="00EE3260" w:rsidRPr="00EE3260" w14:paraId="2B464F95" w14:textId="77777777" w:rsidTr="00EE3260">
        <w:trPr>
          <w:trHeight w:val="390"/>
        </w:trPr>
        <w:tc>
          <w:tcPr>
            <w:tcW w:w="65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A2D2B0D"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 xml:space="preserve">　</w:t>
            </w:r>
          </w:p>
        </w:tc>
        <w:tc>
          <w:tcPr>
            <w:tcW w:w="966" w:type="dxa"/>
            <w:tcBorders>
              <w:top w:val="single" w:sz="8" w:space="0" w:color="auto"/>
              <w:left w:val="nil"/>
              <w:bottom w:val="single" w:sz="4" w:space="0" w:color="auto"/>
              <w:right w:val="single" w:sz="4" w:space="0" w:color="auto"/>
            </w:tcBorders>
            <w:shd w:val="clear" w:color="auto" w:fill="auto"/>
            <w:noWrap/>
            <w:vAlign w:val="center"/>
            <w:hideMark/>
          </w:tcPr>
          <w:p w14:paraId="71D95E39"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所在地</w:t>
            </w:r>
          </w:p>
        </w:tc>
        <w:tc>
          <w:tcPr>
            <w:tcW w:w="3737" w:type="dxa"/>
            <w:tcBorders>
              <w:top w:val="single" w:sz="8" w:space="0" w:color="auto"/>
              <w:left w:val="nil"/>
              <w:bottom w:val="single" w:sz="4" w:space="0" w:color="auto"/>
              <w:right w:val="single" w:sz="4" w:space="0" w:color="auto"/>
            </w:tcBorders>
            <w:shd w:val="clear" w:color="auto" w:fill="auto"/>
            <w:noWrap/>
            <w:vAlign w:val="center"/>
            <w:hideMark/>
          </w:tcPr>
          <w:p w14:paraId="3B009C01"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施設名</w:t>
            </w:r>
          </w:p>
        </w:tc>
        <w:tc>
          <w:tcPr>
            <w:tcW w:w="1860" w:type="dxa"/>
            <w:tcBorders>
              <w:top w:val="single" w:sz="8" w:space="0" w:color="auto"/>
              <w:left w:val="nil"/>
              <w:bottom w:val="single" w:sz="4" w:space="0" w:color="auto"/>
              <w:right w:val="single" w:sz="8" w:space="0" w:color="auto"/>
            </w:tcBorders>
            <w:shd w:val="clear" w:color="auto" w:fill="auto"/>
            <w:noWrap/>
            <w:vAlign w:val="center"/>
            <w:hideMark/>
          </w:tcPr>
          <w:p w14:paraId="216DB067"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構成員</w:t>
            </w:r>
          </w:p>
        </w:tc>
        <w:tc>
          <w:tcPr>
            <w:tcW w:w="1284" w:type="dxa"/>
            <w:tcBorders>
              <w:top w:val="single" w:sz="8" w:space="0" w:color="auto"/>
              <w:left w:val="nil"/>
              <w:bottom w:val="single" w:sz="4" w:space="0" w:color="auto"/>
              <w:right w:val="single" w:sz="8" w:space="0" w:color="auto"/>
            </w:tcBorders>
            <w:shd w:val="clear" w:color="auto" w:fill="auto"/>
            <w:noWrap/>
            <w:vAlign w:val="center"/>
            <w:hideMark/>
          </w:tcPr>
          <w:p w14:paraId="08151153"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 xml:space="preserve">　</w:t>
            </w:r>
          </w:p>
        </w:tc>
      </w:tr>
      <w:tr w:rsidR="00EE3260" w:rsidRPr="00EE3260" w14:paraId="5845E975" w14:textId="77777777" w:rsidTr="00EE3260">
        <w:trPr>
          <w:trHeight w:val="390"/>
        </w:trPr>
        <w:tc>
          <w:tcPr>
            <w:tcW w:w="658"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367C3F9" w14:textId="77777777" w:rsidR="00EE3260" w:rsidRPr="00EE3260" w:rsidRDefault="00EE3260" w:rsidP="00EE3260">
            <w:pPr>
              <w:widowControl/>
              <w:jc w:val="center"/>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豊能</w:t>
            </w:r>
          </w:p>
        </w:tc>
        <w:tc>
          <w:tcPr>
            <w:tcW w:w="9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D5EDD0" w14:textId="77777777" w:rsidR="00EE3260" w:rsidRPr="00EE3260" w:rsidRDefault="00EE3260" w:rsidP="00EE3260">
            <w:pPr>
              <w:widowControl/>
              <w:jc w:val="center"/>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池田市</w:t>
            </w:r>
          </w:p>
        </w:tc>
        <w:tc>
          <w:tcPr>
            <w:tcW w:w="3737" w:type="dxa"/>
            <w:tcBorders>
              <w:top w:val="nil"/>
              <w:left w:val="nil"/>
              <w:bottom w:val="single" w:sz="4" w:space="0" w:color="auto"/>
              <w:right w:val="single" w:sz="4" w:space="0" w:color="auto"/>
            </w:tcBorders>
            <w:shd w:val="clear" w:color="auto" w:fill="auto"/>
            <w:noWrap/>
            <w:vAlign w:val="center"/>
            <w:hideMark/>
          </w:tcPr>
          <w:p w14:paraId="701133E7"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市立池田病院</w:t>
            </w:r>
          </w:p>
        </w:tc>
        <w:tc>
          <w:tcPr>
            <w:tcW w:w="1860" w:type="dxa"/>
            <w:tcBorders>
              <w:top w:val="nil"/>
              <w:left w:val="nil"/>
              <w:bottom w:val="single" w:sz="4" w:space="0" w:color="auto"/>
              <w:right w:val="single" w:sz="8" w:space="0" w:color="auto"/>
            </w:tcBorders>
            <w:shd w:val="clear" w:color="auto" w:fill="auto"/>
            <w:noWrap/>
            <w:vAlign w:val="center"/>
            <w:hideMark/>
          </w:tcPr>
          <w:p w14:paraId="5F01221F"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薬剤部長</w:t>
            </w:r>
          </w:p>
        </w:tc>
        <w:tc>
          <w:tcPr>
            <w:tcW w:w="1284" w:type="dxa"/>
            <w:tcBorders>
              <w:top w:val="nil"/>
              <w:left w:val="nil"/>
              <w:bottom w:val="single" w:sz="4" w:space="0" w:color="auto"/>
              <w:right w:val="single" w:sz="8" w:space="0" w:color="auto"/>
            </w:tcBorders>
            <w:shd w:val="clear" w:color="auto" w:fill="auto"/>
            <w:noWrap/>
            <w:vAlign w:val="center"/>
            <w:hideMark/>
          </w:tcPr>
          <w:p w14:paraId="4986ED2E"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 xml:space="preserve">　</w:t>
            </w:r>
          </w:p>
        </w:tc>
      </w:tr>
      <w:tr w:rsidR="00EE3260" w:rsidRPr="00EE3260" w14:paraId="4A6DC9BF" w14:textId="77777777" w:rsidTr="00EE3260">
        <w:trPr>
          <w:trHeight w:val="390"/>
        </w:trPr>
        <w:tc>
          <w:tcPr>
            <w:tcW w:w="658" w:type="dxa"/>
            <w:vMerge/>
            <w:tcBorders>
              <w:top w:val="nil"/>
              <w:left w:val="single" w:sz="8" w:space="0" w:color="auto"/>
              <w:bottom w:val="single" w:sz="4" w:space="0" w:color="000000"/>
              <w:right w:val="single" w:sz="4" w:space="0" w:color="auto"/>
            </w:tcBorders>
            <w:vAlign w:val="center"/>
            <w:hideMark/>
          </w:tcPr>
          <w:p w14:paraId="0D1A0EFD"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966" w:type="dxa"/>
            <w:vMerge/>
            <w:tcBorders>
              <w:top w:val="nil"/>
              <w:left w:val="single" w:sz="4" w:space="0" w:color="auto"/>
              <w:bottom w:val="single" w:sz="4" w:space="0" w:color="000000"/>
              <w:right w:val="single" w:sz="4" w:space="0" w:color="auto"/>
            </w:tcBorders>
            <w:vAlign w:val="center"/>
            <w:hideMark/>
          </w:tcPr>
          <w:p w14:paraId="3BBDBF73"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3737" w:type="dxa"/>
            <w:tcBorders>
              <w:top w:val="nil"/>
              <w:left w:val="nil"/>
              <w:bottom w:val="single" w:sz="4" w:space="0" w:color="auto"/>
              <w:right w:val="single" w:sz="4" w:space="0" w:color="auto"/>
            </w:tcBorders>
            <w:shd w:val="clear" w:color="auto" w:fill="auto"/>
            <w:noWrap/>
            <w:vAlign w:val="center"/>
            <w:hideMark/>
          </w:tcPr>
          <w:p w14:paraId="796679D0"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池田市薬剤師会</w:t>
            </w:r>
          </w:p>
        </w:tc>
        <w:tc>
          <w:tcPr>
            <w:tcW w:w="1860" w:type="dxa"/>
            <w:tcBorders>
              <w:top w:val="nil"/>
              <w:left w:val="nil"/>
              <w:bottom w:val="single" w:sz="4" w:space="0" w:color="auto"/>
              <w:right w:val="single" w:sz="8" w:space="0" w:color="auto"/>
            </w:tcBorders>
            <w:shd w:val="clear" w:color="auto" w:fill="auto"/>
            <w:noWrap/>
            <w:vAlign w:val="center"/>
            <w:hideMark/>
          </w:tcPr>
          <w:p w14:paraId="6B5C1500"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会長</w:t>
            </w:r>
          </w:p>
        </w:tc>
        <w:tc>
          <w:tcPr>
            <w:tcW w:w="1284" w:type="dxa"/>
            <w:tcBorders>
              <w:top w:val="nil"/>
              <w:left w:val="nil"/>
              <w:bottom w:val="single" w:sz="4" w:space="0" w:color="auto"/>
              <w:right w:val="single" w:sz="8" w:space="0" w:color="auto"/>
            </w:tcBorders>
            <w:shd w:val="clear" w:color="auto" w:fill="auto"/>
            <w:noWrap/>
            <w:vAlign w:val="center"/>
            <w:hideMark/>
          </w:tcPr>
          <w:p w14:paraId="469E8554" w14:textId="169457DA" w:rsidR="00EE3260" w:rsidRPr="00EE3260" w:rsidRDefault="00EE3260" w:rsidP="00EE3260">
            <w:pPr>
              <w:widowControl/>
              <w:jc w:val="left"/>
              <w:rPr>
                <w:rFonts w:ascii="ＭＳ 明朝" w:eastAsia="ＭＳ 明朝" w:hAnsi="ＭＳ 明朝" w:cs="ＭＳ Ｐゴシック"/>
                <w:color w:val="000000"/>
                <w:kern w:val="0"/>
                <w:sz w:val="22"/>
              </w:rPr>
            </w:pPr>
          </w:p>
        </w:tc>
      </w:tr>
      <w:tr w:rsidR="00EE3260" w:rsidRPr="00EE3260" w14:paraId="724C3BA2" w14:textId="77777777" w:rsidTr="00EE3260">
        <w:trPr>
          <w:trHeight w:val="390"/>
        </w:trPr>
        <w:tc>
          <w:tcPr>
            <w:tcW w:w="658" w:type="dxa"/>
            <w:vMerge/>
            <w:tcBorders>
              <w:top w:val="nil"/>
              <w:left w:val="single" w:sz="8" w:space="0" w:color="auto"/>
              <w:bottom w:val="single" w:sz="4" w:space="0" w:color="000000"/>
              <w:right w:val="single" w:sz="4" w:space="0" w:color="auto"/>
            </w:tcBorders>
            <w:vAlign w:val="center"/>
            <w:hideMark/>
          </w:tcPr>
          <w:p w14:paraId="70E1833E"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9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74E015" w14:textId="77777777" w:rsidR="00EE3260" w:rsidRPr="00EE3260" w:rsidRDefault="00EE3260" w:rsidP="00EE3260">
            <w:pPr>
              <w:widowControl/>
              <w:jc w:val="center"/>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箕面市</w:t>
            </w:r>
          </w:p>
        </w:tc>
        <w:tc>
          <w:tcPr>
            <w:tcW w:w="3737" w:type="dxa"/>
            <w:tcBorders>
              <w:top w:val="nil"/>
              <w:left w:val="nil"/>
              <w:bottom w:val="single" w:sz="4" w:space="0" w:color="auto"/>
              <w:right w:val="single" w:sz="4" w:space="0" w:color="auto"/>
            </w:tcBorders>
            <w:shd w:val="clear" w:color="auto" w:fill="auto"/>
            <w:noWrap/>
            <w:vAlign w:val="center"/>
            <w:hideMark/>
          </w:tcPr>
          <w:p w14:paraId="1CC5312A"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箕面市立病院</w:t>
            </w:r>
          </w:p>
        </w:tc>
        <w:tc>
          <w:tcPr>
            <w:tcW w:w="1860" w:type="dxa"/>
            <w:tcBorders>
              <w:top w:val="nil"/>
              <w:left w:val="nil"/>
              <w:bottom w:val="single" w:sz="4" w:space="0" w:color="auto"/>
              <w:right w:val="single" w:sz="8" w:space="0" w:color="auto"/>
            </w:tcBorders>
            <w:shd w:val="clear" w:color="auto" w:fill="auto"/>
            <w:noWrap/>
            <w:vAlign w:val="center"/>
            <w:hideMark/>
          </w:tcPr>
          <w:p w14:paraId="53FBE030"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薬剤部長</w:t>
            </w:r>
          </w:p>
        </w:tc>
        <w:tc>
          <w:tcPr>
            <w:tcW w:w="1284" w:type="dxa"/>
            <w:tcBorders>
              <w:top w:val="nil"/>
              <w:left w:val="nil"/>
              <w:bottom w:val="single" w:sz="4" w:space="0" w:color="auto"/>
              <w:right w:val="single" w:sz="8" w:space="0" w:color="auto"/>
            </w:tcBorders>
            <w:shd w:val="clear" w:color="auto" w:fill="auto"/>
            <w:noWrap/>
            <w:vAlign w:val="center"/>
            <w:hideMark/>
          </w:tcPr>
          <w:p w14:paraId="00D479AB"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 xml:space="preserve">　</w:t>
            </w:r>
          </w:p>
        </w:tc>
      </w:tr>
      <w:tr w:rsidR="00EE3260" w:rsidRPr="00EE3260" w14:paraId="4D6E0A9B" w14:textId="77777777" w:rsidTr="00EE3260">
        <w:trPr>
          <w:trHeight w:val="390"/>
        </w:trPr>
        <w:tc>
          <w:tcPr>
            <w:tcW w:w="658" w:type="dxa"/>
            <w:vMerge/>
            <w:tcBorders>
              <w:top w:val="nil"/>
              <w:left w:val="single" w:sz="8" w:space="0" w:color="auto"/>
              <w:bottom w:val="single" w:sz="4" w:space="0" w:color="000000"/>
              <w:right w:val="single" w:sz="4" w:space="0" w:color="auto"/>
            </w:tcBorders>
            <w:vAlign w:val="center"/>
            <w:hideMark/>
          </w:tcPr>
          <w:p w14:paraId="71989DA0"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966" w:type="dxa"/>
            <w:vMerge/>
            <w:tcBorders>
              <w:top w:val="nil"/>
              <w:left w:val="single" w:sz="4" w:space="0" w:color="auto"/>
              <w:bottom w:val="single" w:sz="4" w:space="0" w:color="000000"/>
              <w:right w:val="single" w:sz="4" w:space="0" w:color="auto"/>
            </w:tcBorders>
            <w:vAlign w:val="center"/>
            <w:hideMark/>
          </w:tcPr>
          <w:p w14:paraId="06E3FE89"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3737" w:type="dxa"/>
            <w:tcBorders>
              <w:top w:val="nil"/>
              <w:left w:val="nil"/>
              <w:bottom w:val="single" w:sz="4" w:space="0" w:color="auto"/>
              <w:right w:val="single" w:sz="4" w:space="0" w:color="auto"/>
            </w:tcBorders>
            <w:shd w:val="clear" w:color="auto" w:fill="auto"/>
            <w:noWrap/>
            <w:vAlign w:val="center"/>
            <w:hideMark/>
          </w:tcPr>
          <w:p w14:paraId="73A88789"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箕面市薬剤師会</w:t>
            </w:r>
          </w:p>
        </w:tc>
        <w:tc>
          <w:tcPr>
            <w:tcW w:w="1860" w:type="dxa"/>
            <w:tcBorders>
              <w:top w:val="nil"/>
              <w:left w:val="nil"/>
              <w:bottom w:val="single" w:sz="4" w:space="0" w:color="auto"/>
              <w:right w:val="single" w:sz="8" w:space="0" w:color="auto"/>
            </w:tcBorders>
            <w:shd w:val="clear" w:color="auto" w:fill="auto"/>
            <w:noWrap/>
            <w:vAlign w:val="center"/>
            <w:hideMark/>
          </w:tcPr>
          <w:p w14:paraId="236494B3"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会長</w:t>
            </w:r>
          </w:p>
        </w:tc>
        <w:tc>
          <w:tcPr>
            <w:tcW w:w="1284" w:type="dxa"/>
            <w:tcBorders>
              <w:top w:val="nil"/>
              <w:left w:val="nil"/>
              <w:bottom w:val="single" w:sz="4" w:space="0" w:color="auto"/>
              <w:right w:val="single" w:sz="8" w:space="0" w:color="auto"/>
            </w:tcBorders>
            <w:shd w:val="clear" w:color="auto" w:fill="auto"/>
            <w:noWrap/>
            <w:vAlign w:val="center"/>
            <w:hideMark/>
          </w:tcPr>
          <w:p w14:paraId="64A9494D"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副代表</w:t>
            </w:r>
          </w:p>
        </w:tc>
      </w:tr>
      <w:tr w:rsidR="00EE3260" w:rsidRPr="00EE3260" w14:paraId="12564A39" w14:textId="77777777" w:rsidTr="00EE3260">
        <w:trPr>
          <w:trHeight w:val="390"/>
        </w:trPr>
        <w:tc>
          <w:tcPr>
            <w:tcW w:w="658" w:type="dxa"/>
            <w:vMerge/>
            <w:tcBorders>
              <w:top w:val="nil"/>
              <w:left w:val="single" w:sz="8" w:space="0" w:color="auto"/>
              <w:bottom w:val="single" w:sz="4" w:space="0" w:color="000000"/>
              <w:right w:val="single" w:sz="4" w:space="0" w:color="auto"/>
            </w:tcBorders>
            <w:vAlign w:val="center"/>
            <w:hideMark/>
          </w:tcPr>
          <w:p w14:paraId="1199AAE9"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9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3E74E0" w14:textId="77777777" w:rsidR="00EE3260" w:rsidRPr="00EE3260" w:rsidRDefault="00EE3260" w:rsidP="00EE3260">
            <w:pPr>
              <w:widowControl/>
              <w:jc w:val="center"/>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吹田市</w:t>
            </w:r>
          </w:p>
        </w:tc>
        <w:tc>
          <w:tcPr>
            <w:tcW w:w="373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16931D"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大阪大学医学部附属病院</w:t>
            </w:r>
          </w:p>
        </w:tc>
        <w:tc>
          <w:tcPr>
            <w:tcW w:w="1860" w:type="dxa"/>
            <w:tcBorders>
              <w:top w:val="nil"/>
              <w:left w:val="nil"/>
              <w:bottom w:val="single" w:sz="4" w:space="0" w:color="auto"/>
              <w:right w:val="single" w:sz="8" w:space="0" w:color="auto"/>
            </w:tcBorders>
            <w:shd w:val="clear" w:color="auto" w:fill="auto"/>
            <w:noWrap/>
            <w:vAlign w:val="center"/>
            <w:hideMark/>
          </w:tcPr>
          <w:p w14:paraId="3F167BEE"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薬剤部長</w:t>
            </w:r>
          </w:p>
        </w:tc>
        <w:tc>
          <w:tcPr>
            <w:tcW w:w="1284" w:type="dxa"/>
            <w:tcBorders>
              <w:top w:val="nil"/>
              <w:left w:val="nil"/>
              <w:bottom w:val="single" w:sz="4" w:space="0" w:color="auto"/>
              <w:right w:val="single" w:sz="8" w:space="0" w:color="auto"/>
            </w:tcBorders>
            <w:shd w:val="clear" w:color="auto" w:fill="auto"/>
            <w:noWrap/>
            <w:vAlign w:val="center"/>
            <w:hideMark/>
          </w:tcPr>
          <w:p w14:paraId="5C9D1C5F"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代表</w:t>
            </w:r>
          </w:p>
        </w:tc>
      </w:tr>
      <w:tr w:rsidR="00EE3260" w:rsidRPr="00EE3260" w14:paraId="386D7354" w14:textId="77777777" w:rsidTr="00EE3260">
        <w:trPr>
          <w:trHeight w:val="390"/>
        </w:trPr>
        <w:tc>
          <w:tcPr>
            <w:tcW w:w="658" w:type="dxa"/>
            <w:vMerge/>
            <w:tcBorders>
              <w:top w:val="nil"/>
              <w:left w:val="single" w:sz="8" w:space="0" w:color="auto"/>
              <w:bottom w:val="single" w:sz="4" w:space="0" w:color="000000"/>
              <w:right w:val="single" w:sz="4" w:space="0" w:color="auto"/>
            </w:tcBorders>
            <w:vAlign w:val="center"/>
            <w:hideMark/>
          </w:tcPr>
          <w:p w14:paraId="136A1ACA"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966" w:type="dxa"/>
            <w:vMerge/>
            <w:tcBorders>
              <w:top w:val="nil"/>
              <w:left w:val="single" w:sz="4" w:space="0" w:color="auto"/>
              <w:bottom w:val="single" w:sz="4" w:space="0" w:color="000000"/>
              <w:right w:val="single" w:sz="4" w:space="0" w:color="auto"/>
            </w:tcBorders>
            <w:vAlign w:val="center"/>
            <w:hideMark/>
          </w:tcPr>
          <w:p w14:paraId="6892860E"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3737" w:type="dxa"/>
            <w:vMerge/>
            <w:tcBorders>
              <w:top w:val="nil"/>
              <w:left w:val="single" w:sz="4" w:space="0" w:color="auto"/>
              <w:bottom w:val="single" w:sz="4" w:space="0" w:color="000000"/>
              <w:right w:val="single" w:sz="4" w:space="0" w:color="auto"/>
            </w:tcBorders>
            <w:vAlign w:val="center"/>
            <w:hideMark/>
          </w:tcPr>
          <w:p w14:paraId="582DBCA6"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1860" w:type="dxa"/>
            <w:tcBorders>
              <w:top w:val="nil"/>
              <w:left w:val="nil"/>
              <w:bottom w:val="single" w:sz="4" w:space="0" w:color="auto"/>
              <w:right w:val="single" w:sz="8" w:space="0" w:color="auto"/>
            </w:tcBorders>
            <w:shd w:val="clear" w:color="auto" w:fill="auto"/>
            <w:noWrap/>
            <w:vAlign w:val="center"/>
            <w:hideMark/>
          </w:tcPr>
          <w:p w14:paraId="6DAB05EB"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薬剤部副部長</w:t>
            </w:r>
          </w:p>
        </w:tc>
        <w:tc>
          <w:tcPr>
            <w:tcW w:w="1284" w:type="dxa"/>
            <w:tcBorders>
              <w:top w:val="nil"/>
              <w:left w:val="nil"/>
              <w:bottom w:val="single" w:sz="4" w:space="0" w:color="auto"/>
              <w:right w:val="single" w:sz="8" w:space="0" w:color="auto"/>
            </w:tcBorders>
            <w:shd w:val="clear" w:color="auto" w:fill="auto"/>
            <w:noWrap/>
            <w:vAlign w:val="center"/>
            <w:hideMark/>
          </w:tcPr>
          <w:p w14:paraId="550EEB80"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 xml:space="preserve">　</w:t>
            </w:r>
          </w:p>
        </w:tc>
      </w:tr>
      <w:tr w:rsidR="00EE3260" w:rsidRPr="00EE3260" w14:paraId="03A3E875" w14:textId="77777777" w:rsidTr="00EE3260">
        <w:trPr>
          <w:trHeight w:val="390"/>
        </w:trPr>
        <w:tc>
          <w:tcPr>
            <w:tcW w:w="658" w:type="dxa"/>
            <w:vMerge/>
            <w:tcBorders>
              <w:top w:val="nil"/>
              <w:left w:val="single" w:sz="8" w:space="0" w:color="auto"/>
              <w:bottom w:val="single" w:sz="4" w:space="0" w:color="000000"/>
              <w:right w:val="single" w:sz="4" w:space="0" w:color="auto"/>
            </w:tcBorders>
            <w:vAlign w:val="center"/>
            <w:hideMark/>
          </w:tcPr>
          <w:p w14:paraId="59EE3195"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966" w:type="dxa"/>
            <w:vMerge/>
            <w:tcBorders>
              <w:top w:val="nil"/>
              <w:left w:val="single" w:sz="4" w:space="0" w:color="auto"/>
              <w:bottom w:val="single" w:sz="4" w:space="0" w:color="000000"/>
              <w:right w:val="single" w:sz="4" w:space="0" w:color="auto"/>
            </w:tcBorders>
            <w:vAlign w:val="center"/>
            <w:hideMark/>
          </w:tcPr>
          <w:p w14:paraId="21F119B1"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3737" w:type="dxa"/>
            <w:tcBorders>
              <w:top w:val="nil"/>
              <w:left w:val="nil"/>
              <w:bottom w:val="nil"/>
              <w:right w:val="single" w:sz="4" w:space="0" w:color="auto"/>
            </w:tcBorders>
            <w:shd w:val="clear" w:color="auto" w:fill="auto"/>
            <w:noWrap/>
            <w:vAlign w:val="center"/>
            <w:hideMark/>
          </w:tcPr>
          <w:p w14:paraId="397358BE"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国立循環器病研究センター</w:t>
            </w:r>
          </w:p>
        </w:tc>
        <w:tc>
          <w:tcPr>
            <w:tcW w:w="1860" w:type="dxa"/>
            <w:tcBorders>
              <w:top w:val="nil"/>
              <w:left w:val="nil"/>
              <w:bottom w:val="single" w:sz="4" w:space="0" w:color="auto"/>
              <w:right w:val="single" w:sz="8" w:space="0" w:color="auto"/>
            </w:tcBorders>
            <w:shd w:val="clear" w:color="auto" w:fill="auto"/>
            <w:noWrap/>
            <w:vAlign w:val="center"/>
            <w:hideMark/>
          </w:tcPr>
          <w:p w14:paraId="192048C4"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薬剤部長</w:t>
            </w:r>
          </w:p>
        </w:tc>
        <w:tc>
          <w:tcPr>
            <w:tcW w:w="1284" w:type="dxa"/>
            <w:tcBorders>
              <w:top w:val="nil"/>
              <w:left w:val="nil"/>
              <w:bottom w:val="single" w:sz="4" w:space="0" w:color="auto"/>
              <w:right w:val="single" w:sz="8" w:space="0" w:color="auto"/>
            </w:tcBorders>
            <w:shd w:val="clear" w:color="auto" w:fill="auto"/>
            <w:noWrap/>
            <w:vAlign w:val="center"/>
            <w:hideMark/>
          </w:tcPr>
          <w:p w14:paraId="06945595"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 xml:space="preserve">　</w:t>
            </w:r>
          </w:p>
        </w:tc>
      </w:tr>
      <w:tr w:rsidR="00EE3260" w:rsidRPr="00EE3260" w14:paraId="1A330EF2" w14:textId="77777777" w:rsidTr="00EE3260">
        <w:trPr>
          <w:trHeight w:val="390"/>
        </w:trPr>
        <w:tc>
          <w:tcPr>
            <w:tcW w:w="658" w:type="dxa"/>
            <w:vMerge/>
            <w:tcBorders>
              <w:top w:val="nil"/>
              <w:left w:val="single" w:sz="8" w:space="0" w:color="auto"/>
              <w:bottom w:val="single" w:sz="4" w:space="0" w:color="000000"/>
              <w:right w:val="single" w:sz="4" w:space="0" w:color="auto"/>
            </w:tcBorders>
            <w:vAlign w:val="center"/>
            <w:hideMark/>
          </w:tcPr>
          <w:p w14:paraId="4219943D"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966" w:type="dxa"/>
            <w:vMerge/>
            <w:tcBorders>
              <w:top w:val="nil"/>
              <w:left w:val="single" w:sz="4" w:space="0" w:color="auto"/>
              <w:bottom w:val="single" w:sz="4" w:space="0" w:color="000000"/>
              <w:right w:val="single" w:sz="4" w:space="0" w:color="auto"/>
            </w:tcBorders>
            <w:vAlign w:val="center"/>
            <w:hideMark/>
          </w:tcPr>
          <w:p w14:paraId="6A58C9CA"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3737" w:type="dxa"/>
            <w:tcBorders>
              <w:top w:val="single" w:sz="4" w:space="0" w:color="auto"/>
              <w:left w:val="nil"/>
              <w:bottom w:val="single" w:sz="4" w:space="0" w:color="auto"/>
              <w:right w:val="single" w:sz="4" w:space="0" w:color="auto"/>
            </w:tcBorders>
            <w:shd w:val="clear" w:color="auto" w:fill="auto"/>
            <w:noWrap/>
            <w:vAlign w:val="center"/>
            <w:hideMark/>
          </w:tcPr>
          <w:p w14:paraId="6B423E38"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市立吹田市民病院</w:t>
            </w:r>
          </w:p>
        </w:tc>
        <w:tc>
          <w:tcPr>
            <w:tcW w:w="1860" w:type="dxa"/>
            <w:tcBorders>
              <w:top w:val="nil"/>
              <w:left w:val="nil"/>
              <w:bottom w:val="single" w:sz="4" w:space="0" w:color="auto"/>
              <w:right w:val="single" w:sz="8" w:space="0" w:color="auto"/>
            </w:tcBorders>
            <w:shd w:val="clear" w:color="auto" w:fill="auto"/>
            <w:noWrap/>
            <w:vAlign w:val="center"/>
            <w:hideMark/>
          </w:tcPr>
          <w:p w14:paraId="6759E380"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薬剤部長</w:t>
            </w:r>
          </w:p>
        </w:tc>
        <w:tc>
          <w:tcPr>
            <w:tcW w:w="1284" w:type="dxa"/>
            <w:tcBorders>
              <w:top w:val="nil"/>
              <w:left w:val="nil"/>
              <w:bottom w:val="single" w:sz="4" w:space="0" w:color="auto"/>
              <w:right w:val="single" w:sz="8" w:space="0" w:color="auto"/>
            </w:tcBorders>
            <w:shd w:val="clear" w:color="auto" w:fill="auto"/>
            <w:noWrap/>
            <w:vAlign w:val="center"/>
            <w:hideMark/>
          </w:tcPr>
          <w:p w14:paraId="7E799AC2"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 xml:space="preserve">　</w:t>
            </w:r>
          </w:p>
        </w:tc>
      </w:tr>
      <w:tr w:rsidR="00EE3260" w:rsidRPr="00EE3260" w14:paraId="1165FC2A" w14:textId="77777777" w:rsidTr="00EE3260">
        <w:trPr>
          <w:trHeight w:val="390"/>
        </w:trPr>
        <w:tc>
          <w:tcPr>
            <w:tcW w:w="658" w:type="dxa"/>
            <w:vMerge/>
            <w:tcBorders>
              <w:top w:val="nil"/>
              <w:left w:val="single" w:sz="8" w:space="0" w:color="auto"/>
              <w:bottom w:val="single" w:sz="4" w:space="0" w:color="000000"/>
              <w:right w:val="single" w:sz="4" w:space="0" w:color="auto"/>
            </w:tcBorders>
            <w:vAlign w:val="center"/>
            <w:hideMark/>
          </w:tcPr>
          <w:p w14:paraId="33D1272B"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966" w:type="dxa"/>
            <w:vMerge/>
            <w:tcBorders>
              <w:top w:val="nil"/>
              <w:left w:val="single" w:sz="4" w:space="0" w:color="auto"/>
              <w:bottom w:val="single" w:sz="4" w:space="0" w:color="000000"/>
              <w:right w:val="single" w:sz="4" w:space="0" w:color="auto"/>
            </w:tcBorders>
            <w:vAlign w:val="center"/>
            <w:hideMark/>
          </w:tcPr>
          <w:p w14:paraId="79D85A82"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3737" w:type="dxa"/>
            <w:tcBorders>
              <w:top w:val="nil"/>
              <w:left w:val="nil"/>
              <w:bottom w:val="single" w:sz="4" w:space="0" w:color="auto"/>
              <w:right w:val="single" w:sz="4" w:space="0" w:color="auto"/>
            </w:tcBorders>
            <w:shd w:val="clear" w:color="auto" w:fill="auto"/>
            <w:noWrap/>
            <w:vAlign w:val="center"/>
            <w:hideMark/>
          </w:tcPr>
          <w:p w14:paraId="7C152EC6"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吹田市薬剤師会</w:t>
            </w:r>
          </w:p>
        </w:tc>
        <w:tc>
          <w:tcPr>
            <w:tcW w:w="1860" w:type="dxa"/>
            <w:tcBorders>
              <w:top w:val="nil"/>
              <w:left w:val="nil"/>
              <w:bottom w:val="single" w:sz="4" w:space="0" w:color="auto"/>
              <w:right w:val="single" w:sz="8" w:space="0" w:color="auto"/>
            </w:tcBorders>
            <w:shd w:val="clear" w:color="auto" w:fill="auto"/>
            <w:noWrap/>
            <w:vAlign w:val="center"/>
            <w:hideMark/>
          </w:tcPr>
          <w:p w14:paraId="53B06461"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会長</w:t>
            </w:r>
          </w:p>
        </w:tc>
        <w:tc>
          <w:tcPr>
            <w:tcW w:w="1284" w:type="dxa"/>
            <w:tcBorders>
              <w:top w:val="nil"/>
              <w:left w:val="nil"/>
              <w:bottom w:val="single" w:sz="4" w:space="0" w:color="auto"/>
              <w:right w:val="single" w:sz="8" w:space="0" w:color="auto"/>
            </w:tcBorders>
            <w:shd w:val="clear" w:color="auto" w:fill="auto"/>
            <w:noWrap/>
            <w:vAlign w:val="center"/>
            <w:hideMark/>
          </w:tcPr>
          <w:p w14:paraId="3107C038"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 xml:space="preserve">　</w:t>
            </w:r>
          </w:p>
        </w:tc>
      </w:tr>
      <w:tr w:rsidR="00EE3260" w:rsidRPr="00EE3260" w14:paraId="4489C6BD" w14:textId="77777777" w:rsidTr="00EE3260">
        <w:trPr>
          <w:trHeight w:val="390"/>
        </w:trPr>
        <w:tc>
          <w:tcPr>
            <w:tcW w:w="658"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087863E" w14:textId="77777777" w:rsidR="00EE3260" w:rsidRPr="00EE3260" w:rsidRDefault="00EE3260" w:rsidP="00EE3260">
            <w:pPr>
              <w:widowControl/>
              <w:jc w:val="center"/>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三島</w:t>
            </w:r>
          </w:p>
        </w:tc>
        <w:tc>
          <w:tcPr>
            <w:tcW w:w="9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35A7BB" w14:textId="77777777" w:rsidR="00EE3260" w:rsidRPr="00EE3260" w:rsidRDefault="00EE3260" w:rsidP="00EE3260">
            <w:pPr>
              <w:widowControl/>
              <w:jc w:val="center"/>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摂津市</w:t>
            </w:r>
          </w:p>
        </w:tc>
        <w:tc>
          <w:tcPr>
            <w:tcW w:w="3737" w:type="dxa"/>
            <w:tcBorders>
              <w:top w:val="nil"/>
              <w:left w:val="nil"/>
              <w:bottom w:val="single" w:sz="4" w:space="0" w:color="auto"/>
              <w:right w:val="single" w:sz="4" w:space="0" w:color="auto"/>
            </w:tcBorders>
            <w:shd w:val="clear" w:color="auto" w:fill="auto"/>
            <w:noWrap/>
            <w:vAlign w:val="center"/>
            <w:hideMark/>
          </w:tcPr>
          <w:p w14:paraId="3770750B"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摂津ひかり病院</w:t>
            </w:r>
          </w:p>
        </w:tc>
        <w:tc>
          <w:tcPr>
            <w:tcW w:w="1860" w:type="dxa"/>
            <w:tcBorders>
              <w:top w:val="nil"/>
              <w:left w:val="nil"/>
              <w:bottom w:val="single" w:sz="4" w:space="0" w:color="auto"/>
              <w:right w:val="single" w:sz="8" w:space="0" w:color="auto"/>
            </w:tcBorders>
            <w:shd w:val="clear" w:color="auto" w:fill="auto"/>
            <w:noWrap/>
            <w:vAlign w:val="center"/>
            <w:hideMark/>
          </w:tcPr>
          <w:p w14:paraId="7047051A"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薬剤師</w:t>
            </w:r>
          </w:p>
        </w:tc>
        <w:tc>
          <w:tcPr>
            <w:tcW w:w="1284" w:type="dxa"/>
            <w:tcBorders>
              <w:top w:val="nil"/>
              <w:left w:val="nil"/>
              <w:bottom w:val="single" w:sz="4" w:space="0" w:color="auto"/>
              <w:right w:val="single" w:sz="8" w:space="0" w:color="auto"/>
            </w:tcBorders>
            <w:shd w:val="clear" w:color="auto" w:fill="auto"/>
            <w:noWrap/>
            <w:vAlign w:val="center"/>
            <w:hideMark/>
          </w:tcPr>
          <w:p w14:paraId="6F9BBC0A"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 xml:space="preserve">　</w:t>
            </w:r>
          </w:p>
        </w:tc>
      </w:tr>
      <w:tr w:rsidR="00EE3260" w:rsidRPr="00EE3260" w14:paraId="5E9568B1" w14:textId="77777777" w:rsidTr="00EE3260">
        <w:trPr>
          <w:trHeight w:val="390"/>
        </w:trPr>
        <w:tc>
          <w:tcPr>
            <w:tcW w:w="658" w:type="dxa"/>
            <w:vMerge/>
            <w:tcBorders>
              <w:top w:val="nil"/>
              <w:left w:val="single" w:sz="8" w:space="0" w:color="auto"/>
              <w:bottom w:val="single" w:sz="8" w:space="0" w:color="000000"/>
              <w:right w:val="single" w:sz="4" w:space="0" w:color="auto"/>
            </w:tcBorders>
            <w:vAlign w:val="center"/>
            <w:hideMark/>
          </w:tcPr>
          <w:p w14:paraId="749A2B48"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966" w:type="dxa"/>
            <w:vMerge/>
            <w:tcBorders>
              <w:top w:val="nil"/>
              <w:left w:val="single" w:sz="4" w:space="0" w:color="auto"/>
              <w:bottom w:val="single" w:sz="4" w:space="0" w:color="000000"/>
              <w:right w:val="single" w:sz="4" w:space="0" w:color="auto"/>
            </w:tcBorders>
            <w:vAlign w:val="center"/>
            <w:hideMark/>
          </w:tcPr>
          <w:p w14:paraId="597B5534"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3737" w:type="dxa"/>
            <w:tcBorders>
              <w:top w:val="nil"/>
              <w:left w:val="nil"/>
              <w:bottom w:val="single" w:sz="4" w:space="0" w:color="auto"/>
              <w:right w:val="single" w:sz="4" w:space="0" w:color="auto"/>
            </w:tcBorders>
            <w:shd w:val="clear" w:color="auto" w:fill="auto"/>
            <w:noWrap/>
            <w:vAlign w:val="center"/>
            <w:hideMark/>
          </w:tcPr>
          <w:p w14:paraId="6B808308"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摂津市薬剤師会</w:t>
            </w:r>
          </w:p>
        </w:tc>
        <w:tc>
          <w:tcPr>
            <w:tcW w:w="1860" w:type="dxa"/>
            <w:tcBorders>
              <w:top w:val="nil"/>
              <w:left w:val="nil"/>
              <w:bottom w:val="single" w:sz="4" w:space="0" w:color="auto"/>
              <w:right w:val="single" w:sz="8" w:space="0" w:color="auto"/>
            </w:tcBorders>
            <w:shd w:val="clear" w:color="auto" w:fill="auto"/>
            <w:noWrap/>
            <w:vAlign w:val="center"/>
            <w:hideMark/>
          </w:tcPr>
          <w:p w14:paraId="3C2FAD43"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会長</w:t>
            </w:r>
          </w:p>
        </w:tc>
        <w:tc>
          <w:tcPr>
            <w:tcW w:w="1284" w:type="dxa"/>
            <w:tcBorders>
              <w:top w:val="nil"/>
              <w:left w:val="nil"/>
              <w:bottom w:val="single" w:sz="4" w:space="0" w:color="auto"/>
              <w:right w:val="single" w:sz="8" w:space="0" w:color="auto"/>
            </w:tcBorders>
            <w:shd w:val="clear" w:color="auto" w:fill="auto"/>
            <w:noWrap/>
            <w:vAlign w:val="center"/>
            <w:hideMark/>
          </w:tcPr>
          <w:p w14:paraId="0C16B7CA"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 xml:space="preserve">　</w:t>
            </w:r>
          </w:p>
        </w:tc>
      </w:tr>
      <w:tr w:rsidR="00EE3260" w:rsidRPr="00EE3260" w14:paraId="230CAB9C" w14:textId="77777777" w:rsidTr="00EE3260">
        <w:trPr>
          <w:trHeight w:val="390"/>
        </w:trPr>
        <w:tc>
          <w:tcPr>
            <w:tcW w:w="658" w:type="dxa"/>
            <w:vMerge/>
            <w:tcBorders>
              <w:top w:val="nil"/>
              <w:left w:val="single" w:sz="8" w:space="0" w:color="auto"/>
              <w:bottom w:val="single" w:sz="8" w:space="0" w:color="000000"/>
              <w:right w:val="single" w:sz="4" w:space="0" w:color="auto"/>
            </w:tcBorders>
            <w:vAlign w:val="center"/>
            <w:hideMark/>
          </w:tcPr>
          <w:p w14:paraId="24DE43DE"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9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DE4EE5" w14:textId="77777777" w:rsidR="00EE3260" w:rsidRPr="00EE3260" w:rsidRDefault="00EE3260" w:rsidP="00EE3260">
            <w:pPr>
              <w:widowControl/>
              <w:jc w:val="center"/>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茨木市</w:t>
            </w:r>
          </w:p>
        </w:tc>
        <w:tc>
          <w:tcPr>
            <w:tcW w:w="3737" w:type="dxa"/>
            <w:tcBorders>
              <w:top w:val="nil"/>
              <w:left w:val="nil"/>
              <w:bottom w:val="single" w:sz="4" w:space="0" w:color="auto"/>
              <w:right w:val="single" w:sz="4" w:space="0" w:color="auto"/>
            </w:tcBorders>
            <w:shd w:val="clear" w:color="auto" w:fill="auto"/>
            <w:noWrap/>
            <w:vAlign w:val="center"/>
            <w:hideMark/>
          </w:tcPr>
          <w:p w14:paraId="5485B0AF"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済生会茨木病院</w:t>
            </w:r>
          </w:p>
        </w:tc>
        <w:tc>
          <w:tcPr>
            <w:tcW w:w="1860" w:type="dxa"/>
            <w:tcBorders>
              <w:top w:val="nil"/>
              <w:left w:val="nil"/>
              <w:bottom w:val="single" w:sz="4" w:space="0" w:color="auto"/>
              <w:right w:val="single" w:sz="8" w:space="0" w:color="auto"/>
            </w:tcBorders>
            <w:shd w:val="clear" w:color="auto" w:fill="auto"/>
            <w:noWrap/>
            <w:vAlign w:val="center"/>
            <w:hideMark/>
          </w:tcPr>
          <w:p w14:paraId="27D80F67"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薬剤科　課長</w:t>
            </w:r>
          </w:p>
        </w:tc>
        <w:tc>
          <w:tcPr>
            <w:tcW w:w="1284" w:type="dxa"/>
            <w:tcBorders>
              <w:top w:val="nil"/>
              <w:left w:val="nil"/>
              <w:bottom w:val="single" w:sz="4" w:space="0" w:color="auto"/>
              <w:right w:val="single" w:sz="8" w:space="0" w:color="auto"/>
            </w:tcBorders>
            <w:shd w:val="clear" w:color="auto" w:fill="auto"/>
            <w:noWrap/>
            <w:vAlign w:val="center"/>
            <w:hideMark/>
          </w:tcPr>
          <w:p w14:paraId="26D3B67D"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 xml:space="preserve">　</w:t>
            </w:r>
          </w:p>
        </w:tc>
      </w:tr>
      <w:tr w:rsidR="00EE3260" w:rsidRPr="00EE3260" w14:paraId="7FAFF9BD" w14:textId="77777777" w:rsidTr="00EE3260">
        <w:trPr>
          <w:trHeight w:val="390"/>
        </w:trPr>
        <w:tc>
          <w:tcPr>
            <w:tcW w:w="658" w:type="dxa"/>
            <w:vMerge/>
            <w:tcBorders>
              <w:top w:val="nil"/>
              <w:left w:val="single" w:sz="8" w:space="0" w:color="auto"/>
              <w:bottom w:val="single" w:sz="8" w:space="0" w:color="000000"/>
              <w:right w:val="single" w:sz="4" w:space="0" w:color="auto"/>
            </w:tcBorders>
            <w:vAlign w:val="center"/>
            <w:hideMark/>
          </w:tcPr>
          <w:p w14:paraId="38203D1D"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966" w:type="dxa"/>
            <w:vMerge/>
            <w:tcBorders>
              <w:top w:val="nil"/>
              <w:left w:val="single" w:sz="4" w:space="0" w:color="auto"/>
              <w:bottom w:val="single" w:sz="4" w:space="0" w:color="000000"/>
              <w:right w:val="single" w:sz="4" w:space="0" w:color="auto"/>
            </w:tcBorders>
            <w:vAlign w:val="center"/>
            <w:hideMark/>
          </w:tcPr>
          <w:p w14:paraId="47D55947"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373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CEC72B"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茨木市薬剤師会</w:t>
            </w:r>
          </w:p>
        </w:tc>
        <w:tc>
          <w:tcPr>
            <w:tcW w:w="1860" w:type="dxa"/>
            <w:tcBorders>
              <w:top w:val="nil"/>
              <w:left w:val="nil"/>
              <w:bottom w:val="single" w:sz="4" w:space="0" w:color="auto"/>
              <w:right w:val="single" w:sz="8" w:space="0" w:color="auto"/>
            </w:tcBorders>
            <w:shd w:val="clear" w:color="auto" w:fill="auto"/>
            <w:noWrap/>
            <w:vAlign w:val="center"/>
            <w:hideMark/>
          </w:tcPr>
          <w:p w14:paraId="3DBB9650"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会長</w:t>
            </w:r>
          </w:p>
        </w:tc>
        <w:tc>
          <w:tcPr>
            <w:tcW w:w="1284" w:type="dxa"/>
            <w:tcBorders>
              <w:top w:val="nil"/>
              <w:left w:val="nil"/>
              <w:bottom w:val="single" w:sz="4" w:space="0" w:color="auto"/>
              <w:right w:val="single" w:sz="8" w:space="0" w:color="auto"/>
            </w:tcBorders>
            <w:shd w:val="clear" w:color="auto" w:fill="auto"/>
            <w:noWrap/>
            <w:vAlign w:val="center"/>
            <w:hideMark/>
          </w:tcPr>
          <w:p w14:paraId="60823ECC"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 xml:space="preserve">　</w:t>
            </w:r>
          </w:p>
        </w:tc>
      </w:tr>
      <w:tr w:rsidR="00EE3260" w:rsidRPr="00EE3260" w14:paraId="7D88B7A5" w14:textId="77777777" w:rsidTr="00EE3260">
        <w:trPr>
          <w:trHeight w:val="390"/>
        </w:trPr>
        <w:tc>
          <w:tcPr>
            <w:tcW w:w="658" w:type="dxa"/>
            <w:vMerge/>
            <w:tcBorders>
              <w:top w:val="nil"/>
              <w:left w:val="single" w:sz="8" w:space="0" w:color="auto"/>
              <w:bottom w:val="single" w:sz="8" w:space="0" w:color="000000"/>
              <w:right w:val="single" w:sz="4" w:space="0" w:color="auto"/>
            </w:tcBorders>
            <w:vAlign w:val="center"/>
            <w:hideMark/>
          </w:tcPr>
          <w:p w14:paraId="1D0CBB80"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966" w:type="dxa"/>
            <w:vMerge/>
            <w:tcBorders>
              <w:top w:val="nil"/>
              <w:left w:val="single" w:sz="4" w:space="0" w:color="auto"/>
              <w:bottom w:val="single" w:sz="4" w:space="0" w:color="000000"/>
              <w:right w:val="single" w:sz="4" w:space="0" w:color="auto"/>
            </w:tcBorders>
            <w:vAlign w:val="center"/>
            <w:hideMark/>
          </w:tcPr>
          <w:p w14:paraId="0C81F073"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3737" w:type="dxa"/>
            <w:vMerge/>
            <w:tcBorders>
              <w:top w:val="nil"/>
              <w:left w:val="single" w:sz="4" w:space="0" w:color="auto"/>
              <w:bottom w:val="single" w:sz="4" w:space="0" w:color="000000"/>
              <w:right w:val="single" w:sz="4" w:space="0" w:color="auto"/>
            </w:tcBorders>
            <w:vAlign w:val="center"/>
            <w:hideMark/>
          </w:tcPr>
          <w:p w14:paraId="6FF2222C"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1860" w:type="dxa"/>
            <w:tcBorders>
              <w:top w:val="nil"/>
              <w:left w:val="nil"/>
              <w:bottom w:val="single" w:sz="4" w:space="0" w:color="auto"/>
              <w:right w:val="single" w:sz="8" w:space="0" w:color="auto"/>
            </w:tcBorders>
            <w:shd w:val="clear" w:color="auto" w:fill="auto"/>
            <w:noWrap/>
            <w:vAlign w:val="center"/>
            <w:hideMark/>
          </w:tcPr>
          <w:p w14:paraId="3715ED3E"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副会長</w:t>
            </w:r>
          </w:p>
        </w:tc>
        <w:tc>
          <w:tcPr>
            <w:tcW w:w="1284" w:type="dxa"/>
            <w:tcBorders>
              <w:top w:val="nil"/>
              <w:left w:val="nil"/>
              <w:bottom w:val="single" w:sz="4" w:space="0" w:color="auto"/>
              <w:right w:val="single" w:sz="8" w:space="0" w:color="auto"/>
            </w:tcBorders>
            <w:shd w:val="clear" w:color="auto" w:fill="auto"/>
            <w:noWrap/>
            <w:vAlign w:val="center"/>
            <w:hideMark/>
          </w:tcPr>
          <w:p w14:paraId="5F3B35B8"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 xml:space="preserve">　</w:t>
            </w:r>
          </w:p>
        </w:tc>
      </w:tr>
      <w:tr w:rsidR="00EE3260" w:rsidRPr="00EE3260" w14:paraId="42D65880" w14:textId="77777777" w:rsidTr="00EE3260">
        <w:trPr>
          <w:trHeight w:val="390"/>
        </w:trPr>
        <w:tc>
          <w:tcPr>
            <w:tcW w:w="658" w:type="dxa"/>
            <w:vMerge/>
            <w:tcBorders>
              <w:top w:val="nil"/>
              <w:left w:val="single" w:sz="8" w:space="0" w:color="auto"/>
              <w:bottom w:val="single" w:sz="8" w:space="0" w:color="000000"/>
              <w:right w:val="single" w:sz="4" w:space="0" w:color="auto"/>
            </w:tcBorders>
            <w:vAlign w:val="center"/>
            <w:hideMark/>
          </w:tcPr>
          <w:p w14:paraId="00FA330D"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96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98521D0" w14:textId="77777777" w:rsidR="00EE3260" w:rsidRPr="00EE3260" w:rsidRDefault="00EE3260" w:rsidP="00EE3260">
            <w:pPr>
              <w:widowControl/>
              <w:jc w:val="center"/>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高槻市</w:t>
            </w:r>
          </w:p>
        </w:tc>
        <w:tc>
          <w:tcPr>
            <w:tcW w:w="3737" w:type="dxa"/>
            <w:tcBorders>
              <w:top w:val="nil"/>
              <w:left w:val="nil"/>
              <w:bottom w:val="single" w:sz="4" w:space="0" w:color="auto"/>
              <w:right w:val="single" w:sz="4" w:space="0" w:color="auto"/>
            </w:tcBorders>
            <w:shd w:val="clear" w:color="auto" w:fill="auto"/>
            <w:noWrap/>
            <w:vAlign w:val="center"/>
            <w:hideMark/>
          </w:tcPr>
          <w:p w14:paraId="236EE2DC"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高槻赤十字病院</w:t>
            </w:r>
          </w:p>
        </w:tc>
        <w:tc>
          <w:tcPr>
            <w:tcW w:w="1860" w:type="dxa"/>
            <w:tcBorders>
              <w:top w:val="nil"/>
              <w:left w:val="nil"/>
              <w:bottom w:val="single" w:sz="4" w:space="0" w:color="auto"/>
              <w:right w:val="single" w:sz="8" w:space="0" w:color="auto"/>
            </w:tcBorders>
            <w:shd w:val="clear" w:color="auto" w:fill="auto"/>
            <w:noWrap/>
            <w:vAlign w:val="center"/>
            <w:hideMark/>
          </w:tcPr>
          <w:p w14:paraId="7001DD09"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薬剤部長</w:t>
            </w:r>
          </w:p>
        </w:tc>
        <w:tc>
          <w:tcPr>
            <w:tcW w:w="1284" w:type="dxa"/>
            <w:tcBorders>
              <w:top w:val="nil"/>
              <w:left w:val="nil"/>
              <w:bottom w:val="single" w:sz="4" w:space="0" w:color="auto"/>
              <w:right w:val="single" w:sz="8" w:space="0" w:color="auto"/>
            </w:tcBorders>
            <w:shd w:val="clear" w:color="auto" w:fill="auto"/>
            <w:noWrap/>
            <w:vAlign w:val="center"/>
            <w:hideMark/>
          </w:tcPr>
          <w:p w14:paraId="128992ED"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副代表</w:t>
            </w:r>
          </w:p>
        </w:tc>
      </w:tr>
      <w:tr w:rsidR="00EE3260" w:rsidRPr="00EE3260" w14:paraId="1C338EDE" w14:textId="77777777" w:rsidTr="00EE3260">
        <w:trPr>
          <w:trHeight w:val="390"/>
        </w:trPr>
        <w:tc>
          <w:tcPr>
            <w:tcW w:w="658" w:type="dxa"/>
            <w:vMerge/>
            <w:tcBorders>
              <w:top w:val="nil"/>
              <w:left w:val="single" w:sz="8" w:space="0" w:color="auto"/>
              <w:bottom w:val="single" w:sz="8" w:space="0" w:color="000000"/>
              <w:right w:val="single" w:sz="4" w:space="0" w:color="auto"/>
            </w:tcBorders>
            <w:vAlign w:val="center"/>
            <w:hideMark/>
          </w:tcPr>
          <w:p w14:paraId="340E0E80"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966" w:type="dxa"/>
            <w:vMerge/>
            <w:tcBorders>
              <w:top w:val="nil"/>
              <w:left w:val="single" w:sz="4" w:space="0" w:color="auto"/>
              <w:bottom w:val="single" w:sz="8" w:space="0" w:color="000000"/>
              <w:right w:val="single" w:sz="4" w:space="0" w:color="auto"/>
            </w:tcBorders>
            <w:vAlign w:val="center"/>
            <w:hideMark/>
          </w:tcPr>
          <w:p w14:paraId="1A4F22D6"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3737" w:type="dxa"/>
            <w:tcBorders>
              <w:top w:val="nil"/>
              <w:left w:val="nil"/>
              <w:bottom w:val="single" w:sz="8" w:space="0" w:color="auto"/>
              <w:right w:val="single" w:sz="4" w:space="0" w:color="auto"/>
            </w:tcBorders>
            <w:shd w:val="clear" w:color="auto" w:fill="auto"/>
            <w:noWrap/>
            <w:vAlign w:val="center"/>
            <w:hideMark/>
          </w:tcPr>
          <w:p w14:paraId="68F83984"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高槻市薬剤師会</w:t>
            </w:r>
          </w:p>
        </w:tc>
        <w:tc>
          <w:tcPr>
            <w:tcW w:w="1860" w:type="dxa"/>
            <w:tcBorders>
              <w:top w:val="nil"/>
              <w:left w:val="nil"/>
              <w:bottom w:val="single" w:sz="8" w:space="0" w:color="auto"/>
              <w:right w:val="single" w:sz="8" w:space="0" w:color="auto"/>
            </w:tcBorders>
            <w:shd w:val="clear" w:color="auto" w:fill="auto"/>
            <w:noWrap/>
            <w:vAlign w:val="center"/>
            <w:hideMark/>
          </w:tcPr>
          <w:p w14:paraId="15C36BA0"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会長</w:t>
            </w:r>
          </w:p>
        </w:tc>
        <w:tc>
          <w:tcPr>
            <w:tcW w:w="1284" w:type="dxa"/>
            <w:tcBorders>
              <w:top w:val="nil"/>
              <w:left w:val="nil"/>
              <w:bottom w:val="single" w:sz="8" w:space="0" w:color="auto"/>
              <w:right w:val="single" w:sz="8" w:space="0" w:color="auto"/>
            </w:tcBorders>
            <w:shd w:val="clear" w:color="auto" w:fill="auto"/>
            <w:noWrap/>
            <w:vAlign w:val="center"/>
            <w:hideMark/>
          </w:tcPr>
          <w:p w14:paraId="05049778"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 xml:space="preserve">　</w:t>
            </w:r>
          </w:p>
        </w:tc>
      </w:tr>
      <w:tr w:rsidR="00EE3260" w:rsidRPr="00EE3260" w14:paraId="57FF65C3" w14:textId="77777777" w:rsidTr="00EE3260">
        <w:trPr>
          <w:trHeight w:val="390"/>
        </w:trPr>
        <w:tc>
          <w:tcPr>
            <w:tcW w:w="1624" w:type="dxa"/>
            <w:gridSpan w:val="2"/>
            <w:tcBorders>
              <w:top w:val="nil"/>
              <w:left w:val="single" w:sz="8" w:space="0" w:color="auto"/>
              <w:bottom w:val="single" w:sz="8" w:space="0" w:color="auto"/>
              <w:right w:val="single" w:sz="4" w:space="0" w:color="000000"/>
            </w:tcBorders>
            <w:shd w:val="clear" w:color="auto" w:fill="auto"/>
            <w:noWrap/>
            <w:vAlign w:val="center"/>
            <w:hideMark/>
          </w:tcPr>
          <w:p w14:paraId="00FC9DF0"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行政</w:t>
            </w:r>
          </w:p>
        </w:tc>
        <w:tc>
          <w:tcPr>
            <w:tcW w:w="3737" w:type="dxa"/>
            <w:tcBorders>
              <w:top w:val="nil"/>
              <w:left w:val="nil"/>
              <w:bottom w:val="single" w:sz="8" w:space="0" w:color="auto"/>
              <w:right w:val="single" w:sz="4" w:space="0" w:color="auto"/>
            </w:tcBorders>
            <w:shd w:val="clear" w:color="auto" w:fill="auto"/>
            <w:noWrap/>
            <w:vAlign w:val="center"/>
            <w:hideMark/>
          </w:tcPr>
          <w:p w14:paraId="7643B802"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茨木保健所</w:t>
            </w:r>
          </w:p>
        </w:tc>
        <w:tc>
          <w:tcPr>
            <w:tcW w:w="1860" w:type="dxa"/>
            <w:tcBorders>
              <w:top w:val="nil"/>
              <w:left w:val="nil"/>
              <w:bottom w:val="single" w:sz="8" w:space="0" w:color="auto"/>
              <w:right w:val="single" w:sz="8" w:space="0" w:color="auto"/>
            </w:tcBorders>
            <w:shd w:val="clear" w:color="auto" w:fill="auto"/>
            <w:noWrap/>
            <w:vAlign w:val="center"/>
            <w:hideMark/>
          </w:tcPr>
          <w:p w14:paraId="1EF70AEF"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薬事課長</w:t>
            </w:r>
          </w:p>
        </w:tc>
        <w:tc>
          <w:tcPr>
            <w:tcW w:w="1284" w:type="dxa"/>
            <w:tcBorders>
              <w:top w:val="nil"/>
              <w:left w:val="nil"/>
              <w:bottom w:val="single" w:sz="8" w:space="0" w:color="auto"/>
              <w:right w:val="single" w:sz="8" w:space="0" w:color="auto"/>
            </w:tcBorders>
            <w:shd w:val="clear" w:color="auto" w:fill="auto"/>
            <w:noWrap/>
            <w:vAlign w:val="center"/>
            <w:hideMark/>
          </w:tcPr>
          <w:p w14:paraId="066B288D"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 xml:space="preserve">　</w:t>
            </w:r>
          </w:p>
        </w:tc>
      </w:tr>
      <w:tr w:rsidR="00EE3260" w:rsidRPr="00EE3260" w14:paraId="3F7AF8D2" w14:textId="77777777" w:rsidTr="00EE3260">
        <w:trPr>
          <w:trHeight w:val="135"/>
        </w:trPr>
        <w:tc>
          <w:tcPr>
            <w:tcW w:w="658" w:type="dxa"/>
            <w:tcBorders>
              <w:top w:val="nil"/>
              <w:left w:val="nil"/>
              <w:bottom w:val="nil"/>
              <w:right w:val="nil"/>
            </w:tcBorders>
            <w:shd w:val="clear" w:color="auto" w:fill="auto"/>
            <w:noWrap/>
            <w:vAlign w:val="center"/>
            <w:hideMark/>
          </w:tcPr>
          <w:p w14:paraId="7BEFE10C"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966" w:type="dxa"/>
            <w:tcBorders>
              <w:top w:val="nil"/>
              <w:left w:val="nil"/>
              <w:bottom w:val="nil"/>
              <w:right w:val="nil"/>
            </w:tcBorders>
            <w:shd w:val="clear" w:color="auto" w:fill="auto"/>
            <w:noWrap/>
            <w:vAlign w:val="center"/>
            <w:hideMark/>
          </w:tcPr>
          <w:p w14:paraId="3C998930" w14:textId="77777777" w:rsidR="00EE3260" w:rsidRPr="00EE3260" w:rsidRDefault="00EE3260" w:rsidP="00EE3260">
            <w:pPr>
              <w:widowControl/>
              <w:jc w:val="left"/>
              <w:rPr>
                <w:rFonts w:ascii="Times New Roman" w:eastAsia="Times New Roman" w:hAnsi="Times New Roman" w:cs="Times New Roman"/>
                <w:kern w:val="0"/>
                <w:sz w:val="20"/>
                <w:szCs w:val="20"/>
              </w:rPr>
            </w:pPr>
          </w:p>
        </w:tc>
        <w:tc>
          <w:tcPr>
            <w:tcW w:w="3737" w:type="dxa"/>
            <w:tcBorders>
              <w:top w:val="nil"/>
              <w:left w:val="nil"/>
              <w:bottom w:val="nil"/>
              <w:right w:val="nil"/>
            </w:tcBorders>
            <w:shd w:val="clear" w:color="auto" w:fill="auto"/>
            <w:noWrap/>
            <w:vAlign w:val="center"/>
            <w:hideMark/>
          </w:tcPr>
          <w:p w14:paraId="6930CBC7" w14:textId="77777777" w:rsidR="00EE3260" w:rsidRPr="00EE3260" w:rsidRDefault="00EE3260" w:rsidP="00EE3260">
            <w:pPr>
              <w:widowControl/>
              <w:jc w:val="left"/>
              <w:rPr>
                <w:rFonts w:ascii="Times New Roman" w:eastAsia="Times New Roman" w:hAnsi="Times New Roman" w:cs="Times New Roman"/>
                <w:kern w:val="0"/>
                <w:sz w:val="20"/>
                <w:szCs w:val="20"/>
              </w:rPr>
            </w:pPr>
          </w:p>
        </w:tc>
        <w:tc>
          <w:tcPr>
            <w:tcW w:w="1860" w:type="dxa"/>
            <w:tcBorders>
              <w:top w:val="nil"/>
              <w:left w:val="nil"/>
              <w:bottom w:val="nil"/>
              <w:right w:val="nil"/>
            </w:tcBorders>
            <w:shd w:val="clear" w:color="auto" w:fill="auto"/>
            <w:noWrap/>
            <w:vAlign w:val="center"/>
            <w:hideMark/>
          </w:tcPr>
          <w:p w14:paraId="10068D3A" w14:textId="77777777" w:rsidR="00EE3260" w:rsidRPr="00EE3260" w:rsidRDefault="00EE3260" w:rsidP="00EE3260">
            <w:pPr>
              <w:widowControl/>
              <w:jc w:val="left"/>
              <w:rPr>
                <w:rFonts w:ascii="Times New Roman" w:eastAsia="Times New Roman" w:hAnsi="Times New Roman" w:cs="Times New Roman"/>
                <w:kern w:val="0"/>
                <w:sz w:val="20"/>
                <w:szCs w:val="20"/>
              </w:rPr>
            </w:pPr>
          </w:p>
        </w:tc>
        <w:tc>
          <w:tcPr>
            <w:tcW w:w="1284" w:type="dxa"/>
            <w:tcBorders>
              <w:top w:val="nil"/>
              <w:left w:val="nil"/>
              <w:bottom w:val="nil"/>
              <w:right w:val="nil"/>
            </w:tcBorders>
            <w:shd w:val="clear" w:color="auto" w:fill="auto"/>
            <w:noWrap/>
            <w:vAlign w:val="center"/>
            <w:hideMark/>
          </w:tcPr>
          <w:p w14:paraId="6664AE2E" w14:textId="77777777" w:rsidR="00EE3260" w:rsidRPr="00EE3260" w:rsidRDefault="00EE3260" w:rsidP="00EE3260">
            <w:pPr>
              <w:widowControl/>
              <w:jc w:val="left"/>
              <w:rPr>
                <w:rFonts w:ascii="Times New Roman" w:eastAsia="Times New Roman" w:hAnsi="Times New Roman" w:cs="Times New Roman"/>
                <w:kern w:val="0"/>
                <w:sz w:val="20"/>
                <w:szCs w:val="20"/>
              </w:rPr>
            </w:pPr>
          </w:p>
        </w:tc>
      </w:tr>
      <w:tr w:rsidR="00EE3260" w:rsidRPr="00EE3260" w14:paraId="37CB3C59" w14:textId="77777777" w:rsidTr="00EE3260">
        <w:trPr>
          <w:trHeight w:val="264"/>
        </w:trPr>
        <w:tc>
          <w:tcPr>
            <w:tcW w:w="8505" w:type="dxa"/>
            <w:gridSpan w:val="5"/>
            <w:tcBorders>
              <w:top w:val="nil"/>
              <w:left w:val="nil"/>
              <w:bottom w:val="nil"/>
              <w:right w:val="nil"/>
            </w:tcBorders>
            <w:shd w:val="clear" w:color="auto" w:fill="auto"/>
            <w:noWrap/>
            <w:vAlign w:val="center"/>
            <w:hideMark/>
          </w:tcPr>
          <w:p w14:paraId="6BA86F85"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注：豊能・三島地区薬薬連携協議会の構成員の一覧であり、調剤申し合わせ協定等</w:t>
            </w:r>
          </w:p>
        </w:tc>
      </w:tr>
      <w:tr w:rsidR="00EE3260" w:rsidRPr="00EE3260" w14:paraId="1CFFE34D" w14:textId="77777777" w:rsidTr="00EE3260">
        <w:trPr>
          <w:trHeight w:val="264"/>
        </w:trPr>
        <w:tc>
          <w:tcPr>
            <w:tcW w:w="5361" w:type="dxa"/>
            <w:gridSpan w:val="3"/>
            <w:tcBorders>
              <w:top w:val="nil"/>
              <w:left w:val="nil"/>
              <w:bottom w:val="nil"/>
              <w:right w:val="nil"/>
            </w:tcBorders>
            <w:shd w:val="clear" w:color="auto" w:fill="auto"/>
            <w:noWrap/>
            <w:vAlign w:val="center"/>
            <w:hideMark/>
          </w:tcPr>
          <w:p w14:paraId="0AD70611" w14:textId="77777777" w:rsidR="00EE3260" w:rsidRPr="00EE3260" w:rsidRDefault="00EE3260" w:rsidP="00EE3260">
            <w:pPr>
              <w:widowControl/>
              <w:jc w:val="left"/>
              <w:rPr>
                <w:rFonts w:ascii="ＭＳ 明朝" w:eastAsia="ＭＳ 明朝" w:hAnsi="ＭＳ 明朝" w:cs="ＭＳ Ｐゴシック"/>
                <w:color w:val="000000"/>
                <w:kern w:val="0"/>
                <w:sz w:val="22"/>
              </w:rPr>
            </w:pPr>
            <w:r w:rsidRPr="00EE3260">
              <w:rPr>
                <w:rFonts w:ascii="ＭＳ 明朝" w:eastAsia="ＭＳ 明朝" w:hAnsi="ＭＳ 明朝" w:cs="ＭＳ Ｐゴシック" w:hint="eastAsia"/>
                <w:color w:val="000000"/>
                <w:kern w:val="0"/>
                <w:sz w:val="22"/>
              </w:rPr>
              <w:t xml:space="preserve">　　の成果物を採用していない病院・団体を含む。</w:t>
            </w:r>
          </w:p>
        </w:tc>
        <w:tc>
          <w:tcPr>
            <w:tcW w:w="1860" w:type="dxa"/>
            <w:tcBorders>
              <w:top w:val="nil"/>
              <w:left w:val="nil"/>
              <w:bottom w:val="nil"/>
              <w:right w:val="nil"/>
            </w:tcBorders>
            <w:shd w:val="clear" w:color="auto" w:fill="auto"/>
            <w:noWrap/>
            <w:vAlign w:val="center"/>
            <w:hideMark/>
          </w:tcPr>
          <w:p w14:paraId="76106495" w14:textId="77777777" w:rsidR="00EE3260" w:rsidRPr="00EE3260" w:rsidRDefault="00EE3260" w:rsidP="00EE3260">
            <w:pPr>
              <w:widowControl/>
              <w:jc w:val="left"/>
              <w:rPr>
                <w:rFonts w:ascii="ＭＳ 明朝" w:eastAsia="ＭＳ 明朝" w:hAnsi="ＭＳ 明朝" w:cs="ＭＳ Ｐゴシック"/>
                <w:color w:val="000000"/>
                <w:kern w:val="0"/>
                <w:sz w:val="22"/>
              </w:rPr>
            </w:pPr>
          </w:p>
        </w:tc>
        <w:tc>
          <w:tcPr>
            <w:tcW w:w="1284" w:type="dxa"/>
            <w:tcBorders>
              <w:top w:val="nil"/>
              <w:left w:val="nil"/>
              <w:bottom w:val="nil"/>
              <w:right w:val="nil"/>
            </w:tcBorders>
            <w:shd w:val="clear" w:color="auto" w:fill="auto"/>
            <w:noWrap/>
            <w:vAlign w:val="center"/>
            <w:hideMark/>
          </w:tcPr>
          <w:p w14:paraId="6DEFA0FC" w14:textId="77777777" w:rsidR="00EE3260" w:rsidRPr="00EE3260" w:rsidRDefault="00EE3260" w:rsidP="00EE3260">
            <w:pPr>
              <w:widowControl/>
              <w:jc w:val="left"/>
              <w:rPr>
                <w:rFonts w:ascii="Times New Roman" w:eastAsia="Times New Roman" w:hAnsi="Times New Roman" w:cs="Times New Roman"/>
                <w:kern w:val="0"/>
                <w:sz w:val="20"/>
                <w:szCs w:val="20"/>
              </w:rPr>
            </w:pPr>
          </w:p>
        </w:tc>
      </w:tr>
    </w:tbl>
    <w:p w14:paraId="111803FD" w14:textId="77777777" w:rsidR="00EE3260" w:rsidRDefault="00EE3260" w:rsidP="0064270C">
      <w:pPr>
        <w:widowControl/>
        <w:jc w:val="left"/>
        <w:rPr>
          <w:rFonts w:asciiTheme="minorEastAsia" w:hAnsiTheme="minorEastAsia"/>
        </w:rPr>
      </w:pPr>
    </w:p>
    <w:sectPr w:rsidR="00EE3260" w:rsidSect="0064270C">
      <w:headerReference w:type="default" r:id="rId7"/>
      <w:footerReference w:type="default" r:id="rId8"/>
      <w:pgSz w:w="11906" w:h="16838"/>
      <w:pgMar w:top="1985" w:right="1700" w:bottom="1276" w:left="1560" w:header="851" w:footer="62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D3005" w14:textId="77777777" w:rsidR="00E214D6" w:rsidRDefault="00E214D6" w:rsidP="00752E6F">
      <w:r>
        <w:separator/>
      </w:r>
    </w:p>
  </w:endnote>
  <w:endnote w:type="continuationSeparator" w:id="0">
    <w:p w14:paraId="10BD0373" w14:textId="77777777" w:rsidR="00E214D6" w:rsidRDefault="00E214D6" w:rsidP="0075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787390"/>
      <w:docPartObj>
        <w:docPartGallery w:val="Page Numbers (Bottom of Page)"/>
        <w:docPartUnique/>
      </w:docPartObj>
    </w:sdtPr>
    <w:sdtEndPr/>
    <w:sdtContent>
      <w:p w14:paraId="3E9D0F75" w14:textId="31D345C7" w:rsidR="00481699" w:rsidRDefault="00481699">
        <w:pPr>
          <w:pStyle w:val="a7"/>
          <w:jc w:val="center"/>
        </w:pPr>
        <w:r>
          <w:fldChar w:fldCharType="begin"/>
        </w:r>
        <w:r>
          <w:instrText>PAGE   \* MERGEFORMAT</w:instrText>
        </w:r>
        <w:r>
          <w:fldChar w:fldCharType="separate"/>
        </w:r>
        <w:r w:rsidR="00F65980" w:rsidRPr="00F65980">
          <w:rPr>
            <w:noProof/>
            <w:lang w:val="ja-JP"/>
          </w:rPr>
          <w:t>3</w:t>
        </w:r>
        <w:r>
          <w:fldChar w:fldCharType="end"/>
        </w:r>
      </w:p>
    </w:sdtContent>
  </w:sdt>
  <w:p w14:paraId="2A66E322" w14:textId="77777777" w:rsidR="00481699" w:rsidRDefault="0048169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2C8DA" w14:textId="77777777" w:rsidR="00E214D6" w:rsidRDefault="00E214D6" w:rsidP="00752E6F">
      <w:r>
        <w:separator/>
      </w:r>
    </w:p>
  </w:footnote>
  <w:footnote w:type="continuationSeparator" w:id="0">
    <w:p w14:paraId="411AFA00" w14:textId="77777777" w:rsidR="00E214D6" w:rsidRDefault="00E214D6" w:rsidP="00752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2DD6A" w14:textId="0476F3B1" w:rsidR="008155B4" w:rsidRPr="008155B4" w:rsidRDefault="008155B4" w:rsidP="008155B4">
    <w:pPr>
      <w:pStyle w:val="a5"/>
      <w:jc w:val="right"/>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51"/>
    <w:rsid w:val="000130C7"/>
    <w:rsid w:val="000A5047"/>
    <w:rsid w:val="000A755B"/>
    <w:rsid w:val="000C0E22"/>
    <w:rsid w:val="000D1CF7"/>
    <w:rsid w:val="000D7987"/>
    <w:rsid w:val="001044E3"/>
    <w:rsid w:val="00112362"/>
    <w:rsid w:val="0015703E"/>
    <w:rsid w:val="00175525"/>
    <w:rsid w:val="00176E04"/>
    <w:rsid w:val="001808A5"/>
    <w:rsid w:val="001870D1"/>
    <w:rsid w:val="001D25D5"/>
    <w:rsid w:val="001D6493"/>
    <w:rsid w:val="001E1AEC"/>
    <w:rsid w:val="001F1762"/>
    <w:rsid w:val="001F6FD3"/>
    <w:rsid w:val="002228E8"/>
    <w:rsid w:val="00225F2B"/>
    <w:rsid w:val="0025214B"/>
    <w:rsid w:val="002624E5"/>
    <w:rsid w:val="00270388"/>
    <w:rsid w:val="002A616A"/>
    <w:rsid w:val="002E0A39"/>
    <w:rsid w:val="002E4377"/>
    <w:rsid w:val="002F4A25"/>
    <w:rsid w:val="00375A95"/>
    <w:rsid w:val="003924AF"/>
    <w:rsid w:val="003924F5"/>
    <w:rsid w:val="003B50C6"/>
    <w:rsid w:val="003C77E8"/>
    <w:rsid w:val="003D11B8"/>
    <w:rsid w:val="003E5844"/>
    <w:rsid w:val="00413FF6"/>
    <w:rsid w:val="0042672A"/>
    <w:rsid w:val="00456163"/>
    <w:rsid w:val="004611ED"/>
    <w:rsid w:val="00481699"/>
    <w:rsid w:val="0049181D"/>
    <w:rsid w:val="004C1873"/>
    <w:rsid w:val="004D6E61"/>
    <w:rsid w:val="004F7801"/>
    <w:rsid w:val="00522F4E"/>
    <w:rsid w:val="0053588B"/>
    <w:rsid w:val="005452F2"/>
    <w:rsid w:val="005850E1"/>
    <w:rsid w:val="0059596A"/>
    <w:rsid w:val="005D6C4B"/>
    <w:rsid w:val="005E1B69"/>
    <w:rsid w:val="005F5C8A"/>
    <w:rsid w:val="00626DD1"/>
    <w:rsid w:val="0064270C"/>
    <w:rsid w:val="00644D4E"/>
    <w:rsid w:val="00645CFF"/>
    <w:rsid w:val="00682D22"/>
    <w:rsid w:val="006D54AF"/>
    <w:rsid w:val="006F41D6"/>
    <w:rsid w:val="0072341C"/>
    <w:rsid w:val="00752E6F"/>
    <w:rsid w:val="00767926"/>
    <w:rsid w:val="007B0372"/>
    <w:rsid w:val="007B262A"/>
    <w:rsid w:val="007F0FA3"/>
    <w:rsid w:val="0080121D"/>
    <w:rsid w:val="008022CC"/>
    <w:rsid w:val="008155B4"/>
    <w:rsid w:val="00824CD8"/>
    <w:rsid w:val="00840B78"/>
    <w:rsid w:val="008505AC"/>
    <w:rsid w:val="0088234E"/>
    <w:rsid w:val="0089582C"/>
    <w:rsid w:val="008B2CB3"/>
    <w:rsid w:val="008C5B3F"/>
    <w:rsid w:val="00917C46"/>
    <w:rsid w:val="00977763"/>
    <w:rsid w:val="009F2BFD"/>
    <w:rsid w:val="00A1147E"/>
    <w:rsid w:val="00A758D4"/>
    <w:rsid w:val="00A8272B"/>
    <w:rsid w:val="00A94359"/>
    <w:rsid w:val="00AB3D50"/>
    <w:rsid w:val="00AF1980"/>
    <w:rsid w:val="00B00B4D"/>
    <w:rsid w:val="00B5342C"/>
    <w:rsid w:val="00B768AF"/>
    <w:rsid w:val="00B77785"/>
    <w:rsid w:val="00B863E8"/>
    <w:rsid w:val="00BA32C0"/>
    <w:rsid w:val="00BB41E5"/>
    <w:rsid w:val="00BC0653"/>
    <w:rsid w:val="00BD56BD"/>
    <w:rsid w:val="00BE402C"/>
    <w:rsid w:val="00BF41E7"/>
    <w:rsid w:val="00BF5A51"/>
    <w:rsid w:val="00C04CB2"/>
    <w:rsid w:val="00C16930"/>
    <w:rsid w:val="00C21149"/>
    <w:rsid w:val="00C772FE"/>
    <w:rsid w:val="00C96899"/>
    <w:rsid w:val="00CC2E10"/>
    <w:rsid w:val="00CE1B57"/>
    <w:rsid w:val="00D22CD3"/>
    <w:rsid w:val="00D87C1C"/>
    <w:rsid w:val="00DD19DB"/>
    <w:rsid w:val="00E214D6"/>
    <w:rsid w:val="00E30984"/>
    <w:rsid w:val="00E4478F"/>
    <w:rsid w:val="00E44800"/>
    <w:rsid w:val="00E71699"/>
    <w:rsid w:val="00E846E2"/>
    <w:rsid w:val="00E91273"/>
    <w:rsid w:val="00EA27BD"/>
    <w:rsid w:val="00EA29DB"/>
    <w:rsid w:val="00EA57BD"/>
    <w:rsid w:val="00EC5958"/>
    <w:rsid w:val="00EE3260"/>
    <w:rsid w:val="00F053AE"/>
    <w:rsid w:val="00F62C69"/>
    <w:rsid w:val="00F65980"/>
    <w:rsid w:val="00F7191C"/>
    <w:rsid w:val="00F7198E"/>
    <w:rsid w:val="00F77D33"/>
    <w:rsid w:val="00F87184"/>
    <w:rsid w:val="00FA4B05"/>
    <w:rsid w:val="00FA56EE"/>
    <w:rsid w:val="00FC19DF"/>
    <w:rsid w:val="00FC1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8B9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437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4377"/>
    <w:rPr>
      <w:rFonts w:asciiTheme="majorHAnsi" w:eastAsiaTheme="majorEastAsia" w:hAnsiTheme="majorHAnsi" w:cstheme="majorBidi"/>
      <w:sz w:val="18"/>
      <w:szCs w:val="18"/>
    </w:rPr>
  </w:style>
  <w:style w:type="paragraph" w:styleId="a5">
    <w:name w:val="header"/>
    <w:basedOn w:val="a"/>
    <w:link w:val="a6"/>
    <w:uiPriority w:val="99"/>
    <w:unhideWhenUsed/>
    <w:rsid w:val="00752E6F"/>
    <w:pPr>
      <w:tabs>
        <w:tab w:val="center" w:pos="4252"/>
        <w:tab w:val="right" w:pos="8504"/>
      </w:tabs>
      <w:snapToGrid w:val="0"/>
    </w:pPr>
  </w:style>
  <w:style w:type="character" w:customStyle="1" w:styleId="a6">
    <w:name w:val="ヘッダー (文字)"/>
    <w:basedOn w:val="a0"/>
    <w:link w:val="a5"/>
    <w:uiPriority w:val="99"/>
    <w:rsid w:val="00752E6F"/>
  </w:style>
  <w:style w:type="paragraph" w:styleId="a7">
    <w:name w:val="footer"/>
    <w:basedOn w:val="a"/>
    <w:link w:val="a8"/>
    <w:uiPriority w:val="99"/>
    <w:unhideWhenUsed/>
    <w:rsid w:val="00752E6F"/>
    <w:pPr>
      <w:tabs>
        <w:tab w:val="center" w:pos="4252"/>
        <w:tab w:val="right" w:pos="8504"/>
      </w:tabs>
      <w:snapToGrid w:val="0"/>
    </w:pPr>
  </w:style>
  <w:style w:type="character" w:customStyle="1" w:styleId="a8">
    <w:name w:val="フッター (文字)"/>
    <w:basedOn w:val="a0"/>
    <w:link w:val="a7"/>
    <w:uiPriority w:val="99"/>
    <w:rsid w:val="00752E6F"/>
  </w:style>
  <w:style w:type="character" w:styleId="a9">
    <w:name w:val="annotation reference"/>
    <w:basedOn w:val="a0"/>
    <w:uiPriority w:val="99"/>
    <w:semiHidden/>
    <w:unhideWhenUsed/>
    <w:rsid w:val="00EA29DB"/>
    <w:rPr>
      <w:sz w:val="18"/>
      <w:szCs w:val="18"/>
    </w:rPr>
  </w:style>
  <w:style w:type="paragraph" w:styleId="aa">
    <w:name w:val="annotation text"/>
    <w:basedOn w:val="a"/>
    <w:link w:val="ab"/>
    <w:uiPriority w:val="99"/>
    <w:unhideWhenUsed/>
    <w:rsid w:val="00EA29DB"/>
    <w:pPr>
      <w:jc w:val="left"/>
    </w:pPr>
  </w:style>
  <w:style w:type="character" w:customStyle="1" w:styleId="ab">
    <w:name w:val="コメント文字列 (文字)"/>
    <w:basedOn w:val="a0"/>
    <w:link w:val="aa"/>
    <w:uiPriority w:val="99"/>
    <w:rsid w:val="00EA29DB"/>
  </w:style>
  <w:style w:type="paragraph" w:styleId="ac">
    <w:name w:val="annotation subject"/>
    <w:basedOn w:val="aa"/>
    <w:next w:val="aa"/>
    <w:link w:val="ad"/>
    <w:uiPriority w:val="99"/>
    <w:semiHidden/>
    <w:unhideWhenUsed/>
    <w:rsid w:val="00EA29DB"/>
    <w:rPr>
      <w:b/>
      <w:bCs/>
    </w:rPr>
  </w:style>
  <w:style w:type="character" w:customStyle="1" w:styleId="ad">
    <w:name w:val="コメント内容 (文字)"/>
    <w:basedOn w:val="ab"/>
    <w:link w:val="ac"/>
    <w:uiPriority w:val="99"/>
    <w:semiHidden/>
    <w:rsid w:val="00EA29DB"/>
    <w:rPr>
      <w:b/>
      <w:bCs/>
    </w:rPr>
  </w:style>
  <w:style w:type="table" w:styleId="ae">
    <w:name w:val="Table Grid"/>
    <w:basedOn w:val="a1"/>
    <w:uiPriority w:val="39"/>
    <w:rsid w:val="00EE3260"/>
    <w:rPr>
      <w:rFonts w:ascii="ＭＳ ゴシック"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6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4A56F-08C8-4ABD-A65D-BDD46916D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2026-03-25T05:10:00Z</dcterms:created>
  <dcterms:modified xsi:type="dcterms:W3CDTF">2026-03-25T05:10:00Z</dcterms:modified>
</cp:coreProperties>
</file>