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CE0C" w14:textId="118750CB" w:rsidR="00AE1FC7" w:rsidRPr="00D94447" w:rsidRDefault="00AE1FC7" w:rsidP="00AE1FC7">
      <w:pPr>
        <w:rPr>
          <w:rFonts w:asciiTheme="majorEastAsia" w:eastAsiaTheme="majorEastAsia" w:hAnsiTheme="majorEastAsia"/>
          <w:color w:val="000000" w:themeColor="text1"/>
          <w:sz w:val="44"/>
          <w:szCs w:val="44"/>
        </w:rPr>
      </w:pPr>
    </w:p>
    <w:p w14:paraId="4784917A" w14:textId="19606DED" w:rsidR="00AE1FC7" w:rsidRPr="00D94447" w:rsidRDefault="00AE1FC7" w:rsidP="00AE1FC7">
      <w:pPr>
        <w:jc w:val="center"/>
        <w:rPr>
          <w:rFonts w:ascii="ＭＳ Ｐゴシック" w:eastAsia="ＭＳ Ｐゴシック" w:hAnsi="ＭＳ Ｐゴシック"/>
          <w:color w:val="000000" w:themeColor="text1"/>
          <w:sz w:val="48"/>
          <w:szCs w:val="48"/>
        </w:rPr>
      </w:pPr>
    </w:p>
    <w:p w14:paraId="45C45FAB" w14:textId="6231AD1B" w:rsidR="002748A2" w:rsidRPr="00D94447" w:rsidRDefault="00C41405" w:rsidP="00AD39B3">
      <w:pPr>
        <w:jc w:val="center"/>
        <w:rPr>
          <w:rFonts w:ascii="ＭＳ 明朝" w:hAnsi="ＭＳ 明朝"/>
          <w:color w:val="000000" w:themeColor="text1"/>
        </w:rPr>
      </w:pPr>
      <w:r w:rsidRPr="00D94447">
        <w:rPr>
          <w:rFonts w:ascii="ＭＳ ゴシック" w:eastAsia="ＭＳ ゴシック" w:hAnsi="ＭＳ ゴシック" w:hint="eastAsia"/>
          <w:color w:val="000000" w:themeColor="text1"/>
          <w:sz w:val="48"/>
          <w:szCs w:val="48"/>
        </w:rPr>
        <w:t>令和</w:t>
      </w:r>
      <w:r w:rsidR="00862B31" w:rsidRPr="00D94447">
        <w:rPr>
          <w:rFonts w:ascii="ＭＳ ゴシック" w:eastAsia="ＭＳ ゴシック" w:hAnsi="ＭＳ ゴシック" w:hint="eastAsia"/>
          <w:color w:val="000000" w:themeColor="text1"/>
          <w:sz w:val="48"/>
          <w:szCs w:val="48"/>
        </w:rPr>
        <w:t>５</w:t>
      </w:r>
      <w:r w:rsidR="002748A2" w:rsidRPr="00D94447">
        <w:rPr>
          <w:rFonts w:ascii="ＭＳ ゴシック" w:eastAsia="ＭＳ ゴシック" w:hAnsi="ＭＳ ゴシック" w:hint="eastAsia"/>
          <w:color w:val="000000" w:themeColor="text1"/>
          <w:sz w:val="48"/>
          <w:szCs w:val="48"/>
        </w:rPr>
        <w:t>事業年度にかかる業務の実績に関する</w:t>
      </w:r>
      <w:r w:rsidR="00594E32">
        <w:rPr>
          <w:rFonts w:ascii="ＭＳ ゴシック" w:eastAsia="ＭＳ ゴシック" w:hAnsi="ＭＳ ゴシック" w:hint="eastAsia"/>
          <w:color w:val="000000" w:themeColor="text1"/>
          <w:sz w:val="48"/>
          <w:szCs w:val="48"/>
        </w:rPr>
        <w:t>評価結果</w:t>
      </w:r>
    </w:p>
    <w:p w14:paraId="31E213AC" w14:textId="09FDC34B" w:rsidR="00F24194" w:rsidRPr="00D94447" w:rsidRDefault="00D94447" w:rsidP="007C71AE">
      <w:pPr>
        <w:jc w:val="center"/>
        <w:outlineLvl w:val="0"/>
        <w:rPr>
          <w:rFonts w:ascii="ＭＳ ゴシック" w:eastAsia="ＭＳ ゴシック" w:hAnsi="ＭＳ ゴシック"/>
          <w:color w:val="000000" w:themeColor="text1"/>
          <w:sz w:val="48"/>
          <w:szCs w:val="48"/>
        </w:rPr>
      </w:pPr>
      <w:r w:rsidRPr="00D94447">
        <w:rPr>
          <w:rFonts w:ascii="ＭＳ ゴシック" w:eastAsia="ＭＳ ゴシック" w:hAnsi="ＭＳ ゴシック" w:hint="eastAsia"/>
          <w:color w:val="000000" w:themeColor="text1"/>
          <w:sz w:val="48"/>
          <w:szCs w:val="48"/>
        </w:rPr>
        <w:t xml:space="preserve">　</w:t>
      </w:r>
      <w:r w:rsidR="00594E32">
        <w:rPr>
          <w:rFonts w:ascii="ＭＳ ゴシック" w:eastAsia="ＭＳ ゴシック" w:hAnsi="ＭＳ ゴシック" w:hint="eastAsia"/>
          <w:color w:val="000000" w:themeColor="text1"/>
          <w:sz w:val="48"/>
          <w:szCs w:val="48"/>
        </w:rPr>
        <w:t>小項目評価</w:t>
      </w:r>
    </w:p>
    <w:p w14:paraId="4928E4C6" w14:textId="69EF8F11" w:rsidR="001439AE" w:rsidRPr="00D94447" w:rsidRDefault="001439AE" w:rsidP="000B4F8B">
      <w:pPr>
        <w:jc w:val="center"/>
        <w:rPr>
          <w:rFonts w:ascii="ＭＳ ゴシック" w:eastAsia="ＭＳ ゴシック" w:hAnsi="ＭＳ ゴシック"/>
          <w:color w:val="000000" w:themeColor="text1"/>
          <w:sz w:val="48"/>
          <w:szCs w:val="48"/>
        </w:rPr>
      </w:pPr>
    </w:p>
    <w:p w14:paraId="498E4BA6" w14:textId="7A680F45" w:rsidR="006A1EC1" w:rsidRPr="00D94447" w:rsidRDefault="006A1EC1" w:rsidP="000B4F8B">
      <w:pPr>
        <w:jc w:val="center"/>
        <w:rPr>
          <w:rFonts w:ascii="ＭＳ ゴシック" w:eastAsia="ＭＳ ゴシック" w:hAnsi="ＭＳ ゴシック"/>
          <w:color w:val="000000" w:themeColor="text1"/>
          <w:sz w:val="48"/>
          <w:szCs w:val="48"/>
        </w:rPr>
      </w:pPr>
    </w:p>
    <w:p w14:paraId="32871E1F" w14:textId="741555D5" w:rsidR="00C36459" w:rsidRPr="00D94447" w:rsidRDefault="00C36459" w:rsidP="000B4F8B">
      <w:pPr>
        <w:jc w:val="center"/>
        <w:rPr>
          <w:rFonts w:ascii="ＭＳ ゴシック" w:eastAsia="ＭＳ ゴシック" w:hAnsi="ＭＳ ゴシック"/>
          <w:color w:val="000000" w:themeColor="text1"/>
        </w:rPr>
      </w:pPr>
    </w:p>
    <w:p w14:paraId="2F38087B" w14:textId="12F2FC0C" w:rsidR="00AE1FC7" w:rsidRPr="00D94447" w:rsidRDefault="00AE1FC7" w:rsidP="000B4F8B">
      <w:pPr>
        <w:jc w:val="center"/>
        <w:rPr>
          <w:rFonts w:ascii="ＭＳ ゴシック" w:eastAsia="ＭＳ ゴシック" w:hAnsi="ＭＳ ゴシック"/>
          <w:color w:val="000000" w:themeColor="text1"/>
          <w:sz w:val="48"/>
          <w:szCs w:val="48"/>
        </w:rPr>
      </w:pPr>
    </w:p>
    <w:p w14:paraId="540D3B75" w14:textId="03A44D1D" w:rsidR="00AD39B3" w:rsidRDefault="00870A95" w:rsidP="006A1EC1">
      <w:pPr>
        <w:jc w:val="center"/>
        <w:rPr>
          <w:rFonts w:ascii="ＭＳ ゴシック" w:eastAsia="ＭＳ ゴシック" w:hAnsi="ＭＳ ゴシック"/>
          <w:color w:val="000000" w:themeColor="text1"/>
          <w:sz w:val="48"/>
          <w:szCs w:val="48"/>
        </w:rPr>
      </w:pPr>
      <w:r w:rsidRPr="00D94447">
        <w:rPr>
          <w:rFonts w:ascii="ＭＳ ゴシック" w:eastAsia="ＭＳ ゴシック" w:hAnsi="ＭＳ ゴシック" w:hint="eastAsia"/>
          <w:color w:val="000000" w:themeColor="text1"/>
          <w:sz w:val="48"/>
          <w:szCs w:val="48"/>
        </w:rPr>
        <w:t>令和</w:t>
      </w:r>
      <w:r w:rsidR="00631ED4" w:rsidRPr="00D94447">
        <w:rPr>
          <w:rFonts w:ascii="ＭＳ ゴシック" w:eastAsia="ＭＳ ゴシック" w:hAnsi="ＭＳ ゴシック" w:hint="eastAsia"/>
          <w:color w:val="000000" w:themeColor="text1"/>
          <w:sz w:val="48"/>
          <w:szCs w:val="48"/>
        </w:rPr>
        <w:t>６</w:t>
      </w:r>
      <w:r w:rsidR="00E527DB" w:rsidRPr="00D94447">
        <w:rPr>
          <w:rFonts w:ascii="ＭＳ ゴシック" w:eastAsia="ＭＳ ゴシック" w:hAnsi="ＭＳ ゴシック" w:hint="eastAsia"/>
          <w:color w:val="000000" w:themeColor="text1"/>
          <w:sz w:val="48"/>
          <w:szCs w:val="48"/>
        </w:rPr>
        <w:t>年</w:t>
      </w:r>
      <w:r w:rsidR="001F3402">
        <w:rPr>
          <w:rFonts w:ascii="ＭＳ ゴシック" w:eastAsia="ＭＳ ゴシック" w:hAnsi="ＭＳ ゴシック" w:hint="eastAsia"/>
          <w:color w:val="000000" w:themeColor="text1"/>
          <w:sz w:val="48"/>
          <w:szCs w:val="48"/>
        </w:rPr>
        <w:t>８</w:t>
      </w:r>
      <w:r w:rsidR="00E527DB" w:rsidRPr="00D94447">
        <w:rPr>
          <w:rFonts w:ascii="ＭＳ ゴシック" w:eastAsia="ＭＳ ゴシック" w:hAnsi="ＭＳ ゴシック" w:hint="eastAsia"/>
          <w:color w:val="000000" w:themeColor="text1"/>
          <w:sz w:val="48"/>
          <w:szCs w:val="48"/>
        </w:rPr>
        <w:t>月</w:t>
      </w:r>
    </w:p>
    <w:p w14:paraId="57B26D19" w14:textId="77777777" w:rsidR="005675F2" w:rsidRDefault="005675F2" w:rsidP="006A1EC1">
      <w:pPr>
        <w:jc w:val="center"/>
        <w:rPr>
          <w:rFonts w:ascii="ＭＳ ゴシック" w:eastAsia="ＭＳ ゴシック" w:hAnsi="ＭＳ ゴシック"/>
          <w:color w:val="000000" w:themeColor="text1"/>
          <w:sz w:val="48"/>
          <w:szCs w:val="48"/>
        </w:rPr>
      </w:pPr>
    </w:p>
    <w:p w14:paraId="0DD3AC7E" w14:textId="6D9712A0" w:rsidR="005675F2" w:rsidRDefault="005675F2" w:rsidP="006A1EC1">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大阪府</w:t>
      </w:r>
    </w:p>
    <w:p w14:paraId="7E6C6608" w14:textId="79C09EC0" w:rsidR="005675F2" w:rsidRPr="00D94447" w:rsidRDefault="005675F2" w:rsidP="006A1EC1">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大阪市</w:t>
      </w:r>
    </w:p>
    <w:p w14:paraId="4348249C" w14:textId="7AD70577" w:rsidR="005675F2" w:rsidRPr="00D94447" w:rsidRDefault="005675F2" w:rsidP="006A1EC1">
      <w:pPr>
        <w:rPr>
          <w:rFonts w:ascii="ＭＳ ゴシック" w:eastAsia="ＭＳ ゴシック" w:hAnsi="ＭＳ ゴシック"/>
          <w:color w:val="000000" w:themeColor="text1"/>
          <w:sz w:val="48"/>
          <w:szCs w:val="48"/>
        </w:rPr>
        <w:sectPr w:rsidR="005675F2" w:rsidRPr="00D94447" w:rsidSect="0054700E">
          <w:headerReference w:type="default" r:id="rId8"/>
          <w:footerReference w:type="even" r:id="rId9"/>
          <w:footerReference w:type="default" r:id="rId10"/>
          <w:headerReference w:type="first" r:id="rId11"/>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D94447" w:rsidRPr="00D94447"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D94447" w:rsidRDefault="000B4F8B" w:rsidP="00C576E9">
            <w:pPr>
              <w:rPr>
                <w:rFonts w:ascii="ＭＳ ゴシック" w:eastAsia="ＭＳ ゴシック" w:hAnsi="ＭＳ ゴシック"/>
                <w:b/>
                <w:color w:val="000000" w:themeColor="text1"/>
                <w:sz w:val="16"/>
                <w:szCs w:val="16"/>
              </w:rPr>
            </w:pPr>
            <w:r w:rsidRPr="00D94447">
              <w:rPr>
                <w:rFonts w:ascii="ＭＳ 明朝" w:hAnsi="ＭＳ 明朝"/>
                <w:b/>
                <w:color w:val="000000" w:themeColor="text1"/>
                <w:sz w:val="16"/>
                <w:szCs w:val="16"/>
              </w:rPr>
              <w:lastRenderedPageBreak/>
              <w:br w:type="page"/>
            </w:r>
            <w:r w:rsidRPr="00D94447">
              <w:rPr>
                <w:rFonts w:ascii="ＭＳ 明朝" w:hAnsi="ＭＳ 明朝"/>
                <w:color w:val="000000" w:themeColor="text1"/>
                <w:sz w:val="16"/>
                <w:szCs w:val="16"/>
              </w:rPr>
              <w:br w:type="page"/>
            </w:r>
            <w:r w:rsidRPr="00D94447">
              <w:rPr>
                <w:rFonts w:ascii="ＭＳ ゴシック" w:eastAsia="ＭＳ ゴシック" w:hAnsi="ＭＳ ゴシック" w:hint="eastAsia"/>
                <w:b/>
                <w:color w:val="000000" w:themeColor="text1"/>
                <w:sz w:val="16"/>
                <w:szCs w:val="16"/>
              </w:rPr>
              <w:t xml:space="preserve">○　</w:t>
            </w:r>
            <w:r w:rsidR="001D04B6" w:rsidRPr="00D94447">
              <w:rPr>
                <w:rFonts w:ascii="ＭＳ ゴシック" w:eastAsia="ＭＳ ゴシック" w:hAnsi="ＭＳ ゴシック"/>
                <w:b/>
                <w:color w:val="000000" w:themeColor="text1"/>
                <w:sz w:val="16"/>
                <w:szCs w:val="16"/>
              </w:rPr>
              <w:t>大阪健康安全基盤研究所</w:t>
            </w:r>
            <w:r w:rsidRPr="00D94447">
              <w:rPr>
                <w:rFonts w:ascii="ＭＳ ゴシック" w:eastAsia="ＭＳ ゴシック" w:hAnsi="ＭＳ ゴシック" w:hint="eastAsia"/>
                <w:b/>
                <w:color w:val="000000" w:themeColor="text1"/>
                <w:sz w:val="16"/>
                <w:szCs w:val="16"/>
              </w:rPr>
              <w:t>の概要</w:t>
            </w:r>
          </w:p>
        </w:tc>
      </w:tr>
      <w:tr w:rsidR="00D94447" w:rsidRPr="00D94447"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D94447" w:rsidRDefault="005A5D1F" w:rsidP="00B3478A">
            <w:pPr>
              <w:spacing w:line="280" w:lineRule="exact"/>
              <w:rPr>
                <w:rFonts w:ascii="ＭＳ 明朝" w:hAnsi="ＭＳ 明朝"/>
                <w:color w:val="000000" w:themeColor="text1"/>
                <w:sz w:val="16"/>
                <w:szCs w:val="16"/>
              </w:rPr>
            </w:pPr>
          </w:p>
        </w:tc>
      </w:tr>
      <w:tr w:rsidR="00A43F04" w:rsidRPr="00D94447"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D94447" w:rsidRDefault="00B8644C" w:rsidP="00B8644C">
            <w:pPr>
              <w:pStyle w:val="14"/>
              <w:spacing w:line="360" w:lineRule="auto"/>
              <w:ind w:leftChars="0" w:left="0"/>
              <w:rPr>
                <w:rFonts w:ascii="ＭＳ 明朝" w:hAnsi="ＭＳ 明朝"/>
                <w:color w:val="000000" w:themeColor="text1"/>
                <w:sz w:val="15"/>
                <w:szCs w:val="15"/>
              </w:rPr>
            </w:pPr>
          </w:p>
          <w:p w14:paraId="5F40DE36" w14:textId="112253EE" w:rsidR="00620D1B" w:rsidRPr="00D94447" w:rsidRDefault="00DC0976" w:rsidP="00B8644C">
            <w:pPr>
              <w:pStyle w:val="14"/>
              <w:spacing w:line="360" w:lineRule="auto"/>
              <w:ind w:leftChars="0" w:left="0"/>
              <w:rPr>
                <w:rFonts w:ascii="ＭＳ 明朝" w:hAnsi="ＭＳ 明朝"/>
                <w:color w:val="000000" w:themeColor="text1"/>
                <w:sz w:val="15"/>
                <w:szCs w:val="15"/>
              </w:rPr>
            </w:pPr>
            <w:r w:rsidRPr="00D94447">
              <w:rPr>
                <w:rFonts w:ascii="ＭＳ ゴシック" w:eastAsia="ＭＳ ゴシック" w:hAnsi="ＭＳ ゴシック" w:hint="eastAsia"/>
                <w:color w:val="000000" w:themeColor="text1"/>
                <w:sz w:val="15"/>
                <w:szCs w:val="15"/>
              </w:rPr>
              <w:t xml:space="preserve">1.　</w:t>
            </w:r>
            <w:r w:rsidR="000B4F8B" w:rsidRPr="00D94447">
              <w:rPr>
                <w:rFonts w:ascii="ＭＳ ゴシック" w:eastAsia="ＭＳ ゴシック" w:hAnsi="ＭＳ ゴシック" w:hint="eastAsia"/>
                <w:color w:val="000000" w:themeColor="text1"/>
                <w:sz w:val="15"/>
                <w:szCs w:val="15"/>
              </w:rPr>
              <w:t>現況</w:t>
            </w:r>
            <w:r w:rsidR="005A5D1F" w:rsidRPr="00D94447">
              <w:rPr>
                <w:rFonts w:ascii="ＭＳ 明朝" w:hAnsi="ＭＳ 明朝" w:hint="eastAsia"/>
                <w:color w:val="000000" w:themeColor="text1"/>
                <w:sz w:val="15"/>
                <w:szCs w:val="15"/>
              </w:rPr>
              <w:t>（</w:t>
            </w:r>
            <w:r w:rsidR="00C41405" w:rsidRPr="00D94447">
              <w:rPr>
                <w:rFonts w:ascii="ＭＳ 明朝" w:hAnsi="ＭＳ 明朝" w:hint="eastAsia"/>
                <w:color w:val="000000" w:themeColor="text1"/>
                <w:sz w:val="15"/>
                <w:szCs w:val="15"/>
              </w:rPr>
              <w:t>令和</w:t>
            </w:r>
            <w:r w:rsidR="00055538" w:rsidRPr="00D94447">
              <w:rPr>
                <w:rFonts w:ascii="ＭＳ 明朝" w:hAnsi="ＭＳ 明朝" w:hint="eastAsia"/>
                <w:color w:val="000000" w:themeColor="text1"/>
                <w:sz w:val="15"/>
                <w:szCs w:val="15"/>
              </w:rPr>
              <w:t>６</w:t>
            </w:r>
            <w:r w:rsidR="005A5D1F" w:rsidRPr="00D94447">
              <w:rPr>
                <w:rFonts w:ascii="ＭＳ 明朝" w:hAnsi="ＭＳ 明朝" w:hint="eastAsia"/>
                <w:color w:val="000000" w:themeColor="text1"/>
                <w:sz w:val="15"/>
                <w:szCs w:val="15"/>
              </w:rPr>
              <w:t>年</w:t>
            </w:r>
            <w:r w:rsidR="004224FD" w:rsidRPr="00D94447">
              <w:rPr>
                <w:rFonts w:ascii="ＭＳ 明朝" w:hAnsi="ＭＳ 明朝" w:hint="eastAsia"/>
                <w:color w:val="000000" w:themeColor="text1"/>
                <w:sz w:val="15"/>
                <w:szCs w:val="15"/>
              </w:rPr>
              <w:t>３</w:t>
            </w:r>
            <w:r w:rsidR="005A5D1F" w:rsidRPr="00D94447">
              <w:rPr>
                <w:rFonts w:ascii="ＭＳ 明朝" w:hAnsi="ＭＳ 明朝" w:hint="eastAsia"/>
                <w:color w:val="000000" w:themeColor="text1"/>
                <w:sz w:val="15"/>
                <w:szCs w:val="15"/>
              </w:rPr>
              <w:t>月</w:t>
            </w:r>
            <w:r w:rsidR="009C098F" w:rsidRPr="00D94447">
              <w:rPr>
                <w:rFonts w:ascii="ＭＳ 明朝" w:hAnsi="ＭＳ 明朝" w:hint="eastAsia"/>
                <w:color w:val="000000" w:themeColor="text1"/>
                <w:sz w:val="15"/>
                <w:szCs w:val="15"/>
              </w:rPr>
              <w:t>31日</w:t>
            </w:r>
            <w:r w:rsidR="005A5D1F" w:rsidRPr="00D94447">
              <w:rPr>
                <w:rFonts w:ascii="ＭＳ 明朝" w:hAnsi="ＭＳ 明朝" w:hint="eastAsia"/>
                <w:color w:val="000000" w:themeColor="text1"/>
                <w:sz w:val="15"/>
                <w:szCs w:val="15"/>
              </w:rPr>
              <w:t>現在）</w:t>
            </w:r>
          </w:p>
          <w:p w14:paraId="142C28E2" w14:textId="77777777" w:rsidR="000B4F8B" w:rsidRPr="00D94447" w:rsidRDefault="000B4F8B" w:rsidP="00B8644C">
            <w:pPr>
              <w:spacing w:line="360" w:lineRule="auto"/>
              <w:rPr>
                <w:rFonts w:ascii="ＭＳ 明朝" w:hAnsi="ＭＳ 明朝"/>
                <w:color w:val="000000" w:themeColor="text1"/>
                <w:sz w:val="15"/>
                <w:szCs w:val="15"/>
              </w:rPr>
            </w:pPr>
          </w:p>
          <w:p w14:paraId="7D2916CD" w14:textId="77777777" w:rsidR="00086A7C"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（1）</w:t>
            </w:r>
            <w:r w:rsidR="00B8644C" w:rsidRPr="00D94447">
              <w:rPr>
                <w:rFonts w:ascii="ＭＳ ゴシック" w:eastAsia="ＭＳ ゴシック" w:hAnsi="ＭＳ ゴシック" w:hint="eastAsia"/>
                <w:color w:val="000000" w:themeColor="text1"/>
                <w:sz w:val="15"/>
                <w:szCs w:val="15"/>
              </w:rPr>
              <w:t xml:space="preserve">　</w:t>
            </w:r>
            <w:r w:rsidR="005A5D1F" w:rsidRPr="00D94447">
              <w:rPr>
                <w:rFonts w:ascii="ＭＳ ゴシック" w:eastAsia="ＭＳ ゴシック" w:hAnsi="ＭＳ ゴシック" w:hint="eastAsia"/>
                <w:color w:val="000000" w:themeColor="text1"/>
                <w:sz w:val="15"/>
                <w:szCs w:val="15"/>
              </w:rPr>
              <w:t>法人名</w:t>
            </w:r>
          </w:p>
          <w:p w14:paraId="2C5CB939" w14:textId="77777777" w:rsidR="0061022F" w:rsidRPr="00D94447" w:rsidRDefault="005A5D1F" w:rsidP="0023339F">
            <w:pPr>
              <w:pStyle w:val="14"/>
              <w:spacing w:line="360" w:lineRule="auto"/>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地方独立行政法人　大阪健康安全基盤研究所</w:t>
            </w:r>
          </w:p>
          <w:p w14:paraId="7C3A9832" w14:textId="77777777" w:rsidR="00D45DCB" w:rsidRPr="00D94447" w:rsidRDefault="00D45DCB" w:rsidP="00B8644C">
            <w:pPr>
              <w:pStyle w:val="14"/>
              <w:spacing w:line="360" w:lineRule="auto"/>
              <w:ind w:leftChars="100" w:left="240"/>
              <w:rPr>
                <w:rFonts w:ascii="ＭＳ 明朝" w:hAnsi="ＭＳ 明朝"/>
                <w:color w:val="000000" w:themeColor="text1"/>
                <w:sz w:val="15"/>
                <w:szCs w:val="15"/>
              </w:rPr>
            </w:pPr>
          </w:p>
          <w:p w14:paraId="6EEDA3DB" w14:textId="7F6D075A" w:rsidR="00D45DCB"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（2）</w:t>
            </w:r>
            <w:r w:rsidR="00B8644C" w:rsidRPr="00D94447">
              <w:rPr>
                <w:rFonts w:ascii="ＭＳ ゴシック" w:eastAsia="ＭＳ ゴシック" w:hAnsi="ＭＳ ゴシック" w:hint="eastAsia"/>
                <w:color w:val="000000" w:themeColor="text1"/>
                <w:sz w:val="15"/>
                <w:szCs w:val="15"/>
              </w:rPr>
              <w:t xml:space="preserve">　</w:t>
            </w:r>
            <w:r w:rsidR="00B3478A" w:rsidRPr="00D94447">
              <w:rPr>
                <w:rFonts w:ascii="ＭＳ ゴシック" w:eastAsia="ＭＳ ゴシック" w:hAnsi="ＭＳ ゴシック" w:hint="eastAsia"/>
                <w:color w:val="000000" w:themeColor="text1"/>
                <w:sz w:val="15"/>
                <w:szCs w:val="15"/>
              </w:rPr>
              <w:t>本部の</w:t>
            </w:r>
            <w:r w:rsidR="0061022F" w:rsidRPr="00D94447">
              <w:rPr>
                <w:rFonts w:ascii="ＭＳ ゴシック" w:eastAsia="ＭＳ ゴシック" w:hAnsi="ＭＳ ゴシック" w:hint="eastAsia"/>
                <w:color w:val="000000" w:themeColor="text1"/>
                <w:sz w:val="15"/>
                <w:szCs w:val="15"/>
              </w:rPr>
              <w:t>所在地</w:t>
            </w:r>
          </w:p>
          <w:p w14:paraId="2DB405C4" w14:textId="47F774A1" w:rsidR="00C11CED" w:rsidRPr="00D94447" w:rsidRDefault="00B3478A" w:rsidP="0023339F">
            <w:pPr>
              <w:pStyle w:val="14"/>
              <w:spacing w:line="360" w:lineRule="auto"/>
              <w:ind w:leftChars="200" w:left="480"/>
              <w:rPr>
                <w:rFonts w:ascii="ＭＳ 明朝" w:hAnsi="ＭＳ 明朝"/>
                <w:color w:val="000000" w:themeColor="text1"/>
                <w:sz w:val="15"/>
                <w:szCs w:val="15"/>
              </w:rPr>
            </w:pPr>
            <w:r w:rsidRPr="00D94447">
              <w:rPr>
                <w:rFonts w:ascii="ＭＳ 明朝" w:hAnsi="ＭＳ 明朝"/>
                <w:color w:val="000000" w:themeColor="text1"/>
                <w:sz w:val="15"/>
                <w:szCs w:val="15"/>
              </w:rPr>
              <w:t>大阪市東成区中道一丁目３番</w:t>
            </w:r>
            <w:r w:rsidR="00C67AF6" w:rsidRPr="00D94447">
              <w:rPr>
                <w:rFonts w:ascii="ＭＳ 明朝" w:hAnsi="ＭＳ 明朝" w:hint="eastAsia"/>
                <w:color w:val="000000" w:themeColor="text1"/>
                <w:sz w:val="15"/>
                <w:szCs w:val="15"/>
              </w:rPr>
              <w:t>３</w:t>
            </w:r>
            <w:r w:rsidRPr="00D94447">
              <w:rPr>
                <w:rFonts w:ascii="ＭＳ 明朝" w:hAnsi="ＭＳ 明朝"/>
                <w:color w:val="000000" w:themeColor="text1"/>
                <w:sz w:val="15"/>
                <w:szCs w:val="15"/>
              </w:rPr>
              <w:t>号</w:t>
            </w:r>
            <w:r w:rsidR="009861B7" w:rsidRPr="00D94447">
              <w:rPr>
                <w:rFonts w:ascii="ＭＳ 明朝" w:hAnsi="ＭＳ 明朝" w:hint="eastAsia"/>
                <w:color w:val="000000" w:themeColor="text1"/>
                <w:sz w:val="15"/>
                <w:szCs w:val="15"/>
              </w:rPr>
              <w:t xml:space="preserve">　</w:t>
            </w:r>
          </w:p>
          <w:p w14:paraId="6E4DF7C2" w14:textId="77777777" w:rsidR="00D45DCB" w:rsidRPr="00D94447" w:rsidRDefault="00D45DCB" w:rsidP="00B8644C">
            <w:pPr>
              <w:pStyle w:val="14"/>
              <w:spacing w:line="360" w:lineRule="auto"/>
              <w:ind w:leftChars="100" w:left="240"/>
              <w:rPr>
                <w:rFonts w:ascii="ＭＳ 明朝" w:hAnsi="ＭＳ 明朝"/>
                <w:color w:val="000000" w:themeColor="text1"/>
                <w:sz w:val="15"/>
                <w:szCs w:val="15"/>
              </w:rPr>
            </w:pPr>
          </w:p>
          <w:p w14:paraId="4026B939" w14:textId="56A82D6C" w:rsidR="00D45DCB"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（3）</w:t>
            </w:r>
            <w:r w:rsidR="00B8644C" w:rsidRPr="00D94447">
              <w:rPr>
                <w:rFonts w:ascii="ＭＳ ゴシック" w:eastAsia="ＭＳ ゴシック" w:hAnsi="ＭＳ ゴシック" w:hint="eastAsia"/>
                <w:color w:val="000000" w:themeColor="text1"/>
                <w:sz w:val="15"/>
                <w:szCs w:val="15"/>
              </w:rPr>
              <w:t xml:space="preserve">　</w:t>
            </w:r>
            <w:r w:rsidR="0061022F" w:rsidRPr="00D94447">
              <w:rPr>
                <w:rFonts w:ascii="ＭＳ ゴシック" w:eastAsia="ＭＳ ゴシック" w:hAnsi="ＭＳ ゴシック" w:hint="eastAsia"/>
                <w:color w:val="000000" w:themeColor="text1"/>
                <w:sz w:val="15"/>
                <w:szCs w:val="15"/>
              </w:rPr>
              <w:t>沿革</w:t>
            </w:r>
          </w:p>
          <w:p w14:paraId="57FCC9E1" w14:textId="07CC2916" w:rsidR="009861B7" w:rsidRPr="00D94447" w:rsidRDefault="007A2639" w:rsidP="0023339F">
            <w:pPr>
              <w:pStyle w:val="14"/>
              <w:spacing w:line="360" w:lineRule="auto"/>
              <w:ind w:leftChars="200" w:left="480"/>
              <w:rPr>
                <w:rFonts w:ascii="ＭＳ 明朝" w:hAnsi="ＭＳ 明朝"/>
                <w:color w:val="000000" w:themeColor="text1"/>
                <w:sz w:val="15"/>
                <w:szCs w:val="15"/>
              </w:rPr>
            </w:pPr>
            <w:r w:rsidRPr="00D94447">
              <w:rPr>
                <w:rFonts w:ascii="ＭＳ 明朝" w:hAnsi="ＭＳ 明朝"/>
                <w:color w:val="000000" w:themeColor="text1"/>
                <w:sz w:val="15"/>
                <w:szCs w:val="15"/>
              </w:rPr>
              <w:t>地方独立行政法人大阪健康安全基盤研究所</w:t>
            </w:r>
            <w:r w:rsidRPr="00D94447">
              <w:rPr>
                <w:rFonts w:ascii="ＭＳ 明朝" w:hAnsi="ＭＳ 明朝" w:hint="eastAsia"/>
                <w:color w:val="000000" w:themeColor="text1"/>
                <w:sz w:val="15"/>
                <w:szCs w:val="15"/>
              </w:rPr>
              <w:t>は、平成29年4月、</w:t>
            </w:r>
            <w:r w:rsidRPr="00D94447">
              <w:rPr>
                <w:rFonts w:ascii="ＭＳ 明朝" w:hAnsi="ＭＳ 明朝"/>
                <w:color w:val="000000" w:themeColor="text1"/>
                <w:sz w:val="15"/>
                <w:szCs w:val="15"/>
              </w:rPr>
              <w:t>大阪府</w:t>
            </w:r>
            <w:r w:rsidRPr="00D94447">
              <w:rPr>
                <w:rFonts w:ascii="ＭＳ 明朝" w:hAnsi="ＭＳ 明朝" w:hint="eastAsia"/>
                <w:color w:val="000000" w:themeColor="text1"/>
                <w:sz w:val="15"/>
                <w:szCs w:val="15"/>
              </w:rPr>
              <w:t>立</w:t>
            </w:r>
            <w:r w:rsidRPr="00D94447">
              <w:rPr>
                <w:rFonts w:ascii="ＭＳ 明朝" w:hAnsi="ＭＳ 明朝"/>
                <w:color w:val="000000" w:themeColor="text1"/>
                <w:sz w:val="15"/>
                <w:szCs w:val="15"/>
              </w:rPr>
              <w:t>公衆衛生研究所と大阪市</w:t>
            </w:r>
            <w:r w:rsidRPr="00D94447">
              <w:rPr>
                <w:rFonts w:ascii="ＭＳ 明朝" w:hAnsi="ＭＳ 明朝" w:hint="eastAsia"/>
                <w:color w:val="000000" w:themeColor="text1"/>
                <w:sz w:val="15"/>
                <w:szCs w:val="15"/>
              </w:rPr>
              <w:t>立</w:t>
            </w:r>
            <w:r w:rsidRPr="00D94447">
              <w:rPr>
                <w:rFonts w:ascii="ＭＳ 明朝" w:hAnsi="ＭＳ 明朝"/>
                <w:color w:val="000000" w:themeColor="text1"/>
                <w:sz w:val="15"/>
                <w:szCs w:val="15"/>
              </w:rPr>
              <w:t>環境科学研究所</w:t>
            </w:r>
            <w:r w:rsidRPr="00D94447">
              <w:rPr>
                <w:rFonts w:ascii="ＭＳ 明朝" w:hAnsi="ＭＳ 明朝" w:hint="eastAsia"/>
                <w:color w:val="000000" w:themeColor="text1"/>
                <w:sz w:val="15"/>
                <w:szCs w:val="15"/>
              </w:rPr>
              <w:t>の衛生部門</w:t>
            </w:r>
            <w:r w:rsidRPr="00D94447">
              <w:rPr>
                <w:rFonts w:ascii="ＭＳ 明朝" w:hAnsi="ＭＳ 明朝"/>
                <w:color w:val="000000" w:themeColor="text1"/>
                <w:sz w:val="15"/>
                <w:szCs w:val="15"/>
              </w:rPr>
              <w:t>を統合</w:t>
            </w:r>
            <w:r w:rsidR="00B1628A" w:rsidRPr="00D94447">
              <w:rPr>
                <w:rFonts w:ascii="ＭＳ 明朝" w:hAnsi="ＭＳ 明朝" w:hint="eastAsia"/>
                <w:color w:val="000000" w:themeColor="text1"/>
                <w:sz w:val="15"/>
                <w:szCs w:val="15"/>
              </w:rPr>
              <w:t>・</w:t>
            </w:r>
            <w:r w:rsidRPr="00D94447">
              <w:rPr>
                <w:rFonts w:ascii="ＭＳ 明朝" w:hAnsi="ＭＳ 明朝" w:hint="eastAsia"/>
                <w:color w:val="000000" w:themeColor="text1"/>
                <w:sz w:val="15"/>
                <w:szCs w:val="15"/>
              </w:rPr>
              <w:t>独法</w:t>
            </w:r>
            <w:r w:rsidR="00B1628A" w:rsidRPr="00D94447">
              <w:rPr>
                <w:rFonts w:ascii="ＭＳ 明朝" w:hAnsi="ＭＳ 明朝" w:hint="eastAsia"/>
                <w:color w:val="000000" w:themeColor="text1"/>
                <w:sz w:val="15"/>
                <w:szCs w:val="15"/>
              </w:rPr>
              <w:t>化し</w:t>
            </w:r>
            <w:r w:rsidRPr="00D94447">
              <w:rPr>
                <w:rFonts w:ascii="ＭＳ 明朝" w:hAnsi="ＭＳ 明朝" w:hint="eastAsia"/>
                <w:color w:val="000000" w:themeColor="text1"/>
                <w:sz w:val="15"/>
                <w:szCs w:val="15"/>
              </w:rPr>
              <w:t>て</w:t>
            </w:r>
            <w:r w:rsidRPr="00D94447">
              <w:rPr>
                <w:rFonts w:ascii="ＭＳ 明朝" w:hAnsi="ＭＳ 明朝"/>
                <w:color w:val="000000" w:themeColor="text1"/>
                <w:sz w:val="15"/>
                <w:szCs w:val="15"/>
              </w:rPr>
              <w:t>設立</w:t>
            </w:r>
            <w:r w:rsidRPr="00D94447">
              <w:rPr>
                <w:rFonts w:ascii="ＭＳ 明朝" w:hAnsi="ＭＳ 明朝" w:hint="eastAsia"/>
                <w:color w:val="000000" w:themeColor="text1"/>
                <w:sz w:val="15"/>
                <w:szCs w:val="15"/>
              </w:rPr>
              <w:t>され</w:t>
            </w:r>
            <w:r w:rsidRPr="00D94447">
              <w:rPr>
                <w:rFonts w:ascii="ＭＳ 明朝" w:hAnsi="ＭＳ 明朝"/>
                <w:color w:val="000000" w:themeColor="text1"/>
                <w:sz w:val="15"/>
                <w:szCs w:val="15"/>
              </w:rPr>
              <w:t>た。</w:t>
            </w:r>
            <w:r w:rsidR="00C67AF6" w:rsidRPr="00D94447">
              <w:rPr>
                <w:rFonts w:ascii="ＭＳ 明朝" w:hAnsi="ＭＳ 明朝" w:hint="eastAsia"/>
                <w:color w:val="000000" w:themeColor="text1"/>
                <w:sz w:val="15"/>
                <w:szCs w:val="15"/>
              </w:rPr>
              <w:t>令和</w:t>
            </w:r>
            <w:r w:rsidR="00C67AF6" w:rsidRPr="00D94447">
              <w:rPr>
                <w:rFonts w:ascii="ＭＳ 明朝" w:hAnsi="ＭＳ 明朝"/>
                <w:color w:val="000000" w:themeColor="text1"/>
                <w:sz w:val="15"/>
                <w:szCs w:val="15"/>
              </w:rPr>
              <w:t>5</w:t>
            </w:r>
            <w:r w:rsidR="00C67AF6" w:rsidRPr="00D94447">
              <w:rPr>
                <w:rFonts w:ascii="ＭＳ 明朝" w:hAnsi="ＭＳ 明朝" w:hint="eastAsia"/>
                <w:color w:val="000000" w:themeColor="text1"/>
                <w:sz w:val="15"/>
                <w:szCs w:val="15"/>
              </w:rPr>
              <w:t>年1月、新施設に移転。</w:t>
            </w:r>
          </w:p>
          <w:p w14:paraId="289CA157" w14:textId="17D99010" w:rsidR="007A2639" w:rsidRPr="00D94447" w:rsidRDefault="007A2639" w:rsidP="008812C5">
            <w:pPr>
              <w:pStyle w:val="14"/>
              <w:ind w:leftChars="200" w:left="480"/>
              <w:rPr>
                <w:rFonts w:ascii="ＭＳ 明朝" w:hAnsi="ＭＳ 明朝"/>
                <w:color w:val="000000" w:themeColor="text1"/>
                <w:sz w:val="15"/>
                <w:szCs w:val="15"/>
              </w:rPr>
            </w:pPr>
          </w:p>
          <w:p w14:paraId="1BE65415" w14:textId="77777777" w:rsidR="00D45DCB" w:rsidRPr="00D94447" w:rsidRDefault="00D45DCB" w:rsidP="00B8644C">
            <w:pPr>
              <w:pStyle w:val="14"/>
              <w:spacing w:line="360" w:lineRule="auto"/>
              <w:ind w:leftChars="100" w:left="240"/>
              <w:rPr>
                <w:rFonts w:ascii="ＭＳ 明朝" w:hAnsi="ＭＳ 明朝"/>
                <w:color w:val="000000" w:themeColor="text1"/>
                <w:sz w:val="15"/>
                <w:szCs w:val="15"/>
              </w:rPr>
            </w:pPr>
          </w:p>
          <w:p w14:paraId="6E347C6C" w14:textId="77777777" w:rsidR="00D45DCB"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（4）</w:t>
            </w:r>
            <w:r w:rsidR="00B8644C" w:rsidRPr="00D94447">
              <w:rPr>
                <w:rFonts w:ascii="ＭＳ ゴシック" w:eastAsia="ＭＳ ゴシック" w:hAnsi="ＭＳ ゴシック" w:hint="eastAsia"/>
                <w:color w:val="000000" w:themeColor="text1"/>
                <w:sz w:val="15"/>
                <w:szCs w:val="15"/>
              </w:rPr>
              <w:t xml:space="preserve">　</w:t>
            </w:r>
            <w:r w:rsidR="0061022F" w:rsidRPr="00D94447">
              <w:rPr>
                <w:rFonts w:ascii="ＭＳ ゴシック" w:eastAsia="ＭＳ ゴシック" w:hAnsi="ＭＳ ゴシック" w:hint="eastAsia"/>
                <w:color w:val="000000" w:themeColor="text1"/>
                <w:sz w:val="15"/>
                <w:szCs w:val="15"/>
              </w:rPr>
              <w:t>役員の状況</w:t>
            </w:r>
          </w:p>
          <w:p w14:paraId="6E96306B" w14:textId="26A0222B" w:rsidR="00C66B84" w:rsidRPr="00D94447" w:rsidRDefault="00B8644C" w:rsidP="008812C5">
            <w:pPr>
              <w:pStyle w:val="14"/>
              <w:ind w:leftChars="200" w:left="480"/>
              <w:rPr>
                <w:rFonts w:ascii="ＭＳ 明朝" w:hAnsi="ＭＳ 明朝"/>
                <w:color w:val="000000" w:themeColor="text1"/>
                <w:kern w:val="0"/>
                <w:sz w:val="15"/>
                <w:szCs w:val="15"/>
              </w:rPr>
            </w:pPr>
            <w:r w:rsidRPr="00D94447">
              <w:rPr>
                <w:rFonts w:ascii="ＭＳ 明朝" w:hAnsi="ＭＳ 明朝" w:hint="eastAsia"/>
                <w:color w:val="000000" w:themeColor="text1"/>
                <w:kern w:val="0"/>
                <w:sz w:val="15"/>
                <w:szCs w:val="15"/>
              </w:rPr>
              <w:t xml:space="preserve">理事長　　　　　　</w:t>
            </w:r>
            <w:r w:rsidR="00E55BE2" w:rsidRPr="00D94447">
              <w:rPr>
                <w:rFonts w:ascii="ＭＳ 明朝" w:hAnsi="ＭＳ 明朝" w:hint="eastAsia"/>
                <w:color w:val="000000" w:themeColor="text1"/>
                <w:kern w:val="0"/>
                <w:sz w:val="15"/>
                <w:szCs w:val="15"/>
              </w:rPr>
              <w:t>朝野和典</w:t>
            </w:r>
          </w:p>
          <w:p w14:paraId="12CC7C60" w14:textId="17133E2B" w:rsidR="00C66B84" w:rsidRPr="00D94447" w:rsidRDefault="00B8644C" w:rsidP="008812C5">
            <w:pPr>
              <w:pStyle w:val="14"/>
              <w:ind w:leftChars="200" w:left="480"/>
              <w:rPr>
                <w:rFonts w:ascii="ＭＳ 明朝" w:hAnsi="ＭＳ 明朝"/>
                <w:color w:val="000000" w:themeColor="text1"/>
                <w:kern w:val="0"/>
                <w:sz w:val="15"/>
                <w:szCs w:val="15"/>
              </w:rPr>
            </w:pPr>
            <w:r w:rsidRPr="00D94447">
              <w:rPr>
                <w:rFonts w:ascii="ＭＳ 明朝" w:hAnsi="ＭＳ 明朝" w:hint="eastAsia"/>
                <w:color w:val="000000" w:themeColor="text1"/>
                <w:kern w:val="0"/>
                <w:sz w:val="15"/>
                <w:szCs w:val="15"/>
              </w:rPr>
              <w:t xml:space="preserve">副理事長　　　　　</w:t>
            </w:r>
            <w:r w:rsidR="00133F9A" w:rsidRPr="00D94447">
              <w:rPr>
                <w:rFonts w:ascii="ＭＳ 明朝" w:hAnsi="ＭＳ 明朝" w:hint="eastAsia"/>
                <w:color w:val="000000" w:themeColor="text1"/>
                <w:kern w:val="0"/>
                <w:sz w:val="15"/>
                <w:szCs w:val="15"/>
              </w:rPr>
              <w:t>小髙將根</w:t>
            </w:r>
          </w:p>
          <w:p w14:paraId="49CC19F5" w14:textId="7EB97F84" w:rsidR="00C66B84" w:rsidRPr="00D94447" w:rsidRDefault="00B8644C"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理事　　　　　　　</w:t>
            </w:r>
            <w:r w:rsidR="00E55BE2" w:rsidRPr="00D94447">
              <w:rPr>
                <w:rFonts w:ascii="ＭＳ 明朝" w:hAnsi="ＭＳ 明朝" w:hint="eastAsia"/>
                <w:color w:val="000000" w:themeColor="text1"/>
                <w:sz w:val="15"/>
                <w:szCs w:val="15"/>
              </w:rPr>
              <w:t>中出美樹</w:t>
            </w:r>
          </w:p>
          <w:p w14:paraId="360CB6DA" w14:textId="77777777" w:rsidR="00C66B84" w:rsidRPr="00D94447" w:rsidRDefault="00B8644C"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監事</w:t>
            </w:r>
            <w:r w:rsidR="00C66B84" w:rsidRPr="00D94447">
              <w:rPr>
                <w:rFonts w:ascii="ＭＳ 明朝" w:hAnsi="ＭＳ 明朝" w:hint="eastAsia"/>
                <w:color w:val="000000" w:themeColor="text1"/>
                <w:sz w:val="15"/>
                <w:szCs w:val="15"/>
              </w:rPr>
              <w:t>（非常勤）</w:t>
            </w:r>
            <w:r w:rsidRPr="00D94447">
              <w:rPr>
                <w:rFonts w:ascii="ＭＳ 明朝" w:hAnsi="ＭＳ 明朝" w:hint="eastAsia"/>
                <w:color w:val="000000" w:themeColor="text1"/>
                <w:sz w:val="15"/>
                <w:szCs w:val="15"/>
              </w:rPr>
              <w:t xml:space="preserve">　　</w:t>
            </w:r>
            <w:r w:rsidR="00C66B84" w:rsidRPr="00D94447">
              <w:rPr>
                <w:rFonts w:ascii="ＭＳ 明朝" w:hAnsi="ＭＳ 明朝" w:hint="eastAsia"/>
                <w:color w:val="000000" w:themeColor="text1"/>
                <w:sz w:val="15"/>
                <w:szCs w:val="15"/>
              </w:rPr>
              <w:t>針原祥次（弁護士）</w:t>
            </w:r>
          </w:p>
          <w:p w14:paraId="20CFA3C9" w14:textId="77777777" w:rsidR="00C66B84" w:rsidRPr="00D94447" w:rsidRDefault="00B8644C"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監事</w:t>
            </w:r>
            <w:r w:rsidR="00C66B84" w:rsidRPr="00D94447">
              <w:rPr>
                <w:rFonts w:ascii="ＭＳ 明朝" w:hAnsi="ＭＳ 明朝" w:hint="eastAsia"/>
                <w:color w:val="000000" w:themeColor="text1"/>
                <w:sz w:val="15"/>
                <w:szCs w:val="15"/>
              </w:rPr>
              <w:t>（非常勤）</w:t>
            </w:r>
            <w:r w:rsidRPr="00D94447">
              <w:rPr>
                <w:rFonts w:ascii="ＭＳ 明朝" w:hAnsi="ＭＳ 明朝" w:hint="eastAsia"/>
                <w:color w:val="000000" w:themeColor="text1"/>
                <w:sz w:val="15"/>
                <w:szCs w:val="15"/>
              </w:rPr>
              <w:t xml:space="preserve">　　</w:t>
            </w:r>
            <w:r w:rsidR="00C66B84" w:rsidRPr="00D94447">
              <w:rPr>
                <w:rFonts w:ascii="ＭＳ 明朝" w:hAnsi="ＭＳ 明朝" w:hint="eastAsia"/>
                <w:color w:val="000000" w:themeColor="text1"/>
                <w:sz w:val="15"/>
                <w:szCs w:val="15"/>
              </w:rPr>
              <w:t>村井一雅（公認会計士）</w:t>
            </w:r>
          </w:p>
          <w:p w14:paraId="58CB20A6" w14:textId="77777777" w:rsidR="00C66B84" w:rsidRPr="00D94447" w:rsidRDefault="00C66B84" w:rsidP="00B8644C">
            <w:pPr>
              <w:pStyle w:val="14"/>
              <w:spacing w:line="360" w:lineRule="auto"/>
              <w:ind w:leftChars="100" w:left="240"/>
              <w:rPr>
                <w:rFonts w:ascii="ＭＳ 明朝" w:hAnsi="ＭＳ 明朝"/>
                <w:color w:val="000000" w:themeColor="text1"/>
                <w:sz w:val="15"/>
                <w:szCs w:val="15"/>
              </w:rPr>
            </w:pPr>
          </w:p>
          <w:p w14:paraId="03B056DA" w14:textId="3E50D6FB" w:rsidR="00D45DCB"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（5）</w:t>
            </w:r>
            <w:r w:rsidR="00B8644C" w:rsidRPr="00D94447">
              <w:rPr>
                <w:rFonts w:ascii="ＭＳ ゴシック" w:eastAsia="ＭＳ ゴシック" w:hAnsi="ＭＳ ゴシック" w:hint="eastAsia"/>
                <w:color w:val="000000" w:themeColor="text1"/>
                <w:sz w:val="15"/>
                <w:szCs w:val="15"/>
              </w:rPr>
              <w:t xml:space="preserve">　</w:t>
            </w:r>
            <w:r w:rsidR="00C66B84" w:rsidRPr="00D94447">
              <w:rPr>
                <w:rFonts w:ascii="ＭＳ ゴシック" w:eastAsia="ＭＳ ゴシック" w:hAnsi="ＭＳ ゴシック" w:hint="eastAsia"/>
                <w:color w:val="000000" w:themeColor="text1"/>
                <w:sz w:val="15"/>
                <w:szCs w:val="15"/>
              </w:rPr>
              <w:t>資本金の状況</w:t>
            </w:r>
          </w:p>
          <w:p w14:paraId="1F0094CE" w14:textId="664DF71A" w:rsidR="00C66B84" w:rsidRPr="00D94447" w:rsidRDefault="00C7718B" w:rsidP="00B8644C">
            <w:pPr>
              <w:pStyle w:val="14"/>
              <w:spacing w:line="360" w:lineRule="auto"/>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8,740,673,493</w:t>
            </w:r>
            <w:r w:rsidR="00C66B84" w:rsidRPr="00D94447">
              <w:rPr>
                <w:rFonts w:ascii="ＭＳ 明朝" w:hAnsi="ＭＳ 明朝" w:hint="eastAsia"/>
                <w:color w:val="000000" w:themeColor="text1"/>
                <w:sz w:val="15"/>
                <w:szCs w:val="15"/>
              </w:rPr>
              <w:t>円（大阪府出資</w:t>
            </w:r>
            <w:r w:rsidRPr="00D94447">
              <w:rPr>
                <w:rFonts w:ascii="ＭＳ 明朝" w:hAnsi="ＭＳ 明朝" w:hint="eastAsia"/>
                <w:color w:val="000000" w:themeColor="text1"/>
                <w:sz w:val="15"/>
                <w:szCs w:val="15"/>
              </w:rPr>
              <w:t>5,896,004,096</w:t>
            </w:r>
            <w:r w:rsidR="00C66B84" w:rsidRPr="00D94447">
              <w:rPr>
                <w:rFonts w:ascii="ＭＳ 明朝" w:hAnsi="ＭＳ 明朝" w:hint="eastAsia"/>
                <w:color w:val="000000" w:themeColor="text1"/>
                <w:sz w:val="15"/>
                <w:szCs w:val="15"/>
              </w:rPr>
              <w:t>円､大阪市出資</w:t>
            </w:r>
            <w:r w:rsidRPr="00D94447">
              <w:rPr>
                <w:rFonts w:ascii="ＭＳ 明朝" w:hAnsi="ＭＳ 明朝" w:hint="eastAsia"/>
                <w:color w:val="000000" w:themeColor="text1"/>
                <w:sz w:val="15"/>
                <w:szCs w:val="15"/>
              </w:rPr>
              <w:t>2,844,669,397</w:t>
            </w:r>
            <w:r w:rsidR="00C66B84" w:rsidRPr="00D94447">
              <w:rPr>
                <w:rFonts w:ascii="ＭＳ 明朝" w:hAnsi="ＭＳ 明朝" w:hint="eastAsia"/>
                <w:color w:val="000000" w:themeColor="text1"/>
                <w:sz w:val="15"/>
                <w:szCs w:val="15"/>
              </w:rPr>
              <w:t>円）</w:t>
            </w:r>
          </w:p>
          <w:p w14:paraId="745971BC" w14:textId="6F9DDBDF" w:rsidR="00C66B84" w:rsidRPr="00D94447" w:rsidRDefault="00C66B84" w:rsidP="00B8644C">
            <w:pPr>
              <w:pStyle w:val="14"/>
              <w:spacing w:line="360" w:lineRule="auto"/>
              <w:ind w:leftChars="100" w:left="240"/>
              <w:rPr>
                <w:rFonts w:ascii="ＭＳ 明朝" w:hAnsi="ＭＳ 明朝"/>
                <w:color w:val="000000" w:themeColor="text1"/>
                <w:sz w:val="15"/>
                <w:szCs w:val="15"/>
              </w:rPr>
            </w:pPr>
          </w:p>
          <w:p w14:paraId="266D1D67" w14:textId="746D4418" w:rsidR="00C66B84"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（6）</w:t>
            </w:r>
            <w:r w:rsidR="00B8644C" w:rsidRPr="00D94447">
              <w:rPr>
                <w:rFonts w:ascii="ＭＳ ゴシック" w:eastAsia="ＭＳ ゴシック" w:hAnsi="ＭＳ ゴシック" w:hint="eastAsia"/>
                <w:color w:val="000000" w:themeColor="text1"/>
                <w:sz w:val="15"/>
                <w:szCs w:val="15"/>
              </w:rPr>
              <w:t xml:space="preserve">　</w:t>
            </w:r>
            <w:r w:rsidR="00C66B84" w:rsidRPr="00D94447">
              <w:rPr>
                <w:rFonts w:ascii="ＭＳ ゴシック" w:eastAsia="ＭＳ ゴシック" w:hAnsi="ＭＳ ゴシック" w:hint="eastAsia"/>
                <w:color w:val="000000" w:themeColor="text1"/>
                <w:sz w:val="15"/>
                <w:szCs w:val="15"/>
              </w:rPr>
              <w:t>職員の状況</w:t>
            </w:r>
          </w:p>
          <w:p w14:paraId="430DC5AB" w14:textId="2ECA4E20" w:rsidR="006E0490" w:rsidRPr="00D94447" w:rsidRDefault="0082061C" w:rsidP="00B8644C">
            <w:pPr>
              <w:pStyle w:val="14"/>
              <w:spacing w:line="360" w:lineRule="auto"/>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1</w:t>
            </w:r>
            <w:r w:rsidR="00F34C61" w:rsidRPr="00D94447">
              <w:rPr>
                <w:rFonts w:ascii="ＭＳ 明朝" w:hAnsi="ＭＳ 明朝" w:hint="eastAsia"/>
                <w:color w:val="000000" w:themeColor="text1"/>
                <w:sz w:val="15"/>
                <w:szCs w:val="15"/>
              </w:rPr>
              <w:t>48</w:t>
            </w:r>
            <w:r w:rsidR="006C44E2" w:rsidRPr="00D94447">
              <w:rPr>
                <w:rFonts w:ascii="ＭＳ 明朝" w:hAnsi="ＭＳ 明朝" w:hint="eastAsia"/>
                <w:color w:val="000000" w:themeColor="text1"/>
                <w:sz w:val="15"/>
                <w:szCs w:val="15"/>
              </w:rPr>
              <w:t>名（</w:t>
            </w:r>
            <w:r w:rsidR="005F575A" w:rsidRPr="00D94447">
              <w:rPr>
                <w:rFonts w:ascii="ＭＳ 明朝" w:hAnsi="ＭＳ 明朝" w:hint="eastAsia"/>
                <w:color w:val="000000" w:themeColor="text1"/>
                <w:sz w:val="15"/>
                <w:szCs w:val="15"/>
              </w:rPr>
              <w:t>研究職</w:t>
            </w:r>
            <w:r w:rsidRPr="00D94447">
              <w:rPr>
                <w:rFonts w:ascii="ＭＳ 明朝" w:hAnsi="ＭＳ 明朝" w:hint="eastAsia"/>
                <w:color w:val="000000" w:themeColor="text1"/>
                <w:sz w:val="15"/>
                <w:szCs w:val="15"/>
              </w:rPr>
              <w:t>1</w:t>
            </w:r>
            <w:r w:rsidR="00901A93" w:rsidRPr="00D94447">
              <w:rPr>
                <w:rFonts w:ascii="ＭＳ 明朝" w:hAnsi="ＭＳ 明朝"/>
                <w:color w:val="000000" w:themeColor="text1"/>
                <w:sz w:val="15"/>
                <w:szCs w:val="15"/>
              </w:rPr>
              <w:t>1</w:t>
            </w:r>
            <w:r w:rsidR="008F3E9A" w:rsidRPr="00D94447">
              <w:rPr>
                <w:rFonts w:ascii="ＭＳ 明朝" w:hAnsi="ＭＳ 明朝"/>
                <w:color w:val="000000" w:themeColor="text1"/>
                <w:sz w:val="15"/>
                <w:szCs w:val="15"/>
              </w:rPr>
              <w:t>8</w:t>
            </w:r>
            <w:r w:rsidR="006C44E2" w:rsidRPr="00D94447">
              <w:rPr>
                <w:rFonts w:ascii="ＭＳ 明朝" w:hAnsi="ＭＳ 明朝" w:hint="eastAsia"/>
                <w:color w:val="000000" w:themeColor="text1"/>
                <w:sz w:val="15"/>
                <w:szCs w:val="15"/>
              </w:rPr>
              <w:t>名</w:t>
            </w:r>
            <w:r w:rsidR="005F575A" w:rsidRPr="00D94447">
              <w:rPr>
                <w:rFonts w:ascii="ＭＳ 明朝" w:hAnsi="ＭＳ 明朝" w:hint="eastAsia"/>
                <w:color w:val="000000" w:themeColor="text1"/>
                <w:sz w:val="15"/>
                <w:szCs w:val="15"/>
              </w:rPr>
              <w:t>、事務職</w:t>
            </w:r>
            <w:r w:rsidR="008F3E9A" w:rsidRPr="00D94447">
              <w:rPr>
                <w:rFonts w:ascii="ＭＳ 明朝" w:hAnsi="ＭＳ 明朝" w:hint="eastAsia"/>
                <w:color w:val="000000" w:themeColor="text1"/>
                <w:sz w:val="15"/>
                <w:szCs w:val="15"/>
              </w:rPr>
              <w:t>3</w:t>
            </w:r>
            <w:r w:rsidR="00D33A78" w:rsidRPr="00D94447">
              <w:rPr>
                <w:rFonts w:ascii="ＭＳ 明朝" w:hAnsi="ＭＳ 明朝" w:hint="eastAsia"/>
                <w:color w:val="000000" w:themeColor="text1"/>
                <w:sz w:val="15"/>
                <w:szCs w:val="15"/>
              </w:rPr>
              <w:t>0</w:t>
            </w:r>
            <w:r w:rsidR="005F575A" w:rsidRPr="00D94447">
              <w:rPr>
                <w:rFonts w:ascii="ＭＳ 明朝" w:hAnsi="ＭＳ 明朝" w:hint="eastAsia"/>
                <w:color w:val="000000" w:themeColor="text1"/>
                <w:sz w:val="15"/>
                <w:szCs w:val="15"/>
              </w:rPr>
              <w:t>名</w:t>
            </w:r>
            <w:r w:rsidR="006C44E2" w:rsidRPr="00D94447">
              <w:rPr>
                <w:rFonts w:ascii="ＭＳ 明朝" w:hAnsi="ＭＳ 明朝" w:hint="eastAsia"/>
                <w:color w:val="000000" w:themeColor="text1"/>
                <w:sz w:val="15"/>
                <w:szCs w:val="15"/>
              </w:rPr>
              <w:t>）（役員を除く）</w:t>
            </w:r>
          </w:p>
          <w:p w14:paraId="02651561" w14:textId="1608FF50" w:rsidR="007D417E" w:rsidRPr="00D94447" w:rsidRDefault="007D417E" w:rsidP="00B8644C">
            <w:pPr>
              <w:spacing w:line="360" w:lineRule="auto"/>
              <w:ind w:leftChars="100" w:left="240"/>
              <w:rPr>
                <w:rFonts w:ascii="ＭＳ 明朝" w:hAnsi="ＭＳ 明朝"/>
                <w:color w:val="000000" w:themeColor="text1"/>
                <w:sz w:val="15"/>
                <w:szCs w:val="15"/>
              </w:rPr>
            </w:pPr>
          </w:p>
          <w:p w14:paraId="7AF1DF0F" w14:textId="23E635DA" w:rsidR="00C576E9" w:rsidRPr="00D94447" w:rsidRDefault="00C576E9" w:rsidP="009861B7">
            <w:pPr>
              <w:pStyle w:val="14"/>
              <w:spacing w:line="360" w:lineRule="auto"/>
              <w:ind w:leftChars="0" w:left="0"/>
              <w:rPr>
                <w:rFonts w:ascii="ＭＳ 明朝" w:hAnsi="ＭＳ 明朝"/>
                <w:color w:val="000000" w:themeColor="text1"/>
                <w:sz w:val="15"/>
                <w:szCs w:val="15"/>
              </w:rPr>
            </w:pPr>
            <w:r w:rsidRPr="00D94447">
              <w:rPr>
                <w:rFonts w:ascii="ＭＳ ゴシック" w:eastAsia="ＭＳ ゴシック" w:hAnsi="ＭＳ ゴシック" w:hint="eastAsia"/>
                <w:color w:val="000000" w:themeColor="text1"/>
                <w:sz w:val="15"/>
                <w:szCs w:val="15"/>
              </w:rPr>
              <w:t>（</w:t>
            </w:r>
            <w:r w:rsidR="00F67E49" w:rsidRPr="00D94447">
              <w:rPr>
                <w:rFonts w:ascii="ＭＳ ゴシック" w:eastAsia="ＭＳ ゴシック" w:hAnsi="ＭＳ ゴシック" w:hint="eastAsia"/>
                <w:color w:val="000000" w:themeColor="text1"/>
                <w:sz w:val="15"/>
                <w:szCs w:val="15"/>
              </w:rPr>
              <w:t>7</w:t>
            </w:r>
            <w:r w:rsidRPr="00D94447">
              <w:rPr>
                <w:rFonts w:ascii="ＭＳ ゴシック" w:eastAsia="ＭＳ ゴシック" w:hAnsi="ＭＳ ゴシック" w:hint="eastAsia"/>
                <w:color w:val="000000" w:themeColor="text1"/>
                <w:sz w:val="15"/>
                <w:szCs w:val="15"/>
              </w:rPr>
              <w:t>）</w:t>
            </w:r>
            <w:r w:rsidR="00B8644C" w:rsidRPr="00D94447">
              <w:rPr>
                <w:rFonts w:ascii="ＭＳ ゴシック" w:eastAsia="ＭＳ ゴシック" w:hAnsi="ＭＳ ゴシック" w:hint="eastAsia"/>
                <w:color w:val="000000" w:themeColor="text1"/>
                <w:sz w:val="15"/>
                <w:szCs w:val="15"/>
              </w:rPr>
              <w:t xml:space="preserve">　</w:t>
            </w:r>
            <w:r w:rsidRPr="00D94447">
              <w:rPr>
                <w:rFonts w:ascii="ＭＳ ゴシック" w:eastAsia="ＭＳ ゴシック" w:hAnsi="ＭＳ ゴシック" w:hint="eastAsia"/>
                <w:color w:val="000000" w:themeColor="text1"/>
                <w:sz w:val="15"/>
                <w:szCs w:val="15"/>
              </w:rPr>
              <w:t>組織</w:t>
            </w:r>
            <w:r w:rsidRPr="00D94447">
              <w:rPr>
                <w:rFonts w:ascii="ＭＳ 明朝" w:hAnsi="ＭＳ 明朝" w:hint="eastAsia"/>
                <w:color w:val="000000" w:themeColor="text1"/>
                <w:sz w:val="15"/>
                <w:szCs w:val="15"/>
              </w:rPr>
              <w:t xml:space="preserve">　（※業務内容の詳細は</w:t>
            </w:r>
            <w:r w:rsidR="00B3478A" w:rsidRPr="00D94447">
              <w:rPr>
                <w:rFonts w:ascii="ＭＳ 明朝" w:hAnsi="ＭＳ 明朝" w:hint="eastAsia"/>
                <w:color w:val="000000" w:themeColor="text1"/>
                <w:sz w:val="15"/>
                <w:szCs w:val="15"/>
              </w:rPr>
              <w:t>右</w:t>
            </w:r>
            <w:r w:rsidRPr="00D94447">
              <w:rPr>
                <w:rFonts w:ascii="ＭＳ 明朝" w:hAnsi="ＭＳ 明朝" w:hint="eastAsia"/>
                <w:color w:val="000000" w:themeColor="text1"/>
                <w:sz w:val="15"/>
                <w:szCs w:val="15"/>
              </w:rPr>
              <w:t>の表を参照</w:t>
            </w:r>
            <w:r w:rsidR="00C67AF6" w:rsidRPr="00D94447">
              <w:rPr>
                <w:rFonts w:ascii="ＭＳ 明朝" w:hAnsi="ＭＳ 明朝" w:hint="eastAsia"/>
                <w:color w:val="000000" w:themeColor="text1"/>
                <w:sz w:val="15"/>
                <w:szCs w:val="15"/>
              </w:rPr>
              <w:t>）</w:t>
            </w:r>
          </w:p>
          <w:p w14:paraId="2DE845AB" w14:textId="035ADD13" w:rsidR="00C576E9" w:rsidRPr="00D94447" w:rsidRDefault="00465287" w:rsidP="0023339F">
            <w:pPr>
              <w:pStyle w:val="Default"/>
              <w:autoSpaceDE/>
              <w:autoSpaceDN/>
              <w:adjustRightInd/>
              <w:ind w:leftChars="200" w:left="480"/>
              <w:jc w:val="both"/>
              <w:rPr>
                <w:rFonts w:cs="Times New Roman"/>
                <w:color w:val="000000" w:themeColor="text1"/>
                <w:kern w:val="2"/>
                <w:sz w:val="15"/>
                <w:szCs w:val="15"/>
              </w:rPr>
            </w:pPr>
            <w:r w:rsidRPr="00D94447">
              <w:rPr>
                <w:rFonts w:cs="Times New Roman" w:hint="eastAsia"/>
                <w:color w:val="000000" w:themeColor="text1"/>
                <w:kern w:val="2"/>
                <w:sz w:val="15"/>
                <w:szCs w:val="15"/>
              </w:rPr>
              <w:t>総務部（総務課、</w:t>
            </w:r>
            <w:r w:rsidR="00042F33" w:rsidRPr="00D94447">
              <w:rPr>
                <w:rFonts w:cs="Times New Roman" w:hint="eastAsia"/>
                <w:color w:val="000000" w:themeColor="text1"/>
                <w:kern w:val="2"/>
                <w:sz w:val="15"/>
                <w:szCs w:val="15"/>
              </w:rPr>
              <w:t>管理</w:t>
            </w:r>
            <w:r w:rsidR="00CF24A8" w:rsidRPr="00D94447">
              <w:rPr>
                <w:rFonts w:cs="Times New Roman" w:hint="eastAsia"/>
                <w:color w:val="000000" w:themeColor="text1"/>
                <w:kern w:val="2"/>
                <w:sz w:val="15"/>
                <w:szCs w:val="15"/>
              </w:rPr>
              <w:t>課</w:t>
            </w:r>
            <w:r w:rsidRPr="00D94447">
              <w:rPr>
                <w:rFonts w:cs="Times New Roman" w:hint="eastAsia"/>
                <w:color w:val="000000" w:themeColor="text1"/>
                <w:kern w:val="2"/>
                <w:sz w:val="15"/>
                <w:szCs w:val="15"/>
              </w:rPr>
              <w:t>）、企画部（研究企画課、</w:t>
            </w:r>
            <w:r w:rsidR="00C67AF6" w:rsidRPr="00D94447">
              <w:rPr>
                <w:rFonts w:cs="Times New Roman" w:hint="eastAsia"/>
                <w:color w:val="000000" w:themeColor="text1"/>
                <w:kern w:val="2"/>
                <w:sz w:val="15"/>
                <w:szCs w:val="15"/>
              </w:rPr>
              <w:t>信頼性保証</w:t>
            </w:r>
            <w:r w:rsidRPr="00D94447">
              <w:rPr>
                <w:rFonts w:cs="Times New Roman" w:hint="eastAsia"/>
                <w:color w:val="000000" w:themeColor="text1"/>
                <w:kern w:val="2"/>
                <w:sz w:val="15"/>
                <w:szCs w:val="15"/>
              </w:rPr>
              <w:t>室）、</w:t>
            </w:r>
            <w:r w:rsidR="00237532" w:rsidRPr="00D94447">
              <w:rPr>
                <w:rFonts w:cs="Times New Roman" w:hint="eastAsia"/>
                <w:color w:val="000000" w:themeColor="text1"/>
                <w:kern w:val="2"/>
                <w:sz w:val="15"/>
                <w:szCs w:val="15"/>
              </w:rPr>
              <w:t>公衆衛生部（健康危機</w:t>
            </w:r>
            <w:r w:rsidR="00042F33" w:rsidRPr="00D94447">
              <w:rPr>
                <w:rFonts w:cs="Times New Roman" w:hint="eastAsia"/>
                <w:color w:val="000000" w:themeColor="text1"/>
                <w:kern w:val="2"/>
                <w:sz w:val="15"/>
                <w:szCs w:val="15"/>
              </w:rPr>
              <w:t>管理</w:t>
            </w:r>
            <w:r w:rsidR="00ED5DA7" w:rsidRPr="00D94447">
              <w:rPr>
                <w:rFonts w:cs="Times New Roman" w:hint="eastAsia"/>
                <w:color w:val="000000" w:themeColor="text1"/>
                <w:kern w:val="2"/>
                <w:sz w:val="15"/>
                <w:szCs w:val="15"/>
              </w:rPr>
              <w:t>課</w:t>
            </w:r>
            <w:r w:rsidR="00237532" w:rsidRPr="00D94447">
              <w:rPr>
                <w:rFonts w:cs="Times New Roman" w:hint="eastAsia"/>
                <w:color w:val="000000" w:themeColor="text1"/>
                <w:kern w:val="2"/>
                <w:sz w:val="15"/>
                <w:szCs w:val="15"/>
              </w:rPr>
              <w:t>、疫学解析研究課）、</w:t>
            </w:r>
            <w:r w:rsidRPr="00D94447">
              <w:rPr>
                <w:rFonts w:cs="Times New Roman" w:hint="eastAsia"/>
                <w:color w:val="000000" w:themeColor="text1"/>
                <w:kern w:val="2"/>
                <w:sz w:val="15"/>
                <w:szCs w:val="15"/>
              </w:rPr>
              <w:t>微生物部（細菌課、ウイルス課）、衛生化学部（食品</w:t>
            </w:r>
            <w:r w:rsidR="00C67AF6" w:rsidRPr="00D94447">
              <w:rPr>
                <w:rFonts w:cs="Times New Roman" w:hint="eastAsia"/>
                <w:color w:val="000000" w:themeColor="text1"/>
                <w:kern w:val="2"/>
                <w:sz w:val="15"/>
                <w:szCs w:val="15"/>
              </w:rPr>
              <w:t>安全課、食品化学</w:t>
            </w:r>
            <w:r w:rsidRPr="00D94447">
              <w:rPr>
                <w:rFonts w:cs="Times New Roman" w:hint="eastAsia"/>
                <w:color w:val="000000" w:themeColor="text1"/>
                <w:kern w:val="2"/>
                <w:sz w:val="15"/>
                <w:szCs w:val="15"/>
              </w:rPr>
              <w:t>課、医薬品課、生活環境課）</w:t>
            </w:r>
            <w:r w:rsidR="00C576E9" w:rsidRPr="00D94447">
              <w:rPr>
                <w:rFonts w:cs="Times New Roman" w:hint="eastAsia"/>
                <w:color w:val="000000" w:themeColor="text1"/>
                <w:kern w:val="2"/>
                <w:sz w:val="15"/>
                <w:szCs w:val="15"/>
              </w:rPr>
              <w:t xml:space="preserve">　　</w:t>
            </w:r>
            <w:r w:rsidR="005A5D1F" w:rsidRPr="00D94447">
              <w:rPr>
                <w:rFonts w:cs="Times New Roman" w:hint="eastAsia"/>
                <w:color w:val="000000" w:themeColor="text1"/>
                <w:kern w:val="2"/>
                <w:sz w:val="15"/>
                <w:szCs w:val="15"/>
              </w:rPr>
              <w:t xml:space="preserve">　</w:t>
            </w:r>
          </w:p>
          <w:p w14:paraId="2E657D11" w14:textId="4FDFC784" w:rsidR="0061022F" w:rsidRPr="00D94447" w:rsidRDefault="0061022F" w:rsidP="00B8644C">
            <w:pPr>
              <w:pStyle w:val="Default"/>
              <w:autoSpaceDE/>
              <w:autoSpaceDN/>
              <w:adjustRightInd/>
              <w:ind w:leftChars="300" w:left="720"/>
              <w:jc w:val="both"/>
              <w:rPr>
                <w:color w:val="000000" w:themeColor="text1"/>
                <w:sz w:val="15"/>
                <w:szCs w:val="15"/>
              </w:rPr>
            </w:pP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D94447" w:rsidRDefault="00B8644C" w:rsidP="00B8644C">
            <w:pPr>
              <w:spacing w:line="360" w:lineRule="auto"/>
              <w:rPr>
                <w:rFonts w:ascii="ＭＳ 明朝" w:hAnsi="ＭＳ 明朝"/>
                <w:color w:val="000000" w:themeColor="text1"/>
                <w:sz w:val="15"/>
                <w:szCs w:val="15"/>
              </w:rPr>
            </w:pPr>
          </w:p>
          <w:p w14:paraId="56A1FF8C" w14:textId="77777777" w:rsidR="006E0490" w:rsidRPr="00D94447" w:rsidRDefault="006E0490" w:rsidP="00B8644C">
            <w:pPr>
              <w:spacing w:line="360" w:lineRule="auto"/>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２．</w:t>
            </w:r>
            <w:r w:rsidR="001D04B6" w:rsidRPr="00D94447">
              <w:rPr>
                <w:rFonts w:ascii="ＭＳ ゴシック" w:eastAsia="ＭＳ ゴシック" w:hAnsi="ＭＳ ゴシック"/>
                <w:color w:val="000000" w:themeColor="text1"/>
                <w:sz w:val="15"/>
                <w:szCs w:val="15"/>
              </w:rPr>
              <w:t>大阪健康安全基盤研究所</w:t>
            </w:r>
            <w:r w:rsidRPr="00D94447">
              <w:rPr>
                <w:rFonts w:ascii="ＭＳ ゴシック" w:eastAsia="ＭＳ ゴシック" w:hAnsi="ＭＳ ゴシック" w:hint="eastAsia"/>
                <w:color w:val="000000" w:themeColor="text1"/>
                <w:sz w:val="15"/>
                <w:szCs w:val="15"/>
              </w:rPr>
              <w:t>の基本的な目標等</w:t>
            </w:r>
          </w:p>
          <w:p w14:paraId="1FD57E38" w14:textId="77777777" w:rsidR="006E0490" w:rsidRPr="00D94447" w:rsidRDefault="006E0490" w:rsidP="00B8644C">
            <w:pPr>
              <w:spacing w:line="360" w:lineRule="auto"/>
              <w:rPr>
                <w:rFonts w:ascii="ＭＳ 明朝" w:hAnsi="ＭＳ 明朝"/>
                <w:color w:val="000000" w:themeColor="text1"/>
                <w:sz w:val="15"/>
                <w:szCs w:val="15"/>
              </w:rPr>
            </w:pPr>
          </w:p>
          <w:p w14:paraId="5C57F472" w14:textId="77777777" w:rsidR="00D45DCB"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（1）</w:t>
            </w:r>
            <w:r w:rsidR="00B8644C" w:rsidRPr="00D94447">
              <w:rPr>
                <w:rFonts w:ascii="ＭＳ ゴシック" w:eastAsia="ＭＳ ゴシック" w:hAnsi="ＭＳ ゴシック" w:hint="eastAsia"/>
                <w:color w:val="000000" w:themeColor="text1"/>
                <w:sz w:val="15"/>
                <w:szCs w:val="15"/>
              </w:rPr>
              <w:t xml:space="preserve">　</w:t>
            </w:r>
            <w:r w:rsidR="006E0490" w:rsidRPr="00D94447">
              <w:rPr>
                <w:rFonts w:ascii="ＭＳ ゴシック" w:eastAsia="ＭＳ ゴシック" w:hAnsi="ＭＳ ゴシック" w:hint="eastAsia"/>
                <w:color w:val="000000" w:themeColor="text1"/>
                <w:sz w:val="15"/>
                <w:szCs w:val="15"/>
              </w:rPr>
              <w:t>基本</w:t>
            </w:r>
            <w:r w:rsidR="005A5D1F" w:rsidRPr="00D94447">
              <w:rPr>
                <w:rFonts w:ascii="ＭＳ ゴシック" w:eastAsia="ＭＳ ゴシック" w:hAnsi="ＭＳ ゴシック" w:hint="eastAsia"/>
                <w:color w:val="000000" w:themeColor="text1"/>
                <w:sz w:val="15"/>
                <w:szCs w:val="15"/>
              </w:rPr>
              <w:t>的な</w:t>
            </w:r>
            <w:r w:rsidR="00CD2387" w:rsidRPr="00D94447">
              <w:rPr>
                <w:rFonts w:ascii="ＭＳ ゴシック" w:eastAsia="ＭＳ ゴシック" w:hAnsi="ＭＳ ゴシック" w:hint="eastAsia"/>
                <w:color w:val="000000" w:themeColor="text1"/>
                <w:sz w:val="15"/>
                <w:szCs w:val="15"/>
              </w:rPr>
              <w:t>目的</w:t>
            </w:r>
          </w:p>
          <w:p w14:paraId="3549ABE8" w14:textId="77777777" w:rsidR="005A5D1F" w:rsidRPr="00D94447" w:rsidRDefault="005A5D1F"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D94447" w:rsidRDefault="005A5D1F" w:rsidP="00B8644C">
            <w:pPr>
              <w:pStyle w:val="14"/>
              <w:spacing w:line="360" w:lineRule="auto"/>
              <w:ind w:leftChars="200" w:left="480"/>
              <w:rPr>
                <w:rFonts w:ascii="ＭＳ 明朝" w:hAnsi="ＭＳ 明朝"/>
                <w:color w:val="000000" w:themeColor="text1"/>
                <w:sz w:val="15"/>
                <w:szCs w:val="15"/>
              </w:rPr>
            </w:pPr>
          </w:p>
          <w:p w14:paraId="594D3DF0" w14:textId="77777777" w:rsidR="005A5D1F" w:rsidRPr="00D94447"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t>（2）</w:t>
            </w:r>
            <w:r w:rsidR="00B8644C" w:rsidRPr="00D94447">
              <w:rPr>
                <w:rFonts w:ascii="ＭＳ ゴシック" w:eastAsia="ＭＳ ゴシック" w:hAnsi="ＭＳ ゴシック" w:hint="eastAsia"/>
                <w:color w:val="000000" w:themeColor="text1"/>
                <w:sz w:val="15"/>
                <w:szCs w:val="15"/>
              </w:rPr>
              <w:t xml:space="preserve">　</w:t>
            </w:r>
            <w:r w:rsidR="005A5D1F" w:rsidRPr="00D94447">
              <w:rPr>
                <w:rFonts w:ascii="ＭＳ ゴシック" w:eastAsia="ＭＳ ゴシック" w:hAnsi="ＭＳ ゴシック" w:hint="eastAsia"/>
                <w:color w:val="000000" w:themeColor="text1"/>
                <w:sz w:val="15"/>
                <w:szCs w:val="15"/>
              </w:rPr>
              <w:t>事業内容</w:t>
            </w:r>
          </w:p>
          <w:p w14:paraId="034DF695" w14:textId="77777777" w:rsidR="005A5D1F" w:rsidRPr="00D94447" w:rsidRDefault="005A5D1F" w:rsidP="008812C5">
            <w:pPr>
              <w:pStyle w:val="14"/>
              <w:ind w:leftChars="200" w:left="63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D94447" w:rsidRDefault="005A5D1F"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② 試験機器等の設備及び施設の提供に関すること。</w:t>
            </w:r>
          </w:p>
          <w:p w14:paraId="5D370066" w14:textId="77777777" w:rsidR="005A5D1F" w:rsidRPr="00D94447" w:rsidRDefault="005A5D1F" w:rsidP="008812C5">
            <w:pPr>
              <w:pStyle w:val="14"/>
              <w:ind w:leftChars="200" w:left="480"/>
              <w:rPr>
                <w:rFonts w:ascii="ＭＳ 明朝" w:hAnsi="ＭＳ 明朝"/>
                <w:color w:val="000000" w:themeColor="text1"/>
                <w:sz w:val="15"/>
                <w:szCs w:val="15"/>
              </w:rPr>
            </w:pPr>
            <w:r w:rsidRPr="00D94447">
              <w:rPr>
                <w:rFonts w:ascii="ＭＳ 明朝" w:hAnsi="ＭＳ 明朝" w:hint="eastAsia"/>
                <w:color w:val="000000" w:themeColor="text1"/>
                <w:sz w:val="15"/>
                <w:szCs w:val="15"/>
              </w:rPr>
              <w:t>③ 前２項に掲げる業務に附帯する業務を行うこと。</w:t>
            </w:r>
          </w:p>
          <w:p w14:paraId="2217436A" w14:textId="77777777" w:rsidR="00C576E9" w:rsidRPr="00D94447" w:rsidRDefault="00C576E9" w:rsidP="00B8644C">
            <w:pPr>
              <w:spacing w:line="360" w:lineRule="auto"/>
              <w:rPr>
                <w:rFonts w:ascii="ＭＳ 明朝" w:hAnsi="ＭＳ 明朝"/>
                <w:b/>
                <w:color w:val="000000" w:themeColor="text1"/>
                <w:sz w:val="15"/>
                <w:szCs w:val="15"/>
              </w:rPr>
            </w:pPr>
          </w:p>
          <w:p w14:paraId="718204BC" w14:textId="6239703F" w:rsidR="002D0CC4" w:rsidRPr="00D94447" w:rsidRDefault="00D95FCC" w:rsidP="009861B7">
            <w:pPr>
              <w:pStyle w:val="14"/>
              <w:spacing w:line="360" w:lineRule="auto"/>
              <w:ind w:leftChars="0" w:left="0"/>
              <w:rPr>
                <w:rFonts w:ascii="ＭＳ 明朝" w:hAnsi="ＭＳ 明朝"/>
                <w:color w:val="000000" w:themeColor="text1"/>
                <w:sz w:val="15"/>
                <w:szCs w:val="15"/>
              </w:rPr>
            </w:pPr>
            <w:r w:rsidRPr="00D94447">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D94447" w:rsidRPr="00D94447"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D94447" w:rsidRDefault="00D95FCC" w:rsidP="00DC0976">
                  <w:pPr>
                    <w:jc w:val="cente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D94447" w:rsidRDefault="00D95FCC" w:rsidP="00DC0976">
                  <w:pPr>
                    <w:jc w:val="cente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D94447" w:rsidRDefault="00D95FCC" w:rsidP="00DC0976">
                  <w:pPr>
                    <w:jc w:val="cente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主な業務</w:t>
                  </w:r>
                </w:p>
              </w:tc>
            </w:tr>
            <w:tr w:rsidR="00D94447" w:rsidRPr="00D94447" w14:paraId="7E6EBCF9"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D94447" w:rsidRDefault="00D95FCC" w:rsidP="009F2EA9">
                  <w:pPr>
                    <w:jc w:val="both"/>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D94447" w:rsidRDefault="00D95FCC"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D94447" w:rsidRDefault="00D95FCC"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人事労務、庶務、法務、文書管理</w:t>
                  </w:r>
                  <w:r w:rsidRPr="00D94447">
                    <w:rPr>
                      <w:rFonts w:ascii="ＭＳ 明朝" w:hAnsi="ＭＳ 明朝" w:cs="ＭＳ Ｐゴシック" w:hint="eastAsia"/>
                      <w:color w:val="000000" w:themeColor="text1"/>
                      <w:sz w:val="14"/>
                      <w:szCs w:val="14"/>
                    </w:rPr>
                    <w:br/>
                    <w:t>予算、経理、契約、財産管理</w:t>
                  </w:r>
                </w:p>
              </w:tc>
            </w:tr>
            <w:tr w:rsidR="00D94447" w:rsidRPr="00D94447" w14:paraId="60A9D3EE" w14:textId="77777777" w:rsidTr="009F2EA9">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D94447" w:rsidRDefault="00D95FCC"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D94447" w:rsidRDefault="00042F33"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管理</w:t>
                  </w:r>
                  <w:r w:rsidR="00CF24A8" w:rsidRPr="00D94447">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D94447" w:rsidRDefault="00D95FCC" w:rsidP="00DC0976">
                  <w:pPr>
                    <w:rPr>
                      <w:rFonts w:ascii="ＭＳ 明朝" w:hAnsi="ＭＳ 明朝" w:cs="ＭＳ Ｐゴシック"/>
                      <w:color w:val="000000" w:themeColor="text1"/>
                      <w:sz w:val="14"/>
                      <w:szCs w:val="14"/>
                    </w:rPr>
                  </w:pPr>
                </w:p>
              </w:tc>
            </w:tr>
            <w:tr w:rsidR="00D94447" w:rsidRPr="00D94447" w14:paraId="39E2902F" w14:textId="77777777" w:rsidTr="009F2EA9">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D94447" w:rsidRDefault="00D517B8" w:rsidP="009F2EA9">
                  <w:pPr>
                    <w:jc w:val="both"/>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法人業務の企画調整</w:t>
                  </w:r>
                </w:p>
                <w:p w14:paraId="21FB1F0A"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試験検査の信頼性確保業務</w:t>
                  </w:r>
                </w:p>
              </w:tc>
            </w:tr>
            <w:tr w:rsidR="00D94447" w:rsidRPr="00D94447" w14:paraId="73E0C3F7" w14:textId="77777777" w:rsidTr="009F2EA9">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D94447"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2B1C5E1" w:rsidR="00D517B8" w:rsidRPr="00D94447" w:rsidRDefault="00C67AF6"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信頼性保証</w:t>
                  </w:r>
                  <w:r w:rsidR="00D517B8" w:rsidRPr="00D94447">
                    <w:rPr>
                      <w:rFonts w:ascii="ＭＳ 明朝" w:hAnsi="ＭＳ 明朝" w:cs="ＭＳ Ｐゴシック" w:hint="eastAsia"/>
                      <w:color w:val="000000" w:themeColor="text1"/>
                      <w:sz w:val="14"/>
                      <w:szCs w:val="14"/>
                    </w:rPr>
                    <w:t>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D94447" w:rsidRDefault="00D517B8" w:rsidP="00DC0976">
                  <w:pPr>
                    <w:rPr>
                      <w:rFonts w:ascii="ＭＳ 明朝" w:hAnsi="ＭＳ 明朝" w:cs="ＭＳ Ｐゴシック"/>
                      <w:color w:val="000000" w:themeColor="text1"/>
                      <w:sz w:val="14"/>
                      <w:szCs w:val="14"/>
                    </w:rPr>
                  </w:pPr>
                </w:p>
              </w:tc>
            </w:tr>
            <w:tr w:rsidR="00D94447" w:rsidRPr="00D94447" w14:paraId="57AFE175" w14:textId="77777777" w:rsidTr="009F2EA9">
              <w:trPr>
                <w:trHeight w:val="323"/>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D94447" w:rsidRDefault="00D517B8" w:rsidP="009F2EA9">
                  <w:pPr>
                    <w:jc w:val="both"/>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D6ACCBE"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健康危機</w:t>
                  </w:r>
                  <w:r w:rsidR="00042F33" w:rsidRPr="00D94447">
                    <w:rPr>
                      <w:rFonts w:ascii="ＭＳ 明朝" w:hAnsi="ＭＳ 明朝" w:cs="ＭＳ Ｐゴシック" w:hint="eastAsia"/>
                      <w:color w:val="000000" w:themeColor="text1"/>
                      <w:sz w:val="14"/>
                      <w:szCs w:val="14"/>
                    </w:rPr>
                    <w:t>管理</w:t>
                  </w:r>
                  <w:r w:rsidR="00123453" w:rsidRPr="00D94447">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38B93A7E" w14:textId="35C5655C"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健康危機管理情報の収集と提供</w:t>
                  </w:r>
                  <w:r w:rsidRPr="00D94447">
                    <w:rPr>
                      <w:rFonts w:ascii="ＭＳ 明朝" w:hAnsi="ＭＳ 明朝" w:cs="ＭＳ Ｐゴシック" w:hint="eastAsia"/>
                      <w:color w:val="000000" w:themeColor="text1"/>
                      <w:sz w:val="14"/>
                      <w:szCs w:val="14"/>
                    </w:rPr>
                    <w:br/>
                    <w:t>基幹感染症情報センターの運営</w:t>
                  </w:r>
                  <w:r w:rsidRPr="00D94447">
                    <w:rPr>
                      <w:rFonts w:ascii="ＭＳ 明朝" w:hAnsi="ＭＳ 明朝" w:cs="ＭＳ Ｐゴシック" w:hint="eastAsia"/>
                      <w:color w:val="000000" w:themeColor="text1"/>
                      <w:sz w:val="14"/>
                      <w:szCs w:val="14"/>
                    </w:rPr>
                    <w:br/>
                    <w:t>疫学解析研究業務</w:t>
                  </w:r>
                </w:p>
                <w:p w14:paraId="0F4B52B0" w14:textId="5FAD40D1" w:rsidR="00F34C61" w:rsidRPr="00D94447" w:rsidRDefault="00F34C61"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循環器疾患予防業務</w:t>
                  </w:r>
                </w:p>
              </w:tc>
            </w:tr>
            <w:tr w:rsidR="00D94447" w:rsidRPr="00D94447" w14:paraId="312B262A" w14:textId="77777777" w:rsidTr="009F2EA9">
              <w:trPr>
                <w:trHeight w:val="323"/>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D94447"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D94447" w:rsidRDefault="00D517B8" w:rsidP="00DC0976">
                  <w:pPr>
                    <w:rPr>
                      <w:rFonts w:ascii="ＭＳ 明朝" w:hAnsi="ＭＳ 明朝" w:cs="ＭＳ Ｐゴシック"/>
                      <w:color w:val="000000" w:themeColor="text1"/>
                      <w:sz w:val="14"/>
                      <w:szCs w:val="14"/>
                    </w:rPr>
                  </w:pPr>
                </w:p>
              </w:tc>
            </w:tr>
            <w:tr w:rsidR="00D94447" w:rsidRPr="00D94447" w14:paraId="69E8ED2B" w14:textId="77777777" w:rsidTr="009F2EA9">
              <w:trPr>
                <w:trHeight w:val="531"/>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D94447" w:rsidRDefault="00D517B8" w:rsidP="009F2EA9">
                  <w:pPr>
                    <w:jc w:val="both"/>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658FBE19" w14:textId="77777777" w:rsidR="003B3985" w:rsidRPr="00D94447" w:rsidRDefault="003B3985"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食品中の微生物の試験検査・試験法の開発</w:t>
                  </w:r>
                </w:p>
                <w:p w14:paraId="54FF86F3" w14:textId="3E29D2FB"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食中毒の原因因子の検索・同定</w:t>
                  </w:r>
                  <w:r w:rsidRPr="00D94447">
                    <w:rPr>
                      <w:rFonts w:ascii="ＭＳ 明朝" w:hAnsi="ＭＳ 明朝" w:cs="ＭＳ Ｐゴシック" w:hint="eastAsia"/>
                      <w:color w:val="000000" w:themeColor="text1"/>
                      <w:sz w:val="14"/>
                      <w:szCs w:val="14"/>
                    </w:rPr>
                    <w:br/>
                    <w:t>感染症の原因病原体の検索・確定診断</w:t>
                  </w:r>
                  <w:r w:rsidR="003B3985" w:rsidRPr="00D94447">
                    <w:rPr>
                      <w:rFonts w:ascii="ＭＳ 明朝" w:hAnsi="ＭＳ 明朝" w:cs="ＭＳ Ｐゴシック" w:hint="eastAsia"/>
                      <w:color w:val="000000" w:themeColor="text1"/>
                      <w:sz w:val="14"/>
                      <w:szCs w:val="14"/>
                    </w:rPr>
                    <w:t>、</w:t>
                  </w:r>
                  <w:r w:rsidRPr="00D94447">
                    <w:rPr>
                      <w:rFonts w:ascii="ＭＳ 明朝" w:hAnsi="ＭＳ 明朝" w:cs="ＭＳ Ｐゴシック" w:hint="eastAsia"/>
                      <w:color w:val="000000" w:themeColor="text1"/>
                      <w:sz w:val="14"/>
                      <w:szCs w:val="14"/>
                    </w:rPr>
                    <w:t>感染症発生動向調査</w:t>
                  </w:r>
                  <w:r w:rsidRPr="00D94447">
                    <w:rPr>
                      <w:rFonts w:ascii="ＭＳ 明朝" w:hAnsi="ＭＳ 明朝" w:cs="ＭＳ Ｐゴシック" w:hint="eastAsia"/>
                      <w:color w:val="000000" w:themeColor="text1"/>
                      <w:sz w:val="14"/>
                      <w:szCs w:val="14"/>
                    </w:rPr>
                    <w:br/>
                    <w:t>病原体を媒介する動物、節足動物の調査研究</w:t>
                  </w:r>
                  <w:r w:rsidRPr="00D94447">
                    <w:rPr>
                      <w:rFonts w:ascii="ＭＳ 明朝" w:hAnsi="ＭＳ 明朝" w:cs="ＭＳ Ｐゴシック" w:hint="eastAsia"/>
                      <w:color w:val="000000" w:themeColor="text1"/>
                      <w:sz w:val="14"/>
                      <w:szCs w:val="14"/>
                    </w:rPr>
                    <w:br/>
                    <w:t>感染症に関する疫学調査・解析・研究</w:t>
                  </w:r>
                </w:p>
              </w:tc>
            </w:tr>
            <w:tr w:rsidR="00D94447" w:rsidRPr="00D94447" w14:paraId="3E3484D6" w14:textId="77777777" w:rsidTr="009F2EA9">
              <w:trPr>
                <w:trHeight w:val="531"/>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D94447"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D94447" w:rsidRDefault="00D517B8" w:rsidP="00DC0976">
                  <w:pPr>
                    <w:rPr>
                      <w:rFonts w:ascii="ＭＳ 明朝" w:hAnsi="ＭＳ 明朝" w:cs="ＭＳ Ｐゴシック"/>
                      <w:color w:val="000000" w:themeColor="text1"/>
                      <w:sz w:val="14"/>
                      <w:szCs w:val="14"/>
                    </w:rPr>
                  </w:pPr>
                </w:p>
              </w:tc>
            </w:tr>
            <w:tr w:rsidR="00D94447" w:rsidRPr="00D94447" w14:paraId="4E483A9F"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D94447" w:rsidRDefault="00D517B8" w:rsidP="009F2EA9">
                  <w:pPr>
                    <w:jc w:val="both"/>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274CCD1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食品</w:t>
                  </w:r>
                  <w:r w:rsidR="00C67AF6" w:rsidRPr="00D94447">
                    <w:rPr>
                      <w:rFonts w:ascii="ＭＳ 明朝" w:hAnsi="ＭＳ 明朝" w:cs="ＭＳ Ｐゴシック" w:hint="eastAsia"/>
                      <w:color w:val="000000" w:themeColor="text1"/>
                      <w:sz w:val="14"/>
                      <w:szCs w:val="14"/>
                    </w:rPr>
                    <w:t>安全</w:t>
                  </w:r>
                  <w:r w:rsidRPr="00D94447">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食品中の残留農薬、食品添加物、重金属等の試験検査、分析法の開発</w:t>
                  </w:r>
                  <w:r w:rsidRPr="00D94447">
                    <w:rPr>
                      <w:rFonts w:ascii="ＭＳ 明朝" w:hAnsi="ＭＳ 明朝" w:cs="ＭＳ Ｐゴシック" w:hint="eastAsia"/>
                      <w:color w:val="000000" w:themeColor="text1"/>
                      <w:sz w:val="14"/>
                      <w:szCs w:val="14"/>
                    </w:rPr>
                    <w:br/>
                    <w:t>栄養成分や機能成分等の試験検査、特定保健用食品の許可試験等</w:t>
                  </w:r>
                  <w:r w:rsidRPr="00D94447">
                    <w:rPr>
                      <w:rFonts w:ascii="ＭＳ 明朝" w:hAnsi="ＭＳ 明朝" w:cs="ＭＳ Ｐゴシック" w:hint="eastAsia"/>
                      <w:color w:val="000000" w:themeColor="text1"/>
                      <w:sz w:val="14"/>
                      <w:szCs w:val="14"/>
                    </w:rPr>
                    <w:br/>
                    <w:t>医薬品等の品質確保</w:t>
                  </w:r>
                  <w:r w:rsidR="00755C20" w:rsidRPr="00D94447">
                    <w:rPr>
                      <w:rFonts w:ascii="ＭＳ 明朝" w:hAnsi="ＭＳ 明朝" w:cs="ＭＳ Ｐゴシック" w:hint="eastAsia"/>
                      <w:color w:val="000000" w:themeColor="text1"/>
                      <w:sz w:val="14"/>
                      <w:szCs w:val="14"/>
                    </w:rPr>
                    <w:t>及び</w:t>
                  </w:r>
                  <w:r w:rsidRPr="00D94447">
                    <w:rPr>
                      <w:rFonts w:ascii="ＭＳ 明朝" w:hAnsi="ＭＳ 明朝" w:cs="ＭＳ Ｐゴシック" w:hint="eastAsia"/>
                      <w:color w:val="000000" w:themeColor="text1"/>
                      <w:sz w:val="14"/>
                      <w:szCs w:val="14"/>
                    </w:rPr>
                    <w:t>健康被害防止に関する試験・研究</w:t>
                  </w:r>
                  <w:r w:rsidRPr="00D94447">
                    <w:rPr>
                      <w:rFonts w:ascii="ＭＳ 明朝" w:hAnsi="ＭＳ 明朝" w:cs="ＭＳ Ｐゴシック" w:hint="eastAsia"/>
                      <w:color w:val="000000" w:themeColor="text1"/>
                      <w:sz w:val="14"/>
                      <w:szCs w:val="14"/>
                    </w:rPr>
                    <w:br/>
                    <w:t>危険ドラッグに関する試験・研究</w:t>
                  </w:r>
                  <w:r w:rsidRPr="00D94447">
                    <w:rPr>
                      <w:rFonts w:ascii="ＭＳ 明朝" w:hAnsi="ＭＳ 明朝" w:cs="ＭＳ Ｐゴシック" w:hint="eastAsia"/>
                      <w:color w:val="000000" w:themeColor="text1"/>
                      <w:sz w:val="14"/>
                      <w:szCs w:val="14"/>
                    </w:rPr>
                    <w:br/>
                    <w:t>水道水等の微量有害物質の検査・研究</w:t>
                  </w:r>
                  <w:r w:rsidRPr="00D94447">
                    <w:rPr>
                      <w:rFonts w:ascii="ＭＳ 明朝" w:hAnsi="ＭＳ 明朝" w:cs="ＭＳ Ｐゴシック" w:hint="eastAsia"/>
                      <w:color w:val="000000" w:themeColor="text1"/>
                      <w:sz w:val="14"/>
                      <w:szCs w:val="14"/>
                    </w:rPr>
                    <w:br/>
                    <w:t>環境中の放射能調査、環境微生物の検査・研究</w:t>
                  </w:r>
                </w:p>
              </w:tc>
            </w:tr>
            <w:tr w:rsidR="00D94447" w:rsidRPr="00D94447"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D94447"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4864AB58"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食品化学課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D94447" w:rsidRDefault="00D517B8" w:rsidP="00DC0976">
                  <w:pPr>
                    <w:rPr>
                      <w:rFonts w:ascii="ＭＳ 明朝" w:hAnsi="ＭＳ 明朝" w:cs="ＭＳ Ｐゴシック"/>
                      <w:color w:val="000000" w:themeColor="text1"/>
                      <w:sz w:val="15"/>
                      <w:szCs w:val="15"/>
                    </w:rPr>
                  </w:pPr>
                </w:p>
              </w:tc>
            </w:tr>
            <w:tr w:rsidR="00D94447" w:rsidRPr="00D94447"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D94447"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D94447" w:rsidRDefault="00D517B8" w:rsidP="00DC0976">
                  <w:pPr>
                    <w:rPr>
                      <w:rFonts w:ascii="ＭＳ 明朝" w:hAnsi="ＭＳ 明朝" w:cs="ＭＳ Ｐゴシック"/>
                      <w:color w:val="000000" w:themeColor="text1"/>
                      <w:sz w:val="15"/>
                      <w:szCs w:val="15"/>
                    </w:rPr>
                  </w:pPr>
                </w:p>
              </w:tc>
            </w:tr>
            <w:tr w:rsidR="00D94447" w:rsidRPr="00D94447"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D94447"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D94447" w:rsidRDefault="00D517B8" w:rsidP="00DC0976">
                  <w:pPr>
                    <w:rPr>
                      <w:rFonts w:ascii="ＭＳ 明朝" w:hAnsi="ＭＳ 明朝" w:cs="ＭＳ Ｐゴシック"/>
                      <w:color w:val="000000" w:themeColor="text1"/>
                      <w:sz w:val="14"/>
                      <w:szCs w:val="14"/>
                    </w:rPr>
                  </w:pPr>
                  <w:r w:rsidRPr="00D94447">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D94447" w:rsidRDefault="00D517B8" w:rsidP="00DC0976">
                  <w:pPr>
                    <w:rPr>
                      <w:rFonts w:ascii="ＭＳ 明朝" w:hAnsi="ＭＳ 明朝" w:cs="ＭＳ Ｐゴシック"/>
                      <w:color w:val="000000" w:themeColor="text1"/>
                      <w:sz w:val="15"/>
                      <w:szCs w:val="15"/>
                    </w:rPr>
                  </w:pPr>
                </w:p>
              </w:tc>
            </w:tr>
          </w:tbl>
          <w:p w14:paraId="0D2EEA12" w14:textId="77777777" w:rsidR="00D95FCC" w:rsidRPr="00D94447" w:rsidRDefault="00D95FCC" w:rsidP="00DC0976">
            <w:pPr>
              <w:rPr>
                <w:rFonts w:ascii="ＭＳ 明朝" w:hAnsi="ＭＳ 明朝"/>
                <w:color w:val="000000" w:themeColor="text1"/>
                <w:sz w:val="15"/>
                <w:szCs w:val="15"/>
              </w:rPr>
            </w:pPr>
          </w:p>
        </w:tc>
      </w:tr>
    </w:tbl>
    <w:p w14:paraId="4DAB98BE" w14:textId="77777777" w:rsidR="00301033" w:rsidRPr="00D94447" w:rsidRDefault="00301033" w:rsidP="00301033">
      <w:pPr>
        <w:rPr>
          <w:rFonts w:ascii="ＭＳ 明朝" w:hAnsi="ＭＳ 明朝"/>
          <w:vanish/>
          <w:color w:val="000000" w:themeColor="text1"/>
          <w:sz w:val="15"/>
          <w:szCs w:val="15"/>
        </w:rPr>
      </w:pPr>
    </w:p>
    <w:p w14:paraId="4B0F8DB6" w14:textId="77777777" w:rsidR="00227753" w:rsidRPr="00D94447"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D94447" w14:paraId="2710ADB3" w14:textId="77777777" w:rsidTr="005D1849">
        <w:trPr>
          <w:jc w:val="center"/>
        </w:trPr>
        <w:tc>
          <w:tcPr>
            <w:tcW w:w="1134" w:type="dxa"/>
            <w:vAlign w:val="center"/>
          </w:tcPr>
          <w:p w14:paraId="2EBC4D0B" w14:textId="77777777" w:rsidR="00B11591" w:rsidRPr="00D94447" w:rsidRDefault="00B11591" w:rsidP="002278C0">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D94447" w:rsidRDefault="00B11591" w:rsidP="0096228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（前文）</w:t>
            </w:r>
          </w:p>
          <w:p w14:paraId="3F72819F" w14:textId="77777777" w:rsidR="00B11591" w:rsidRPr="00D94447" w:rsidRDefault="00F02D1C" w:rsidP="00F02D1C">
            <w:pPr>
              <w:ind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省略</w:t>
            </w:r>
          </w:p>
          <w:p w14:paraId="26E39026" w14:textId="77777777" w:rsidR="00B11591" w:rsidRPr="00D94447" w:rsidRDefault="00F02D1C" w:rsidP="00F02D1C">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第1　中期目標の期間</w:t>
            </w:r>
          </w:p>
          <w:p w14:paraId="031DBE0D" w14:textId="77777777" w:rsidR="00F02D1C" w:rsidRPr="00D94447" w:rsidRDefault="00F02D1C" w:rsidP="00F02D1C">
            <w:pPr>
              <w:ind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省略</w:t>
            </w:r>
          </w:p>
        </w:tc>
      </w:tr>
    </w:tbl>
    <w:p w14:paraId="45E46F9D" w14:textId="77777777" w:rsidR="008F3E81" w:rsidRPr="00D94447" w:rsidRDefault="008F3E81" w:rsidP="009A1C74">
      <w:pPr>
        <w:rPr>
          <w:rFonts w:ascii="ＭＳ 明朝" w:hAnsi="ＭＳ 明朝"/>
          <w:color w:val="000000" w:themeColor="text1"/>
          <w:sz w:val="15"/>
          <w:szCs w:val="15"/>
        </w:rPr>
      </w:pPr>
    </w:p>
    <w:p w14:paraId="679AC4BB" w14:textId="77777777" w:rsidR="007439AF" w:rsidRPr="00D94447" w:rsidRDefault="00637FA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D94447" w14:paraId="30A0DCD0" w14:textId="77777777" w:rsidTr="00016187">
        <w:trPr>
          <w:cantSplit/>
          <w:trHeight w:val="570"/>
          <w:jc w:val="center"/>
        </w:trPr>
        <w:tc>
          <w:tcPr>
            <w:tcW w:w="1134" w:type="dxa"/>
            <w:vAlign w:val="center"/>
          </w:tcPr>
          <w:p w14:paraId="377A2CF3" w14:textId="77777777" w:rsidR="00771A2B" w:rsidRPr="00D94447" w:rsidRDefault="00771A2B" w:rsidP="00701425">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1624" w:type="dxa"/>
            <w:vAlign w:val="center"/>
          </w:tcPr>
          <w:p w14:paraId="651B3925" w14:textId="6DFAB3A3" w:rsidR="00771A2B" w:rsidRPr="00D94447" w:rsidRDefault="00771A2B" w:rsidP="00701425">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w:t>
            </w:r>
            <w:r w:rsidR="00700133" w:rsidRPr="00D94447">
              <w:rPr>
                <w:rFonts w:ascii="ＭＳ 明朝" w:hAnsi="ＭＳ 明朝" w:hint="eastAsia"/>
                <w:b/>
                <w:color w:val="000000" w:themeColor="text1"/>
                <w:sz w:val="15"/>
                <w:szCs w:val="15"/>
              </w:rPr>
              <w:t>１</w:t>
            </w:r>
            <w:r w:rsidRPr="00D94447">
              <w:rPr>
                <w:rFonts w:ascii="ＭＳ 明朝" w:hAnsi="ＭＳ 明朝" w:hint="eastAsia"/>
                <w:b/>
                <w:color w:val="000000" w:themeColor="text1"/>
                <w:sz w:val="15"/>
                <w:szCs w:val="15"/>
              </w:rPr>
              <w:t xml:space="preserve">　住民に対して提供するサービスその他の業務の質の向上に関する目標を達成するためとるべき措置</w:t>
            </w:r>
          </w:p>
          <w:p w14:paraId="606C3C99" w14:textId="77777777" w:rsidR="00771A2B" w:rsidRPr="00D94447" w:rsidRDefault="00771A2B" w:rsidP="00456BE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D94447" w:rsidRDefault="00771A2B" w:rsidP="00701425">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D94447" w:rsidRDefault="00771A2B"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1CB17BE0" w14:textId="77777777" w:rsidR="0049249C" w:rsidRPr="00D94447" w:rsidRDefault="0049249C" w:rsidP="00016187">
            <w:pPr>
              <w:jc w:val="center"/>
              <w:rPr>
                <w:rFonts w:ascii="ＭＳ 明朝" w:hAnsi="ＭＳ 明朝"/>
                <w:color w:val="000000" w:themeColor="text1"/>
                <w:sz w:val="16"/>
                <w:szCs w:val="16"/>
              </w:rPr>
            </w:pPr>
          </w:p>
          <w:p w14:paraId="5FEA0A7A" w14:textId="77777777" w:rsidR="00771A2B" w:rsidRPr="00D94447" w:rsidRDefault="00771A2B" w:rsidP="00016187">
            <w:pPr>
              <w:jc w:val="center"/>
              <w:rPr>
                <w:rFonts w:ascii="ＭＳ ゴシック" w:eastAsia="ＭＳ ゴシック" w:hAnsi="ＭＳ ゴシック"/>
                <w:b/>
                <w:color w:val="000000" w:themeColor="text1"/>
                <w:sz w:val="15"/>
                <w:szCs w:val="15"/>
              </w:rPr>
            </w:pPr>
            <w:r w:rsidRPr="00D94447">
              <w:rPr>
                <w:rFonts w:ascii="ＭＳ ゴシック" w:eastAsia="ＭＳ ゴシック" w:hAnsi="ＭＳ ゴシック" w:hint="eastAsia"/>
                <w:color w:val="000000" w:themeColor="text1"/>
                <w:sz w:val="16"/>
                <w:szCs w:val="16"/>
              </w:rPr>
              <w:t>1</w:t>
            </w:r>
          </w:p>
        </w:tc>
      </w:tr>
    </w:tbl>
    <w:p w14:paraId="2643E005" w14:textId="77777777" w:rsidR="00B95D16" w:rsidRPr="00D94447"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D94447" w14:paraId="17BCE50C" w14:textId="77777777" w:rsidTr="00F67E49">
        <w:trPr>
          <w:jc w:val="center"/>
        </w:trPr>
        <w:tc>
          <w:tcPr>
            <w:tcW w:w="1134" w:type="dxa"/>
            <w:vAlign w:val="center"/>
          </w:tcPr>
          <w:p w14:paraId="14F5EC19" w14:textId="77777777" w:rsidR="0049249C" w:rsidRPr="00D94447" w:rsidRDefault="0049249C" w:rsidP="0049249C">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412A4114" w14:textId="77777777" w:rsidR="007212D9" w:rsidRPr="00D94447" w:rsidRDefault="007212D9" w:rsidP="006F2BBE">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　住民に対して提供するサービスその他の業務の質の向上に関する事項</w:t>
            </w:r>
          </w:p>
          <w:p w14:paraId="238C3CDC" w14:textId="77777777" w:rsidR="006F2BBE" w:rsidRPr="00D94447" w:rsidRDefault="006F2BBE" w:rsidP="006F2BBE">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217309B" w14:textId="156668C2" w:rsidR="006F2BBE" w:rsidRPr="00D94447" w:rsidRDefault="006F2BBE" w:rsidP="006F2BBE">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93019D8" w14:textId="77777777" w:rsidR="0078335F" w:rsidRPr="00D94447" w:rsidRDefault="0078335F" w:rsidP="0078335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p>
          <w:p w14:paraId="10510758" w14:textId="1BC43AF9" w:rsidR="0049249C" w:rsidRPr="00D94447" w:rsidRDefault="0049249C" w:rsidP="006F2BBE">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(3)　試験検査機能の充実</w:t>
            </w:r>
          </w:p>
          <w:p w14:paraId="275F8D4F" w14:textId="1DA88793" w:rsidR="00A0637B" w:rsidRPr="00D94447" w:rsidRDefault="006F2BBE" w:rsidP="00A0637B">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における精度管理の重要性に鑑み、信頼性の確保を推進すること。</w:t>
            </w:r>
          </w:p>
        </w:tc>
      </w:tr>
    </w:tbl>
    <w:p w14:paraId="44ABAC90" w14:textId="77777777" w:rsidR="0049249C" w:rsidRPr="00D94447" w:rsidRDefault="0049249C" w:rsidP="00B95D16">
      <w:pPr>
        <w:rPr>
          <w:rFonts w:ascii="ＭＳ 明朝" w:hAnsi="ＭＳ 明朝"/>
          <w:color w:val="000000" w:themeColor="text1"/>
          <w:sz w:val="15"/>
          <w:szCs w:val="15"/>
        </w:rPr>
      </w:pPr>
    </w:p>
    <w:p w14:paraId="0907FACA" w14:textId="77777777" w:rsidR="001F6BF3" w:rsidRPr="00D94447" w:rsidRDefault="001F6BF3" w:rsidP="001F6BF3">
      <w:pPr>
        <w:rPr>
          <w:rFonts w:ascii="ＭＳ 明朝" w:hAnsi="ＭＳ 明朝"/>
          <w:vanish/>
          <w:color w:val="000000" w:themeColor="text1"/>
        </w:rPr>
      </w:pPr>
    </w:p>
    <w:tbl>
      <w:tblPr>
        <w:tblpPr w:leftFromText="142" w:rightFromText="142" w:vertAnchor="text" w:tblpXSpec="center" w:tblpY="1"/>
        <w:tblOverlap w:val="neve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D94447" w:rsidRPr="00D94447" w14:paraId="721A3857" w14:textId="77777777" w:rsidTr="00831F6E">
        <w:trPr>
          <w:trHeight w:val="352"/>
        </w:trPr>
        <w:tc>
          <w:tcPr>
            <w:tcW w:w="3062" w:type="dxa"/>
            <w:vMerge w:val="restart"/>
            <w:shd w:val="clear" w:color="auto" w:fill="auto"/>
            <w:tcMar>
              <w:left w:w="57" w:type="dxa"/>
              <w:right w:w="57" w:type="dxa"/>
            </w:tcMar>
            <w:vAlign w:val="center"/>
          </w:tcPr>
          <w:p w14:paraId="122CCF22"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46DC5BE9" w14:textId="77777777" w:rsidTr="00831F6E">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D94447" w:rsidRDefault="00701425" w:rsidP="00831F6E">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D94447" w:rsidRDefault="00701425" w:rsidP="00831F6E">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D94447" w:rsidRDefault="00701425" w:rsidP="00831F6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D94447" w:rsidRDefault="00701425" w:rsidP="00831F6E">
            <w:pPr>
              <w:rPr>
                <w:rFonts w:ascii="ＭＳ 明朝" w:hAnsi="ＭＳ 明朝"/>
                <w:color w:val="000000" w:themeColor="text1"/>
                <w:sz w:val="15"/>
                <w:szCs w:val="15"/>
              </w:rPr>
            </w:pPr>
          </w:p>
        </w:tc>
      </w:tr>
      <w:tr w:rsidR="00D94447" w:rsidRPr="00D94447" w14:paraId="47E6E330" w14:textId="77777777" w:rsidTr="00831F6E">
        <w:tc>
          <w:tcPr>
            <w:tcW w:w="14177" w:type="dxa"/>
            <w:gridSpan w:val="7"/>
            <w:tcBorders>
              <w:bottom w:val="dashed" w:sz="4" w:space="0" w:color="auto"/>
            </w:tcBorders>
            <w:shd w:val="clear" w:color="auto" w:fill="auto"/>
            <w:tcMar>
              <w:left w:w="57" w:type="dxa"/>
              <w:right w:w="57" w:type="dxa"/>
            </w:tcMar>
          </w:tcPr>
          <w:p w14:paraId="0EBEC70C" w14:textId="77777777" w:rsidR="00701425" w:rsidRPr="00D94447" w:rsidRDefault="00701425" w:rsidP="00831F6E">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w:t>
            </w:r>
            <w:r w:rsidRPr="00D94447">
              <w:rPr>
                <w:rFonts w:ascii="ＭＳ 明朝" w:hAnsi="ＭＳ 明朝" w:hint="eastAsia"/>
                <w:bCs/>
                <w:color w:val="000000" w:themeColor="text1"/>
                <w:sz w:val="15"/>
                <w:szCs w:val="15"/>
              </w:rPr>
              <w:t xml:space="preserve"> 試験検査機能の充実</w:t>
            </w:r>
          </w:p>
        </w:tc>
      </w:tr>
      <w:tr w:rsidR="00D94447" w:rsidRPr="00D94447" w14:paraId="5EA50B0A" w14:textId="77777777" w:rsidTr="00831F6E">
        <w:trPr>
          <w:trHeight w:val="1654"/>
        </w:trPr>
        <w:tc>
          <w:tcPr>
            <w:tcW w:w="3062" w:type="dxa"/>
            <w:tcBorders>
              <w:top w:val="dashed" w:sz="4" w:space="0" w:color="auto"/>
              <w:bottom w:val="dashed" w:sz="4" w:space="0" w:color="auto"/>
            </w:tcBorders>
            <w:shd w:val="clear" w:color="auto" w:fill="auto"/>
            <w:tcMar>
              <w:left w:w="57" w:type="dxa"/>
              <w:right w:w="57" w:type="dxa"/>
            </w:tcMar>
          </w:tcPr>
          <w:p w14:paraId="1E64C654" w14:textId="77777777" w:rsidR="00A64494" w:rsidRPr="00D94447" w:rsidRDefault="00A64494" w:rsidP="00831F6E">
            <w:pPr>
              <w:pStyle w:val="aff"/>
              <w:ind w:leftChars="50" w:left="120" w:firstLine="150"/>
              <w:rPr>
                <w:color w:val="000000" w:themeColor="text1"/>
                <w:sz w:val="15"/>
                <w:szCs w:val="15"/>
              </w:rPr>
            </w:pPr>
            <w:r w:rsidRPr="00D94447">
              <w:rPr>
                <w:rFonts w:hint="eastAsia"/>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5774DF54" w14:textId="77777777" w:rsidR="007B309E" w:rsidRPr="00D94447" w:rsidRDefault="007B309E" w:rsidP="00831F6E">
            <w:pPr>
              <w:rPr>
                <w:rFonts w:ascii="ＭＳ 明朝" w:hAnsi="ＭＳ 明朝"/>
                <w:bCs/>
                <w:color w:val="000000" w:themeColor="text1"/>
                <w:sz w:val="15"/>
                <w:szCs w:val="15"/>
              </w:rPr>
            </w:pPr>
          </w:p>
          <w:p w14:paraId="726A33D3" w14:textId="034AF4CB" w:rsidR="00701425" w:rsidRPr="00D94447" w:rsidRDefault="00E63CDF" w:rsidP="00E63CDF">
            <w:pPr>
              <w:tabs>
                <w:tab w:val="left" w:pos="906"/>
              </w:tabs>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①　</w:t>
            </w:r>
            <w:r w:rsidR="00A64494" w:rsidRPr="00D94447">
              <w:rPr>
                <w:rFonts w:ascii="ＭＳ 明朝" w:hAnsi="ＭＳ 明朝" w:hint="eastAsia"/>
                <w:color w:val="000000" w:themeColor="text1"/>
                <w:sz w:val="15"/>
                <w:szCs w:val="15"/>
              </w:rPr>
              <w:t>感染症に関する法令に基づく試験検査</w:t>
            </w:r>
          </w:p>
          <w:p w14:paraId="297B4D27" w14:textId="2EA80E3C" w:rsidR="00A64494" w:rsidRPr="00D94447" w:rsidRDefault="00A64494" w:rsidP="00E63CDF">
            <w:pPr>
              <w:pStyle w:val="aff0"/>
              <w:ind w:leftChars="50" w:left="120" w:firstLine="150"/>
              <w:rPr>
                <w:color w:val="000000" w:themeColor="text1"/>
                <w:sz w:val="15"/>
                <w:szCs w:val="15"/>
              </w:rPr>
            </w:pPr>
            <w:r w:rsidRPr="00D94447">
              <w:rPr>
                <w:rFonts w:hint="eastAsia"/>
                <w:color w:val="000000" w:themeColor="text1"/>
                <w:sz w:val="15"/>
                <w:szCs w:val="15"/>
              </w:rPr>
              <w:t>感染症に関する法令に基づく病原体の検査を実施する。</w:t>
            </w:r>
          </w:p>
          <w:p w14:paraId="0036F223" w14:textId="56F3D020" w:rsidR="00293F85" w:rsidRPr="00D94447" w:rsidRDefault="00293F85" w:rsidP="00E63CDF">
            <w:pPr>
              <w:pStyle w:val="aff0"/>
              <w:ind w:leftChars="50" w:left="120" w:firstLine="150"/>
              <w:rPr>
                <w:color w:val="000000" w:themeColor="text1"/>
                <w:sz w:val="15"/>
                <w:szCs w:val="15"/>
              </w:rPr>
            </w:pPr>
          </w:p>
          <w:p w14:paraId="62844A4B" w14:textId="08231257" w:rsidR="00293F85" w:rsidRPr="00D94447" w:rsidRDefault="00293F85" w:rsidP="00E63CDF">
            <w:pPr>
              <w:pStyle w:val="aff0"/>
              <w:ind w:leftChars="50" w:left="120" w:firstLine="150"/>
              <w:rPr>
                <w:color w:val="000000" w:themeColor="text1"/>
                <w:sz w:val="15"/>
                <w:szCs w:val="15"/>
              </w:rPr>
            </w:pPr>
          </w:p>
          <w:p w14:paraId="44834715" w14:textId="7B4AC24C" w:rsidR="00293F85" w:rsidRPr="00D94447" w:rsidRDefault="00293F85" w:rsidP="00E63CDF">
            <w:pPr>
              <w:pStyle w:val="aff0"/>
              <w:ind w:leftChars="50" w:left="120" w:firstLine="150"/>
              <w:rPr>
                <w:color w:val="000000" w:themeColor="text1"/>
                <w:sz w:val="15"/>
                <w:szCs w:val="15"/>
              </w:rPr>
            </w:pPr>
          </w:p>
          <w:p w14:paraId="7E0CDD5C" w14:textId="4E950716" w:rsidR="00293F85" w:rsidRPr="00D94447" w:rsidRDefault="00293F85" w:rsidP="00E63CDF">
            <w:pPr>
              <w:pStyle w:val="aff0"/>
              <w:ind w:leftChars="50" w:left="120" w:firstLine="150"/>
              <w:rPr>
                <w:color w:val="000000" w:themeColor="text1"/>
                <w:sz w:val="15"/>
                <w:szCs w:val="15"/>
              </w:rPr>
            </w:pPr>
          </w:p>
          <w:p w14:paraId="463DA9CA" w14:textId="46A77935" w:rsidR="00293F85" w:rsidRPr="00D94447" w:rsidRDefault="00293F85" w:rsidP="00E63CDF">
            <w:pPr>
              <w:pStyle w:val="aff0"/>
              <w:ind w:leftChars="50" w:left="120" w:firstLine="150"/>
              <w:rPr>
                <w:color w:val="000000" w:themeColor="text1"/>
                <w:sz w:val="15"/>
                <w:szCs w:val="15"/>
              </w:rPr>
            </w:pPr>
          </w:p>
          <w:p w14:paraId="21E1C364" w14:textId="6D11A4B3" w:rsidR="00293F85" w:rsidRPr="00D94447" w:rsidRDefault="00293F85" w:rsidP="00E63CDF">
            <w:pPr>
              <w:pStyle w:val="aff0"/>
              <w:ind w:leftChars="50" w:left="120" w:firstLine="150"/>
              <w:rPr>
                <w:color w:val="000000" w:themeColor="text1"/>
                <w:sz w:val="15"/>
                <w:szCs w:val="15"/>
              </w:rPr>
            </w:pPr>
          </w:p>
          <w:p w14:paraId="58E84AE8" w14:textId="628E8510" w:rsidR="00293F85" w:rsidRPr="00D94447" w:rsidRDefault="00293F85" w:rsidP="00E63CDF">
            <w:pPr>
              <w:pStyle w:val="aff0"/>
              <w:ind w:leftChars="50" w:left="120" w:firstLine="150"/>
              <w:rPr>
                <w:color w:val="000000" w:themeColor="text1"/>
                <w:sz w:val="15"/>
                <w:szCs w:val="15"/>
              </w:rPr>
            </w:pPr>
          </w:p>
          <w:p w14:paraId="6F881919" w14:textId="77777777" w:rsidR="00794A2C" w:rsidRPr="00D94447" w:rsidRDefault="00794A2C" w:rsidP="00E63CDF">
            <w:pPr>
              <w:pStyle w:val="aff0"/>
              <w:ind w:leftChars="50" w:left="120" w:firstLine="150"/>
              <w:rPr>
                <w:color w:val="000000" w:themeColor="text1"/>
                <w:sz w:val="15"/>
                <w:szCs w:val="15"/>
              </w:rPr>
            </w:pPr>
          </w:p>
          <w:p w14:paraId="7526915B" w14:textId="77777777" w:rsidR="00E64E70" w:rsidRPr="00D94447" w:rsidRDefault="00E64E70" w:rsidP="00E63CDF">
            <w:pPr>
              <w:pStyle w:val="aff0"/>
              <w:ind w:leftChars="50" w:left="120" w:firstLine="150"/>
              <w:rPr>
                <w:color w:val="000000" w:themeColor="text1"/>
                <w:sz w:val="15"/>
                <w:szCs w:val="15"/>
              </w:rPr>
            </w:pPr>
          </w:p>
          <w:p w14:paraId="0800B1E8" w14:textId="77777777" w:rsidR="00E64E70" w:rsidRPr="00D94447" w:rsidRDefault="00E64E70" w:rsidP="00E63CDF">
            <w:pPr>
              <w:pStyle w:val="aff0"/>
              <w:ind w:leftChars="50" w:left="120" w:firstLine="150"/>
              <w:rPr>
                <w:color w:val="000000" w:themeColor="text1"/>
                <w:sz w:val="15"/>
                <w:szCs w:val="15"/>
              </w:rPr>
            </w:pPr>
          </w:p>
          <w:p w14:paraId="4F3FDA65" w14:textId="77777777" w:rsidR="00665CEF" w:rsidRPr="00D94447" w:rsidRDefault="00665CEF" w:rsidP="00E63CDF">
            <w:pPr>
              <w:pStyle w:val="aff0"/>
              <w:ind w:leftChars="50" w:left="120" w:firstLine="150"/>
              <w:rPr>
                <w:color w:val="000000" w:themeColor="text1"/>
                <w:sz w:val="15"/>
                <w:szCs w:val="15"/>
              </w:rPr>
            </w:pPr>
          </w:p>
          <w:p w14:paraId="7530CE19" w14:textId="77777777" w:rsidR="00DA563C" w:rsidRPr="00D94447" w:rsidRDefault="00DA563C" w:rsidP="00DA563C">
            <w:pPr>
              <w:pStyle w:val="aff0"/>
              <w:ind w:leftChars="0" w:left="0" w:firstLineChars="0" w:firstLine="0"/>
              <w:rPr>
                <w:color w:val="000000" w:themeColor="text1"/>
                <w:sz w:val="15"/>
                <w:szCs w:val="15"/>
              </w:rPr>
            </w:pPr>
          </w:p>
          <w:p w14:paraId="4B171A24" w14:textId="77777777" w:rsidR="00794A2C" w:rsidRPr="00D94447" w:rsidRDefault="00794A2C" w:rsidP="00E63CDF">
            <w:pPr>
              <w:pStyle w:val="aff0"/>
              <w:ind w:leftChars="50" w:left="120" w:firstLine="150"/>
              <w:rPr>
                <w:color w:val="000000" w:themeColor="text1"/>
                <w:sz w:val="15"/>
                <w:szCs w:val="15"/>
              </w:rPr>
            </w:pPr>
          </w:p>
          <w:p w14:paraId="5BC4EB1A" w14:textId="77777777" w:rsidR="00003FBB" w:rsidRPr="00D94447" w:rsidRDefault="00003FBB" w:rsidP="00500B29">
            <w:pPr>
              <w:pStyle w:val="aff0"/>
              <w:ind w:leftChars="0" w:left="0" w:firstLineChars="0" w:firstLine="0"/>
              <w:rPr>
                <w:color w:val="000000" w:themeColor="text1"/>
                <w:sz w:val="15"/>
                <w:szCs w:val="15"/>
              </w:rPr>
            </w:pPr>
          </w:p>
          <w:p w14:paraId="1FEA1BB7" w14:textId="77777777" w:rsidR="004B65D1" w:rsidRPr="00D94447" w:rsidRDefault="004B65D1" w:rsidP="00500B29">
            <w:pPr>
              <w:pStyle w:val="aff0"/>
              <w:ind w:leftChars="0" w:left="0" w:firstLineChars="0" w:firstLine="0"/>
              <w:rPr>
                <w:color w:val="000000" w:themeColor="text1"/>
                <w:sz w:val="15"/>
                <w:szCs w:val="15"/>
              </w:rPr>
            </w:pPr>
          </w:p>
          <w:p w14:paraId="7A7E37BF" w14:textId="77777777" w:rsidR="004B65D1" w:rsidRPr="00D94447" w:rsidRDefault="004B65D1" w:rsidP="00500B29">
            <w:pPr>
              <w:pStyle w:val="aff0"/>
              <w:ind w:leftChars="0" w:left="0" w:firstLineChars="0" w:firstLine="0"/>
              <w:rPr>
                <w:color w:val="000000" w:themeColor="text1"/>
                <w:sz w:val="15"/>
                <w:szCs w:val="15"/>
              </w:rPr>
            </w:pPr>
          </w:p>
          <w:p w14:paraId="09967B5E" w14:textId="77777777" w:rsidR="004B65D1" w:rsidRPr="00D94447" w:rsidRDefault="004B65D1" w:rsidP="00500B29">
            <w:pPr>
              <w:pStyle w:val="aff0"/>
              <w:ind w:leftChars="0" w:left="0" w:firstLineChars="0" w:firstLine="0"/>
              <w:rPr>
                <w:color w:val="000000" w:themeColor="text1"/>
                <w:sz w:val="15"/>
                <w:szCs w:val="15"/>
              </w:rPr>
            </w:pPr>
          </w:p>
          <w:p w14:paraId="531B7EC1" w14:textId="77777777" w:rsidR="004B65D1" w:rsidRPr="00D94447" w:rsidRDefault="004B65D1" w:rsidP="00500B29">
            <w:pPr>
              <w:pStyle w:val="aff0"/>
              <w:ind w:leftChars="0" w:left="0" w:firstLineChars="0" w:firstLine="0"/>
              <w:rPr>
                <w:color w:val="000000" w:themeColor="text1"/>
                <w:sz w:val="15"/>
                <w:szCs w:val="15"/>
              </w:rPr>
            </w:pPr>
          </w:p>
          <w:p w14:paraId="3A12AE81" w14:textId="77777777" w:rsidR="004B65D1" w:rsidRPr="00D94447" w:rsidRDefault="004B65D1" w:rsidP="00500B29">
            <w:pPr>
              <w:pStyle w:val="aff0"/>
              <w:ind w:leftChars="0" w:left="0" w:firstLineChars="0" w:firstLine="0"/>
              <w:rPr>
                <w:color w:val="000000" w:themeColor="text1"/>
                <w:sz w:val="15"/>
                <w:szCs w:val="15"/>
              </w:rPr>
            </w:pPr>
          </w:p>
          <w:p w14:paraId="0C80CEE1" w14:textId="77777777" w:rsidR="0080406C" w:rsidRPr="00D94447" w:rsidRDefault="0080406C" w:rsidP="00500B29">
            <w:pPr>
              <w:pStyle w:val="aff0"/>
              <w:ind w:leftChars="0" w:left="0" w:firstLineChars="0" w:firstLine="0"/>
              <w:rPr>
                <w:color w:val="000000" w:themeColor="text1"/>
                <w:sz w:val="15"/>
                <w:szCs w:val="15"/>
              </w:rPr>
            </w:pPr>
          </w:p>
          <w:p w14:paraId="0E1FE0D1" w14:textId="77777777" w:rsidR="003A73A0" w:rsidRPr="00D94447" w:rsidRDefault="003A73A0" w:rsidP="00500B29">
            <w:pPr>
              <w:pStyle w:val="aff0"/>
              <w:ind w:leftChars="0" w:left="0" w:firstLineChars="0" w:firstLine="0"/>
              <w:rPr>
                <w:color w:val="000000" w:themeColor="text1"/>
                <w:sz w:val="15"/>
                <w:szCs w:val="15"/>
              </w:rPr>
            </w:pPr>
          </w:p>
          <w:p w14:paraId="42924E57" w14:textId="77777777" w:rsidR="003A73A0" w:rsidRPr="00D94447" w:rsidRDefault="003A73A0" w:rsidP="00500B29">
            <w:pPr>
              <w:pStyle w:val="aff0"/>
              <w:ind w:leftChars="0" w:left="0" w:firstLineChars="0" w:firstLine="0"/>
              <w:rPr>
                <w:color w:val="000000" w:themeColor="text1"/>
                <w:sz w:val="15"/>
                <w:szCs w:val="15"/>
              </w:rPr>
            </w:pPr>
          </w:p>
          <w:p w14:paraId="51157828" w14:textId="77777777" w:rsidR="004B65D1" w:rsidRPr="00D94447" w:rsidRDefault="004B65D1" w:rsidP="00500B29">
            <w:pPr>
              <w:pStyle w:val="aff0"/>
              <w:ind w:leftChars="0" w:left="0" w:firstLineChars="0" w:firstLine="0"/>
              <w:rPr>
                <w:color w:val="000000" w:themeColor="text1"/>
                <w:sz w:val="15"/>
                <w:szCs w:val="15"/>
              </w:rPr>
            </w:pPr>
          </w:p>
          <w:p w14:paraId="643DD4BA" w14:textId="77777777" w:rsidR="00874894" w:rsidRPr="00D94447" w:rsidRDefault="00874894" w:rsidP="00500B29">
            <w:pPr>
              <w:pStyle w:val="aff0"/>
              <w:ind w:leftChars="0" w:left="0" w:firstLineChars="0" w:firstLine="0"/>
              <w:rPr>
                <w:color w:val="000000" w:themeColor="text1"/>
                <w:sz w:val="15"/>
                <w:szCs w:val="15"/>
              </w:rPr>
            </w:pPr>
          </w:p>
          <w:p w14:paraId="656A8C42" w14:textId="4393B504" w:rsidR="00882334" w:rsidRPr="00D94447" w:rsidRDefault="00882334" w:rsidP="00500B29">
            <w:pPr>
              <w:pStyle w:val="aff0"/>
              <w:ind w:leftChars="0" w:left="0" w:firstLineChars="0" w:firstLine="0"/>
              <w:rPr>
                <w:color w:val="000000" w:themeColor="text1"/>
                <w:sz w:val="15"/>
                <w:szCs w:val="15"/>
              </w:rPr>
            </w:pPr>
          </w:p>
          <w:p w14:paraId="149429A8" w14:textId="77777777" w:rsidR="00882334" w:rsidRPr="00D94447" w:rsidRDefault="00882334" w:rsidP="00500B29">
            <w:pPr>
              <w:pStyle w:val="aff0"/>
              <w:ind w:leftChars="0" w:left="0" w:firstLineChars="0" w:firstLine="0"/>
              <w:rPr>
                <w:color w:val="000000" w:themeColor="text1"/>
                <w:sz w:val="15"/>
                <w:szCs w:val="15"/>
              </w:rPr>
            </w:pPr>
          </w:p>
          <w:p w14:paraId="01DF096E" w14:textId="7E4AF6A1" w:rsidR="00A64494" w:rsidRPr="00D94447" w:rsidRDefault="00F84E85" w:rsidP="004A7D7D">
            <w:pPr>
              <w:pStyle w:val="aff0"/>
              <w:ind w:leftChars="0" w:left="150" w:hangingChars="100" w:hanging="150"/>
              <w:rPr>
                <w:color w:val="000000" w:themeColor="text1"/>
                <w:sz w:val="15"/>
                <w:szCs w:val="15"/>
              </w:rPr>
            </w:pPr>
            <w:r w:rsidRPr="00D94447">
              <w:rPr>
                <w:rFonts w:hint="eastAsia"/>
                <w:color w:val="000000" w:themeColor="text1"/>
                <w:sz w:val="15"/>
                <w:szCs w:val="15"/>
              </w:rPr>
              <w:t xml:space="preserve">②　</w:t>
            </w:r>
            <w:r w:rsidR="00A64494" w:rsidRPr="00D94447">
              <w:rPr>
                <w:rFonts w:hint="eastAsia"/>
                <w:color w:val="000000" w:themeColor="text1"/>
                <w:sz w:val="15"/>
                <w:szCs w:val="15"/>
              </w:rPr>
              <w:t>食品衛生に関する法令に基づく試験検査</w:t>
            </w:r>
          </w:p>
          <w:p w14:paraId="3CD92F9A" w14:textId="067B4356" w:rsidR="00A64494" w:rsidRPr="00D94447" w:rsidRDefault="00A64494" w:rsidP="00831F6E">
            <w:pPr>
              <w:pStyle w:val="aff0"/>
              <w:ind w:leftChars="50" w:left="120" w:firstLine="150"/>
              <w:rPr>
                <w:color w:val="000000" w:themeColor="text1"/>
                <w:sz w:val="15"/>
                <w:szCs w:val="15"/>
              </w:rPr>
            </w:pPr>
            <w:r w:rsidRPr="00D94447">
              <w:rPr>
                <w:rFonts w:hint="eastAsia"/>
                <w:color w:val="000000" w:themeColor="text1"/>
                <w:sz w:val="15"/>
                <w:szCs w:val="15"/>
              </w:rPr>
              <w:t>大阪府及び大阪市の食品衛生監視指導計画に基づく検査を実施し、食中毒等の発生に際しては原因究明のための検査を実施する。</w:t>
            </w:r>
          </w:p>
          <w:p w14:paraId="41D2FFB3" w14:textId="56A85E7A" w:rsidR="00072C91" w:rsidRPr="00D94447" w:rsidRDefault="00072C91" w:rsidP="00831F6E">
            <w:pPr>
              <w:pStyle w:val="aff0"/>
              <w:ind w:leftChars="50" w:left="120" w:firstLine="150"/>
              <w:rPr>
                <w:color w:val="000000" w:themeColor="text1"/>
                <w:sz w:val="15"/>
                <w:szCs w:val="15"/>
              </w:rPr>
            </w:pPr>
          </w:p>
          <w:p w14:paraId="524AA1E3" w14:textId="143161E7" w:rsidR="00F00BA6" w:rsidRPr="00D94447" w:rsidRDefault="00F00BA6" w:rsidP="001225A6">
            <w:pPr>
              <w:pStyle w:val="aff0"/>
              <w:ind w:leftChars="0" w:left="0" w:firstLineChars="0" w:firstLine="0"/>
              <w:rPr>
                <w:color w:val="000000" w:themeColor="text1"/>
                <w:sz w:val="15"/>
                <w:szCs w:val="15"/>
              </w:rPr>
            </w:pPr>
          </w:p>
          <w:p w14:paraId="012FE4C9" w14:textId="77777777" w:rsidR="00072C91" w:rsidRPr="00D94447" w:rsidRDefault="00072C91" w:rsidP="00512302">
            <w:pPr>
              <w:pStyle w:val="aff0"/>
              <w:ind w:leftChars="0" w:left="0" w:firstLineChars="0" w:firstLine="0"/>
              <w:rPr>
                <w:color w:val="000000" w:themeColor="text1"/>
                <w:sz w:val="15"/>
                <w:szCs w:val="15"/>
              </w:rPr>
            </w:pPr>
          </w:p>
          <w:p w14:paraId="246B27A9" w14:textId="15B1E5C0" w:rsidR="00A64494" w:rsidRPr="00D94447" w:rsidRDefault="00D66A68" w:rsidP="00D66A68">
            <w:pPr>
              <w:pStyle w:val="aff0"/>
              <w:ind w:leftChars="0" w:left="0" w:firstLineChars="0" w:firstLine="0"/>
              <w:rPr>
                <w:color w:val="000000" w:themeColor="text1"/>
                <w:sz w:val="15"/>
                <w:szCs w:val="15"/>
              </w:rPr>
            </w:pPr>
            <w:r w:rsidRPr="00D94447">
              <w:rPr>
                <w:rFonts w:hint="eastAsia"/>
                <w:color w:val="000000" w:themeColor="text1"/>
                <w:sz w:val="15"/>
                <w:szCs w:val="15"/>
              </w:rPr>
              <w:t xml:space="preserve">③ </w:t>
            </w:r>
            <w:r w:rsidR="00A64494" w:rsidRPr="00D94447">
              <w:rPr>
                <w:color w:val="000000" w:themeColor="text1"/>
                <w:sz w:val="15"/>
                <w:szCs w:val="15"/>
              </w:rPr>
              <w:t>その他の法令に基づく試験検査</w:t>
            </w:r>
          </w:p>
          <w:p w14:paraId="7173286E" w14:textId="6B76DAF3" w:rsidR="00A64494" w:rsidRPr="00D94447" w:rsidRDefault="00A64494" w:rsidP="00831F6E">
            <w:pPr>
              <w:pStyle w:val="aff0"/>
              <w:ind w:leftChars="50" w:left="120" w:firstLine="150"/>
              <w:rPr>
                <w:color w:val="000000" w:themeColor="text1"/>
                <w:sz w:val="15"/>
                <w:szCs w:val="15"/>
              </w:rPr>
            </w:pPr>
            <w:r w:rsidRPr="00D94447">
              <w:rPr>
                <w:rFonts w:hint="eastAsia"/>
                <w:color w:val="000000" w:themeColor="text1"/>
                <w:sz w:val="15"/>
                <w:szCs w:val="15"/>
              </w:rPr>
              <w:t>食品表示、医薬品等、水道、家庭用品、その他公衆衛生に関連する法令等に基づく検査を実施する。</w:t>
            </w:r>
          </w:p>
          <w:p w14:paraId="49BA943D" w14:textId="65E04CFD" w:rsidR="00386A83" w:rsidRPr="00D94447" w:rsidRDefault="00386A83" w:rsidP="00831F6E">
            <w:pPr>
              <w:pStyle w:val="aff0"/>
              <w:ind w:leftChars="50" w:left="120" w:firstLine="150"/>
              <w:rPr>
                <w:color w:val="000000" w:themeColor="text1"/>
                <w:sz w:val="15"/>
                <w:szCs w:val="15"/>
              </w:rPr>
            </w:pPr>
          </w:p>
          <w:p w14:paraId="68F67F24" w14:textId="20B04302" w:rsidR="00072C91" w:rsidRPr="00D94447" w:rsidRDefault="00072C91" w:rsidP="00831F6E">
            <w:pPr>
              <w:pStyle w:val="aff0"/>
              <w:ind w:leftChars="50" w:left="120" w:firstLine="150"/>
              <w:rPr>
                <w:color w:val="000000" w:themeColor="text1"/>
                <w:sz w:val="15"/>
                <w:szCs w:val="15"/>
              </w:rPr>
            </w:pPr>
          </w:p>
          <w:p w14:paraId="0CFAF9F7" w14:textId="13542936" w:rsidR="00297EB3" w:rsidRPr="00D94447" w:rsidRDefault="00297EB3" w:rsidP="0012112C">
            <w:pPr>
              <w:pStyle w:val="aff0"/>
              <w:ind w:leftChars="0" w:left="0" w:firstLineChars="0" w:firstLine="0"/>
              <w:rPr>
                <w:color w:val="000000" w:themeColor="text1"/>
                <w:sz w:val="15"/>
                <w:szCs w:val="15"/>
              </w:rPr>
            </w:pPr>
          </w:p>
          <w:p w14:paraId="1EBDC41A" w14:textId="77777777" w:rsidR="00297EB3" w:rsidRPr="00D94447" w:rsidRDefault="00297EB3" w:rsidP="0012112C">
            <w:pPr>
              <w:pStyle w:val="aff0"/>
              <w:ind w:leftChars="0" w:left="0" w:firstLineChars="0" w:firstLine="0"/>
              <w:rPr>
                <w:color w:val="000000" w:themeColor="text1"/>
                <w:sz w:val="15"/>
                <w:szCs w:val="15"/>
              </w:rPr>
            </w:pPr>
          </w:p>
          <w:p w14:paraId="16E7C1FC" w14:textId="77777777" w:rsidR="00944455" w:rsidRPr="00D94447" w:rsidRDefault="00944455" w:rsidP="0012112C">
            <w:pPr>
              <w:pStyle w:val="aff0"/>
              <w:ind w:leftChars="0" w:left="0" w:firstLineChars="0" w:firstLine="0"/>
              <w:rPr>
                <w:color w:val="000000" w:themeColor="text1"/>
                <w:sz w:val="15"/>
                <w:szCs w:val="15"/>
              </w:rPr>
            </w:pPr>
          </w:p>
          <w:p w14:paraId="69023BDF" w14:textId="77777777" w:rsidR="009D2A2B" w:rsidRPr="00D94447" w:rsidRDefault="009D2A2B" w:rsidP="00303F2A">
            <w:pPr>
              <w:pStyle w:val="aff0"/>
              <w:ind w:leftChars="0" w:left="0" w:firstLineChars="0" w:firstLine="0"/>
              <w:rPr>
                <w:color w:val="000000" w:themeColor="text1"/>
                <w:sz w:val="15"/>
                <w:szCs w:val="15"/>
              </w:rPr>
            </w:pPr>
          </w:p>
          <w:p w14:paraId="54D75D14" w14:textId="77777777" w:rsidR="00512302" w:rsidRPr="00D94447" w:rsidRDefault="00512302" w:rsidP="00062DC8">
            <w:pPr>
              <w:pStyle w:val="aff0"/>
              <w:ind w:leftChars="0" w:left="0" w:firstLineChars="0" w:firstLine="0"/>
              <w:rPr>
                <w:color w:val="000000" w:themeColor="text1"/>
                <w:sz w:val="15"/>
                <w:szCs w:val="15"/>
              </w:rPr>
            </w:pPr>
          </w:p>
          <w:p w14:paraId="4B95A2CA" w14:textId="77777777" w:rsidR="00512302" w:rsidRPr="00D94447" w:rsidRDefault="00512302" w:rsidP="00062DC8">
            <w:pPr>
              <w:pStyle w:val="aff0"/>
              <w:ind w:leftChars="0" w:left="0" w:firstLineChars="0" w:firstLine="0"/>
              <w:rPr>
                <w:color w:val="000000" w:themeColor="text1"/>
                <w:sz w:val="15"/>
                <w:szCs w:val="15"/>
              </w:rPr>
            </w:pPr>
          </w:p>
          <w:p w14:paraId="117648EF" w14:textId="77777777" w:rsidR="0055307E" w:rsidRPr="00D94447" w:rsidRDefault="0055307E" w:rsidP="0055307E">
            <w:pPr>
              <w:pStyle w:val="aff0"/>
              <w:ind w:leftChars="0" w:left="0" w:firstLineChars="0" w:firstLine="0"/>
              <w:rPr>
                <w:color w:val="000000" w:themeColor="text1"/>
                <w:sz w:val="15"/>
                <w:szCs w:val="15"/>
              </w:rPr>
            </w:pPr>
            <w:r w:rsidRPr="00D94447">
              <w:rPr>
                <w:rFonts w:hint="eastAsia"/>
                <w:color w:val="000000" w:themeColor="text1"/>
                <w:sz w:val="15"/>
                <w:szCs w:val="15"/>
              </w:rPr>
              <w:t>④ 受託事業</w:t>
            </w:r>
          </w:p>
          <w:p w14:paraId="18A0EAF9" w14:textId="77777777" w:rsidR="00A64494" w:rsidRPr="00D94447" w:rsidRDefault="00A64494" w:rsidP="00831F6E">
            <w:pPr>
              <w:pStyle w:val="aff0"/>
              <w:ind w:leftChars="50" w:left="120" w:firstLine="150"/>
              <w:rPr>
                <w:color w:val="000000" w:themeColor="text1"/>
                <w:sz w:val="15"/>
                <w:szCs w:val="15"/>
              </w:rPr>
            </w:pPr>
            <w:r w:rsidRPr="00D94447">
              <w:rPr>
                <w:rFonts w:hint="eastAsia"/>
                <w:color w:val="000000" w:themeColor="text1"/>
                <w:sz w:val="15"/>
                <w:szCs w:val="15"/>
              </w:rPr>
              <w:t>国の機関等から委託される事業に基づく検査等を実施する。</w:t>
            </w:r>
          </w:p>
          <w:p w14:paraId="58F7E77E" w14:textId="77777777" w:rsidR="00A64494" w:rsidRPr="00D94447" w:rsidRDefault="00A64494" w:rsidP="00831F6E">
            <w:pPr>
              <w:pStyle w:val="aff0"/>
              <w:ind w:leftChars="0" w:left="284" w:firstLineChars="0" w:firstLine="0"/>
              <w:rPr>
                <w:color w:val="000000" w:themeColor="text1"/>
                <w:sz w:val="15"/>
                <w:szCs w:val="15"/>
              </w:rPr>
            </w:pPr>
          </w:p>
          <w:p w14:paraId="16D026D1" w14:textId="77777777" w:rsidR="00A64494" w:rsidRPr="00D94447" w:rsidRDefault="00A64494" w:rsidP="00831F6E">
            <w:pPr>
              <w:pStyle w:val="aff0"/>
              <w:ind w:leftChars="0" w:left="284" w:firstLineChars="0" w:firstLine="0"/>
              <w:rPr>
                <w:color w:val="000000" w:themeColor="text1"/>
                <w:sz w:val="15"/>
                <w:szCs w:val="15"/>
              </w:rPr>
            </w:pPr>
          </w:p>
          <w:p w14:paraId="64CEA9A5" w14:textId="77777777" w:rsidR="00701425" w:rsidRPr="00D94447" w:rsidRDefault="00701425" w:rsidP="00831F6E">
            <w:pPr>
              <w:tabs>
                <w:tab w:val="left" w:pos="906"/>
              </w:tabs>
              <w:ind w:left="150" w:hangingChars="100" w:hanging="150"/>
              <w:rPr>
                <w:rFonts w:ascii="ＭＳ 明朝" w:hAnsi="ＭＳ 明朝"/>
                <w:color w:val="000000" w:themeColor="text1"/>
                <w:sz w:val="15"/>
                <w:szCs w:val="15"/>
              </w:rPr>
            </w:pPr>
          </w:p>
          <w:p w14:paraId="1AB5EA02" w14:textId="77777777" w:rsidR="00831F6E" w:rsidRPr="00D94447" w:rsidRDefault="00831F6E" w:rsidP="00831F6E">
            <w:pPr>
              <w:tabs>
                <w:tab w:val="left" w:pos="906"/>
              </w:tabs>
              <w:rPr>
                <w:rFonts w:ascii="ＭＳ 明朝" w:hAnsi="ＭＳ 明朝"/>
                <w:color w:val="000000" w:themeColor="text1"/>
                <w:sz w:val="15"/>
                <w:szCs w:val="15"/>
              </w:rPr>
            </w:pPr>
          </w:p>
          <w:p w14:paraId="79AD80DE" w14:textId="7271EA24" w:rsidR="00831F6E" w:rsidRPr="00D94447" w:rsidRDefault="00831F6E" w:rsidP="00F109AD">
            <w:pPr>
              <w:pStyle w:val="aff0"/>
              <w:ind w:leftChars="50" w:left="120" w:firstLine="150"/>
              <w:rPr>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342F74BB" w14:textId="77777777" w:rsidR="00A61120" w:rsidRPr="00D94447" w:rsidRDefault="00A61120" w:rsidP="00A61120">
            <w:pPr>
              <w:pStyle w:val="aff1"/>
              <w:ind w:leftChars="50" w:left="120" w:firstLine="150"/>
              <w:rPr>
                <w:rFonts w:hAnsi="ＭＳ 明朝"/>
                <w:color w:val="000000" w:themeColor="text1"/>
                <w:sz w:val="15"/>
                <w:szCs w:val="15"/>
              </w:rPr>
            </w:pPr>
            <w:r w:rsidRPr="00D94447">
              <w:rPr>
                <w:rFonts w:hAnsi="ＭＳ 明朝"/>
                <w:color w:val="000000" w:themeColor="text1"/>
                <w:sz w:val="15"/>
                <w:szCs w:val="15"/>
              </w:rPr>
              <w:lastRenderedPageBreak/>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09FF7B33" w14:textId="77777777" w:rsidR="00492E97" w:rsidRPr="00D94447" w:rsidRDefault="00492E97" w:rsidP="00831F6E">
            <w:pPr>
              <w:ind w:left="1" w:hanging="1"/>
              <w:rPr>
                <w:rFonts w:ascii="ＭＳ 明朝" w:hAnsi="ＭＳ 明朝"/>
                <w:color w:val="000000" w:themeColor="text1"/>
                <w:sz w:val="15"/>
                <w:szCs w:val="15"/>
              </w:rPr>
            </w:pPr>
          </w:p>
          <w:p w14:paraId="658DA4A4" w14:textId="108E3CAC" w:rsidR="007E225B" w:rsidRPr="00D94447" w:rsidRDefault="00C61E12" w:rsidP="002C40B8">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①　</w:t>
            </w:r>
            <w:r w:rsidR="00410555" w:rsidRPr="00D94447">
              <w:rPr>
                <w:rFonts w:ascii="ＭＳ 明朝" w:hAnsi="ＭＳ 明朝" w:hint="eastAsia"/>
                <w:color w:val="000000" w:themeColor="text1"/>
                <w:sz w:val="15"/>
                <w:szCs w:val="15"/>
              </w:rPr>
              <w:t>感染症に関する法令に基づく試験検査</w:t>
            </w:r>
          </w:p>
          <w:p w14:paraId="17B4AAAF" w14:textId="692FB0B9" w:rsidR="00A61120" w:rsidRPr="00D94447" w:rsidRDefault="00A61120" w:rsidP="00EA580E">
            <w:pPr>
              <w:pStyle w:val="aff2"/>
            </w:pPr>
            <w:r w:rsidRPr="00D94447">
              <w:rPr>
                <w:rFonts w:hint="eastAsia"/>
              </w:rPr>
              <w:t>・感染症に関する法令に基づく病原体の検査を実施する。</w:t>
            </w:r>
          </w:p>
          <w:p w14:paraId="740958B1" w14:textId="77777777" w:rsidR="00A25FEF" w:rsidRPr="00D94447" w:rsidRDefault="00A25FEF" w:rsidP="00EA580E">
            <w:pPr>
              <w:pStyle w:val="aff2"/>
            </w:pPr>
          </w:p>
          <w:p w14:paraId="7EC23736" w14:textId="77777777" w:rsidR="00A25FEF" w:rsidRPr="00D94447" w:rsidRDefault="00A25FEF" w:rsidP="00EA580E">
            <w:pPr>
              <w:pStyle w:val="aff2"/>
            </w:pPr>
          </w:p>
          <w:p w14:paraId="05383563" w14:textId="77777777" w:rsidR="00A25FEF" w:rsidRPr="00D94447" w:rsidRDefault="00A25FEF" w:rsidP="00EA580E">
            <w:pPr>
              <w:pStyle w:val="aff2"/>
            </w:pPr>
          </w:p>
          <w:p w14:paraId="2EB41758" w14:textId="77777777" w:rsidR="00A25FEF" w:rsidRPr="00D94447" w:rsidRDefault="00A25FEF" w:rsidP="00EA580E">
            <w:pPr>
              <w:pStyle w:val="aff2"/>
            </w:pPr>
          </w:p>
          <w:p w14:paraId="17AC09A7" w14:textId="77777777" w:rsidR="00A25FEF" w:rsidRPr="00D94447" w:rsidRDefault="00A25FEF" w:rsidP="00EA580E">
            <w:pPr>
              <w:pStyle w:val="aff2"/>
            </w:pPr>
          </w:p>
          <w:p w14:paraId="644B5B62" w14:textId="77777777" w:rsidR="00A25FEF" w:rsidRPr="00D94447" w:rsidRDefault="00A25FEF" w:rsidP="00EA580E">
            <w:pPr>
              <w:pStyle w:val="aff2"/>
            </w:pPr>
          </w:p>
          <w:p w14:paraId="539118E8" w14:textId="77777777" w:rsidR="00A25FEF" w:rsidRPr="00D94447" w:rsidRDefault="00A25FEF" w:rsidP="00EA580E">
            <w:pPr>
              <w:pStyle w:val="aff2"/>
            </w:pPr>
          </w:p>
          <w:p w14:paraId="314C44E9" w14:textId="77777777" w:rsidR="00665CEF" w:rsidRPr="00D94447" w:rsidRDefault="00665CEF" w:rsidP="00EA580E">
            <w:pPr>
              <w:pStyle w:val="aff2"/>
            </w:pPr>
          </w:p>
          <w:p w14:paraId="33B18FB0" w14:textId="77777777" w:rsidR="00A25FEF" w:rsidRPr="00D94447" w:rsidRDefault="00A25FEF" w:rsidP="00EA580E">
            <w:pPr>
              <w:pStyle w:val="aff2"/>
            </w:pPr>
          </w:p>
          <w:p w14:paraId="6E1A8838" w14:textId="77777777" w:rsidR="00E64E70" w:rsidRPr="00D94447" w:rsidRDefault="00E64E70" w:rsidP="00EA580E">
            <w:pPr>
              <w:pStyle w:val="aff2"/>
            </w:pPr>
          </w:p>
          <w:p w14:paraId="6507928F" w14:textId="77777777" w:rsidR="00003FBB" w:rsidRPr="00D94447" w:rsidRDefault="00003FBB" w:rsidP="00EA580E">
            <w:pPr>
              <w:pStyle w:val="aff2"/>
            </w:pPr>
          </w:p>
          <w:p w14:paraId="5084D28E" w14:textId="77777777" w:rsidR="004B65D1" w:rsidRPr="00D94447" w:rsidRDefault="004B65D1" w:rsidP="00EA580E">
            <w:pPr>
              <w:pStyle w:val="aff2"/>
            </w:pPr>
          </w:p>
          <w:p w14:paraId="7DB61B04" w14:textId="77777777" w:rsidR="004B65D1" w:rsidRPr="00D94447" w:rsidRDefault="004B65D1" w:rsidP="00EA580E">
            <w:pPr>
              <w:pStyle w:val="aff2"/>
            </w:pPr>
          </w:p>
          <w:p w14:paraId="3CA8BE5F" w14:textId="77777777" w:rsidR="004B65D1" w:rsidRPr="00D94447" w:rsidRDefault="004B65D1" w:rsidP="00EA580E">
            <w:pPr>
              <w:pStyle w:val="aff2"/>
            </w:pPr>
          </w:p>
          <w:p w14:paraId="6DF031C6" w14:textId="77777777" w:rsidR="004B65D1" w:rsidRPr="00D94447" w:rsidRDefault="004B65D1" w:rsidP="00EA580E">
            <w:pPr>
              <w:pStyle w:val="aff2"/>
            </w:pPr>
          </w:p>
          <w:p w14:paraId="009964A9" w14:textId="77777777" w:rsidR="004B65D1" w:rsidRPr="00D94447" w:rsidRDefault="004B65D1" w:rsidP="00EA580E">
            <w:pPr>
              <w:pStyle w:val="aff2"/>
            </w:pPr>
          </w:p>
          <w:p w14:paraId="7192FE42" w14:textId="77777777" w:rsidR="004B65D1" w:rsidRPr="00D94447" w:rsidRDefault="004B65D1" w:rsidP="00EA580E">
            <w:pPr>
              <w:pStyle w:val="aff2"/>
            </w:pPr>
          </w:p>
          <w:p w14:paraId="3A5137F2" w14:textId="77777777" w:rsidR="0080406C" w:rsidRPr="00D94447" w:rsidRDefault="0080406C" w:rsidP="00EA580E">
            <w:pPr>
              <w:pStyle w:val="aff2"/>
            </w:pPr>
          </w:p>
          <w:p w14:paraId="22839FE0" w14:textId="77777777" w:rsidR="00D821C8" w:rsidRPr="00D94447" w:rsidRDefault="00D821C8" w:rsidP="00EA580E">
            <w:pPr>
              <w:pStyle w:val="aff2"/>
            </w:pPr>
          </w:p>
          <w:p w14:paraId="378956A5" w14:textId="77777777" w:rsidR="004B65D1" w:rsidRPr="00D94447" w:rsidRDefault="004B65D1" w:rsidP="00EA580E">
            <w:pPr>
              <w:pStyle w:val="aff2"/>
            </w:pPr>
          </w:p>
          <w:p w14:paraId="30EDC5C2" w14:textId="77777777" w:rsidR="004B65D1" w:rsidRPr="00D94447" w:rsidRDefault="004B65D1" w:rsidP="00EA580E">
            <w:pPr>
              <w:pStyle w:val="aff2"/>
            </w:pPr>
          </w:p>
          <w:p w14:paraId="2927681B" w14:textId="77777777" w:rsidR="00A25FEF" w:rsidRPr="00D94447" w:rsidRDefault="00A25FEF" w:rsidP="00EA580E">
            <w:pPr>
              <w:pStyle w:val="aff2"/>
            </w:pPr>
          </w:p>
          <w:p w14:paraId="0904C3E2" w14:textId="1A146881" w:rsidR="00A61120" w:rsidRPr="00D94447" w:rsidRDefault="00A61120" w:rsidP="00EA580E">
            <w:pPr>
              <w:pStyle w:val="aff2"/>
            </w:pPr>
            <w:r w:rsidRPr="00D94447">
              <w:rPr>
                <w:rFonts w:hint="eastAsia"/>
              </w:rPr>
              <w:t>・新型コロナウイルスの全ゲノム配列を調査し解析を行う。</w:t>
            </w:r>
          </w:p>
          <w:p w14:paraId="73F5877C" w14:textId="77777777" w:rsidR="003A73A0" w:rsidRPr="00D94447" w:rsidRDefault="003A73A0" w:rsidP="00B74BDA">
            <w:pPr>
              <w:pStyle w:val="aff2"/>
              <w:ind w:leftChars="0" w:left="0" w:firstLineChars="0" w:firstLine="0"/>
            </w:pPr>
          </w:p>
          <w:p w14:paraId="3714F800" w14:textId="77777777" w:rsidR="00003FBB" w:rsidRPr="00D94447" w:rsidRDefault="00003FBB" w:rsidP="00D821C8">
            <w:pPr>
              <w:pStyle w:val="aff2"/>
              <w:ind w:leftChars="0" w:left="0" w:firstLineChars="0" w:firstLine="0"/>
            </w:pPr>
          </w:p>
          <w:p w14:paraId="05F20CE3" w14:textId="4098A188" w:rsidR="007E225B" w:rsidRPr="00D94447" w:rsidRDefault="008464AE" w:rsidP="00E63CDF">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②</w:t>
            </w:r>
            <w:r w:rsidR="00E63CDF" w:rsidRPr="00D94447">
              <w:rPr>
                <w:rFonts w:ascii="ＭＳ 明朝" w:hAnsi="ＭＳ 明朝" w:hint="eastAsia"/>
                <w:color w:val="000000" w:themeColor="text1"/>
                <w:sz w:val="15"/>
                <w:szCs w:val="15"/>
              </w:rPr>
              <w:t xml:space="preserve">　</w:t>
            </w:r>
            <w:r w:rsidR="008B2788" w:rsidRPr="00D94447">
              <w:rPr>
                <w:rFonts w:ascii="ＭＳ 明朝" w:hAnsi="ＭＳ 明朝" w:hint="eastAsia"/>
                <w:color w:val="000000" w:themeColor="text1"/>
                <w:sz w:val="15"/>
                <w:szCs w:val="15"/>
              </w:rPr>
              <w:t>食品衛生に関する法令に基づく試験検査</w:t>
            </w:r>
          </w:p>
          <w:p w14:paraId="1E794791" w14:textId="3D1D13BA" w:rsidR="003F059C" w:rsidRPr="00D94447" w:rsidRDefault="00A61120" w:rsidP="00243052">
            <w:pPr>
              <w:pStyle w:val="aff2"/>
            </w:pPr>
            <w:r w:rsidRPr="00D94447">
              <w:rPr>
                <w:rFonts w:hint="eastAsia"/>
              </w:rPr>
              <w:t>・大阪府及び大阪市の食品衛生監視指導計画に基づく検査を実施する。</w:t>
            </w:r>
          </w:p>
          <w:p w14:paraId="371EFF65" w14:textId="5C031285" w:rsidR="00A61120" w:rsidRPr="00D94447" w:rsidRDefault="00A61120" w:rsidP="00EA580E">
            <w:pPr>
              <w:pStyle w:val="aff2"/>
            </w:pPr>
            <w:r w:rsidRPr="00D94447">
              <w:rPr>
                <w:rFonts w:hint="eastAsia"/>
              </w:rPr>
              <w:t>・食中毒等の発生に際して原因究明のための検査を実施する</w:t>
            </w:r>
            <w:r w:rsidR="00243052" w:rsidRPr="00D94447">
              <w:rPr>
                <w:rFonts w:hint="eastAsia"/>
              </w:rPr>
              <w:t>。</w:t>
            </w:r>
          </w:p>
          <w:p w14:paraId="43BCD170" w14:textId="77777777" w:rsidR="00944455" w:rsidRPr="00D94447" w:rsidRDefault="00944455" w:rsidP="009504AC">
            <w:pPr>
              <w:pStyle w:val="aff2"/>
              <w:ind w:leftChars="0" w:left="0" w:firstLineChars="0" w:firstLine="0"/>
            </w:pPr>
          </w:p>
          <w:p w14:paraId="22EB3CD2" w14:textId="77777777" w:rsidR="00243052" w:rsidRPr="00D94447" w:rsidRDefault="00243052" w:rsidP="009504AC">
            <w:pPr>
              <w:pStyle w:val="aff2"/>
              <w:ind w:leftChars="0" w:left="0" w:firstLineChars="0" w:firstLine="0"/>
            </w:pPr>
          </w:p>
          <w:p w14:paraId="652B0E21" w14:textId="77777777" w:rsidR="00243052" w:rsidRPr="00D94447" w:rsidRDefault="00243052" w:rsidP="009504AC">
            <w:pPr>
              <w:pStyle w:val="aff2"/>
              <w:ind w:leftChars="0" w:left="0" w:firstLineChars="0" w:firstLine="0"/>
            </w:pPr>
          </w:p>
          <w:p w14:paraId="73D156EF" w14:textId="77777777" w:rsidR="00BD5809" w:rsidRPr="00D94447" w:rsidRDefault="00BD5809" w:rsidP="00BD5809">
            <w:pPr>
              <w:pStyle w:val="aff0"/>
              <w:ind w:leftChars="0" w:left="0" w:firstLineChars="0" w:firstLine="0"/>
              <w:rPr>
                <w:color w:val="000000" w:themeColor="text1"/>
                <w:sz w:val="15"/>
                <w:szCs w:val="15"/>
              </w:rPr>
            </w:pPr>
            <w:r w:rsidRPr="00D94447">
              <w:rPr>
                <w:rFonts w:hint="eastAsia"/>
                <w:color w:val="000000" w:themeColor="text1"/>
                <w:sz w:val="15"/>
                <w:szCs w:val="15"/>
              </w:rPr>
              <w:t xml:space="preserve">③ </w:t>
            </w:r>
            <w:r w:rsidRPr="00D94447">
              <w:rPr>
                <w:color w:val="000000" w:themeColor="text1"/>
                <w:sz w:val="15"/>
                <w:szCs w:val="15"/>
              </w:rPr>
              <w:t>その他の法令に基づく試験検査</w:t>
            </w:r>
          </w:p>
          <w:p w14:paraId="33ABEE43" w14:textId="2F82CAC8" w:rsidR="00072C91" w:rsidRPr="00D94447" w:rsidRDefault="00A61120" w:rsidP="00EA580E">
            <w:pPr>
              <w:pStyle w:val="aff2"/>
            </w:pPr>
            <w:r w:rsidRPr="00D94447">
              <w:rPr>
                <w:rFonts w:hint="eastAsia"/>
              </w:rPr>
              <w:t>・食品表示、医薬品等、水道、家庭用品、その他公衆衛生に関連する法令等に基づく検査を実施する。</w:t>
            </w:r>
          </w:p>
          <w:p w14:paraId="0246C688" w14:textId="77777777" w:rsidR="00297EB3" w:rsidRPr="00D94447" w:rsidRDefault="00297EB3" w:rsidP="008B2A49">
            <w:pPr>
              <w:pStyle w:val="aff2"/>
              <w:ind w:leftChars="0" w:left="0" w:firstLineChars="0" w:firstLine="0"/>
            </w:pPr>
          </w:p>
          <w:p w14:paraId="5B7382AA" w14:textId="77777777" w:rsidR="00472203" w:rsidRPr="00D94447" w:rsidRDefault="00472203" w:rsidP="00EA580E">
            <w:pPr>
              <w:pStyle w:val="aff2"/>
            </w:pPr>
          </w:p>
          <w:p w14:paraId="57E1F506" w14:textId="77777777" w:rsidR="00A25FEF" w:rsidRPr="00D94447" w:rsidRDefault="00A25FEF" w:rsidP="00EA580E">
            <w:pPr>
              <w:pStyle w:val="aff2"/>
            </w:pPr>
          </w:p>
          <w:p w14:paraId="49F42DC6" w14:textId="77777777" w:rsidR="00512302" w:rsidRPr="00D94447" w:rsidRDefault="00512302" w:rsidP="00EA580E">
            <w:pPr>
              <w:pStyle w:val="aff2"/>
            </w:pPr>
          </w:p>
          <w:p w14:paraId="340B6911" w14:textId="77777777" w:rsidR="00512302" w:rsidRPr="00D94447" w:rsidRDefault="00512302" w:rsidP="00EA580E">
            <w:pPr>
              <w:pStyle w:val="aff2"/>
            </w:pPr>
          </w:p>
          <w:p w14:paraId="6CE50001" w14:textId="77777777" w:rsidR="00944455" w:rsidRPr="00D94447" w:rsidRDefault="00944455" w:rsidP="00EA580E">
            <w:pPr>
              <w:pStyle w:val="aff2"/>
            </w:pPr>
          </w:p>
          <w:p w14:paraId="69938B67" w14:textId="77777777" w:rsidR="00284674" w:rsidRPr="00D94447" w:rsidRDefault="00284674" w:rsidP="00EA580E">
            <w:pPr>
              <w:pStyle w:val="aff2"/>
            </w:pPr>
          </w:p>
          <w:p w14:paraId="7ED5FA09" w14:textId="77777777" w:rsidR="00796A6B" w:rsidRPr="00D94447" w:rsidRDefault="00796A6B" w:rsidP="00EA580E">
            <w:pPr>
              <w:pStyle w:val="aff2"/>
            </w:pPr>
          </w:p>
          <w:p w14:paraId="31E503C2" w14:textId="1B859E5B" w:rsidR="007E225B" w:rsidRPr="00D94447" w:rsidRDefault="00447AD6" w:rsidP="00FC480B">
            <w:pPr>
              <w:pStyle w:val="aff0"/>
              <w:ind w:leftChars="0" w:left="0" w:firstLineChars="0" w:firstLine="0"/>
              <w:rPr>
                <w:color w:val="000000" w:themeColor="text1"/>
                <w:sz w:val="15"/>
                <w:szCs w:val="15"/>
              </w:rPr>
            </w:pPr>
            <w:r w:rsidRPr="00D94447">
              <w:rPr>
                <w:rFonts w:hint="eastAsia"/>
                <w:color w:val="000000" w:themeColor="text1"/>
                <w:sz w:val="15"/>
                <w:szCs w:val="15"/>
              </w:rPr>
              <w:t>④</w:t>
            </w:r>
            <w:r w:rsidR="00FC480B" w:rsidRPr="00D94447">
              <w:rPr>
                <w:rFonts w:hint="eastAsia"/>
                <w:color w:val="000000" w:themeColor="text1"/>
                <w:sz w:val="15"/>
                <w:szCs w:val="15"/>
              </w:rPr>
              <w:t xml:space="preserve"> </w:t>
            </w:r>
            <w:r w:rsidR="00373B52" w:rsidRPr="00D94447">
              <w:rPr>
                <w:rFonts w:hint="eastAsia"/>
                <w:color w:val="000000" w:themeColor="text1"/>
                <w:sz w:val="15"/>
                <w:szCs w:val="15"/>
              </w:rPr>
              <w:t>受託事業</w:t>
            </w:r>
          </w:p>
          <w:p w14:paraId="0D827505" w14:textId="758AAAB1" w:rsidR="001468FE" w:rsidRPr="00D94447" w:rsidRDefault="00A61120" w:rsidP="00EA580E">
            <w:pPr>
              <w:pStyle w:val="aff2"/>
            </w:pPr>
            <w:r w:rsidRPr="00D94447">
              <w:rPr>
                <w:rFonts w:hint="eastAsia"/>
              </w:rPr>
              <w:t>・厚生労働省からの受託事業である感染症流行予測調査事業、後発医薬品品質確保対策事業、食品試料調製事業等を実施する。</w:t>
            </w:r>
          </w:p>
          <w:p w14:paraId="154798EA" w14:textId="60CFEEAC" w:rsidR="00A61120" w:rsidRPr="00D94447" w:rsidRDefault="00A61120" w:rsidP="00EA580E">
            <w:pPr>
              <w:pStyle w:val="aff2"/>
            </w:pPr>
          </w:p>
          <w:p w14:paraId="6F92A6E9" w14:textId="77777777" w:rsidR="00A25FEF" w:rsidRPr="00D94447" w:rsidRDefault="00A25FEF" w:rsidP="00EA580E">
            <w:pPr>
              <w:pStyle w:val="aff2"/>
            </w:pPr>
          </w:p>
          <w:p w14:paraId="348730B0" w14:textId="77777777" w:rsidR="001225A6" w:rsidRPr="00D94447" w:rsidRDefault="001225A6" w:rsidP="008B2A49">
            <w:pPr>
              <w:pStyle w:val="aff2"/>
              <w:ind w:leftChars="0" w:left="0" w:firstLineChars="0" w:firstLine="0"/>
            </w:pPr>
          </w:p>
          <w:p w14:paraId="26FF2E45" w14:textId="77777777" w:rsidR="001225A6" w:rsidRPr="00D94447" w:rsidRDefault="001225A6" w:rsidP="00EA580E">
            <w:pPr>
              <w:pStyle w:val="aff2"/>
            </w:pPr>
          </w:p>
          <w:p w14:paraId="44F4A45D" w14:textId="77777777" w:rsidR="003A73A0" w:rsidRPr="00D94447" w:rsidRDefault="003A73A0" w:rsidP="000626A6">
            <w:pPr>
              <w:pStyle w:val="aff2"/>
              <w:ind w:leftChars="0" w:left="0" w:firstLineChars="0" w:firstLine="0"/>
            </w:pPr>
          </w:p>
          <w:p w14:paraId="77C66A88" w14:textId="77777777" w:rsidR="002F04EB" w:rsidRPr="00D94447" w:rsidRDefault="002F04EB" w:rsidP="000626A6">
            <w:pPr>
              <w:pStyle w:val="aff2"/>
              <w:ind w:leftChars="0" w:left="0" w:firstLineChars="0" w:firstLine="0"/>
            </w:pPr>
          </w:p>
          <w:p w14:paraId="0A1574DB" w14:textId="77777777" w:rsidR="003A73A0" w:rsidRPr="00D94447" w:rsidRDefault="003A73A0" w:rsidP="000626A6">
            <w:pPr>
              <w:pStyle w:val="aff2"/>
              <w:ind w:leftChars="0" w:left="0" w:firstLineChars="0" w:firstLine="0"/>
            </w:pPr>
          </w:p>
          <w:p w14:paraId="0B63FDD7" w14:textId="77777777" w:rsidR="003A73A0" w:rsidRPr="00D94447" w:rsidRDefault="003A73A0" w:rsidP="000626A6">
            <w:pPr>
              <w:pStyle w:val="aff2"/>
              <w:ind w:leftChars="0" w:left="0" w:firstLineChars="0" w:firstLine="0"/>
            </w:pPr>
          </w:p>
          <w:p w14:paraId="46E8E65B" w14:textId="7D237DBB" w:rsidR="00F00BA6" w:rsidRPr="00D94447" w:rsidRDefault="00A61120" w:rsidP="00EA580E">
            <w:pPr>
              <w:pStyle w:val="aff2"/>
            </w:pPr>
            <w:r w:rsidRPr="00D94447">
              <w:rPr>
                <w:rFonts w:hint="eastAsia"/>
              </w:rPr>
              <w:lastRenderedPageBreak/>
              <w:t>・原子力規制庁からの受託事業である環境放射能水準調査事業を実施する。</w:t>
            </w:r>
          </w:p>
          <w:p w14:paraId="0AECFF28" w14:textId="71F72718" w:rsidR="00831F6E" w:rsidRPr="00D94447" w:rsidRDefault="00831F6E" w:rsidP="00EA580E">
            <w:pPr>
              <w:pStyle w:val="aff2"/>
            </w:pPr>
          </w:p>
        </w:tc>
        <w:tc>
          <w:tcPr>
            <w:tcW w:w="4214" w:type="dxa"/>
            <w:tcBorders>
              <w:top w:val="dashed" w:sz="4" w:space="0" w:color="auto"/>
              <w:bottom w:val="dashed" w:sz="4" w:space="0" w:color="auto"/>
            </w:tcBorders>
            <w:shd w:val="clear" w:color="auto" w:fill="auto"/>
            <w:tcMar>
              <w:left w:w="57" w:type="dxa"/>
              <w:right w:w="57" w:type="dxa"/>
            </w:tcMar>
          </w:tcPr>
          <w:p w14:paraId="546530AB" w14:textId="3EC9A791" w:rsidR="0070196D" w:rsidRPr="00D94447" w:rsidRDefault="00C748A8" w:rsidP="00C748A8">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640E7C5F" w14:textId="77777777" w:rsidR="001354AE" w:rsidRPr="00D94447" w:rsidRDefault="001354AE" w:rsidP="00831F6E">
            <w:pPr>
              <w:ind w:left="150" w:hangingChars="100" w:hanging="150"/>
              <w:rPr>
                <w:rFonts w:ascii="ＭＳ 明朝" w:hAnsi="ＭＳ 明朝"/>
                <w:color w:val="000000" w:themeColor="text1"/>
                <w:sz w:val="15"/>
                <w:szCs w:val="15"/>
              </w:rPr>
            </w:pPr>
          </w:p>
          <w:p w14:paraId="4F15AB45" w14:textId="78477782" w:rsidR="001354AE" w:rsidRPr="00D94447" w:rsidRDefault="001354AE" w:rsidP="00831F6E">
            <w:pPr>
              <w:ind w:left="150" w:hangingChars="100" w:hanging="150"/>
              <w:rPr>
                <w:rFonts w:ascii="ＭＳ 明朝" w:hAnsi="ＭＳ 明朝"/>
                <w:color w:val="000000" w:themeColor="text1"/>
                <w:sz w:val="15"/>
                <w:szCs w:val="15"/>
              </w:rPr>
            </w:pPr>
          </w:p>
          <w:p w14:paraId="00576B8E" w14:textId="77777777" w:rsidR="001354AE" w:rsidRPr="00D94447" w:rsidRDefault="001354AE" w:rsidP="00831F6E">
            <w:pPr>
              <w:ind w:left="150" w:hangingChars="100" w:hanging="150"/>
              <w:rPr>
                <w:rFonts w:ascii="ＭＳ 明朝" w:hAnsi="ＭＳ 明朝"/>
                <w:color w:val="000000" w:themeColor="text1"/>
                <w:sz w:val="15"/>
                <w:szCs w:val="15"/>
              </w:rPr>
            </w:pPr>
          </w:p>
          <w:p w14:paraId="2695FA9D" w14:textId="77777777" w:rsidR="00C233DF" w:rsidRPr="00D94447" w:rsidRDefault="00C233DF" w:rsidP="00831F6E">
            <w:pPr>
              <w:ind w:left="150" w:hangingChars="100" w:hanging="150"/>
              <w:rPr>
                <w:rFonts w:ascii="ＭＳ 明朝" w:hAnsi="ＭＳ 明朝"/>
                <w:color w:val="000000" w:themeColor="text1"/>
                <w:sz w:val="15"/>
                <w:szCs w:val="15"/>
              </w:rPr>
            </w:pPr>
          </w:p>
          <w:p w14:paraId="6906EC66" w14:textId="77777777" w:rsidR="00C233DF" w:rsidRPr="00D94447" w:rsidRDefault="00C233DF" w:rsidP="00831F6E">
            <w:pPr>
              <w:ind w:left="150" w:hangingChars="100" w:hanging="150"/>
              <w:rPr>
                <w:rFonts w:ascii="ＭＳ 明朝" w:hAnsi="ＭＳ 明朝"/>
                <w:color w:val="000000" w:themeColor="text1"/>
                <w:sz w:val="15"/>
                <w:szCs w:val="15"/>
              </w:rPr>
            </w:pPr>
          </w:p>
          <w:p w14:paraId="5932DCE9" w14:textId="77777777" w:rsidR="00C233DF" w:rsidRPr="00D94447" w:rsidRDefault="00C233DF" w:rsidP="00831F6E">
            <w:pPr>
              <w:ind w:left="150" w:hangingChars="100" w:hanging="150"/>
              <w:rPr>
                <w:rFonts w:ascii="ＭＳ 明朝" w:hAnsi="ＭＳ 明朝"/>
                <w:color w:val="000000" w:themeColor="text1"/>
                <w:sz w:val="15"/>
                <w:szCs w:val="15"/>
              </w:rPr>
            </w:pPr>
          </w:p>
          <w:p w14:paraId="1A8393A8" w14:textId="589144F9" w:rsidR="00821DDC" w:rsidRPr="00D94447" w:rsidRDefault="00C233DF" w:rsidP="00A25FEF">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①　感染症に関する法令に基づく試験検査</w:t>
            </w:r>
            <w:r w:rsidR="00500B29" w:rsidRPr="00D94447">
              <w:rPr>
                <w:rFonts w:ascii="ＭＳ 明朝" w:hAnsi="ＭＳ 明朝" w:hint="eastAsia"/>
                <w:color w:val="000000" w:themeColor="text1"/>
                <w:sz w:val="15"/>
                <w:szCs w:val="15"/>
              </w:rPr>
              <w:t>（事業年報参照）</w:t>
            </w:r>
          </w:p>
          <w:p w14:paraId="1ED7E600" w14:textId="3E2CD13A" w:rsidR="004B65D1" w:rsidRPr="00D94447" w:rsidRDefault="004B65D1" w:rsidP="004B65D1">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・感染症発生動向調査事業（サーベイランス）に係る検査を実施した。</w:t>
            </w:r>
          </w:p>
          <w:p w14:paraId="6B22B638" w14:textId="51BBB0EC" w:rsidR="008A7FAB" w:rsidRPr="00D94447" w:rsidRDefault="00675E97" w:rsidP="007B579C">
            <w:pPr>
              <w:pStyle w:val="af0"/>
              <w:ind w:leftChars="50" w:left="270" w:hangingChars="100" w:hanging="150"/>
              <w:rPr>
                <w:rFonts w:hAnsi="ＭＳ 明朝"/>
                <w:color w:val="000000" w:themeColor="text1"/>
                <w:sz w:val="15"/>
                <w:szCs w:val="15"/>
              </w:rPr>
            </w:pPr>
            <w:r w:rsidRPr="00D94447">
              <w:rPr>
                <w:rFonts w:hAnsi="ＭＳ 明朝" w:hint="eastAsia"/>
                <w:color w:val="000000" w:themeColor="text1"/>
                <w:sz w:val="15"/>
                <w:szCs w:val="15"/>
              </w:rPr>
              <w:t>・</w:t>
            </w:r>
            <w:r w:rsidR="00F714E4" w:rsidRPr="00D94447">
              <w:rPr>
                <w:rFonts w:hAnsi="ＭＳ 明朝" w:hint="eastAsia"/>
                <w:color w:val="000000" w:themeColor="text1"/>
                <w:sz w:val="15"/>
                <w:szCs w:val="15"/>
              </w:rPr>
              <w:t>前年度に引き続き、エムポックスの検査を実施</w:t>
            </w:r>
            <w:r w:rsidR="00E64EF3" w:rsidRPr="00D94447">
              <w:rPr>
                <w:rFonts w:hAnsi="ＭＳ 明朝" w:hint="eastAsia"/>
                <w:color w:val="000000" w:themeColor="text1"/>
                <w:sz w:val="15"/>
                <w:szCs w:val="15"/>
              </w:rPr>
              <w:t>（</w:t>
            </w:r>
            <w:r w:rsidR="00F714E4" w:rsidRPr="00D94447">
              <w:rPr>
                <w:rFonts w:hAnsi="ＭＳ 明朝" w:hint="eastAsia"/>
                <w:color w:val="000000" w:themeColor="text1"/>
                <w:sz w:val="15"/>
                <w:szCs w:val="15"/>
              </w:rPr>
              <w:t>3</w:t>
            </w:r>
            <w:r w:rsidR="00F714E4" w:rsidRPr="00D94447">
              <w:rPr>
                <w:rFonts w:hAnsi="ＭＳ 明朝"/>
                <w:color w:val="000000" w:themeColor="text1"/>
                <w:sz w:val="15"/>
                <w:szCs w:val="15"/>
              </w:rPr>
              <w:t>6</w:t>
            </w:r>
            <w:r w:rsidR="00F714E4" w:rsidRPr="00D94447">
              <w:rPr>
                <w:rFonts w:hAnsi="ＭＳ 明朝" w:hint="eastAsia"/>
                <w:color w:val="000000" w:themeColor="text1"/>
                <w:sz w:val="15"/>
                <w:szCs w:val="15"/>
              </w:rPr>
              <w:t>症例、</w:t>
            </w:r>
            <w:r w:rsidR="00E64EF3" w:rsidRPr="00D94447">
              <w:rPr>
                <w:rFonts w:hAnsi="ＭＳ 明朝" w:hint="eastAsia"/>
                <w:color w:val="000000" w:themeColor="text1"/>
                <w:sz w:val="15"/>
                <w:szCs w:val="15"/>
              </w:rPr>
              <w:t>7</w:t>
            </w:r>
            <w:r w:rsidR="007B579C" w:rsidRPr="00D94447">
              <w:rPr>
                <w:rFonts w:hAnsi="ＭＳ 明朝"/>
                <w:color w:val="000000" w:themeColor="text1"/>
                <w:sz w:val="15"/>
                <w:szCs w:val="15"/>
              </w:rPr>
              <w:t>7</w:t>
            </w:r>
            <w:r w:rsidR="00F714E4" w:rsidRPr="00D94447">
              <w:rPr>
                <w:rFonts w:hAnsi="ＭＳ 明朝" w:hint="eastAsia"/>
                <w:color w:val="000000" w:themeColor="text1"/>
                <w:sz w:val="15"/>
                <w:szCs w:val="15"/>
              </w:rPr>
              <w:t>検体</w:t>
            </w:r>
            <w:r w:rsidR="00E64EF3" w:rsidRPr="00D94447">
              <w:rPr>
                <w:rFonts w:hAnsi="ＭＳ 明朝" w:hint="eastAsia"/>
                <w:color w:val="000000" w:themeColor="text1"/>
                <w:sz w:val="15"/>
                <w:szCs w:val="15"/>
              </w:rPr>
              <w:t>）</w:t>
            </w:r>
            <w:r w:rsidR="0028035D" w:rsidRPr="00D94447">
              <w:rPr>
                <w:rFonts w:hAnsi="ＭＳ 明朝" w:hint="eastAsia"/>
                <w:color w:val="000000" w:themeColor="text1"/>
                <w:sz w:val="15"/>
                <w:szCs w:val="15"/>
              </w:rPr>
              <w:t>した（陽性10症例）</w:t>
            </w:r>
            <w:r w:rsidR="008A7FAB" w:rsidRPr="00D94447">
              <w:rPr>
                <w:rFonts w:hAnsi="ＭＳ 明朝" w:hint="eastAsia"/>
                <w:color w:val="000000" w:themeColor="text1"/>
                <w:sz w:val="15"/>
                <w:szCs w:val="15"/>
              </w:rPr>
              <w:t>。</w:t>
            </w:r>
            <w:r w:rsidR="00E64EF3" w:rsidRPr="00D94447">
              <w:rPr>
                <w:rFonts w:hAnsi="ＭＳ 明朝" w:hint="eastAsia"/>
                <w:color w:val="000000" w:themeColor="text1"/>
                <w:sz w:val="15"/>
                <w:szCs w:val="15"/>
              </w:rPr>
              <w:t>また、大阪府内で急増した麻しん疑い症例について検査を実施（</w:t>
            </w:r>
            <w:r w:rsidR="00F714E4" w:rsidRPr="00D94447">
              <w:rPr>
                <w:rFonts w:hAnsi="ＭＳ 明朝" w:hint="eastAsia"/>
                <w:color w:val="000000" w:themeColor="text1"/>
                <w:sz w:val="15"/>
                <w:szCs w:val="15"/>
              </w:rPr>
              <w:t>189症例、</w:t>
            </w:r>
            <w:r w:rsidR="00E64EF3" w:rsidRPr="00D94447">
              <w:rPr>
                <w:rFonts w:hAnsi="ＭＳ 明朝" w:hint="eastAsia"/>
                <w:color w:val="000000" w:themeColor="text1"/>
                <w:sz w:val="15"/>
                <w:szCs w:val="15"/>
              </w:rPr>
              <w:t>5</w:t>
            </w:r>
            <w:r w:rsidR="00453AD1" w:rsidRPr="00D94447">
              <w:rPr>
                <w:rFonts w:hAnsi="ＭＳ 明朝" w:hint="eastAsia"/>
                <w:color w:val="000000" w:themeColor="text1"/>
                <w:sz w:val="15"/>
                <w:szCs w:val="15"/>
              </w:rPr>
              <w:t>3</w:t>
            </w:r>
            <w:r w:rsidR="00E64EF3" w:rsidRPr="00D94447">
              <w:rPr>
                <w:rFonts w:hAnsi="ＭＳ 明朝" w:hint="eastAsia"/>
                <w:color w:val="000000" w:themeColor="text1"/>
                <w:sz w:val="15"/>
                <w:szCs w:val="15"/>
              </w:rPr>
              <w:t>3</w:t>
            </w:r>
            <w:r w:rsidR="00F714E4" w:rsidRPr="00D94447">
              <w:rPr>
                <w:rFonts w:hAnsi="ＭＳ 明朝" w:hint="eastAsia"/>
                <w:color w:val="000000" w:themeColor="text1"/>
                <w:sz w:val="15"/>
                <w:szCs w:val="15"/>
              </w:rPr>
              <w:t>検体</w:t>
            </w:r>
            <w:r w:rsidR="00E64EF3" w:rsidRPr="00D94447">
              <w:rPr>
                <w:rFonts w:hAnsi="ＭＳ 明朝" w:hint="eastAsia"/>
                <w:color w:val="000000" w:themeColor="text1"/>
                <w:sz w:val="15"/>
                <w:szCs w:val="15"/>
              </w:rPr>
              <w:t>）し</w:t>
            </w:r>
            <w:r w:rsidR="00576835" w:rsidRPr="00D94447">
              <w:rPr>
                <w:rFonts w:hAnsi="ＭＳ 明朝" w:hint="eastAsia"/>
                <w:color w:val="000000" w:themeColor="text1"/>
                <w:sz w:val="15"/>
                <w:szCs w:val="15"/>
              </w:rPr>
              <w:t>た（</w:t>
            </w:r>
            <w:r w:rsidR="00E64EF3" w:rsidRPr="00D94447">
              <w:rPr>
                <w:rFonts w:hAnsi="ＭＳ 明朝" w:hint="eastAsia"/>
                <w:color w:val="000000" w:themeColor="text1"/>
                <w:sz w:val="15"/>
                <w:szCs w:val="15"/>
              </w:rPr>
              <w:t>陽性</w:t>
            </w:r>
            <w:r w:rsidR="0059731E" w:rsidRPr="00D94447">
              <w:rPr>
                <w:rFonts w:hAnsi="ＭＳ 明朝" w:hint="eastAsia"/>
                <w:color w:val="000000" w:themeColor="text1"/>
                <w:sz w:val="15"/>
                <w:szCs w:val="15"/>
              </w:rPr>
              <w:t>９</w:t>
            </w:r>
            <w:r w:rsidR="00F714E4" w:rsidRPr="00D94447">
              <w:rPr>
                <w:rFonts w:hAnsi="ＭＳ 明朝" w:hint="eastAsia"/>
                <w:color w:val="000000" w:themeColor="text1"/>
                <w:sz w:val="15"/>
                <w:szCs w:val="15"/>
              </w:rPr>
              <w:t>症例</w:t>
            </w:r>
            <w:r w:rsidR="00576835" w:rsidRPr="00D94447">
              <w:rPr>
                <w:rFonts w:hAnsi="ＭＳ 明朝" w:hint="eastAsia"/>
                <w:color w:val="000000" w:themeColor="text1"/>
                <w:sz w:val="15"/>
                <w:szCs w:val="15"/>
              </w:rPr>
              <w:t>：</w:t>
            </w:r>
            <w:r w:rsidR="007B579C" w:rsidRPr="00D94447">
              <w:rPr>
                <w:rFonts w:hAnsi="ＭＳ 明朝" w:hint="eastAsia"/>
                <w:color w:val="000000" w:themeColor="text1"/>
                <w:sz w:val="15"/>
                <w:szCs w:val="15"/>
              </w:rPr>
              <w:t>ワクチン症例1、輸入症例およびその二次感染症例８）</w:t>
            </w:r>
            <w:r w:rsidR="00E64EF3" w:rsidRPr="00D94447">
              <w:rPr>
                <w:rFonts w:hAnsi="ＭＳ 明朝" w:hint="eastAsia"/>
                <w:color w:val="000000" w:themeColor="text1"/>
                <w:sz w:val="15"/>
                <w:szCs w:val="15"/>
              </w:rPr>
              <w:t>。</w:t>
            </w:r>
          </w:p>
          <w:p w14:paraId="25B499C0" w14:textId="6AFB4B56" w:rsidR="008A7FAB" w:rsidRPr="00D94447" w:rsidRDefault="008A7FAB" w:rsidP="008A7FA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4B65D1" w:rsidRPr="00D94447">
              <w:rPr>
                <w:rFonts w:ascii="ＭＳ 明朝" w:hAnsi="ＭＳ 明朝" w:hint="eastAsia"/>
                <w:color w:val="000000" w:themeColor="text1"/>
                <w:sz w:val="15"/>
                <w:szCs w:val="15"/>
              </w:rPr>
              <w:t>前年</w:t>
            </w:r>
            <w:r w:rsidRPr="00D94447">
              <w:rPr>
                <w:rFonts w:ascii="ＭＳ 明朝" w:hAnsi="ＭＳ 明朝" w:hint="eastAsia"/>
                <w:color w:val="000000" w:themeColor="text1"/>
                <w:sz w:val="15"/>
                <w:szCs w:val="15"/>
              </w:rPr>
              <w:t>度に引き続き、腸管出血性大腸菌</w:t>
            </w:r>
            <w:r w:rsidRPr="00D94447">
              <w:rPr>
                <w:rFonts w:ascii="ＭＳ 明朝" w:hAnsi="ＭＳ 明朝"/>
                <w:color w:val="000000" w:themeColor="text1"/>
                <w:sz w:val="15"/>
                <w:szCs w:val="15"/>
              </w:rPr>
              <w:t>O157、O26、O111の</w:t>
            </w:r>
            <w:r w:rsidRPr="00D94447">
              <w:rPr>
                <w:rFonts w:ascii="ＭＳ 明朝" w:hAnsi="ＭＳ 明朝" w:hint="eastAsia"/>
                <w:color w:val="000000" w:themeColor="text1"/>
                <w:sz w:val="15"/>
                <w:szCs w:val="15"/>
              </w:rPr>
              <w:t>反復配列多型解析法（</w:t>
            </w:r>
            <w:r w:rsidRPr="00D94447">
              <w:rPr>
                <w:rFonts w:ascii="ＭＳ 明朝" w:hAnsi="ＭＳ 明朝"/>
                <w:color w:val="000000" w:themeColor="text1"/>
                <w:sz w:val="15"/>
                <w:szCs w:val="15"/>
              </w:rPr>
              <w:t>MLVA法</w:t>
            </w:r>
            <w:r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による遺伝子型別結果から得られる疫学解析情報を関係行政機関（大阪府、</w:t>
            </w:r>
            <w:r w:rsidRPr="00D94447">
              <w:rPr>
                <w:rFonts w:ascii="ＭＳ 明朝" w:hAnsi="ＭＳ 明朝" w:hint="eastAsia"/>
                <w:color w:val="000000" w:themeColor="text1"/>
                <w:sz w:val="15"/>
                <w:szCs w:val="15"/>
              </w:rPr>
              <w:t>大阪市、</w:t>
            </w:r>
            <w:r w:rsidRPr="00D94447">
              <w:rPr>
                <w:rFonts w:ascii="ＭＳ 明朝" w:hAnsi="ＭＳ 明朝"/>
                <w:color w:val="000000" w:themeColor="text1"/>
                <w:sz w:val="15"/>
                <w:szCs w:val="15"/>
              </w:rPr>
              <w:t>中核市）に適時提供した。</w:t>
            </w:r>
          </w:p>
          <w:p w14:paraId="1C7B10DA" w14:textId="6A721B2B" w:rsidR="008A7FAB" w:rsidRPr="00D94447" w:rsidRDefault="008A7FAB" w:rsidP="008A7FA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w:t>
            </w:r>
            <w:r w:rsidRPr="00D94447">
              <w:rPr>
                <w:rFonts w:ascii="ＭＳ 明朝" w:hAnsi="ＭＳ 明朝"/>
                <w:color w:val="000000" w:themeColor="text1"/>
                <w:sz w:val="15"/>
                <w:szCs w:val="15"/>
              </w:rPr>
              <w:t>稀なカルバぺネマーゼ遺伝子GES-24陽性CREを</w:t>
            </w:r>
            <w:r w:rsidRPr="00D94447">
              <w:rPr>
                <w:rFonts w:ascii="ＭＳ 明朝" w:hAnsi="ＭＳ 明朝" w:hint="eastAsia"/>
                <w:color w:val="000000" w:themeColor="text1"/>
                <w:sz w:val="15"/>
                <w:szCs w:val="15"/>
              </w:rPr>
              <w:t>迅速に検出し、</w:t>
            </w:r>
            <w:r w:rsidR="004B65D1" w:rsidRPr="00D94447">
              <w:rPr>
                <w:rFonts w:ascii="ＭＳ 明朝" w:hAnsi="ＭＳ 明朝" w:hint="eastAsia"/>
                <w:color w:val="000000" w:themeColor="text1"/>
                <w:sz w:val="15"/>
                <w:szCs w:val="15"/>
              </w:rPr>
              <w:t>PFGE法による遺伝子型別結果から得られる情報を加え、</w:t>
            </w:r>
            <w:r w:rsidRPr="00D94447">
              <w:rPr>
                <w:rFonts w:ascii="ＭＳ 明朝" w:hAnsi="ＭＳ 明朝"/>
                <w:color w:val="000000" w:themeColor="text1"/>
                <w:sz w:val="15"/>
                <w:szCs w:val="15"/>
              </w:rPr>
              <w:t>O-FEI</w:t>
            </w:r>
            <w:r w:rsidR="00FD2582" w:rsidRPr="00D94447">
              <w:rPr>
                <w:rFonts w:ascii="ＭＳ 明朝" w:hAnsi="ＭＳ 明朝"/>
                <w:color w:val="000000" w:themeColor="text1"/>
                <w:sz w:val="15"/>
                <w:szCs w:val="15"/>
              </w:rPr>
              <w:t>T</w:t>
            </w:r>
            <w:r w:rsidRPr="00D94447">
              <w:rPr>
                <w:rFonts w:ascii="ＭＳ 明朝" w:hAnsi="ＭＳ 明朝" w:hint="eastAsia"/>
                <w:color w:val="000000" w:themeColor="text1"/>
                <w:sz w:val="15"/>
                <w:szCs w:val="15"/>
              </w:rPr>
              <w:t>と連携して院</w:t>
            </w:r>
            <w:r w:rsidRPr="00D94447">
              <w:rPr>
                <w:rFonts w:ascii="ＭＳ 明朝" w:hAnsi="ＭＳ 明朝"/>
                <w:color w:val="000000" w:themeColor="text1"/>
                <w:sz w:val="15"/>
                <w:szCs w:val="15"/>
              </w:rPr>
              <w:t>内感染の早期探知、感染拡大防止</w:t>
            </w:r>
            <w:r w:rsidRPr="00D94447">
              <w:rPr>
                <w:rFonts w:ascii="ＭＳ 明朝" w:hAnsi="ＭＳ 明朝" w:hint="eastAsia"/>
                <w:color w:val="000000" w:themeColor="text1"/>
                <w:sz w:val="15"/>
                <w:szCs w:val="15"/>
              </w:rPr>
              <w:t>対策に寄与し</w:t>
            </w:r>
            <w:r w:rsidR="004B65D1" w:rsidRPr="00D94447">
              <w:rPr>
                <w:rFonts w:ascii="ＭＳ 明朝" w:hAnsi="ＭＳ 明朝" w:hint="eastAsia"/>
                <w:color w:val="000000" w:themeColor="text1"/>
                <w:sz w:val="15"/>
                <w:szCs w:val="15"/>
              </w:rPr>
              <w:t>た</w:t>
            </w:r>
            <w:r w:rsidRPr="00D94447">
              <w:rPr>
                <w:rFonts w:ascii="ＭＳ 明朝" w:hAnsi="ＭＳ 明朝" w:hint="eastAsia"/>
                <w:color w:val="000000" w:themeColor="text1"/>
                <w:sz w:val="15"/>
                <w:szCs w:val="15"/>
              </w:rPr>
              <w:t>。</w:t>
            </w:r>
          </w:p>
          <w:p w14:paraId="5C454B75" w14:textId="16354DB2" w:rsidR="004B65D1" w:rsidRPr="00D94447" w:rsidRDefault="004B65D1" w:rsidP="004B65D1">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9</w:t>
            </w:r>
            <w:r w:rsidRPr="00D94447">
              <w:rPr>
                <w:rFonts w:ascii="ＭＳ 明朝" w:hAnsi="ＭＳ 明朝" w:hint="eastAsia"/>
                <w:color w:val="000000" w:themeColor="text1"/>
                <w:sz w:val="15"/>
                <w:szCs w:val="15"/>
              </w:rPr>
              <w:t>月末より発生したレジオネラ</w:t>
            </w:r>
            <w:r w:rsidR="0080406C" w:rsidRPr="00D94447">
              <w:rPr>
                <w:rFonts w:ascii="ＭＳ 明朝" w:hAnsi="ＭＳ 明朝" w:hint="eastAsia"/>
                <w:color w:val="000000" w:themeColor="text1"/>
                <w:sz w:val="15"/>
                <w:szCs w:val="15"/>
              </w:rPr>
              <w:t>症</w:t>
            </w:r>
            <w:r w:rsidRPr="00D94447">
              <w:rPr>
                <w:rFonts w:ascii="ＭＳ 明朝" w:hAnsi="ＭＳ 明朝" w:hint="eastAsia"/>
                <w:color w:val="000000" w:themeColor="text1"/>
                <w:sz w:val="15"/>
                <w:szCs w:val="15"/>
              </w:rPr>
              <w:t>の複数事例において、</w:t>
            </w:r>
            <w:r w:rsidR="0059731E" w:rsidRPr="00D94447">
              <w:rPr>
                <w:rFonts w:ascii="ＭＳ 明朝" w:hAnsi="ＭＳ 明朝" w:hint="eastAsia"/>
                <w:color w:val="000000" w:themeColor="text1"/>
                <w:sz w:val="15"/>
                <w:szCs w:val="15"/>
              </w:rPr>
              <w:t>当該菌株を</w:t>
            </w:r>
            <w:r w:rsidRPr="00D94447">
              <w:rPr>
                <w:rFonts w:ascii="ＭＳ 明朝" w:hAnsi="ＭＳ 明朝" w:hint="eastAsia"/>
                <w:color w:val="000000" w:themeColor="text1"/>
                <w:sz w:val="15"/>
                <w:szCs w:val="15"/>
              </w:rPr>
              <w:t>環境由来株</w:t>
            </w:r>
            <w:r w:rsidR="008C7FE2" w:rsidRPr="00D94447">
              <w:rPr>
                <w:rFonts w:ascii="ＭＳ 明朝" w:hAnsi="ＭＳ 明朝" w:hint="eastAsia"/>
                <w:color w:val="000000" w:themeColor="text1"/>
                <w:sz w:val="15"/>
                <w:szCs w:val="15"/>
              </w:rPr>
              <w:t>から選別する</w:t>
            </w:r>
            <w:r w:rsidR="0059731E" w:rsidRPr="00D94447">
              <w:rPr>
                <w:rFonts w:ascii="ＭＳ 明朝" w:hAnsi="ＭＳ 明朝" w:hint="eastAsia"/>
                <w:color w:val="000000" w:themeColor="text1"/>
                <w:sz w:val="15"/>
                <w:szCs w:val="15"/>
              </w:rPr>
              <w:t>ための</w:t>
            </w:r>
            <w:r w:rsidR="008C7FE2" w:rsidRPr="00D94447">
              <w:rPr>
                <w:rFonts w:ascii="ＭＳ 明朝" w:hAnsi="ＭＳ 明朝" w:hint="eastAsia"/>
                <w:color w:val="000000" w:themeColor="text1"/>
                <w:sz w:val="15"/>
                <w:szCs w:val="15"/>
              </w:rPr>
              <w:t>迅速スクリーニング法を考案した。</w:t>
            </w:r>
            <w:r w:rsidRPr="00D94447">
              <w:rPr>
                <w:rFonts w:ascii="ＭＳ 明朝" w:hAnsi="ＭＳ 明朝" w:hint="eastAsia"/>
                <w:color w:val="000000" w:themeColor="text1"/>
                <w:sz w:val="15"/>
                <w:szCs w:val="15"/>
              </w:rPr>
              <w:t>菌株の遺伝子型別を実施した結果、レジオネラの曝露源を推定することができた。</w:t>
            </w:r>
          </w:p>
          <w:p w14:paraId="60D8125C" w14:textId="6720C371" w:rsidR="004B65D1" w:rsidRPr="00D94447" w:rsidRDefault="004B65D1" w:rsidP="004B65D1">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・前年度に引き続き、</w:t>
            </w:r>
            <w:r w:rsidR="0080406C" w:rsidRPr="00D94447">
              <w:rPr>
                <w:rFonts w:ascii="ＭＳ 明朝" w:hAnsi="ＭＳ 明朝" w:hint="eastAsia"/>
                <w:color w:val="000000" w:themeColor="text1"/>
                <w:sz w:val="15"/>
                <w:szCs w:val="15"/>
              </w:rPr>
              <w:t>分子疫学手法を用いて</w:t>
            </w:r>
            <w:r w:rsidRPr="00D94447">
              <w:rPr>
                <w:rFonts w:ascii="ＭＳ 明朝" w:hAnsi="ＭＳ 明朝" w:hint="eastAsia"/>
                <w:color w:val="000000" w:themeColor="text1"/>
                <w:sz w:val="15"/>
                <w:szCs w:val="15"/>
              </w:rPr>
              <w:t>結核菌遺伝子型別を実施し</w:t>
            </w:r>
            <w:r w:rsidR="0080406C"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解析情報を関係行政機関（大阪府、</w:t>
            </w:r>
            <w:r w:rsidRPr="00D94447">
              <w:rPr>
                <w:rFonts w:ascii="ＭＳ 明朝" w:hAnsi="ＭＳ 明朝" w:hint="eastAsia"/>
                <w:color w:val="000000" w:themeColor="text1"/>
                <w:sz w:val="15"/>
                <w:szCs w:val="15"/>
              </w:rPr>
              <w:t>大阪市、</w:t>
            </w:r>
            <w:r w:rsidRPr="00D94447">
              <w:rPr>
                <w:rFonts w:ascii="ＭＳ 明朝" w:hAnsi="ＭＳ 明朝"/>
                <w:color w:val="000000" w:themeColor="text1"/>
                <w:sz w:val="15"/>
                <w:szCs w:val="15"/>
              </w:rPr>
              <w:t>中核市）に適時提供した。</w:t>
            </w:r>
          </w:p>
          <w:p w14:paraId="792D9633" w14:textId="67FD6BF7" w:rsidR="00C415FF" w:rsidRPr="00D94447" w:rsidRDefault="008A7FAB" w:rsidP="002F04E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・新型コロナウイルス検査を実施</w:t>
            </w:r>
            <w:r w:rsidR="00D21A8A" w:rsidRPr="00D94447">
              <w:rPr>
                <w:rFonts w:ascii="ＭＳ 明朝" w:hAnsi="ＭＳ 明朝" w:hint="eastAsia"/>
                <w:color w:val="000000" w:themeColor="text1"/>
                <w:sz w:val="15"/>
                <w:szCs w:val="15"/>
              </w:rPr>
              <w:t>（</w:t>
            </w:r>
            <w:r w:rsidR="00F714E4" w:rsidRPr="00D94447">
              <w:rPr>
                <w:rFonts w:ascii="ＭＳ 明朝" w:hAnsi="ＭＳ 明朝" w:hint="eastAsia"/>
                <w:color w:val="000000" w:themeColor="text1"/>
                <w:sz w:val="15"/>
                <w:szCs w:val="15"/>
              </w:rPr>
              <w:t>521検体</w:t>
            </w:r>
            <w:r w:rsidR="00D21A8A" w:rsidRPr="00D94447">
              <w:rPr>
                <w:rFonts w:ascii="ＭＳ 明朝" w:hAnsi="ＭＳ 明朝" w:hint="eastAsia"/>
                <w:color w:val="000000" w:themeColor="text1"/>
                <w:sz w:val="15"/>
                <w:szCs w:val="15"/>
              </w:rPr>
              <w:t>）</w:t>
            </w:r>
            <w:r w:rsidRPr="00D94447">
              <w:rPr>
                <w:rFonts w:ascii="ＭＳ 明朝" w:hAnsi="ＭＳ 明朝" w:hint="eastAsia"/>
                <w:color w:val="000000" w:themeColor="text1"/>
                <w:sz w:val="15"/>
                <w:szCs w:val="15"/>
              </w:rPr>
              <w:t>した。</w:t>
            </w:r>
          </w:p>
          <w:p w14:paraId="5EDA0496" w14:textId="7394340A" w:rsidR="008A7FAB" w:rsidRPr="00D94447" w:rsidRDefault="008A7FAB" w:rsidP="008A7FAB">
            <w:pPr>
              <w:ind w:leftChars="50" w:left="270" w:hangingChars="100" w:hanging="150"/>
              <w:rPr>
                <w:color w:val="000000" w:themeColor="text1"/>
                <w:sz w:val="15"/>
                <w:szCs w:val="15"/>
                <w:highlight w:val="cyan"/>
              </w:rPr>
            </w:pPr>
            <w:r w:rsidRPr="00D94447">
              <w:rPr>
                <w:rFonts w:ascii="ＭＳ 明朝" w:hAnsi="ＭＳ 明朝" w:hint="eastAsia"/>
                <w:color w:val="000000" w:themeColor="text1"/>
                <w:sz w:val="15"/>
                <w:szCs w:val="15"/>
              </w:rPr>
              <w:t>・次世代シーケンサーを用いた</w:t>
            </w:r>
            <w:r w:rsidRPr="00D94447">
              <w:rPr>
                <w:rFonts w:hint="eastAsia"/>
                <w:color w:val="000000" w:themeColor="text1"/>
                <w:sz w:val="15"/>
                <w:szCs w:val="15"/>
              </w:rPr>
              <w:t>新型コロナウイルスの全ゲノム配列解析（</w:t>
            </w:r>
            <w:r w:rsidR="004B65D1" w:rsidRPr="00D94447">
              <w:rPr>
                <w:rFonts w:ascii="ＭＳ 明朝" w:hAnsi="ＭＳ 明朝" w:hint="eastAsia"/>
                <w:color w:val="000000" w:themeColor="text1"/>
                <w:sz w:val="15"/>
                <w:szCs w:val="15"/>
              </w:rPr>
              <w:t>4</w:t>
            </w:r>
            <w:r w:rsidR="00D21A8A" w:rsidRPr="00D94447">
              <w:rPr>
                <w:rFonts w:ascii="ＭＳ 明朝" w:hAnsi="ＭＳ 明朝" w:hint="eastAsia"/>
                <w:color w:val="000000" w:themeColor="text1"/>
                <w:sz w:val="15"/>
                <w:szCs w:val="15"/>
              </w:rPr>
              <w:t>8</w:t>
            </w:r>
            <w:r w:rsidR="00E449D7" w:rsidRPr="00D94447">
              <w:rPr>
                <w:rFonts w:ascii="ＭＳ 明朝" w:hAnsi="ＭＳ 明朝" w:hint="eastAsia"/>
                <w:color w:val="000000" w:themeColor="text1"/>
                <w:sz w:val="15"/>
                <w:szCs w:val="15"/>
              </w:rPr>
              <w:t>9</w:t>
            </w:r>
            <w:r w:rsidR="00A210F0" w:rsidRPr="00D94447">
              <w:rPr>
                <w:rFonts w:ascii="ＭＳ 明朝" w:hAnsi="ＭＳ 明朝" w:hint="eastAsia"/>
                <w:color w:val="000000" w:themeColor="text1"/>
                <w:sz w:val="15"/>
                <w:szCs w:val="15"/>
              </w:rPr>
              <w:t>検体</w:t>
            </w:r>
            <w:r w:rsidRPr="00D94447">
              <w:rPr>
                <w:rFonts w:hint="eastAsia"/>
                <w:color w:val="000000" w:themeColor="text1"/>
                <w:sz w:val="15"/>
                <w:szCs w:val="15"/>
              </w:rPr>
              <w:t>）を実施し、</w:t>
            </w:r>
            <w:r w:rsidRPr="00D94447">
              <w:rPr>
                <w:rFonts w:ascii="ＭＳ 明朝" w:hAnsi="ＭＳ 明朝" w:hint="eastAsia"/>
                <w:color w:val="000000" w:themeColor="text1"/>
                <w:sz w:val="15"/>
                <w:szCs w:val="15"/>
              </w:rPr>
              <w:t>解析結果を関係行政機関</w:t>
            </w:r>
            <w:r w:rsidRPr="00D94447">
              <w:rPr>
                <w:rFonts w:ascii="ＭＳ 明朝" w:hAnsi="ＭＳ 明朝"/>
                <w:color w:val="000000" w:themeColor="text1"/>
                <w:sz w:val="15"/>
                <w:szCs w:val="15"/>
              </w:rPr>
              <w:t>（大阪府、</w:t>
            </w:r>
            <w:r w:rsidRPr="00D94447">
              <w:rPr>
                <w:rFonts w:ascii="ＭＳ 明朝" w:hAnsi="ＭＳ 明朝" w:hint="eastAsia"/>
                <w:color w:val="000000" w:themeColor="text1"/>
                <w:sz w:val="15"/>
                <w:szCs w:val="15"/>
              </w:rPr>
              <w:t>大阪市</w:t>
            </w:r>
            <w:r w:rsidRPr="00D94447">
              <w:rPr>
                <w:rFonts w:ascii="ＭＳ 明朝" w:hAnsi="ＭＳ 明朝"/>
                <w:color w:val="000000" w:themeColor="text1"/>
                <w:sz w:val="15"/>
                <w:szCs w:val="15"/>
              </w:rPr>
              <w:t>）</w:t>
            </w:r>
            <w:r w:rsidRPr="00D94447">
              <w:rPr>
                <w:rFonts w:ascii="ＭＳ 明朝" w:hAnsi="ＭＳ 明朝" w:hint="eastAsia"/>
                <w:color w:val="000000" w:themeColor="text1"/>
                <w:sz w:val="15"/>
                <w:szCs w:val="15"/>
              </w:rPr>
              <w:t>に還元した</w:t>
            </w:r>
            <w:r w:rsidR="00243052" w:rsidRPr="00D94447">
              <w:rPr>
                <w:rFonts w:ascii="ＭＳ 明朝" w:hAnsi="ＭＳ 明朝" w:hint="eastAsia"/>
                <w:color w:val="000000" w:themeColor="text1"/>
                <w:sz w:val="15"/>
                <w:szCs w:val="15"/>
              </w:rPr>
              <w:t>。</w:t>
            </w:r>
          </w:p>
          <w:p w14:paraId="062600F6" w14:textId="1DC296C2" w:rsidR="00293F85" w:rsidRPr="00D94447" w:rsidRDefault="00293F85" w:rsidP="00500B29">
            <w:pPr>
              <w:rPr>
                <w:rFonts w:ascii="ＭＳ 明朝" w:hAnsi="ＭＳ 明朝"/>
                <w:color w:val="000000" w:themeColor="text1"/>
                <w:sz w:val="15"/>
                <w:szCs w:val="15"/>
              </w:rPr>
            </w:pPr>
          </w:p>
          <w:p w14:paraId="5EB19D7C" w14:textId="77777777" w:rsidR="008A7FAB" w:rsidRPr="00D94447" w:rsidRDefault="00C233DF" w:rsidP="008A7FAB">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②　</w:t>
            </w:r>
            <w:r w:rsidR="008A7FAB" w:rsidRPr="00D94447">
              <w:rPr>
                <w:rFonts w:ascii="ＭＳ 明朝" w:hAnsi="ＭＳ 明朝" w:hint="eastAsia"/>
                <w:color w:val="000000" w:themeColor="text1"/>
                <w:sz w:val="15"/>
                <w:szCs w:val="15"/>
              </w:rPr>
              <w:t>食品衛生に関する法令に基づく試験検査（事業年報参照）</w:t>
            </w:r>
          </w:p>
          <w:p w14:paraId="450B1272" w14:textId="04E41013" w:rsidR="00243052" w:rsidRPr="00D94447" w:rsidRDefault="008A7FAB" w:rsidP="00243052">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・大阪府及び大阪市の食品衛生監視指導計画に基づく細菌学的検査及び化学的検査を実施した。</w:t>
            </w:r>
          </w:p>
          <w:p w14:paraId="7C6A83E5" w14:textId="6727FC1B" w:rsidR="00821DDC" w:rsidRPr="00D94447" w:rsidRDefault="008A7FAB" w:rsidP="00FA75E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・大阪府及び大阪市依頼の食中毒（細菌、ウイルス、寄生虫）検査を実施した。</w:t>
            </w:r>
            <w:r w:rsidR="00790D63" w:rsidRPr="00D94447">
              <w:rPr>
                <w:rFonts w:ascii="ＭＳ 明朝" w:hAnsi="ＭＳ 明朝" w:hint="eastAsia"/>
                <w:color w:val="000000" w:themeColor="text1"/>
                <w:sz w:val="15"/>
                <w:szCs w:val="15"/>
              </w:rPr>
              <w:t>魚介類</w:t>
            </w:r>
            <w:r w:rsidR="005926FF" w:rsidRPr="00D94447">
              <w:rPr>
                <w:rFonts w:ascii="ＭＳ 明朝" w:hAnsi="ＭＳ 明朝" w:hint="eastAsia"/>
                <w:color w:val="000000" w:themeColor="text1"/>
                <w:sz w:val="15"/>
                <w:szCs w:val="15"/>
              </w:rPr>
              <w:t>の喫食によ</w:t>
            </w:r>
            <w:r w:rsidR="00790D63" w:rsidRPr="00D94447">
              <w:rPr>
                <w:rFonts w:ascii="ＭＳ 明朝" w:hAnsi="ＭＳ 明朝" w:hint="eastAsia"/>
                <w:color w:val="000000" w:themeColor="text1"/>
                <w:sz w:val="15"/>
                <w:szCs w:val="15"/>
              </w:rPr>
              <w:t>る</w:t>
            </w:r>
            <w:r w:rsidR="005926FF" w:rsidRPr="00D94447">
              <w:rPr>
                <w:rFonts w:ascii="ＭＳ 明朝" w:hAnsi="ＭＳ 明朝" w:hint="eastAsia"/>
                <w:color w:val="000000" w:themeColor="text1"/>
                <w:sz w:val="15"/>
                <w:szCs w:val="15"/>
              </w:rPr>
              <w:t>食中毒について</w:t>
            </w:r>
            <w:r w:rsidR="00B54F18" w:rsidRPr="00D94447">
              <w:rPr>
                <w:rFonts w:ascii="ＭＳ 明朝" w:hAnsi="ＭＳ 明朝" w:hint="eastAsia"/>
                <w:color w:val="000000" w:themeColor="text1"/>
                <w:sz w:val="15"/>
                <w:szCs w:val="15"/>
              </w:rPr>
              <w:t>原因究明の</w:t>
            </w:r>
            <w:r w:rsidR="005926FF" w:rsidRPr="00D94447">
              <w:rPr>
                <w:rFonts w:ascii="ＭＳ 明朝" w:hAnsi="ＭＳ 明朝" w:hint="eastAsia"/>
                <w:color w:val="000000" w:themeColor="text1"/>
                <w:sz w:val="15"/>
                <w:szCs w:val="15"/>
              </w:rPr>
              <w:t>検査を行い、原因が</w:t>
            </w:r>
            <w:r w:rsidR="003F0449" w:rsidRPr="00D94447">
              <w:rPr>
                <w:rFonts w:ascii="ＭＳ 明朝" w:hAnsi="ＭＳ 明朝" w:hint="eastAsia"/>
                <w:color w:val="000000" w:themeColor="text1"/>
                <w:sz w:val="15"/>
                <w:szCs w:val="15"/>
              </w:rPr>
              <w:t>貝毒（</w:t>
            </w:r>
            <w:r w:rsidR="005926FF" w:rsidRPr="00D94447">
              <w:rPr>
                <w:rFonts w:ascii="ＭＳ 明朝" w:hAnsi="ＭＳ 明朝" w:hint="eastAsia"/>
                <w:color w:val="000000" w:themeColor="text1"/>
                <w:sz w:val="15"/>
                <w:szCs w:val="15"/>
              </w:rPr>
              <w:t>テトラミン</w:t>
            </w:r>
            <w:r w:rsidR="003F0449" w:rsidRPr="00D94447">
              <w:rPr>
                <w:rFonts w:ascii="ＭＳ 明朝" w:hAnsi="ＭＳ 明朝" w:hint="eastAsia"/>
                <w:color w:val="000000" w:themeColor="text1"/>
                <w:sz w:val="15"/>
                <w:szCs w:val="15"/>
              </w:rPr>
              <w:t>）</w:t>
            </w:r>
            <w:r w:rsidR="00790D63" w:rsidRPr="00D94447">
              <w:rPr>
                <w:rFonts w:ascii="ＭＳ 明朝" w:hAnsi="ＭＳ 明朝" w:hint="eastAsia"/>
                <w:color w:val="000000" w:themeColor="text1"/>
                <w:sz w:val="15"/>
                <w:szCs w:val="15"/>
              </w:rPr>
              <w:t>や</w:t>
            </w:r>
            <w:r w:rsidR="003F0449" w:rsidRPr="00D94447">
              <w:rPr>
                <w:rFonts w:ascii="ＭＳ 明朝" w:hAnsi="ＭＳ 明朝" w:hint="eastAsia"/>
                <w:color w:val="000000" w:themeColor="text1"/>
                <w:sz w:val="15"/>
                <w:szCs w:val="15"/>
              </w:rPr>
              <w:t>フグ毒（</w:t>
            </w:r>
            <w:r w:rsidR="005926FF" w:rsidRPr="00D94447">
              <w:rPr>
                <w:rFonts w:ascii="ＭＳ 明朝" w:hAnsi="ＭＳ 明朝" w:hint="eastAsia"/>
                <w:color w:val="000000" w:themeColor="text1"/>
                <w:sz w:val="15"/>
                <w:szCs w:val="15"/>
              </w:rPr>
              <w:t>テトロドトキシン</w:t>
            </w:r>
            <w:r w:rsidR="003F0449" w:rsidRPr="00D94447">
              <w:rPr>
                <w:rFonts w:ascii="ＭＳ 明朝" w:hAnsi="ＭＳ 明朝" w:hint="eastAsia"/>
                <w:color w:val="000000" w:themeColor="text1"/>
                <w:sz w:val="15"/>
                <w:szCs w:val="15"/>
              </w:rPr>
              <w:t>）</w:t>
            </w:r>
            <w:r w:rsidR="005926FF" w:rsidRPr="00D94447">
              <w:rPr>
                <w:rFonts w:ascii="ＭＳ 明朝" w:hAnsi="ＭＳ 明朝" w:hint="eastAsia"/>
                <w:color w:val="000000" w:themeColor="text1"/>
                <w:sz w:val="15"/>
                <w:szCs w:val="15"/>
              </w:rPr>
              <w:t>であ</w:t>
            </w:r>
            <w:r w:rsidR="00B54F18" w:rsidRPr="00D94447">
              <w:rPr>
                <w:rFonts w:ascii="ＭＳ 明朝" w:hAnsi="ＭＳ 明朝" w:hint="eastAsia"/>
                <w:color w:val="000000" w:themeColor="text1"/>
                <w:sz w:val="15"/>
                <w:szCs w:val="15"/>
              </w:rPr>
              <w:t>った</w:t>
            </w:r>
            <w:r w:rsidR="005926FF" w:rsidRPr="00D94447">
              <w:rPr>
                <w:rFonts w:ascii="ＭＳ 明朝" w:hAnsi="ＭＳ 明朝" w:hint="eastAsia"/>
                <w:color w:val="000000" w:themeColor="text1"/>
                <w:sz w:val="15"/>
                <w:szCs w:val="15"/>
              </w:rPr>
              <w:t>ことを</w:t>
            </w:r>
            <w:r w:rsidR="00B54F18" w:rsidRPr="00D94447">
              <w:rPr>
                <w:rFonts w:ascii="ＭＳ 明朝" w:hAnsi="ＭＳ 明朝" w:hint="eastAsia"/>
                <w:color w:val="000000" w:themeColor="text1"/>
                <w:sz w:val="15"/>
                <w:szCs w:val="15"/>
              </w:rPr>
              <w:t>大阪府や大阪市に報告した</w:t>
            </w:r>
            <w:r w:rsidR="00C31E64" w:rsidRPr="00D94447">
              <w:rPr>
                <w:rFonts w:ascii="ＭＳ 明朝" w:hAnsi="ＭＳ 明朝" w:hint="eastAsia"/>
                <w:color w:val="000000" w:themeColor="text1"/>
                <w:sz w:val="15"/>
                <w:szCs w:val="15"/>
              </w:rPr>
              <w:t>。</w:t>
            </w:r>
          </w:p>
          <w:p w14:paraId="42B9D729" w14:textId="77777777" w:rsidR="00416A7E" w:rsidRPr="00D94447" w:rsidRDefault="00EC1A4E" w:rsidP="00416A7E">
            <w:pPr>
              <w:pStyle w:val="aff0"/>
              <w:ind w:leftChars="0" w:left="0" w:firstLineChars="0" w:firstLine="0"/>
              <w:rPr>
                <w:color w:val="000000" w:themeColor="text1"/>
                <w:sz w:val="15"/>
                <w:szCs w:val="15"/>
              </w:rPr>
            </w:pPr>
            <w:r w:rsidRPr="00D94447">
              <w:rPr>
                <w:rFonts w:hint="eastAsia"/>
                <w:color w:val="000000" w:themeColor="text1"/>
                <w:sz w:val="15"/>
                <w:szCs w:val="15"/>
              </w:rPr>
              <w:t xml:space="preserve">③ </w:t>
            </w:r>
            <w:r w:rsidRPr="00D94447">
              <w:rPr>
                <w:color w:val="000000" w:themeColor="text1"/>
                <w:sz w:val="15"/>
                <w:szCs w:val="15"/>
              </w:rPr>
              <w:t>その他の法令に基づく試験検査</w:t>
            </w:r>
            <w:r w:rsidR="00500B29" w:rsidRPr="00D94447">
              <w:rPr>
                <w:rFonts w:hint="eastAsia"/>
                <w:color w:val="000000" w:themeColor="text1"/>
                <w:sz w:val="15"/>
                <w:szCs w:val="15"/>
              </w:rPr>
              <w:t>（事業年報参照）</w:t>
            </w:r>
          </w:p>
          <w:p w14:paraId="023795FD" w14:textId="6F9C228F" w:rsidR="005926FF" w:rsidRPr="00D94447" w:rsidRDefault="005926FF" w:rsidP="005926FF">
            <w:pPr>
              <w:pStyle w:val="aff0"/>
              <w:ind w:leftChars="50" w:left="270" w:hangingChars="100" w:hanging="150"/>
              <w:rPr>
                <w:color w:val="000000" w:themeColor="text1"/>
                <w:sz w:val="15"/>
                <w:szCs w:val="15"/>
              </w:rPr>
            </w:pPr>
            <w:r w:rsidRPr="00D94447">
              <w:rPr>
                <w:rFonts w:hint="eastAsia"/>
                <w:color w:val="000000" w:themeColor="text1"/>
                <w:sz w:val="15"/>
                <w:szCs w:val="15"/>
              </w:rPr>
              <w:t>・食品表示法に基づき、栄養成分表示に関する検査を実施した。</w:t>
            </w:r>
          </w:p>
          <w:p w14:paraId="70357BDD" w14:textId="42C5BBA2" w:rsidR="005926FF" w:rsidRPr="00D94447" w:rsidRDefault="005926FF" w:rsidP="004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270" w:hangingChars="100" w:hanging="150"/>
              <w:rPr>
                <w:rFonts w:ascii="ＭＳ 明朝" w:hAnsi="ＭＳ 明朝" w:cs="Hiragino Sans W3"/>
                <w:color w:val="000000" w:themeColor="text1"/>
                <w:sz w:val="15"/>
                <w:szCs w:val="15"/>
              </w:rPr>
            </w:pPr>
            <w:r w:rsidRPr="00D94447">
              <w:rPr>
                <w:rFonts w:ascii="ＭＳ 明朝" w:hAnsi="ＭＳ 明朝" w:hint="eastAsia"/>
                <w:color w:val="000000" w:themeColor="text1"/>
                <w:sz w:val="15"/>
                <w:szCs w:val="15"/>
              </w:rPr>
              <w:t>・</w:t>
            </w:r>
            <w:r w:rsidR="0045772D" w:rsidRPr="00D94447">
              <w:rPr>
                <w:color w:val="000000" w:themeColor="text1"/>
                <w:sz w:val="15"/>
                <w:szCs w:val="15"/>
              </w:rPr>
              <w:t>医薬品、医薬部外品、化粧品、健康食品、危険ドラッ</w:t>
            </w:r>
            <w:r w:rsidR="0045772D" w:rsidRPr="00D94447">
              <w:rPr>
                <w:color w:val="000000" w:themeColor="text1"/>
                <w:sz w:val="15"/>
                <w:szCs w:val="15"/>
              </w:rPr>
              <w:t xml:space="preserve"> </w:t>
            </w:r>
            <w:r w:rsidR="0045772D" w:rsidRPr="00D94447">
              <w:rPr>
                <w:color w:val="000000" w:themeColor="text1"/>
                <w:sz w:val="15"/>
                <w:szCs w:val="15"/>
              </w:rPr>
              <w:t>グ、医療機器の検査及び大阪府知事への承認申請に伴う</w:t>
            </w:r>
            <w:r w:rsidR="0045772D" w:rsidRPr="00D94447">
              <w:rPr>
                <w:color w:val="000000" w:themeColor="text1"/>
                <w:sz w:val="15"/>
                <w:szCs w:val="15"/>
              </w:rPr>
              <w:t xml:space="preserve"> </w:t>
            </w:r>
            <w:r w:rsidR="0045772D" w:rsidRPr="00D94447">
              <w:rPr>
                <w:color w:val="000000" w:themeColor="text1"/>
                <w:sz w:val="15"/>
                <w:szCs w:val="15"/>
              </w:rPr>
              <w:t>一般用の医薬品及び医薬部外品の製品試験を実施した。</w:t>
            </w:r>
          </w:p>
          <w:p w14:paraId="4EDDB6A2" w14:textId="5AAECE0E" w:rsidR="005926FF" w:rsidRPr="00D94447" w:rsidRDefault="005926FF" w:rsidP="005926F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・計量法に基づき、排水検査を実施した。</w:t>
            </w:r>
          </w:p>
          <w:p w14:paraId="2AB44D87" w14:textId="32018A1C" w:rsidR="005926FF" w:rsidRPr="00D94447" w:rsidRDefault="005926FF" w:rsidP="005926F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・水道法に基づき、水質検査を実施した。</w:t>
            </w:r>
          </w:p>
          <w:p w14:paraId="620F045D" w14:textId="0C20AA13" w:rsidR="005926FF" w:rsidRPr="00D94447" w:rsidRDefault="005926FF" w:rsidP="005926F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・温泉法に基づき、大阪府温泉資源保護調査に係る水質調査を実施した。</w:t>
            </w:r>
          </w:p>
          <w:p w14:paraId="59B990B6" w14:textId="78C9C922" w:rsidR="00E0090B" w:rsidRPr="00D94447" w:rsidRDefault="005926FF" w:rsidP="00944455">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・有害物質を含有する家庭用品の規制に関する法律に基づき、家庭用品検査を実施した。</w:t>
            </w:r>
          </w:p>
          <w:p w14:paraId="00AC5DF2" w14:textId="172680CD" w:rsidR="00EC1A4E" w:rsidRPr="00D94447" w:rsidRDefault="00EC1A4E" w:rsidP="00EC1A4E">
            <w:pPr>
              <w:pStyle w:val="aff0"/>
              <w:ind w:leftChars="0" w:left="0" w:firstLineChars="0" w:firstLine="0"/>
              <w:rPr>
                <w:color w:val="000000" w:themeColor="text1"/>
                <w:sz w:val="15"/>
                <w:szCs w:val="15"/>
              </w:rPr>
            </w:pPr>
            <w:r w:rsidRPr="00D94447">
              <w:rPr>
                <w:rFonts w:hint="eastAsia"/>
                <w:color w:val="000000" w:themeColor="text1"/>
                <w:sz w:val="15"/>
                <w:szCs w:val="15"/>
              </w:rPr>
              <w:t>④ 受託事業</w:t>
            </w:r>
            <w:r w:rsidR="00500B29" w:rsidRPr="00D94447">
              <w:rPr>
                <w:rFonts w:hint="eastAsia"/>
                <w:color w:val="000000" w:themeColor="text1"/>
                <w:sz w:val="15"/>
                <w:szCs w:val="15"/>
              </w:rPr>
              <w:t>（事業年報参照）</w:t>
            </w:r>
          </w:p>
          <w:p w14:paraId="78FC1BDA" w14:textId="77D7D9A8" w:rsidR="008A7FAB" w:rsidRPr="00D94447" w:rsidRDefault="008A7FAB" w:rsidP="008A7FA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・感染症流行予測調査事業において、定期ワクチン接種対象の水痘、麻しん、ヒトパピローマウイルス、日本脳炎、</w:t>
            </w:r>
            <w:r w:rsidRPr="00D94447">
              <w:rPr>
                <w:rFonts w:ascii="ＭＳ 明朝" w:hAnsi="ＭＳ 明朝"/>
                <w:color w:val="000000" w:themeColor="text1"/>
                <w:sz w:val="15"/>
                <w:szCs w:val="15"/>
              </w:rPr>
              <w:t>B型肝炎ウイルス</w:t>
            </w:r>
            <w:r w:rsidRPr="00D94447">
              <w:rPr>
                <w:rFonts w:ascii="ＭＳ 明朝" w:hAnsi="ＭＳ 明朝" w:hint="eastAsia"/>
                <w:color w:val="000000" w:themeColor="text1"/>
                <w:sz w:val="15"/>
                <w:szCs w:val="15"/>
              </w:rPr>
              <w:t>、新型コロナウイルス</w:t>
            </w:r>
            <w:r w:rsidRPr="00D94447">
              <w:rPr>
                <w:rFonts w:ascii="ＭＳ 明朝" w:hAnsi="ＭＳ 明朝"/>
                <w:color w:val="000000" w:themeColor="text1"/>
                <w:sz w:val="15"/>
                <w:szCs w:val="15"/>
              </w:rPr>
              <w:t>に対する抗体価測定</w:t>
            </w:r>
            <w:r w:rsidRPr="00D94447">
              <w:rPr>
                <w:rFonts w:ascii="ＭＳ 明朝" w:hAnsi="ＭＳ 明朝" w:hint="eastAsia"/>
                <w:color w:val="000000" w:themeColor="text1"/>
                <w:sz w:val="15"/>
                <w:szCs w:val="15"/>
              </w:rPr>
              <w:t>及びポリオウイルス、ロタウイルスの感染源調査を実施した。また府内の医療機関等から検体提供の協力を得て、流行株（肺炎球菌、インフルエンザ菌）の解析を実施した。</w:t>
            </w:r>
          </w:p>
          <w:p w14:paraId="531AF2F9" w14:textId="4AE3FAFC" w:rsidR="00AE2A54" w:rsidRPr="00D94447" w:rsidRDefault="00AE2A54" w:rsidP="00AE2A54">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CC6F88" w:rsidRPr="00D94447">
              <w:rPr>
                <w:rFonts w:hint="eastAsia"/>
                <w:color w:val="000000" w:themeColor="text1"/>
                <w:sz w:val="15"/>
                <w:szCs w:val="15"/>
              </w:rPr>
              <w:t>後発医薬品品質確保対策事業において</w:t>
            </w:r>
            <w:r w:rsidR="007A2581" w:rsidRPr="00D94447">
              <w:rPr>
                <w:rFonts w:hint="eastAsia"/>
                <w:color w:val="000000" w:themeColor="text1"/>
                <w:sz w:val="15"/>
                <w:szCs w:val="15"/>
              </w:rPr>
              <w:t>後発医薬品の</w:t>
            </w:r>
            <w:r w:rsidR="009D2B01" w:rsidRPr="00D94447">
              <w:rPr>
                <w:rFonts w:hint="eastAsia"/>
                <w:color w:val="000000" w:themeColor="text1"/>
                <w:sz w:val="15"/>
                <w:szCs w:val="15"/>
              </w:rPr>
              <w:t>品質</w:t>
            </w:r>
            <w:r w:rsidR="00F276E9" w:rsidRPr="00D94447">
              <w:rPr>
                <w:rFonts w:hint="eastAsia"/>
                <w:color w:val="000000" w:themeColor="text1"/>
                <w:sz w:val="15"/>
                <w:szCs w:val="15"/>
              </w:rPr>
              <w:t>検査</w:t>
            </w:r>
            <w:r w:rsidR="009D2B01" w:rsidRPr="00D94447">
              <w:rPr>
                <w:rFonts w:hint="eastAsia"/>
                <w:color w:val="000000" w:themeColor="text1"/>
                <w:sz w:val="15"/>
                <w:szCs w:val="15"/>
              </w:rPr>
              <w:t>（</w:t>
            </w:r>
            <w:r w:rsidR="00CC6F88" w:rsidRPr="00D94447">
              <w:rPr>
                <w:rFonts w:hint="eastAsia"/>
                <w:color w:val="000000" w:themeColor="text1"/>
                <w:sz w:val="15"/>
                <w:szCs w:val="15"/>
              </w:rPr>
              <w:t>溶出試験</w:t>
            </w:r>
            <w:r w:rsidR="009D2B01" w:rsidRPr="00D94447">
              <w:rPr>
                <w:rFonts w:hint="eastAsia"/>
                <w:color w:val="000000" w:themeColor="text1"/>
                <w:sz w:val="15"/>
                <w:szCs w:val="15"/>
              </w:rPr>
              <w:t>）</w:t>
            </w:r>
            <w:r w:rsidR="00D85789" w:rsidRPr="00D94447">
              <w:rPr>
                <w:rFonts w:hint="eastAsia"/>
                <w:color w:val="000000" w:themeColor="text1"/>
                <w:sz w:val="15"/>
                <w:szCs w:val="15"/>
              </w:rPr>
              <w:t>等</w:t>
            </w:r>
            <w:r w:rsidR="00CC6F88" w:rsidRPr="00D94447">
              <w:rPr>
                <w:rFonts w:ascii="ＭＳ 明朝" w:hAnsi="ＭＳ 明朝"/>
                <w:color w:val="000000" w:themeColor="text1"/>
                <w:sz w:val="15"/>
                <w:szCs w:val="15"/>
              </w:rPr>
              <w:t>を行った。</w:t>
            </w:r>
          </w:p>
          <w:p w14:paraId="4BE81066" w14:textId="41F59BDB" w:rsidR="00AE2A54" w:rsidRPr="00D94447" w:rsidRDefault="00AE2A54" w:rsidP="00AE2A54">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・食品試料調製事業において、トータルダイエット試料及び個別食品試料の調製を実施した。</w:t>
            </w:r>
          </w:p>
          <w:p w14:paraId="03FFC221" w14:textId="3A62FBC1" w:rsidR="00C247FC" w:rsidRPr="00D94447" w:rsidRDefault="00AE2A54" w:rsidP="000626A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・環境放射能水準調査事業において、府内6か所のモニタリングポスト連続測定や定時降水中全ベーター放射能、環境試料中ガンマ線核種分析等を実施した。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0064A93F" w14:textId="77777777" w:rsidTr="00E449D7">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3C026931" w14:textId="05090CA8"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DE2BBD" w:rsidRPr="00D94447">
                    <w:rPr>
                      <w:rFonts w:ascii="ＭＳ 明朝" w:hAnsi="ＭＳ 明朝" w:hint="eastAsia"/>
                      <w:b/>
                      <w:color w:val="000000" w:themeColor="text1"/>
                      <w:sz w:val="15"/>
                      <w:szCs w:val="15"/>
                    </w:rPr>
                    <w:t>昨年度に引き続き、エムポックスの検査を実施した。また、急増した麻しん</w:t>
                  </w:r>
                  <w:r w:rsidR="00270651" w:rsidRPr="00D94447">
                    <w:rPr>
                      <w:rFonts w:ascii="ＭＳ 明朝" w:hAnsi="ＭＳ 明朝" w:hint="eastAsia"/>
                      <w:b/>
                      <w:color w:val="000000" w:themeColor="text1"/>
                      <w:sz w:val="15"/>
                      <w:szCs w:val="15"/>
                    </w:rPr>
                    <w:t>疑い症例について</w:t>
                  </w:r>
                  <w:r w:rsidR="00DE2BBD" w:rsidRPr="00D94447">
                    <w:rPr>
                      <w:rFonts w:ascii="ＭＳ 明朝" w:hAnsi="ＭＳ 明朝" w:hint="eastAsia"/>
                      <w:b/>
                      <w:color w:val="000000" w:themeColor="text1"/>
                      <w:sz w:val="15"/>
                      <w:szCs w:val="15"/>
                    </w:rPr>
                    <w:t>検査を実施した</w:t>
                  </w:r>
                  <w:r w:rsidRPr="00D94447">
                    <w:rPr>
                      <w:rFonts w:ascii="ＭＳ 明朝" w:hAnsi="ＭＳ 明朝" w:hint="eastAsia"/>
                      <w:b/>
                      <w:color w:val="000000" w:themeColor="text1"/>
                      <w:sz w:val="15"/>
                      <w:szCs w:val="15"/>
                    </w:rPr>
                    <w:t>。</w:t>
                  </w:r>
                </w:p>
                <w:p w14:paraId="160B2BD9" w14:textId="51ED0ADE" w:rsidR="00DE2BBD" w:rsidRPr="00D94447" w:rsidRDefault="00C56F05" w:rsidP="00C56F05">
                  <w:pPr>
                    <w:ind w:left="151" w:hangingChars="100" w:hanging="151"/>
                    <w:rPr>
                      <w:rFonts w:ascii="ＭＳ 明朝" w:hAnsi="ＭＳ 明朝"/>
                      <w:b/>
                      <w:bCs/>
                      <w:color w:val="000000" w:themeColor="text1"/>
                      <w:sz w:val="15"/>
                      <w:szCs w:val="15"/>
                    </w:rPr>
                  </w:pPr>
                  <w:r w:rsidRPr="00D94447">
                    <w:rPr>
                      <w:rFonts w:ascii="ＭＳ 明朝" w:hAnsi="ＭＳ 明朝" w:hint="eastAsia"/>
                      <w:b/>
                      <w:bCs/>
                      <w:color w:val="000000" w:themeColor="text1"/>
                      <w:sz w:val="15"/>
                      <w:szCs w:val="15"/>
                    </w:rPr>
                    <w:t>・</w:t>
                  </w:r>
                  <w:r w:rsidR="00DE2BBD" w:rsidRPr="00D94447">
                    <w:rPr>
                      <w:rFonts w:ascii="ＭＳ 明朝" w:hAnsi="ＭＳ 明朝" w:hint="eastAsia"/>
                      <w:b/>
                      <w:bCs/>
                      <w:color w:val="000000" w:themeColor="text1"/>
                      <w:sz w:val="15"/>
                      <w:szCs w:val="15"/>
                    </w:rPr>
                    <w:t>カルバペネム耐性腸内細菌目細菌（CRE）感染症例について、稀な遺伝子を迅速に検出した。O-FEITと連携し、院内感染の早期探知や感染拡大防止に寄与した。</w:t>
                  </w:r>
                </w:p>
                <w:p w14:paraId="79311038" w14:textId="77777777" w:rsidR="00270651" w:rsidRPr="00D94447" w:rsidRDefault="00DE2BBD" w:rsidP="00C56F05">
                  <w:pPr>
                    <w:ind w:left="151" w:hangingChars="100" w:hanging="151"/>
                    <w:rPr>
                      <w:rFonts w:ascii="ＭＳ 明朝" w:hAnsi="ＭＳ 明朝"/>
                      <w:b/>
                      <w:bCs/>
                      <w:color w:val="000000" w:themeColor="text1"/>
                      <w:sz w:val="15"/>
                      <w:szCs w:val="15"/>
                    </w:rPr>
                  </w:pPr>
                  <w:r w:rsidRPr="00D94447">
                    <w:rPr>
                      <w:rFonts w:ascii="ＭＳ 明朝" w:hAnsi="ＭＳ 明朝" w:hint="eastAsia"/>
                      <w:b/>
                      <w:bCs/>
                      <w:color w:val="000000" w:themeColor="text1"/>
                      <w:sz w:val="15"/>
                      <w:szCs w:val="15"/>
                    </w:rPr>
                    <w:t>・レジオネラ症例について、</w:t>
                  </w:r>
                  <w:r w:rsidR="00270651" w:rsidRPr="00D94447">
                    <w:rPr>
                      <w:rFonts w:ascii="ＭＳ 明朝" w:hAnsi="ＭＳ 明朝" w:hint="eastAsia"/>
                      <w:b/>
                      <w:bCs/>
                      <w:color w:val="000000" w:themeColor="text1"/>
                      <w:sz w:val="15"/>
                      <w:szCs w:val="15"/>
                    </w:rPr>
                    <w:t>迅速スクリーニング法を考案した。菌株の遺伝子型別により、レジオネラの曝露源の推定に寄与した。</w:t>
                  </w:r>
                </w:p>
                <w:p w14:paraId="77A945F1" w14:textId="0432BF63" w:rsidR="00C56F05" w:rsidRPr="00D94447" w:rsidRDefault="00270651" w:rsidP="00270651">
                  <w:pPr>
                    <w:ind w:left="151" w:hangingChars="100" w:hanging="151"/>
                    <w:rPr>
                      <w:rFonts w:ascii="ＭＳ 明朝" w:hAnsi="ＭＳ 明朝"/>
                      <w:b/>
                      <w:color w:val="000000" w:themeColor="text1"/>
                      <w:sz w:val="15"/>
                      <w:szCs w:val="15"/>
                    </w:rPr>
                  </w:pPr>
                  <w:r w:rsidRPr="00D94447">
                    <w:rPr>
                      <w:rFonts w:ascii="ＭＳ 明朝" w:hAnsi="ＭＳ 明朝" w:hint="eastAsia"/>
                      <w:b/>
                      <w:bCs/>
                      <w:color w:val="000000" w:themeColor="text1"/>
                      <w:sz w:val="15"/>
                      <w:szCs w:val="15"/>
                    </w:rPr>
                    <w:t>・次世代シークエンサーを用いた新型コロナウイルス感染症のゲノム解析を実施し、解析結果を関係行政機関に適時提供した。</w:t>
                  </w:r>
                </w:p>
                <w:p w14:paraId="33ED2371" w14:textId="77777777" w:rsidR="00C56F05" w:rsidRPr="00D94447" w:rsidRDefault="00C56F05" w:rsidP="00C56F05">
                  <w:pPr>
                    <w:ind w:left="151" w:hangingChars="100" w:hanging="151"/>
                    <w:rPr>
                      <w:rFonts w:ascii="ＭＳ 明朝" w:hAnsi="ＭＳ 明朝"/>
                      <w:b/>
                      <w:color w:val="000000" w:themeColor="text1"/>
                      <w:sz w:val="15"/>
                      <w:szCs w:val="15"/>
                    </w:rPr>
                  </w:pPr>
                </w:p>
                <w:p w14:paraId="3204E226" w14:textId="2B756751" w:rsidR="00C247FC" w:rsidRPr="00D94447" w:rsidRDefault="00C56F05" w:rsidP="00C56F05">
                  <w:pPr>
                    <w:ind w:leftChars="100" w:left="240" w:firstLineChars="100" w:firstLine="151"/>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以上から、年度計画を上回って実施したと判断して自己評価は「</w:t>
                  </w:r>
                  <w:r w:rsidRPr="00D94447">
                    <w:rPr>
                      <w:rFonts w:ascii="ＭＳ 明朝" w:hAnsi="ＭＳ 明朝"/>
                      <w:b/>
                      <w:color w:val="000000" w:themeColor="text1"/>
                      <w:sz w:val="15"/>
                      <w:szCs w:val="15"/>
                    </w:rPr>
                    <w:t>IV</w:t>
                  </w:r>
                  <w:r w:rsidRPr="00D94447">
                    <w:rPr>
                      <w:rFonts w:ascii="ＭＳ 明朝" w:hAnsi="ＭＳ 明朝" w:hint="eastAsia"/>
                      <w:b/>
                      <w:color w:val="000000" w:themeColor="text1"/>
                      <w:sz w:val="15"/>
                      <w:szCs w:val="15"/>
                    </w:rPr>
                    <w:t>」とした。</w:t>
                  </w:r>
                </w:p>
              </w:tc>
            </w:tr>
          </w:tbl>
          <w:p w14:paraId="42FDAAAE" w14:textId="77777777" w:rsidR="00C247FC" w:rsidRPr="00D94447" w:rsidRDefault="00C247FC" w:rsidP="00C247FC">
            <w:pPr>
              <w:rPr>
                <w:rFonts w:ascii="ＭＳ 明朝" w:hAnsi="ＭＳ 明朝"/>
                <w:color w:val="000000" w:themeColor="text1"/>
                <w:sz w:val="15"/>
                <w:szCs w:val="15"/>
              </w:rPr>
            </w:pPr>
          </w:p>
          <w:p w14:paraId="0F320B38" w14:textId="0BF7BC18" w:rsidR="00C247FC" w:rsidRPr="00D94447" w:rsidRDefault="00C247FC" w:rsidP="00C247FC">
            <w:pPr>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3FBFD2FC" w:rsidR="00701425" w:rsidRPr="00D94447" w:rsidRDefault="00390326" w:rsidP="00831F6E">
            <w:pPr>
              <w:jc w:val="center"/>
              <w:rPr>
                <w:rFonts w:ascii="ＭＳ ゴシック" w:eastAsia="ＭＳ ゴシック" w:hAnsi="ＭＳ ゴシック"/>
                <w:color w:val="000000" w:themeColor="text1"/>
                <w:sz w:val="15"/>
                <w:szCs w:val="15"/>
              </w:rPr>
            </w:pPr>
            <w:r w:rsidRPr="00D94447">
              <w:rPr>
                <w:rFonts w:ascii="ＭＳ 明朝" w:hAnsi="ＭＳ 明朝" w:hint="eastAsia"/>
                <w:b/>
                <w:color w:val="000000" w:themeColor="text1"/>
                <w:sz w:val="15"/>
                <w:szCs w:val="15"/>
              </w:rPr>
              <w:lastRenderedPageBreak/>
              <w:t>Ⅳ</w:t>
            </w:r>
          </w:p>
        </w:tc>
        <w:tc>
          <w:tcPr>
            <w:tcW w:w="465" w:type="dxa"/>
            <w:tcBorders>
              <w:top w:val="dashed" w:sz="4" w:space="0" w:color="auto"/>
              <w:bottom w:val="dashed" w:sz="4" w:space="0" w:color="auto"/>
            </w:tcBorders>
            <w:shd w:val="clear" w:color="auto" w:fill="auto"/>
            <w:tcMar>
              <w:left w:w="57" w:type="dxa"/>
              <w:right w:w="57" w:type="dxa"/>
            </w:tcMar>
          </w:tcPr>
          <w:p w14:paraId="280B2F13" w14:textId="77777777" w:rsidR="00701425" w:rsidRPr="00D94447" w:rsidRDefault="00701425" w:rsidP="00831F6E">
            <w:pPr>
              <w:rPr>
                <w:rFonts w:ascii="ＭＳ 明朝" w:hAnsi="ＭＳ 明朝"/>
                <w:color w:val="000000" w:themeColor="text1"/>
                <w:sz w:val="15"/>
                <w:szCs w:val="15"/>
              </w:rPr>
            </w:pPr>
          </w:p>
        </w:tc>
        <w:tc>
          <w:tcPr>
            <w:tcW w:w="2517" w:type="dxa"/>
            <w:tcBorders>
              <w:top w:val="dashed" w:sz="4" w:space="0" w:color="auto"/>
              <w:bottom w:val="dashed" w:sz="4" w:space="0" w:color="auto"/>
            </w:tcBorders>
            <w:shd w:val="clear" w:color="auto" w:fill="auto"/>
            <w:tcMar>
              <w:left w:w="57" w:type="dxa"/>
              <w:right w:w="57" w:type="dxa"/>
            </w:tcMar>
          </w:tcPr>
          <w:p w14:paraId="457A86C2" w14:textId="5EDE6CEF" w:rsidR="00B26BE1"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急増した麻しん疑い症例について検査（R4 62検体→R5 533検体）を実施した。</w:t>
            </w:r>
          </w:p>
          <w:p w14:paraId="08909BAB" w14:textId="117DFD83" w:rsidR="00B26BE1"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カルバペネム耐性腸内細菌目細菌（CRE）感染症例について稀な遺伝</w:t>
            </w:r>
            <w:r>
              <w:rPr>
                <w:rFonts w:ascii="ＭＳ 明朝" w:hAnsi="ＭＳ 明朝" w:hint="eastAsia"/>
                <w:color w:val="000000" w:themeColor="text1"/>
                <w:sz w:val="15"/>
                <w:szCs w:val="15"/>
              </w:rPr>
              <w:t xml:space="preserve">　</w:t>
            </w:r>
            <w:r w:rsidRPr="00B26BE1">
              <w:rPr>
                <w:rFonts w:ascii="ＭＳ 明朝" w:hAnsi="ＭＳ 明朝" w:hint="eastAsia"/>
                <w:color w:val="000000" w:themeColor="text1"/>
                <w:sz w:val="15"/>
                <w:szCs w:val="15"/>
              </w:rPr>
              <w:t>子を迅速に検出し、O-FEITと連携することにより、院内感染の早期探知や感染拡大防止に寄与した。</w:t>
            </w:r>
          </w:p>
          <w:p w14:paraId="2EB0A4C5" w14:textId="69F3C286" w:rsidR="00B26BE1"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レジオネラ症例について、当該菌株を環境由来株から選別するための迅速スクリーニング法を考案し、菌株の遺伝子型別を実施した結果、レジオネラの曝露源の推定に寄与した。</w:t>
            </w:r>
          </w:p>
          <w:p w14:paraId="072B828E" w14:textId="321BECA2" w:rsidR="00701425" w:rsidRPr="00D94447"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次世代シークエンサーを用いた新型コロナウイルス感染症のゲノム解析を実施し、解析結果を関係行政機関に適時提供した。</w:t>
            </w:r>
          </w:p>
          <w:p w14:paraId="694C407A" w14:textId="286FDDF2" w:rsidR="009F1E55"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急増した麻しん疑い症例について検査を迅速に実施し、検査結果を</w:t>
            </w:r>
            <w:r w:rsidRPr="00B26BE1">
              <w:rPr>
                <w:rFonts w:ascii="ＭＳ 明朝" w:hAnsi="ＭＳ 明朝" w:hint="eastAsia"/>
                <w:color w:val="000000" w:themeColor="text1"/>
                <w:sz w:val="15"/>
                <w:szCs w:val="15"/>
              </w:rPr>
              <w:lastRenderedPageBreak/>
              <w:t>早期に関係機関に提供することで、感染拡大防止に寄与した。また、カルバペネム耐性腸内細菌目細菌（CRE）感染症例では、稀な遺伝子を迅速に検出し、疫学情報とリンクさせたことにより感染拡大防止に寄与し、レジオネラ症例については、効率性・迅速性を考慮し、当該菌株の迅速スクリーニング法を考案したことで、曝露源の推定に寄与した。さらに、新型コロナウイルス感染症のゲノム解析を行い、関係行政機関に解析結果を還元するなど、公衆衛生分野における検査研究機関としての役割を十分に果たしたと認められることから、自己評価の「Ⅳ」は妥当であると判断した。</w:t>
            </w:r>
          </w:p>
          <w:p w14:paraId="5221304A" w14:textId="64A070B3" w:rsidR="009F1E5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506BE32D" w14:textId="7A105F1C" w:rsidR="009F1E5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664AE336" w14:textId="611DBE70" w:rsidR="00AE13E8"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66CF076" w14:textId="4D1FC5E6" w:rsidR="00AE13E8"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43F9AD9B" w14:textId="56F7E205" w:rsidR="00001B94"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1A09EF6B" w14:textId="7EA6AF02" w:rsidR="00001B94"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62F4B98" w14:textId="5B94CDB8" w:rsidR="004906D5"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32F076D1" w14:textId="76A4FE8E" w:rsidR="004906D5"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16888CA4" w14:textId="32C69150" w:rsidR="004906D5"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741A68BD" w14:textId="06C16A21" w:rsidR="004906D5" w:rsidRPr="00D94447" w:rsidRDefault="00B26BE1" w:rsidP="00524474">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5CAC06D5" w14:textId="45113314" w:rsidR="003F6C8A" w:rsidRPr="00D94447" w:rsidRDefault="00B26BE1" w:rsidP="00243052">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D94447" w:rsidRDefault="00701425" w:rsidP="00831F6E">
            <w:pPr>
              <w:jc w:val="center"/>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lastRenderedPageBreak/>
              <w:t>1</w:t>
            </w:r>
          </w:p>
        </w:tc>
      </w:tr>
      <w:tr w:rsidR="00D94447" w:rsidRPr="00D94447" w14:paraId="61EBD405" w14:textId="77777777" w:rsidTr="00831F6E">
        <w:trPr>
          <w:trHeight w:val="885"/>
        </w:trPr>
        <w:tc>
          <w:tcPr>
            <w:tcW w:w="3062" w:type="dxa"/>
            <w:tcBorders>
              <w:top w:val="dashed" w:sz="4" w:space="0" w:color="auto"/>
            </w:tcBorders>
            <w:shd w:val="clear" w:color="auto" w:fill="auto"/>
            <w:tcMar>
              <w:left w:w="57" w:type="dxa"/>
              <w:right w:w="57" w:type="dxa"/>
            </w:tcMar>
          </w:tcPr>
          <w:p w14:paraId="3863BC66" w14:textId="415B22DF" w:rsidR="0055307E" w:rsidRPr="00D94447" w:rsidRDefault="0055307E" w:rsidP="0055307E">
            <w:pPr>
              <w:pStyle w:val="aff0"/>
              <w:ind w:leftChars="0" w:left="0" w:firstLineChars="0" w:firstLine="0"/>
              <w:rPr>
                <w:color w:val="000000" w:themeColor="text1"/>
                <w:sz w:val="15"/>
                <w:szCs w:val="15"/>
              </w:rPr>
            </w:pPr>
            <w:r w:rsidRPr="00D94447">
              <w:rPr>
                <w:rFonts w:hint="eastAsia"/>
                <w:color w:val="000000" w:themeColor="text1"/>
                <w:sz w:val="15"/>
                <w:szCs w:val="15"/>
              </w:rPr>
              <w:lastRenderedPageBreak/>
              <w:t>⑤ 信頼性確保・</w:t>
            </w:r>
            <w:r w:rsidR="00FF2844" w:rsidRPr="00D94447">
              <w:rPr>
                <w:rFonts w:hint="eastAsia"/>
                <w:color w:val="000000" w:themeColor="text1"/>
                <w:sz w:val="15"/>
                <w:szCs w:val="15"/>
              </w:rPr>
              <w:t>保証</w:t>
            </w:r>
            <w:r w:rsidRPr="00D94447">
              <w:rPr>
                <w:rFonts w:hint="eastAsia"/>
                <w:color w:val="000000" w:themeColor="text1"/>
                <w:sz w:val="15"/>
                <w:szCs w:val="15"/>
              </w:rPr>
              <w:t>業務の実施</w:t>
            </w:r>
          </w:p>
          <w:p w14:paraId="31B1881A" w14:textId="77777777" w:rsidR="00F109AD" w:rsidRPr="00D94447" w:rsidRDefault="00F109AD" w:rsidP="00F109AD">
            <w:pPr>
              <w:pStyle w:val="aff0"/>
              <w:ind w:leftChars="50" w:left="120" w:firstLine="150"/>
              <w:rPr>
                <w:color w:val="000000" w:themeColor="text1"/>
                <w:sz w:val="15"/>
                <w:szCs w:val="15"/>
              </w:rPr>
            </w:pPr>
            <w:r w:rsidRPr="00D94447">
              <w:rPr>
                <w:rFonts w:hint="eastAsia"/>
                <w:color w:val="000000" w:themeColor="text1"/>
                <w:sz w:val="15"/>
                <w:szCs w:val="15"/>
              </w:rPr>
              <w:t>各試験検査部門に応じて必要な内部精度管理を実施し、外部精度管理試験に参加する。</w:t>
            </w:r>
          </w:p>
          <w:p w14:paraId="02BF0845" w14:textId="77777777" w:rsidR="00F109AD" w:rsidRPr="00D94447" w:rsidRDefault="00F109AD" w:rsidP="00F109AD">
            <w:pPr>
              <w:pStyle w:val="aff0"/>
              <w:ind w:leftChars="50" w:left="120" w:firstLine="150"/>
              <w:rPr>
                <w:color w:val="000000" w:themeColor="text1"/>
                <w:sz w:val="15"/>
                <w:szCs w:val="15"/>
              </w:rPr>
            </w:pPr>
            <w:r w:rsidRPr="00D94447">
              <w:rPr>
                <w:rFonts w:hint="eastAsia"/>
                <w:color w:val="000000" w:themeColor="text1"/>
                <w:sz w:val="15"/>
                <w:szCs w:val="15"/>
              </w:rPr>
              <w:t>精度管理部門において毎年度各検査部門の内部監査等を実施し、信頼性の確保を行う。</w:t>
            </w:r>
          </w:p>
          <w:p w14:paraId="2AF9D00B" w14:textId="77777777" w:rsidR="00701425" w:rsidRPr="00D94447" w:rsidRDefault="00701425" w:rsidP="00831F6E">
            <w:pPr>
              <w:pStyle w:val="aff0"/>
              <w:ind w:leftChars="50" w:left="120" w:firstLine="150"/>
              <w:rPr>
                <w:color w:val="000000" w:themeColor="text1"/>
                <w:sz w:val="15"/>
                <w:szCs w:val="15"/>
              </w:rPr>
            </w:pPr>
          </w:p>
          <w:p w14:paraId="735E3225" w14:textId="77777777" w:rsidR="003F38E8" w:rsidRPr="00D94447" w:rsidRDefault="003F38E8" w:rsidP="003F38E8">
            <w:pPr>
              <w:rPr>
                <w:color w:val="000000" w:themeColor="text1"/>
              </w:rPr>
            </w:pPr>
          </w:p>
          <w:p w14:paraId="1C3011A0" w14:textId="77777777" w:rsidR="003F38E8" w:rsidRPr="00D94447" w:rsidRDefault="003F38E8" w:rsidP="003F38E8">
            <w:pPr>
              <w:rPr>
                <w:color w:val="000000" w:themeColor="text1"/>
              </w:rPr>
            </w:pPr>
          </w:p>
          <w:p w14:paraId="364119B0" w14:textId="77777777" w:rsidR="003F38E8" w:rsidRPr="00D94447" w:rsidRDefault="003F38E8" w:rsidP="003F38E8">
            <w:pPr>
              <w:rPr>
                <w:color w:val="000000" w:themeColor="text1"/>
              </w:rPr>
            </w:pPr>
          </w:p>
          <w:p w14:paraId="18C88D1C" w14:textId="77777777" w:rsidR="003F38E8" w:rsidRPr="00D94447" w:rsidRDefault="003F38E8" w:rsidP="003F38E8">
            <w:pPr>
              <w:rPr>
                <w:color w:val="000000" w:themeColor="text1"/>
              </w:rPr>
            </w:pPr>
          </w:p>
          <w:p w14:paraId="2A359F38" w14:textId="77777777" w:rsidR="003F38E8" w:rsidRPr="00D94447" w:rsidRDefault="003F38E8" w:rsidP="003F38E8">
            <w:pPr>
              <w:rPr>
                <w:color w:val="000000" w:themeColor="text1"/>
              </w:rPr>
            </w:pPr>
          </w:p>
          <w:p w14:paraId="7481F97C" w14:textId="77777777" w:rsidR="003F38E8" w:rsidRPr="00D94447" w:rsidRDefault="003F38E8" w:rsidP="003F38E8">
            <w:pPr>
              <w:rPr>
                <w:color w:val="000000" w:themeColor="text1"/>
              </w:rPr>
            </w:pPr>
          </w:p>
          <w:p w14:paraId="5A4199FF" w14:textId="77777777" w:rsidR="003F38E8" w:rsidRPr="00D94447" w:rsidRDefault="003F38E8" w:rsidP="003F38E8">
            <w:pPr>
              <w:rPr>
                <w:color w:val="000000" w:themeColor="text1"/>
              </w:rPr>
            </w:pPr>
          </w:p>
          <w:p w14:paraId="07228139" w14:textId="77777777" w:rsidR="003F38E8" w:rsidRPr="00D94447" w:rsidRDefault="003F38E8" w:rsidP="003F38E8">
            <w:pPr>
              <w:rPr>
                <w:color w:val="000000" w:themeColor="text1"/>
              </w:rPr>
            </w:pPr>
          </w:p>
          <w:p w14:paraId="6CFFF879" w14:textId="77777777" w:rsidR="003F38E8" w:rsidRPr="00D94447" w:rsidRDefault="003F38E8" w:rsidP="003F38E8">
            <w:pPr>
              <w:rPr>
                <w:color w:val="000000" w:themeColor="text1"/>
              </w:rPr>
            </w:pPr>
          </w:p>
          <w:p w14:paraId="2B6629E2" w14:textId="77777777" w:rsidR="003F38E8" w:rsidRPr="00D94447" w:rsidRDefault="003F38E8" w:rsidP="003F38E8">
            <w:pPr>
              <w:rPr>
                <w:color w:val="000000" w:themeColor="text1"/>
              </w:rPr>
            </w:pPr>
          </w:p>
          <w:p w14:paraId="7CE3685B" w14:textId="77777777" w:rsidR="003F38E8" w:rsidRPr="00D94447" w:rsidRDefault="003F38E8" w:rsidP="003F38E8">
            <w:pPr>
              <w:rPr>
                <w:color w:val="000000" w:themeColor="text1"/>
              </w:rPr>
            </w:pPr>
          </w:p>
          <w:p w14:paraId="6F4B3D8A" w14:textId="77777777" w:rsidR="003F38E8" w:rsidRPr="00D94447" w:rsidRDefault="003F38E8" w:rsidP="003F38E8">
            <w:pPr>
              <w:rPr>
                <w:color w:val="000000" w:themeColor="text1"/>
              </w:rPr>
            </w:pPr>
          </w:p>
          <w:p w14:paraId="656005EB" w14:textId="77777777" w:rsidR="003F38E8" w:rsidRPr="00D94447" w:rsidRDefault="003F38E8" w:rsidP="003F38E8">
            <w:pPr>
              <w:rPr>
                <w:rFonts w:ascii="ＭＳ 明朝" w:hAnsi="ＭＳ 明朝" w:cstheme="minorBidi"/>
                <w:color w:val="000000" w:themeColor="text1"/>
                <w:kern w:val="2"/>
                <w:sz w:val="15"/>
                <w:szCs w:val="15"/>
              </w:rPr>
            </w:pPr>
          </w:p>
          <w:p w14:paraId="580E81CB" w14:textId="77777777" w:rsidR="003F38E8" w:rsidRPr="00D94447" w:rsidRDefault="003F38E8" w:rsidP="003F38E8">
            <w:pPr>
              <w:rPr>
                <w:rFonts w:ascii="ＭＳ 明朝" w:hAnsi="ＭＳ 明朝" w:cstheme="minorBidi"/>
                <w:color w:val="000000" w:themeColor="text1"/>
                <w:kern w:val="2"/>
                <w:sz w:val="15"/>
                <w:szCs w:val="15"/>
              </w:rPr>
            </w:pPr>
          </w:p>
          <w:p w14:paraId="2FCE0768" w14:textId="64080C24" w:rsidR="003F38E8" w:rsidRPr="00D94447" w:rsidRDefault="003F38E8" w:rsidP="003F38E8">
            <w:pPr>
              <w:jc w:val="center"/>
              <w:rPr>
                <w:color w:val="000000" w:themeColor="text1"/>
              </w:rPr>
            </w:pPr>
          </w:p>
        </w:tc>
        <w:tc>
          <w:tcPr>
            <w:tcW w:w="3062" w:type="dxa"/>
            <w:tcBorders>
              <w:top w:val="dashed" w:sz="4" w:space="0" w:color="auto"/>
            </w:tcBorders>
            <w:shd w:val="clear" w:color="auto" w:fill="auto"/>
            <w:tcMar>
              <w:left w:w="57" w:type="dxa"/>
              <w:right w:w="57" w:type="dxa"/>
            </w:tcMar>
          </w:tcPr>
          <w:p w14:paraId="3C5F5360" w14:textId="50D9A0A9" w:rsidR="00386A83" w:rsidRPr="00D94447" w:rsidRDefault="00F65FD7" w:rsidP="00F65FD7">
            <w:pPr>
              <w:pStyle w:val="aff0"/>
              <w:ind w:leftChars="0" w:left="0" w:firstLineChars="0" w:firstLine="0"/>
              <w:rPr>
                <w:color w:val="000000" w:themeColor="text1"/>
                <w:sz w:val="15"/>
                <w:szCs w:val="15"/>
              </w:rPr>
            </w:pPr>
            <w:r w:rsidRPr="00D94447">
              <w:rPr>
                <w:rFonts w:hint="eastAsia"/>
                <w:color w:val="000000" w:themeColor="text1"/>
                <w:sz w:val="15"/>
                <w:szCs w:val="15"/>
              </w:rPr>
              <w:t>⑤ 信頼性確保・保</w:t>
            </w:r>
            <w:r w:rsidR="008B729F" w:rsidRPr="00D94447">
              <w:rPr>
                <w:rFonts w:hint="eastAsia"/>
                <w:color w:val="000000" w:themeColor="text1"/>
                <w:sz w:val="15"/>
                <w:szCs w:val="15"/>
              </w:rPr>
              <w:t>証</w:t>
            </w:r>
            <w:r w:rsidRPr="00D94447">
              <w:rPr>
                <w:rFonts w:hint="eastAsia"/>
                <w:color w:val="000000" w:themeColor="text1"/>
                <w:sz w:val="15"/>
                <w:szCs w:val="15"/>
              </w:rPr>
              <w:t>業務の実施</w:t>
            </w:r>
          </w:p>
          <w:p w14:paraId="54650142" w14:textId="74728073" w:rsidR="00156D9A" w:rsidRPr="00D94447" w:rsidRDefault="00156D9A" w:rsidP="00EA580E">
            <w:pPr>
              <w:pStyle w:val="aff2"/>
            </w:pPr>
            <w:r w:rsidRPr="00D94447">
              <w:rPr>
                <w:rFonts w:hint="eastAsia"/>
              </w:rPr>
              <w:t>・感染症検査、食品衛生検査、水質検査、許可試験について、検査部門は内部精度管理を実施し、精度管理部門は内部精度管理の記録を点検する。</w:t>
            </w:r>
          </w:p>
          <w:p w14:paraId="674D4A41" w14:textId="78A8332F" w:rsidR="00460613" w:rsidRPr="00D94447" w:rsidRDefault="00156D9A" w:rsidP="00EA580E">
            <w:pPr>
              <w:pStyle w:val="aff2"/>
            </w:pPr>
            <w:r w:rsidRPr="00D94447">
              <w:rPr>
                <w:rFonts w:hint="eastAsia"/>
              </w:rPr>
              <w:t>・厚生労働省等が実施する外部精度管理調査に参加し、検査員の技能評価及び業務管理の適正な運用を確認する。</w:t>
            </w:r>
          </w:p>
          <w:p w14:paraId="67B28825" w14:textId="0C2CD735" w:rsidR="00156D9A" w:rsidRPr="00D94447" w:rsidRDefault="00156D9A" w:rsidP="00EA580E">
            <w:pPr>
              <w:pStyle w:val="aff2"/>
            </w:pPr>
            <w:r w:rsidRPr="00D94447">
              <w:rPr>
                <w:rFonts w:hint="eastAsia"/>
              </w:rPr>
              <w:t>・感染症検査、食品衛生検査、水質検査、及び許可試験に対する内部監査を実施する。また、医薬品ＧＭＰ検</w:t>
            </w:r>
            <w:r w:rsidRPr="00D94447">
              <w:t>査では自己点検の結果を確認する。</w:t>
            </w:r>
          </w:p>
          <w:p w14:paraId="71ED5A6A" w14:textId="629491BF" w:rsidR="002D0AFF" w:rsidRPr="00D94447" w:rsidRDefault="00156D9A" w:rsidP="00EA580E">
            <w:pPr>
              <w:pStyle w:val="aff2"/>
            </w:pPr>
            <w:r w:rsidRPr="00D94447">
              <w:rPr>
                <w:rFonts w:hint="eastAsia"/>
              </w:rPr>
              <w:t>・試験検査業務従事者等を対象に、業務管理や検査精度の向上に関する研修会を開催する。</w:t>
            </w:r>
          </w:p>
          <w:p w14:paraId="0087465E" w14:textId="58808180" w:rsidR="00284674" w:rsidRPr="00D94447" w:rsidRDefault="00156D9A" w:rsidP="000626A6">
            <w:pPr>
              <w:pStyle w:val="aff2"/>
            </w:pPr>
            <w:r w:rsidRPr="00D94447">
              <w:rPr>
                <w:rFonts w:hint="eastAsia"/>
              </w:rPr>
              <w:t>・信頼性確保部門職員を厚生労働省等が開催する研修に派遣し、業務管理の信頼性及び有効性を客観的に検証する知識及び能力の向上を図る。</w:t>
            </w:r>
          </w:p>
          <w:p w14:paraId="4C79C8B4" w14:textId="1FF897BB" w:rsidR="00156D9A" w:rsidRPr="00D94447" w:rsidRDefault="00156D9A" w:rsidP="00EA580E">
            <w:pPr>
              <w:pStyle w:val="aff2"/>
            </w:pPr>
            <w:r w:rsidRPr="00D94447">
              <w:rPr>
                <w:rFonts w:hint="eastAsia"/>
              </w:rPr>
              <w:t>・各検査部門の職員を国立研究機関や分析機器メーカー等が実施する技術研修や講習会に派遣し、最新の知見や検査技術の習得等による人材強化を図る。</w:t>
            </w:r>
          </w:p>
          <w:p w14:paraId="4A85175D" w14:textId="13558F3E" w:rsidR="00701425" w:rsidRPr="00D94447" w:rsidRDefault="00701425" w:rsidP="00D97563">
            <w:pPr>
              <w:ind w:leftChars="50" w:left="270" w:hangingChars="100" w:hanging="150"/>
              <w:rPr>
                <w:rFonts w:ascii="ＭＳ 明朝" w:hAnsi="ＭＳ 明朝"/>
                <w:color w:val="000000" w:themeColor="text1"/>
                <w:sz w:val="15"/>
                <w:szCs w:val="15"/>
              </w:rPr>
            </w:pPr>
          </w:p>
        </w:tc>
        <w:tc>
          <w:tcPr>
            <w:tcW w:w="4214" w:type="dxa"/>
            <w:tcBorders>
              <w:top w:val="dashed" w:sz="4" w:space="0" w:color="auto"/>
            </w:tcBorders>
            <w:shd w:val="clear" w:color="auto" w:fill="auto"/>
            <w:tcMar>
              <w:left w:w="57" w:type="dxa"/>
              <w:right w:w="57" w:type="dxa"/>
            </w:tcMar>
          </w:tcPr>
          <w:p w14:paraId="0BFB49CD" w14:textId="36F3AFFD" w:rsidR="0067718C" w:rsidRPr="00D94447" w:rsidRDefault="0067718C" w:rsidP="0067718C">
            <w:pPr>
              <w:pStyle w:val="aff0"/>
              <w:ind w:leftChars="0" w:left="0" w:firstLineChars="0" w:firstLine="0"/>
              <w:rPr>
                <w:color w:val="000000" w:themeColor="text1"/>
                <w:sz w:val="15"/>
                <w:szCs w:val="15"/>
              </w:rPr>
            </w:pPr>
            <w:r w:rsidRPr="00D94447">
              <w:rPr>
                <w:rFonts w:hint="eastAsia"/>
                <w:color w:val="000000" w:themeColor="text1"/>
                <w:sz w:val="15"/>
                <w:szCs w:val="15"/>
              </w:rPr>
              <w:t>⑤ 信頼性確保・</w:t>
            </w:r>
            <w:r w:rsidR="00FF5035" w:rsidRPr="00D94447">
              <w:rPr>
                <w:rFonts w:hint="eastAsia"/>
                <w:color w:val="000000" w:themeColor="text1"/>
                <w:sz w:val="15"/>
                <w:szCs w:val="15"/>
              </w:rPr>
              <w:t>保証</w:t>
            </w:r>
            <w:r w:rsidRPr="00D94447">
              <w:rPr>
                <w:rFonts w:hint="eastAsia"/>
                <w:color w:val="000000" w:themeColor="text1"/>
                <w:sz w:val="15"/>
                <w:szCs w:val="15"/>
              </w:rPr>
              <w:t>業務の実施</w:t>
            </w:r>
          </w:p>
          <w:p w14:paraId="7E260818" w14:textId="3E0FD93B" w:rsidR="002755AF" w:rsidRPr="00D94447" w:rsidRDefault="002755AF" w:rsidP="00EA580E">
            <w:pPr>
              <w:pStyle w:val="aff2"/>
            </w:pPr>
            <w:r w:rsidRPr="00D94447">
              <w:rPr>
                <w:rFonts w:hint="eastAsia"/>
              </w:rPr>
              <w:t>・感染症検査、食品衛生検査、水質検査、許可試験について、検査部門は内部精度管理を実施し、精度管理部門は内部精度管理の記録を点検した。</w:t>
            </w:r>
          </w:p>
          <w:p w14:paraId="7F9AA922" w14:textId="77777777" w:rsidR="002755AF" w:rsidRPr="00D94447" w:rsidRDefault="002755AF" w:rsidP="002755AF">
            <w:pPr>
              <w:rPr>
                <w:rFonts w:ascii="ＭＳ 明朝" w:hAnsi="ＭＳ 明朝"/>
                <w:color w:val="000000" w:themeColor="text1"/>
                <w:sz w:val="15"/>
                <w:szCs w:val="15"/>
              </w:rPr>
            </w:pPr>
          </w:p>
          <w:p w14:paraId="13ABDECD" w14:textId="1C2B91E5" w:rsidR="009C4725" w:rsidRPr="00D94447" w:rsidRDefault="00242376" w:rsidP="002755A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・感染症検査</w:t>
            </w:r>
            <w:r w:rsidR="008F3C0A" w:rsidRPr="00D94447">
              <w:rPr>
                <w:rFonts w:ascii="ＭＳ 明朝" w:hAnsi="ＭＳ 明朝" w:hint="eastAsia"/>
                <w:color w:val="000000" w:themeColor="text1"/>
                <w:sz w:val="15"/>
                <w:szCs w:val="15"/>
              </w:rPr>
              <w:t>４</w:t>
            </w:r>
            <w:r w:rsidRPr="00D94447">
              <w:rPr>
                <w:rFonts w:ascii="ＭＳ 明朝" w:hAnsi="ＭＳ 明朝" w:hint="eastAsia"/>
                <w:color w:val="000000" w:themeColor="text1"/>
                <w:sz w:val="15"/>
                <w:szCs w:val="15"/>
              </w:rPr>
              <w:t>件、食品衛生検査12件、水質検査</w:t>
            </w:r>
            <w:r w:rsidR="008F3C0A" w:rsidRPr="00D94447">
              <w:rPr>
                <w:rFonts w:ascii="ＭＳ 明朝" w:hAnsi="ＭＳ 明朝" w:hint="eastAsia"/>
                <w:color w:val="000000" w:themeColor="text1"/>
                <w:sz w:val="15"/>
                <w:szCs w:val="15"/>
              </w:rPr>
              <w:t>２</w:t>
            </w:r>
            <w:r w:rsidRPr="00D94447">
              <w:rPr>
                <w:rFonts w:ascii="ＭＳ 明朝" w:hAnsi="ＭＳ 明朝" w:hint="eastAsia"/>
                <w:color w:val="000000" w:themeColor="text1"/>
                <w:sz w:val="15"/>
                <w:szCs w:val="15"/>
              </w:rPr>
              <w:t>件、食品表示に係る検査</w:t>
            </w:r>
            <w:r w:rsidR="008F3C0A" w:rsidRPr="00D94447">
              <w:rPr>
                <w:rFonts w:ascii="ＭＳ 明朝" w:hAnsi="ＭＳ 明朝" w:hint="eastAsia"/>
                <w:color w:val="000000" w:themeColor="text1"/>
                <w:sz w:val="15"/>
                <w:szCs w:val="15"/>
              </w:rPr>
              <w:t>２</w:t>
            </w:r>
            <w:r w:rsidRPr="00D94447">
              <w:rPr>
                <w:rFonts w:ascii="ＭＳ 明朝" w:hAnsi="ＭＳ 明朝" w:hint="eastAsia"/>
                <w:color w:val="000000" w:themeColor="text1"/>
                <w:sz w:val="15"/>
                <w:szCs w:val="15"/>
              </w:rPr>
              <w:t>件、医薬品試験</w:t>
            </w:r>
            <w:r w:rsidR="008F3C0A" w:rsidRPr="00D94447">
              <w:rPr>
                <w:rFonts w:ascii="ＭＳ 明朝" w:hAnsi="ＭＳ 明朝" w:hint="eastAsia"/>
                <w:color w:val="000000" w:themeColor="text1"/>
                <w:sz w:val="15"/>
                <w:szCs w:val="15"/>
              </w:rPr>
              <w:t>１</w:t>
            </w:r>
            <w:r w:rsidRPr="00D94447">
              <w:rPr>
                <w:rFonts w:ascii="ＭＳ 明朝" w:hAnsi="ＭＳ 明朝" w:hint="eastAsia"/>
                <w:color w:val="000000" w:themeColor="text1"/>
                <w:sz w:val="15"/>
                <w:szCs w:val="15"/>
              </w:rPr>
              <w:t>件の外部精度管理調査</w:t>
            </w:r>
            <w:r w:rsidRPr="00D94447">
              <w:rPr>
                <w:rFonts w:ascii="ＭＳ 明朝" w:hAnsi="ＭＳ 明朝"/>
                <w:color w:val="000000" w:themeColor="text1"/>
                <w:sz w:val="15"/>
                <w:szCs w:val="15"/>
              </w:rPr>
              <w:t>に参加</w:t>
            </w:r>
            <w:r w:rsidRPr="00D94447">
              <w:rPr>
                <w:rFonts w:ascii="ＭＳ 明朝" w:hAnsi="ＭＳ 明朝" w:hint="eastAsia"/>
                <w:color w:val="000000" w:themeColor="text1"/>
                <w:sz w:val="15"/>
                <w:szCs w:val="15"/>
              </w:rPr>
              <w:t>し</w:t>
            </w:r>
            <w:r w:rsidR="00F36504" w:rsidRPr="00D94447">
              <w:rPr>
                <w:rFonts w:ascii="ＭＳ 明朝" w:hAnsi="ＭＳ 明朝" w:hint="eastAsia"/>
                <w:color w:val="000000" w:themeColor="text1"/>
                <w:sz w:val="15"/>
                <w:szCs w:val="15"/>
              </w:rPr>
              <w:t>、概ね</w:t>
            </w:r>
            <w:r w:rsidR="00395987" w:rsidRPr="00D94447">
              <w:rPr>
                <w:rFonts w:ascii="ＭＳ 明朝" w:hAnsi="ＭＳ 明朝" w:hint="eastAsia"/>
                <w:color w:val="000000" w:themeColor="text1"/>
                <w:sz w:val="15"/>
                <w:szCs w:val="15"/>
              </w:rPr>
              <w:t>良好な結果を得た</w:t>
            </w:r>
            <w:r w:rsidRPr="00D94447">
              <w:rPr>
                <w:rFonts w:ascii="ＭＳ 明朝" w:hAnsi="ＭＳ 明朝" w:hint="eastAsia"/>
                <w:color w:val="000000" w:themeColor="text1"/>
                <w:sz w:val="15"/>
                <w:szCs w:val="15"/>
              </w:rPr>
              <w:t>。</w:t>
            </w:r>
          </w:p>
          <w:p w14:paraId="59088A0D" w14:textId="524D44DD" w:rsidR="00242376" w:rsidRPr="00D94447" w:rsidRDefault="00242376" w:rsidP="0024237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・感染症検査、食品衛生検査、水質検査、許可試験、計量証明事業に対する内部監査を実施した。医薬品ＧＭＰ検査の自己点検の結果を確認した。</w:t>
            </w:r>
          </w:p>
          <w:p w14:paraId="37A5044B" w14:textId="77777777" w:rsidR="00242376" w:rsidRPr="00D94447" w:rsidRDefault="00242376" w:rsidP="00242376">
            <w:pPr>
              <w:ind w:leftChars="50" w:left="270" w:hangingChars="100" w:hanging="150"/>
              <w:rPr>
                <w:rFonts w:ascii="ＭＳ 明朝" w:hAnsi="ＭＳ 明朝"/>
                <w:color w:val="000000" w:themeColor="text1"/>
                <w:sz w:val="15"/>
                <w:szCs w:val="15"/>
              </w:rPr>
            </w:pPr>
          </w:p>
          <w:p w14:paraId="50A2767B" w14:textId="66420D6C" w:rsidR="00242376" w:rsidRPr="00D94447" w:rsidRDefault="00242376" w:rsidP="0024237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・試験検査業務従事者等を対象にした</w:t>
            </w:r>
            <w:r w:rsidR="003C1E04" w:rsidRPr="00D94447">
              <w:rPr>
                <w:rFonts w:ascii="ＭＳ 明朝" w:hAnsi="ＭＳ 明朝" w:hint="eastAsia"/>
                <w:color w:val="000000" w:themeColor="text1"/>
                <w:sz w:val="15"/>
                <w:szCs w:val="15"/>
              </w:rPr>
              <w:t>品質マネジメントシステムに関する</w:t>
            </w:r>
            <w:r w:rsidRPr="00D94447">
              <w:rPr>
                <w:rFonts w:ascii="ＭＳ 明朝" w:hAnsi="ＭＳ 明朝" w:hint="eastAsia"/>
                <w:color w:val="000000" w:themeColor="text1"/>
                <w:sz w:val="15"/>
                <w:szCs w:val="15"/>
              </w:rPr>
              <w:t>研修会を開催した。</w:t>
            </w:r>
          </w:p>
          <w:p w14:paraId="25530645" w14:textId="77777777" w:rsidR="002D0AFF" w:rsidRPr="00D94447" w:rsidRDefault="002D0AFF" w:rsidP="002755AF">
            <w:pPr>
              <w:rPr>
                <w:rFonts w:ascii="ＭＳ 明朝" w:hAnsi="ＭＳ 明朝"/>
                <w:color w:val="000000" w:themeColor="text1"/>
                <w:sz w:val="15"/>
                <w:szCs w:val="15"/>
              </w:rPr>
            </w:pPr>
          </w:p>
          <w:p w14:paraId="35C1B048" w14:textId="6475323F" w:rsidR="002755AF" w:rsidRPr="00D94447" w:rsidRDefault="00242376" w:rsidP="002755A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・厚生労働省主催の食品衛生検査施設信頼性確保部門責任者等研修会、自治体職員向けISO/IEC 17025研修会、水道水質検査精度管理に関する研修を信頼性確保部門職員が受講した。</w:t>
            </w:r>
          </w:p>
          <w:p w14:paraId="32ED77B8" w14:textId="7F464216" w:rsidR="002755AF" w:rsidRPr="00D94447" w:rsidRDefault="00242376" w:rsidP="0024237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・外部機関が実施する分析機器の技術研修及びウイルス検査に関する研修に検査部門職員を派遣し、技術習得による人材強化を図った。</w:t>
            </w:r>
          </w:p>
          <w:p w14:paraId="39F65B30" w14:textId="06E70DCA" w:rsidR="00242376" w:rsidRPr="00D94447" w:rsidRDefault="00242376" w:rsidP="0024237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・新たな取り組みとして、信頼性保証業務に関する所内向けのニュースレター第1号～第４号を発行した。</w:t>
            </w:r>
          </w:p>
          <w:p w14:paraId="665C3BEA" w14:textId="77777777" w:rsidR="00572211" w:rsidRPr="00D94447" w:rsidRDefault="00572211" w:rsidP="00ED2097">
            <w:pPr>
              <w:rPr>
                <w:rFonts w:ascii="ＭＳ 明朝" w:hAnsi="ＭＳ 明朝"/>
                <w:color w:val="000000" w:themeColor="text1"/>
                <w:sz w:val="15"/>
                <w:szCs w:val="15"/>
              </w:rPr>
            </w:pPr>
          </w:p>
          <w:tbl>
            <w:tblPr>
              <w:tblpPr w:leftFromText="142" w:rightFromText="142" w:vertAnchor="text" w:horzAnchor="margin" w:tblpY="5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4466AE40" w14:textId="77777777" w:rsidTr="007E70A9">
              <w:tc>
                <w:tcPr>
                  <w:tcW w:w="3969" w:type="dxa"/>
                  <w:tcBorders>
                    <w:top w:val="single" w:sz="4" w:space="0" w:color="auto"/>
                    <w:left w:val="single" w:sz="4" w:space="0" w:color="auto"/>
                    <w:bottom w:val="single" w:sz="4" w:space="0" w:color="auto"/>
                    <w:right w:val="single" w:sz="4" w:space="0" w:color="auto"/>
                  </w:tcBorders>
                </w:tcPr>
                <w:p w14:paraId="737799A1" w14:textId="77777777" w:rsidR="007E70A9" w:rsidRPr="00D94447" w:rsidRDefault="007E70A9" w:rsidP="007E70A9">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・信頼性確保部門が各試験検査部門に対して、内部精度管理記録の点検、内部監査等を実施した。</w:t>
                  </w:r>
                </w:p>
                <w:p w14:paraId="11D58350" w14:textId="77777777" w:rsidR="00526CE8" w:rsidRPr="00D94447" w:rsidRDefault="00526CE8" w:rsidP="007E70A9">
                  <w:pPr>
                    <w:ind w:left="151" w:hangingChars="100" w:hanging="151"/>
                    <w:rPr>
                      <w:rFonts w:ascii="ＭＳ 明朝" w:hAnsi="ＭＳ 明朝"/>
                      <w:b/>
                      <w:color w:val="000000" w:themeColor="text1"/>
                      <w:sz w:val="15"/>
                      <w:szCs w:val="15"/>
                    </w:rPr>
                  </w:pPr>
                </w:p>
                <w:p w14:paraId="4E4DA2BC" w14:textId="1C68FD69" w:rsidR="007E70A9" w:rsidRPr="00D94447" w:rsidRDefault="007E70A9" w:rsidP="007E70A9">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・外部精度管理調査に参加し、</w:t>
                  </w:r>
                  <w:r w:rsidR="00D023E8" w:rsidRPr="00D94447">
                    <w:rPr>
                      <w:rFonts w:ascii="ＭＳ 明朝" w:hAnsi="ＭＳ 明朝" w:hint="eastAsia"/>
                      <w:b/>
                      <w:color w:val="000000" w:themeColor="text1"/>
                      <w:sz w:val="15"/>
                      <w:szCs w:val="15"/>
                    </w:rPr>
                    <w:t>概ね</w:t>
                  </w:r>
                  <w:r w:rsidRPr="00D94447">
                    <w:rPr>
                      <w:rFonts w:ascii="ＭＳ 明朝" w:hAnsi="ＭＳ 明朝" w:hint="eastAsia"/>
                      <w:b/>
                      <w:color w:val="000000" w:themeColor="text1"/>
                      <w:sz w:val="15"/>
                      <w:szCs w:val="15"/>
                    </w:rPr>
                    <w:t>良好な結果を得た。</w:t>
                  </w:r>
                </w:p>
                <w:p w14:paraId="38743B82" w14:textId="77777777" w:rsidR="007E70A9" w:rsidRPr="00D94447" w:rsidRDefault="007E70A9" w:rsidP="007E70A9">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・ニュースレターを発行し、安全文化の醸成を図った。</w:t>
                  </w:r>
                </w:p>
                <w:p w14:paraId="5E1BCCC1" w14:textId="77777777" w:rsidR="007E70A9" w:rsidRPr="00D94447" w:rsidRDefault="007E70A9" w:rsidP="007E70A9">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ascii="ＭＳ 明朝" w:hAnsi="ＭＳ 明朝" w:hint="eastAsia"/>
                      <w:b/>
                      <w:bCs/>
                      <w:color w:val="000000" w:themeColor="text1"/>
                      <w:sz w:val="15"/>
                      <w:szCs w:val="15"/>
                    </w:rPr>
                    <w:t>外部機関の実施する技術研修に検査部門職員を派遣し、技術習得による人材強化を図った。</w:t>
                  </w:r>
                </w:p>
                <w:p w14:paraId="6B8B02D8" w14:textId="77777777" w:rsidR="007E70A9" w:rsidRPr="00D94447" w:rsidRDefault="007E70A9" w:rsidP="007E70A9">
                  <w:pPr>
                    <w:rPr>
                      <w:rFonts w:ascii="ＭＳ 明朝" w:hAnsi="ＭＳ 明朝"/>
                      <w:b/>
                      <w:color w:val="000000" w:themeColor="text1"/>
                      <w:sz w:val="15"/>
                      <w:szCs w:val="15"/>
                    </w:rPr>
                  </w:pPr>
                </w:p>
                <w:p w14:paraId="4EF9068A" w14:textId="77777777" w:rsidR="007E70A9" w:rsidRPr="00D94447" w:rsidRDefault="007E70A9" w:rsidP="007E70A9">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p w14:paraId="427CAF87" w14:textId="77777777" w:rsidR="007E70A9" w:rsidRPr="00D94447" w:rsidRDefault="007E70A9" w:rsidP="007E70A9">
                  <w:pPr>
                    <w:ind w:leftChars="100" w:left="240" w:firstLineChars="100" w:firstLine="151"/>
                    <w:rPr>
                      <w:rFonts w:ascii="ＭＳ 明朝" w:hAnsi="ＭＳ 明朝"/>
                      <w:b/>
                      <w:color w:val="000000" w:themeColor="text1"/>
                      <w:sz w:val="15"/>
                      <w:szCs w:val="15"/>
                    </w:rPr>
                  </w:pPr>
                </w:p>
              </w:tc>
            </w:tr>
          </w:tbl>
          <w:p w14:paraId="708EDA71" w14:textId="77777777" w:rsidR="007E70A9" w:rsidRPr="00D94447" w:rsidRDefault="007E70A9" w:rsidP="00ED2097">
            <w:pPr>
              <w:rPr>
                <w:rFonts w:ascii="ＭＳ 明朝" w:hAnsi="ＭＳ 明朝"/>
                <w:color w:val="000000" w:themeColor="text1"/>
                <w:sz w:val="15"/>
                <w:szCs w:val="15"/>
              </w:rPr>
            </w:pPr>
          </w:p>
          <w:p w14:paraId="49663CC8" w14:textId="010D777A" w:rsidR="00C247FC" w:rsidRPr="00D94447" w:rsidRDefault="00C247FC" w:rsidP="00ED2097">
            <w:pPr>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4EDDE242" w:rsidR="00701425" w:rsidRPr="00D94447" w:rsidRDefault="00390326" w:rsidP="00390326">
            <w:pPr>
              <w:jc w:val="center"/>
              <w:rPr>
                <w:rFonts w:ascii="ＭＳ ゴシック" w:eastAsia="ＭＳ ゴシック" w:hAnsi="ＭＳ ゴシック"/>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02177771" w:rsidR="00701425" w:rsidRPr="00D94447" w:rsidRDefault="00701425" w:rsidP="00B24818">
            <w:pPr>
              <w:rPr>
                <w:rFonts w:ascii="ＭＳ 明朝" w:hAnsi="ＭＳ 明朝"/>
                <w:color w:val="000000" w:themeColor="text1"/>
                <w:sz w:val="15"/>
                <w:szCs w:val="15"/>
              </w:rPr>
            </w:pPr>
          </w:p>
        </w:tc>
        <w:tc>
          <w:tcPr>
            <w:tcW w:w="2517" w:type="dxa"/>
            <w:tcBorders>
              <w:top w:val="dashed" w:sz="4" w:space="0" w:color="auto"/>
            </w:tcBorders>
            <w:shd w:val="clear" w:color="auto" w:fill="auto"/>
            <w:tcMar>
              <w:left w:w="57" w:type="dxa"/>
              <w:right w:w="57" w:type="dxa"/>
            </w:tcMar>
          </w:tcPr>
          <w:p w14:paraId="02A661C9" w14:textId="0E2FD4B4" w:rsidR="00B26BE1"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検査業務の内部監査や外部精度管理調査を計画的に実施した。</w:t>
            </w:r>
          </w:p>
          <w:p w14:paraId="4402012F" w14:textId="6FD71E59" w:rsidR="00B26BE1"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品質マネジメントシステムに関する研修の実施や厚労省等が主催する研修への職員派遣など信頼性確保の意識及び能力の向上に向けた取組みを図った。</w:t>
            </w:r>
          </w:p>
          <w:p w14:paraId="2B62FECD" w14:textId="60D5590C" w:rsidR="001D074B" w:rsidRPr="00D94447"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所内でニュースレターを発行し、安全文化の醸成を図った。</w:t>
            </w:r>
          </w:p>
          <w:p w14:paraId="0829591A" w14:textId="2F990897" w:rsidR="008A5974" w:rsidRPr="00B26BE1" w:rsidRDefault="00B26BE1" w:rsidP="00B26BE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26BE1">
              <w:rPr>
                <w:rFonts w:ascii="ＭＳ 明朝" w:hAnsi="ＭＳ 明朝" w:hint="eastAsia"/>
                <w:color w:val="000000" w:themeColor="text1"/>
                <w:sz w:val="15"/>
                <w:szCs w:val="15"/>
              </w:rPr>
              <w:t>計画に基づき、内部監査等により試験検査の信頼性確保を進めたほか、新たにニュースレターを発行するなど、法人における安全文化の醸成に向け取り組んでいることから、自己評価の「Ⅲ」は妥当であると判断した。</w:t>
            </w:r>
          </w:p>
          <w:p w14:paraId="3EC21396" w14:textId="2D8990E9" w:rsidR="008A5974"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6F0BB1DA" w14:textId="118905BA" w:rsidR="008A5974"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5E92B8FC" w14:textId="50AD7B33" w:rsidR="0089073C"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5E973D71" w14:textId="2A5C2A12" w:rsidR="0089073C"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833BCE8" w14:textId="2CC6C683"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6E573151" w14:textId="60BA5E7D"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3E186DE0" w14:textId="68C7C583"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7A8BEE62" w14:textId="52F12634"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283B47D9" w14:textId="08537D26"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53E8EB1" w14:textId="05F4CFA2"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A946E4E" w14:textId="1BCE2F81"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646C013" w14:textId="50011D70"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2A9ED6D7" w14:textId="3C9C81FA"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 xml:space="preserve">　</w:t>
            </w:r>
          </w:p>
          <w:p w14:paraId="0C0A33C9" w14:textId="55D326A8"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5CBFB79A" w14:textId="207ED420"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33B6E54B" w14:textId="5B33300E"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22D4DF2" w14:textId="55C779ED" w:rsidR="00054C45" w:rsidRPr="00D94447" w:rsidRDefault="00B26BE1"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p>
          <w:p w14:paraId="08D7366D" w14:textId="7BB3D5C6" w:rsidR="0089073C" w:rsidRPr="00D94447" w:rsidRDefault="0089073C" w:rsidP="00831F6E">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2C99A74" w:rsidR="00701425" w:rsidRPr="00D94447" w:rsidRDefault="00F109AD" w:rsidP="00831F6E">
            <w:pPr>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lastRenderedPageBreak/>
              <w:t>2</w:t>
            </w:r>
          </w:p>
        </w:tc>
      </w:tr>
    </w:tbl>
    <w:p w14:paraId="203086E5" w14:textId="734D9040" w:rsidR="003F38E8" w:rsidRPr="00D94447" w:rsidRDefault="003F38E8">
      <w:pPr>
        <w:rPr>
          <w:rFonts w:ascii="ＭＳ 明朝" w:hAnsi="ＭＳ 明朝"/>
          <w:color w:val="000000" w:themeColor="text1"/>
          <w:sz w:val="15"/>
          <w:szCs w:val="15"/>
        </w:rPr>
      </w:pPr>
    </w:p>
    <w:p w14:paraId="01A3E968" w14:textId="77777777" w:rsidR="003F38E8" w:rsidRPr="00D94447" w:rsidRDefault="003F38E8">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p w14:paraId="6C863289" w14:textId="77777777" w:rsidR="00894F07" w:rsidRPr="00D94447"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D94447" w14:paraId="0CDE91BE" w14:textId="77777777" w:rsidTr="00016187">
        <w:trPr>
          <w:cantSplit/>
          <w:trHeight w:val="570"/>
          <w:jc w:val="center"/>
        </w:trPr>
        <w:tc>
          <w:tcPr>
            <w:tcW w:w="1134" w:type="dxa"/>
            <w:vAlign w:val="center"/>
          </w:tcPr>
          <w:p w14:paraId="7380B878" w14:textId="77777777" w:rsidR="00771A2B" w:rsidRPr="00D94447" w:rsidRDefault="00771A2B" w:rsidP="00525F61">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1624" w:type="dxa"/>
          </w:tcPr>
          <w:p w14:paraId="2C31CAF5" w14:textId="77777777" w:rsidR="00771A2B" w:rsidRPr="00D94447" w:rsidRDefault="00771A2B"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D94447" w:rsidRDefault="00771A2B"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D94447" w:rsidRDefault="00771A2B"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D94447" w:rsidRDefault="00771A2B"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35E256FB" w14:textId="77777777" w:rsidR="0049249C" w:rsidRPr="00D94447" w:rsidRDefault="0049249C" w:rsidP="00016187">
            <w:pPr>
              <w:jc w:val="center"/>
              <w:rPr>
                <w:rFonts w:ascii="ＭＳ 明朝" w:hAnsi="ＭＳ 明朝"/>
                <w:color w:val="000000" w:themeColor="text1"/>
                <w:sz w:val="16"/>
                <w:szCs w:val="16"/>
              </w:rPr>
            </w:pPr>
          </w:p>
          <w:p w14:paraId="472FB925" w14:textId="77777777" w:rsidR="00771A2B" w:rsidRPr="00D94447" w:rsidRDefault="00771A2B" w:rsidP="00016187">
            <w:pPr>
              <w:jc w:val="center"/>
              <w:rPr>
                <w:rFonts w:ascii="ＭＳ ゴシック" w:eastAsia="ＭＳ ゴシック" w:hAnsi="ＭＳ ゴシック"/>
                <w:b/>
                <w:color w:val="000000" w:themeColor="text1"/>
                <w:sz w:val="16"/>
                <w:szCs w:val="16"/>
              </w:rPr>
            </w:pPr>
            <w:r w:rsidRPr="00D94447">
              <w:rPr>
                <w:rFonts w:ascii="ＭＳ ゴシック" w:eastAsia="ＭＳ ゴシック" w:hAnsi="ＭＳ ゴシック" w:hint="eastAsia"/>
                <w:color w:val="000000" w:themeColor="text1"/>
                <w:sz w:val="16"/>
                <w:szCs w:val="16"/>
              </w:rPr>
              <w:t>2</w:t>
            </w:r>
          </w:p>
        </w:tc>
      </w:tr>
    </w:tbl>
    <w:p w14:paraId="5189DC92" w14:textId="77777777" w:rsidR="00260E9D" w:rsidRPr="00D94447"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D94447" w14:paraId="1F20C175" w14:textId="77777777" w:rsidTr="005D1849">
        <w:trPr>
          <w:jc w:val="center"/>
        </w:trPr>
        <w:tc>
          <w:tcPr>
            <w:tcW w:w="1134" w:type="dxa"/>
            <w:vAlign w:val="center"/>
          </w:tcPr>
          <w:p w14:paraId="30DFAFDF" w14:textId="77777777" w:rsidR="00260E9D" w:rsidRPr="00D94447" w:rsidRDefault="00260E9D" w:rsidP="0049249C">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6E06B948" w14:textId="77777777" w:rsidR="0078335F" w:rsidRPr="00D94447" w:rsidRDefault="0078335F" w:rsidP="0078335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　住民に対して提供するサービスその他の業務の質の向上に関する事項</w:t>
            </w:r>
          </w:p>
          <w:p w14:paraId="77CEF004" w14:textId="77777777" w:rsidR="006F2BBE" w:rsidRPr="00D94447" w:rsidRDefault="006F2BBE" w:rsidP="006F2BBE">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8DAC648" w14:textId="77777777" w:rsidR="006F2BBE" w:rsidRPr="00D94447" w:rsidRDefault="006F2BBE" w:rsidP="006F2BBE">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6565C2F2" w14:textId="42DE883B" w:rsidR="008B50DA" w:rsidRPr="00D94447" w:rsidRDefault="008B50DA" w:rsidP="008B50DA">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p>
          <w:p w14:paraId="58D40C14" w14:textId="367B010A" w:rsidR="00260E9D" w:rsidRPr="00D94447" w:rsidRDefault="006F2BBE" w:rsidP="006F2BBE">
            <w:pPr>
              <w:rPr>
                <w:rFonts w:ascii="ＭＳ 明朝" w:hAnsi="ＭＳ 明朝"/>
                <w:color w:val="000000" w:themeColor="text1"/>
                <w:sz w:val="15"/>
                <w:szCs w:val="15"/>
              </w:rPr>
            </w:pPr>
            <w:r w:rsidRPr="00D94447">
              <w:rPr>
                <w:rFonts w:ascii="ＭＳ 明朝" w:hAnsi="ＭＳ 明朝" w:hint="eastAsia"/>
                <w:bCs/>
                <w:color w:val="000000" w:themeColor="text1"/>
                <w:sz w:val="15"/>
                <w:szCs w:val="15"/>
              </w:rPr>
              <w:t>（</w:t>
            </w:r>
            <w:r w:rsidR="00260E9D" w:rsidRPr="00D94447">
              <w:rPr>
                <w:rFonts w:ascii="ＭＳ 明朝" w:hAnsi="ＭＳ 明朝" w:hint="eastAsia"/>
                <w:color w:val="000000" w:themeColor="text1"/>
                <w:sz w:val="15"/>
                <w:szCs w:val="15"/>
              </w:rPr>
              <w:t>4</w:t>
            </w:r>
            <w:r w:rsidRPr="00D94447">
              <w:rPr>
                <w:rFonts w:ascii="ＭＳ 明朝" w:hAnsi="ＭＳ 明朝" w:hint="eastAsia"/>
                <w:color w:val="000000" w:themeColor="text1"/>
                <w:sz w:val="15"/>
                <w:szCs w:val="15"/>
              </w:rPr>
              <w:t>）</w:t>
            </w:r>
            <w:r w:rsidR="00260E9D" w:rsidRPr="00D94447">
              <w:rPr>
                <w:rFonts w:ascii="ＭＳ 明朝" w:hAnsi="ＭＳ 明朝" w:hint="eastAsia"/>
                <w:color w:val="000000" w:themeColor="text1"/>
                <w:sz w:val="15"/>
                <w:szCs w:val="15"/>
              </w:rPr>
              <w:t>調査研究機能の充実</w:t>
            </w:r>
          </w:p>
          <w:p w14:paraId="59E036C1" w14:textId="5E2A8649" w:rsidR="00260E9D" w:rsidRPr="00D94447" w:rsidRDefault="006F2BBE" w:rsidP="006F2BBE">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D94447" w:rsidRDefault="00260E9D" w:rsidP="002C276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①　調査研究課題の設定</w:t>
            </w:r>
          </w:p>
          <w:p w14:paraId="11B7BFF8" w14:textId="4CC6B339" w:rsidR="00260E9D" w:rsidRPr="00D94447" w:rsidRDefault="006F2BBE" w:rsidP="006F2BBE">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取り組むべき調査研究課題の選定に際しては、社会的ニーズや住民の関心を十分に把握すること。</w:t>
            </w:r>
          </w:p>
          <w:p w14:paraId="514C3E05" w14:textId="77777777" w:rsidR="00260E9D" w:rsidRPr="00D94447" w:rsidRDefault="00260E9D" w:rsidP="002C276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②　調査研究の推進</w:t>
            </w:r>
          </w:p>
          <w:p w14:paraId="1560E09A" w14:textId="77777777" w:rsidR="0034563C" w:rsidRPr="00D94447" w:rsidRDefault="0034563C" w:rsidP="0034563C">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D94447" w:rsidRDefault="00260E9D" w:rsidP="002C276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③　共同研究の推進と調査研究資金の確保</w:t>
            </w:r>
          </w:p>
          <w:p w14:paraId="1F4FE7A3" w14:textId="439DA421" w:rsidR="00260E9D" w:rsidRPr="00D94447" w:rsidRDefault="0034563C" w:rsidP="0034563C">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地方衛生研究所としての特性をいかして、競争的外部研究資金も活用し、学術分野や産業界等と共同研究、調査研究等を推進すること。</w:t>
            </w:r>
          </w:p>
          <w:p w14:paraId="57760938" w14:textId="77777777" w:rsidR="00260E9D" w:rsidRPr="00D94447" w:rsidRDefault="00260E9D" w:rsidP="002C276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④　調査研究の評価</w:t>
            </w:r>
          </w:p>
          <w:p w14:paraId="664C7B3D" w14:textId="2575FF34" w:rsidR="00260E9D" w:rsidRPr="00D94447" w:rsidRDefault="0034563C" w:rsidP="0034563C">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D94447"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D94447" w:rsidRPr="00D94447" w14:paraId="08B8C691" w14:textId="77777777" w:rsidTr="006C4233">
        <w:trPr>
          <w:trHeight w:val="349"/>
          <w:jc w:val="center"/>
        </w:trPr>
        <w:tc>
          <w:tcPr>
            <w:tcW w:w="3062" w:type="dxa"/>
            <w:vMerge w:val="restart"/>
            <w:shd w:val="clear" w:color="auto" w:fill="auto"/>
            <w:vAlign w:val="center"/>
          </w:tcPr>
          <w:p w14:paraId="124C4E07"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D94447"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D94447"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D94447" w:rsidRDefault="00260E9D" w:rsidP="0012586C">
            <w:pPr>
              <w:rPr>
                <w:rFonts w:ascii="ＭＳ 明朝" w:hAnsi="ＭＳ 明朝"/>
                <w:color w:val="000000" w:themeColor="text1"/>
                <w:sz w:val="15"/>
                <w:szCs w:val="15"/>
              </w:rPr>
            </w:pPr>
          </w:p>
        </w:tc>
      </w:tr>
      <w:tr w:rsidR="00D94447" w:rsidRPr="00D94447"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D94447" w:rsidRDefault="00935DCC" w:rsidP="0012586C">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(4)</w:t>
            </w:r>
            <w:r w:rsidRPr="00D94447">
              <w:rPr>
                <w:rFonts w:ascii="ＭＳ 明朝" w:hAnsi="ＭＳ 明朝" w:hint="eastAsia"/>
                <w:bCs/>
                <w:color w:val="000000" w:themeColor="text1"/>
                <w:sz w:val="15"/>
                <w:szCs w:val="15"/>
              </w:rPr>
              <w:t xml:space="preserve"> 調査研究機能の充実</w:t>
            </w:r>
          </w:p>
        </w:tc>
      </w:tr>
      <w:tr w:rsidR="00D94447" w:rsidRPr="00D94447" w14:paraId="66B55B04" w14:textId="77777777" w:rsidTr="006C4233">
        <w:trPr>
          <w:jc w:val="center"/>
        </w:trPr>
        <w:tc>
          <w:tcPr>
            <w:tcW w:w="3062" w:type="dxa"/>
            <w:tcBorders>
              <w:top w:val="dashed" w:sz="4" w:space="0" w:color="auto"/>
              <w:bottom w:val="single" w:sz="4" w:space="0" w:color="auto"/>
            </w:tcBorders>
            <w:shd w:val="clear" w:color="auto" w:fill="auto"/>
          </w:tcPr>
          <w:p w14:paraId="3D434EE3" w14:textId="46D58EDB" w:rsidR="00BF192A" w:rsidRPr="00D94447" w:rsidRDefault="00BF192A" w:rsidP="005124D4">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調査研究機能の継続的な向上を図るため、地方衛生研究所の強みや特徴を最大限活用し、以下の取組を行う。</w:t>
            </w:r>
          </w:p>
          <w:p w14:paraId="06DC8D2C" w14:textId="3AB40E8A" w:rsidR="00260E9D" w:rsidRPr="00D94447" w:rsidRDefault="00260E9D" w:rsidP="006265E2">
            <w:pPr>
              <w:ind w:left="150" w:hangingChars="100" w:hanging="150"/>
              <w:rPr>
                <w:rFonts w:ascii="ＭＳ 明朝" w:hAnsi="ＭＳ 明朝"/>
                <w:color w:val="000000" w:themeColor="text1"/>
                <w:sz w:val="15"/>
                <w:szCs w:val="15"/>
              </w:rPr>
            </w:pPr>
          </w:p>
          <w:p w14:paraId="289E93C9" w14:textId="77777777" w:rsidR="00575D12" w:rsidRPr="00D94447" w:rsidRDefault="00575D12" w:rsidP="006265E2">
            <w:pPr>
              <w:ind w:left="150" w:hangingChars="100" w:hanging="150"/>
              <w:rPr>
                <w:rFonts w:ascii="ＭＳ 明朝" w:hAnsi="ＭＳ 明朝"/>
                <w:color w:val="000000" w:themeColor="text1"/>
                <w:sz w:val="15"/>
                <w:szCs w:val="15"/>
              </w:rPr>
            </w:pPr>
          </w:p>
          <w:p w14:paraId="4E06B1E4" w14:textId="77777777" w:rsidR="0055307E" w:rsidRPr="00D94447" w:rsidRDefault="0055307E"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① 調査研究課題の設定</w:t>
            </w:r>
          </w:p>
          <w:p w14:paraId="384F4A5D" w14:textId="611623AD" w:rsidR="001255B4" w:rsidRPr="00D94447" w:rsidRDefault="00C51C14" w:rsidP="00C51C14">
            <w:pPr>
              <w:ind w:leftChars="50" w:left="120" w:firstLineChars="100" w:firstLine="150"/>
              <w:rPr>
                <w:rFonts w:ascii="ＭＳ 明朝" w:hAnsi="ＭＳ 明朝"/>
                <w:color w:val="000000" w:themeColor="text1"/>
                <w:sz w:val="15"/>
                <w:szCs w:val="15"/>
              </w:rPr>
            </w:pPr>
            <w:r w:rsidRPr="00D94447">
              <w:rPr>
                <w:rFonts w:hint="eastAsia"/>
                <w:color w:val="000000" w:themeColor="text1"/>
                <w:sz w:val="15"/>
                <w:szCs w:val="15"/>
              </w:rPr>
              <w:t>公衆衛生施策の社会的ニーズや住民の関心を、全国ネットワークや関係会議等、様々な機会を通じてきめ細かく把握する。</w:t>
            </w:r>
          </w:p>
          <w:p w14:paraId="2FEABC67" w14:textId="7F605379" w:rsidR="0055307E" w:rsidRPr="00D94447" w:rsidRDefault="0055307E"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② 調査研究の推進</w:t>
            </w:r>
          </w:p>
          <w:p w14:paraId="05C58992" w14:textId="4B6E168C" w:rsidR="0011289A" w:rsidRPr="00D94447" w:rsidRDefault="0011289A"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Pr="00D94447">
              <w:rPr>
                <w:rFonts w:ascii="ＭＳ 明朝" w:hAnsi="ＭＳ 明朝"/>
                <w:color w:val="000000" w:themeColor="text1"/>
                <w:sz w:val="15"/>
                <w:szCs w:val="15"/>
              </w:rPr>
              <w:t>公衆衛生行政に必要な実態把握や、各種検査方法の開発及び改良等については、通常研究課題として位置づけて実施する。</w:t>
            </w:r>
          </w:p>
          <w:p w14:paraId="5963E0A2" w14:textId="32CCE130" w:rsidR="009B383A" w:rsidRPr="00D94447" w:rsidRDefault="009B383A" w:rsidP="006265E2">
            <w:pPr>
              <w:ind w:left="150" w:hangingChars="100" w:hanging="150"/>
              <w:rPr>
                <w:rFonts w:ascii="ＭＳ 明朝" w:hAnsi="ＭＳ 明朝"/>
                <w:color w:val="000000" w:themeColor="text1"/>
                <w:sz w:val="15"/>
                <w:szCs w:val="15"/>
              </w:rPr>
            </w:pPr>
          </w:p>
          <w:p w14:paraId="78E7ACA0" w14:textId="4F4B21BB" w:rsidR="009B383A" w:rsidRPr="00D94447" w:rsidRDefault="009B383A" w:rsidP="006265E2">
            <w:pPr>
              <w:ind w:left="150" w:hangingChars="100" w:hanging="150"/>
              <w:rPr>
                <w:rFonts w:ascii="ＭＳ 明朝" w:hAnsi="ＭＳ 明朝"/>
                <w:color w:val="000000" w:themeColor="text1"/>
                <w:sz w:val="15"/>
                <w:szCs w:val="15"/>
              </w:rPr>
            </w:pPr>
          </w:p>
          <w:p w14:paraId="1059E22C" w14:textId="04701D54" w:rsidR="009B383A" w:rsidRPr="00D94447" w:rsidRDefault="009B383A" w:rsidP="006265E2">
            <w:pPr>
              <w:ind w:left="150" w:hangingChars="100" w:hanging="150"/>
              <w:rPr>
                <w:rFonts w:ascii="ＭＳ 明朝" w:hAnsi="ＭＳ 明朝"/>
                <w:color w:val="000000" w:themeColor="text1"/>
                <w:sz w:val="15"/>
                <w:szCs w:val="15"/>
              </w:rPr>
            </w:pPr>
          </w:p>
          <w:p w14:paraId="5C21D4A3" w14:textId="39EB9054" w:rsidR="009B383A" w:rsidRPr="00D94447" w:rsidRDefault="009B383A" w:rsidP="006265E2">
            <w:pPr>
              <w:ind w:left="150" w:hangingChars="100" w:hanging="150"/>
              <w:rPr>
                <w:rFonts w:ascii="ＭＳ 明朝" w:hAnsi="ＭＳ 明朝"/>
                <w:color w:val="000000" w:themeColor="text1"/>
                <w:sz w:val="15"/>
                <w:szCs w:val="15"/>
              </w:rPr>
            </w:pPr>
          </w:p>
          <w:p w14:paraId="1D0CB0EC" w14:textId="633F3003" w:rsidR="009B383A" w:rsidRPr="00D94447" w:rsidRDefault="009B383A" w:rsidP="006265E2">
            <w:pPr>
              <w:ind w:left="150" w:hangingChars="100" w:hanging="150"/>
              <w:rPr>
                <w:rFonts w:ascii="ＭＳ 明朝" w:hAnsi="ＭＳ 明朝"/>
                <w:color w:val="000000" w:themeColor="text1"/>
                <w:sz w:val="15"/>
                <w:szCs w:val="15"/>
              </w:rPr>
            </w:pPr>
          </w:p>
          <w:p w14:paraId="0A21CA6B" w14:textId="46D79B7E" w:rsidR="009B383A" w:rsidRPr="00D94447" w:rsidRDefault="009B383A" w:rsidP="006265E2">
            <w:pPr>
              <w:ind w:left="150" w:hangingChars="100" w:hanging="150"/>
              <w:rPr>
                <w:rFonts w:ascii="ＭＳ 明朝" w:hAnsi="ＭＳ 明朝"/>
                <w:color w:val="000000" w:themeColor="text1"/>
                <w:sz w:val="15"/>
                <w:szCs w:val="15"/>
              </w:rPr>
            </w:pPr>
          </w:p>
          <w:p w14:paraId="5874F927" w14:textId="594A2E8A" w:rsidR="009B383A" w:rsidRPr="00D94447" w:rsidRDefault="009B383A" w:rsidP="006265E2">
            <w:pPr>
              <w:ind w:left="150" w:hangingChars="100" w:hanging="150"/>
              <w:rPr>
                <w:rFonts w:ascii="ＭＳ 明朝" w:hAnsi="ＭＳ 明朝"/>
                <w:color w:val="000000" w:themeColor="text1"/>
                <w:sz w:val="15"/>
                <w:szCs w:val="15"/>
              </w:rPr>
            </w:pPr>
          </w:p>
          <w:p w14:paraId="0DE83D87" w14:textId="7AA7F541" w:rsidR="009B383A" w:rsidRPr="00D94447" w:rsidRDefault="009B383A" w:rsidP="006265E2">
            <w:pPr>
              <w:ind w:left="150" w:hangingChars="100" w:hanging="150"/>
              <w:rPr>
                <w:rFonts w:ascii="ＭＳ 明朝" w:hAnsi="ＭＳ 明朝"/>
                <w:color w:val="000000" w:themeColor="text1"/>
                <w:sz w:val="15"/>
                <w:szCs w:val="15"/>
              </w:rPr>
            </w:pPr>
          </w:p>
          <w:p w14:paraId="1878ABF0" w14:textId="29192C04" w:rsidR="009B383A" w:rsidRPr="00D94447" w:rsidRDefault="009B383A" w:rsidP="006265E2">
            <w:pPr>
              <w:ind w:left="150" w:hangingChars="100" w:hanging="150"/>
              <w:rPr>
                <w:rFonts w:ascii="ＭＳ 明朝" w:hAnsi="ＭＳ 明朝"/>
                <w:color w:val="000000" w:themeColor="text1"/>
                <w:sz w:val="15"/>
                <w:szCs w:val="15"/>
              </w:rPr>
            </w:pPr>
          </w:p>
          <w:p w14:paraId="45BA6195" w14:textId="49000281" w:rsidR="009B383A" w:rsidRPr="00D94447" w:rsidRDefault="009B383A" w:rsidP="006265E2">
            <w:pPr>
              <w:ind w:left="150" w:hangingChars="100" w:hanging="150"/>
              <w:rPr>
                <w:rFonts w:ascii="ＭＳ 明朝" w:hAnsi="ＭＳ 明朝"/>
                <w:color w:val="000000" w:themeColor="text1"/>
                <w:sz w:val="15"/>
                <w:szCs w:val="15"/>
              </w:rPr>
            </w:pPr>
          </w:p>
          <w:p w14:paraId="206CE4F5" w14:textId="4C9DEF9E" w:rsidR="009B383A" w:rsidRPr="00D94447" w:rsidRDefault="009B383A" w:rsidP="006265E2">
            <w:pPr>
              <w:ind w:left="150" w:hangingChars="100" w:hanging="150"/>
              <w:rPr>
                <w:rFonts w:ascii="ＭＳ 明朝" w:hAnsi="ＭＳ 明朝"/>
                <w:color w:val="000000" w:themeColor="text1"/>
                <w:sz w:val="15"/>
                <w:szCs w:val="15"/>
              </w:rPr>
            </w:pPr>
          </w:p>
          <w:p w14:paraId="61FE4C60" w14:textId="6899420D" w:rsidR="009B383A" w:rsidRPr="00D94447" w:rsidRDefault="009B383A" w:rsidP="006265E2">
            <w:pPr>
              <w:ind w:left="150" w:hangingChars="100" w:hanging="150"/>
              <w:rPr>
                <w:rFonts w:ascii="ＭＳ 明朝" w:hAnsi="ＭＳ 明朝"/>
                <w:color w:val="000000" w:themeColor="text1"/>
                <w:sz w:val="15"/>
                <w:szCs w:val="15"/>
              </w:rPr>
            </w:pPr>
          </w:p>
          <w:p w14:paraId="5A87D8B1" w14:textId="12FD6E67" w:rsidR="009B383A" w:rsidRPr="00D94447" w:rsidRDefault="009B383A" w:rsidP="006265E2">
            <w:pPr>
              <w:ind w:left="150" w:hangingChars="100" w:hanging="150"/>
              <w:rPr>
                <w:rFonts w:ascii="ＭＳ 明朝" w:hAnsi="ＭＳ 明朝"/>
                <w:color w:val="000000" w:themeColor="text1"/>
                <w:sz w:val="15"/>
                <w:szCs w:val="15"/>
              </w:rPr>
            </w:pPr>
          </w:p>
          <w:p w14:paraId="1F812602" w14:textId="6EDF3445" w:rsidR="009B383A" w:rsidRPr="00D94447" w:rsidRDefault="009B383A" w:rsidP="006265E2">
            <w:pPr>
              <w:ind w:left="150" w:hangingChars="100" w:hanging="150"/>
              <w:rPr>
                <w:rFonts w:ascii="ＭＳ 明朝" w:hAnsi="ＭＳ 明朝"/>
                <w:color w:val="000000" w:themeColor="text1"/>
                <w:sz w:val="15"/>
                <w:szCs w:val="15"/>
              </w:rPr>
            </w:pPr>
          </w:p>
          <w:p w14:paraId="03E53F05" w14:textId="04A8E34E" w:rsidR="009B383A" w:rsidRPr="00D94447" w:rsidRDefault="009B383A" w:rsidP="006265E2">
            <w:pPr>
              <w:ind w:left="150" w:hangingChars="100" w:hanging="150"/>
              <w:rPr>
                <w:rFonts w:ascii="ＭＳ 明朝" w:hAnsi="ＭＳ 明朝"/>
                <w:color w:val="000000" w:themeColor="text1"/>
                <w:sz w:val="15"/>
                <w:szCs w:val="15"/>
              </w:rPr>
            </w:pPr>
          </w:p>
          <w:p w14:paraId="5E24D75D" w14:textId="16F3DEEB" w:rsidR="009B383A" w:rsidRPr="00D94447" w:rsidRDefault="009B383A" w:rsidP="006265E2">
            <w:pPr>
              <w:ind w:left="150" w:hangingChars="100" w:hanging="150"/>
              <w:rPr>
                <w:rFonts w:ascii="ＭＳ 明朝" w:hAnsi="ＭＳ 明朝"/>
                <w:color w:val="000000" w:themeColor="text1"/>
                <w:sz w:val="15"/>
                <w:szCs w:val="15"/>
              </w:rPr>
            </w:pPr>
          </w:p>
          <w:p w14:paraId="24BBA1DC" w14:textId="0DBE23D0" w:rsidR="009B383A" w:rsidRPr="00D94447" w:rsidRDefault="009B383A" w:rsidP="006265E2">
            <w:pPr>
              <w:ind w:left="150" w:hangingChars="100" w:hanging="150"/>
              <w:rPr>
                <w:rFonts w:ascii="ＭＳ 明朝" w:hAnsi="ＭＳ 明朝"/>
                <w:color w:val="000000" w:themeColor="text1"/>
                <w:sz w:val="15"/>
                <w:szCs w:val="15"/>
              </w:rPr>
            </w:pPr>
          </w:p>
          <w:p w14:paraId="527094C3" w14:textId="24468DDC" w:rsidR="009B383A" w:rsidRPr="00D94447" w:rsidRDefault="009B383A" w:rsidP="006265E2">
            <w:pPr>
              <w:ind w:left="150" w:hangingChars="100" w:hanging="150"/>
              <w:rPr>
                <w:rFonts w:ascii="ＭＳ 明朝" w:hAnsi="ＭＳ 明朝"/>
                <w:color w:val="000000" w:themeColor="text1"/>
                <w:sz w:val="15"/>
                <w:szCs w:val="15"/>
              </w:rPr>
            </w:pPr>
          </w:p>
          <w:p w14:paraId="41BCF6AE" w14:textId="69C3477E" w:rsidR="009B383A" w:rsidRPr="00D94447" w:rsidRDefault="009B383A" w:rsidP="006265E2">
            <w:pPr>
              <w:ind w:left="150" w:hangingChars="100" w:hanging="150"/>
              <w:rPr>
                <w:rFonts w:ascii="ＭＳ 明朝" w:hAnsi="ＭＳ 明朝"/>
                <w:color w:val="000000" w:themeColor="text1"/>
                <w:sz w:val="15"/>
                <w:szCs w:val="15"/>
              </w:rPr>
            </w:pPr>
          </w:p>
          <w:p w14:paraId="039AA50A" w14:textId="128FFB30" w:rsidR="009B383A" w:rsidRPr="00D94447" w:rsidRDefault="009B383A" w:rsidP="006265E2">
            <w:pPr>
              <w:ind w:left="150" w:hangingChars="100" w:hanging="150"/>
              <w:rPr>
                <w:rFonts w:ascii="ＭＳ 明朝" w:hAnsi="ＭＳ 明朝"/>
                <w:color w:val="000000" w:themeColor="text1"/>
                <w:sz w:val="15"/>
                <w:szCs w:val="15"/>
              </w:rPr>
            </w:pPr>
          </w:p>
          <w:p w14:paraId="38A42D17" w14:textId="4D633631" w:rsidR="009B383A" w:rsidRPr="00D94447" w:rsidRDefault="009B383A" w:rsidP="006265E2">
            <w:pPr>
              <w:ind w:left="150" w:hangingChars="100" w:hanging="150"/>
              <w:rPr>
                <w:rFonts w:ascii="ＭＳ 明朝" w:hAnsi="ＭＳ 明朝"/>
                <w:color w:val="000000" w:themeColor="text1"/>
                <w:sz w:val="15"/>
                <w:szCs w:val="15"/>
              </w:rPr>
            </w:pPr>
          </w:p>
          <w:p w14:paraId="7222D76E" w14:textId="71D18B0B" w:rsidR="009B383A" w:rsidRPr="00D94447" w:rsidRDefault="009B383A" w:rsidP="006265E2">
            <w:pPr>
              <w:ind w:left="150" w:hangingChars="100" w:hanging="150"/>
              <w:rPr>
                <w:rFonts w:ascii="ＭＳ 明朝" w:hAnsi="ＭＳ 明朝"/>
                <w:color w:val="000000" w:themeColor="text1"/>
                <w:sz w:val="15"/>
                <w:szCs w:val="15"/>
              </w:rPr>
            </w:pPr>
          </w:p>
          <w:p w14:paraId="0ED02547" w14:textId="199A632A" w:rsidR="009B383A" w:rsidRPr="00D94447" w:rsidRDefault="009B383A" w:rsidP="006265E2">
            <w:pPr>
              <w:ind w:left="150" w:hangingChars="100" w:hanging="150"/>
              <w:rPr>
                <w:rFonts w:ascii="ＭＳ 明朝" w:hAnsi="ＭＳ 明朝"/>
                <w:color w:val="000000" w:themeColor="text1"/>
                <w:sz w:val="15"/>
                <w:szCs w:val="15"/>
              </w:rPr>
            </w:pPr>
          </w:p>
          <w:p w14:paraId="52DB1368" w14:textId="0DCB0D8B" w:rsidR="009B383A" w:rsidRPr="00D94447" w:rsidRDefault="009B383A" w:rsidP="006265E2">
            <w:pPr>
              <w:ind w:left="150" w:hangingChars="100" w:hanging="150"/>
              <w:rPr>
                <w:rFonts w:ascii="ＭＳ 明朝" w:hAnsi="ＭＳ 明朝"/>
                <w:color w:val="000000" w:themeColor="text1"/>
                <w:sz w:val="15"/>
                <w:szCs w:val="15"/>
              </w:rPr>
            </w:pPr>
          </w:p>
          <w:p w14:paraId="41D34DA3" w14:textId="219BE884" w:rsidR="009B383A" w:rsidRPr="00D94447" w:rsidRDefault="009B383A" w:rsidP="006265E2">
            <w:pPr>
              <w:ind w:left="150" w:hangingChars="100" w:hanging="150"/>
              <w:rPr>
                <w:rFonts w:ascii="ＭＳ 明朝" w:hAnsi="ＭＳ 明朝"/>
                <w:color w:val="000000" w:themeColor="text1"/>
                <w:sz w:val="15"/>
                <w:szCs w:val="15"/>
              </w:rPr>
            </w:pPr>
          </w:p>
          <w:p w14:paraId="7533C30D" w14:textId="459817B8" w:rsidR="009B383A" w:rsidRPr="00D94447" w:rsidRDefault="009B383A" w:rsidP="006265E2">
            <w:pPr>
              <w:ind w:left="150" w:hangingChars="100" w:hanging="150"/>
              <w:rPr>
                <w:rFonts w:ascii="ＭＳ 明朝" w:hAnsi="ＭＳ 明朝"/>
                <w:color w:val="000000" w:themeColor="text1"/>
                <w:sz w:val="15"/>
                <w:szCs w:val="15"/>
              </w:rPr>
            </w:pPr>
          </w:p>
          <w:p w14:paraId="76D2CAA4" w14:textId="0958F8DF" w:rsidR="009B383A" w:rsidRPr="00D94447" w:rsidRDefault="009B383A" w:rsidP="006265E2">
            <w:pPr>
              <w:ind w:left="150" w:hangingChars="100" w:hanging="150"/>
              <w:rPr>
                <w:rFonts w:ascii="ＭＳ 明朝" w:hAnsi="ＭＳ 明朝"/>
                <w:color w:val="000000" w:themeColor="text1"/>
                <w:sz w:val="15"/>
                <w:szCs w:val="15"/>
              </w:rPr>
            </w:pPr>
          </w:p>
          <w:p w14:paraId="3550294D" w14:textId="4CCA172D" w:rsidR="009B383A" w:rsidRPr="00D94447" w:rsidRDefault="009B383A" w:rsidP="006265E2">
            <w:pPr>
              <w:ind w:left="150" w:hangingChars="100" w:hanging="150"/>
              <w:rPr>
                <w:rFonts w:ascii="ＭＳ 明朝" w:hAnsi="ＭＳ 明朝"/>
                <w:color w:val="000000" w:themeColor="text1"/>
                <w:sz w:val="15"/>
                <w:szCs w:val="15"/>
              </w:rPr>
            </w:pPr>
          </w:p>
          <w:p w14:paraId="7FE7F3C8" w14:textId="450436C2" w:rsidR="009B383A" w:rsidRPr="00D94447" w:rsidRDefault="009B383A" w:rsidP="006265E2">
            <w:pPr>
              <w:ind w:left="150" w:hangingChars="100" w:hanging="150"/>
              <w:rPr>
                <w:rFonts w:ascii="ＭＳ 明朝" w:hAnsi="ＭＳ 明朝"/>
                <w:color w:val="000000" w:themeColor="text1"/>
                <w:sz w:val="15"/>
                <w:szCs w:val="15"/>
              </w:rPr>
            </w:pPr>
          </w:p>
          <w:p w14:paraId="4DB5872B" w14:textId="6B568C8E" w:rsidR="009B383A" w:rsidRPr="00D94447" w:rsidRDefault="009B383A" w:rsidP="006265E2">
            <w:pPr>
              <w:ind w:left="150" w:hangingChars="100" w:hanging="150"/>
              <w:rPr>
                <w:rFonts w:ascii="ＭＳ 明朝" w:hAnsi="ＭＳ 明朝"/>
                <w:color w:val="000000" w:themeColor="text1"/>
                <w:sz w:val="15"/>
                <w:szCs w:val="15"/>
              </w:rPr>
            </w:pPr>
          </w:p>
          <w:p w14:paraId="725B08BD" w14:textId="09C192E9" w:rsidR="009B383A" w:rsidRPr="00D94447" w:rsidRDefault="009B383A" w:rsidP="006265E2">
            <w:pPr>
              <w:ind w:left="150" w:hangingChars="100" w:hanging="150"/>
              <w:rPr>
                <w:rFonts w:ascii="ＭＳ 明朝" w:hAnsi="ＭＳ 明朝"/>
                <w:color w:val="000000" w:themeColor="text1"/>
                <w:sz w:val="15"/>
                <w:szCs w:val="15"/>
              </w:rPr>
            </w:pPr>
          </w:p>
          <w:p w14:paraId="622DA0B4" w14:textId="27DB50FC" w:rsidR="009B383A" w:rsidRPr="00D94447" w:rsidRDefault="009B383A" w:rsidP="006265E2">
            <w:pPr>
              <w:ind w:left="150" w:hangingChars="100" w:hanging="150"/>
              <w:rPr>
                <w:rFonts w:ascii="ＭＳ 明朝" w:hAnsi="ＭＳ 明朝"/>
                <w:color w:val="000000" w:themeColor="text1"/>
                <w:sz w:val="15"/>
                <w:szCs w:val="15"/>
              </w:rPr>
            </w:pPr>
          </w:p>
          <w:p w14:paraId="23BE896C" w14:textId="66EF4A42" w:rsidR="009B383A" w:rsidRPr="00D94447" w:rsidRDefault="009B383A" w:rsidP="006265E2">
            <w:pPr>
              <w:ind w:left="150" w:hangingChars="100" w:hanging="150"/>
              <w:rPr>
                <w:rFonts w:ascii="ＭＳ 明朝" w:hAnsi="ＭＳ 明朝"/>
                <w:color w:val="000000" w:themeColor="text1"/>
                <w:sz w:val="15"/>
                <w:szCs w:val="15"/>
              </w:rPr>
            </w:pPr>
          </w:p>
          <w:p w14:paraId="0500A8A9" w14:textId="2F177BCE" w:rsidR="009B383A" w:rsidRPr="00D94447" w:rsidRDefault="009B383A" w:rsidP="006265E2">
            <w:pPr>
              <w:ind w:left="150" w:hangingChars="100" w:hanging="150"/>
              <w:rPr>
                <w:rFonts w:ascii="ＭＳ 明朝" w:hAnsi="ＭＳ 明朝"/>
                <w:color w:val="000000" w:themeColor="text1"/>
                <w:sz w:val="15"/>
                <w:szCs w:val="15"/>
              </w:rPr>
            </w:pPr>
          </w:p>
          <w:p w14:paraId="32F559AA" w14:textId="4299E06E" w:rsidR="009B383A" w:rsidRPr="00D94447" w:rsidRDefault="009B383A" w:rsidP="006265E2">
            <w:pPr>
              <w:ind w:left="150" w:hangingChars="100" w:hanging="150"/>
              <w:rPr>
                <w:rFonts w:ascii="ＭＳ 明朝" w:hAnsi="ＭＳ 明朝"/>
                <w:color w:val="000000" w:themeColor="text1"/>
                <w:sz w:val="15"/>
                <w:szCs w:val="15"/>
              </w:rPr>
            </w:pPr>
          </w:p>
          <w:p w14:paraId="2443C6E3" w14:textId="410029F7" w:rsidR="009B383A" w:rsidRPr="00D94447" w:rsidRDefault="009B383A" w:rsidP="006265E2">
            <w:pPr>
              <w:ind w:left="150" w:hangingChars="100" w:hanging="150"/>
              <w:rPr>
                <w:rFonts w:ascii="ＭＳ 明朝" w:hAnsi="ＭＳ 明朝"/>
                <w:color w:val="000000" w:themeColor="text1"/>
                <w:sz w:val="15"/>
                <w:szCs w:val="15"/>
              </w:rPr>
            </w:pPr>
          </w:p>
          <w:p w14:paraId="3E56D1A1" w14:textId="2F10DAE6" w:rsidR="009B383A" w:rsidRPr="00D94447" w:rsidRDefault="009B383A" w:rsidP="006265E2">
            <w:pPr>
              <w:ind w:left="150" w:hangingChars="100" w:hanging="150"/>
              <w:rPr>
                <w:rFonts w:ascii="ＭＳ 明朝" w:hAnsi="ＭＳ 明朝"/>
                <w:color w:val="000000" w:themeColor="text1"/>
                <w:sz w:val="15"/>
                <w:szCs w:val="15"/>
              </w:rPr>
            </w:pPr>
          </w:p>
          <w:p w14:paraId="34AA8651" w14:textId="6742CE32" w:rsidR="009B383A" w:rsidRPr="00D94447" w:rsidRDefault="009B383A" w:rsidP="006265E2">
            <w:pPr>
              <w:ind w:left="150" w:hangingChars="100" w:hanging="150"/>
              <w:rPr>
                <w:rFonts w:ascii="ＭＳ 明朝" w:hAnsi="ＭＳ 明朝"/>
                <w:color w:val="000000" w:themeColor="text1"/>
                <w:sz w:val="15"/>
                <w:szCs w:val="15"/>
              </w:rPr>
            </w:pPr>
          </w:p>
          <w:p w14:paraId="08ED3487" w14:textId="77377C45" w:rsidR="009B383A" w:rsidRPr="00D94447" w:rsidRDefault="009B383A" w:rsidP="006265E2">
            <w:pPr>
              <w:ind w:left="150" w:hangingChars="100" w:hanging="150"/>
              <w:rPr>
                <w:rFonts w:ascii="ＭＳ 明朝" w:hAnsi="ＭＳ 明朝"/>
                <w:color w:val="000000" w:themeColor="text1"/>
                <w:sz w:val="15"/>
                <w:szCs w:val="15"/>
              </w:rPr>
            </w:pPr>
          </w:p>
          <w:p w14:paraId="26A7496C" w14:textId="02DCEF95" w:rsidR="009B383A" w:rsidRPr="00D94447" w:rsidRDefault="009B383A" w:rsidP="006265E2">
            <w:pPr>
              <w:ind w:left="150" w:hangingChars="100" w:hanging="150"/>
              <w:rPr>
                <w:rFonts w:ascii="ＭＳ 明朝" w:hAnsi="ＭＳ 明朝"/>
                <w:color w:val="000000" w:themeColor="text1"/>
                <w:sz w:val="15"/>
                <w:szCs w:val="15"/>
              </w:rPr>
            </w:pPr>
          </w:p>
          <w:p w14:paraId="70DFE9D0" w14:textId="4A883B46" w:rsidR="009B383A" w:rsidRPr="00D94447" w:rsidRDefault="009B383A" w:rsidP="006265E2">
            <w:pPr>
              <w:ind w:left="150" w:hangingChars="100" w:hanging="150"/>
              <w:rPr>
                <w:rFonts w:ascii="ＭＳ 明朝" w:hAnsi="ＭＳ 明朝"/>
                <w:color w:val="000000" w:themeColor="text1"/>
                <w:sz w:val="15"/>
                <w:szCs w:val="15"/>
              </w:rPr>
            </w:pPr>
          </w:p>
          <w:p w14:paraId="6756CC90" w14:textId="055E3C7D" w:rsidR="009B383A" w:rsidRPr="00D94447" w:rsidRDefault="009B383A" w:rsidP="006265E2">
            <w:pPr>
              <w:ind w:left="150" w:hangingChars="100" w:hanging="150"/>
              <w:rPr>
                <w:rFonts w:ascii="ＭＳ 明朝" w:hAnsi="ＭＳ 明朝"/>
                <w:color w:val="000000" w:themeColor="text1"/>
                <w:sz w:val="15"/>
                <w:szCs w:val="15"/>
              </w:rPr>
            </w:pPr>
          </w:p>
          <w:p w14:paraId="0B434C16" w14:textId="25FA5A3B" w:rsidR="009B383A" w:rsidRPr="00D94447" w:rsidRDefault="009B383A" w:rsidP="006265E2">
            <w:pPr>
              <w:ind w:left="150" w:hangingChars="100" w:hanging="150"/>
              <w:rPr>
                <w:rFonts w:ascii="ＭＳ 明朝" w:hAnsi="ＭＳ 明朝"/>
                <w:color w:val="000000" w:themeColor="text1"/>
                <w:sz w:val="15"/>
                <w:szCs w:val="15"/>
              </w:rPr>
            </w:pPr>
          </w:p>
          <w:p w14:paraId="10644275" w14:textId="77777777" w:rsidR="0012112C" w:rsidRPr="00D94447" w:rsidRDefault="0012112C" w:rsidP="006265E2">
            <w:pPr>
              <w:ind w:left="150" w:hangingChars="100" w:hanging="150"/>
              <w:rPr>
                <w:rFonts w:ascii="ＭＳ 明朝" w:hAnsi="ＭＳ 明朝"/>
                <w:color w:val="000000" w:themeColor="text1"/>
                <w:sz w:val="15"/>
                <w:szCs w:val="15"/>
              </w:rPr>
            </w:pPr>
          </w:p>
          <w:p w14:paraId="512C4538" w14:textId="30E315F1" w:rsidR="009B383A" w:rsidRPr="00D94447" w:rsidRDefault="009B383A" w:rsidP="00135340">
            <w:pPr>
              <w:rPr>
                <w:rFonts w:ascii="ＭＳ 明朝" w:hAnsi="ＭＳ 明朝"/>
                <w:color w:val="000000" w:themeColor="text1"/>
                <w:sz w:val="15"/>
                <w:szCs w:val="15"/>
              </w:rPr>
            </w:pPr>
          </w:p>
          <w:p w14:paraId="12CD97DE" w14:textId="5C54B80F" w:rsidR="009B383A" w:rsidRPr="00D94447" w:rsidRDefault="009B383A" w:rsidP="006265E2">
            <w:pPr>
              <w:ind w:left="150" w:hangingChars="100" w:hanging="150"/>
              <w:rPr>
                <w:rFonts w:ascii="ＭＳ 明朝" w:hAnsi="ＭＳ 明朝"/>
                <w:color w:val="000000" w:themeColor="text1"/>
                <w:sz w:val="15"/>
                <w:szCs w:val="15"/>
              </w:rPr>
            </w:pPr>
          </w:p>
          <w:p w14:paraId="5FF03C2F" w14:textId="77777777" w:rsidR="009B383A" w:rsidRPr="00D94447" w:rsidRDefault="009B383A" w:rsidP="009C4725">
            <w:pPr>
              <w:rPr>
                <w:rFonts w:ascii="ＭＳ 明朝" w:hAnsi="ＭＳ 明朝"/>
                <w:color w:val="000000" w:themeColor="text1"/>
                <w:sz w:val="15"/>
                <w:szCs w:val="15"/>
              </w:rPr>
            </w:pPr>
          </w:p>
          <w:p w14:paraId="5D46804C" w14:textId="77777777" w:rsidR="00CA506B" w:rsidRPr="00D94447" w:rsidRDefault="00CA506B" w:rsidP="006265E2">
            <w:pPr>
              <w:ind w:left="150" w:hangingChars="100" w:hanging="150"/>
              <w:rPr>
                <w:rFonts w:ascii="ＭＳ 明朝" w:hAnsi="ＭＳ 明朝"/>
                <w:color w:val="000000" w:themeColor="text1"/>
                <w:sz w:val="15"/>
                <w:szCs w:val="15"/>
              </w:rPr>
            </w:pPr>
          </w:p>
          <w:p w14:paraId="5C29E512" w14:textId="26C04FAA" w:rsidR="000930D1" w:rsidRPr="00D94447" w:rsidRDefault="0011289A" w:rsidP="00ED2097">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　地域に特有の課題をはじめ、行政からのニーズや緊急性が高い分野について、</w:t>
            </w:r>
            <w:r w:rsidRPr="00D94447">
              <w:rPr>
                <w:rFonts w:ascii="ＭＳ 明朝" w:hAnsi="ＭＳ 明朝" w:hint="eastAsia"/>
                <w:color w:val="000000" w:themeColor="text1"/>
                <w:sz w:val="15"/>
                <w:szCs w:val="15"/>
              </w:rPr>
              <w:lastRenderedPageBreak/>
              <w:t>重点研究課題に位置づけ調査研究を推進する。</w:t>
            </w:r>
          </w:p>
          <w:p w14:paraId="353B5993" w14:textId="41DDA826" w:rsidR="0011289A" w:rsidRPr="00D94447" w:rsidRDefault="0011289A" w:rsidP="00EA580E">
            <w:pPr>
              <w:pStyle w:val="aff2"/>
            </w:pPr>
            <w:r w:rsidRPr="00D94447">
              <w:rPr>
                <w:rFonts w:hint="eastAsia"/>
              </w:rPr>
              <w:t>ウ　国内外を問わず各種学会等に参加し、最新の技術や知見を収集して調査研究に取り組み、調査研究の成果として論文発表等を行う。</w:t>
            </w:r>
          </w:p>
          <w:p w14:paraId="42A5BE90" w14:textId="35E0DB15" w:rsidR="0011289A" w:rsidRPr="00D94447" w:rsidRDefault="0011289A" w:rsidP="006265E2">
            <w:pPr>
              <w:pStyle w:val="aff4"/>
              <w:ind w:leftChars="0" w:left="150" w:hangingChars="100" w:hanging="150"/>
              <w:rPr>
                <w:rFonts w:hAnsi="ＭＳ 明朝"/>
                <w:color w:val="000000" w:themeColor="text1"/>
                <w:sz w:val="15"/>
                <w:szCs w:val="15"/>
              </w:rPr>
            </w:pPr>
            <w:r w:rsidRPr="00D94447">
              <w:rPr>
                <w:rFonts w:hAnsi="ＭＳ 明朝" w:hint="eastAsia"/>
                <w:color w:val="000000" w:themeColor="text1"/>
                <w:sz w:val="15"/>
                <w:szCs w:val="15"/>
              </w:rPr>
              <w:t>【数値目標】　論文、著書等による成果発表　５</w:t>
            </w:r>
            <w:r w:rsidRPr="00D94447">
              <w:rPr>
                <w:rFonts w:hAnsi="ＭＳ 明朝"/>
                <w:color w:val="000000" w:themeColor="text1"/>
                <w:sz w:val="15"/>
                <w:szCs w:val="15"/>
              </w:rPr>
              <w:t>年間で380件</w:t>
            </w:r>
          </w:p>
          <w:p w14:paraId="2D720CEA" w14:textId="60F6EB71" w:rsidR="00F672AA" w:rsidRPr="00D94447" w:rsidRDefault="00F672AA" w:rsidP="000930D1">
            <w:pPr>
              <w:pStyle w:val="aff4"/>
              <w:ind w:leftChars="0" w:left="0" w:firstLineChars="0" w:firstLine="0"/>
              <w:rPr>
                <w:rFonts w:hAnsi="ＭＳ 明朝"/>
                <w:color w:val="000000" w:themeColor="text1"/>
                <w:sz w:val="15"/>
                <w:szCs w:val="15"/>
              </w:rPr>
            </w:pPr>
          </w:p>
          <w:p w14:paraId="32ED6542" w14:textId="77777777" w:rsidR="00CF647C" w:rsidRPr="00D94447" w:rsidRDefault="00CF647C" w:rsidP="009C4725">
            <w:pPr>
              <w:pStyle w:val="aff4"/>
              <w:ind w:leftChars="0" w:left="0" w:firstLineChars="0" w:firstLine="0"/>
              <w:rPr>
                <w:rFonts w:hAnsi="ＭＳ 明朝"/>
                <w:color w:val="000000" w:themeColor="text1"/>
                <w:sz w:val="15"/>
                <w:szCs w:val="15"/>
              </w:rPr>
            </w:pPr>
          </w:p>
          <w:p w14:paraId="6DCB3596" w14:textId="77777777" w:rsidR="00CF647C" w:rsidRPr="00D94447" w:rsidRDefault="00CF647C" w:rsidP="006265E2">
            <w:pPr>
              <w:pStyle w:val="aff4"/>
              <w:ind w:leftChars="0" w:left="150" w:hangingChars="100" w:hanging="150"/>
              <w:rPr>
                <w:rFonts w:hAnsi="ＭＳ 明朝"/>
                <w:color w:val="000000" w:themeColor="text1"/>
                <w:sz w:val="15"/>
                <w:szCs w:val="15"/>
              </w:rPr>
            </w:pPr>
          </w:p>
          <w:p w14:paraId="14680839" w14:textId="3EA770B5" w:rsidR="009E1BA9" w:rsidRPr="00D94447" w:rsidRDefault="00755BE8"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③　共同研究の推進と調査研究資金の確保</w:t>
            </w:r>
          </w:p>
          <w:p w14:paraId="41D5F303" w14:textId="77777777" w:rsidR="002058CE" w:rsidRPr="00D94447" w:rsidRDefault="002058CE" w:rsidP="00944455">
            <w:pPr>
              <w:rPr>
                <w:rFonts w:ascii="ＭＳ 明朝" w:hAnsi="ＭＳ 明朝"/>
                <w:color w:val="000000" w:themeColor="text1"/>
                <w:sz w:val="15"/>
                <w:szCs w:val="15"/>
              </w:rPr>
            </w:pPr>
          </w:p>
          <w:p w14:paraId="6F94FB7C" w14:textId="5C70DDE4" w:rsidR="002058CE" w:rsidRPr="00D94447" w:rsidRDefault="00755BE8"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④　調査研究の評価</w:t>
            </w:r>
          </w:p>
          <w:p w14:paraId="59CDB7C3" w14:textId="77777777" w:rsidR="009E1BA9" w:rsidRPr="00D94447" w:rsidRDefault="009E1BA9" w:rsidP="006265E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440F9519" w14:textId="77777777" w:rsidR="009E1BA9" w:rsidRPr="00D94447" w:rsidRDefault="009E1BA9" w:rsidP="006265E2">
            <w:pPr>
              <w:ind w:left="150" w:hangingChars="100" w:hanging="150"/>
              <w:rPr>
                <w:rFonts w:ascii="ＭＳ 明朝" w:hAnsi="ＭＳ 明朝"/>
                <w:color w:val="000000" w:themeColor="text1"/>
                <w:sz w:val="15"/>
                <w:szCs w:val="15"/>
              </w:rPr>
            </w:pPr>
          </w:p>
          <w:p w14:paraId="24D7B115" w14:textId="77777777" w:rsidR="009E1BA9" w:rsidRPr="00D94447" w:rsidRDefault="009E1BA9" w:rsidP="00D36D57">
            <w:pPr>
              <w:rPr>
                <w:rFonts w:ascii="ＭＳ 明朝" w:hAnsi="ＭＳ 明朝"/>
                <w:color w:val="000000" w:themeColor="text1"/>
                <w:sz w:val="15"/>
                <w:szCs w:val="15"/>
              </w:rPr>
            </w:pPr>
          </w:p>
          <w:p w14:paraId="5A100CFE" w14:textId="01B133AC" w:rsidR="009E1BA9" w:rsidRPr="00D94447" w:rsidRDefault="009E1BA9" w:rsidP="006265E2">
            <w:pPr>
              <w:tabs>
                <w:tab w:val="left" w:pos="906"/>
              </w:tabs>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　調査研究課題については、外部有識者で構成する調査研究評価委員会の評価を受けるとともに、指摘事項に対して改善措置を行う。また、評価結果については、ホームページ等を通して公表する。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1C30360C" w14:textId="77777777" w:rsidR="00F66C69" w:rsidRPr="00D94447" w:rsidRDefault="00F66C69" w:rsidP="00F66C69">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lastRenderedPageBreak/>
              <w:t>調査研究機能の継続的な向上を図るため、全国ネットワーク及び地方衛生研究所の強みや特徴を最大限活用し、以下の取組を行う。</w:t>
            </w:r>
          </w:p>
          <w:p w14:paraId="375C52CB" w14:textId="77777777" w:rsidR="00DD709B" w:rsidRPr="00D94447" w:rsidRDefault="00DD709B" w:rsidP="00E11882">
            <w:pPr>
              <w:rPr>
                <w:rFonts w:ascii="ＭＳ 明朝" w:hAnsi="ＭＳ 明朝"/>
                <w:color w:val="000000" w:themeColor="text1"/>
                <w:sz w:val="15"/>
                <w:szCs w:val="15"/>
              </w:rPr>
            </w:pPr>
          </w:p>
          <w:p w14:paraId="6CE8F0E2" w14:textId="47F34BF0" w:rsidR="00D02B39" w:rsidRPr="00D94447" w:rsidRDefault="000A7627" w:rsidP="000A7627">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①</w:t>
            </w:r>
            <w:r w:rsidR="00B1734C" w:rsidRPr="00D94447">
              <w:rPr>
                <w:rFonts w:ascii="ＭＳ 明朝" w:hAnsi="ＭＳ 明朝" w:hint="eastAsia"/>
                <w:color w:val="000000" w:themeColor="text1"/>
                <w:sz w:val="15"/>
                <w:szCs w:val="15"/>
              </w:rPr>
              <w:t xml:space="preserve">　</w:t>
            </w:r>
            <w:r w:rsidR="00D02B39" w:rsidRPr="00D94447">
              <w:rPr>
                <w:rFonts w:ascii="ＭＳ 明朝" w:hAnsi="ＭＳ 明朝" w:hint="eastAsia"/>
                <w:color w:val="000000" w:themeColor="text1"/>
                <w:sz w:val="15"/>
                <w:szCs w:val="15"/>
              </w:rPr>
              <w:t>調査研究課題の設定</w:t>
            </w:r>
          </w:p>
          <w:p w14:paraId="47578477" w14:textId="07C4C672" w:rsidR="007A7C21" w:rsidRPr="00D94447" w:rsidRDefault="00D05C1E" w:rsidP="00944455">
            <w:pPr>
              <w:pStyle w:val="aff4"/>
              <w:ind w:leftChars="50" w:left="120" w:firstLine="150"/>
              <w:rPr>
                <w:rFonts w:hAnsi="ＭＳ 明朝"/>
                <w:color w:val="000000" w:themeColor="text1"/>
                <w:sz w:val="15"/>
                <w:szCs w:val="15"/>
              </w:rPr>
            </w:pPr>
            <w:r w:rsidRPr="00D94447">
              <w:rPr>
                <w:rFonts w:hAnsi="ＭＳ 明朝" w:hint="eastAsia"/>
                <w:color w:val="000000" w:themeColor="text1"/>
                <w:sz w:val="15"/>
                <w:szCs w:val="15"/>
              </w:rPr>
              <w:t>行政との協議や、関連学会で得られた情報より、感染症分野、食品衛生分野、医薬品分野、生活環境分野において調査研究課題を設定する。</w:t>
            </w:r>
          </w:p>
          <w:p w14:paraId="7839F740" w14:textId="23611B21" w:rsidR="008E15CA" w:rsidRPr="00D94447" w:rsidRDefault="006842FE" w:rsidP="006842FE">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②</w:t>
            </w:r>
            <w:r w:rsidR="00B1734C" w:rsidRPr="00D94447">
              <w:rPr>
                <w:rFonts w:ascii="ＭＳ 明朝" w:hAnsi="ＭＳ 明朝" w:hint="eastAsia"/>
                <w:color w:val="000000" w:themeColor="text1"/>
                <w:sz w:val="15"/>
                <w:szCs w:val="15"/>
              </w:rPr>
              <w:t xml:space="preserve">　</w:t>
            </w:r>
            <w:r w:rsidR="00D02B39" w:rsidRPr="00D94447">
              <w:rPr>
                <w:rFonts w:ascii="ＭＳ 明朝" w:hAnsi="ＭＳ 明朝" w:hint="eastAsia"/>
                <w:color w:val="000000" w:themeColor="text1"/>
                <w:sz w:val="15"/>
                <w:szCs w:val="15"/>
              </w:rPr>
              <w:t>調査研究の推進</w:t>
            </w:r>
          </w:p>
          <w:p w14:paraId="359D1B3D" w14:textId="13E61B78" w:rsidR="00714F5F" w:rsidRPr="00D94447" w:rsidRDefault="00714F5F" w:rsidP="00EA580E">
            <w:pPr>
              <w:pStyle w:val="aff2"/>
            </w:pPr>
            <w:r w:rsidRPr="00D94447">
              <w:rPr>
                <w:rFonts w:hint="eastAsia"/>
              </w:rPr>
              <w:t>ア　行政依頼検査等の分析法や健康危機事象の原因物質検出方法の開発・改良の取組みや、病因因子の探索等を通常研究課題として位置付け、調査研究を推進す</w:t>
            </w:r>
            <w:r w:rsidRPr="00D94447">
              <w:rPr>
                <w:rFonts w:hint="eastAsia"/>
              </w:rPr>
              <w:lastRenderedPageBreak/>
              <w:t>る。</w:t>
            </w:r>
          </w:p>
          <w:p w14:paraId="5721316A" w14:textId="4F37EBED" w:rsidR="009B383A" w:rsidRPr="00D94447" w:rsidRDefault="009B383A" w:rsidP="008B0F4E">
            <w:pPr>
              <w:ind w:left="150" w:hangingChars="100" w:hanging="150"/>
              <w:rPr>
                <w:rFonts w:ascii="ＭＳ 明朝" w:hAnsi="ＭＳ 明朝"/>
                <w:color w:val="000000" w:themeColor="text1"/>
                <w:sz w:val="15"/>
                <w:szCs w:val="15"/>
              </w:rPr>
            </w:pPr>
          </w:p>
          <w:p w14:paraId="2F62C541" w14:textId="7DA507C6" w:rsidR="009B383A" w:rsidRPr="00D94447" w:rsidRDefault="009B383A" w:rsidP="008B0F4E">
            <w:pPr>
              <w:ind w:left="150" w:hangingChars="100" w:hanging="150"/>
              <w:rPr>
                <w:rFonts w:ascii="ＭＳ 明朝" w:hAnsi="ＭＳ 明朝"/>
                <w:color w:val="000000" w:themeColor="text1"/>
                <w:sz w:val="15"/>
                <w:szCs w:val="15"/>
              </w:rPr>
            </w:pPr>
          </w:p>
          <w:p w14:paraId="3F283269" w14:textId="49299D3F" w:rsidR="009B383A" w:rsidRPr="00D94447" w:rsidRDefault="009B383A" w:rsidP="008B0F4E">
            <w:pPr>
              <w:ind w:left="150" w:hangingChars="100" w:hanging="150"/>
              <w:rPr>
                <w:rFonts w:ascii="ＭＳ 明朝" w:hAnsi="ＭＳ 明朝"/>
                <w:color w:val="000000" w:themeColor="text1"/>
                <w:sz w:val="15"/>
                <w:szCs w:val="15"/>
              </w:rPr>
            </w:pPr>
          </w:p>
          <w:p w14:paraId="5C824D6E" w14:textId="41D070CE" w:rsidR="009B383A" w:rsidRPr="00D94447" w:rsidRDefault="009B383A" w:rsidP="008B0F4E">
            <w:pPr>
              <w:ind w:left="150" w:hangingChars="100" w:hanging="150"/>
              <w:rPr>
                <w:rFonts w:ascii="ＭＳ 明朝" w:hAnsi="ＭＳ 明朝"/>
                <w:color w:val="000000" w:themeColor="text1"/>
                <w:sz w:val="15"/>
                <w:szCs w:val="15"/>
              </w:rPr>
            </w:pPr>
          </w:p>
          <w:p w14:paraId="74845B1C" w14:textId="12E33AE0" w:rsidR="009B383A" w:rsidRPr="00D94447" w:rsidRDefault="009B383A" w:rsidP="008B0F4E">
            <w:pPr>
              <w:ind w:left="150" w:hangingChars="100" w:hanging="150"/>
              <w:rPr>
                <w:rFonts w:ascii="ＭＳ 明朝" w:hAnsi="ＭＳ 明朝"/>
                <w:color w:val="000000" w:themeColor="text1"/>
                <w:sz w:val="15"/>
                <w:szCs w:val="15"/>
              </w:rPr>
            </w:pPr>
          </w:p>
          <w:p w14:paraId="32566BD5" w14:textId="3116E529" w:rsidR="009B383A" w:rsidRPr="00D94447" w:rsidRDefault="009B383A" w:rsidP="008B0F4E">
            <w:pPr>
              <w:ind w:left="150" w:hangingChars="100" w:hanging="150"/>
              <w:rPr>
                <w:rFonts w:ascii="ＭＳ 明朝" w:hAnsi="ＭＳ 明朝"/>
                <w:color w:val="000000" w:themeColor="text1"/>
                <w:sz w:val="15"/>
                <w:szCs w:val="15"/>
              </w:rPr>
            </w:pPr>
          </w:p>
          <w:p w14:paraId="566228EA" w14:textId="54A13240" w:rsidR="009B383A" w:rsidRPr="00D94447" w:rsidRDefault="009B383A" w:rsidP="008B0F4E">
            <w:pPr>
              <w:ind w:left="150" w:hangingChars="100" w:hanging="150"/>
              <w:rPr>
                <w:rFonts w:ascii="ＭＳ 明朝" w:hAnsi="ＭＳ 明朝"/>
                <w:color w:val="000000" w:themeColor="text1"/>
                <w:sz w:val="15"/>
                <w:szCs w:val="15"/>
              </w:rPr>
            </w:pPr>
          </w:p>
          <w:p w14:paraId="4711A9ED" w14:textId="6D8016A4" w:rsidR="009B383A" w:rsidRPr="00D94447" w:rsidRDefault="009B383A" w:rsidP="008B0F4E">
            <w:pPr>
              <w:ind w:left="150" w:hangingChars="100" w:hanging="150"/>
              <w:rPr>
                <w:rFonts w:ascii="ＭＳ 明朝" w:hAnsi="ＭＳ 明朝"/>
                <w:color w:val="000000" w:themeColor="text1"/>
                <w:sz w:val="15"/>
                <w:szCs w:val="15"/>
              </w:rPr>
            </w:pPr>
          </w:p>
          <w:p w14:paraId="65F1730F" w14:textId="5C97D434" w:rsidR="009B383A" w:rsidRPr="00D94447" w:rsidRDefault="009B383A" w:rsidP="008B0F4E">
            <w:pPr>
              <w:ind w:left="150" w:hangingChars="100" w:hanging="150"/>
              <w:rPr>
                <w:rFonts w:ascii="ＭＳ 明朝" w:hAnsi="ＭＳ 明朝"/>
                <w:color w:val="000000" w:themeColor="text1"/>
                <w:sz w:val="15"/>
                <w:szCs w:val="15"/>
              </w:rPr>
            </w:pPr>
          </w:p>
          <w:p w14:paraId="47B4A56F" w14:textId="3FE69677" w:rsidR="009B383A" w:rsidRPr="00D94447" w:rsidRDefault="009B383A" w:rsidP="008B0F4E">
            <w:pPr>
              <w:ind w:left="150" w:hangingChars="100" w:hanging="150"/>
              <w:rPr>
                <w:rFonts w:ascii="ＭＳ 明朝" w:hAnsi="ＭＳ 明朝"/>
                <w:color w:val="000000" w:themeColor="text1"/>
                <w:sz w:val="15"/>
                <w:szCs w:val="15"/>
              </w:rPr>
            </w:pPr>
          </w:p>
          <w:p w14:paraId="0C2727C1" w14:textId="69131CF0" w:rsidR="009B383A" w:rsidRPr="00D94447" w:rsidRDefault="009B383A" w:rsidP="008B0F4E">
            <w:pPr>
              <w:ind w:left="150" w:hangingChars="100" w:hanging="150"/>
              <w:rPr>
                <w:rFonts w:ascii="ＭＳ 明朝" w:hAnsi="ＭＳ 明朝"/>
                <w:color w:val="000000" w:themeColor="text1"/>
                <w:sz w:val="15"/>
                <w:szCs w:val="15"/>
              </w:rPr>
            </w:pPr>
          </w:p>
          <w:p w14:paraId="1D4A12DF" w14:textId="66787092" w:rsidR="009B383A" w:rsidRPr="00D94447" w:rsidRDefault="009B383A" w:rsidP="008B0F4E">
            <w:pPr>
              <w:ind w:left="150" w:hangingChars="100" w:hanging="150"/>
              <w:rPr>
                <w:rFonts w:ascii="ＭＳ 明朝" w:hAnsi="ＭＳ 明朝"/>
                <w:color w:val="000000" w:themeColor="text1"/>
                <w:sz w:val="15"/>
                <w:szCs w:val="15"/>
              </w:rPr>
            </w:pPr>
          </w:p>
          <w:p w14:paraId="358387E0" w14:textId="4AFC74E5" w:rsidR="009B383A" w:rsidRPr="00D94447" w:rsidRDefault="009B383A" w:rsidP="008B0F4E">
            <w:pPr>
              <w:ind w:left="150" w:hangingChars="100" w:hanging="150"/>
              <w:rPr>
                <w:rFonts w:ascii="ＭＳ 明朝" w:hAnsi="ＭＳ 明朝"/>
                <w:color w:val="000000" w:themeColor="text1"/>
                <w:sz w:val="15"/>
                <w:szCs w:val="15"/>
              </w:rPr>
            </w:pPr>
          </w:p>
          <w:p w14:paraId="521D5EC4" w14:textId="093FBD2E" w:rsidR="009B383A" w:rsidRPr="00D94447" w:rsidRDefault="009B383A" w:rsidP="008B0F4E">
            <w:pPr>
              <w:ind w:left="150" w:hangingChars="100" w:hanging="150"/>
              <w:rPr>
                <w:rFonts w:ascii="ＭＳ 明朝" w:hAnsi="ＭＳ 明朝"/>
                <w:color w:val="000000" w:themeColor="text1"/>
                <w:sz w:val="15"/>
                <w:szCs w:val="15"/>
              </w:rPr>
            </w:pPr>
          </w:p>
          <w:p w14:paraId="6D494C80" w14:textId="13D188C2" w:rsidR="009B383A" w:rsidRPr="00D94447" w:rsidRDefault="009B383A" w:rsidP="008B0F4E">
            <w:pPr>
              <w:ind w:left="150" w:hangingChars="100" w:hanging="150"/>
              <w:rPr>
                <w:rFonts w:ascii="ＭＳ 明朝" w:hAnsi="ＭＳ 明朝"/>
                <w:color w:val="000000" w:themeColor="text1"/>
                <w:sz w:val="15"/>
                <w:szCs w:val="15"/>
              </w:rPr>
            </w:pPr>
          </w:p>
          <w:p w14:paraId="68783A03" w14:textId="4D492D9A" w:rsidR="009B383A" w:rsidRPr="00D94447" w:rsidRDefault="009B383A" w:rsidP="008B0F4E">
            <w:pPr>
              <w:ind w:left="150" w:hangingChars="100" w:hanging="150"/>
              <w:rPr>
                <w:rFonts w:ascii="ＭＳ 明朝" w:hAnsi="ＭＳ 明朝"/>
                <w:color w:val="000000" w:themeColor="text1"/>
                <w:sz w:val="15"/>
                <w:szCs w:val="15"/>
              </w:rPr>
            </w:pPr>
          </w:p>
          <w:p w14:paraId="0B674C2F" w14:textId="031FAF49" w:rsidR="009B383A" w:rsidRPr="00D94447" w:rsidRDefault="009B383A" w:rsidP="008B0F4E">
            <w:pPr>
              <w:ind w:left="150" w:hangingChars="100" w:hanging="150"/>
              <w:rPr>
                <w:rFonts w:ascii="ＭＳ 明朝" w:hAnsi="ＭＳ 明朝"/>
                <w:color w:val="000000" w:themeColor="text1"/>
                <w:sz w:val="15"/>
                <w:szCs w:val="15"/>
              </w:rPr>
            </w:pPr>
          </w:p>
          <w:p w14:paraId="71942682" w14:textId="73FC3AAA" w:rsidR="009B383A" w:rsidRPr="00D94447" w:rsidRDefault="009B383A" w:rsidP="008B0F4E">
            <w:pPr>
              <w:ind w:left="150" w:hangingChars="100" w:hanging="150"/>
              <w:rPr>
                <w:rFonts w:ascii="ＭＳ 明朝" w:hAnsi="ＭＳ 明朝"/>
                <w:color w:val="000000" w:themeColor="text1"/>
                <w:sz w:val="15"/>
                <w:szCs w:val="15"/>
              </w:rPr>
            </w:pPr>
          </w:p>
          <w:p w14:paraId="2E638C43" w14:textId="6B26485E" w:rsidR="009B383A" w:rsidRPr="00D94447" w:rsidRDefault="009B383A" w:rsidP="008B0F4E">
            <w:pPr>
              <w:ind w:left="150" w:hangingChars="100" w:hanging="150"/>
              <w:rPr>
                <w:rFonts w:ascii="ＭＳ 明朝" w:hAnsi="ＭＳ 明朝"/>
                <w:color w:val="000000" w:themeColor="text1"/>
                <w:sz w:val="15"/>
                <w:szCs w:val="15"/>
              </w:rPr>
            </w:pPr>
          </w:p>
          <w:p w14:paraId="36B323D4" w14:textId="07146627" w:rsidR="009B383A" w:rsidRPr="00D94447" w:rsidRDefault="009B383A" w:rsidP="008B0F4E">
            <w:pPr>
              <w:ind w:left="150" w:hangingChars="100" w:hanging="150"/>
              <w:rPr>
                <w:rFonts w:ascii="ＭＳ 明朝" w:hAnsi="ＭＳ 明朝"/>
                <w:color w:val="000000" w:themeColor="text1"/>
                <w:sz w:val="15"/>
                <w:szCs w:val="15"/>
              </w:rPr>
            </w:pPr>
          </w:p>
          <w:p w14:paraId="349F88B6" w14:textId="4057214E" w:rsidR="009B383A" w:rsidRPr="00D94447" w:rsidRDefault="009B383A" w:rsidP="008B0F4E">
            <w:pPr>
              <w:ind w:left="150" w:hangingChars="100" w:hanging="150"/>
              <w:rPr>
                <w:rFonts w:ascii="ＭＳ 明朝" w:hAnsi="ＭＳ 明朝"/>
                <w:color w:val="000000" w:themeColor="text1"/>
                <w:sz w:val="15"/>
                <w:szCs w:val="15"/>
              </w:rPr>
            </w:pPr>
          </w:p>
          <w:p w14:paraId="69A58E71" w14:textId="1EFA5A44" w:rsidR="009B383A" w:rsidRPr="00D94447" w:rsidRDefault="009B383A" w:rsidP="008B0F4E">
            <w:pPr>
              <w:ind w:left="150" w:hangingChars="100" w:hanging="150"/>
              <w:rPr>
                <w:rFonts w:ascii="ＭＳ 明朝" w:hAnsi="ＭＳ 明朝"/>
                <w:color w:val="000000" w:themeColor="text1"/>
                <w:sz w:val="15"/>
                <w:szCs w:val="15"/>
              </w:rPr>
            </w:pPr>
          </w:p>
          <w:p w14:paraId="056596B5" w14:textId="69D74572" w:rsidR="009B383A" w:rsidRPr="00D94447" w:rsidRDefault="009B383A" w:rsidP="008B0F4E">
            <w:pPr>
              <w:ind w:left="150" w:hangingChars="100" w:hanging="150"/>
              <w:rPr>
                <w:rFonts w:ascii="ＭＳ 明朝" w:hAnsi="ＭＳ 明朝"/>
                <w:color w:val="000000" w:themeColor="text1"/>
                <w:sz w:val="15"/>
                <w:szCs w:val="15"/>
              </w:rPr>
            </w:pPr>
          </w:p>
          <w:p w14:paraId="02901D8E" w14:textId="697A2AA8" w:rsidR="009B383A" w:rsidRPr="00D94447" w:rsidRDefault="009B383A" w:rsidP="008B0F4E">
            <w:pPr>
              <w:ind w:left="150" w:hangingChars="100" w:hanging="150"/>
              <w:rPr>
                <w:rFonts w:ascii="ＭＳ 明朝" w:hAnsi="ＭＳ 明朝"/>
                <w:color w:val="000000" w:themeColor="text1"/>
                <w:sz w:val="15"/>
                <w:szCs w:val="15"/>
              </w:rPr>
            </w:pPr>
          </w:p>
          <w:p w14:paraId="0EC370E3" w14:textId="4ACA052C" w:rsidR="009B383A" w:rsidRPr="00D94447" w:rsidRDefault="009B383A" w:rsidP="008B0F4E">
            <w:pPr>
              <w:ind w:left="150" w:hangingChars="100" w:hanging="150"/>
              <w:rPr>
                <w:rFonts w:ascii="ＭＳ 明朝" w:hAnsi="ＭＳ 明朝"/>
                <w:color w:val="000000" w:themeColor="text1"/>
                <w:sz w:val="15"/>
                <w:szCs w:val="15"/>
              </w:rPr>
            </w:pPr>
          </w:p>
          <w:p w14:paraId="433553D5" w14:textId="3DCE3D40" w:rsidR="009B383A" w:rsidRPr="00D94447" w:rsidRDefault="009B383A" w:rsidP="008B0F4E">
            <w:pPr>
              <w:ind w:left="150" w:hangingChars="100" w:hanging="150"/>
              <w:rPr>
                <w:rFonts w:ascii="ＭＳ 明朝" w:hAnsi="ＭＳ 明朝"/>
                <w:color w:val="000000" w:themeColor="text1"/>
                <w:sz w:val="15"/>
                <w:szCs w:val="15"/>
              </w:rPr>
            </w:pPr>
          </w:p>
          <w:p w14:paraId="2C10924C" w14:textId="7775A09E" w:rsidR="009B383A" w:rsidRPr="00D94447" w:rsidRDefault="009B383A" w:rsidP="008B0F4E">
            <w:pPr>
              <w:ind w:left="150" w:hangingChars="100" w:hanging="150"/>
              <w:rPr>
                <w:rFonts w:ascii="ＭＳ 明朝" w:hAnsi="ＭＳ 明朝"/>
                <w:color w:val="000000" w:themeColor="text1"/>
                <w:sz w:val="15"/>
                <w:szCs w:val="15"/>
              </w:rPr>
            </w:pPr>
          </w:p>
          <w:p w14:paraId="769FBEB0" w14:textId="12E5EFD3" w:rsidR="009B383A" w:rsidRPr="00D94447" w:rsidRDefault="009B383A" w:rsidP="008B0F4E">
            <w:pPr>
              <w:ind w:left="150" w:hangingChars="100" w:hanging="150"/>
              <w:rPr>
                <w:rFonts w:ascii="ＭＳ 明朝" w:hAnsi="ＭＳ 明朝"/>
                <w:color w:val="000000" w:themeColor="text1"/>
                <w:sz w:val="15"/>
                <w:szCs w:val="15"/>
              </w:rPr>
            </w:pPr>
          </w:p>
          <w:p w14:paraId="1A2E2FC5" w14:textId="73002E43" w:rsidR="009B383A" w:rsidRPr="00D94447" w:rsidRDefault="009B383A" w:rsidP="008B0F4E">
            <w:pPr>
              <w:ind w:left="150" w:hangingChars="100" w:hanging="150"/>
              <w:rPr>
                <w:rFonts w:ascii="ＭＳ 明朝" w:hAnsi="ＭＳ 明朝"/>
                <w:color w:val="000000" w:themeColor="text1"/>
                <w:sz w:val="15"/>
                <w:szCs w:val="15"/>
              </w:rPr>
            </w:pPr>
          </w:p>
          <w:p w14:paraId="68FBAE55" w14:textId="52647CE4" w:rsidR="009B383A" w:rsidRPr="00D94447" w:rsidRDefault="009B383A" w:rsidP="008B0F4E">
            <w:pPr>
              <w:ind w:left="150" w:hangingChars="100" w:hanging="150"/>
              <w:rPr>
                <w:rFonts w:ascii="ＭＳ 明朝" w:hAnsi="ＭＳ 明朝"/>
                <w:color w:val="000000" w:themeColor="text1"/>
                <w:sz w:val="15"/>
                <w:szCs w:val="15"/>
              </w:rPr>
            </w:pPr>
          </w:p>
          <w:p w14:paraId="74181B4E" w14:textId="187A8827" w:rsidR="009B383A" w:rsidRPr="00D94447" w:rsidRDefault="009B383A" w:rsidP="008B0F4E">
            <w:pPr>
              <w:ind w:left="150" w:hangingChars="100" w:hanging="150"/>
              <w:rPr>
                <w:rFonts w:ascii="ＭＳ 明朝" w:hAnsi="ＭＳ 明朝"/>
                <w:color w:val="000000" w:themeColor="text1"/>
                <w:sz w:val="15"/>
                <w:szCs w:val="15"/>
              </w:rPr>
            </w:pPr>
          </w:p>
          <w:p w14:paraId="2FC5FF55" w14:textId="49E51F28" w:rsidR="009B383A" w:rsidRPr="00D94447" w:rsidRDefault="009B383A" w:rsidP="008B0F4E">
            <w:pPr>
              <w:ind w:left="150" w:hangingChars="100" w:hanging="150"/>
              <w:rPr>
                <w:rFonts w:ascii="ＭＳ 明朝" w:hAnsi="ＭＳ 明朝"/>
                <w:color w:val="000000" w:themeColor="text1"/>
                <w:sz w:val="15"/>
                <w:szCs w:val="15"/>
              </w:rPr>
            </w:pPr>
          </w:p>
          <w:p w14:paraId="75E91AEB" w14:textId="0BC17101" w:rsidR="009B383A" w:rsidRPr="00D94447" w:rsidRDefault="009B383A" w:rsidP="008B0F4E">
            <w:pPr>
              <w:ind w:left="150" w:hangingChars="100" w:hanging="150"/>
              <w:rPr>
                <w:rFonts w:ascii="ＭＳ 明朝" w:hAnsi="ＭＳ 明朝"/>
                <w:color w:val="000000" w:themeColor="text1"/>
                <w:sz w:val="15"/>
                <w:szCs w:val="15"/>
              </w:rPr>
            </w:pPr>
          </w:p>
          <w:p w14:paraId="1718E8DD" w14:textId="6210EA4D" w:rsidR="009B383A" w:rsidRPr="00D94447" w:rsidRDefault="009B383A" w:rsidP="008B0F4E">
            <w:pPr>
              <w:ind w:left="150" w:hangingChars="100" w:hanging="150"/>
              <w:rPr>
                <w:rFonts w:ascii="ＭＳ 明朝" w:hAnsi="ＭＳ 明朝"/>
                <w:color w:val="000000" w:themeColor="text1"/>
                <w:sz w:val="15"/>
                <w:szCs w:val="15"/>
              </w:rPr>
            </w:pPr>
          </w:p>
          <w:p w14:paraId="3DF98701" w14:textId="30DF7E71" w:rsidR="009B383A" w:rsidRPr="00D94447" w:rsidRDefault="009B383A" w:rsidP="008B0F4E">
            <w:pPr>
              <w:ind w:left="150" w:hangingChars="100" w:hanging="150"/>
              <w:rPr>
                <w:rFonts w:ascii="ＭＳ 明朝" w:hAnsi="ＭＳ 明朝"/>
                <w:color w:val="000000" w:themeColor="text1"/>
                <w:sz w:val="15"/>
                <w:szCs w:val="15"/>
              </w:rPr>
            </w:pPr>
          </w:p>
          <w:p w14:paraId="0902926A" w14:textId="6C8DBE37" w:rsidR="009B383A" w:rsidRPr="00D94447" w:rsidRDefault="009B383A" w:rsidP="008B0F4E">
            <w:pPr>
              <w:ind w:left="150" w:hangingChars="100" w:hanging="150"/>
              <w:rPr>
                <w:rFonts w:ascii="ＭＳ 明朝" w:hAnsi="ＭＳ 明朝"/>
                <w:color w:val="000000" w:themeColor="text1"/>
                <w:sz w:val="15"/>
                <w:szCs w:val="15"/>
              </w:rPr>
            </w:pPr>
          </w:p>
          <w:p w14:paraId="14C72C5C" w14:textId="7D5B3200" w:rsidR="009B383A" w:rsidRPr="00D94447" w:rsidRDefault="009B383A" w:rsidP="008B0F4E">
            <w:pPr>
              <w:ind w:left="150" w:hangingChars="100" w:hanging="150"/>
              <w:rPr>
                <w:rFonts w:ascii="ＭＳ 明朝" w:hAnsi="ＭＳ 明朝"/>
                <w:color w:val="000000" w:themeColor="text1"/>
                <w:sz w:val="15"/>
                <w:szCs w:val="15"/>
              </w:rPr>
            </w:pPr>
          </w:p>
          <w:p w14:paraId="2E9A349E" w14:textId="62D408A0" w:rsidR="009B383A" w:rsidRPr="00D94447" w:rsidRDefault="009B383A" w:rsidP="008B0F4E">
            <w:pPr>
              <w:ind w:left="150" w:hangingChars="100" w:hanging="150"/>
              <w:rPr>
                <w:rFonts w:ascii="ＭＳ 明朝" w:hAnsi="ＭＳ 明朝"/>
                <w:color w:val="000000" w:themeColor="text1"/>
                <w:sz w:val="15"/>
                <w:szCs w:val="15"/>
              </w:rPr>
            </w:pPr>
          </w:p>
          <w:p w14:paraId="4E6EE6EE" w14:textId="561FE5E3" w:rsidR="009B383A" w:rsidRPr="00D94447" w:rsidRDefault="009B383A" w:rsidP="00DA1821">
            <w:pPr>
              <w:rPr>
                <w:rFonts w:ascii="ＭＳ 明朝" w:hAnsi="ＭＳ 明朝"/>
                <w:color w:val="000000" w:themeColor="text1"/>
                <w:sz w:val="15"/>
                <w:szCs w:val="15"/>
              </w:rPr>
            </w:pPr>
          </w:p>
          <w:p w14:paraId="7BEEC79C" w14:textId="77777777" w:rsidR="00DA1821" w:rsidRPr="00D94447" w:rsidRDefault="00DA1821" w:rsidP="00DA1821">
            <w:pPr>
              <w:rPr>
                <w:rFonts w:ascii="ＭＳ 明朝" w:hAnsi="ＭＳ 明朝"/>
                <w:color w:val="000000" w:themeColor="text1"/>
                <w:sz w:val="15"/>
                <w:szCs w:val="15"/>
              </w:rPr>
            </w:pPr>
          </w:p>
          <w:p w14:paraId="20C31FDE" w14:textId="431535AF" w:rsidR="009B383A" w:rsidRPr="00D94447" w:rsidRDefault="009B383A" w:rsidP="008B0F4E">
            <w:pPr>
              <w:ind w:left="150" w:hangingChars="100" w:hanging="150"/>
              <w:rPr>
                <w:rFonts w:ascii="ＭＳ 明朝" w:hAnsi="ＭＳ 明朝"/>
                <w:color w:val="000000" w:themeColor="text1"/>
                <w:sz w:val="15"/>
                <w:szCs w:val="15"/>
              </w:rPr>
            </w:pPr>
          </w:p>
          <w:p w14:paraId="61604124" w14:textId="77777777" w:rsidR="009C4725" w:rsidRPr="00D94447" w:rsidRDefault="009C4725" w:rsidP="00472203">
            <w:pPr>
              <w:rPr>
                <w:rFonts w:ascii="ＭＳ 明朝" w:hAnsi="ＭＳ 明朝"/>
                <w:color w:val="000000" w:themeColor="text1"/>
                <w:sz w:val="15"/>
                <w:szCs w:val="15"/>
              </w:rPr>
            </w:pPr>
          </w:p>
          <w:p w14:paraId="5FF3C314" w14:textId="77777777" w:rsidR="001F4E37" w:rsidRPr="00D94447" w:rsidRDefault="001F4E37" w:rsidP="00472203">
            <w:pPr>
              <w:rPr>
                <w:rFonts w:ascii="ＭＳ 明朝" w:hAnsi="ＭＳ 明朝"/>
                <w:color w:val="000000" w:themeColor="text1"/>
                <w:sz w:val="15"/>
                <w:szCs w:val="15"/>
              </w:rPr>
            </w:pPr>
          </w:p>
          <w:p w14:paraId="0330000D" w14:textId="77777777" w:rsidR="00135340" w:rsidRPr="00D94447" w:rsidRDefault="00135340" w:rsidP="00472203">
            <w:pPr>
              <w:rPr>
                <w:rFonts w:ascii="ＭＳ 明朝" w:hAnsi="ＭＳ 明朝"/>
                <w:color w:val="000000" w:themeColor="text1"/>
                <w:sz w:val="15"/>
                <w:szCs w:val="15"/>
              </w:rPr>
            </w:pPr>
          </w:p>
          <w:p w14:paraId="7E5AFA85" w14:textId="15BF6DC5" w:rsidR="009B383A" w:rsidRPr="00D94447" w:rsidRDefault="009B383A" w:rsidP="008B0F4E">
            <w:pPr>
              <w:ind w:left="150" w:hangingChars="100" w:hanging="150"/>
              <w:rPr>
                <w:rFonts w:ascii="ＭＳ 明朝" w:hAnsi="ＭＳ 明朝"/>
                <w:color w:val="000000" w:themeColor="text1"/>
                <w:sz w:val="15"/>
                <w:szCs w:val="15"/>
              </w:rPr>
            </w:pPr>
          </w:p>
          <w:p w14:paraId="6BE2EDC3" w14:textId="770683F4" w:rsidR="009B383A" w:rsidRPr="00D94447" w:rsidRDefault="009B383A" w:rsidP="008B0F4E">
            <w:pPr>
              <w:ind w:left="150" w:hangingChars="100" w:hanging="150"/>
              <w:rPr>
                <w:rFonts w:ascii="ＭＳ 明朝" w:hAnsi="ＭＳ 明朝"/>
                <w:color w:val="000000" w:themeColor="text1"/>
                <w:sz w:val="15"/>
                <w:szCs w:val="15"/>
              </w:rPr>
            </w:pPr>
          </w:p>
          <w:p w14:paraId="4A73BBC4" w14:textId="6C416692" w:rsidR="009B383A" w:rsidRPr="00D94447" w:rsidRDefault="009B383A" w:rsidP="009B383A">
            <w:pPr>
              <w:rPr>
                <w:rFonts w:ascii="ＭＳ 明朝" w:hAnsi="ＭＳ 明朝"/>
                <w:color w:val="000000" w:themeColor="text1"/>
                <w:sz w:val="15"/>
                <w:szCs w:val="15"/>
              </w:rPr>
            </w:pPr>
          </w:p>
          <w:p w14:paraId="23AC46BA" w14:textId="6E866F81" w:rsidR="002D0AFF" w:rsidRPr="00D94447" w:rsidRDefault="00714F5F" w:rsidP="00306430">
            <w:pPr>
              <w:pStyle w:val="aff2"/>
              <w:rPr>
                <w:rFonts w:hAnsi="ＭＳ 明朝"/>
              </w:rPr>
            </w:pPr>
            <w:r w:rsidRPr="00D94447">
              <w:rPr>
                <w:rFonts w:hint="eastAsia"/>
              </w:rPr>
              <w:t>イ　行政からのニーズや緊急性が高い分野の研究課題については、研究審査委員</w:t>
            </w:r>
            <w:r w:rsidRPr="00D94447">
              <w:rPr>
                <w:rFonts w:hint="eastAsia"/>
              </w:rPr>
              <w:lastRenderedPageBreak/>
              <w:t>会で選抜して重点研究課題として推進する。</w:t>
            </w:r>
          </w:p>
          <w:p w14:paraId="6CF05F9D" w14:textId="3B8F5A79" w:rsidR="002D0AFF" w:rsidRPr="00D94447" w:rsidRDefault="00243A08" w:rsidP="002F04EB">
            <w:pPr>
              <w:pStyle w:val="aff2"/>
            </w:pPr>
            <w:r w:rsidRPr="00D94447">
              <w:rPr>
                <w:rFonts w:hint="eastAsia"/>
              </w:rPr>
              <w:t>ウ　国内外の研究機関と連携し、最新の技術や知見を収集して調査研究に取り組み、成果を各種学会や論文等で発表する。</w:t>
            </w:r>
          </w:p>
          <w:p w14:paraId="4881663A" w14:textId="126C9998" w:rsidR="00CF647C" w:rsidRPr="00D94447" w:rsidRDefault="00DD709B" w:rsidP="00DA1821">
            <w:pPr>
              <w:pStyle w:val="aff4"/>
              <w:snapToGrid w:val="0"/>
              <w:ind w:leftChars="0" w:left="150" w:hangingChars="100" w:hanging="150"/>
              <w:rPr>
                <w:rFonts w:hAnsi="ＭＳ 明朝"/>
                <w:color w:val="000000" w:themeColor="text1"/>
                <w:sz w:val="15"/>
                <w:szCs w:val="15"/>
              </w:rPr>
            </w:pPr>
            <w:r w:rsidRPr="00D94447">
              <w:rPr>
                <w:rFonts w:hAnsi="ＭＳ 明朝" w:hint="eastAsia"/>
                <w:color w:val="000000" w:themeColor="text1"/>
                <w:sz w:val="15"/>
                <w:szCs w:val="15"/>
              </w:rPr>
              <w:t xml:space="preserve">【数値目標】　論文、著書等による成果発表　</w:t>
            </w:r>
            <w:r w:rsidRPr="00D94447">
              <w:rPr>
                <w:rFonts w:hAnsi="ＭＳ 明朝"/>
                <w:color w:val="000000" w:themeColor="text1"/>
                <w:sz w:val="15"/>
                <w:szCs w:val="15"/>
              </w:rPr>
              <w:t>76件以上</w:t>
            </w:r>
          </w:p>
          <w:p w14:paraId="4E7A7577" w14:textId="77777777" w:rsidR="00B85411" w:rsidRPr="00D94447" w:rsidRDefault="00B85411" w:rsidP="009C4725">
            <w:pPr>
              <w:pStyle w:val="aff4"/>
              <w:snapToGrid w:val="0"/>
              <w:ind w:leftChars="0" w:left="0" w:firstLineChars="0" w:firstLine="0"/>
              <w:rPr>
                <w:rFonts w:hAnsi="ＭＳ 明朝"/>
                <w:color w:val="000000" w:themeColor="text1"/>
                <w:sz w:val="15"/>
                <w:szCs w:val="15"/>
              </w:rPr>
            </w:pPr>
          </w:p>
          <w:p w14:paraId="5AD7E703" w14:textId="77777777" w:rsidR="00306430" w:rsidRPr="00D94447" w:rsidRDefault="00306430" w:rsidP="009C4725">
            <w:pPr>
              <w:pStyle w:val="aff4"/>
              <w:snapToGrid w:val="0"/>
              <w:ind w:leftChars="0" w:left="0" w:firstLineChars="0" w:firstLine="0"/>
              <w:rPr>
                <w:rFonts w:hAnsi="ＭＳ 明朝"/>
                <w:color w:val="000000" w:themeColor="text1"/>
                <w:sz w:val="15"/>
                <w:szCs w:val="15"/>
              </w:rPr>
            </w:pPr>
          </w:p>
          <w:p w14:paraId="4BDF719A" w14:textId="77777777" w:rsidR="002F04EB" w:rsidRPr="00D94447" w:rsidRDefault="002F04EB" w:rsidP="009C4725">
            <w:pPr>
              <w:pStyle w:val="aff4"/>
              <w:snapToGrid w:val="0"/>
              <w:ind w:leftChars="0" w:left="0" w:firstLineChars="0" w:firstLine="0"/>
              <w:rPr>
                <w:rFonts w:hAnsi="ＭＳ 明朝"/>
                <w:color w:val="000000" w:themeColor="text1"/>
                <w:sz w:val="15"/>
                <w:szCs w:val="15"/>
              </w:rPr>
            </w:pPr>
          </w:p>
          <w:p w14:paraId="723AB178" w14:textId="6C633CA7" w:rsidR="00D02B39" w:rsidRPr="00D94447" w:rsidRDefault="00D02B39" w:rsidP="00CC15A8">
            <w:pPr>
              <w:ind w:firstLine="1"/>
              <w:rPr>
                <w:rFonts w:ascii="ＭＳ 明朝" w:hAnsi="ＭＳ 明朝"/>
                <w:color w:val="000000" w:themeColor="text1"/>
                <w:sz w:val="15"/>
                <w:szCs w:val="15"/>
              </w:rPr>
            </w:pPr>
            <w:r w:rsidRPr="00D94447">
              <w:rPr>
                <w:rFonts w:ascii="ＭＳ 明朝" w:hAnsi="ＭＳ 明朝" w:hint="eastAsia"/>
                <w:color w:val="000000" w:themeColor="text1"/>
                <w:sz w:val="15"/>
                <w:szCs w:val="15"/>
              </w:rPr>
              <w:t>③</w:t>
            </w:r>
            <w:r w:rsidR="00755BE8" w:rsidRPr="00D94447">
              <w:rPr>
                <w:rFonts w:ascii="ＭＳ 明朝" w:hAnsi="ＭＳ 明朝" w:hint="eastAsia"/>
                <w:color w:val="000000" w:themeColor="text1"/>
                <w:sz w:val="15"/>
                <w:szCs w:val="15"/>
              </w:rPr>
              <w:t xml:space="preserve">　</w:t>
            </w:r>
            <w:r w:rsidRPr="00D94447">
              <w:rPr>
                <w:rFonts w:ascii="ＭＳ 明朝" w:hAnsi="ＭＳ 明朝" w:hint="eastAsia"/>
                <w:color w:val="000000" w:themeColor="text1"/>
                <w:sz w:val="15"/>
                <w:szCs w:val="15"/>
              </w:rPr>
              <w:t>共同研究の推進と調査研究資金の確保</w:t>
            </w:r>
          </w:p>
          <w:p w14:paraId="3FFBA6A6" w14:textId="77777777" w:rsidR="002058CE" w:rsidRPr="00D94447" w:rsidRDefault="002058CE" w:rsidP="00944455">
            <w:pPr>
              <w:rPr>
                <w:rFonts w:ascii="ＭＳ 明朝" w:hAnsi="ＭＳ 明朝"/>
                <w:color w:val="000000" w:themeColor="text1"/>
                <w:sz w:val="15"/>
                <w:szCs w:val="15"/>
              </w:rPr>
            </w:pPr>
          </w:p>
          <w:p w14:paraId="76FB184B" w14:textId="198F5897" w:rsidR="00D02B39" w:rsidRPr="00D94447" w:rsidRDefault="00D02B39" w:rsidP="00CC15A8">
            <w:pPr>
              <w:ind w:firstLine="1"/>
              <w:rPr>
                <w:rFonts w:ascii="ＭＳ 明朝" w:hAnsi="ＭＳ 明朝"/>
                <w:color w:val="000000" w:themeColor="text1"/>
                <w:sz w:val="15"/>
                <w:szCs w:val="15"/>
              </w:rPr>
            </w:pPr>
            <w:r w:rsidRPr="00D94447">
              <w:rPr>
                <w:rFonts w:ascii="ＭＳ 明朝" w:hAnsi="ＭＳ 明朝" w:hint="eastAsia"/>
                <w:color w:val="000000" w:themeColor="text1"/>
                <w:sz w:val="15"/>
                <w:szCs w:val="15"/>
              </w:rPr>
              <w:t>④　調査研究の評価</w:t>
            </w:r>
          </w:p>
          <w:p w14:paraId="4750A5C8" w14:textId="7153A137" w:rsidR="00243A08" w:rsidRPr="00D94447" w:rsidRDefault="00243A08" w:rsidP="00243A0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7F9979A0" w14:textId="305CB81D" w:rsidR="009A0ED5" w:rsidRPr="00D94447" w:rsidRDefault="00243A08" w:rsidP="00243A0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　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96" w:type="dxa"/>
            <w:tcBorders>
              <w:top w:val="dashed" w:sz="4" w:space="0" w:color="auto"/>
              <w:bottom w:val="single" w:sz="4" w:space="0" w:color="auto"/>
            </w:tcBorders>
            <w:shd w:val="clear" w:color="auto" w:fill="auto"/>
          </w:tcPr>
          <w:p w14:paraId="38B5C40F" w14:textId="49100E0F" w:rsidR="00260E9D" w:rsidRPr="00D94447" w:rsidRDefault="00F672AA" w:rsidP="00F672AA">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A65B9BC" w14:textId="025C28BA" w:rsidR="008E15CA" w:rsidRPr="00D94447" w:rsidRDefault="008E15CA" w:rsidP="0012586C">
            <w:pPr>
              <w:ind w:left="150" w:hangingChars="100" w:hanging="150"/>
              <w:rPr>
                <w:rFonts w:ascii="ＭＳ 明朝" w:hAnsi="ＭＳ 明朝"/>
                <w:color w:val="000000" w:themeColor="text1"/>
                <w:sz w:val="15"/>
                <w:szCs w:val="15"/>
              </w:rPr>
            </w:pPr>
          </w:p>
          <w:p w14:paraId="727149DD" w14:textId="77777777" w:rsidR="00C94325" w:rsidRPr="00D94447" w:rsidRDefault="00C94325" w:rsidP="0012586C">
            <w:pPr>
              <w:ind w:left="150" w:hangingChars="100" w:hanging="150"/>
              <w:rPr>
                <w:rFonts w:ascii="ＭＳ 明朝" w:hAnsi="ＭＳ 明朝"/>
                <w:color w:val="000000" w:themeColor="text1"/>
                <w:sz w:val="15"/>
                <w:szCs w:val="15"/>
              </w:rPr>
            </w:pPr>
          </w:p>
          <w:p w14:paraId="1EE30BAD" w14:textId="219AF872" w:rsidR="00C94325" w:rsidRPr="00D94447" w:rsidRDefault="00102068" w:rsidP="00102068">
            <w:pPr>
              <w:pStyle w:val="afe"/>
              <w:numPr>
                <w:ilvl w:val="0"/>
                <w:numId w:val="17"/>
              </w:numPr>
              <w:ind w:leftChars="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調査研究課題の設定</w:t>
            </w:r>
            <w:r w:rsidR="00584B8A" w:rsidRPr="00D94447">
              <w:rPr>
                <w:rFonts w:ascii="ＭＳ 明朝" w:hAnsi="ＭＳ 明朝" w:hint="eastAsia"/>
                <w:color w:val="000000" w:themeColor="text1"/>
                <w:sz w:val="15"/>
                <w:szCs w:val="15"/>
              </w:rPr>
              <w:t xml:space="preserve">　</w:t>
            </w:r>
          </w:p>
          <w:p w14:paraId="3D49C63B" w14:textId="11F1EC74" w:rsidR="000F4FE7" w:rsidRPr="00D94447" w:rsidRDefault="00054CED" w:rsidP="008E75DF">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行政との協議</w:t>
            </w:r>
            <w:r w:rsidR="009B383A" w:rsidRPr="00D94447">
              <w:rPr>
                <w:rFonts w:ascii="ＭＳ 明朝" w:hAnsi="ＭＳ 明朝" w:hint="eastAsia"/>
                <w:color w:val="000000" w:themeColor="text1"/>
                <w:sz w:val="15"/>
                <w:szCs w:val="15"/>
              </w:rPr>
              <w:t>、</w:t>
            </w:r>
            <w:r w:rsidRPr="00D94447">
              <w:rPr>
                <w:rFonts w:ascii="ＭＳ 明朝" w:hAnsi="ＭＳ 明朝" w:hint="eastAsia"/>
                <w:color w:val="000000" w:themeColor="text1"/>
                <w:sz w:val="15"/>
                <w:szCs w:val="15"/>
              </w:rPr>
              <w:t>関連学会で得られた情報</w:t>
            </w:r>
            <w:r w:rsidR="009B383A" w:rsidRPr="00D94447">
              <w:rPr>
                <w:rFonts w:ascii="ＭＳ 明朝" w:hAnsi="ＭＳ 明朝" w:hint="eastAsia"/>
                <w:color w:val="000000" w:themeColor="text1"/>
                <w:sz w:val="15"/>
                <w:szCs w:val="15"/>
              </w:rPr>
              <w:t>、及び社会的ニーズへの適合性、見込まれる成果の還元</w:t>
            </w:r>
            <w:r w:rsidR="00C36F69" w:rsidRPr="00D94447">
              <w:rPr>
                <w:rFonts w:ascii="ＭＳ 明朝" w:hAnsi="ＭＳ 明朝" w:hint="eastAsia"/>
                <w:color w:val="000000" w:themeColor="text1"/>
                <w:sz w:val="15"/>
                <w:szCs w:val="15"/>
              </w:rPr>
              <w:t>など</w:t>
            </w:r>
            <w:r w:rsidR="009B383A" w:rsidRPr="00D94447">
              <w:rPr>
                <w:rFonts w:ascii="ＭＳ 明朝" w:hAnsi="ＭＳ 明朝" w:hint="eastAsia"/>
                <w:color w:val="000000" w:themeColor="text1"/>
                <w:sz w:val="15"/>
                <w:szCs w:val="15"/>
              </w:rPr>
              <w:t>を</w:t>
            </w:r>
            <w:r w:rsidR="008E75DF" w:rsidRPr="00D94447">
              <w:rPr>
                <w:rFonts w:ascii="ＭＳ 明朝" w:hAnsi="ＭＳ 明朝" w:hint="eastAsia"/>
                <w:color w:val="000000" w:themeColor="text1"/>
                <w:sz w:val="15"/>
                <w:szCs w:val="15"/>
              </w:rPr>
              <w:t>踏</w:t>
            </w:r>
            <w:r w:rsidR="009B383A" w:rsidRPr="00D94447">
              <w:rPr>
                <w:rFonts w:ascii="ＭＳ 明朝" w:hAnsi="ＭＳ 明朝" w:hint="eastAsia"/>
                <w:color w:val="000000" w:themeColor="text1"/>
                <w:sz w:val="15"/>
                <w:szCs w:val="15"/>
              </w:rPr>
              <w:t>まえ</w:t>
            </w:r>
            <w:r w:rsidR="00C36F69" w:rsidRPr="00D94447">
              <w:rPr>
                <w:rFonts w:ascii="ＭＳ 明朝" w:hAnsi="ＭＳ 明朝" w:hint="eastAsia"/>
                <w:color w:val="000000" w:themeColor="text1"/>
                <w:sz w:val="15"/>
                <w:szCs w:val="15"/>
              </w:rPr>
              <w:t>、</w:t>
            </w:r>
            <w:r w:rsidR="00247437" w:rsidRPr="00D94447">
              <w:rPr>
                <w:rFonts w:ascii="ＭＳ 明朝" w:hAnsi="ＭＳ 明朝" w:hint="eastAsia"/>
                <w:color w:val="000000" w:themeColor="text1"/>
                <w:sz w:val="15"/>
                <w:szCs w:val="15"/>
              </w:rPr>
              <w:t>調査研究審査委員会の審議を経て</w:t>
            </w:r>
            <w:r w:rsidRPr="00D94447">
              <w:rPr>
                <w:rFonts w:ascii="ＭＳ 明朝" w:hAnsi="ＭＳ 明朝" w:hint="eastAsia"/>
                <w:color w:val="000000" w:themeColor="text1"/>
                <w:sz w:val="15"/>
                <w:szCs w:val="15"/>
              </w:rPr>
              <w:t>調査研究課題を設定した</w:t>
            </w:r>
            <w:r w:rsidR="00843F33" w:rsidRPr="00D94447">
              <w:rPr>
                <w:rFonts w:ascii="ＭＳ 明朝" w:hAnsi="ＭＳ 明朝" w:hint="eastAsia"/>
                <w:color w:val="000000" w:themeColor="text1"/>
                <w:sz w:val="15"/>
                <w:szCs w:val="15"/>
              </w:rPr>
              <w:t>。</w:t>
            </w:r>
          </w:p>
          <w:p w14:paraId="35CE047F" w14:textId="77777777" w:rsidR="002F04EB" w:rsidRPr="00D94447" w:rsidRDefault="002F04EB" w:rsidP="008E75DF">
            <w:pPr>
              <w:ind w:leftChars="50" w:left="120" w:firstLineChars="100" w:firstLine="150"/>
              <w:rPr>
                <w:rFonts w:ascii="ＭＳ 明朝" w:hAnsi="ＭＳ 明朝"/>
                <w:color w:val="000000" w:themeColor="text1"/>
                <w:sz w:val="15"/>
                <w:szCs w:val="15"/>
              </w:rPr>
            </w:pPr>
          </w:p>
          <w:p w14:paraId="286B8E30" w14:textId="16192460" w:rsidR="00FC5CEF" w:rsidRPr="00D94447" w:rsidRDefault="00102068" w:rsidP="00102068">
            <w:pPr>
              <w:pStyle w:val="afe"/>
              <w:numPr>
                <w:ilvl w:val="0"/>
                <w:numId w:val="17"/>
              </w:numPr>
              <w:ind w:leftChars="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r w:rsidR="00FC5CEF" w:rsidRPr="00D94447">
              <w:rPr>
                <w:rFonts w:ascii="ＭＳ 明朝" w:hAnsi="ＭＳ 明朝" w:hint="eastAsia"/>
                <w:color w:val="000000" w:themeColor="text1"/>
                <w:sz w:val="15"/>
                <w:szCs w:val="15"/>
              </w:rPr>
              <w:t>調査研究の推進</w:t>
            </w:r>
          </w:p>
          <w:p w14:paraId="14EC2D24" w14:textId="1A770673" w:rsidR="00C36F69" w:rsidRPr="00D94447" w:rsidRDefault="00701395" w:rsidP="00C36F69">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247437" w:rsidRPr="00D94447">
              <w:rPr>
                <w:rFonts w:ascii="ＭＳ 明朝" w:hAnsi="ＭＳ 明朝" w:hint="eastAsia"/>
                <w:color w:val="000000" w:themeColor="text1"/>
                <w:sz w:val="15"/>
                <w:szCs w:val="15"/>
              </w:rPr>
              <w:t>通常</w:t>
            </w:r>
            <w:r w:rsidR="00A16183" w:rsidRPr="00D94447">
              <w:rPr>
                <w:rFonts w:ascii="ＭＳ 明朝" w:hAnsi="ＭＳ 明朝" w:hint="eastAsia"/>
                <w:color w:val="000000" w:themeColor="text1"/>
                <w:sz w:val="15"/>
                <w:szCs w:val="15"/>
              </w:rPr>
              <w:t>研究課題を以下の</w:t>
            </w:r>
            <w:r w:rsidR="004F7676" w:rsidRPr="00D94447">
              <w:rPr>
                <w:rFonts w:ascii="ＭＳ 明朝" w:hAnsi="ＭＳ 明朝" w:hint="eastAsia"/>
                <w:color w:val="000000" w:themeColor="text1"/>
                <w:sz w:val="15"/>
                <w:szCs w:val="15"/>
              </w:rPr>
              <w:t>通り</w:t>
            </w:r>
            <w:r w:rsidR="00A16183" w:rsidRPr="00D94447">
              <w:rPr>
                <w:rFonts w:ascii="ＭＳ 明朝" w:hAnsi="ＭＳ 明朝" w:hint="eastAsia"/>
                <w:color w:val="000000" w:themeColor="text1"/>
                <w:sz w:val="15"/>
                <w:szCs w:val="15"/>
              </w:rPr>
              <w:t>設定し</w:t>
            </w:r>
            <w:r w:rsidR="006517BB" w:rsidRPr="00D94447">
              <w:rPr>
                <w:rFonts w:ascii="ＭＳ 明朝" w:hAnsi="ＭＳ 明朝" w:hint="eastAsia"/>
                <w:color w:val="000000" w:themeColor="text1"/>
                <w:sz w:val="15"/>
                <w:szCs w:val="15"/>
              </w:rPr>
              <w:t>、</w:t>
            </w:r>
            <w:r w:rsidR="009B383A" w:rsidRPr="00D94447">
              <w:rPr>
                <w:rFonts w:ascii="ＭＳ 明朝" w:hAnsi="ＭＳ 明朝" w:hint="eastAsia"/>
                <w:color w:val="000000" w:themeColor="text1"/>
                <w:sz w:val="15"/>
                <w:szCs w:val="15"/>
              </w:rPr>
              <w:t>調査研究を推進するとともに、</w:t>
            </w:r>
            <w:r w:rsidR="006517BB" w:rsidRPr="00D94447">
              <w:rPr>
                <w:rFonts w:ascii="ＭＳ 明朝" w:hAnsi="ＭＳ 明朝" w:hint="eastAsia"/>
                <w:color w:val="000000" w:themeColor="text1"/>
                <w:sz w:val="15"/>
                <w:szCs w:val="15"/>
              </w:rPr>
              <w:t>研究成果を行政に還元し</w:t>
            </w:r>
            <w:r w:rsidR="00A16183" w:rsidRPr="00D94447">
              <w:rPr>
                <w:rFonts w:ascii="ＭＳ 明朝" w:hAnsi="ＭＳ 明朝" w:hint="eastAsia"/>
                <w:color w:val="000000" w:themeColor="text1"/>
                <w:sz w:val="15"/>
                <w:szCs w:val="15"/>
              </w:rPr>
              <w:t>た。</w:t>
            </w:r>
            <w:r w:rsidR="00C36F69" w:rsidRPr="00D94447">
              <w:rPr>
                <w:rFonts w:ascii="ＭＳ 明朝" w:hAnsi="ＭＳ 明朝" w:hint="eastAsia"/>
                <w:color w:val="000000" w:themeColor="text1"/>
                <w:sz w:val="15"/>
                <w:szCs w:val="15"/>
              </w:rPr>
              <w:t>（詳細は参考資料１参照）</w:t>
            </w:r>
          </w:p>
          <w:p w14:paraId="650183EE" w14:textId="74FD3FAF" w:rsidR="00A16183" w:rsidRPr="00D94447" w:rsidRDefault="00A16183" w:rsidP="00701395">
            <w:pPr>
              <w:ind w:left="150" w:hangingChars="100" w:hanging="150"/>
              <w:rPr>
                <w:rFonts w:ascii="ＭＳ 明朝" w:hAnsi="ＭＳ 明朝"/>
                <w:color w:val="000000" w:themeColor="text1"/>
                <w:sz w:val="15"/>
                <w:szCs w:val="15"/>
              </w:rPr>
            </w:pPr>
          </w:p>
          <w:p w14:paraId="589BC61E" w14:textId="77777777" w:rsidR="00A16183" w:rsidRPr="00D94447" w:rsidRDefault="00A16183" w:rsidP="00C94325">
            <w:pPr>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D94447" w:rsidRPr="00D94447" w14:paraId="376E2D67" w14:textId="77777777" w:rsidTr="00054CED">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0F3"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0926E57"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主担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9FE762"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7C6408"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816610B"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95D08B"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成果還元</w:t>
                  </w:r>
                </w:p>
              </w:tc>
            </w:tr>
            <w:tr w:rsidR="00D94447" w:rsidRPr="00D94447" w14:paraId="18612BE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8D09825"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1569811C"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5D79C12"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各種感染症</w:t>
                  </w:r>
                </w:p>
                <w:p w14:paraId="0B8AD575" w14:textId="438F2DAD" w:rsidR="006A1BDC" w:rsidRPr="00D94447" w:rsidRDefault="006A1BDC"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生活習慣病</w:t>
                  </w:r>
                </w:p>
              </w:tc>
              <w:tc>
                <w:tcPr>
                  <w:tcW w:w="770" w:type="dxa"/>
                  <w:tcBorders>
                    <w:top w:val="nil"/>
                    <w:left w:val="nil"/>
                    <w:bottom w:val="single" w:sz="4" w:space="0" w:color="auto"/>
                    <w:right w:val="single" w:sz="4" w:space="0" w:color="auto"/>
                  </w:tcBorders>
                  <w:shd w:val="clear" w:color="auto" w:fill="auto"/>
                  <w:vAlign w:val="center"/>
                </w:tcPr>
                <w:p w14:paraId="79EADFBC" w14:textId="77777777" w:rsidR="006A1BDC"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動向解析</w:t>
                  </w:r>
                </w:p>
                <w:p w14:paraId="682BAB83" w14:textId="4B6A76CB" w:rsidR="00C17BA6" w:rsidRPr="00D94447" w:rsidRDefault="00A21F1A"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疫学解析</w:t>
                  </w:r>
                </w:p>
              </w:tc>
              <w:tc>
                <w:tcPr>
                  <w:tcW w:w="770" w:type="dxa"/>
                  <w:tcBorders>
                    <w:top w:val="nil"/>
                    <w:left w:val="nil"/>
                    <w:bottom w:val="single" w:sz="4" w:space="0" w:color="auto"/>
                    <w:right w:val="single" w:sz="4" w:space="0" w:color="auto"/>
                  </w:tcBorders>
                  <w:shd w:val="clear" w:color="auto" w:fill="auto"/>
                  <w:vAlign w:val="center"/>
                </w:tcPr>
                <w:p w14:paraId="194D97B0"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流行予測</w:t>
                  </w:r>
                </w:p>
                <w:p w14:paraId="6E5FC1C4" w14:textId="3138A962" w:rsidR="006A1BDC" w:rsidRPr="00D94447" w:rsidRDefault="00C17BA6"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生活習慣病予防</w:t>
                  </w:r>
                </w:p>
              </w:tc>
              <w:tc>
                <w:tcPr>
                  <w:tcW w:w="770" w:type="dxa"/>
                  <w:tcBorders>
                    <w:top w:val="nil"/>
                    <w:left w:val="nil"/>
                    <w:bottom w:val="single" w:sz="4" w:space="0" w:color="auto"/>
                    <w:right w:val="single" w:sz="4" w:space="0" w:color="auto"/>
                  </w:tcBorders>
                  <w:shd w:val="clear" w:color="auto" w:fill="auto"/>
                  <w:vAlign w:val="center"/>
                </w:tcPr>
                <w:p w14:paraId="3C417B5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まん延防止</w:t>
                  </w:r>
                </w:p>
                <w:p w14:paraId="6A995BBC" w14:textId="55DF0D52" w:rsidR="006A1BDC" w:rsidRPr="00D94447" w:rsidRDefault="00A21F1A"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保健</w:t>
                  </w:r>
                  <w:r w:rsidR="00D53DF9" w:rsidRPr="00D94447">
                    <w:rPr>
                      <w:rFonts w:ascii="ＭＳ 明朝" w:hAnsi="ＭＳ 明朝" w:cs="Courier New" w:hint="eastAsia"/>
                      <w:color w:val="000000" w:themeColor="text1"/>
                      <w:sz w:val="14"/>
                      <w:szCs w:val="14"/>
                    </w:rPr>
                    <w:t>事業</w:t>
                  </w:r>
                </w:p>
              </w:tc>
            </w:tr>
            <w:tr w:rsidR="00D94447" w:rsidRPr="00D94447" w14:paraId="0DFA2DB5"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2DE8A12"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0E63BB1F" w14:textId="6AE4BDF8"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30E3AED"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73F76572"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流行株解析</w:t>
                  </w:r>
                </w:p>
                <w:p w14:paraId="74FBADF6"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764DB7C4"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1E8FCEB8"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食中毒原因解明、まん延防止</w:t>
                  </w:r>
                </w:p>
              </w:tc>
            </w:tr>
            <w:tr w:rsidR="00D94447" w:rsidRPr="00D94447" w14:paraId="7F66844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1B82975"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211B49E5" w14:textId="6458B1E9"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EEE883F"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0FED9941"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291D0737"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59AA9016"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まん延防止</w:t>
                  </w:r>
                </w:p>
              </w:tc>
            </w:tr>
            <w:tr w:rsidR="00D94447" w:rsidRPr="00D94447" w14:paraId="40B29DD6"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EE0518"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8462716"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765647C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670BFCB2"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51EA386B"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21832F19"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府･病院へ情報提供</w:t>
                  </w:r>
                </w:p>
              </w:tc>
            </w:tr>
            <w:tr w:rsidR="00D94447" w:rsidRPr="00D94447" w14:paraId="4FC0AACC"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44B41DA" w14:textId="7578FFF9"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662A3D9B" w14:textId="40E3E2EA" w:rsidR="00A16183" w:rsidRPr="00D94447" w:rsidRDefault="00EB7E99"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tcPr>
                <w:p w14:paraId="7D8A5559"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3EF922B4"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6B53877"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1442EB5"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r w:rsidR="00D94447" w:rsidRPr="00D94447" w14:paraId="0A4C502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D65342B" w14:textId="2E5A5ADA"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75535C97" w14:textId="0F633A3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w:t>
                  </w:r>
                  <w:r w:rsidR="00EB7E99" w:rsidRPr="00D94447">
                    <w:rPr>
                      <w:rFonts w:ascii="ＭＳ 明朝" w:hAnsi="ＭＳ 明朝" w:cs="Courier New" w:hint="eastAsia"/>
                      <w:color w:val="000000" w:themeColor="text1"/>
                      <w:sz w:val="14"/>
                      <w:szCs w:val="14"/>
                    </w:rPr>
                    <w:t>安</w:t>
                  </w:r>
                </w:p>
              </w:tc>
              <w:tc>
                <w:tcPr>
                  <w:tcW w:w="948" w:type="dxa"/>
                  <w:tcBorders>
                    <w:top w:val="nil"/>
                    <w:left w:val="nil"/>
                    <w:bottom w:val="single" w:sz="4" w:space="0" w:color="auto"/>
                    <w:right w:val="single" w:sz="4" w:space="0" w:color="auto"/>
                  </w:tcBorders>
                  <w:shd w:val="clear" w:color="auto" w:fill="auto"/>
                  <w:vAlign w:val="center"/>
                </w:tcPr>
                <w:p w14:paraId="1A13FA2E"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0B716ACA"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91A8414"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2949ABB0"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食品衛生法対応</w:t>
                  </w:r>
                </w:p>
              </w:tc>
            </w:tr>
            <w:tr w:rsidR="00D94447" w:rsidRPr="00D94447" w14:paraId="694F9DC0"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AC0AD7" w14:textId="7C1CC169"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1AE7C89D" w14:textId="77777777" w:rsidR="00EB7E99" w:rsidRPr="00D94447" w:rsidRDefault="00EB7E99" w:rsidP="00EB7E99">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食安</w:t>
                  </w:r>
                </w:p>
                <w:p w14:paraId="33C3682B" w14:textId="4907E967" w:rsidR="00A16183" w:rsidRPr="00D94447" w:rsidRDefault="00EB7E99" w:rsidP="00EB7E99">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A801ABA"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4F8E3AFE"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p w14:paraId="1E7A11EB"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C0E309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食中毒対応</w:t>
                  </w:r>
                </w:p>
                <w:p w14:paraId="576A46D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32BFB2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r w:rsidR="00D94447" w:rsidRPr="00D94447" w14:paraId="684B2369"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63B5A1" w14:textId="65D34DDF"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05105F69" w14:textId="71B0D2CF" w:rsidR="00A16183" w:rsidRPr="00D94447" w:rsidRDefault="00EB7E99" w:rsidP="007B1A54">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2901D4"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残留農薬等</w:t>
                  </w:r>
                </w:p>
              </w:tc>
              <w:tc>
                <w:tcPr>
                  <w:tcW w:w="770" w:type="dxa"/>
                  <w:tcBorders>
                    <w:top w:val="nil"/>
                    <w:left w:val="nil"/>
                    <w:bottom w:val="single" w:sz="4" w:space="0" w:color="auto"/>
                    <w:right w:val="single" w:sz="4" w:space="0" w:color="auto"/>
                  </w:tcBorders>
                  <w:shd w:val="clear" w:color="auto" w:fill="auto"/>
                  <w:vAlign w:val="center"/>
                </w:tcPr>
                <w:p w14:paraId="2038152F"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22916685"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3F16C9DE"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食品衛生法対応</w:t>
                  </w:r>
                </w:p>
              </w:tc>
            </w:tr>
            <w:tr w:rsidR="00D94447" w:rsidRPr="00D94447" w14:paraId="151A2A4E" w14:textId="77777777" w:rsidTr="00054CED">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59A6437" w14:textId="414189EF"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00CAE7C1" w14:textId="77777777" w:rsidR="00EB7E99" w:rsidRPr="00D94447" w:rsidRDefault="00EB7E99" w:rsidP="00EB7E99">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食安</w:t>
                  </w:r>
                </w:p>
                <w:p w14:paraId="2C1944D7" w14:textId="03298520" w:rsidR="00A16183" w:rsidRPr="00D94447" w:rsidRDefault="00EB7E99" w:rsidP="00EB7E99">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72BB61"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食品添加物等</w:t>
                  </w:r>
                </w:p>
                <w:p w14:paraId="2C8B58D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食品成分</w:t>
                  </w:r>
                </w:p>
              </w:tc>
              <w:tc>
                <w:tcPr>
                  <w:tcW w:w="770" w:type="dxa"/>
                  <w:tcBorders>
                    <w:top w:val="nil"/>
                    <w:left w:val="nil"/>
                    <w:bottom w:val="single" w:sz="4" w:space="0" w:color="auto"/>
                    <w:right w:val="single" w:sz="4" w:space="0" w:color="auto"/>
                  </w:tcBorders>
                  <w:shd w:val="clear" w:color="auto" w:fill="auto"/>
                  <w:vAlign w:val="center"/>
                </w:tcPr>
                <w:p w14:paraId="78DB4F4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p w14:paraId="107DFCBD"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4C55A850"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p w14:paraId="0D26F41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A6F90FE"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食品衛生法対応</w:t>
                  </w:r>
                </w:p>
              </w:tc>
            </w:tr>
            <w:tr w:rsidR="00D94447" w:rsidRPr="00D94447" w14:paraId="029D3DE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7D5B77F" w14:textId="096D6CA9"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1</w:t>
                  </w:r>
                  <w:r w:rsidR="00CC1091" w:rsidRPr="00D94447">
                    <w:rPr>
                      <w:rFonts w:ascii="ＭＳ 明朝" w:hAnsi="ＭＳ 明朝" w:cs="Courier New" w:hint="eastAsia"/>
                      <w:color w:val="000000" w:themeColor="text1"/>
                      <w:sz w:val="14"/>
                      <w:szCs w:val="14"/>
                    </w:rPr>
                    <w:t>0</w:t>
                  </w:r>
                </w:p>
              </w:tc>
              <w:tc>
                <w:tcPr>
                  <w:tcW w:w="474" w:type="dxa"/>
                  <w:tcBorders>
                    <w:top w:val="nil"/>
                    <w:left w:val="nil"/>
                    <w:bottom w:val="single" w:sz="4" w:space="0" w:color="auto"/>
                    <w:right w:val="single" w:sz="4" w:space="0" w:color="auto"/>
                  </w:tcBorders>
                  <w:shd w:val="clear" w:color="auto" w:fill="auto"/>
                  <w:vAlign w:val="center"/>
                </w:tcPr>
                <w:p w14:paraId="4CED4FB7"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4717EB62"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7BADE88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59BDE898"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6590E48F"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r w:rsidR="00D94447" w:rsidRPr="00D94447" w14:paraId="160DB20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55BCB36" w14:textId="5F68C39D"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1</w:t>
                  </w:r>
                  <w:r w:rsidR="00CC1091" w:rsidRPr="00D94447">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0D8FB4BC"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D1539CE"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125785CE" w14:textId="77777777" w:rsidR="00A16183" w:rsidRPr="00D94447" w:rsidRDefault="00A16183" w:rsidP="00A16183">
                  <w:pPr>
                    <w:rPr>
                      <w:rFonts w:ascii="ＭＳ 明朝" w:hAnsi="ＭＳ 明朝"/>
                      <w:color w:val="000000" w:themeColor="text1"/>
                      <w:sz w:val="14"/>
                      <w:szCs w:val="14"/>
                    </w:rPr>
                  </w:pPr>
                  <w:r w:rsidRPr="00D94447">
                    <w:rPr>
                      <w:rFonts w:ascii="ＭＳ 明朝" w:hAnsi="ＭＳ 明朝" w:hint="eastAsia"/>
                      <w:color w:val="000000" w:themeColor="text1"/>
                      <w:sz w:val="14"/>
                      <w:szCs w:val="14"/>
                    </w:rPr>
                    <w:t>分析法開発</w:t>
                  </w:r>
                </w:p>
                <w:p w14:paraId="42B4EDE0"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32169380" w14:textId="77777777" w:rsidR="00A16183" w:rsidRPr="00D94447" w:rsidRDefault="00A16183" w:rsidP="00A16183">
                  <w:pPr>
                    <w:rPr>
                      <w:rFonts w:ascii="ＭＳ 明朝" w:hAnsi="ＭＳ 明朝"/>
                      <w:color w:val="000000" w:themeColor="text1"/>
                      <w:sz w:val="14"/>
                      <w:szCs w:val="14"/>
                    </w:rPr>
                  </w:pPr>
                  <w:r w:rsidRPr="00D94447">
                    <w:rPr>
                      <w:rFonts w:ascii="ＭＳ 明朝" w:hAnsi="ＭＳ 明朝" w:hint="eastAsia"/>
                      <w:color w:val="000000" w:themeColor="text1"/>
                      <w:sz w:val="14"/>
                      <w:szCs w:val="14"/>
                    </w:rPr>
                    <w:t>効率化</w:t>
                  </w:r>
                </w:p>
                <w:p w14:paraId="27256946"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14458C0"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r w:rsidR="00D94447" w:rsidRPr="00D94447" w14:paraId="2721C90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673FFE1" w14:textId="742CB093" w:rsidR="00A16183" w:rsidRPr="00D94447" w:rsidRDefault="00CC1091"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4B2C10D6"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48EC11F" w14:textId="749C2D93" w:rsidR="00A16183" w:rsidRPr="00D94447" w:rsidRDefault="00A025FF"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水環境</w:t>
                  </w:r>
                </w:p>
              </w:tc>
              <w:tc>
                <w:tcPr>
                  <w:tcW w:w="770" w:type="dxa"/>
                  <w:tcBorders>
                    <w:top w:val="nil"/>
                    <w:left w:val="nil"/>
                    <w:bottom w:val="single" w:sz="4" w:space="0" w:color="auto"/>
                    <w:right w:val="single" w:sz="4" w:space="0" w:color="auto"/>
                  </w:tcBorders>
                  <w:shd w:val="clear" w:color="auto" w:fill="auto"/>
                  <w:vAlign w:val="center"/>
                </w:tcPr>
                <w:p w14:paraId="2393CB3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分析法開発</w:t>
                  </w:r>
                </w:p>
                <w:p w14:paraId="77E871C5"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B617C84"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p w14:paraId="55F2A7C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1C20C3"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r w:rsidR="00D94447" w:rsidRPr="00D94447" w14:paraId="777FE94E" w14:textId="77777777" w:rsidTr="00054CED">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6292858" w14:textId="2D8C36E4"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1</w:t>
                  </w:r>
                  <w:r w:rsidR="00CC1091" w:rsidRPr="00D94447">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tcPr>
                <w:p w14:paraId="03FD90EA" w14:textId="77777777" w:rsidR="00A16183" w:rsidRPr="00D94447" w:rsidRDefault="00A16183" w:rsidP="00A16183">
                  <w:pPr>
                    <w:jc w:val="cente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1AD056D" w14:textId="1BB614A2" w:rsidR="00A16183" w:rsidRPr="00D94447" w:rsidRDefault="00A025FF"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生活衛生</w:t>
                  </w:r>
                </w:p>
              </w:tc>
              <w:tc>
                <w:tcPr>
                  <w:tcW w:w="770" w:type="dxa"/>
                  <w:tcBorders>
                    <w:top w:val="nil"/>
                    <w:left w:val="nil"/>
                    <w:bottom w:val="single" w:sz="4" w:space="0" w:color="auto"/>
                    <w:right w:val="single" w:sz="4" w:space="0" w:color="auto"/>
                  </w:tcBorders>
                  <w:shd w:val="clear" w:color="auto" w:fill="auto"/>
                  <w:vAlign w:val="center"/>
                </w:tcPr>
                <w:p w14:paraId="55B5E4B6"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検出法開発</w:t>
                  </w:r>
                </w:p>
                <w:p w14:paraId="3E140A36"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D88945"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効率化</w:t>
                  </w:r>
                </w:p>
                <w:p w14:paraId="0B16D2C5"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5A0739C" w14:textId="77777777" w:rsidR="00A16183" w:rsidRPr="00D94447" w:rsidRDefault="00A16183" w:rsidP="00A16183">
                  <w:pPr>
                    <w:rPr>
                      <w:rFonts w:ascii="ＭＳ 明朝" w:hAnsi="ＭＳ 明朝" w:cs="Courier New"/>
                      <w:color w:val="000000" w:themeColor="text1"/>
                      <w:sz w:val="14"/>
                      <w:szCs w:val="14"/>
                    </w:rPr>
                  </w:pPr>
                  <w:r w:rsidRPr="00D94447">
                    <w:rPr>
                      <w:rFonts w:ascii="ＭＳ 明朝" w:hAnsi="ＭＳ 明朝" w:cs="Courier New" w:hint="eastAsia"/>
                      <w:color w:val="000000" w:themeColor="text1"/>
                      <w:sz w:val="14"/>
                      <w:szCs w:val="14"/>
                    </w:rPr>
                    <w:t>安全性確保</w:t>
                  </w:r>
                </w:p>
              </w:tc>
            </w:tr>
          </w:tbl>
          <w:p w14:paraId="0BF9B015" w14:textId="77777777" w:rsidR="00A16183" w:rsidRPr="00D94447" w:rsidRDefault="00A16183" w:rsidP="00A16183">
            <w:pPr>
              <w:jc w:val="right"/>
              <w:rPr>
                <w:rFonts w:ascii="ＭＳ 明朝" w:hAnsi="ＭＳ 明朝"/>
                <w:color w:val="000000" w:themeColor="text1"/>
                <w:sz w:val="15"/>
                <w:szCs w:val="15"/>
              </w:rPr>
            </w:pPr>
          </w:p>
          <w:p w14:paraId="37C07F56" w14:textId="12EC5112" w:rsidR="00260E9D"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D94447" w:rsidRPr="00D94447" w14:paraId="5DD2C807" w14:textId="77777777" w:rsidTr="00251593">
              <w:trPr>
                <w:jc w:val="center"/>
              </w:trPr>
              <w:tc>
                <w:tcPr>
                  <w:tcW w:w="1014" w:type="dxa"/>
                  <w:vMerge w:val="restart"/>
                  <w:shd w:val="clear" w:color="auto" w:fill="auto"/>
                  <w:vAlign w:val="center"/>
                </w:tcPr>
                <w:p w14:paraId="6EE1D5BD"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行政還元の方法</w:t>
                  </w:r>
                  <w:r w:rsidRPr="00D94447">
                    <w:rPr>
                      <w:rFonts w:ascii="ＭＳ 明朝" w:hAnsi="ＭＳ 明朝" w:hint="eastAsia"/>
                      <w:color w:val="000000" w:themeColor="text1"/>
                      <w:sz w:val="15"/>
                      <w:szCs w:val="15"/>
                    </w:rPr>
                    <w:t>*</w:t>
                  </w:r>
                </w:p>
              </w:tc>
            </w:tr>
            <w:tr w:rsidR="00D94447" w:rsidRPr="00D94447" w14:paraId="14DB70E0" w14:textId="77777777" w:rsidTr="00251593">
              <w:trPr>
                <w:jc w:val="center"/>
              </w:trPr>
              <w:tc>
                <w:tcPr>
                  <w:tcW w:w="1014" w:type="dxa"/>
                  <w:vMerge/>
                  <w:shd w:val="clear" w:color="auto" w:fill="auto"/>
                  <w:vAlign w:val="center"/>
                </w:tcPr>
                <w:p w14:paraId="7A5099EB" w14:textId="77777777" w:rsidR="002366B0" w:rsidRPr="00D94447"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D94447"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D94447" w:rsidRDefault="002366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D</w:t>
                  </w:r>
                </w:p>
              </w:tc>
            </w:tr>
            <w:tr w:rsidR="00D94447" w:rsidRPr="00D94447" w14:paraId="39FD46AB" w14:textId="77777777" w:rsidTr="00251593">
              <w:trPr>
                <w:jc w:val="center"/>
              </w:trPr>
              <w:tc>
                <w:tcPr>
                  <w:tcW w:w="1014" w:type="dxa"/>
                  <w:shd w:val="clear" w:color="auto" w:fill="auto"/>
                  <w:vAlign w:val="center"/>
                </w:tcPr>
                <w:p w14:paraId="41860EA0" w14:textId="77777777" w:rsidR="00395FBB" w:rsidRPr="00D94447" w:rsidRDefault="00395FBB" w:rsidP="0012586C">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4E34251B" w:rsidR="00395FBB" w:rsidRPr="00D94447" w:rsidRDefault="00395FBB" w:rsidP="0012586C">
                  <w:pPr>
                    <w:jc w:val="center"/>
                    <w:rPr>
                      <w:rFonts w:ascii="ＭＳ 明朝" w:hAnsi="ＭＳ 明朝" w:cs="ＭＳ Ｐゴシック"/>
                      <w:color w:val="000000" w:themeColor="text1"/>
                      <w:sz w:val="15"/>
                      <w:szCs w:val="15"/>
                      <w:highlight w:val="green"/>
                    </w:rPr>
                  </w:pPr>
                  <w:r w:rsidRPr="00D94447">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395FBB" w:rsidRPr="00D94447" w:rsidRDefault="00395FBB" w:rsidP="0012586C">
                  <w:pPr>
                    <w:jc w:val="center"/>
                    <w:rPr>
                      <w:rFonts w:ascii="ＭＳ 明朝" w:hAnsi="ＭＳ 明朝" w:cs="ＭＳ Ｐゴシック"/>
                      <w:color w:val="000000" w:themeColor="text1"/>
                      <w:sz w:val="15"/>
                      <w:szCs w:val="15"/>
                      <w:highlight w:val="cyan"/>
                    </w:rPr>
                  </w:pPr>
                </w:p>
              </w:tc>
              <w:tc>
                <w:tcPr>
                  <w:tcW w:w="425" w:type="dxa"/>
                  <w:shd w:val="clear" w:color="auto" w:fill="auto"/>
                  <w:vAlign w:val="center"/>
                </w:tcPr>
                <w:p w14:paraId="3B4F199C" w14:textId="70296AD3" w:rsidR="00395FBB" w:rsidRPr="00D94447" w:rsidRDefault="00CF3088"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w:t>
                  </w:r>
                </w:p>
              </w:tc>
              <w:tc>
                <w:tcPr>
                  <w:tcW w:w="425" w:type="dxa"/>
                  <w:shd w:val="clear" w:color="auto" w:fill="auto"/>
                  <w:vAlign w:val="center"/>
                </w:tcPr>
                <w:p w14:paraId="6496519B" w14:textId="595FCE7A"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4B80FA1B"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w:t>
                  </w:r>
                </w:p>
              </w:tc>
            </w:tr>
            <w:tr w:rsidR="00D94447" w:rsidRPr="00D94447" w14:paraId="2D055D63" w14:textId="77777777" w:rsidTr="00251593">
              <w:trPr>
                <w:jc w:val="center"/>
              </w:trPr>
              <w:tc>
                <w:tcPr>
                  <w:tcW w:w="1014" w:type="dxa"/>
                  <w:shd w:val="clear" w:color="auto" w:fill="auto"/>
                  <w:vAlign w:val="center"/>
                </w:tcPr>
                <w:p w14:paraId="448CE6E9" w14:textId="77777777" w:rsidR="00395FBB" w:rsidRPr="00D94447" w:rsidRDefault="00395FBB" w:rsidP="0012586C">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691BDD9D" w:rsidR="00395FBB" w:rsidRPr="00D94447" w:rsidRDefault="00BE50F7"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4</w:t>
                  </w:r>
                </w:p>
              </w:tc>
              <w:tc>
                <w:tcPr>
                  <w:tcW w:w="468" w:type="dxa"/>
                  <w:shd w:val="clear" w:color="auto" w:fill="auto"/>
                  <w:vAlign w:val="center"/>
                </w:tcPr>
                <w:p w14:paraId="0667808F" w14:textId="7C0B6B38"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466D46C4"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4</w:t>
                  </w:r>
                </w:p>
              </w:tc>
              <w:tc>
                <w:tcPr>
                  <w:tcW w:w="425" w:type="dxa"/>
                  <w:shd w:val="clear" w:color="auto" w:fill="auto"/>
                  <w:vAlign w:val="center"/>
                </w:tcPr>
                <w:p w14:paraId="75A8C13C" w14:textId="6E751843"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3</w:t>
                  </w:r>
                </w:p>
              </w:tc>
              <w:tc>
                <w:tcPr>
                  <w:tcW w:w="426" w:type="dxa"/>
                  <w:shd w:val="clear" w:color="auto" w:fill="auto"/>
                  <w:vAlign w:val="center"/>
                </w:tcPr>
                <w:p w14:paraId="660A1CF2" w14:textId="04DE81FF" w:rsidR="00395FBB" w:rsidRPr="00D94447" w:rsidRDefault="00001BB0"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w:t>
                  </w:r>
                </w:p>
              </w:tc>
            </w:tr>
            <w:tr w:rsidR="00D94447" w:rsidRPr="00D94447" w14:paraId="26C52DFC" w14:textId="77777777" w:rsidTr="00251593">
              <w:trPr>
                <w:jc w:val="center"/>
              </w:trPr>
              <w:tc>
                <w:tcPr>
                  <w:tcW w:w="1014" w:type="dxa"/>
                  <w:shd w:val="clear" w:color="auto" w:fill="auto"/>
                  <w:vAlign w:val="center"/>
                </w:tcPr>
                <w:p w14:paraId="41DC60E7" w14:textId="65FBEEEE" w:rsidR="00395FBB" w:rsidRPr="00D94447" w:rsidRDefault="00395FBB" w:rsidP="00F07452">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食品</w:t>
                  </w:r>
                  <w:r w:rsidR="00CF3088" w:rsidRPr="00D94447">
                    <w:rPr>
                      <w:rFonts w:ascii="ＭＳ 明朝" w:hAnsi="ＭＳ 明朝" w:cs="ＭＳ Ｐゴシック" w:hint="eastAsia"/>
                      <w:color w:val="000000" w:themeColor="text1"/>
                      <w:sz w:val="15"/>
                      <w:szCs w:val="15"/>
                    </w:rPr>
                    <w:t>安全</w:t>
                  </w:r>
                  <w:r w:rsidRPr="00D94447">
                    <w:rPr>
                      <w:rFonts w:ascii="ＭＳ 明朝" w:hAnsi="ＭＳ 明朝" w:cs="ＭＳ Ｐゴシック" w:hint="eastAsia"/>
                      <w:color w:val="000000" w:themeColor="text1"/>
                      <w:sz w:val="15"/>
                      <w:szCs w:val="15"/>
                    </w:rPr>
                    <w:t>課</w:t>
                  </w:r>
                </w:p>
                <w:p w14:paraId="3E7E51C3" w14:textId="0D0A0252" w:rsidR="00395FBB" w:rsidRPr="00D94447" w:rsidRDefault="00395FBB" w:rsidP="00F07452">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食品化学課</w:t>
                  </w:r>
                </w:p>
              </w:tc>
              <w:tc>
                <w:tcPr>
                  <w:tcW w:w="564" w:type="dxa"/>
                  <w:shd w:val="clear" w:color="auto" w:fill="auto"/>
                  <w:vAlign w:val="center"/>
                </w:tcPr>
                <w:p w14:paraId="0F13897F" w14:textId="166CD39E" w:rsidR="00395FBB" w:rsidRPr="00D94447" w:rsidRDefault="00395FBB"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44C00127" w:rsidR="00395FBB" w:rsidRPr="00D94447" w:rsidRDefault="00001BB0" w:rsidP="00F07452">
                  <w:pPr>
                    <w:jc w:val="center"/>
                    <w:rPr>
                      <w:rFonts w:ascii="ＭＳ 明朝" w:hAnsi="ＭＳ 明朝" w:cs="ＭＳ Ｐゴシック"/>
                      <w:color w:val="000000" w:themeColor="text1"/>
                      <w:sz w:val="15"/>
                      <w:szCs w:val="15"/>
                      <w:highlight w:val="cyan"/>
                    </w:rPr>
                  </w:pPr>
                  <w:r w:rsidRPr="00D94447">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1D30BFC6" w:rsidR="00395FBB" w:rsidRPr="00D94447" w:rsidRDefault="00B86895" w:rsidP="00F07452">
                  <w:pPr>
                    <w:jc w:val="center"/>
                    <w:rPr>
                      <w:rFonts w:ascii="ＭＳ 明朝" w:hAnsi="ＭＳ 明朝" w:cs="ＭＳ Ｐゴシック"/>
                      <w:color w:val="000000" w:themeColor="text1"/>
                      <w:sz w:val="15"/>
                      <w:szCs w:val="15"/>
                      <w:highlight w:val="cyan"/>
                    </w:rPr>
                  </w:pPr>
                  <w:r w:rsidRPr="00D94447">
                    <w:rPr>
                      <w:rFonts w:ascii="ＭＳ 明朝" w:hAnsi="ＭＳ 明朝" w:cs="ＭＳ Ｐゴシック" w:hint="eastAsia"/>
                      <w:color w:val="000000" w:themeColor="text1"/>
                      <w:sz w:val="15"/>
                      <w:szCs w:val="15"/>
                    </w:rPr>
                    <w:t>2</w:t>
                  </w:r>
                </w:p>
              </w:tc>
              <w:tc>
                <w:tcPr>
                  <w:tcW w:w="425" w:type="dxa"/>
                  <w:shd w:val="clear" w:color="auto" w:fill="auto"/>
                  <w:vAlign w:val="center"/>
                </w:tcPr>
                <w:p w14:paraId="71C5B48F" w14:textId="2D459D0F" w:rsidR="00395FBB" w:rsidRPr="00D94447" w:rsidRDefault="00B86895" w:rsidP="00F07452">
                  <w:pPr>
                    <w:jc w:val="center"/>
                    <w:rPr>
                      <w:rFonts w:ascii="ＭＳ 明朝" w:hAnsi="ＭＳ 明朝" w:cs="ＭＳ Ｐゴシック"/>
                      <w:color w:val="000000" w:themeColor="text1"/>
                      <w:sz w:val="15"/>
                      <w:szCs w:val="15"/>
                      <w:highlight w:val="cyan"/>
                    </w:rPr>
                  </w:pPr>
                  <w:r w:rsidRPr="00D94447">
                    <w:rPr>
                      <w:rFonts w:ascii="ＭＳ 明朝" w:hAnsi="ＭＳ 明朝" w:cs="ＭＳ Ｐゴシック" w:hint="eastAsia"/>
                      <w:color w:val="000000" w:themeColor="text1"/>
                      <w:sz w:val="15"/>
                      <w:szCs w:val="15"/>
                    </w:rPr>
                    <w:t>3</w:t>
                  </w:r>
                </w:p>
              </w:tc>
              <w:tc>
                <w:tcPr>
                  <w:tcW w:w="426" w:type="dxa"/>
                  <w:shd w:val="clear" w:color="auto" w:fill="auto"/>
                  <w:vAlign w:val="center"/>
                </w:tcPr>
                <w:p w14:paraId="48ACC317" w14:textId="77777777" w:rsidR="00395FBB" w:rsidRPr="00D94447" w:rsidRDefault="00395FBB" w:rsidP="00F07452">
                  <w:pPr>
                    <w:jc w:val="center"/>
                    <w:rPr>
                      <w:rFonts w:ascii="ＭＳ 明朝" w:hAnsi="ＭＳ 明朝" w:cs="ＭＳ Ｐゴシック"/>
                      <w:color w:val="000000" w:themeColor="text1"/>
                      <w:sz w:val="15"/>
                      <w:szCs w:val="15"/>
                      <w:highlight w:val="cyan"/>
                    </w:rPr>
                  </w:pPr>
                </w:p>
              </w:tc>
            </w:tr>
            <w:tr w:rsidR="00D94447" w:rsidRPr="00D94447" w14:paraId="386AB1CF" w14:textId="77777777" w:rsidTr="00251593">
              <w:trPr>
                <w:jc w:val="center"/>
              </w:trPr>
              <w:tc>
                <w:tcPr>
                  <w:tcW w:w="1014" w:type="dxa"/>
                  <w:shd w:val="clear" w:color="auto" w:fill="auto"/>
                  <w:vAlign w:val="center"/>
                </w:tcPr>
                <w:p w14:paraId="7581F436" w14:textId="77777777" w:rsidR="00395FBB" w:rsidRPr="00D94447" w:rsidRDefault="00395FBB" w:rsidP="00F07452">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1469F359" w:rsidR="00395FBB" w:rsidRPr="00D94447" w:rsidRDefault="00395FBB"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0EFF4705" w:rsidR="00395FBB" w:rsidRPr="00D94447" w:rsidRDefault="00294D3E"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2545238" w:rsidR="00395FBB" w:rsidRPr="00D94447" w:rsidRDefault="00294D3E"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27E33285" w:rsidR="00395FBB" w:rsidRPr="00D94447" w:rsidRDefault="00294D3E"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395FBB" w:rsidRPr="00D94447" w:rsidRDefault="00395FBB" w:rsidP="00F07452">
                  <w:pPr>
                    <w:jc w:val="center"/>
                    <w:rPr>
                      <w:rFonts w:ascii="ＭＳ 明朝" w:hAnsi="ＭＳ 明朝" w:cs="ＭＳ Ｐゴシック"/>
                      <w:color w:val="000000" w:themeColor="text1"/>
                      <w:sz w:val="15"/>
                      <w:szCs w:val="15"/>
                      <w:highlight w:val="cyan"/>
                    </w:rPr>
                  </w:pPr>
                </w:p>
              </w:tc>
            </w:tr>
            <w:tr w:rsidR="00D94447" w:rsidRPr="00D94447" w14:paraId="14AFF994" w14:textId="77777777" w:rsidTr="00251593">
              <w:trPr>
                <w:jc w:val="center"/>
              </w:trPr>
              <w:tc>
                <w:tcPr>
                  <w:tcW w:w="1014" w:type="dxa"/>
                  <w:shd w:val="clear" w:color="auto" w:fill="auto"/>
                  <w:vAlign w:val="center"/>
                </w:tcPr>
                <w:p w14:paraId="703414F5" w14:textId="77777777" w:rsidR="00395FBB" w:rsidRPr="00D94447" w:rsidRDefault="00395FBB" w:rsidP="00F07452">
                  <w:pP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5F5124AA" w:rsidR="00395FBB" w:rsidRPr="00D94447" w:rsidRDefault="00A025FF"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color w:val="000000" w:themeColor="text1"/>
                      <w:sz w:val="15"/>
                      <w:szCs w:val="15"/>
                    </w:rPr>
                    <w:t>2</w:t>
                  </w:r>
                </w:p>
              </w:tc>
              <w:tc>
                <w:tcPr>
                  <w:tcW w:w="468" w:type="dxa"/>
                  <w:shd w:val="clear" w:color="auto" w:fill="auto"/>
                  <w:vAlign w:val="center"/>
                </w:tcPr>
                <w:p w14:paraId="55C4E8B0" w14:textId="42914B6B" w:rsidR="00395FBB" w:rsidRPr="00D94447" w:rsidRDefault="00A025FF"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color w:val="000000" w:themeColor="text1"/>
                      <w:sz w:val="15"/>
                      <w:szCs w:val="15"/>
                    </w:rPr>
                    <w:t>2</w:t>
                  </w:r>
                </w:p>
              </w:tc>
              <w:tc>
                <w:tcPr>
                  <w:tcW w:w="425" w:type="dxa"/>
                  <w:shd w:val="clear" w:color="auto" w:fill="auto"/>
                  <w:vAlign w:val="center"/>
                </w:tcPr>
                <w:p w14:paraId="7E1F927B" w14:textId="3B62F7C4" w:rsidR="00395FBB" w:rsidRPr="00D94447" w:rsidRDefault="00A025FF"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color w:val="000000" w:themeColor="text1"/>
                      <w:sz w:val="15"/>
                      <w:szCs w:val="15"/>
                    </w:rPr>
                    <w:t>2</w:t>
                  </w:r>
                </w:p>
              </w:tc>
              <w:tc>
                <w:tcPr>
                  <w:tcW w:w="425" w:type="dxa"/>
                  <w:shd w:val="clear" w:color="auto" w:fill="auto"/>
                  <w:vAlign w:val="center"/>
                </w:tcPr>
                <w:p w14:paraId="1C438421" w14:textId="34CDDF7E" w:rsidR="00395FBB" w:rsidRPr="00D94447" w:rsidRDefault="00A025FF" w:rsidP="00F07452">
                  <w:pPr>
                    <w:jc w:val="center"/>
                    <w:rPr>
                      <w:rFonts w:ascii="ＭＳ 明朝" w:hAnsi="ＭＳ 明朝" w:cs="ＭＳ Ｐゴシック"/>
                      <w:color w:val="000000" w:themeColor="text1"/>
                      <w:sz w:val="15"/>
                      <w:szCs w:val="15"/>
                    </w:rPr>
                  </w:pPr>
                  <w:r w:rsidRPr="00D94447">
                    <w:rPr>
                      <w:rFonts w:ascii="ＭＳ 明朝" w:hAnsi="ＭＳ 明朝" w:cs="ＭＳ Ｐゴシック"/>
                      <w:color w:val="000000" w:themeColor="text1"/>
                      <w:sz w:val="15"/>
                      <w:szCs w:val="15"/>
                    </w:rPr>
                    <w:t>2</w:t>
                  </w:r>
                </w:p>
              </w:tc>
              <w:tc>
                <w:tcPr>
                  <w:tcW w:w="426" w:type="dxa"/>
                  <w:shd w:val="clear" w:color="auto" w:fill="auto"/>
                  <w:vAlign w:val="center"/>
                </w:tcPr>
                <w:p w14:paraId="65309AD0" w14:textId="751D93B2" w:rsidR="00395FBB" w:rsidRPr="00D94447" w:rsidRDefault="00395FBB" w:rsidP="00F07452">
                  <w:pPr>
                    <w:jc w:val="center"/>
                    <w:rPr>
                      <w:rFonts w:ascii="ＭＳ 明朝" w:hAnsi="ＭＳ 明朝" w:cs="ＭＳ Ｐゴシック"/>
                      <w:color w:val="000000" w:themeColor="text1"/>
                      <w:sz w:val="15"/>
                      <w:szCs w:val="15"/>
                      <w:highlight w:val="cyan"/>
                    </w:rPr>
                  </w:pPr>
                </w:p>
              </w:tc>
            </w:tr>
            <w:tr w:rsidR="00D94447" w:rsidRPr="00D94447" w14:paraId="0CFED8A1" w14:textId="77777777" w:rsidTr="00251593">
              <w:trPr>
                <w:trHeight w:val="185"/>
                <w:jc w:val="center"/>
              </w:trPr>
              <w:tc>
                <w:tcPr>
                  <w:tcW w:w="1014" w:type="dxa"/>
                  <w:shd w:val="clear" w:color="auto" w:fill="auto"/>
                  <w:vAlign w:val="center"/>
                </w:tcPr>
                <w:p w14:paraId="3E065857" w14:textId="77777777" w:rsidR="00395FBB" w:rsidRPr="00D94447" w:rsidRDefault="00395FBB"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1E580C16" w:rsidR="00395FBB" w:rsidRPr="00D94447" w:rsidRDefault="00BE50F7"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13</w:t>
                  </w:r>
                </w:p>
              </w:tc>
              <w:tc>
                <w:tcPr>
                  <w:tcW w:w="468" w:type="dxa"/>
                  <w:shd w:val="clear" w:color="auto" w:fill="auto"/>
                  <w:vAlign w:val="center"/>
                </w:tcPr>
                <w:p w14:paraId="546F9E7E" w14:textId="3438A62D" w:rsidR="00395FBB" w:rsidRPr="00D94447" w:rsidRDefault="00B86895" w:rsidP="00515ED2">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11</w:t>
                  </w:r>
                </w:p>
              </w:tc>
              <w:tc>
                <w:tcPr>
                  <w:tcW w:w="425" w:type="dxa"/>
                  <w:shd w:val="clear" w:color="auto" w:fill="auto"/>
                  <w:vAlign w:val="center"/>
                </w:tcPr>
                <w:p w14:paraId="5920207D" w14:textId="046E91B5" w:rsidR="00395FBB" w:rsidRPr="00D94447" w:rsidRDefault="00B86895" w:rsidP="00D8122F">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5FC02F52"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11</w:t>
                  </w:r>
                </w:p>
              </w:tc>
              <w:tc>
                <w:tcPr>
                  <w:tcW w:w="426" w:type="dxa"/>
                  <w:shd w:val="clear" w:color="auto" w:fill="auto"/>
                  <w:vAlign w:val="center"/>
                </w:tcPr>
                <w:p w14:paraId="37E2A5C9" w14:textId="3D09EE87" w:rsidR="00395FBB" w:rsidRPr="00D94447" w:rsidRDefault="00B86895" w:rsidP="0012586C">
                  <w:pPr>
                    <w:jc w:val="center"/>
                    <w:rPr>
                      <w:rFonts w:ascii="ＭＳ 明朝" w:hAnsi="ＭＳ 明朝" w:cs="ＭＳ Ｐゴシック"/>
                      <w:color w:val="000000" w:themeColor="text1"/>
                      <w:sz w:val="15"/>
                      <w:szCs w:val="15"/>
                    </w:rPr>
                  </w:pPr>
                  <w:r w:rsidRPr="00D94447">
                    <w:rPr>
                      <w:rFonts w:ascii="ＭＳ 明朝" w:hAnsi="ＭＳ 明朝" w:cs="ＭＳ Ｐゴシック" w:hint="eastAsia"/>
                      <w:color w:val="000000" w:themeColor="text1"/>
                      <w:sz w:val="15"/>
                      <w:szCs w:val="15"/>
                    </w:rPr>
                    <w:t>2</w:t>
                  </w:r>
                </w:p>
              </w:tc>
            </w:tr>
          </w:tbl>
          <w:p w14:paraId="27C94C57" w14:textId="5BAE7107" w:rsidR="00260E9D" w:rsidRPr="00D94447" w:rsidRDefault="00260E9D" w:rsidP="0012586C">
            <w:pPr>
              <w:ind w:leftChars="400" w:left="960"/>
              <w:rPr>
                <w:rFonts w:ascii="ＭＳ 明朝" w:hAnsi="ＭＳ 明朝"/>
                <w:color w:val="000000" w:themeColor="text1"/>
                <w:sz w:val="15"/>
                <w:szCs w:val="15"/>
              </w:rPr>
            </w:pPr>
            <w:r w:rsidRPr="00D94447">
              <w:rPr>
                <w:rFonts w:ascii="ＭＳ 明朝" w:hAnsi="ＭＳ 明朝" w:hint="eastAsia"/>
                <w:color w:val="000000" w:themeColor="text1"/>
                <w:sz w:val="15"/>
                <w:szCs w:val="15"/>
              </w:rPr>
              <w:t>* 複数該当する場合あり</w:t>
            </w:r>
          </w:p>
          <w:p w14:paraId="25EECEFD" w14:textId="4FB5C6F9" w:rsidR="00260E9D" w:rsidRPr="00D94447" w:rsidRDefault="00422032" w:rsidP="0012586C">
            <w:pPr>
              <w:rPr>
                <w:rFonts w:ascii="ＭＳ 明朝" w:hAnsi="ＭＳ 明朝"/>
                <w:color w:val="000000" w:themeColor="text1"/>
                <w:sz w:val="15"/>
                <w:szCs w:val="15"/>
              </w:rPr>
            </w:pPr>
            <w:r w:rsidRPr="00D94447">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0B9F1886">
                      <wp:simplePos x="0" y="0"/>
                      <wp:positionH relativeFrom="margin">
                        <wp:posOffset>38798</wp:posOffset>
                      </wp:positionH>
                      <wp:positionV relativeFrom="paragraph">
                        <wp:posOffset>56515</wp:posOffset>
                      </wp:positionV>
                      <wp:extent cx="2540000" cy="6686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oel="http://schemas.microsoft.com/office/2019/extlst" xmlns:pic="http://schemas.openxmlformats.org/drawingml/2006/pictur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60FA321" w14:textId="77777777" w:rsidR="00C415FF" w:rsidRPr="0002137C" w:rsidRDefault="00C415FF"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6524" id="_x0000_t202" coordsize="21600,21600" o:spt="202" path="m,l,21600r21600,l21600,xe">
                      <v:stroke joinstyle="miter"/>
                      <v:path gradientshapeok="t" o:connecttype="rect"/>
                    </v:shapetype>
                    <v:shape id="Text Box 2" o:spid="_x0000_s1026" type="#_x0000_t202" style="position:absolute;margin-left:3.05pt;margin-top:4.4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" filled="f">
                      <v:stroke dashstyle="dash"/>
                      <v:textbox inset="1.94mm,,1.94mm">
                        <w:txbxContent>
                          <w:p w14:paraId="060FA321" w14:textId="77777777" w:rsidR="00C415FF" w:rsidRPr="0002137C" w:rsidRDefault="00C415FF"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415FF" w:rsidRPr="0002137C" w:rsidRDefault="00C415FF"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v:textbox>
                      <w10:wrap anchorx="margin"/>
                    </v:shape>
                  </w:pict>
                </mc:Fallback>
              </mc:AlternateContent>
            </w:r>
          </w:p>
          <w:p w14:paraId="5587848B" w14:textId="4A6BCA76" w:rsidR="00260E9D" w:rsidRPr="00D94447" w:rsidRDefault="00260E9D" w:rsidP="0012586C">
            <w:pPr>
              <w:rPr>
                <w:rFonts w:ascii="ＭＳ 明朝" w:hAnsi="ＭＳ 明朝"/>
                <w:color w:val="000000" w:themeColor="text1"/>
                <w:sz w:val="15"/>
                <w:szCs w:val="15"/>
              </w:rPr>
            </w:pPr>
          </w:p>
          <w:p w14:paraId="4AF4B105" w14:textId="162DC6BB" w:rsidR="00260E9D" w:rsidRPr="00D94447" w:rsidRDefault="00260E9D" w:rsidP="0012586C">
            <w:pPr>
              <w:rPr>
                <w:rFonts w:ascii="ＭＳ 明朝" w:hAnsi="ＭＳ 明朝"/>
                <w:color w:val="000000" w:themeColor="text1"/>
                <w:sz w:val="15"/>
                <w:szCs w:val="15"/>
              </w:rPr>
            </w:pPr>
          </w:p>
          <w:p w14:paraId="752DA5AF" w14:textId="733A1BCA" w:rsidR="0000288E" w:rsidRPr="00D94447" w:rsidRDefault="0000288E" w:rsidP="0012586C">
            <w:pPr>
              <w:rPr>
                <w:rFonts w:ascii="ＭＳ 明朝" w:hAnsi="ＭＳ 明朝"/>
                <w:color w:val="000000" w:themeColor="text1"/>
                <w:sz w:val="15"/>
                <w:szCs w:val="15"/>
              </w:rPr>
            </w:pPr>
          </w:p>
          <w:p w14:paraId="1748FFE8" w14:textId="668E33EE" w:rsidR="0000288E" w:rsidRPr="00D94447" w:rsidRDefault="0000288E" w:rsidP="0012586C">
            <w:pPr>
              <w:rPr>
                <w:rFonts w:ascii="ＭＳ 明朝" w:hAnsi="ＭＳ 明朝"/>
                <w:color w:val="000000" w:themeColor="text1"/>
                <w:sz w:val="15"/>
                <w:szCs w:val="15"/>
              </w:rPr>
            </w:pPr>
          </w:p>
          <w:p w14:paraId="326515D1" w14:textId="5AEEF6E1" w:rsidR="001C4397" w:rsidRPr="00D94447" w:rsidRDefault="001C4397" w:rsidP="0012586C">
            <w:pPr>
              <w:rPr>
                <w:rFonts w:ascii="ＭＳ 明朝" w:hAnsi="ＭＳ 明朝"/>
                <w:color w:val="000000" w:themeColor="text1"/>
                <w:sz w:val="15"/>
                <w:szCs w:val="15"/>
              </w:rPr>
            </w:pPr>
          </w:p>
          <w:p w14:paraId="0467187A" w14:textId="77777777" w:rsidR="00267FD1" w:rsidRPr="00D94447" w:rsidRDefault="00267FD1" w:rsidP="0012586C">
            <w:pPr>
              <w:rPr>
                <w:rFonts w:ascii="ＭＳ 明朝" w:hAnsi="ＭＳ 明朝"/>
                <w:color w:val="000000" w:themeColor="text1"/>
                <w:sz w:val="15"/>
                <w:szCs w:val="15"/>
              </w:rPr>
            </w:pPr>
          </w:p>
          <w:p w14:paraId="0891271A" w14:textId="523ADB64" w:rsidR="00131ED2" w:rsidRPr="00D94447" w:rsidRDefault="008524D3" w:rsidP="009C4725">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r w:rsidR="001C4397" w:rsidRPr="00D94447">
              <w:rPr>
                <w:rFonts w:ascii="ＭＳ 明朝" w:hAnsi="ＭＳ 明朝" w:hint="eastAsia"/>
                <w:color w:val="000000" w:themeColor="text1"/>
                <w:sz w:val="15"/>
                <w:szCs w:val="15"/>
              </w:rPr>
              <w:t>法人内における申請課題の中から、調査研究審査委員会で審議選定し、「</w:t>
            </w:r>
            <w:r w:rsidR="00FA75E6" w:rsidRPr="00D94447">
              <w:rPr>
                <w:rFonts w:ascii="ＭＳ 明朝" w:hAnsi="ＭＳ 明朝" w:hint="eastAsia"/>
                <w:color w:val="000000" w:themeColor="text1"/>
                <w:sz w:val="15"/>
                <w:szCs w:val="15"/>
              </w:rPr>
              <w:t>エムポックス</w:t>
            </w:r>
            <w:r w:rsidR="00303F2A" w:rsidRPr="00D94447">
              <w:rPr>
                <w:rFonts w:ascii="ＭＳ 明朝" w:hAnsi="ＭＳ 明朝" w:hint="eastAsia"/>
                <w:color w:val="000000" w:themeColor="text1"/>
                <w:sz w:val="15"/>
                <w:szCs w:val="15"/>
              </w:rPr>
              <w:t>（</w:t>
            </w:r>
            <w:r w:rsidR="007D0872" w:rsidRPr="00D94447">
              <w:rPr>
                <w:rFonts w:asciiTheme="minorEastAsia" w:hAnsiTheme="minorEastAsia" w:hint="eastAsia"/>
                <w:color w:val="000000" w:themeColor="text1"/>
                <w:spacing w:val="-1"/>
                <w:sz w:val="15"/>
                <w:szCs w:val="15"/>
              </w:rPr>
              <w:t>サル痘</w:t>
            </w:r>
            <w:r w:rsidR="00303F2A" w:rsidRPr="00D94447">
              <w:rPr>
                <w:rFonts w:asciiTheme="minorEastAsia" w:hAnsiTheme="minorEastAsia" w:hint="eastAsia"/>
                <w:color w:val="000000" w:themeColor="text1"/>
                <w:spacing w:val="-1"/>
                <w:sz w:val="15"/>
                <w:szCs w:val="15"/>
              </w:rPr>
              <w:t>）</w:t>
            </w:r>
            <w:r w:rsidR="007D0872" w:rsidRPr="00D94447">
              <w:rPr>
                <w:rFonts w:asciiTheme="minorEastAsia" w:hAnsiTheme="minorEastAsia" w:hint="eastAsia"/>
                <w:color w:val="000000" w:themeColor="text1"/>
                <w:spacing w:val="-1"/>
                <w:sz w:val="15"/>
                <w:szCs w:val="15"/>
              </w:rPr>
              <w:t>ウイルスに関する研究</w:t>
            </w:r>
            <w:r w:rsidR="001C4397" w:rsidRPr="00D94447">
              <w:rPr>
                <w:rFonts w:ascii="ＭＳ 明朝" w:hAnsi="ＭＳ 明朝"/>
                <w:color w:val="000000" w:themeColor="text1"/>
                <w:sz w:val="15"/>
                <w:szCs w:val="15"/>
              </w:rPr>
              <w:t>」</w:t>
            </w:r>
            <w:r w:rsidR="001C4397" w:rsidRPr="00D94447">
              <w:rPr>
                <w:rFonts w:ascii="ＭＳ 明朝" w:hAnsi="ＭＳ 明朝" w:hint="eastAsia"/>
                <w:color w:val="000000" w:themeColor="text1"/>
                <w:sz w:val="15"/>
                <w:szCs w:val="15"/>
              </w:rPr>
              <w:t>を重点研究に位置づけ、研究を実施</w:t>
            </w:r>
            <w:r w:rsidR="00F672AA" w:rsidRPr="00D94447">
              <w:rPr>
                <w:rFonts w:ascii="ＭＳ 明朝" w:hAnsi="ＭＳ 明朝" w:hint="eastAsia"/>
                <w:color w:val="000000" w:themeColor="text1"/>
                <w:sz w:val="15"/>
                <w:szCs w:val="15"/>
              </w:rPr>
              <w:t>し</w:t>
            </w:r>
            <w:r w:rsidR="0076641D" w:rsidRPr="00D94447">
              <w:rPr>
                <w:rFonts w:ascii="ＭＳ 明朝" w:hAnsi="ＭＳ 明朝" w:hint="eastAsia"/>
                <w:color w:val="000000" w:themeColor="text1"/>
                <w:sz w:val="15"/>
                <w:szCs w:val="15"/>
              </w:rPr>
              <w:t>た</w:t>
            </w:r>
            <w:r w:rsidR="001C4397" w:rsidRPr="00D94447">
              <w:rPr>
                <w:rFonts w:ascii="ＭＳ 明朝" w:hAnsi="ＭＳ 明朝" w:hint="eastAsia"/>
                <w:color w:val="000000" w:themeColor="text1"/>
                <w:sz w:val="15"/>
                <w:szCs w:val="15"/>
              </w:rPr>
              <w:t>。</w:t>
            </w:r>
          </w:p>
          <w:p w14:paraId="1779ED8E" w14:textId="77777777" w:rsidR="00843F33" w:rsidRPr="00D94447" w:rsidRDefault="00843F33" w:rsidP="009C4725">
            <w:pPr>
              <w:ind w:left="150" w:hangingChars="100" w:hanging="150"/>
              <w:rPr>
                <w:rFonts w:ascii="ＭＳ 明朝" w:hAnsi="ＭＳ 明朝"/>
                <w:color w:val="000000" w:themeColor="text1"/>
                <w:sz w:val="15"/>
                <w:szCs w:val="15"/>
              </w:rPr>
            </w:pPr>
          </w:p>
          <w:p w14:paraId="2BAF6022" w14:textId="77777777" w:rsidR="00843F33" w:rsidRPr="00D94447" w:rsidRDefault="00843F33" w:rsidP="009C4725">
            <w:pPr>
              <w:ind w:left="150" w:hangingChars="100" w:hanging="150"/>
              <w:rPr>
                <w:rFonts w:hAnsi="ＭＳ 明朝"/>
                <w:color w:val="000000" w:themeColor="text1"/>
                <w:sz w:val="15"/>
                <w:szCs w:val="15"/>
              </w:rPr>
            </w:pPr>
          </w:p>
          <w:p w14:paraId="4E1B406B" w14:textId="77777777" w:rsidR="005C5EA7" w:rsidRPr="00D94447" w:rsidRDefault="008524D3" w:rsidP="001C4397">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ウ　</w:t>
            </w:r>
          </w:p>
          <w:p w14:paraId="51E52EC7" w14:textId="75238AA2" w:rsidR="009F02DA" w:rsidRPr="00D94447" w:rsidRDefault="005C5EA7" w:rsidP="009C4725">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1C4397" w:rsidRPr="00D94447">
              <w:rPr>
                <w:rFonts w:ascii="ＭＳ 明朝" w:hAnsi="ＭＳ 明朝" w:hint="eastAsia"/>
                <w:color w:val="000000" w:themeColor="text1"/>
                <w:sz w:val="15"/>
                <w:szCs w:val="15"/>
              </w:rPr>
              <w:t>各種学会等に参加し、学会発表等を行った。また、論文発表等に取り組み、研究成果の社会的な還元を推進した。</w:t>
            </w:r>
          </w:p>
          <w:p w14:paraId="34AF9C83" w14:textId="3C4AF491"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論文、著書等による成果発表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9"/>
              <w:gridCol w:w="489"/>
              <w:gridCol w:w="489"/>
              <w:gridCol w:w="489"/>
            </w:tblGrid>
            <w:tr w:rsidR="00D94447" w:rsidRPr="00D94447" w14:paraId="2901B4B5" w14:textId="77777777" w:rsidTr="00054CED">
              <w:trPr>
                <w:jc w:val="center"/>
              </w:trPr>
              <w:tc>
                <w:tcPr>
                  <w:tcW w:w="488" w:type="dxa"/>
                  <w:shd w:val="clear" w:color="auto" w:fill="auto"/>
                  <w:vAlign w:val="center"/>
                </w:tcPr>
                <w:p w14:paraId="2F4243C2"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R4</w:t>
                  </w:r>
                </w:p>
              </w:tc>
              <w:tc>
                <w:tcPr>
                  <w:tcW w:w="489" w:type="dxa"/>
                  <w:shd w:val="clear" w:color="auto" w:fill="auto"/>
                  <w:vAlign w:val="center"/>
                </w:tcPr>
                <w:p w14:paraId="1C2E25A6"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5</w:t>
                  </w:r>
                </w:p>
              </w:tc>
              <w:tc>
                <w:tcPr>
                  <w:tcW w:w="489" w:type="dxa"/>
                </w:tcPr>
                <w:p w14:paraId="3166FF50"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6</w:t>
                  </w:r>
                </w:p>
              </w:tc>
              <w:tc>
                <w:tcPr>
                  <w:tcW w:w="489" w:type="dxa"/>
                </w:tcPr>
                <w:p w14:paraId="575D67C5"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7</w:t>
                  </w:r>
                </w:p>
              </w:tc>
              <w:tc>
                <w:tcPr>
                  <w:tcW w:w="489" w:type="dxa"/>
                </w:tcPr>
                <w:p w14:paraId="3562C3E3"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8</w:t>
                  </w:r>
                </w:p>
              </w:tc>
            </w:tr>
            <w:tr w:rsidR="00D94447" w:rsidRPr="00D94447" w14:paraId="78D0214F" w14:textId="77777777" w:rsidTr="00054CED">
              <w:trPr>
                <w:jc w:val="center"/>
              </w:trPr>
              <w:tc>
                <w:tcPr>
                  <w:tcW w:w="488" w:type="dxa"/>
                  <w:shd w:val="clear" w:color="auto" w:fill="auto"/>
                  <w:vAlign w:val="center"/>
                </w:tcPr>
                <w:p w14:paraId="24052DFE" w14:textId="7D1EFE06" w:rsidR="009F02DA" w:rsidRPr="00D94447" w:rsidRDefault="00CF3088" w:rsidP="009F02DA">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9</w:t>
                  </w:r>
                  <w:r w:rsidR="00250AB8" w:rsidRPr="00D94447">
                    <w:rPr>
                      <w:rFonts w:ascii="ＭＳ 明朝" w:hAnsi="ＭＳ 明朝"/>
                      <w:color w:val="000000" w:themeColor="text1"/>
                      <w:sz w:val="15"/>
                      <w:szCs w:val="15"/>
                    </w:rPr>
                    <w:t>1</w:t>
                  </w:r>
                </w:p>
              </w:tc>
              <w:tc>
                <w:tcPr>
                  <w:tcW w:w="489" w:type="dxa"/>
                  <w:shd w:val="clear" w:color="auto" w:fill="auto"/>
                  <w:vAlign w:val="center"/>
                </w:tcPr>
                <w:p w14:paraId="75C23480" w14:textId="3452098E" w:rsidR="009F02DA" w:rsidRPr="00D94447" w:rsidRDefault="00CC6F88" w:rsidP="009F02DA">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8</w:t>
                  </w:r>
                  <w:r w:rsidR="00C47E4A" w:rsidRPr="00D94447">
                    <w:rPr>
                      <w:rFonts w:ascii="ＭＳ 明朝" w:hAnsi="ＭＳ 明朝" w:hint="eastAsia"/>
                      <w:color w:val="000000" w:themeColor="text1"/>
                      <w:sz w:val="15"/>
                      <w:szCs w:val="15"/>
                    </w:rPr>
                    <w:t>5</w:t>
                  </w:r>
                </w:p>
              </w:tc>
              <w:tc>
                <w:tcPr>
                  <w:tcW w:w="489" w:type="dxa"/>
                  <w:vAlign w:val="center"/>
                </w:tcPr>
                <w:p w14:paraId="3664FA6D"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5AE7FF0A" w14:textId="77777777" w:rsidR="009F02DA" w:rsidRPr="00D94447" w:rsidRDefault="009F02DA" w:rsidP="009F02DA">
                  <w:pPr>
                    <w:jc w:val="center"/>
                    <w:rPr>
                      <w:rFonts w:ascii="ＭＳ 明朝" w:hAnsi="ＭＳ 明朝"/>
                      <w:strike/>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112FFB80" w14:textId="77777777" w:rsidR="009F02DA" w:rsidRPr="00D94447" w:rsidRDefault="009F02DA" w:rsidP="009F02DA">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633E1193" w14:textId="77777777" w:rsidR="009F02DA" w:rsidRPr="00D94447" w:rsidRDefault="009F02DA" w:rsidP="009F02DA">
            <w:pPr>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（詳細は事業年報参照）</w:t>
            </w:r>
          </w:p>
          <w:p w14:paraId="71A93740" w14:textId="03B98006" w:rsidR="00430046" w:rsidRPr="00D94447" w:rsidRDefault="00430046" w:rsidP="0012586C">
            <w:pPr>
              <w:rPr>
                <w:rFonts w:ascii="ＭＳ 明朝" w:hAnsi="ＭＳ 明朝"/>
                <w:color w:val="000000" w:themeColor="text1"/>
                <w:sz w:val="15"/>
                <w:szCs w:val="15"/>
              </w:rPr>
            </w:pPr>
          </w:p>
          <w:p w14:paraId="3FCA94A7" w14:textId="1A672035" w:rsidR="008524D3" w:rsidRPr="00D94447" w:rsidRDefault="008524D3" w:rsidP="008524D3">
            <w:pPr>
              <w:ind w:firstLine="1"/>
              <w:rPr>
                <w:rFonts w:ascii="ＭＳ 明朝" w:hAnsi="ＭＳ 明朝"/>
                <w:color w:val="000000" w:themeColor="text1"/>
                <w:sz w:val="15"/>
                <w:szCs w:val="15"/>
              </w:rPr>
            </w:pPr>
            <w:r w:rsidRPr="00D94447">
              <w:rPr>
                <w:rFonts w:ascii="ＭＳ 明朝" w:hAnsi="ＭＳ 明朝" w:hint="eastAsia"/>
                <w:color w:val="000000" w:themeColor="text1"/>
                <w:sz w:val="15"/>
                <w:szCs w:val="15"/>
              </w:rPr>
              <w:t>③</w:t>
            </w:r>
            <w:r w:rsidR="00F4291F" w:rsidRPr="00D94447">
              <w:rPr>
                <w:rFonts w:ascii="ＭＳ 明朝" w:hAnsi="ＭＳ 明朝" w:hint="eastAsia"/>
                <w:color w:val="000000" w:themeColor="text1"/>
                <w:sz w:val="15"/>
                <w:szCs w:val="15"/>
              </w:rPr>
              <w:t xml:space="preserve">　</w:t>
            </w:r>
            <w:r w:rsidRPr="00D94447">
              <w:rPr>
                <w:rFonts w:ascii="ＭＳ 明朝" w:hAnsi="ＭＳ 明朝" w:hint="eastAsia"/>
                <w:color w:val="000000" w:themeColor="text1"/>
                <w:sz w:val="15"/>
                <w:szCs w:val="15"/>
              </w:rPr>
              <w:t>共同研究の推進と調査研究資金の確保</w:t>
            </w:r>
          </w:p>
          <w:p w14:paraId="6AAC0C3B" w14:textId="6DDAAA52" w:rsidR="00BB6C96" w:rsidRPr="00D94447" w:rsidRDefault="00620530" w:rsidP="00944455">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（小項目４に分類）</w:t>
            </w:r>
          </w:p>
          <w:p w14:paraId="7C589B7E" w14:textId="6569C774" w:rsidR="00BB6C96" w:rsidRPr="00D94447" w:rsidRDefault="00EA5362" w:rsidP="00EA5362">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④</w:t>
            </w:r>
            <w:r w:rsidR="00F4291F" w:rsidRPr="00D94447">
              <w:rPr>
                <w:rFonts w:ascii="ＭＳ 明朝" w:hAnsi="ＭＳ 明朝" w:hint="eastAsia"/>
                <w:color w:val="000000" w:themeColor="text1"/>
                <w:sz w:val="15"/>
                <w:szCs w:val="15"/>
              </w:rPr>
              <w:t xml:space="preserve">　</w:t>
            </w:r>
            <w:r w:rsidR="00BB6C96" w:rsidRPr="00D94447">
              <w:rPr>
                <w:rFonts w:ascii="ＭＳ 明朝" w:hAnsi="ＭＳ 明朝" w:hint="eastAsia"/>
                <w:color w:val="000000" w:themeColor="text1"/>
                <w:sz w:val="15"/>
                <w:szCs w:val="15"/>
              </w:rPr>
              <w:t>調査研究の評価</w:t>
            </w:r>
          </w:p>
          <w:p w14:paraId="5DF2C665" w14:textId="6D9FC5BC" w:rsidR="00BB6C96" w:rsidRPr="00D94447" w:rsidRDefault="00BB6C96" w:rsidP="009F02DA">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9F02DA" w:rsidRPr="00D94447">
              <w:rPr>
                <w:rFonts w:ascii="ＭＳ 明朝" w:hAnsi="ＭＳ 明朝" w:hint="eastAsia"/>
                <w:color w:val="000000" w:themeColor="text1"/>
                <w:sz w:val="15"/>
                <w:szCs w:val="15"/>
              </w:rPr>
              <w:t>社会的ニーズ、行政・住民への成果還元など</w:t>
            </w:r>
            <w:r w:rsidR="00291051" w:rsidRPr="00D94447">
              <w:rPr>
                <w:rFonts w:ascii="ＭＳ 明朝" w:hAnsi="ＭＳ 明朝" w:hint="eastAsia"/>
                <w:color w:val="000000" w:themeColor="text1"/>
                <w:sz w:val="15"/>
                <w:szCs w:val="15"/>
              </w:rPr>
              <w:t>を照らし合わせ、研究目的、必要経費、病原体利用の有無、倫理審査の要否、利益相反管理等の観点、及びこれまでの進捗状況を</w:t>
            </w:r>
            <w:r w:rsidR="007C146D" w:rsidRPr="00D94447">
              <w:rPr>
                <w:rFonts w:ascii="ＭＳ 明朝" w:hAnsi="ＭＳ 明朝" w:hint="eastAsia"/>
                <w:color w:val="000000" w:themeColor="text1"/>
                <w:sz w:val="15"/>
                <w:szCs w:val="15"/>
              </w:rPr>
              <w:t>踏まえ</w:t>
            </w:r>
            <w:r w:rsidR="00291051" w:rsidRPr="00D94447">
              <w:rPr>
                <w:rFonts w:ascii="ＭＳ 明朝" w:hAnsi="ＭＳ 明朝" w:hint="eastAsia"/>
                <w:color w:val="000000" w:themeColor="text1"/>
                <w:sz w:val="15"/>
                <w:szCs w:val="15"/>
              </w:rPr>
              <w:t>、調査研究審査委員会において研究課題の実施に関する審査を行った。</w:t>
            </w:r>
          </w:p>
          <w:p w14:paraId="6B7FF80A" w14:textId="04FF8AD3" w:rsidR="00291051" w:rsidRPr="00D94447" w:rsidRDefault="00291051" w:rsidP="00BB6C96">
            <w:pPr>
              <w:rPr>
                <w:rFonts w:ascii="ＭＳ 明朝" w:hAnsi="ＭＳ 明朝"/>
                <w:color w:val="000000" w:themeColor="text1"/>
                <w:sz w:val="15"/>
                <w:szCs w:val="15"/>
              </w:rPr>
            </w:pPr>
          </w:p>
          <w:p w14:paraId="5A7D7494" w14:textId="77777777" w:rsidR="000E7E53" w:rsidRPr="00D94447" w:rsidRDefault="000E7E53" w:rsidP="00BB6C96">
            <w:pPr>
              <w:rPr>
                <w:rFonts w:ascii="ＭＳ 明朝" w:hAnsi="ＭＳ 明朝"/>
                <w:color w:val="000000" w:themeColor="text1"/>
                <w:sz w:val="15"/>
                <w:szCs w:val="15"/>
              </w:rPr>
            </w:pPr>
          </w:p>
          <w:p w14:paraId="2FD76456" w14:textId="79596052" w:rsidR="00C247FC" w:rsidRPr="00D94447" w:rsidRDefault="00BB6C96" w:rsidP="00C247F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w:t>
            </w:r>
            <w:r w:rsidR="0076641D" w:rsidRPr="00D94447">
              <w:rPr>
                <w:rFonts w:ascii="ＭＳ 明朝" w:hAnsi="ＭＳ 明朝" w:hint="eastAsia"/>
                <w:color w:val="000000" w:themeColor="text1"/>
                <w:sz w:val="15"/>
                <w:szCs w:val="15"/>
              </w:rPr>
              <w:t xml:space="preserve">　調査研究評価委員会を1</w:t>
            </w:r>
            <w:r w:rsidR="0076641D" w:rsidRPr="00D94447">
              <w:rPr>
                <w:rFonts w:ascii="ＭＳ 明朝" w:hAnsi="ＭＳ 明朝"/>
                <w:color w:val="000000" w:themeColor="text1"/>
                <w:sz w:val="15"/>
                <w:szCs w:val="15"/>
              </w:rPr>
              <w:t>2</w:t>
            </w:r>
            <w:r w:rsidR="0076641D" w:rsidRPr="00D94447">
              <w:rPr>
                <w:rFonts w:ascii="ＭＳ 明朝" w:hAnsi="ＭＳ 明朝" w:hint="eastAsia"/>
                <w:color w:val="000000" w:themeColor="text1"/>
                <w:sz w:val="15"/>
                <w:szCs w:val="15"/>
              </w:rPr>
              <w:t>月に開催し、外部有識者から研究課題の評価を受けた。評価対象となった課題についての総合評価は、5段階評価（1：再考すべき　2：改善を要する　3：標準的である　4：優れている　5：非常に優れている）で2</w:t>
            </w:r>
            <w:r w:rsidR="0076641D" w:rsidRPr="00D94447">
              <w:rPr>
                <w:rFonts w:ascii="ＭＳ 明朝" w:hAnsi="ＭＳ 明朝"/>
                <w:color w:val="000000" w:themeColor="text1"/>
                <w:sz w:val="15"/>
                <w:szCs w:val="15"/>
              </w:rPr>
              <w:t>.9</w:t>
            </w:r>
            <w:r w:rsidR="0076641D" w:rsidRPr="00D94447">
              <w:rPr>
                <w:rFonts w:ascii="ＭＳ 明朝" w:hAnsi="ＭＳ 明朝" w:hint="eastAsia"/>
                <w:color w:val="000000" w:themeColor="text1"/>
                <w:sz w:val="15"/>
                <w:szCs w:val="15"/>
              </w:rPr>
              <w:t>〜4</w:t>
            </w:r>
            <w:r w:rsidR="0076641D" w:rsidRPr="00D94447">
              <w:rPr>
                <w:rFonts w:ascii="ＭＳ 明朝" w:hAnsi="ＭＳ 明朝"/>
                <w:color w:val="000000" w:themeColor="text1"/>
                <w:sz w:val="15"/>
                <w:szCs w:val="15"/>
              </w:rPr>
              <w:t>.3</w:t>
            </w:r>
            <w:r w:rsidR="0076641D" w:rsidRPr="00D94447">
              <w:rPr>
                <w:rFonts w:ascii="ＭＳ 明朝" w:hAnsi="ＭＳ 明朝" w:hint="eastAsia"/>
                <w:color w:val="000000" w:themeColor="text1"/>
                <w:sz w:val="15"/>
                <w:szCs w:val="15"/>
              </w:rPr>
              <w:t>（平均</w:t>
            </w:r>
            <w:r w:rsidR="0076641D" w:rsidRPr="00D94447">
              <w:rPr>
                <w:rFonts w:ascii="ＭＳ 明朝" w:hAnsi="ＭＳ 明朝"/>
                <w:color w:val="000000" w:themeColor="text1"/>
                <w:sz w:val="15"/>
                <w:szCs w:val="15"/>
              </w:rPr>
              <w:t>3.88</w:t>
            </w:r>
            <w:r w:rsidR="0076641D" w:rsidRPr="00D94447">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D94447" w:rsidRPr="00D94447" w14:paraId="0936BB0E" w14:textId="77777777" w:rsidTr="00E449D7">
              <w:tc>
                <w:tcPr>
                  <w:tcW w:w="3974" w:type="dxa"/>
                  <w:tcBorders>
                    <w:top w:val="single" w:sz="4" w:space="0" w:color="auto"/>
                    <w:left w:val="single" w:sz="4" w:space="0" w:color="auto"/>
                    <w:bottom w:val="single" w:sz="4" w:space="0" w:color="auto"/>
                    <w:right w:val="single" w:sz="4" w:space="0" w:color="auto"/>
                  </w:tcBorders>
                </w:tcPr>
                <w:p w14:paraId="4099DCC5" w14:textId="0BBD8F65"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・重点研究課題として</w:t>
                  </w:r>
                  <w:r w:rsidRPr="00D94447">
                    <w:rPr>
                      <w:rFonts w:ascii="ＭＳ 明朝" w:hAnsi="ＭＳ 明朝" w:hint="eastAsia"/>
                      <w:b/>
                      <w:bCs/>
                      <w:color w:val="000000" w:themeColor="text1"/>
                      <w:sz w:val="15"/>
                      <w:szCs w:val="15"/>
                    </w:rPr>
                    <w:t>「</w:t>
                  </w:r>
                  <w:r w:rsidR="00DA1821" w:rsidRPr="00D94447">
                    <w:rPr>
                      <w:rFonts w:ascii="ＭＳ 明朝" w:hAnsi="ＭＳ 明朝" w:hint="eastAsia"/>
                      <w:b/>
                      <w:bCs/>
                      <w:color w:val="000000" w:themeColor="text1"/>
                      <w:sz w:val="15"/>
                      <w:szCs w:val="15"/>
                    </w:rPr>
                    <w:t>エムポックス（</w:t>
                  </w:r>
                  <w:r w:rsidR="00DA1821" w:rsidRPr="00D94447">
                    <w:rPr>
                      <w:rFonts w:asciiTheme="minorEastAsia" w:hAnsiTheme="minorEastAsia" w:hint="eastAsia"/>
                      <w:b/>
                      <w:bCs/>
                      <w:color w:val="000000" w:themeColor="text1"/>
                      <w:spacing w:val="-1"/>
                      <w:sz w:val="15"/>
                      <w:szCs w:val="15"/>
                    </w:rPr>
                    <w:t>サル痘）ウイルスに関する研究</w:t>
                  </w:r>
                  <w:r w:rsidRPr="00D94447">
                    <w:rPr>
                      <w:rFonts w:ascii="ＭＳ 明朝" w:hAnsi="ＭＳ 明朝"/>
                      <w:b/>
                      <w:bCs/>
                      <w:color w:val="000000" w:themeColor="text1"/>
                      <w:sz w:val="15"/>
                      <w:szCs w:val="15"/>
                    </w:rPr>
                    <w:t>」</w:t>
                  </w:r>
                  <w:r w:rsidRPr="00D94447">
                    <w:rPr>
                      <w:rFonts w:ascii="ＭＳ 明朝" w:hAnsi="ＭＳ 明朝" w:hint="eastAsia"/>
                      <w:b/>
                      <w:color w:val="000000" w:themeColor="text1"/>
                      <w:sz w:val="15"/>
                      <w:szCs w:val="15"/>
                    </w:rPr>
                    <w:t>を選定・推進した。</w:t>
                  </w:r>
                </w:p>
                <w:p w14:paraId="69B754EB" w14:textId="2B566D2A"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・研究の論文発表・著書等による成果発表数は</w:t>
                  </w:r>
                  <w:r w:rsidR="00DA1821" w:rsidRPr="00D94447">
                    <w:rPr>
                      <w:rFonts w:ascii="ＭＳ 明朝" w:hAnsi="ＭＳ 明朝" w:hint="eastAsia"/>
                      <w:b/>
                      <w:color w:val="000000" w:themeColor="text1"/>
                      <w:sz w:val="15"/>
                      <w:szCs w:val="15"/>
                    </w:rPr>
                    <w:t>8</w:t>
                  </w:r>
                  <w:r w:rsidR="003A73A0" w:rsidRPr="00D94447">
                    <w:rPr>
                      <w:rFonts w:ascii="ＭＳ 明朝" w:hAnsi="ＭＳ 明朝" w:hint="eastAsia"/>
                      <w:b/>
                      <w:color w:val="000000" w:themeColor="text1"/>
                      <w:sz w:val="15"/>
                      <w:szCs w:val="15"/>
                    </w:rPr>
                    <w:t>5</w:t>
                  </w:r>
                  <w:r w:rsidRPr="00D94447">
                    <w:rPr>
                      <w:rFonts w:ascii="ＭＳ 明朝" w:hAnsi="ＭＳ 明朝" w:hint="eastAsia"/>
                      <w:b/>
                      <w:color w:val="000000" w:themeColor="text1"/>
                      <w:sz w:val="15"/>
                      <w:szCs w:val="15"/>
                    </w:rPr>
                    <w:t>件であり、数値目標の【76件】を上回った。</w:t>
                  </w:r>
                </w:p>
                <w:p w14:paraId="3941B608" w14:textId="63EB0B26"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・外部有識者による調査研究評価において、対象課題の総合評価は平均</w:t>
                  </w:r>
                  <w:r w:rsidR="00DA1821" w:rsidRPr="00D94447">
                    <w:rPr>
                      <w:rFonts w:ascii="ＭＳ 明朝" w:hAnsi="ＭＳ 明朝" w:hint="eastAsia"/>
                      <w:b/>
                      <w:color w:val="000000" w:themeColor="text1"/>
                      <w:sz w:val="15"/>
                      <w:szCs w:val="15"/>
                    </w:rPr>
                    <w:t>3.88</w:t>
                  </w:r>
                  <w:r w:rsidRPr="00D94447">
                    <w:rPr>
                      <w:rFonts w:ascii="ＭＳ 明朝" w:hAnsi="ＭＳ 明朝" w:hint="eastAsia"/>
                      <w:b/>
                      <w:color w:val="000000" w:themeColor="text1"/>
                      <w:sz w:val="15"/>
                      <w:szCs w:val="15"/>
                    </w:rPr>
                    <w:t>（5段階評価）であった。</w:t>
                  </w:r>
                </w:p>
                <w:p w14:paraId="28F111A5" w14:textId="77777777" w:rsidR="00C56F05" w:rsidRPr="00D94447" w:rsidRDefault="00C56F05" w:rsidP="00C56F05">
                  <w:pPr>
                    <w:rPr>
                      <w:rFonts w:ascii="ＭＳ 明朝" w:hAnsi="ＭＳ 明朝"/>
                      <w:b/>
                      <w:color w:val="000000" w:themeColor="text1"/>
                      <w:sz w:val="15"/>
                      <w:szCs w:val="15"/>
                    </w:rPr>
                  </w:pPr>
                </w:p>
                <w:p w14:paraId="6A38342E" w14:textId="60C6D299" w:rsidR="00C247FC" w:rsidRPr="00D94447" w:rsidRDefault="00C56F05" w:rsidP="00AE13E8">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746AEB41" w14:textId="77777777" w:rsidR="00C247FC" w:rsidRPr="00D94447" w:rsidRDefault="00C247FC" w:rsidP="00C247FC">
            <w:pPr>
              <w:rPr>
                <w:rFonts w:ascii="ＭＳ 明朝" w:hAnsi="ＭＳ 明朝"/>
                <w:color w:val="000000" w:themeColor="text1"/>
                <w:sz w:val="15"/>
                <w:szCs w:val="15"/>
              </w:rPr>
            </w:pPr>
          </w:p>
          <w:p w14:paraId="756E8433" w14:textId="77777777" w:rsidR="00DF6796" w:rsidRPr="00D94447" w:rsidRDefault="00DF6796" w:rsidP="00BB6C96">
            <w:pPr>
              <w:rPr>
                <w:rFonts w:ascii="ＭＳ 明朝" w:hAnsi="ＭＳ 明朝"/>
                <w:color w:val="000000" w:themeColor="text1"/>
                <w:sz w:val="15"/>
                <w:szCs w:val="15"/>
              </w:rPr>
            </w:pPr>
          </w:p>
          <w:p w14:paraId="5F9F694B" w14:textId="5F9C9C87" w:rsidR="00110E86" w:rsidRPr="00D94447" w:rsidRDefault="00110E86" w:rsidP="0000288E">
            <w:pPr>
              <w:jc w:val="right"/>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7F14ECCC" w:rsidR="00260E9D" w:rsidRPr="00D94447" w:rsidRDefault="00697AC7" w:rsidP="0012586C">
            <w:pPr>
              <w:jc w:val="center"/>
              <w:rPr>
                <w:rFonts w:ascii="ＭＳ ゴシック" w:eastAsia="ＭＳ ゴシック" w:hAnsi="ＭＳ ゴシック"/>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37210AA1" w:rsidR="00260E9D" w:rsidRPr="00D94447" w:rsidRDefault="00260E9D" w:rsidP="00B24818">
            <w:pPr>
              <w:rPr>
                <w:rFonts w:ascii="ＭＳ 明朝" w:hAnsi="ＭＳ 明朝"/>
                <w:color w:val="000000" w:themeColor="text1"/>
                <w:sz w:val="15"/>
                <w:szCs w:val="15"/>
              </w:rPr>
            </w:pPr>
          </w:p>
        </w:tc>
        <w:tc>
          <w:tcPr>
            <w:tcW w:w="2523" w:type="dxa"/>
            <w:tcBorders>
              <w:top w:val="dashed" w:sz="4" w:space="0" w:color="auto"/>
              <w:bottom w:val="single" w:sz="4" w:space="0" w:color="auto"/>
            </w:tcBorders>
            <w:shd w:val="clear" w:color="auto" w:fill="auto"/>
          </w:tcPr>
          <w:p w14:paraId="7EB67835" w14:textId="331AA6AE" w:rsidR="00AC583A" w:rsidRPr="00AC583A" w:rsidRDefault="00AC583A" w:rsidP="00AC583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C583A">
              <w:rPr>
                <w:rFonts w:ascii="ＭＳ 明朝" w:hAnsi="ＭＳ 明朝" w:hint="eastAsia"/>
                <w:color w:val="000000" w:themeColor="text1"/>
                <w:sz w:val="15"/>
                <w:szCs w:val="15"/>
              </w:rPr>
              <w:t>調査研究課題について、外部有識者による調査研究評価委員会において、必要性や学術的水準などの観点から標準以上の評価（平均3.88）を受けている。</w:t>
            </w:r>
          </w:p>
          <w:p w14:paraId="42334E3F" w14:textId="2E00DF0F" w:rsidR="00260E9D" w:rsidRPr="00D94447" w:rsidRDefault="00AC583A" w:rsidP="00AC583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C583A">
              <w:rPr>
                <w:rFonts w:ascii="ＭＳ 明朝" w:hAnsi="ＭＳ 明朝" w:hint="eastAsia"/>
                <w:color w:val="000000" w:themeColor="text1"/>
                <w:sz w:val="15"/>
                <w:szCs w:val="15"/>
              </w:rPr>
              <w:t>調査研究の成果について、学会等で発表するとともに、85件の誌上発表を行った。（数値目標：76件）</w:t>
            </w:r>
          </w:p>
          <w:p w14:paraId="454D8E7B" w14:textId="28FC63C6" w:rsidR="001B762F" w:rsidRPr="00D94447" w:rsidRDefault="00AC583A" w:rsidP="00AC583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C583A">
              <w:rPr>
                <w:rFonts w:ascii="ＭＳ 明朝" w:hAnsi="ＭＳ 明朝" w:hint="eastAsia"/>
                <w:color w:val="000000" w:themeColor="text1"/>
                <w:sz w:val="15"/>
                <w:szCs w:val="15"/>
              </w:rPr>
              <w:t>研究成果発表が数値目標を上回るなど、調査研究機能の充実に向けて着実に取り組んだことから、自己評価の「Ⅲ」は妥当であると判断した。</w:t>
            </w:r>
          </w:p>
          <w:p w14:paraId="4B5FE0B2" w14:textId="77777777" w:rsidR="001B762F" w:rsidRPr="00D94447" w:rsidRDefault="001B762F" w:rsidP="0012586C">
            <w:pPr>
              <w:rPr>
                <w:rFonts w:ascii="ＭＳ 明朝" w:hAnsi="ＭＳ 明朝"/>
                <w:color w:val="000000" w:themeColor="text1"/>
                <w:sz w:val="15"/>
                <w:szCs w:val="15"/>
              </w:rPr>
            </w:pPr>
          </w:p>
          <w:p w14:paraId="383BE89A" w14:textId="77777777" w:rsidR="001B762F" w:rsidRPr="00D94447" w:rsidRDefault="001B762F" w:rsidP="0012586C">
            <w:pPr>
              <w:rPr>
                <w:rFonts w:ascii="ＭＳ 明朝" w:hAnsi="ＭＳ 明朝"/>
                <w:color w:val="000000" w:themeColor="text1"/>
                <w:sz w:val="15"/>
                <w:szCs w:val="15"/>
              </w:rPr>
            </w:pPr>
          </w:p>
          <w:p w14:paraId="6D5730E9" w14:textId="77777777" w:rsidR="001B762F" w:rsidRPr="00D94447" w:rsidRDefault="001B762F" w:rsidP="0012586C">
            <w:pPr>
              <w:rPr>
                <w:rFonts w:ascii="ＭＳ 明朝" w:hAnsi="ＭＳ 明朝"/>
                <w:color w:val="000000" w:themeColor="text1"/>
                <w:sz w:val="15"/>
                <w:szCs w:val="15"/>
              </w:rPr>
            </w:pPr>
          </w:p>
          <w:p w14:paraId="44FC5A19" w14:textId="77777777" w:rsidR="001B762F" w:rsidRPr="00D94447" w:rsidRDefault="001B762F" w:rsidP="0012586C">
            <w:pPr>
              <w:rPr>
                <w:rFonts w:ascii="ＭＳ 明朝" w:hAnsi="ＭＳ 明朝"/>
                <w:color w:val="000000" w:themeColor="text1"/>
                <w:sz w:val="15"/>
                <w:szCs w:val="15"/>
              </w:rPr>
            </w:pPr>
          </w:p>
          <w:p w14:paraId="201949E0" w14:textId="77777777" w:rsidR="001B762F" w:rsidRPr="00D94447" w:rsidRDefault="001B762F" w:rsidP="0012586C">
            <w:pPr>
              <w:rPr>
                <w:rFonts w:ascii="ＭＳ 明朝" w:hAnsi="ＭＳ 明朝"/>
                <w:color w:val="000000" w:themeColor="text1"/>
                <w:sz w:val="15"/>
                <w:szCs w:val="15"/>
              </w:rPr>
            </w:pPr>
          </w:p>
          <w:p w14:paraId="0533D338" w14:textId="77777777" w:rsidR="001B762F" w:rsidRPr="00D94447" w:rsidRDefault="001B762F" w:rsidP="0012586C">
            <w:pPr>
              <w:rPr>
                <w:rFonts w:ascii="ＭＳ 明朝" w:hAnsi="ＭＳ 明朝"/>
                <w:color w:val="000000" w:themeColor="text1"/>
                <w:sz w:val="15"/>
                <w:szCs w:val="15"/>
              </w:rPr>
            </w:pPr>
          </w:p>
          <w:p w14:paraId="303AD1B4" w14:textId="77777777" w:rsidR="001B762F" w:rsidRPr="00D94447" w:rsidRDefault="001B762F" w:rsidP="0012586C">
            <w:pPr>
              <w:rPr>
                <w:rFonts w:ascii="ＭＳ 明朝" w:hAnsi="ＭＳ 明朝"/>
                <w:color w:val="000000" w:themeColor="text1"/>
                <w:sz w:val="15"/>
                <w:szCs w:val="15"/>
              </w:rPr>
            </w:pPr>
          </w:p>
          <w:p w14:paraId="5B8BAF5F" w14:textId="77777777" w:rsidR="001B762F" w:rsidRPr="00D94447" w:rsidRDefault="001B762F" w:rsidP="0012586C">
            <w:pPr>
              <w:rPr>
                <w:rFonts w:ascii="ＭＳ 明朝" w:hAnsi="ＭＳ 明朝"/>
                <w:color w:val="000000" w:themeColor="text1"/>
                <w:sz w:val="15"/>
                <w:szCs w:val="15"/>
              </w:rPr>
            </w:pPr>
          </w:p>
          <w:p w14:paraId="035A5D67" w14:textId="3E00A5C1" w:rsidR="00A57740" w:rsidRPr="00D94447" w:rsidRDefault="00A57740" w:rsidP="0012586C">
            <w:pPr>
              <w:rPr>
                <w:rFonts w:ascii="ＭＳ 明朝" w:hAnsi="ＭＳ 明朝"/>
                <w:b/>
                <w:bCs/>
                <w:color w:val="000000" w:themeColor="text1"/>
                <w:sz w:val="15"/>
                <w:szCs w:val="15"/>
              </w:rPr>
            </w:pPr>
          </w:p>
          <w:p w14:paraId="0A9BF8CD" w14:textId="77777777" w:rsidR="001B762F" w:rsidRPr="00D94447" w:rsidRDefault="001B762F" w:rsidP="0012586C">
            <w:pPr>
              <w:rPr>
                <w:rFonts w:ascii="ＭＳ 明朝" w:hAnsi="ＭＳ 明朝"/>
                <w:color w:val="000000" w:themeColor="text1"/>
                <w:sz w:val="15"/>
                <w:szCs w:val="15"/>
              </w:rPr>
            </w:pPr>
          </w:p>
          <w:p w14:paraId="1CA49722" w14:textId="77777777" w:rsidR="001B762F" w:rsidRPr="00D94447" w:rsidRDefault="001B762F" w:rsidP="0012586C">
            <w:pPr>
              <w:rPr>
                <w:rFonts w:ascii="ＭＳ 明朝" w:hAnsi="ＭＳ 明朝"/>
                <w:color w:val="000000" w:themeColor="text1"/>
                <w:sz w:val="15"/>
                <w:szCs w:val="15"/>
              </w:rPr>
            </w:pPr>
          </w:p>
          <w:p w14:paraId="7146B1D7" w14:textId="77777777" w:rsidR="001B762F" w:rsidRPr="00D94447" w:rsidRDefault="001B762F" w:rsidP="0012586C">
            <w:pPr>
              <w:rPr>
                <w:rFonts w:ascii="ＭＳ 明朝" w:hAnsi="ＭＳ 明朝"/>
                <w:color w:val="000000" w:themeColor="text1"/>
                <w:sz w:val="15"/>
                <w:szCs w:val="15"/>
              </w:rPr>
            </w:pPr>
          </w:p>
          <w:p w14:paraId="402171AD" w14:textId="77777777" w:rsidR="001B762F" w:rsidRPr="00D94447" w:rsidRDefault="001B762F" w:rsidP="0012586C">
            <w:pPr>
              <w:rPr>
                <w:rFonts w:ascii="ＭＳ 明朝" w:hAnsi="ＭＳ 明朝"/>
                <w:color w:val="000000" w:themeColor="text1"/>
                <w:sz w:val="15"/>
                <w:szCs w:val="15"/>
              </w:rPr>
            </w:pPr>
          </w:p>
          <w:p w14:paraId="5E12DB54" w14:textId="77777777" w:rsidR="001B762F" w:rsidRPr="00D94447" w:rsidRDefault="001B762F" w:rsidP="0012586C">
            <w:pPr>
              <w:rPr>
                <w:rFonts w:ascii="ＭＳ 明朝" w:hAnsi="ＭＳ 明朝"/>
                <w:color w:val="000000" w:themeColor="text1"/>
                <w:sz w:val="15"/>
                <w:szCs w:val="15"/>
              </w:rPr>
            </w:pPr>
          </w:p>
          <w:p w14:paraId="6943E2E8" w14:textId="77777777" w:rsidR="001B762F" w:rsidRPr="00D94447" w:rsidRDefault="001B762F" w:rsidP="0012586C">
            <w:pPr>
              <w:rPr>
                <w:rFonts w:ascii="ＭＳ 明朝" w:hAnsi="ＭＳ 明朝"/>
                <w:color w:val="000000" w:themeColor="text1"/>
                <w:sz w:val="15"/>
                <w:szCs w:val="15"/>
              </w:rPr>
            </w:pPr>
          </w:p>
          <w:p w14:paraId="6C64D2B8" w14:textId="77777777" w:rsidR="001B762F" w:rsidRPr="00D94447" w:rsidRDefault="001B762F" w:rsidP="0012586C">
            <w:pPr>
              <w:rPr>
                <w:rFonts w:ascii="ＭＳ 明朝" w:hAnsi="ＭＳ 明朝"/>
                <w:color w:val="000000" w:themeColor="text1"/>
                <w:sz w:val="15"/>
                <w:szCs w:val="15"/>
              </w:rPr>
            </w:pPr>
          </w:p>
          <w:p w14:paraId="329DD77A" w14:textId="77777777" w:rsidR="001B762F" w:rsidRPr="00D94447" w:rsidRDefault="001B762F" w:rsidP="0012586C">
            <w:pPr>
              <w:rPr>
                <w:rFonts w:ascii="ＭＳ 明朝" w:hAnsi="ＭＳ 明朝"/>
                <w:color w:val="000000" w:themeColor="text1"/>
                <w:sz w:val="15"/>
                <w:szCs w:val="15"/>
              </w:rPr>
            </w:pPr>
          </w:p>
          <w:p w14:paraId="6C602422" w14:textId="77777777" w:rsidR="001B762F" w:rsidRPr="00D94447" w:rsidRDefault="001B762F" w:rsidP="0012586C">
            <w:pPr>
              <w:rPr>
                <w:rFonts w:ascii="ＭＳ 明朝" w:hAnsi="ＭＳ 明朝"/>
                <w:color w:val="000000" w:themeColor="text1"/>
                <w:sz w:val="15"/>
                <w:szCs w:val="15"/>
              </w:rPr>
            </w:pPr>
          </w:p>
          <w:p w14:paraId="3F570AC3" w14:textId="77777777" w:rsidR="001B762F" w:rsidRPr="00D94447" w:rsidRDefault="001B762F" w:rsidP="0012586C">
            <w:pPr>
              <w:rPr>
                <w:rFonts w:ascii="ＭＳ 明朝" w:hAnsi="ＭＳ 明朝"/>
                <w:color w:val="000000" w:themeColor="text1"/>
                <w:sz w:val="15"/>
                <w:szCs w:val="15"/>
              </w:rPr>
            </w:pPr>
          </w:p>
          <w:p w14:paraId="0944AF96" w14:textId="77777777" w:rsidR="001B762F" w:rsidRPr="00D94447" w:rsidRDefault="001B762F" w:rsidP="0012586C">
            <w:pPr>
              <w:rPr>
                <w:rFonts w:ascii="ＭＳ 明朝" w:hAnsi="ＭＳ 明朝"/>
                <w:color w:val="000000" w:themeColor="text1"/>
                <w:sz w:val="15"/>
                <w:szCs w:val="15"/>
              </w:rPr>
            </w:pPr>
          </w:p>
          <w:p w14:paraId="2B10D1AE" w14:textId="77777777" w:rsidR="001B762F" w:rsidRPr="00D94447" w:rsidRDefault="001B762F" w:rsidP="0012586C">
            <w:pPr>
              <w:rPr>
                <w:rFonts w:ascii="ＭＳ 明朝" w:hAnsi="ＭＳ 明朝"/>
                <w:color w:val="000000" w:themeColor="text1"/>
                <w:sz w:val="15"/>
                <w:szCs w:val="15"/>
              </w:rPr>
            </w:pPr>
          </w:p>
          <w:p w14:paraId="3F48BEED" w14:textId="77777777" w:rsidR="001B762F" w:rsidRPr="00D94447" w:rsidRDefault="001B762F" w:rsidP="0012586C">
            <w:pPr>
              <w:rPr>
                <w:rFonts w:ascii="ＭＳ 明朝" w:hAnsi="ＭＳ 明朝"/>
                <w:color w:val="000000" w:themeColor="text1"/>
                <w:sz w:val="15"/>
                <w:szCs w:val="15"/>
              </w:rPr>
            </w:pPr>
          </w:p>
          <w:p w14:paraId="64D16535" w14:textId="77777777" w:rsidR="001B762F" w:rsidRPr="00D94447" w:rsidRDefault="001B762F" w:rsidP="0012586C">
            <w:pPr>
              <w:rPr>
                <w:rFonts w:ascii="ＭＳ 明朝" w:hAnsi="ＭＳ 明朝"/>
                <w:color w:val="000000" w:themeColor="text1"/>
                <w:sz w:val="15"/>
                <w:szCs w:val="15"/>
              </w:rPr>
            </w:pPr>
          </w:p>
          <w:p w14:paraId="50249DA9" w14:textId="77777777" w:rsidR="001B762F" w:rsidRPr="00D94447" w:rsidRDefault="001B762F" w:rsidP="0012586C">
            <w:pPr>
              <w:rPr>
                <w:rFonts w:ascii="ＭＳ 明朝" w:hAnsi="ＭＳ 明朝"/>
                <w:color w:val="000000" w:themeColor="text1"/>
                <w:sz w:val="15"/>
                <w:szCs w:val="15"/>
              </w:rPr>
            </w:pPr>
          </w:p>
          <w:p w14:paraId="27C13C74" w14:textId="77777777" w:rsidR="001B762F" w:rsidRPr="00D94447" w:rsidRDefault="001B762F" w:rsidP="0012586C">
            <w:pPr>
              <w:rPr>
                <w:rFonts w:ascii="ＭＳ 明朝" w:hAnsi="ＭＳ 明朝"/>
                <w:color w:val="000000" w:themeColor="text1"/>
                <w:sz w:val="15"/>
                <w:szCs w:val="15"/>
              </w:rPr>
            </w:pPr>
          </w:p>
          <w:p w14:paraId="3B3902BC" w14:textId="77777777" w:rsidR="001B762F" w:rsidRPr="00D94447" w:rsidRDefault="001B762F" w:rsidP="0012586C">
            <w:pPr>
              <w:rPr>
                <w:rFonts w:ascii="ＭＳ 明朝" w:hAnsi="ＭＳ 明朝"/>
                <w:color w:val="000000" w:themeColor="text1"/>
                <w:sz w:val="15"/>
                <w:szCs w:val="15"/>
              </w:rPr>
            </w:pPr>
          </w:p>
          <w:p w14:paraId="152AC2E9" w14:textId="77777777" w:rsidR="001B762F" w:rsidRPr="00D94447" w:rsidRDefault="001B762F" w:rsidP="0012586C">
            <w:pPr>
              <w:rPr>
                <w:rFonts w:ascii="ＭＳ 明朝" w:hAnsi="ＭＳ 明朝"/>
                <w:color w:val="000000" w:themeColor="text1"/>
                <w:sz w:val="15"/>
                <w:szCs w:val="15"/>
              </w:rPr>
            </w:pPr>
          </w:p>
          <w:p w14:paraId="24842B9B" w14:textId="77777777" w:rsidR="001B762F" w:rsidRPr="00D94447" w:rsidRDefault="001B762F" w:rsidP="0012586C">
            <w:pPr>
              <w:rPr>
                <w:rFonts w:ascii="ＭＳ 明朝" w:hAnsi="ＭＳ 明朝"/>
                <w:color w:val="000000" w:themeColor="text1"/>
                <w:sz w:val="15"/>
                <w:szCs w:val="15"/>
              </w:rPr>
            </w:pPr>
          </w:p>
          <w:p w14:paraId="7D898D4E" w14:textId="77777777" w:rsidR="001B762F" w:rsidRPr="00D94447" w:rsidRDefault="001B762F" w:rsidP="0012586C">
            <w:pPr>
              <w:rPr>
                <w:rFonts w:ascii="ＭＳ 明朝" w:hAnsi="ＭＳ 明朝"/>
                <w:color w:val="000000" w:themeColor="text1"/>
                <w:sz w:val="15"/>
                <w:szCs w:val="15"/>
              </w:rPr>
            </w:pPr>
          </w:p>
          <w:p w14:paraId="20FEEBCA" w14:textId="77777777" w:rsidR="001B762F" w:rsidRPr="00D94447" w:rsidRDefault="001B762F" w:rsidP="0012586C">
            <w:pPr>
              <w:rPr>
                <w:rFonts w:ascii="ＭＳ 明朝" w:hAnsi="ＭＳ 明朝"/>
                <w:color w:val="000000" w:themeColor="text1"/>
                <w:sz w:val="15"/>
                <w:szCs w:val="15"/>
              </w:rPr>
            </w:pPr>
          </w:p>
          <w:p w14:paraId="6EA860FF" w14:textId="77777777" w:rsidR="001B762F" w:rsidRPr="00D94447" w:rsidRDefault="001B762F" w:rsidP="0012586C">
            <w:pPr>
              <w:rPr>
                <w:rFonts w:ascii="ＭＳ 明朝" w:hAnsi="ＭＳ 明朝"/>
                <w:color w:val="000000" w:themeColor="text1"/>
                <w:sz w:val="15"/>
                <w:szCs w:val="15"/>
              </w:rPr>
            </w:pPr>
          </w:p>
          <w:p w14:paraId="4C9E14D1" w14:textId="77777777" w:rsidR="001B762F" w:rsidRPr="00D94447" w:rsidRDefault="001B762F" w:rsidP="0012586C">
            <w:pPr>
              <w:rPr>
                <w:rFonts w:ascii="ＭＳ 明朝" w:hAnsi="ＭＳ 明朝"/>
                <w:color w:val="000000" w:themeColor="text1"/>
                <w:sz w:val="15"/>
                <w:szCs w:val="15"/>
              </w:rPr>
            </w:pPr>
          </w:p>
          <w:p w14:paraId="77665ADA" w14:textId="77777777" w:rsidR="001B762F" w:rsidRPr="00D94447" w:rsidRDefault="001B762F" w:rsidP="0012586C">
            <w:pPr>
              <w:rPr>
                <w:rFonts w:ascii="ＭＳ 明朝" w:hAnsi="ＭＳ 明朝"/>
                <w:color w:val="000000" w:themeColor="text1"/>
                <w:sz w:val="15"/>
                <w:szCs w:val="15"/>
              </w:rPr>
            </w:pPr>
          </w:p>
          <w:p w14:paraId="2CB851DC" w14:textId="77777777" w:rsidR="001B762F" w:rsidRPr="00D94447" w:rsidRDefault="001B762F" w:rsidP="0012586C">
            <w:pPr>
              <w:rPr>
                <w:rFonts w:ascii="ＭＳ 明朝" w:hAnsi="ＭＳ 明朝"/>
                <w:color w:val="000000" w:themeColor="text1"/>
                <w:sz w:val="15"/>
                <w:szCs w:val="15"/>
              </w:rPr>
            </w:pPr>
          </w:p>
          <w:p w14:paraId="362937B8" w14:textId="77777777" w:rsidR="001B762F" w:rsidRPr="00D94447" w:rsidRDefault="001B762F" w:rsidP="0012586C">
            <w:pPr>
              <w:rPr>
                <w:rFonts w:ascii="ＭＳ 明朝" w:hAnsi="ＭＳ 明朝"/>
                <w:color w:val="000000" w:themeColor="text1"/>
                <w:sz w:val="15"/>
                <w:szCs w:val="15"/>
              </w:rPr>
            </w:pPr>
          </w:p>
          <w:p w14:paraId="664B5CAB" w14:textId="77777777" w:rsidR="001B762F" w:rsidRPr="00D94447" w:rsidRDefault="001B762F" w:rsidP="0012586C">
            <w:pPr>
              <w:rPr>
                <w:rFonts w:ascii="ＭＳ 明朝" w:hAnsi="ＭＳ 明朝"/>
                <w:color w:val="000000" w:themeColor="text1"/>
                <w:sz w:val="15"/>
                <w:szCs w:val="15"/>
              </w:rPr>
            </w:pPr>
          </w:p>
          <w:p w14:paraId="742EE941" w14:textId="77777777" w:rsidR="001B762F" w:rsidRPr="00D94447" w:rsidRDefault="001B762F" w:rsidP="0012586C">
            <w:pPr>
              <w:rPr>
                <w:rFonts w:ascii="ＭＳ 明朝" w:hAnsi="ＭＳ 明朝"/>
                <w:color w:val="000000" w:themeColor="text1"/>
                <w:sz w:val="15"/>
                <w:szCs w:val="15"/>
              </w:rPr>
            </w:pPr>
          </w:p>
          <w:p w14:paraId="46B75A59" w14:textId="77777777" w:rsidR="001B762F" w:rsidRPr="00D94447" w:rsidRDefault="001B762F" w:rsidP="0012586C">
            <w:pPr>
              <w:rPr>
                <w:rFonts w:ascii="ＭＳ 明朝" w:hAnsi="ＭＳ 明朝"/>
                <w:color w:val="000000" w:themeColor="text1"/>
                <w:sz w:val="15"/>
                <w:szCs w:val="15"/>
              </w:rPr>
            </w:pPr>
          </w:p>
          <w:p w14:paraId="0311EC5E" w14:textId="77777777" w:rsidR="001B762F" w:rsidRPr="00D94447" w:rsidRDefault="001B762F" w:rsidP="0012586C">
            <w:pPr>
              <w:rPr>
                <w:rFonts w:ascii="ＭＳ 明朝" w:hAnsi="ＭＳ 明朝"/>
                <w:color w:val="000000" w:themeColor="text1"/>
                <w:sz w:val="15"/>
                <w:szCs w:val="15"/>
              </w:rPr>
            </w:pPr>
          </w:p>
          <w:p w14:paraId="61A57211" w14:textId="77777777" w:rsidR="001B762F" w:rsidRPr="00D94447" w:rsidRDefault="001B762F" w:rsidP="0012586C">
            <w:pPr>
              <w:rPr>
                <w:rFonts w:ascii="ＭＳ 明朝" w:hAnsi="ＭＳ 明朝"/>
                <w:color w:val="000000" w:themeColor="text1"/>
                <w:sz w:val="15"/>
                <w:szCs w:val="15"/>
              </w:rPr>
            </w:pPr>
          </w:p>
          <w:p w14:paraId="2315DE8E" w14:textId="77777777" w:rsidR="001B762F" w:rsidRPr="00D94447" w:rsidRDefault="001B762F" w:rsidP="0012586C">
            <w:pPr>
              <w:rPr>
                <w:rFonts w:ascii="ＭＳ 明朝" w:hAnsi="ＭＳ 明朝"/>
                <w:color w:val="000000" w:themeColor="text1"/>
                <w:sz w:val="15"/>
                <w:szCs w:val="15"/>
              </w:rPr>
            </w:pPr>
          </w:p>
          <w:p w14:paraId="1907B90B" w14:textId="77777777" w:rsidR="001B762F" w:rsidRPr="00D94447" w:rsidRDefault="001B762F" w:rsidP="0012586C">
            <w:pPr>
              <w:rPr>
                <w:rFonts w:ascii="ＭＳ 明朝" w:hAnsi="ＭＳ 明朝"/>
                <w:color w:val="000000" w:themeColor="text1"/>
                <w:sz w:val="15"/>
                <w:szCs w:val="15"/>
              </w:rPr>
            </w:pPr>
          </w:p>
          <w:p w14:paraId="58528B19" w14:textId="77777777" w:rsidR="001B762F" w:rsidRPr="00D94447" w:rsidRDefault="001B762F" w:rsidP="0012586C">
            <w:pPr>
              <w:rPr>
                <w:rFonts w:ascii="ＭＳ 明朝" w:hAnsi="ＭＳ 明朝"/>
                <w:color w:val="000000" w:themeColor="text1"/>
                <w:sz w:val="15"/>
                <w:szCs w:val="15"/>
              </w:rPr>
            </w:pPr>
          </w:p>
          <w:p w14:paraId="71AF2F72" w14:textId="77777777" w:rsidR="001B762F" w:rsidRPr="00D94447" w:rsidRDefault="001B762F" w:rsidP="0012586C">
            <w:pPr>
              <w:rPr>
                <w:rFonts w:ascii="ＭＳ 明朝" w:hAnsi="ＭＳ 明朝"/>
                <w:color w:val="000000" w:themeColor="text1"/>
                <w:sz w:val="15"/>
                <w:szCs w:val="15"/>
              </w:rPr>
            </w:pPr>
          </w:p>
          <w:p w14:paraId="68BC21CC" w14:textId="77777777" w:rsidR="001B762F" w:rsidRPr="00D94447" w:rsidRDefault="001B762F" w:rsidP="0012586C">
            <w:pPr>
              <w:rPr>
                <w:rFonts w:ascii="ＭＳ 明朝" w:hAnsi="ＭＳ 明朝"/>
                <w:color w:val="000000" w:themeColor="text1"/>
                <w:sz w:val="15"/>
                <w:szCs w:val="15"/>
              </w:rPr>
            </w:pPr>
          </w:p>
          <w:p w14:paraId="146972D8" w14:textId="77777777" w:rsidR="001B762F" w:rsidRPr="00D94447" w:rsidRDefault="001B762F" w:rsidP="0012586C">
            <w:pPr>
              <w:rPr>
                <w:rFonts w:ascii="ＭＳ 明朝" w:hAnsi="ＭＳ 明朝"/>
                <w:color w:val="000000" w:themeColor="text1"/>
                <w:sz w:val="15"/>
                <w:szCs w:val="15"/>
              </w:rPr>
            </w:pPr>
          </w:p>
          <w:p w14:paraId="2C6772E1" w14:textId="3A80B464" w:rsidR="001B762F" w:rsidRPr="00D94447" w:rsidRDefault="001B762F" w:rsidP="0012586C">
            <w:pPr>
              <w:rPr>
                <w:rFonts w:ascii="ＭＳ 明朝" w:hAnsi="ＭＳ 明朝"/>
                <w:color w:val="000000" w:themeColor="text1"/>
                <w:sz w:val="15"/>
                <w:szCs w:val="15"/>
              </w:rPr>
            </w:pPr>
          </w:p>
          <w:p w14:paraId="17AEF43D" w14:textId="672DCE27" w:rsidR="001B762F" w:rsidRPr="00D94447" w:rsidRDefault="001B762F" w:rsidP="0012586C">
            <w:pPr>
              <w:rPr>
                <w:rFonts w:ascii="ＭＳ 明朝" w:hAnsi="ＭＳ 明朝"/>
                <w:color w:val="000000" w:themeColor="text1"/>
                <w:sz w:val="15"/>
                <w:szCs w:val="15"/>
              </w:rPr>
            </w:pPr>
          </w:p>
          <w:p w14:paraId="2DDC7B1D" w14:textId="2006D6A9" w:rsidR="001B762F" w:rsidRPr="00D94447" w:rsidRDefault="001B762F" w:rsidP="0012586C">
            <w:pPr>
              <w:rPr>
                <w:rFonts w:ascii="ＭＳ 明朝" w:hAnsi="ＭＳ 明朝"/>
                <w:color w:val="000000" w:themeColor="text1"/>
                <w:sz w:val="15"/>
                <w:szCs w:val="15"/>
              </w:rPr>
            </w:pPr>
          </w:p>
          <w:p w14:paraId="7E6BCECA" w14:textId="77777777" w:rsidR="001B762F" w:rsidRPr="00D94447" w:rsidRDefault="001B762F" w:rsidP="0012586C">
            <w:pPr>
              <w:rPr>
                <w:rFonts w:ascii="ＭＳ 明朝" w:hAnsi="ＭＳ 明朝"/>
                <w:color w:val="000000" w:themeColor="text1"/>
                <w:sz w:val="15"/>
                <w:szCs w:val="15"/>
              </w:rPr>
            </w:pPr>
          </w:p>
          <w:p w14:paraId="08E911A0" w14:textId="77777777" w:rsidR="001B762F" w:rsidRPr="00D94447" w:rsidRDefault="001B762F" w:rsidP="0012586C">
            <w:pPr>
              <w:rPr>
                <w:rFonts w:ascii="ＭＳ 明朝" w:hAnsi="ＭＳ 明朝"/>
                <w:color w:val="000000" w:themeColor="text1"/>
                <w:sz w:val="15"/>
                <w:szCs w:val="15"/>
              </w:rPr>
            </w:pPr>
          </w:p>
          <w:p w14:paraId="7055CC83" w14:textId="77777777" w:rsidR="001B762F" w:rsidRPr="00D94447" w:rsidRDefault="001B762F" w:rsidP="0012586C">
            <w:pPr>
              <w:rPr>
                <w:rFonts w:ascii="ＭＳ 明朝" w:hAnsi="ＭＳ 明朝"/>
                <w:color w:val="000000" w:themeColor="text1"/>
                <w:sz w:val="15"/>
                <w:szCs w:val="15"/>
              </w:rPr>
            </w:pPr>
          </w:p>
          <w:p w14:paraId="2693AFEF" w14:textId="77777777" w:rsidR="001B762F" w:rsidRPr="00D94447" w:rsidRDefault="001B762F" w:rsidP="0012586C">
            <w:pPr>
              <w:rPr>
                <w:rFonts w:ascii="ＭＳ 明朝" w:hAnsi="ＭＳ 明朝"/>
                <w:color w:val="000000" w:themeColor="text1"/>
                <w:sz w:val="15"/>
                <w:szCs w:val="15"/>
              </w:rPr>
            </w:pPr>
          </w:p>
          <w:p w14:paraId="0AD11E7F" w14:textId="77777777" w:rsidR="001B762F" w:rsidRPr="00D94447" w:rsidRDefault="001B762F" w:rsidP="0012586C">
            <w:pPr>
              <w:rPr>
                <w:rFonts w:ascii="ＭＳ 明朝" w:hAnsi="ＭＳ 明朝"/>
                <w:color w:val="000000" w:themeColor="text1"/>
                <w:sz w:val="15"/>
                <w:szCs w:val="15"/>
              </w:rPr>
            </w:pPr>
          </w:p>
          <w:p w14:paraId="138BAA3B" w14:textId="77777777" w:rsidR="001B762F" w:rsidRPr="00D94447" w:rsidRDefault="001B762F" w:rsidP="0012586C">
            <w:pPr>
              <w:rPr>
                <w:rFonts w:ascii="ＭＳ 明朝" w:hAnsi="ＭＳ 明朝"/>
                <w:color w:val="000000" w:themeColor="text1"/>
                <w:sz w:val="15"/>
                <w:szCs w:val="15"/>
              </w:rPr>
            </w:pPr>
          </w:p>
          <w:p w14:paraId="700E66D5" w14:textId="77777777" w:rsidR="001B762F" w:rsidRPr="00D94447" w:rsidRDefault="001B762F" w:rsidP="0012586C">
            <w:pPr>
              <w:rPr>
                <w:rFonts w:ascii="ＭＳ 明朝" w:hAnsi="ＭＳ 明朝"/>
                <w:color w:val="000000" w:themeColor="text1"/>
                <w:sz w:val="15"/>
                <w:szCs w:val="15"/>
              </w:rPr>
            </w:pPr>
          </w:p>
          <w:p w14:paraId="738BEB91" w14:textId="77777777" w:rsidR="001B762F" w:rsidRPr="00D94447" w:rsidRDefault="001B762F" w:rsidP="0012586C">
            <w:pPr>
              <w:rPr>
                <w:rFonts w:ascii="ＭＳ 明朝" w:hAnsi="ＭＳ 明朝"/>
                <w:color w:val="000000" w:themeColor="text1"/>
                <w:sz w:val="15"/>
                <w:szCs w:val="15"/>
              </w:rPr>
            </w:pPr>
          </w:p>
          <w:p w14:paraId="59D912FC" w14:textId="77777777" w:rsidR="001B762F" w:rsidRPr="00D94447" w:rsidRDefault="001B762F" w:rsidP="0012586C">
            <w:pPr>
              <w:rPr>
                <w:rFonts w:ascii="ＭＳ 明朝" w:hAnsi="ＭＳ 明朝"/>
                <w:color w:val="000000" w:themeColor="text1"/>
                <w:sz w:val="15"/>
                <w:szCs w:val="15"/>
              </w:rPr>
            </w:pPr>
          </w:p>
          <w:p w14:paraId="77BA2A61" w14:textId="77777777" w:rsidR="001B762F" w:rsidRPr="00D94447" w:rsidRDefault="001B762F" w:rsidP="0012586C">
            <w:pPr>
              <w:rPr>
                <w:rFonts w:ascii="ＭＳ 明朝" w:hAnsi="ＭＳ 明朝"/>
                <w:color w:val="000000" w:themeColor="text1"/>
                <w:sz w:val="15"/>
                <w:szCs w:val="15"/>
              </w:rPr>
            </w:pPr>
          </w:p>
          <w:p w14:paraId="3BF8CD77" w14:textId="77777777" w:rsidR="001B762F" w:rsidRPr="00D94447" w:rsidRDefault="001B762F" w:rsidP="0012586C">
            <w:pPr>
              <w:rPr>
                <w:rFonts w:ascii="ＭＳ 明朝" w:hAnsi="ＭＳ 明朝"/>
                <w:color w:val="000000" w:themeColor="text1"/>
                <w:sz w:val="15"/>
                <w:szCs w:val="15"/>
              </w:rPr>
            </w:pPr>
          </w:p>
          <w:p w14:paraId="52EF1C61" w14:textId="77777777" w:rsidR="001B762F" w:rsidRPr="00D94447" w:rsidRDefault="001B762F" w:rsidP="0012586C">
            <w:pPr>
              <w:rPr>
                <w:rFonts w:ascii="ＭＳ 明朝" w:hAnsi="ＭＳ 明朝"/>
                <w:color w:val="000000" w:themeColor="text1"/>
                <w:sz w:val="15"/>
                <w:szCs w:val="15"/>
              </w:rPr>
            </w:pPr>
          </w:p>
          <w:p w14:paraId="3A20A063" w14:textId="77777777" w:rsidR="001B762F" w:rsidRPr="00D94447" w:rsidRDefault="001B762F" w:rsidP="0012586C">
            <w:pPr>
              <w:rPr>
                <w:rFonts w:ascii="ＭＳ 明朝" w:hAnsi="ＭＳ 明朝"/>
                <w:color w:val="000000" w:themeColor="text1"/>
                <w:sz w:val="15"/>
                <w:szCs w:val="15"/>
              </w:rPr>
            </w:pPr>
          </w:p>
          <w:p w14:paraId="10B5C611" w14:textId="77777777" w:rsidR="001B762F" w:rsidRPr="00D94447" w:rsidRDefault="001B762F" w:rsidP="0012586C">
            <w:pPr>
              <w:rPr>
                <w:rFonts w:ascii="ＭＳ 明朝" w:hAnsi="ＭＳ 明朝"/>
                <w:color w:val="000000" w:themeColor="text1"/>
                <w:sz w:val="15"/>
                <w:szCs w:val="15"/>
              </w:rPr>
            </w:pPr>
          </w:p>
          <w:p w14:paraId="094B6532" w14:textId="77777777" w:rsidR="001B762F" w:rsidRPr="00D94447" w:rsidRDefault="001B762F" w:rsidP="0012586C">
            <w:pPr>
              <w:rPr>
                <w:rFonts w:ascii="ＭＳ 明朝" w:hAnsi="ＭＳ 明朝"/>
                <w:color w:val="000000" w:themeColor="text1"/>
                <w:sz w:val="15"/>
                <w:szCs w:val="15"/>
              </w:rPr>
            </w:pPr>
          </w:p>
          <w:p w14:paraId="6ED1F084" w14:textId="77777777" w:rsidR="00E64E70" w:rsidRPr="00D94447" w:rsidRDefault="00E64E70" w:rsidP="0012586C">
            <w:pPr>
              <w:rPr>
                <w:rFonts w:ascii="ＭＳ 明朝" w:hAnsi="ＭＳ 明朝"/>
                <w:color w:val="000000" w:themeColor="text1"/>
                <w:sz w:val="15"/>
                <w:szCs w:val="15"/>
              </w:rPr>
            </w:pPr>
          </w:p>
          <w:p w14:paraId="2C75E377" w14:textId="77777777" w:rsidR="001B762F" w:rsidRPr="00D94447" w:rsidRDefault="001B762F" w:rsidP="0012586C">
            <w:pPr>
              <w:rPr>
                <w:rFonts w:ascii="ＭＳ 明朝" w:hAnsi="ＭＳ 明朝"/>
                <w:color w:val="000000" w:themeColor="text1"/>
                <w:sz w:val="15"/>
                <w:szCs w:val="15"/>
              </w:rPr>
            </w:pPr>
          </w:p>
          <w:p w14:paraId="41A41DD4" w14:textId="615FB60B" w:rsidR="001B762F" w:rsidRPr="00D94447" w:rsidRDefault="001B762F" w:rsidP="0012586C">
            <w:pPr>
              <w:rPr>
                <w:rFonts w:ascii="ＭＳ 明朝" w:hAnsi="ＭＳ 明朝"/>
                <w:color w:val="000000" w:themeColor="text1"/>
                <w:sz w:val="15"/>
                <w:szCs w:val="15"/>
              </w:rPr>
            </w:pPr>
          </w:p>
          <w:p w14:paraId="50192070" w14:textId="77777777" w:rsidR="001B762F" w:rsidRPr="00D94447" w:rsidRDefault="001B762F" w:rsidP="0012586C">
            <w:pPr>
              <w:rPr>
                <w:rFonts w:ascii="ＭＳ 明朝" w:hAnsi="ＭＳ 明朝"/>
                <w:color w:val="000000" w:themeColor="text1"/>
                <w:sz w:val="15"/>
                <w:szCs w:val="15"/>
              </w:rPr>
            </w:pPr>
          </w:p>
          <w:p w14:paraId="6EFE3B08" w14:textId="77777777" w:rsidR="001B762F" w:rsidRPr="00D94447" w:rsidRDefault="001B762F" w:rsidP="0012586C">
            <w:pPr>
              <w:rPr>
                <w:rFonts w:ascii="ＭＳ 明朝" w:hAnsi="ＭＳ 明朝"/>
                <w:color w:val="000000" w:themeColor="text1"/>
                <w:sz w:val="15"/>
                <w:szCs w:val="15"/>
              </w:rPr>
            </w:pPr>
          </w:p>
          <w:p w14:paraId="2A2B93A6" w14:textId="77777777" w:rsidR="001B762F" w:rsidRPr="00D94447" w:rsidRDefault="001B762F" w:rsidP="0012586C">
            <w:pPr>
              <w:rPr>
                <w:rFonts w:ascii="ＭＳ 明朝" w:hAnsi="ＭＳ 明朝"/>
                <w:color w:val="000000" w:themeColor="text1"/>
                <w:sz w:val="15"/>
                <w:szCs w:val="15"/>
              </w:rPr>
            </w:pPr>
          </w:p>
          <w:p w14:paraId="64CC16F4" w14:textId="77777777" w:rsidR="001B762F" w:rsidRPr="00D94447" w:rsidRDefault="001B762F" w:rsidP="0012586C">
            <w:pPr>
              <w:rPr>
                <w:rFonts w:ascii="ＭＳ 明朝" w:hAnsi="ＭＳ 明朝"/>
                <w:color w:val="000000" w:themeColor="text1"/>
                <w:sz w:val="15"/>
                <w:szCs w:val="15"/>
              </w:rPr>
            </w:pPr>
          </w:p>
          <w:p w14:paraId="04996BB5" w14:textId="77777777" w:rsidR="001B762F" w:rsidRPr="00D94447" w:rsidRDefault="001B762F" w:rsidP="0012586C">
            <w:pPr>
              <w:rPr>
                <w:rFonts w:ascii="ＭＳ 明朝" w:hAnsi="ＭＳ 明朝"/>
                <w:color w:val="000000" w:themeColor="text1"/>
                <w:sz w:val="15"/>
                <w:szCs w:val="15"/>
              </w:rPr>
            </w:pPr>
          </w:p>
          <w:p w14:paraId="0CC5A2CC" w14:textId="77777777" w:rsidR="001B762F" w:rsidRPr="00D94447" w:rsidRDefault="001B762F" w:rsidP="0012586C">
            <w:pPr>
              <w:rPr>
                <w:rFonts w:ascii="ＭＳ 明朝" w:hAnsi="ＭＳ 明朝"/>
                <w:color w:val="000000" w:themeColor="text1"/>
                <w:sz w:val="15"/>
                <w:szCs w:val="15"/>
              </w:rPr>
            </w:pPr>
          </w:p>
          <w:p w14:paraId="15032DC0" w14:textId="77777777" w:rsidR="001B762F" w:rsidRPr="00D94447" w:rsidRDefault="001B762F" w:rsidP="0012586C">
            <w:pPr>
              <w:rPr>
                <w:rFonts w:ascii="ＭＳ 明朝" w:hAnsi="ＭＳ 明朝"/>
                <w:color w:val="000000" w:themeColor="text1"/>
                <w:sz w:val="15"/>
                <w:szCs w:val="15"/>
              </w:rPr>
            </w:pPr>
          </w:p>
          <w:p w14:paraId="35FED6B9" w14:textId="259DC8C7" w:rsidR="001B762F" w:rsidRPr="00D94447" w:rsidRDefault="001B762F" w:rsidP="0012586C">
            <w:pPr>
              <w:rPr>
                <w:rFonts w:ascii="ＭＳ 明朝" w:hAnsi="ＭＳ 明朝"/>
                <w:color w:val="000000" w:themeColor="text1"/>
                <w:sz w:val="15"/>
                <w:szCs w:val="15"/>
              </w:rPr>
            </w:pPr>
          </w:p>
          <w:p w14:paraId="312C4CA4" w14:textId="77777777" w:rsidR="00471400" w:rsidRPr="00D94447" w:rsidRDefault="00471400" w:rsidP="0012586C">
            <w:pPr>
              <w:rPr>
                <w:rFonts w:ascii="ＭＳ 明朝" w:hAnsi="ＭＳ 明朝"/>
                <w:color w:val="000000" w:themeColor="text1"/>
                <w:sz w:val="15"/>
                <w:szCs w:val="15"/>
              </w:rPr>
            </w:pPr>
          </w:p>
          <w:p w14:paraId="0C8044FC" w14:textId="77777777" w:rsidR="001B762F" w:rsidRPr="00D94447" w:rsidRDefault="001B762F" w:rsidP="0012586C">
            <w:pPr>
              <w:rPr>
                <w:rFonts w:ascii="ＭＳ 明朝" w:hAnsi="ＭＳ 明朝"/>
                <w:color w:val="000000" w:themeColor="text1"/>
                <w:sz w:val="15"/>
                <w:szCs w:val="15"/>
              </w:rPr>
            </w:pPr>
          </w:p>
          <w:p w14:paraId="3C1572E6" w14:textId="77777777" w:rsidR="001B762F" w:rsidRPr="00D94447" w:rsidRDefault="001B762F" w:rsidP="0012586C">
            <w:pPr>
              <w:rPr>
                <w:rFonts w:ascii="ＭＳ 明朝" w:hAnsi="ＭＳ 明朝"/>
                <w:color w:val="000000" w:themeColor="text1"/>
                <w:sz w:val="15"/>
                <w:szCs w:val="15"/>
              </w:rPr>
            </w:pPr>
          </w:p>
          <w:p w14:paraId="1DE5C031" w14:textId="77777777" w:rsidR="001B762F" w:rsidRPr="00D94447" w:rsidRDefault="001B762F" w:rsidP="0012586C">
            <w:pPr>
              <w:rPr>
                <w:rFonts w:ascii="ＭＳ 明朝" w:hAnsi="ＭＳ 明朝"/>
                <w:color w:val="000000" w:themeColor="text1"/>
                <w:sz w:val="15"/>
                <w:szCs w:val="15"/>
              </w:rPr>
            </w:pPr>
          </w:p>
          <w:p w14:paraId="120ADB17" w14:textId="77777777" w:rsidR="001B762F" w:rsidRPr="00D94447" w:rsidRDefault="001B762F" w:rsidP="0012586C">
            <w:pPr>
              <w:rPr>
                <w:rFonts w:ascii="ＭＳ 明朝" w:hAnsi="ＭＳ 明朝"/>
                <w:color w:val="000000" w:themeColor="text1"/>
                <w:sz w:val="15"/>
                <w:szCs w:val="15"/>
              </w:rPr>
            </w:pPr>
          </w:p>
          <w:p w14:paraId="4583B92D" w14:textId="77777777" w:rsidR="001B762F" w:rsidRPr="00D94447" w:rsidRDefault="001B762F" w:rsidP="0012586C">
            <w:pPr>
              <w:rPr>
                <w:rFonts w:ascii="ＭＳ 明朝" w:hAnsi="ＭＳ 明朝"/>
                <w:color w:val="000000" w:themeColor="text1"/>
                <w:sz w:val="15"/>
                <w:szCs w:val="15"/>
              </w:rPr>
            </w:pPr>
          </w:p>
          <w:p w14:paraId="6963D98C" w14:textId="77777777" w:rsidR="001B762F" w:rsidRPr="00D94447" w:rsidRDefault="001B762F" w:rsidP="0012586C">
            <w:pPr>
              <w:rPr>
                <w:rFonts w:ascii="ＭＳ 明朝" w:hAnsi="ＭＳ 明朝"/>
                <w:color w:val="000000" w:themeColor="text1"/>
                <w:sz w:val="15"/>
                <w:szCs w:val="15"/>
              </w:rPr>
            </w:pPr>
          </w:p>
          <w:p w14:paraId="4C1BF13D" w14:textId="7F50C498" w:rsidR="00F5015D" w:rsidRPr="00D94447" w:rsidRDefault="00F5015D" w:rsidP="00843F33">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D94447" w:rsidRDefault="00BE6F41" w:rsidP="0012586C">
            <w:pPr>
              <w:jc w:val="center"/>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lastRenderedPageBreak/>
              <w:t>3</w:t>
            </w:r>
          </w:p>
        </w:tc>
      </w:tr>
      <w:tr w:rsidR="00D94447" w:rsidRPr="00D94447"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D94447" w:rsidRDefault="00E85F0B" w:rsidP="0012586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(4)</w:t>
            </w:r>
            <w:r w:rsidRPr="00D94447">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D94447" w:rsidRDefault="00E85F0B" w:rsidP="0012586C">
            <w:pPr>
              <w:ind w:left="150" w:hangingChars="100" w:hanging="150"/>
              <w:rPr>
                <w:rFonts w:ascii="ＭＳ 明朝" w:hAnsi="ＭＳ 明朝"/>
                <w:color w:val="000000" w:themeColor="text1"/>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D94447"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D94447"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D94447"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D94447"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DF41688" w:rsidR="00E85F0B" w:rsidRPr="00D94447" w:rsidRDefault="00E85F0B" w:rsidP="0012586C">
            <w:pPr>
              <w:jc w:val="center"/>
              <w:rPr>
                <w:rFonts w:ascii="ＭＳ 明朝" w:hAnsi="ＭＳ 明朝"/>
                <w:b/>
                <w:bCs/>
                <w:color w:val="000000" w:themeColor="text1"/>
                <w:sz w:val="15"/>
                <w:szCs w:val="15"/>
              </w:rPr>
            </w:pPr>
          </w:p>
        </w:tc>
      </w:tr>
      <w:tr w:rsidR="0012586C" w:rsidRPr="00D94447" w14:paraId="5B7ADF8E" w14:textId="77777777" w:rsidTr="006C4233">
        <w:trPr>
          <w:jc w:val="center"/>
        </w:trPr>
        <w:tc>
          <w:tcPr>
            <w:tcW w:w="3062" w:type="dxa"/>
            <w:tcBorders>
              <w:top w:val="dashed" w:sz="4" w:space="0" w:color="auto"/>
            </w:tcBorders>
            <w:shd w:val="clear" w:color="auto" w:fill="auto"/>
          </w:tcPr>
          <w:p w14:paraId="5C6C005A" w14:textId="20BD4A6C" w:rsidR="0000288E" w:rsidRPr="00D94447" w:rsidRDefault="009D6990" w:rsidP="009D699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③　</w:t>
            </w:r>
            <w:r w:rsidR="0000288E" w:rsidRPr="00D94447">
              <w:rPr>
                <w:rFonts w:ascii="ＭＳ 明朝" w:hAnsi="ＭＳ 明朝" w:hint="eastAsia"/>
                <w:color w:val="000000" w:themeColor="text1"/>
                <w:sz w:val="15"/>
                <w:szCs w:val="15"/>
              </w:rPr>
              <w:t>共同研究の推進と調査研究資金の確保</w:t>
            </w:r>
          </w:p>
          <w:p w14:paraId="36565C74" w14:textId="33CB3A0E" w:rsidR="0000288E" w:rsidRPr="00D94447" w:rsidRDefault="0000288E" w:rsidP="0000288E">
            <w:pPr>
              <w:pStyle w:val="aff5"/>
              <w:ind w:leftChars="0" w:left="150" w:hanging="150"/>
              <w:rPr>
                <w:color w:val="000000" w:themeColor="text1"/>
                <w:sz w:val="15"/>
                <w:szCs w:val="15"/>
              </w:rPr>
            </w:pPr>
            <w:r w:rsidRPr="00D94447">
              <w:rPr>
                <w:rFonts w:hint="eastAsia"/>
                <w:color w:val="000000" w:themeColor="text1"/>
                <w:sz w:val="15"/>
                <w:szCs w:val="15"/>
              </w:rPr>
              <w:t>ア　文部科学省科学研究費助成事業、厚生労働科学研究費補助金をはじめとした競争的外部研究資金による研究を実施するための取組を行う。</w:t>
            </w:r>
          </w:p>
          <w:p w14:paraId="1C60652D" w14:textId="77777777" w:rsidR="005B09BF" w:rsidRPr="00D94447" w:rsidRDefault="005B09BF" w:rsidP="00CE40AB">
            <w:pPr>
              <w:pStyle w:val="aff5"/>
              <w:ind w:leftChars="0" w:left="0" w:firstLineChars="0" w:firstLine="0"/>
              <w:rPr>
                <w:color w:val="000000" w:themeColor="text1"/>
                <w:sz w:val="15"/>
                <w:szCs w:val="15"/>
              </w:rPr>
            </w:pPr>
          </w:p>
          <w:p w14:paraId="0897C0C5" w14:textId="77777777" w:rsidR="002F04EB" w:rsidRPr="00D94447" w:rsidRDefault="002F04EB" w:rsidP="00CE40AB">
            <w:pPr>
              <w:pStyle w:val="aff5"/>
              <w:ind w:leftChars="0" w:left="0" w:firstLineChars="0" w:firstLine="0"/>
              <w:rPr>
                <w:color w:val="000000" w:themeColor="text1"/>
                <w:sz w:val="15"/>
                <w:szCs w:val="15"/>
              </w:rPr>
            </w:pPr>
          </w:p>
          <w:p w14:paraId="483F0FF5" w14:textId="77777777" w:rsidR="002F04EB" w:rsidRPr="00D94447" w:rsidRDefault="002F04EB" w:rsidP="00CE40AB">
            <w:pPr>
              <w:pStyle w:val="aff5"/>
              <w:ind w:leftChars="0" w:left="0" w:firstLineChars="0" w:firstLine="0"/>
              <w:rPr>
                <w:color w:val="000000" w:themeColor="text1"/>
                <w:sz w:val="15"/>
                <w:szCs w:val="15"/>
              </w:rPr>
            </w:pPr>
          </w:p>
          <w:p w14:paraId="50F33DD4" w14:textId="77777777" w:rsidR="002F04EB" w:rsidRPr="00D94447" w:rsidRDefault="002F04EB" w:rsidP="00CE40AB">
            <w:pPr>
              <w:pStyle w:val="aff5"/>
              <w:ind w:leftChars="0" w:left="0" w:firstLineChars="0" w:firstLine="0"/>
              <w:rPr>
                <w:color w:val="000000" w:themeColor="text1"/>
                <w:sz w:val="15"/>
                <w:szCs w:val="15"/>
              </w:rPr>
            </w:pPr>
          </w:p>
          <w:p w14:paraId="41509D6B" w14:textId="77777777" w:rsidR="002F04EB" w:rsidRPr="00D94447" w:rsidRDefault="002F04EB" w:rsidP="00CE40AB">
            <w:pPr>
              <w:pStyle w:val="aff5"/>
              <w:ind w:leftChars="0" w:left="0" w:firstLineChars="0" w:firstLine="0"/>
              <w:rPr>
                <w:color w:val="000000" w:themeColor="text1"/>
                <w:sz w:val="15"/>
                <w:szCs w:val="15"/>
              </w:rPr>
            </w:pPr>
          </w:p>
          <w:p w14:paraId="2D88F53D" w14:textId="77777777" w:rsidR="002F04EB" w:rsidRPr="00D94447" w:rsidRDefault="002F04EB" w:rsidP="00CE40AB">
            <w:pPr>
              <w:pStyle w:val="aff5"/>
              <w:ind w:leftChars="0" w:left="0" w:firstLineChars="0" w:firstLine="0"/>
              <w:rPr>
                <w:color w:val="000000" w:themeColor="text1"/>
                <w:sz w:val="15"/>
                <w:szCs w:val="15"/>
              </w:rPr>
            </w:pPr>
          </w:p>
          <w:p w14:paraId="5C6CC896" w14:textId="77777777" w:rsidR="002F04EB" w:rsidRPr="00D94447" w:rsidRDefault="002F04EB" w:rsidP="00CE40AB">
            <w:pPr>
              <w:pStyle w:val="aff5"/>
              <w:ind w:leftChars="0" w:left="0" w:firstLineChars="0" w:firstLine="0"/>
              <w:rPr>
                <w:color w:val="000000" w:themeColor="text1"/>
                <w:sz w:val="15"/>
                <w:szCs w:val="15"/>
              </w:rPr>
            </w:pPr>
          </w:p>
          <w:p w14:paraId="5185F760" w14:textId="77777777" w:rsidR="002F04EB" w:rsidRPr="00D94447" w:rsidRDefault="002F04EB" w:rsidP="00CE40AB">
            <w:pPr>
              <w:pStyle w:val="aff5"/>
              <w:ind w:leftChars="0" w:left="0" w:firstLineChars="0" w:firstLine="0"/>
              <w:rPr>
                <w:color w:val="000000" w:themeColor="text1"/>
                <w:sz w:val="15"/>
                <w:szCs w:val="15"/>
              </w:rPr>
            </w:pPr>
          </w:p>
          <w:p w14:paraId="302BC86A" w14:textId="77777777" w:rsidR="002F04EB" w:rsidRPr="00D94447" w:rsidRDefault="002F04EB" w:rsidP="00CE40AB">
            <w:pPr>
              <w:pStyle w:val="aff5"/>
              <w:ind w:leftChars="0" w:left="0" w:firstLineChars="0" w:firstLine="0"/>
              <w:rPr>
                <w:color w:val="000000" w:themeColor="text1"/>
                <w:sz w:val="15"/>
                <w:szCs w:val="15"/>
              </w:rPr>
            </w:pPr>
          </w:p>
          <w:p w14:paraId="38D74391" w14:textId="77777777" w:rsidR="002F04EB" w:rsidRPr="00D94447" w:rsidRDefault="002F04EB" w:rsidP="00CE40AB">
            <w:pPr>
              <w:pStyle w:val="aff5"/>
              <w:ind w:leftChars="0" w:left="0" w:firstLineChars="0" w:firstLine="0"/>
              <w:rPr>
                <w:color w:val="000000" w:themeColor="text1"/>
                <w:sz w:val="15"/>
                <w:szCs w:val="15"/>
              </w:rPr>
            </w:pPr>
          </w:p>
          <w:p w14:paraId="0324CE2B" w14:textId="6D207796" w:rsidR="00112069" w:rsidRPr="00D94447" w:rsidRDefault="0000288E" w:rsidP="00112069">
            <w:pPr>
              <w:pStyle w:val="aff5"/>
              <w:ind w:leftChars="0" w:left="150" w:hanging="150"/>
              <w:rPr>
                <w:color w:val="000000" w:themeColor="text1"/>
                <w:sz w:val="15"/>
                <w:szCs w:val="15"/>
              </w:rPr>
            </w:pPr>
            <w:r w:rsidRPr="00D94447">
              <w:rPr>
                <w:rFonts w:hint="eastAsia"/>
                <w:color w:val="000000" w:themeColor="text1"/>
                <w:sz w:val="15"/>
                <w:szCs w:val="15"/>
              </w:rPr>
              <w:t>【数値目標】　競争的外部研究資金への応募数を５</w:t>
            </w:r>
            <w:r w:rsidRPr="00D94447">
              <w:rPr>
                <w:color w:val="000000" w:themeColor="text1"/>
                <w:sz w:val="15"/>
                <w:szCs w:val="15"/>
              </w:rPr>
              <w:t>年間で200件以上</w:t>
            </w:r>
          </w:p>
          <w:p w14:paraId="1C11DBB1" w14:textId="1F129952" w:rsidR="00112069" w:rsidRPr="00D94447" w:rsidRDefault="00112069" w:rsidP="0000288E">
            <w:pPr>
              <w:pStyle w:val="aff5"/>
              <w:ind w:leftChars="0" w:left="150" w:hanging="150"/>
              <w:rPr>
                <w:color w:val="000000" w:themeColor="text1"/>
                <w:sz w:val="15"/>
                <w:szCs w:val="15"/>
              </w:rPr>
            </w:pPr>
          </w:p>
          <w:p w14:paraId="27909D95" w14:textId="71FA18D8" w:rsidR="00BB6C96" w:rsidRPr="00D94447" w:rsidRDefault="00BB6C96" w:rsidP="0000288E">
            <w:pPr>
              <w:pStyle w:val="aff5"/>
              <w:ind w:leftChars="0" w:left="150" w:hanging="150"/>
              <w:rPr>
                <w:color w:val="000000" w:themeColor="text1"/>
                <w:sz w:val="15"/>
                <w:szCs w:val="15"/>
              </w:rPr>
            </w:pPr>
          </w:p>
          <w:p w14:paraId="22980DC2" w14:textId="3E54858C" w:rsidR="00BB6C96" w:rsidRPr="00D94447" w:rsidRDefault="00BB6C96" w:rsidP="0000288E">
            <w:pPr>
              <w:pStyle w:val="aff5"/>
              <w:ind w:leftChars="0" w:left="150" w:hanging="150"/>
              <w:rPr>
                <w:color w:val="000000" w:themeColor="text1"/>
                <w:sz w:val="15"/>
                <w:szCs w:val="15"/>
              </w:rPr>
            </w:pPr>
          </w:p>
          <w:p w14:paraId="4B941CEE" w14:textId="0C26C4D5" w:rsidR="00BB6C96" w:rsidRPr="00D94447" w:rsidRDefault="00BB6C96" w:rsidP="0000288E">
            <w:pPr>
              <w:pStyle w:val="aff5"/>
              <w:ind w:leftChars="0" w:left="150" w:hanging="150"/>
              <w:rPr>
                <w:color w:val="000000" w:themeColor="text1"/>
                <w:sz w:val="15"/>
                <w:szCs w:val="15"/>
              </w:rPr>
            </w:pPr>
          </w:p>
          <w:p w14:paraId="4659E836" w14:textId="022E2860" w:rsidR="00BB6C96" w:rsidRPr="00D94447" w:rsidRDefault="00BB6C96" w:rsidP="0000288E">
            <w:pPr>
              <w:pStyle w:val="aff5"/>
              <w:ind w:leftChars="0" w:left="150" w:hanging="150"/>
              <w:rPr>
                <w:color w:val="000000" w:themeColor="text1"/>
                <w:sz w:val="15"/>
                <w:szCs w:val="15"/>
              </w:rPr>
            </w:pPr>
          </w:p>
          <w:p w14:paraId="3FCFACAA" w14:textId="1D1FBBAC" w:rsidR="00BB6C96" w:rsidRPr="00D94447" w:rsidRDefault="00BB6C96" w:rsidP="0000288E">
            <w:pPr>
              <w:pStyle w:val="aff5"/>
              <w:ind w:leftChars="0" w:left="150" w:hanging="150"/>
              <w:rPr>
                <w:color w:val="000000" w:themeColor="text1"/>
                <w:sz w:val="15"/>
                <w:szCs w:val="15"/>
              </w:rPr>
            </w:pPr>
          </w:p>
          <w:p w14:paraId="656F6BA8" w14:textId="7E81F261" w:rsidR="00BB6C96" w:rsidRPr="00D94447" w:rsidRDefault="00BB6C96" w:rsidP="0000288E">
            <w:pPr>
              <w:pStyle w:val="aff5"/>
              <w:ind w:leftChars="0" w:left="150" w:hanging="150"/>
              <w:rPr>
                <w:color w:val="000000" w:themeColor="text1"/>
                <w:sz w:val="15"/>
                <w:szCs w:val="15"/>
              </w:rPr>
            </w:pPr>
          </w:p>
          <w:p w14:paraId="0C823DDC" w14:textId="77777777" w:rsidR="00062DC8" w:rsidRPr="00D94447" w:rsidRDefault="00062DC8" w:rsidP="0000288E">
            <w:pPr>
              <w:pStyle w:val="aff5"/>
              <w:ind w:leftChars="0" w:left="150" w:hanging="150"/>
              <w:rPr>
                <w:color w:val="000000" w:themeColor="text1"/>
                <w:sz w:val="15"/>
                <w:szCs w:val="15"/>
              </w:rPr>
            </w:pPr>
          </w:p>
          <w:p w14:paraId="284ACFCC" w14:textId="77777777" w:rsidR="003431FE" w:rsidRPr="00D94447" w:rsidRDefault="003431FE" w:rsidP="00DA5DFD">
            <w:pPr>
              <w:pStyle w:val="aff5"/>
              <w:ind w:leftChars="0" w:left="0" w:firstLineChars="0" w:firstLine="0"/>
              <w:rPr>
                <w:color w:val="000000" w:themeColor="text1"/>
                <w:sz w:val="15"/>
                <w:szCs w:val="15"/>
              </w:rPr>
            </w:pPr>
          </w:p>
          <w:p w14:paraId="58BCFFB5" w14:textId="77777777" w:rsidR="00CE40AB" w:rsidRPr="00D94447" w:rsidRDefault="00CE40AB" w:rsidP="002F04EB">
            <w:pPr>
              <w:pStyle w:val="aff5"/>
              <w:ind w:leftChars="0" w:left="0" w:firstLineChars="0" w:firstLine="0"/>
              <w:rPr>
                <w:color w:val="000000" w:themeColor="text1"/>
                <w:sz w:val="15"/>
                <w:szCs w:val="15"/>
              </w:rPr>
            </w:pPr>
          </w:p>
          <w:p w14:paraId="264EA1BC" w14:textId="77777777" w:rsidR="002F04EB" w:rsidRPr="00D94447" w:rsidRDefault="002F04EB" w:rsidP="002F04EB">
            <w:pPr>
              <w:pStyle w:val="aff5"/>
              <w:ind w:leftChars="0" w:left="0" w:firstLineChars="0" w:firstLine="0"/>
              <w:rPr>
                <w:color w:val="000000" w:themeColor="text1"/>
                <w:sz w:val="15"/>
                <w:szCs w:val="15"/>
              </w:rPr>
            </w:pPr>
          </w:p>
          <w:p w14:paraId="3B915979" w14:textId="77777777" w:rsidR="00AE13E8" w:rsidRPr="00D94447" w:rsidRDefault="00AE13E8" w:rsidP="0000288E">
            <w:pPr>
              <w:pStyle w:val="aff5"/>
              <w:ind w:leftChars="0" w:left="150" w:hanging="150"/>
              <w:rPr>
                <w:color w:val="000000" w:themeColor="text1"/>
                <w:sz w:val="15"/>
                <w:szCs w:val="15"/>
              </w:rPr>
            </w:pPr>
          </w:p>
          <w:p w14:paraId="6A34758C" w14:textId="77777777" w:rsidR="00DA5DFD" w:rsidRPr="00D94447" w:rsidRDefault="00DA5DFD" w:rsidP="00306430">
            <w:pPr>
              <w:pStyle w:val="aff5"/>
              <w:ind w:leftChars="0" w:left="0" w:firstLineChars="0" w:firstLine="0"/>
              <w:rPr>
                <w:color w:val="000000" w:themeColor="text1"/>
                <w:sz w:val="15"/>
                <w:szCs w:val="15"/>
              </w:rPr>
            </w:pPr>
          </w:p>
          <w:p w14:paraId="695CED71" w14:textId="77777777" w:rsidR="00DA5DFD" w:rsidRPr="00D94447" w:rsidRDefault="00DA5DFD" w:rsidP="0000288E">
            <w:pPr>
              <w:pStyle w:val="aff5"/>
              <w:ind w:leftChars="0" w:left="150" w:hanging="150"/>
              <w:rPr>
                <w:color w:val="000000" w:themeColor="text1"/>
                <w:sz w:val="15"/>
                <w:szCs w:val="15"/>
              </w:rPr>
            </w:pPr>
          </w:p>
          <w:p w14:paraId="027350CF" w14:textId="77777777" w:rsidR="0000288E" w:rsidRPr="00D94447" w:rsidRDefault="0000288E" w:rsidP="0000288E">
            <w:pPr>
              <w:pStyle w:val="aff5"/>
              <w:ind w:leftChars="0" w:left="150" w:hanging="150"/>
              <w:rPr>
                <w:color w:val="000000" w:themeColor="text1"/>
                <w:sz w:val="15"/>
                <w:szCs w:val="15"/>
              </w:rPr>
            </w:pPr>
            <w:r w:rsidRPr="00D94447">
              <w:rPr>
                <w:rFonts w:hint="eastAsia"/>
                <w:color w:val="000000" w:themeColor="text1"/>
                <w:sz w:val="15"/>
                <w:szCs w:val="15"/>
              </w:rPr>
              <w:t>イ　学術分野や産業界等との連携を深め、受託研究や共同研究等を推進する。</w:t>
            </w:r>
          </w:p>
          <w:p w14:paraId="33AFE1DD" w14:textId="1173C47B" w:rsidR="00260E9D" w:rsidRPr="00D94447" w:rsidRDefault="00260E9D" w:rsidP="00112069">
            <w:pPr>
              <w:rPr>
                <w:rFonts w:ascii="ＭＳ 明朝" w:hAnsi="ＭＳ 明朝"/>
                <w:color w:val="000000" w:themeColor="text1"/>
                <w:sz w:val="15"/>
                <w:szCs w:val="15"/>
              </w:rPr>
            </w:pPr>
          </w:p>
        </w:tc>
        <w:tc>
          <w:tcPr>
            <w:tcW w:w="3062" w:type="dxa"/>
            <w:tcBorders>
              <w:top w:val="dashed" w:sz="4" w:space="0" w:color="auto"/>
            </w:tcBorders>
            <w:shd w:val="clear" w:color="auto" w:fill="auto"/>
          </w:tcPr>
          <w:p w14:paraId="0084799B" w14:textId="094566CE" w:rsidR="00152525" w:rsidRPr="00D94447" w:rsidRDefault="00CC15A8" w:rsidP="00F32774">
            <w:pPr>
              <w:pStyle w:val="afe"/>
              <w:numPr>
                <w:ilvl w:val="0"/>
                <w:numId w:val="17"/>
              </w:numPr>
              <w:ind w:leftChars="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 xml:space="preserve">　共同研究の推進と調査研究資金の確保</w:t>
            </w:r>
          </w:p>
          <w:p w14:paraId="7FBEF5EC" w14:textId="2F6697A3" w:rsidR="00ED2097" w:rsidRPr="00D94447" w:rsidRDefault="00DE78FD" w:rsidP="00EA580E">
            <w:pPr>
              <w:pStyle w:val="aff2"/>
            </w:pPr>
            <w:r w:rsidRPr="00D94447">
              <w:rPr>
                <w:rFonts w:hint="eastAsia"/>
              </w:rPr>
              <w:t xml:space="preserve">ア　</w:t>
            </w:r>
            <w:r w:rsidR="00E7751B" w:rsidRPr="00D94447">
              <w:rPr>
                <w:rFonts w:hint="eastAsia"/>
              </w:rPr>
              <w:t>競争的外部資金の募集情報を収集し、研究員に対して周知を行うとともに、応募を奨励するなどして研究資金の獲得を図る。</w:t>
            </w:r>
          </w:p>
          <w:p w14:paraId="5AA97668" w14:textId="77777777" w:rsidR="00ED2097" w:rsidRPr="00D94447" w:rsidRDefault="00ED2097" w:rsidP="00F267CD">
            <w:pPr>
              <w:rPr>
                <w:rFonts w:ascii="ＭＳ 明朝" w:hAnsi="ＭＳ 明朝"/>
                <w:color w:val="000000" w:themeColor="text1"/>
                <w:sz w:val="15"/>
                <w:szCs w:val="15"/>
              </w:rPr>
            </w:pPr>
          </w:p>
          <w:p w14:paraId="25E38FF1" w14:textId="77777777" w:rsidR="002F04EB" w:rsidRPr="00D94447" w:rsidRDefault="002F04EB" w:rsidP="00F267CD">
            <w:pPr>
              <w:rPr>
                <w:rFonts w:ascii="ＭＳ 明朝" w:hAnsi="ＭＳ 明朝"/>
                <w:color w:val="000000" w:themeColor="text1"/>
                <w:sz w:val="15"/>
                <w:szCs w:val="15"/>
              </w:rPr>
            </w:pPr>
          </w:p>
          <w:p w14:paraId="2E6C96EE" w14:textId="77777777" w:rsidR="002F04EB" w:rsidRPr="00D94447" w:rsidRDefault="002F04EB" w:rsidP="00F267CD">
            <w:pPr>
              <w:rPr>
                <w:rFonts w:ascii="ＭＳ 明朝" w:hAnsi="ＭＳ 明朝"/>
                <w:color w:val="000000" w:themeColor="text1"/>
                <w:sz w:val="15"/>
                <w:szCs w:val="15"/>
              </w:rPr>
            </w:pPr>
          </w:p>
          <w:p w14:paraId="336AA286" w14:textId="77777777" w:rsidR="002F04EB" w:rsidRPr="00D94447" w:rsidRDefault="002F04EB" w:rsidP="00F267CD">
            <w:pPr>
              <w:rPr>
                <w:rFonts w:ascii="ＭＳ 明朝" w:hAnsi="ＭＳ 明朝"/>
                <w:color w:val="000000" w:themeColor="text1"/>
                <w:sz w:val="15"/>
                <w:szCs w:val="15"/>
              </w:rPr>
            </w:pPr>
          </w:p>
          <w:p w14:paraId="4B82B8BE" w14:textId="77777777" w:rsidR="002F04EB" w:rsidRPr="00D94447" w:rsidRDefault="002F04EB" w:rsidP="00F267CD">
            <w:pPr>
              <w:rPr>
                <w:rFonts w:ascii="ＭＳ 明朝" w:hAnsi="ＭＳ 明朝"/>
                <w:color w:val="000000" w:themeColor="text1"/>
                <w:sz w:val="15"/>
                <w:szCs w:val="15"/>
              </w:rPr>
            </w:pPr>
          </w:p>
          <w:p w14:paraId="31A2F1C2" w14:textId="77777777" w:rsidR="002F04EB" w:rsidRPr="00D94447" w:rsidRDefault="002F04EB" w:rsidP="00F267CD">
            <w:pPr>
              <w:rPr>
                <w:rFonts w:ascii="ＭＳ 明朝" w:hAnsi="ＭＳ 明朝"/>
                <w:color w:val="000000" w:themeColor="text1"/>
                <w:sz w:val="15"/>
                <w:szCs w:val="15"/>
              </w:rPr>
            </w:pPr>
          </w:p>
          <w:p w14:paraId="41DC9C47" w14:textId="77777777" w:rsidR="002F04EB" w:rsidRPr="00D94447" w:rsidRDefault="002F04EB" w:rsidP="00F267CD">
            <w:pPr>
              <w:rPr>
                <w:rFonts w:ascii="ＭＳ 明朝" w:hAnsi="ＭＳ 明朝"/>
                <w:color w:val="000000" w:themeColor="text1"/>
                <w:sz w:val="15"/>
                <w:szCs w:val="15"/>
              </w:rPr>
            </w:pPr>
          </w:p>
          <w:p w14:paraId="66B55382" w14:textId="77777777" w:rsidR="002F04EB" w:rsidRPr="00D94447" w:rsidRDefault="002F04EB" w:rsidP="00F267CD">
            <w:pPr>
              <w:rPr>
                <w:rFonts w:ascii="ＭＳ 明朝" w:hAnsi="ＭＳ 明朝"/>
                <w:color w:val="000000" w:themeColor="text1"/>
                <w:sz w:val="15"/>
                <w:szCs w:val="15"/>
              </w:rPr>
            </w:pPr>
          </w:p>
          <w:p w14:paraId="3381594C" w14:textId="77777777" w:rsidR="002F04EB" w:rsidRPr="00D94447" w:rsidRDefault="002F04EB" w:rsidP="00F267CD">
            <w:pPr>
              <w:rPr>
                <w:rFonts w:ascii="ＭＳ 明朝" w:hAnsi="ＭＳ 明朝"/>
                <w:color w:val="000000" w:themeColor="text1"/>
                <w:sz w:val="15"/>
                <w:szCs w:val="15"/>
              </w:rPr>
            </w:pPr>
          </w:p>
          <w:p w14:paraId="5DDD09E3" w14:textId="77777777" w:rsidR="002F04EB" w:rsidRPr="00D94447" w:rsidRDefault="002F04EB" w:rsidP="00F267CD">
            <w:pPr>
              <w:rPr>
                <w:rFonts w:ascii="ＭＳ 明朝" w:hAnsi="ＭＳ 明朝"/>
                <w:color w:val="000000" w:themeColor="text1"/>
                <w:sz w:val="15"/>
                <w:szCs w:val="15"/>
              </w:rPr>
            </w:pPr>
          </w:p>
          <w:p w14:paraId="471F0762" w14:textId="699229F8" w:rsidR="00CC15A8" w:rsidRPr="00D94447" w:rsidRDefault="009857FD" w:rsidP="00FB04A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【数値目標】　</w:t>
            </w:r>
            <w:r w:rsidR="00CC15A8" w:rsidRPr="00D94447">
              <w:rPr>
                <w:rFonts w:ascii="ＭＳ 明朝" w:hAnsi="ＭＳ 明朝" w:hint="eastAsia"/>
                <w:color w:val="000000" w:themeColor="text1"/>
                <w:sz w:val="15"/>
                <w:szCs w:val="15"/>
              </w:rPr>
              <w:t>競争的外部研究資金への応募数を40件以上</w:t>
            </w:r>
          </w:p>
          <w:p w14:paraId="1E49D60F" w14:textId="4AA732D1" w:rsidR="00D75BE5" w:rsidRPr="00D94447" w:rsidRDefault="00D75BE5" w:rsidP="00BA7909">
            <w:pPr>
              <w:rPr>
                <w:rFonts w:ascii="ＭＳ 明朝" w:hAnsi="ＭＳ 明朝"/>
                <w:color w:val="000000" w:themeColor="text1"/>
                <w:sz w:val="15"/>
                <w:szCs w:val="15"/>
              </w:rPr>
            </w:pPr>
          </w:p>
          <w:p w14:paraId="0B5568A6" w14:textId="669C7148" w:rsidR="00BB6C96" w:rsidRPr="00D94447" w:rsidRDefault="00BB6C96" w:rsidP="00BA7909">
            <w:pPr>
              <w:rPr>
                <w:rFonts w:ascii="ＭＳ 明朝" w:hAnsi="ＭＳ 明朝"/>
                <w:color w:val="000000" w:themeColor="text1"/>
                <w:sz w:val="15"/>
                <w:szCs w:val="15"/>
              </w:rPr>
            </w:pPr>
          </w:p>
          <w:p w14:paraId="1AB2D437" w14:textId="5983FB86" w:rsidR="00BB6C96" w:rsidRPr="00D94447" w:rsidRDefault="00BB6C96" w:rsidP="00BA7909">
            <w:pPr>
              <w:rPr>
                <w:rFonts w:ascii="ＭＳ 明朝" w:hAnsi="ＭＳ 明朝"/>
                <w:color w:val="000000" w:themeColor="text1"/>
                <w:sz w:val="15"/>
                <w:szCs w:val="15"/>
              </w:rPr>
            </w:pPr>
          </w:p>
          <w:p w14:paraId="375530B4" w14:textId="5A3A27E1" w:rsidR="00BB6C96" w:rsidRPr="00D94447" w:rsidRDefault="00BB6C96" w:rsidP="00BA7909">
            <w:pPr>
              <w:rPr>
                <w:rFonts w:ascii="ＭＳ 明朝" w:hAnsi="ＭＳ 明朝"/>
                <w:color w:val="000000" w:themeColor="text1"/>
                <w:sz w:val="15"/>
                <w:szCs w:val="15"/>
              </w:rPr>
            </w:pPr>
          </w:p>
          <w:p w14:paraId="0418CF50" w14:textId="46D5EB1B" w:rsidR="00BB6C96" w:rsidRPr="00D94447" w:rsidRDefault="00BB6C96" w:rsidP="00BA7909">
            <w:pPr>
              <w:rPr>
                <w:rFonts w:ascii="ＭＳ 明朝" w:hAnsi="ＭＳ 明朝"/>
                <w:color w:val="000000" w:themeColor="text1"/>
                <w:sz w:val="15"/>
                <w:szCs w:val="15"/>
              </w:rPr>
            </w:pPr>
          </w:p>
          <w:p w14:paraId="17A949BF" w14:textId="547EDD2E" w:rsidR="00BB6C96" w:rsidRPr="00D94447" w:rsidRDefault="00BB6C96" w:rsidP="00BA7909">
            <w:pPr>
              <w:rPr>
                <w:rFonts w:ascii="ＭＳ 明朝" w:hAnsi="ＭＳ 明朝"/>
                <w:color w:val="000000" w:themeColor="text1"/>
                <w:sz w:val="15"/>
                <w:szCs w:val="15"/>
              </w:rPr>
            </w:pPr>
          </w:p>
          <w:p w14:paraId="21F821C7" w14:textId="473490A1" w:rsidR="00BB6C96" w:rsidRPr="00D94447" w:rsidRDefault="00BB6C96" w:rsidP="00BA7909">
            <w:pPr>
              <w:rPr>
                <w:rFonts w:ascii="ＭＳ 明朝" w:hAnsi="ＭＳ 明朝"/>
                <w:color w:val="000000" w:themeColor="text1"/>
                <w:sz w:val="15"/>
                <w:szCs w:val="15"/>
              </w:rPr>
            </w:pPr>
          </w:p>
          <w:p w14:paraId="26E2A6F6" w14:textId="602BF7CB" w:rsidR="00BB6C96" w:rsidRPr="00D94447" w:rsidRDefault="00BB6C96" w:rsidP="00BA7909">
            <w:pPr>
              <w:rPr>
                <w:rFonts w:ascii="ＭＳ 明朝" w:hAnsi="ＭＳ 明朝"/>
                <w:color w:val="000000" w:themeColor="text1"/>
                <w:sz w:val="15"/>
                <w:szCs w:val="15"/>
              </w:rPr>
            </w:pPr>
          </w:p>
          <w:p w14:paraId="5E9F4478" w14:textId="77777777" w:rsidR="00BB6C96" w:rsidRPr="00D94447" w:rsidRDefault="00BB6C96" w:rsidP="00BA7909">
            <w:pPr>
              <w:rPr>
                <w:rFonts w:ascii="ＭＳ 明朝" w:hAnsi="ＭＳ 明朝"/>
                <w:color w:val="000000" w:themeColor="text1"/>
                <w:sz w:val="15"/>
                <w:szCs w:val="15"/>
              </w:rPr>
            </w:pPr>
          </w:p>
          <w:p w14:paraId="4A5CE065" w14:textId="77777777" w:rsidR="00DA5DFD" w:rsidRPr="00D94447" w:rsidRDefault="00DA5DFD" w:rsidP="00BA7909">
            <w:pPr>
              <w:rPr>
                <w:rFonts w:ascii="ＭＳ 明朝" w:hAnsi="ＭＳ 明朝"/>
                <w:color w:val="000000" w:themeColor="text1"/>
                <w:sz w:val="15"/>
                <w:szCs w:val="15"/>
              </w:rPr>
            </w:pPr>
          </w:p>
          <w:p w14:paraId="2FD1A126" w14:textId="77777777" w:rsidR="00DA5DFD" w:rsidRPr="00D94447" w:rsidRDefault="00DA5DFD" w:rsidP="00BA7909">
            <w:pPr>
              <w:rPr>
                <w:rFonts w:ascii="ＭＳ 明朝" w:hAnsi="ＭＳ 明朝"/>
                <w:color w:val="000000" w:themeColor="text1"/>
                <w:sz w:val="15"/>
                <w:szCs w:val="15"/>
              </w:rPr>
            </w:pPr>
          </w:p>
          <w:p w14:paraId="1E494704" w14:textId="77777777" w:rsidR="00DA5DFD" w:rsidRPr="00D94447" w:rsidRDefault="00DA5DFD" w:rsidP="00BA7909">
            <w:pPr>
              <w:rPr>
                <w:rFonts w:ascii="ＭＳ 明朝" w:hAnsi="ＭＳ 明朝"/>
                <w:color w:val="000000" w:themeColor="text1"/>
                <w:sz w:val="15"/>
                <w:szCs w:val="15"/>
              </w:rPr>
            </w:pPr>
          </w:p>
          <w:p w14:paraId="1AF9A11D" w14:textId="77777777" w:rsidR="00DE78FD" w:rsidRPr="00D94447" w:rsidRDefault="00DE78FD" w:rsidP="00BA7909">
            <w:pPr>
              <w:rPr>
                <w:rFonts w:ascii="ＭＳ 明朝" w:hAnsi="ＭＳ 明朝"/>
                <w:color w:val="000000" w:themeColor="text1"/>
                <w:sz w:val="15"/>
                <w:szCs w:val="15"/>
              </w:rPr>
            </w:pPr>
          </w:p>
          <w:p w14:paraId="22F21AD3" w14:textId="77777777" w:rsidR="002F04EB" w:rsidRPr="00D94447" w:rsidRDefault="002F04EB" w:rsidP="00BA7909">
            <w:pPr>
              <w:rPr>
                <w:rFonts w:ascii="ＭＳ 明朝" w:hAnsi="ＭＳ 明朝"/>
                <w:color w:val="000000" w:themeColor="text1"/>
                <w:sz w:val="15"/>
                <w:szCs w:val="15"/>
              </w:rPr>
            </w:pPr>
          </w:p>
          <w:p w14:paraId="64D176E5" w14:textId="3168A123" w:rsidR="00DE78FD" w:rsidRPr="00D94447" w:rsidRDefault="00DE78FD" w:rsidP="00EA580E">
            <w:pPr>
              <w:pStyle w:val="aff2"/>
            </w:pPr>
            <w:r w:rsidRPr="00D94447">
              <w:rPr>
                <w:rFonts w:hint="eastAsia"/>
              </w:rPr>
              <w:t xml:space="preserve">イ　</w:t>
            </w:r>
            <w:r w:rsidR="00CE40AB" w:rsidRPr="00D94447">
              <w:rPr>
                <w:rFonts w:hint="eastAsia"/>
              </w:rPr>
              <w:t>学術分野や産業界等連携し、受託研究や共同研究等を推進する。</w:t>
            </w:r>
          </w:p>
          <w:p w14:paraId="3929423F" w14:textId="77777777" w:rsidR="00260E9D" w:rsidRPr="00D94447" w:rsidRDefault="00260E9D" w:rsidP="00592FAC">
            <w:pPr>
              <w:rPr>
                <w:rFonts w:ascii="ＭＳ 明朝" w:hAnsi="ＭＳ 明朝"/>
                <w:color w:val="000000" w:themeColor="text1"/>
                <w:sz w:val="15"/>
                <w:szCs w:val="15"/>
              </w:rPr>
            </w:pPr>
          </w:p>
          <w:p w14:paraId="57BDF555" w14:textId="77777777" w:rsidR="005217FD" w:rsidRPr="00D94447" w:rsidRDefault="005217FD" w:rsidP="00592FAC">
            <w:pPr>
              <w:rPr>
                <w:rFonts w:ascii="ＭＳ 明朝" w:hAnsi="ＭＳ 明朝"/>
                <w:color w:val="000000" w:themeColor="text1"/>
                <w:sz w:val="15"/>
                <w:szCs w:val="15"/>
              </w:rPr>
            </w:pPr>
          </w:p>
          <w:p w14:paraId="31364C0C" w14:textId="77777777" w:rsidR="005217FD" w:rsidRPr="00D94447" w:rsidRDefault="005217FD" w:rsidP="00592FAC">
            <w:pPr>
              <w:rPr>
                <w:rFonts w:ascii="ＭＳ 明朝" w:hAnsi="ＭＳ 明朝"/>
                <w:color w:val="000000" w:themeColor="text1"/>
                <w:sz w:val="15"/>
                <w:szCs w:val="15"/>
              </w:rPr>
            </w:pPr>
          </w:p>
          <w:p w14:paraId="0561A2E6" w14:textId="77777777" w:rsidR="005217FD" w:rsidRPr="00D94447" w:rsidRDefault="005217FD" w:rsidP="00592FAC">
            <w:pPr>
              <w:rPr>
                <w:rFonts w:ascii="ＭＳ 明朝" w:hAnsi="ＭＳ 明朝"/>
                <w:color w:val="000000" w:themeColor="text1"/>
                <w:sz w:val="15"/>
                <w:szCs w:val="15"/>
              </w:rPr>
            </w:pPr>
          </w:p>
          <w:p w14:paraId="28648F1D" w14:textId="77777777" w:rsidR="005217FD" w:rsidRPr="00D94447" w:rsidRDefault="005217FD" w:rsidP="00592FAC">
            <w:pPr>
              <w:rPr>
                <w:rFonts w:ascii="ＭＳ 明朝" w:hAnsi="ＭＳ 明朝"/>
                <w:color w:val="000000" w:themeColor="text1"/>
                <w:sz w:val="15"/>
                <w:szCs w:val="15"/>
              </w:rPr>
            </w:pPr>
          </w:p>
          <w:p w14:paraId="211A3EE6" w14:textId="77777777" w:rsidR="005217FD" w:rsidRPr="00D94447" w:rsidRDefault="005217FD" w:rsidP="00592FAC">
            <w:pPr>
              <w:rPr>
                <w:rFonts w:ascii="ＭＳ 明朝" w:hAnsi="ＭＳ 明朝"/>
                <w:color w:val="000000" w:themeColor="text1"/>
                <w:sz w:val="15"/>
                <w:szCs w:val="15"/>
              </w:rPr>
            </w:pPr>
          </w:p>
          <w:p w14:paraId="1B328EBC" w14:textId="77777777" w:rsidR="005217FD" w:rsidRPr="00D94447" w:rsidRDefault="005217FD" w:rsidP="00592FAC">
            <w:pPr>
              <w:rPr>
                <w:rFonts w:ascii="ＭＳ 明朝" w:hAnsi="ＭＳ 明朝"/>
                <w:color w:val="000000" w:themeColor="text1"/>
                <w:sz w:val="15"/>
                <w:szCs w:val="15"/>
              </w:rPr>
            </w:pPr>
          </w:p>
          <w:p w14:paraId="2D3CD538" w14:textId="77777777" w:rsidR="005217FD" w:rsidRPr="00D94447" w:rsidRDefault="005217FD" w:rsidP="00592FAC">
            <w:pPr>
              <w:rPr>
                <w:rFonts w:ascii="ＭＳ 明朝" w:hAnsi="ＭＳ 明朝"/>
                <w:color w:val="000000" w:themeColor="text1"/>
                <w:sz w:val="15"/>
                <w:szCs w:val="15"/>
              </w:rPr>
            </w:pPr>
          </w:p>
          <w:p w14:paraId="0C1194F5" w14:textId="77777777" w:rsidR="005217FD" w:rsidRPr="00D94447" w:rsidRDefault="005217FD" w:rsidP="00592FAC">
            <w:pPr>
              <w:rPr>
                <w:rFonts w:ascii="ＭＳ 明朝" w:hAnsi="ＭＳ 明朝"/>
                <w:color w:val="000000" w:themeColor="text1"/>
                <w:sz w:val="15"/>
                <w:szCs w:val="15"/>
              </w:rPr>
            </w:pPr>
          </w:p>
          <w:p w14:paraId="354F8EC8" w14:textId="77777777" w:rsidR="005217FD" w:rsidRPr="00D94447" w:rsidRDefault="005217FD" w:rsidP="00592FAC">
            <w:pPr>
              <w:rPr>
                <w:rFonts w:ascii="ＭＳ 明朝" w:hAnsi="ＭＳ 明朝"/>
                <w:color w:val="000000" w:themeColor="text1"/>
                <w:sz w:val="15"/>
                <w:szCs w:val="15"/>
              </w:rPr>
            </w:pPr>
          </w:p>
          <w:p w14:paraId="5ED31A0C" w14:textId="77777777" w:rsidR="005217FD" w:rsidRPr="00D94447" w:rsidRDefault="005217FD" w:rsidP="00592FAC">
            <w:pPr>
              <w:rPr>
                <w:rFonts w:ascii="ＭＳ 明朝" w:hAnsi="ＭＳ 明朝"/>
                <w:color w:val="000000" w:themeColor="text1"/>
                <w:sz w:val="15"/>
                <w:szCs w:val="15"/>
              </w:rPr>
            </w:pPr>
          </w:p>
          <w:p w14:paraId="531B4A3F" w14:textId="46AF135D" w:rsidR="005217FD" w:rsidRPr="00D94447" w:rsidRDefault="005217FD" w:rsidP="00592FAC">
            <w:pPr>
              <w:rPr>
                <w:rFonts w:ascii="ＭＳ 明朝" w:hAnsi="ＭＳ 明朝"/>
                <w:color w:val="000000" w:themeColor="text1"/>
                <w:sz w:val="15"/>
                <w:szCs w:val="15"/>
              </w:rPr>
            </w:pPr>
          </w:p>
          <w:p w14:paraId="5E04A4F7" w14:textId="77777777" w:rsidR="005217FD" w:rsidRPr="00D94447" w:rsidRDefault="005217FD" w:rsidP="00592FAC">
            <w:pPr>
              <w:rPr>
                <w:rFonts w:ascii="ＭＳ 明朝" w:hAnsi="ＭＳ 明朝"/>
                <w:color w:val="000000" w:themeColor="text1"/>
                <w:sz w:val="15"/>
                <w:szCs w:val="15"/>
              </w:rPr>
            </w:pPr>
          </w:p>
          <w:p w14:paraId="24E2B2DA" w14:textId="77777777" w:rsidR="005217FD" w:rsidRPr="00D94447" w:rsidRDefault="005217FD" w:rsidP="00592FAC">
            <w:pPr>
              <w:rPr>
                <w:rFonts w:ascii="ＭＳ 明朝" w:hAnsi="ＭＳ 明朝"/>
                <w:color w:val="000000" w:themeColor="text1"/>
                <w:sz w:val="15"/>
                <w:szCs w:val="15"/>
              </w:rPr>
            </w:pPr>
          </w:p>
          <w:p w14:paraId="57553B3A" w14:textId="77777777" w:rsidR="005217FD" w:rsidRPr="00D94447" w:rsidRDefault="005217FD" w:rsidP="00592FAC">
            <w:pPr>
              <w:rPr>
                <w:rFonts w:ascii="ＭＳ 明朝" w:hAnsi="ＭＳ 明朝"/>
                <w:color w:val="000000" w:themeColor="text1"/>
                <w:sz w:val="15"/>
                <w:szCs w:val="15"/>
              </w:rPr>
            </w:pPr>
          </w:p>
          <w:p w14:paraId="28F625F0" w14:textId="77777777" w:rsidR="005217FD" w:rsidRPr="00D94447" w:rsidRDefault="005217FD" w:rsidP="00592FAC">
            <w:pPr>
              <w:rPr>
                <w:rFonts w:ascii="ＭＳ 明朝" w:hAnsi="ＭＳ 明朝"/>
                <w:color w:val="000000" w:themeColor="text1"/>
                <w:sz w:val="15"/>
                <w:szCs w:val="15"/>
              </w:rPr>
            </w:pPr>
          </w:p>
          <w:p w14:paraId="35BD76BD" w14:textId="77777777" w:rsidR="005217FD" w:rsidRPr="00D94447" w:rsidRDefault="005217FD" w:rsidP="00592FAC">
            <w:pPr>
              <w:rPr>
                <w:rFonts w:ascii="ＭＳ 明朝" w:hAnsi="ＭＳ 明朝"/>
                <w:color w:val="000000" w:themeColor="text1"/>
                <w:sz w:val="15"/>
                <w:szCs w:val="15"/>
              </w:rPr>
            </w:pPr>
          </w:p>
          <w:p w14:paraId="35C554F1" w14:textId="061A3059" w:rsidR="005217FD" w:rsidRPr="00D94447" w:rsidRDefault="005217FD" w:rsidP="00592FAC">
            <w:pPr>
              <w:rPr>
                <w:rFonts w:ascii="ＭＳ 明朝" w:hAnsi="ＭＳ 明朝"/>
                <w:color w:val="000000" w:themeColor="text1"/>
                <w:sz w:val="15"/>
                <w:szCs w:val="15"/>
              </w:rPr>
            </w:pPr>
          </w:p>
        </w:tc>
        <w:tc>
          <w:tcPr>
            <w:tcW w:w="4196" w:type="dxa"/>
            <w:tcBorders>
              <w:top w:val="dashed" w:sz="4" w:space="0" w:color="auto"/>
            </w:tcBorders>
            <w:shd w:val="clear" w:color="auto" w:fill="auto"/>
          </w:tcPr>
          <w:p w14:paraId="4077C98D" w14:textId="3EBA5DE4" w:rsidR="00152525" w:rsidRPr="00D94447" w:rsidRDefault="008C1691" w:rsidP="008C1691">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 xml:space="preserve">③　</w:t>
            </w:r>
            <w:r w:rsidR="00152525" w:rsidRPr="00D94447">
              <w:rPr>
                <w:rFonts w:ascii="ＭＳ 明朝" w:hAnsi="ＭＳ 明朝" w:hint="eastAsia"/>
                <w:color w:val="000000" w:themeColor="text1"/>
                <w:sz w:val="15"/>
                <w:szCs w:val="15"/>
              </w:rPr>
              <w:t>共同研究の推進と調査研究資金の確保</w:t>
            </w:r>
          </w:p>
          <w:p w14:paraId="72BC8D68" w14:textId="77777777" w:rsidR="007A581F" w:rsidRPr="00D94447" w:rsidRDefault="0067718C" w:rsidP="003431FE">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w:t>
            </w:r>
            <w:r w:rsidR="00BA7AB2" w:rsidRPr="00D94447">
              <w:rPr>
                <w:rFonts w:ascii="ＭＳ 明朝" w:hAnsi="ＭＳ 明朝" w:hint="eastAsia"/>
                <w:color w:val="000000" w:themeColor="text1"/>
                <w:sz w:val="15"/>
                <w:szCs w:val="15"/>
              </w:rPr>
              <w:t xml:space="preserve">　</w:t>
            </w:r>
          </w:p>
          <w:p w14:paraId="23ACD63C" w14:textId="7FB17109" w:rsidR="007A581F" w:rsidRPr="00D94447" w:rsidRDefault="007A581F" w:rsidP="005C5EA7">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BA7AB2" w:rsidRPr="00D94447">
              <w:rPr>
                <w:rFonts w:ascii="ＭＳ 明朝" w:hAnsi="ＭＳ 明朝" w:hint="eastAsia"/>
                <w:color w:val="000000" w:themeColor="text1"/>
                <w:sz w:val="15"/>
                <w:szCs w:val="15"/>
              </w:rPr>
              <w:t>研究資金の獲得を図るため、情報提供された外部資金応募情報を速やかに周知するとともに、別途、応募可能な外部資金情報を収集し、研究員に周知することで応募数の向上に取り組んだ。</w:t>
            </w:r>
          </w:p>
          <w:p w14:paraId="33EA4DD0" w14:textId="0AA6CCB3" w:rsidR="007A581F" w:rsidRPr="00D94447" w:rsidRDefault="007A581F" w:rsidP="005C5EA7">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89073C" w:rsidRPr="00D94447">
              <w:rPr>
                <w:rFonts w:ascii="ＭＳ 明朝" w:hAnsi="ＭＳ 明朝" w:hint="eastAsia"/>
                <w:color w:val="000000" w:themeColor="text1"/>
                <w:sz w:val="15"/>
                <w:szCs w:val="15"/>
              </w:rPr>
              <w:t>令和4年度</w:t>
            </w:r>
            <w:r w:rsidR="00CC06D9" w:rsidRPr="00D94447">
              <w:rPr>
                <w:rFonts w:ascii="ＭＳ 明朝" w:hAnsi="ＭＳ 明朝" w:hint="eastAsia"/>
                <w:color w:val="000000" w:themeColor="text1"/>
                <w:sz w:val="15"/>
                <w:szCs w:val="15"/>
              </w:rPr>
              <w:t>に整備した</w:t>
            </w:r>
            <w:r w:rsidR="00DA74AE" w:rsidRPr="00D94447">
              <w:rPr>
                <w:rFonts w:ascii="ＭＳ 明朝" w:hAnsi="ＭＳ 明朝" w:hint="eastAsia"/>
                <w:color w:val="000000" w:themeColor="text1"/>
                <w:sz w:val="15"/>
                <w:szCs w:val="15"/>
              </w:rPr>
              <w:t>科学研究費申請促進事業</w:t>
            </w:r>
            <w:r w:rsidR="00601BD4" w:rsidRPr="00D94447">
              <w:rPr>
                <w:rFonts w:ascii="ＭＳ 明朝" w:hAnsi="ＭＳ 明朝" w:hint="eastAsia"/>
                <w:color w:val="000000" w:themeColor="text1"/>
                <w:sz w:val="15"/>
                <w:szCs w:val="15"/>
              </w:rPr>
              <w:t>を</w:t>
            </w:r>
            <w:r w:rsidR="00CC06D9" w:rsidRPr="00D94447">
              <w:rPr>
                <w:rFonts w:ascii="ＭＳ 明朝" w:hAnsi="ＭＳ 明朝" w:hint="eastAsia"/>
                <w:color w:val="000000" w:themeColor="text1"/>
                <w:sz w:val="15"/>
                <w:szCs w:val="15"/>
              </w:rPr>
              <w:t>継続</w:t>
            </w:r>
            <w:r w:rsidR="00601BD4" w:rsidRPr="00D94447">
              <w:rPr>
                <w:rFonts w:ascii="ＭＳ 明朝" w:hAnsi="ＭＳ 明朝" w:hint="eastAsia"/>
                <w:color w:val="000000" w:themeColor="text1"/>
                <w:sz w:val="15"/>
                <w:szCs w:val="15"/>
              </w:rPr>
              <w:t>し、</w:t>
            </w:r>
            <w:r w:rsidR="003431FE" w:rsidRPr="00D94447">
              <w:rPr>
                <w:rFonts w:ascii="ＭＳ 明朝" w:hAnsi="ＭＳ 明朝" w:hint="eastAsia"/>
                <w:color w:val="000000" w:themeColor="text1"/>
                <w:sz w:val="15"/>
                <w:szCs w:val="15"/>
              </w:rPr>
              <w:t>次年度以降の外部資金獲得のための研究支援を実施</w:t>
            </w:r>
            <w:r w:rsidR="003431FE" w:rsidRPr="00D94447">
              <w:rPr>
                <w:rFonts w:ascii="ＭＳ 明朝" w:hAnsi="ＭＳ 明朝" w:hint="eastAsia"/>
                <w:color w:val="000000" w:themeColor="text1"/>
                <w:sz w:val="15"/>
                <w:szCs w:val="15"/>
              </w:rPr>
              <w:lastRenderedPageBreak/>
              <w:t>した</w:t>
            </w:r>
            <w:r w:rsidR="00AC7888" w:rsidRPr="00D94447">
              <w:rPr>
                <w:rFonts w:ascii="ＭＳ 明朝" w:hAnsi="ＭＳ 明朝" w:hint="eastAsia"/>
                <w:color w:val="000000" w:themeColor="text1"/>
                <w:sz w:val="15"/>
                <w:szCs w:val="15"/>
              </w:rPr>
              <w:t>。支援対象研究課題5件のうち、2件が令和6年度文科科学研究費に採択された</w:t>
            </w:r>
            <w:r w:rsidR="003431FE" w:rsidRPr="00D94447">
              <w:rPr>
                <w:rFonts w:ascii="ＭＳ 明朝" w:hAnsi="ＭＳ 明朝" w:hint="eastAsia"/>
                <w:color w:val="000000" w:themeColor="text1"/>
                <w:sz w:val="15"/>
                <w:szCs w:val="15"/>
              </w:rPr>
              <w:t>。</w:t>
            </w:r>
          </w:p>
          <w:p w14:paraId="6BBB811E" w14:textId="72C3DF29" w:rsidR="003431FE" w:rsidRPr="00D94447" w:rsidRDefault="007A581F" w:rsidP="005C5EA7">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601BD4" w:rsidRPr="00D94447">
              <w:rPr>
                <w:rFonts w:ascii="ＭＳ 明朝" w:hAnsi="ＭＳ 明朝" w:hint="eastAsia"/>
                <w:color w:val="000000" w:themeColor="text1"/>
                <w:sz w:val="15"/>
                <w:szCs w:val="15"/>
              </w:rPr>
              <w:t>令和4年度に</w:t>
            </w:r>
            <w:r w:rsidR="00CC06D9" w:rsidRPr="00D94447">
              <w:rPr>
                <w:rFonts w:ascii="ＭＳ 明朝" w:hAnsi="ＭＳ 明朝" w:hint="eastAsia"/>
                <w:color w:val="000000" w:themeColor="text1"/>
                <w:sz w:val="15"/>
                <w:szCs w:val="15"/>
              </w:rPr>
              <w:t>整備した</w:t>
            </w:r>
            <w:r w:rsidRPr="00D94447">
              <w:rPr>
                <w:rFonts w:ascii="ＭＳ 明朝" w:hAnsi="ＭＳ 明朝" w:hint="eastAsia"/>
                <w:color w:val="000000" w:themeColor="text1"/>
                <w:sz w:val="15"/>
                <w:szCs w:val="15"/>
              </w:rPr>
              <w:t>オープンアクセス支援事業を</w:t>
            </w:r>
            <w:r w:rsidR="00CC06D9" w:rsidRPr="00D94447">
              <w:rPr>
                <w:rFonts w:ascii="ＭＳ 明朝" w:hAnsi="ＭＳ 明朝" w:hint="eastAsia"/>
                <w:color w:val="000000" w:themeColor="text1"/>
                <w:sz w:val="15"/>
                <w:szCs w:val="15"/>
              </w:rPr>
              <w:t>継続</w:t>
            </w:r>
            <w:r w:rsidR="00454F84" w:rsidRPr="00D94447">
              <w:rPr>
                <w:rFonts w:ascii="ＭＳ 明朝" w:hAnsi="ＭＳ 明朝" w:hint="eastAsia"/>
                <w:color w:val="000000" w:themeColor="text1"/>
                <w:sz w:val="15"/>
                <w:szCs w:val="15"/>
              </w:rPr>
              <w:t>し</w:t>
            </w:r>
            <w:r w:rsidR="00601BD4" w:rsidRPr="00D94447">
              <w:rPr>
                <w:rFonts w:ascii="ＭＳ 明朝" w:hAnsi="ＭＳ 明朝" w:hint="eastAsia"/>
                <w:color w:val="000000" w:themeColor="text1"/>
                <w:sz w:val="15"/>
                <w:szCs w:val="15"/>
              </w:rPr>
              <w:t>、学術論文のオープンアクセス化に係る費用を支援</w:t>
            </w:r>
            <w:r w:rsidR="0076641D" w:rsidRPr="00D94447">
              <w:rPr>
                <w:rFonts w:ascii="ＭＳ 明朝" w:hAnsi="ＭＳ 明朝" w:hint="eastAsia"/>
                <w:color w:val="000000" w:themeColor="text1"/>
                <w:sz w:val="15"/>
                <w:szCs w:val="15"/>
              </w:rPr>
              <w:t>した</w:t>
            </w:r>
            <w:r w:rsidR="00454F84" w:rsidRPr="00D94447">
              <w:rPr>
                <w:rFonts w:ascii="ＭＳ 明朝" w:hAnsi="ＭＳ 明朝" w:hint="eastAsia"/>
                <w:color w:val="000000" w:themeColor="text1"/>
                <w:sz w:val="15"/>
                <w:szCs w:val="15"/>
              </w:rPr>
              <w:t>。</w:t>
            </w:r>
          </w:p>
          <w:p w14:paraId="6F53431B" w14:textId="40BCAFC7" w:rsidR="0067718C" w:rsidRPr="00D94447" w:rsidRDefault="0067718C" w:rsidP="0012586C">
            <w:pPr>
              <w:ind w:left="150" w:hangingChars="100" w:hanging="150"/>
              <w:rPr>
                <w:rFonts w:ascii="ＭＳ 明朝" w:hAnsi="ＭＳ 明朝"/>
                <w:color w:val="000000" w:themeColor="text1"/>
                <w:sz w:val="15"/>
                <w:szCs w:val="15"/>
              </w:rPr>
            </w:pPr>
          </w:p>
          <w:p w14:paraId="7F7EA386" w14:textId="4851276E" w:rsidR="005B09BF" w:rsidRPr="00D94447" w:rsidRDefault="005B09BF" w:rsidP="005B09BF">
            <w:pPr>
              <w:ind w:left="150" w:hangingChars="100" w:hanging="150"/>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外部資金等への応募（代表者として応募</w:t>
            </w:r>
            <w:r w:rsidR="00B5404B" w:rsidRPr="00D94447">
              <w:rPr>
                <w:rFonts w:ascii="ＭＳ 明朝" w:hAnsi="ＭＳ 明朝" w:hint="eastAsia"/>
                <w:color w:val="000000" w:themeColor="text1"/>
                <w:sz w:val="15"/>
                <w:szCs w:val="15"/>
              </w:rPr>
              <w:t>した</w:t>
            </w:r>
            <w:r w:rsidRPr="00D94447">
              <w:rPr>
                <w:rFonts w:ascii="ＭＳ 明朝" w:hAnsi="ＭＳ 明朝" w:hint="eastAsia"/>
                <w:color w:val="000000" w:themeColor="text1"/>
                <w:sz w:val="15"/>
                <w:szCs w:val="15"/>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D94447" w:rsidRPr="00D94447" w14:paraId="1D3B3AE5" w14:textId="77777777" w:rsidTr="00054CED">
              <w:trPr>
                <w:jc w:val="center"/>
              </w:trPr>
              <w:tc>
                <w:tcPr>
                  <w:tcW w:w="966" w:type="dxa"/>
                  <w:shd w:val="clear" w:color="auto" w:fill="auto"/>
                  <w:vAlign w:val="center"/>
                </w:tcPr>
                <w:p w14:paraId="38543F98"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種別</w:t>
                  </w:r>
                </w:p>
              </w:tc>
              <w:tc>
                <w:tcPr>
                  <w:tcW w:w="455" w:type="dxa"/>
                  <w:shd w:val="clear" w:color="auto" w:fill="auto"/>
                  <w:vAlign w:val="center"/>
                </w:tcPr>
                <w:p w14:paraId="13188410"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R4</w:t>
                  </w:r>
                </w:p>
              </w:tc>
              <w:tc>
                <w:tcPr>
                  <w:tcW w:w="455" w:type="dxa"/>
                  <w:shd w:val="clear" w:color="auto" w:fill="auto"/>
                  <w:vAlign w:val="center"/>
                </w:tcPr>
                <w:p w14:paraId="2E8F051F"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5</w:t>
                  </w:r>
                </w:p>
              </w:tc>
              <w:tc>
                <w:tcPr>
                  <w:tcW w:w="455" w:type="dxa"/>
                </w:tcPr>
                <w:p w14:paraId="3FC44FA7"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6</w:t>
                  </w:r>
                </w:p>
              </w:tc>
              <w:tc>
                <w:tcPr>
                  <w:tcW w:w="455" w:type="dxa"/>
                </w:tcPr>
                <w:p w14:paraId="693087E4"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7</w:t>
                  </w:r>
                </w:p>
              </w:tc>
              <w:tc>
                <w:tcPr>
                  <w:tcW w:w="456" w:type="dxa"/>
                </w:tcPr>
                <w:p w14:paraId="05DA27F3"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8</w:t>
                  </w:r>
                </w:p>
              </w:tc>
            </w:tr>
            <w:tr w:rsidR="00D94447" w:rsidRPr="00D94447" w14:paraId="166CBD77" w14:textId="77777777" w:rsidTr="00054CED">
              <w:trPr>
                <w:jc w:val="center"/>
              </w:trPr>
              <w:tc>
                <w:tcPr>
                  <w:tcW w:w="966" w:type="dxa"/>
                  <w:shd w:val="clear" w:color="auto" w:fill="auto"/>
                  <w:vAlign w:val="center"/>
                </w:tcPr>
                <w:p w14:paraId="044F1DB7"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文科科研費</w:t>
                  </w:r>
                </w:p>
              </w:tc>
              <w:tc>
                <w:tcPr>
                  <w:tcW w:w="455" w:type="dxa"/>
                  <w:shd w:val="clear" w:color="auto" w:fill="auto"/>
                  <w:vAlign w:val="center"/>
                </w:tcPr>
                <w:p w14:paraId="6A33A3A2" w14:textId="1815BD75" w:rsidR="005B09BF" w:rsidRPr="00D94447" w:rsidRDefault="004A757D"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29</w:t>
                  </w:r>
                </w:p>
              </w:tc>
              <w:tc>
                <w:tcPr>
                  <w:tcW w:w="455" w:type="dxa"/>
                  <w:shd w:val="clear" w:color="auto" w:fill="auto"/>
                  <w:vAlign w:val="center"/>
                </w:tcPr>
                <w:p w14:paraId="5A1979DB" w14:textId="336575E0" w:rsidR="005B09BF" w:rsidRPr="00D94447" w:rsidRDefault="005A52C0"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41</w:t>
                  </w:r>
                </w:p>
              </w:tc>
              <w:tc>
                <w:tcPr>
                  <w:tcW w:w="455" w:type="dxa"/>
                  <w:vAlign w:val="center"/>
                </w:tcPr>
                <w:p w14:paraId="1E64B801"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5" w:type="dxa"/>
                  <w:vAlign w:val="center"/>
                </w:tcPr>
                <w:p w14:paraId="18F3B1FE"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6" w:type="dxa"/>
                  <w:vAlign w:val="center"/>
                </w:tcPr>
                <w:p w14:paraId="58001684"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292ED580" w14:textId="77777777" w:rsidTr="00054CED">
              <w:trPr>
                <w:jc w:val="center"/>
              </w:trPr>
              <w:tc>
                <w:tcPr>
                  <w:tcW w:w="966" w:type="dxa"/>
                  <w:shd w:val="clear" w:color="auto" w:fill="auto"/>
                  <w:vAlign w:val="center"/>
                </w:tcPr>
                <w:p w14:paraId="64AD4D34"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その他国</w:t>
                  </w:r>
                </w:p>
              </w:tc>
              <w:tc>
                <w:tcPr>
                  <w:tcW w:w="455" w:type="dxa"/>
                  <w:shd w:val="clear" w:color="auto" w:fill="auto"/>
                  <w:vAlign w:val="center"/>
                </w:tcPr>
                <w:p w14:paraId="6777AEF6" w14:textId="1AD9A1B5" w:rsidR="005B09BF" w:rsidRPr="00D94447" w:rsidRDefault="00D85E55"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w:t>
                  </w:r>
                </w:p>
              </w:tc>
              <w:tc>
                <w:tcPr>
                  <w:tcW w:w="455" w:type="dxa"/>
                  <w:shd w:val="clear" w:color="auto" w:fill="auto"/>
                  <w:vAlign w:val="center"/>
                </w:tcPr>
                <w:p w14:paraId="758002DC" w14:textId="5667EEDF" w:rsidR="005B09BF" w:rsidRPr="00D94447" w:rsidRDefault="005A52C0"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0</w:t>
                  </w:r>
                </w:p>
              </w:tc>
              <w:tc>
                <w:tcPr>
                  <w:tcW w:w="455" w:type="dxa"/>
                  <w:vAlign w:val="center"/>
                </w:tcPr>
                <w:p w14:paraId="4AFA968D"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5" w:type="dxa"/>
                  <w:vAlign w:val="center"/>
                </w:tcPr>
                <w:p w14:paraId="0A6E76F8"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6" w:type="dxa"/>
                  <w:vAlign w:val="center"/>
                </w:tcPr>
                <w:p w14:paraId="4AD6B01B"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0196942E" w14:textId="77777777" w:rsidTr="00054CED">
              <w:trPr>
                <w:trHeight w:val="216"/>
                <w:jc w:val="center"/>
              </w:trPr>
              <w:tc>
                <w:tcPr>
                  <w:tcW w:w="966" w:type="dxa"/>
                  <w:shd w:val="clear" w:color="auto" w:fill="auto"/>
                  <w:vAlign w:val="center"/>
                </w:tcPr>
                <w:p w14:paraId="04C1533D"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民間団体等</w:t>
                  </w:r>
                </w:p>
              </w:tc>
              <w:tc>
                <w:tcPr>
                  <w:tcW w:w="455" w:type="dxa"/>
                  <w:shd w:val="clear" w:color="auto" w:fill="auto"/>
                  <w:vAlign w:val="center"/>
                </w:tcPr>
                <w:p w14:paraId="07A3066F" w14:textId="442DFB7D" w:rsidR="005B09BF" w:rsidRPr="00D94447" w:rsidRDefault="00D85E55"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6</w:t>
                  </w:r>
                </w:p>
              </w:tc>
              <w:tc>
                <w:tcPr>
                  <w:tcW w:w="455" w:type="dxa"/>
                  <w:shd w:val="clear" w:color="auto" w:fill="auto"/>
                  <w:vAlign w:val="center"/>
                </w:tcPr>
                <w:p w14:paraId="143A7771" w14:textId="5C38DE6B" w:rsidR="005B09BF" w:rsidRPr="00D94447" w:rsidRDefault="00BD747A"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8</w:t>
                  </w:r>
                </w:p>
              </w:tc>
              <w:tc>
                <w:tcPr>
                  <w:tcW w:w="455" w:type="dxa"/>
                  <w:vAlign w:val="center"/>
                </w:tcPr>
                <w:p w14:paraId="2204D67C"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5" w:type="dxa"/>
                  <w:vAlign w:val="center"/>
                </w:tcPr>
                <w:p w14:paraId="2EA521DF"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6" w:type="dxa"/>
                  <w:vAlign w:val="center"/>
                </w:tcPr>
                <w:p w14:paraId="10114527"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43CDD5AA" w14:textId="77777777" w:rsidTr="00054CED">
              <w:trPr>
                <w:trHeight w:val="185"/>
                <w:jc w:val="center"/>
              </w:trPr>
              <w:tc>
                <w:tcPr>
                  <w:tcW w:w="966" w:type="dxa"/>
                  <w:shd w:val="clear" w:color="auto" w:fill="auto"/>
                  <w:vAlign w:val="center"/>
                </w:tcPr>
                <w:p w14:paraId="08BF663B"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合計</w:t>
                  </w:r>
                </w:p>
              </w:tc>
              <w:tc>
                <w:tcPr>
                  <w:tcW w:w="455" w:type="dxa"/>
                  <w:shd w:val="clear" w:color="auto" w:fill="auto"/>
                  <w:vAlign w:val="center"/>
                </w:tcPr>
                <w:p w14:paraId="31C19DC8" w14:textId="684B335D" w:rsidR="005B09BF" w:rsidRPr="00D94447" w:rsidRDefault="00D85E55"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36</w:t>
                  </w:r>
                </w:p>
              </w:tc>
              <w:tc>
                <w:tcPr>
                  <w:tcW w:w="455" w:type="dxa"/>
                  <w:shd w:val="clear" w:color="auto" w:fill="auto"/>
                  <w:vAlign w:val="center"/>
                </w:tcPr>
                <w:p w14:paraId="6BCED769" w14:textId="5CA3B8C5" w:rsidR="005B09BF" w:rsidRPr="00D94447" w:rsidRDefault="00BD747A" w:rsidP="005B09B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49</w:t>
                  </w:r>
                </w:p>
              </w:tc>
              <w:tc>
                <w:tcPr>
                  <w:tcW w:w="455" w:type="dxa"/>
                  <w:vAlign w:val="center"/>
                </w:tcPr>
                <w:p w14:paraId="792ABFDB"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5" w:type="dxa"/>
                  <w:vAlign w:val="center"/>
                </w:tcPr>
                <w:p w14:paraId="780F1B95"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56" w:type="dxa"/>
                  <w:vAlign w:val="center"/>
                </w:tcPr>
                <w:p w14:paraId="76A21A09" w14:textId="77777777" w:rsidR="005B09BF" w:rsidRPr="00D94447" w:rsidRDefault="005B09BF" w:rsidP="005B09BF">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4A8AA11D" w14:textId="77777777" w:rsidR="005B09BF" w:rsidRPr="00D94447" w:rsidRDefault="005B09BF" w:rsidP="005B09BF">
            <w:pPr>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（詳細は参考資料３参照）</w:t>
            </w:r>
          </w:p>
          <w:p w14:paraId="21B03219" w14:textId="77777777" w:rsidR="005B09BF" w:rsidRPr="00D94447" w:rsidRDefault="005B09BF" w:rsidP="0012586C">
            <w:pPr>
              <w:ind w:left="150" w:hangingChars="100" w:hanging="150"/>
              <w:rPr>
                <w:rFonts w:ascii="ＭＳ 明朝" w:hAnsi="ＭＳ 明朝"/>
                <w:color w:val="000000" w:themeColor="text1"/>
                <w:sz w:val="15"/>
                <w:szCs w:val="15"/>
              </w:rPr>
            </w:pPr>
          </w:p>
          <w:p w14:paraId="21330B23" w14:textId="12209C94" w:rsidR="00937362" w:rsidRPr="00D94447"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D94447" w:rsidRDefault="007B11A0" w:rsidP="00CC59C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D94447" w:rsidRPr="00D94447" w14:paraId="2E0D072D" w14:textId="6238A428" w:rsidTr="00937362">
              <w:trPr>
                <w:jc w:val="center"/>
              </w:trPr>
              <w:tc>
                <w:tcPr>
                  <w:tcW w:w="966" w:type="dxa"/>
                  <w:shd w:val="clear" w:color="auto" w:fill="auto"/>
                  <w:vAlign w:val="center"/>
                </w:tcPr>
                <w:p w14:paraId="0CA2571C"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種別</w:t>
                  </w:r>
                </w:p>
              </w:tc>
              <w:tc>
                <w:tcPr>
                  <w:tcW w:w="488" w:type="dxa"/>
                  <w:shd w:val="clear" w:color="auto" w:fill="auto"/>
                  <w:vAlign w:val="center"/>
                </w:tcPr>
                <w:p w14:paraId="4AF489A3" w14:textId="040A4712"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R4</w:t>
                  </w:r>
                </w:p>
              </w:tc>
              <w:tc>
                <w:tcPr>
                  <w:tcW w:w="489" w:type="dxa"/>
                  <w:shd w:val="clear" w:color="auto" w:fill="auto"/>
                  <w:vAlign w:val="center"/>
                </w:tcPr>
                <w:p w14:paraId="22512276" w14:textId="7451B79B"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5</w:t>
                  </w:r>
                </w:p>
              </w:tc>
              <w:tc>
                <w:tcPr>
                  <w:tcW w:w="489" w:type="dxa"/>
                </w:tcPr>
                <w:p w14:paraId="1DA3C017" w14:textId="069F9191"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6</w:t>
                  </w:r>
                </w:p>
              </w:tc>
              <w:tc>
                <w:tcPr>
                  <w:tcW w:w="489" w:type="dxa"/>
                </w:tcPr>
                <w:p w14:paraId="423F24FB" w14:textId="45D39B18"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7</w:t>
                  </w:r>
                </w:p>
              </w:tc>
              <w:tc>
                <w:tcPr>
                  <w:tcW w:w="489" w:type="dxa"/>
                </w:tcPr>
                <w:p w14:paraId="31FE79DC" w14:textId="14394A00"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8</w:t>
                  </w:r>
                </w:p>
              </w:tc>
            </w:tr>
            <w:tr w:rsidR="00D94447" w:rsidRPr="00D94447" w14:paraId="1D9D7491" w14:textId="0A95B2E9" w:rsidTr="00054CED">
              <w:trPr>
                <w:jc w:val="center"/>
              </w:trPr>
              <w:tc>
                <w:tcPr>
                  <w:tcW w:w="966" w:type="dxa"/>
                  <w:shd w:val="clear" w:color="auto" w:fill="auto"/>
                  <w:vAlign w:val="center"/>
                </w:tcPr>
                <w:p w14:paraId="44D91480"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E24687C"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53</w:t>
                  </w:r>
                </w:p>
              </w:tc>
              <w:tc>
                <w:tcPr>
                  <w:tcW w:w="489" w:type="dxa"/>
                  <w:shd w:val="clear" w:color="auto" w:fill="auto"/>
                  <w:vAlign w:val="center"/>
                </w:tcPr>
                <w:p w14:paraId="76328AFD" w14:textId="043CBCD1" w:rsidR="009861B7" w:rsidRPr="00D94447" w:rsidRDefault="000A47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50</w:t>
                  </w:r>
                </w:p>
              </w:tc>
              <w:tc>
                <w:tcPr>
                  <w:tcW w:w="489" w:type="dxa"/>
                  <w:vAlign w:val="center"/>
                </w:tcPr>
                <w:p w14:paraId="0C0B03CD" w14:textId="1EFC2896"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75C44767" w14:textId="6973BD5A" w:rsidR="009861B7" w:rsidRPr="00D94447" w:rsidRDefault="009861B7" w:rsidP="009861B7">
                  <w:pPr>
                    <w:jc w:val="center"/>
                    <w:rPr>
                      <w:rFonts w:ascii="ＭＳ 明朝" w:hAnsi="ＭＳ 明朝"/>
                      <w:strike/>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2BFD3AC9" w14:textId="59048F10"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5BD075EE" w14:textId="2CC4F5F4" w:rsidTr="00054CED">
              <w:trPr>
                <w:trHeight w:val="212"/>
                <w:jc w:val="center"/>
              </w:trPr>
              <w:tc>
                <w:tcPr>
                  <w:tcW w:w="966" w:type="dxa"/>
                  <w:shd w:val="clear" w:color="auto" w:fill="auto"/>
                  <w:vAlign w:val="center"/>
                </w:tcPr>
                <w:p w14:paraId="3C8D8EC8"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3DFF887"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w:t>
                  </w:r>
                  <w:r w:rsidR="00A522C2" w:rsidRPr="00D94447">
                    <w:rPr>
                      <w:rFonts w:ascii="ＭＳ 明朝" w:hAnsi="ＭＳ 明朝"/>
                      <w:color w:val="000000" w:themeColor="text1"/>
                      <w:sz w:val="15"/>
                      <w:szCs w:val="15"/>
                    </w:rPr>
                    <w:t>3</w:t>
                  </w:r>
                </w:p>
              </w:tc>
              <w:tc>
                <w:tcPr>
                  <w:tcW w:w="489" w:type="dxa"/>
                  <w:shd w:val="clear" w:color="auto" w:fill="auto"/>
                  <w:vAlign w:val="center"/>
                </w:tcPr>
                <w:p w14:paraId="519B7B6A" w14:textId="5A17811E" w:rsidR="000A47B7" w:rsidRPr="00D94447" w:rsidRDefault="000A47B7" w:rsidP="000A47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16</w:t>
                  </w:r>
                </w:p>
              </w:tc>
              <w:tc>
                <w:tcPr>
                  <w:tcW w:w="489" w:type="dxa"/>
                  <w:vAlign w:val="center"/>
                </w:tcPr>
                <w:p w14:paraId="54DA753D" w14:textId="080A9BA9"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03F888D8" w14:textId="1EA273A6"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9" w:type="dxa"/>
                  <w:vAlign w:val="center"/>
                </w:tcPr>
                <w:p w14:paraId="1B1C6FAE" w14:textId="286FE87A"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67492451" w14:textId="14C79EA9" w:rsidR="00AC3A50" w:rsidRPr="00D94447" w:rsidRDefault="005722A0" w:rsidP="005722A0">
            <w:pPr>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（詳細は事業年報参照）</w:t>
            </w:r>
          </w:p>
          <w:p w14:paraId="5E65315E" w14:textId="1035711B" w:rsidR="005722A0" w:rsidRPr="00D94447" w:rsidRDefault="005722A0" w:rsidP="00333443">
            <w:pPr>
              <w:jc w:val="right"/>
              <w:rPr>
                <w:rFonts w:ascii="ＭＳ 明朝" w:hAnsi="ＭＳ 明朝"/>
                <w:color w:val="000000" w:themeColor="text1"/>
                <w:sz w:val="15"/>
                <w:szCs w:val="15"/>
              </w:rPr>
            </w:pPr>
          </w:p>
          <w:p w14:paraId="24FB0EA4" w14:textId="3564D248" w:rsidR="00E4747A" w:rsidRPr="00D94447" w:rsidRDefault="00E4747A" w:rsidP="00BA7909">
            <w:pPr>
              <w:rPr>
                <w:rFonts w:ascii="ＭＳ 明朝" w:hAnsi="ＭＳ 明朝"/>
                <w:color w:val="000000" w:themeColor="text1"/>
                <w:sz w:val="15"/>
                <w:szCs w:val="15"/>
              </w:rPr>
            </w:pPr>
          </w:p>
          <w:p w14:paraId="1B1F0756" w14:textId="216AF7EC" w:rsidR="00260E9D" w:rsidRPr="00D94447" w:rsidRDefault="00260E9D" w:rsidP="00667128">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r w:rsidR="004C0C06" w:rsidRPr="00D94447">
              <w:rPr>
                <w:rFonts w:ascii="ＭＳ 明朝" w:hAnsi="ＭＳ 明朝" w:hint="eastAsia"/>
                <w:color w:val="000000" w:themeColor="text1"/>
                <w:sz w:val="15"/>
                <w:szCs w:val="15"/>
              </w:rPr>
              <w:t>厚労省、内閣府、自治体、企業等の受託研究を</w:t>
            </w:r>
            <w:r w:rsidR="00F04208" w:rsidRPr="00D94447">
              <w:rPr>
                <w:rFonts w:ascii="ＭＳ 明朝" w:hAnsi="ＭＳ 明朝" w:hint="eastAsia"/>
                <w:color w:val="000000" w:themeColor="text1"/>
                <w:sz w:val="15"/>
                <w:szCs w:val="15"/>
              </w:rPr>
              <w:t>10</w:t>
            </w:r>
            <w:r w:rsidR="004C0C06" w:rsidRPr="00D94447">
              <w:rPr>
                <w:rFonts w:ascii="ＭＳ 明朝" w:hAnsi="ＭＳ 明朝" w:hint="eastAsia"/>
                <w:color w:val="000000" w:themeColor="text1"/>
                <w:sz w:val="15"/>
                <w:szCs w:val="15"/>
              </w:rPr>
              <w:t>件、</w:t>
            </w:r>
            <w:r w:rsidR="00667128" w:rsidRPr="00D94447">
              <w:rPr>
                <w:rFonts w:ascii="ＭＳ 明朝" w:hAnsi="ＭＳ 明朝" w:hint="eastAsia"/>
                <w:color w:val="000000" w:themeColor="text1"/>
                <w:sz w:val="15"/>
                <w:szCs w:val="15"/>
              </w:rPr>
              <w:t>国・</w:t>
            </w:r>
            <w:r w:rsidR="004C0C06" w:rsidRPr="00D94447">
              <w:rPr>
                <w:rFonts w:ascii="ＭＳ 明朝" w:hAnsi="ＭＳ 明朝" w:hint="eastAsia"/>
                <w:color w:val="000000" w:themeColor="text1"/>
                <w:sz w:val="15"/>
                <w:szCs w:val="15"/>
              </w:rPr>
              <w:t>自治体、</w:t>
            </w:r>
            <w:r w:rsidR="00667128" w:rsidRPr="00D94447">
              <w:rPr>
                <w:rFonts w:ascii="ＭＳ 明朝" w:hAnsi="ＭＳ 明朝" w:hint="eastAsia"/>
                <w:color w:val="000000" w:themeColor="text1"/>
                <w:sz w:val="15"/>
                <w:szCs w:val="15"/>
              </w:rPr>
              <w:t>企業、</w:t>
            </w:r>
            <w:r w:rsidR="004C0C06" w:rsidRPr="00D94447">
              <w:rPr>
                <w:rFonts w:ascii="ＭＳ 明朝" w:hAnsi="ＭＳ 明朝" w:hint="eastAsia"/>
                <w:color w:val="000000" w:themeColor="text1"/>
                <w:sz w:val="15"/>
                <w:szCs w:val="15"/>
              </w:rPr>
              <w:t>大学等と連携した共同研究を</w:t>
            </w:r>
            <w:r w:rsidR="00F04208" w:rsidRPr="00D94447">
              <w:rPr>
                <w:rFonts w:ascii="ＭＳ 明朝" w:hAnsi="ＭＳ 明朝" w:hint="eastAsia"/>
                <w:color w:val="000000" w:themeColor="text1"/>
                <w:sz w:val="15"/>
                <w:szCs w:val="15"/>
              </w:rPr>
              <w:t>24</w:t>
            </w:r>
            <w:r w:rsidR="004C0C06" w:rsidRPr="00D94447">
              <w:rPr>
                <w:rFonts w:ascii="ＭＳ 明朝" w:hAnsi="ＭＳ 明朝" w:hint="eastAsia"/>
                <w:color w:val="000000" w:themeColor="text1"/>
                <w:sz w:val="15"/>
                <w:szCs w:val="15"/>
              </w:rPr>
              <w:t>件実施した</w:t>
            </w:r>
            <w:r w:rsidR="000A2070" w:rsidRPr="00D94447">
              <w:rPr>
                <w:rFonts w:ascii="ＭＳ 明朝" w:hAnsi="ＭＳ 明朝" w:hint="eastAsia"/>
                <w:color w:val="000000" w:themeColor="text1"/>
                <w:sz w:val="15"/>
                <w:szCs w:val="15"/>
              </w:rPr>
              <w:t>。</w:t>
            </w:r>
          </w:p>
          <w:p w14:paraId="10692372" w14:textId="77777777" w:rsidR="00260E9D" w:rsidRPr="00D94447" w:rsidRDefault="00E14E80" w:rsidP="0012586C">
            <w:pPr>
              <w:ind w:left="150" w:hangingChars="100" w:hanging="150"/>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w:t>
            </w:r>
            <w:r w:rsidR="00BA22E3" w:rsidRPr="00D94447">
              <w:rPr>
                <w:rFonts w:ascii="ＭＳ 明朝" w:hAnsi="ＭＳ 明朝" w:hint="eastAsia"/>
                <w:color w:val="000000" w:themeColor="text1"/>
                <w:sz w:val="15"/>
                <w:szCs w:val="15"/>
              </w:rPr>
              <w:t>事業年報</w:t>
            </w:r>
            <w:r w:rsidRPr="00D94447">
              <w:rPr>
                <w:rFonts w:ascii="ＭＳ 明朝" w:hAnsi="ＭＳ 明朝" w:hint="eastAsia"/>
                <w:color w:val="000000" w:themeColor="text1"/>
                <w:sz w:val="15"/>
                <w:szCs w:val="15"/>
              </w:rPr>
              <w:t>参照</w:t>
            </w:r>
            <w:r w:rsidR="00260E9D" w:rsidRPr="00D94447">
              <w:rPr>
                <w:rFonts w:ascii="ＭＳ 明朝" w:hAnsi="ＭＳ 明朝" w:hint="eastAsia"/>
                <w:color w:val="000000" w:themeColor="text1"/>
                <w:sz w:val="15"/>
                <w:szCs w:val="15"/>
              </w:rPr>
              <w:t>）</w:t>
            </w:r>
          </w:p>
          <w:p w14:paraId="1FC0265C" w14:textId="77777777" w:rsidR="00CC59CC" w:rsidRPr="00D94447"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D94447" w:rsidRDefault="00260E9D" w:rsidP="0012586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D94447" w:rsidRPr="00D94447" w14:paraId="53388C1F" w14:textId="41F7E02E" w:rsidTr="00054CED">
              <w:tc>
                <w:tcPr>
                  <w:tcW w:w="1301" w:type="dxa"/>
                  <w:shd w:val="clear" w:color="auto" w:fill="auto"/>
                  <w:vAlign w:val="center"/>
                </w:tcPr>
                <w:p w14:paraId="7EE061D3"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受託元</w:t>
                  </w:r>
                </w:p>
              </w:tc>
              <w:tc>
                <w:tcPr>
                  <w:tcW w:w="481" w:type="dxa"/>
                  <w:shd w:val="clear" w:color="auto" w:fill="auto"/>
                  <w:vAlign w:val="center"/>
                </w:tcPr>
                <w:p w14:paraId="0115D8DD" w14:textId="113330C5"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R4</w:t>
                  </w:r>
                </w:p>
              </w:tc>
              <w:tc>
                <w:tcPr>
                  <w:tcW w:w="482" w:type="dxa"/>
                  <w:shd w:val="clear" w:color="auto" w:fill="auto"/>
                  <w:vAlign w:val="center"/>
                </w:tcPr>
                <w:p w14:paraId="3E2D377B" w14:textId="5A2854E8"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5</w:t>
                  </w:r>
                </w:p>
              </w:tc>
              <w:tc>
                <w:tcPr>
                  <w:tcW w:w="482" w:type="dxa"/>
                </w:tcPr>
                <w:p w14:paraId="67B62F11" w14:textId="4BA4ACB9"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6</w:t>
                  </w:r>
                </w:p>
              </w:tc>
              <w:tc>
                <w:tcPr>
                  <w:tcW w:w="482" w:type="dxa"/>
                </w:tcPr>
                <w:p w14:paraId="564D6AC6" w14:textId="4960D6FB"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7</w:t>
                  </w:r>
                </w:p>
              </w:tc>
              <w:tc>
                <w:tcPr>
                  <w:tcW w:w="482" w:type="dxa"/>
                </w:tcPr>
                <w:p w14:paraId="5D602810" w14:textId="3EAB7D82"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8</w:t>
                  </w:r>
                </w:p>
              </w:tc>
            </w:tr>
            <w:tr w:rsidR="00D94447" w:rsidRPr="00D94447" w14:paraId="1E4781F5" w14:textId="4CEDE878" w:rsidTr="00054CED">
              <w:tc>
                <w:tcPr>
                  <w:tcW w:w="1301" w:type="dxa"/>
                  <w:shd w:val="clear" w:color="auto" w:fill="auto"/>
                  <w:vAlign w:val="center"/>
                </w:tcPr>
                <w:p w14:paraId="65F6C7F6" w14:textId="5E54325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D254C1F"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6</w:t>
                  </w:r>
                </w:p>
              </w:tc>
              <w:tc>
                <w:tcPr>
                  <w:tcW w:w="482" w:type="dxa"/>
                  <w:shd w:val="clear" w:color="auto" w:fill="auto"/>
                  <w:vAlign w:val="center"/>
                </w:tcPr>
                <w:p w14:paraId="170C9F07" w14:textId="4209A213" w:rsidR="009861B7" w:rsidRPr="00D94447" w:rsidRDefault="00367FC3"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7</w:t>
                  </w:r>
                </w:p>
              </w:tc>
              <w:tc>
                <w:tcPr>
                  <w:tcW w:w="482" w:type="dxa"/>
                  <w:vAlign w:val="center"/>
                </w:tcPr>
                <w:p w14:paraId="5A3D9C45" w14:textId="76233BC9"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08A0DCE9" w14:textId="2613FA9A"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5DFC2AB2" w14:textId="742F1BA6"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4C8D40DE" w14:textId="2DFEC61B" w:rsidTr="00054CED">
              <w:tc>
                <w:tcPr>
                  <w:tcW w:w="1301" w:type="dxa"/>
                  <w:shd w:val="clear" w:color="auto" w:fill="auto"/>
                  <w:vAlign w:val="center"/>
                </w:tcPr>
                <w:p w14:paraId="11C2F448" w14:textId="066CBA84"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自治体</w:t>
                  </w:r>
                </w:p>
              </w:tc>
              <w:tc>
                <w:tcPr>
                  <w:tcW w:w="481" w:type="dxa"/>
                  <w:shd w:val="clear" w:color="auto" w:fill="auto"/>
                  <w:vAlign w:val="center"/>
                </w:tcPr>
                <w:p w14:paraId="7F223902" w14:textId="481ACC95"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0</w:t>
                  </w:r>
                </w:p>
              </w:tc>
              <w:tc>
                <w:tcPr>
                  <w:tcW w:w="482" w:type="dxa"/>
                  <w:shd w:val="clear" w:color="auto" w:fill="auto"/>
                  <w:vAlign w:val="center"/>
                </w:tcPr>
                <w:p w14:paraId="5EF1ED2C" w14:textId="21D07D92" w:rsidR="009861B7" w:rsidRPr="00D94447" w:rsidRDefault="000A47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0</w:t>
                  </w:r>
                </w:p>
              </w:tc>
              <w:tc>
                <w:tcPr>
                  <w:tcW w:w="482" w:type="dxa"/>
                  <w:vAlign w:val="center"/>
                </w:tcPr>
                <w:p w14:paraId="02249D1C" w14:textId="72B32325"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51ABF2C5" w14:textId="1C359A62"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2202D2AD" w14:textId="258ABA46"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441792DA" w14:textId="6158FAA8" w:rsidTr="00054CED">
              <w:tc>
                <w:tcPr>
                  <w:tcW w:w="1301" w:type="dxa"/>
                  <w:shd w:val="clear" w:color="auto" w:fill="auto"/>
                  <w:vAlign w:val="center"/>
                </w:tcPr>
                <w:p w14:paraId="3B645F26"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企業</w:t>
                  </w:r>
                </w:p>
              </w:tc>
              <w:tc>
                <w:tcPr>
                  <w:tcW w:w="481" w:type="dxa"/>
                  <w:shd w:val="clear" w:color="auto" w:fill="auto"/>
                  <w:vAlign w:val="center"/>
                </w:tcPr>
                <w:p w14:paraId="14A2FF23" w14:textId="4B5E68F8"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4</w:t>
                  </w:r>
                </w:p>
              </w:tc>
              <w:tc>
                <w:tcPr>
                  <w:tcW w:w="482" w:type="dxa"/>
                  <w:shd w:val="clear" w:color="auto" w:fill="auto"/>
                  <w:vAlign w:val="center"/>
                </w:tcPr>
                <w:p w14:paraId="4C229C62" w14:textId="297AE165" w:rsidR="009861B7" w:rsidRPr="00D94447" w:rsidRDefault="00367FC3"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3</w:t>
                  </w:r>
                </w:p>
              </w:tc>
              <w:tc>
                <w:tcPr>
                  <w:tcW w:w="482" w:type="dxa"/>
                  <w:vAlign w:val="center"/>
                </w:tcPr>
                <w:p w14:paraId="66D63E0E" w14:textId="5224F38A"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4CAF1C58" w14:textId="041BD4E6"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2D94E7A2" w14:textId="6EB0836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1C2B2667" w14:textId="4486FB35" w:rsidTr="00054CED">
              <w:trPr>
                <w:trHeight w:val="195"/>
              </w:trPr>
              <w:tc>
                <w:tcPr>
                  <w:tcW w:w="1301" w:type="dxa"/>
                  <w:shd w:val="clear" w:color="auto" w:fill="auto"/>
                  <w:vAlign w:val="center"/>
                </w:tcPr>
                <w:p w14:paraId="2A231CDD" w14:textId="77777777"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合計</w:t>
                  </w:r>
                </w:p>
              </w:tc>
              <w:tc>
                <w:tcPr>
                  <w:tcW w:w="481" w:type="dxa"/>
                  <w:shd w:val="clear" w:color="auto" w:fill="auto"/>
                  <w:vAlign w:val="center"/>
                </w:tcPr>
                <w:p w14:paraId="201702EF" w14:textId="44C54610" w:rsidR="009861B7" w:rsidRPr="00D94447" w:rsidRDefault="004A757D"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10</w:t>
                  </w:r>
                </w:p>
              </w:tc>
              <w:tc>
                <w:tcPr>
                  <w:tcW w:w="482" w:type="dxa"/>
                  <w:shd w:val="clear" w:color="auto" w:fill="auto"/>
                  <w:vAlign w:val="center"/>
                </w:tcPr>
                <w:p w14:paraId="2DD84A97" w14:textId="777D658F" w:rsidR="009861B7" w:rsidRPr="00D94447" w:rsidRDefault="00367FC3"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10</w:t>
                  </w:r>
                </w:p>
              </w:tc>
              <w:tc>
                <w:tcPr>
                  <w:tcW w:w="482" w:type="dxa"/>
                  <w:vAlign w:val="center"/>
                </w:tcPr>
                <w:p w14:paraId="5DB24C6F" w14:textId="52328853"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4D44696C" w14:textId="054463D4"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82" w:type="dxa"/>
                  <w:vAlign w:val="center"/>
                </w:tcPr>
                <w:p w14:paraId="095FF36E" w14:textId="0F701701" w:rsidR="009861B7" w:rsidRPr="00D94447" w:rsidRDefault="009861B7" w:rsidP="009861B7">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25DA3829" w14:textId="77777777" w:rsidR="00C247FC" w:rsidRPr="00D94447" w:rsidRDefault="00C247FC" w:rsidP="00C247FC">
            <w:pPr>
              <w:jc w:val="center"/>
              <w:rPr>
                <w:rFonts w:ascii="ＭＳ 明朝" w:hAnsi="ＭＳ 明朝"/>
                <w:color w:val="000000" w:themeColor="text1"/>
                <w:sz w:val="15"/>
                <w:szCs w:val="15"/>
              </w:rPr>
            </w:pPr>
          </w:p>
          <w:p w14:paraId="364EF29B" w14:textId="77777777" w:rsidR="00EF3C20" w:rsidRPr="00D94447" w:rsidRDefault="00EF3C20" w:rsidP="00E61794">
            <w:pPr>
              <w:rPr>
                <w:rFonts w:ascii="ＭＳ 明朝" w:hAnsi="ＭＳ 明朝"/>
                <w:color w:val="000000" w:themeColor="text1"/>
                <w:sz w:val="15"/>
                <w:szCs w:val="15"/>
              </w:rPr>
            </w:pPr>
          </w:p>
          <w:p w14:paraId="4D67027E" w14:textId="0BA25136" w:rsidR="00EF3C20" w:rsidRPr="00D94447" w:rsidRDefault="00EF3C20" w:rsidP="00C247F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共同研究件数の内訳</w:t>
            </w:r>
          </w:p>
          <w:p w14:paraId="5A694A65" w14:textId="6F7F8F1D" w:rsidR="00C247FC" w:rsidRPr="00D94447" w:rsidRDefault="00C247FC" w:rsidP="00C247FC">
            <w:pPr>
              <w:jc w:val="center"/>
              <w:rPr>
                <w:rFonts w:ascii="ＭＳ 明朝" w:hAnsi="ＭＳ 明朝"/>
                <w:color w:val="000000" w:themeColor="text1"/>
                <w:sz w:val="15"/>
                <w:szCs w:val="15"/>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D94447" w:rsidRPr="00D94447" w14:paraId="0E12C8EC" w14:textId="77777777" w:rsidTr="00EF3C20">
              <w:tc>
                <w:tcPr>
                  <w:tcW w:w="966" w:type="dxa"/>
                  <w:shd w:val="clear" w:color="auto" w:fill="auto"/>
                  <w:vAlign w:val="center"/>
                </w:tcPr>
                <w:p w14:paraId="0AE3A198"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共同研究先</w:t>
                  </w:r>
                </w:p>
              </w:tc>
              <w:tc>
                <w:tcPr>
                  <w:tcW w:w="535" w:type="dxa"/>
                  <w:shd w:val="clear" w:color="auto" w:fill="auto"/>
                  <w:vAlign w:val="center"/>
                </w:tcPr>
                <w:p w14:paraId="59BB0ABA"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R4</w:t>
                  </w:r>
                </w:p>
              </w:tc>
              <w:tc>
                <w:tcPr>
                  <w:tcW w:w="478" w:type="dxa"/>
                  <w:shd w:val="clear" w:color="auto" w:fill="auto"/>
                  <w:vAlign w:val="center"/>
                </w:tcPr>
                <w:p w14:paraId="7797587C"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5</w:t>
                  </w:r>
                </w:p>
              </w:tc>
              <w:tc>
                <w:tcPr>
                  <w:tcW w:w="425" w:type="dxa"/>
                </w:tcPr>
                <w:p w14:paraId="042A81DD"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6</w:t>
                  </w:r>
                </w:p>
              </w:tc>
              <w:tc>
                <w:tcPr>
                  <w:tcW w:w="426" w:type="dxa"/>
                </w:tcPr>
                <w:p w14:paraId="6DC4B5A7"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7</w:t>
                  </w:r>
                </w:p>
              </w:tc>
              <w:tc>
                <w:tcPr>
                  <w:tcW w:w="426" w:type="dxa"/>
                </w:tcPr>
                <w:p w14:paraId="2E79B49D"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s="ＭＳ Ｐゴシック" w:hint="eastAsia"/>
                      <w:color w:val="000000" w:themeColor="text1"/>
                      <w:sz w:val="15"/>
                      <w:szCs w:val="15"/>
                    </w:rPr>
                    <w:t>R</w:t>
                  </w:r>
                  <w:r w:rsidRPr="00D94447">
                    <w:rPr>
                      <w:rFonts w:ascii="ＭＳ 明朝" w:hAnsi="ＭＳ 明朝" w:cs="ＭＳ Ｐゴシック"/>
                      <w:color w:val="000000" w:themeColor="text1"/>
                      <w:sz w:val="15"/>
                      <w:szCs w:val="15"/>
                    </w:rPr>
                    <w:t>8</w:t>
                  </w:r>
                </w:p>
              </w:tc>
            </w:tr>
            <w:tr w:rsidR="00D94447" w:rsidRPr="00D94447" w14:paraId="660E1BE0" w14:textId="77777777" w:rsidTr="00EF3C20">
              <w:tc>
                <w:tcPr>
                  <w:tcW w:w="966" w:type="dxa"/>
                  <w:shd w:val="clear" w:color="auto" w:fill="auto"/>
                  <w:vAlign w:val="center"/>
                </w:tcPr>
                <w:p w14:paraId="01B2D011"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国・自治体</w:t>
                  </w:r>
                </w:p>
              </w:tc>
              <w:tc>
                <w:tcPr>
                  <w:tcW w:w="535" w:type="dxa"/>
                  <w:shd w:val="clear" w:color="auto" w:fill="auto"/>
                  <w:vAlign w:val="center"/>
                </w:tcPr>
                <w:p w14:paraId="43E4D6D8"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w:t>
                  </w:r>
                </w:p>
              </w:tc>
              <w:tc>
                <w:tcPr>
                  <w:tcW w:w="478" w:type="dxa"/>
                  <w:shd w:val="clear" w:color="auto" w:fill="auto"/>
                  <w:vAlign w:val="center"/>
                </w:tcPr>
                <w:p w14:paraId="3D12FEED"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w:t>
                  </w:r>
                </w:p>
              </w:tc>
              <w:tc>
                <w:tcPr>
                  <w:tcW w:w="425" w:type="dxa"/>
                  <w:vAlign w:val="center"/>
                </w:tcPr>
                <w:p w14:paraId="1CCAAE81"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26954DA0"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48CFC6E5"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03255E38" w14:textId="77777777" w:rsidTr="00EF3C20">
              <w:tc>
                <w:tcPr>
                  <w:tcW w:w="966" w:type="dxa"/>
                  <w:shd w:val="clear" w:color="auto" w:fill="auto"/>
                  <w:vAlign w:val="center"/>
                </w:tcPr>
                <w:p w14:paraId="465054AA"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企業</w:t>
                  </w:r>
                </w:p>
              </w:tc>
              <w:tc>
                <w:tcPr>
                  <w:tcW w:w="535" w:type="dxa"/>
                  <w:shd w:val="clear" w:color="auto" w:fill="auto"/>
                  <w:vAlign w:val="center"/>
                </w:tcPr>
                <w:p w14:paraId="12CCD401"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10</w:t>
                  </w:r>
                  <w:r w:rsidRPr="00D94447">
                    <w:rPr>
                      <w:rFonts w:ascii="ＭＳ 明朝" w:hAnsi="ＭＳ 明朝" w:hint="eastAsia"/>
                      <w:color w:val="000000" w:themeColor="text1"/>
                      <w:sz w:val="15"/>
                      <w:szCs w:val="15"/>
                    </w:rPr>
                    <w:t xml:space="preserve">　</w:t>
                  </w:r>
                </w:p>
              </w:tc>
              <w:tc>
                <w:tcPr>
                  <w:tcW w:w="478" w:type="dxa"/>
                  <w:shd w:val="clear" w:color="auto" w:fill="auto"/>
                  <w:vAlign w:val="center"/>
                </w:tcPr>
                <w:p w14:paraId="56EDE076" w14:textId="31331CA1"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w:t>
                  </w:r>
                  <w:r w:rsidR="006D38AF" w:rsidRPr="00D94447">
                    <w:rPr>
                      <w:rFonts w:ascii="ＭＳ 明朝" w:hAnsi="ＭＳ 明朝" w:hint="eastAsia"/>
                      <w:color w:val="000000" w:themeColor="text1"/>
                      <w:sz w:val="15"/>
                      <w:szCs w:val="15"/>
                    </w:rPr>
                    <w:t>1</w:t>
                  </w:r>
                </w:p>
              </w:tc>
              <w:tc>
                <w:tcPr>
                  <w:tcW w:w="425" w:type="dxa"/>
                  <w:vAlign w:val="center"/>
                </w:tcPr>
                <w:p w14:paraId="7EC8EE3F"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7D68EFDA"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3DC67FE6"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333039BC" w14:textId="77777777" w:rsidTr="00EF3C20">
              <w:tc>
                <w:tcPr>
                  <w:tcW w:w="966" w:type="dxa"/>
                  <w:shd w:val="clear" w:color="auto" w:fill="auto"/>
                  <w:vAlign w:val="center"/>
                </w:tcPr>
                <w:p w14:paraId="4B9C3EA5"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大学</w:t>
                  </w:r>
                </w:p>
              </w:tc>
              <w:tc>
                <w:tcPr>
                  <w:tcW w:w="535" w:type="dxa"/>
                  <w:shd w:val="clear" w:color="auto" w:fill="auto"/>
                  <w:vAlign w:val="center"/>
                </w:tcPr>
                <w:p w14:paraId="441C118A"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1</w:t>
                  </w:r>
                  <w:r w:rsidRPr="00D94447">
                    <w:rPr>
                      <w:rFonts w:ascii="ＭＳ 明朝" w:hAnsi="ＭＳ 明朝"/>
                      <w:color w:val="000000" w:themeColor="text1"/>
                      <w:sz w:val="15"/>
                      <w:szCs w:val="15"/>
                    </w:rPr>
                    <w:t>1</w:t>
                  </w:r>
                </w:p>
              </w:tc>
              <w:tc>
                <w:tcPr>
                  <w:tcW w:w="478" w:type="dxa"/>
                  <w:shd w:val="clear" w:color="auto" w:fill="auto"/>
                  <w:vAlign w:val="center"/>
                </w:tcPr>
                <w:p w14:paraId="03D9C490"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11</w:t>
                  </w:r>
                </w:p>
              </w:tc>
              <w:tc>
                <w:tcPr>
                  <w:tcW w:w="425" w:type="dxa"/>
                  <w:vAlign w:val="center"/>
                </w:tcPr>
                <w:p w14:paraId="54566B3A"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125C82A4"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020C76A5"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6CDB349B" w14:textId="77777777" w:rsidTr="00EF3C20">
              <w:tc>
                <w:tcPr>
                  <w:tcW w:w="966" w:type="dxa"/>
                  <w:shd w:val="clear" w:color="auto" w:fill="auto"/>
                  <w:vAlign w:val="center"/>
                </w:tcPr>
                <w:p w14:paraId="5C23B811"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合計</w:t>
                  </w:r>
                </w:p>
              </w:tc>
              <w:tc>
                <w:tcPr>
                  <w:tcW w:w="535" w:type="dxa"/>
                  <w:shd w:val="clear" w:color="auto" w:fill="auto"/>
                  <w:vAlign w:val="center"/>
                </w:tcPr>
                <w:p w14:paraId="61593BB1"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23</w:t>
                  </w:r>
                </w:p>
              </w:tc>
              <w:tc>
                <w:tcPr>
                  <w:tcW w:w="478" w:type="dxa"/>
                  <w:shd w:val="clear" w:color="auto" w:fill="auto"/>
                  <w:vAlign w:val="center"/>
                </w:tcPr>
                <w:p w14:paraId="3753D523" w14:textId="0819521D"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w:t>
                  </w:r>
                  <w:r w:rsidR="006D38AF" w:rsidRPr="00D94447">
                    <w:rPr>
                      <w:rFonts w:ascii="ＭＳ 明朝" w:hAnsi="ＭＳ 明朝" w:hint="eastAsia"/>
                      <w:color w:val="000000" w:themeColor="text1"/>
                      <w:sz w:val="15"/>
                      <w:szCs w:val="15"/>
                    </w:rPr>
                    <w:t>4</w:t>
                  </w:r>
                </w:p>
              </w:tc>
              <w:tc>
                <w:tcPr>
                  <w:tcW w:w="425" w:type="dxa"/>
                  <w:vAlign w:val="center"/>
                </w:tcPr>
                <w:p w14:paraId="26245F68"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5C6CDB64"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426" w:type="dxa"/>
                  <w:vAlign w:val="center"/>
                </w:tcPr>
                <w:p w14:paraId="57297786" w14:textId="77777777" w:rsidR="00EF3C20" w:rsidRPr="00D94447" w:rsidRDefault="00EF3C20" w:rsidP="00EF3C20">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688EEEB1" w14:textId="77777777" w:rsidR="00C247FC" w:rsidRPr="00D94447" w:rsidRDefault="00C247FC" w:rsidP="0012586C">
            <w:pPr>
              <w:rPr>
                <w:rFonts w:ascii="ＭＳ 明朝" w:hAnsi="ＭＳ 明朝"/>
                <w:color w:val="000000" w:themeColor="text1"/>
                <w:sz w:val="15"/>
                <w:szCs w:val="15"/>
              </w:rPr>
            </w:pPr>
          </w:p>
          <w:tbl>
            <w:tblPr>
              <w:tblpPr w:leftFromText="142" w:rightFromText="142" w:vertAnchor="text" w:horzAnchor="margin" w:tblpY="74"/>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537C863B" w14:textId="77777777" w:rsidTr="00713E99">
              <w:tc>
                <w:tcPr>
                  <w:tcW w:w="3969" w:type="dxa"/>
                  <w:tcBorders>
                    <w:top w:val="single" w:sz="4" w:space="0" w:color="auto"/>
                    <w:left w:val="single" w:sz="4" w:space="0" w:color="auto"/>
                    <w:bottom w:val="single" w:sz="4" w:space="0" w:color="auto"/>
                    <w:right w:val="single" w:sz="4" w:space="0" w:color="auto"/>
                  </w:tcBorders>
                </w:tcPr>
                <w:p w14:paraId="61A1A238" w14:textId="782194E5" w:rsidR="00713E99" w:rsidRPr="00D94447" w:rsidRDefault="00713E99"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・募集情報の収集と周知等により応募数、採択率の向上に取り組み、研究員の支援を行った。</w:t>
                  </w:r>
                </w:p>
                <w:p w14:paraId="10D91F61" w14:textId="0AE08F7D" w:rsidR="00713E99" w:rsidRPr="00D94447" w:rsidRDefault="00713E99"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・研究環境支援を目的とした科学研究費申請促進事業の支援対象研究課題5件のうち2件が令和6年度文科科学研究費に採択された。</w:t>
                  </w:r>
                </w:p>
                <w:p w14:paraId="74958854" w14:textId="733F044C" w:rsidR="00713E99" w:rsidRPr="00D94447" w:rsidRDefault="00713E99"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・外部資金への応募は49件であり、数値目標の【40件】を上回った。</w:t>
                  </w:r>
                </w:p>
                <w:p w14:paraId="279BF248" w14:textId="380CFDAB" w:rsidR="00713E99" w:rsidRPr="00D94447" w:rsidRDefault="00713E99"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・学術分野や産業界等との受託研究を10件、共同研究を24件実施した。</w:t>
                  </w:r>
                </w:p>
                <w:p w14:paraId="635B766E" w14:textId="77777777" w:rsidR="00713E99" w:rsidRPr="00D94447" w:rsidRDefault="00713E99" w:rsidP="004957C5">
                  <w:pPr>
                    <w:rPr>
                      <w:rFonts w:ascii="ＭＳ 明朝" w:hAnsi="ＭＳ 明朝"/>
                      <w:b/>
                      <w:color w:val="000000" w:themeColor="text1"/>
                      <w:sz w:val="15"/>
                      <w:szCs w:val="15"/>
                    </w:rPr>
                  </w:pPr>
                </w:p>
                <w:p w14:paraId="46DB566B" w14:textId="77777777" w:rsidR="00713E99" w:rsidRPr="00D94447" w:rsidRDefault="00713E99" w:rsidP="004957C5">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p w14:paraId="59EC2098" w14:textId="77777777" w:rsidR="00713E99" w:rsidRPr="00D94447" w:rsidRDefault="00713E99" w:rsidP="00C56F05">
                  <w:pPr>
                    <w:ind w:left="151" w:hangingChars="100" w:hanging="151"/>
                    <w:rPr>
                      <w:rFonts w:ascii="ＭＳ 明朝" w:hAnsi="ＭＳ 明朝"/>
                      <w:b/>
                      <w:color w:val="000000" w:themeColor="text1"/>
                      <w:sz w:val="15"/>
                      <w:szCs w:val="15"/>
                    </w:rPr>
                  </w:pPr>
                </w:p>
              </w:tc>
            </w:tr>
          </w:tbl>
          <w:p w14:paraId="3976606C" w14:textId="77777777" w:rsidR="00C247FC" w:rsidRPr="00D94447" w:rsidRDefault="00C247FC" w:rsidP="0012586C">
            <w:pPr>
              <w:rPr>
                <w:rFonts w:ascii="ＭＳ 明朝" w:hAnsi="ＭＳ 明朝"/>
                <w:color w:val="000000" w:themeColor="text1"/>
                <w:sz w:val="15"/>
                <w:szCs w:val="15"/>
              </w:rPr>
            </w:pPr>
          </w:p>
          <w:p w14:paraId="54436BC3" w14:textId="416BCD79" w:rsidR="005217FD" w:rsidRPr="00D94447" w:rsidRDefault="005217FD" w:rsidP="00C247FC">
            <w:pPr>
              <w:jc w:val="cente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66BF069A" w:rsidR="00260E9D" w:rsidRPr="00D94447" w:rsidRDefault="00697AC7" w:rsidP="00B24818">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77A7FB99" w:rsidR="00260E9D" w:rsidRPr="00D94447" w:rsidRDefault="00260E9D" w:rsidP="00B24818">
            <w:pPr>
              <w:jc w:val="center"/>
              <w:rPr>
                <w:rFonts w:ascii="ＭＳ 明朝" w:hAnsi="ＭＳ 明朝"/>
                <w:color w:val="000000" w:themeColor="text1"/>
                <w:sz w:val="15"/>
                <w:szCs w:val="15"/>
              </w:rPr>
            </w:pPr>
          </w:p>
        </w:tc>
        <w:tc>
          <w:tcPr>
            <w:tcW w:w="2523" w:type="dxa"/>
            <w:tcBorders>
              <w:top w:val="dashed" w:sz="4" w:space="0" w:color="auto"/>
            </w:tcBorders>
            <w:shd w:val="clear" w:color="auto" w:fill="auto"/>
          </w:tcPr>
          <w:p w14:paraId="5604F286" w14:textId="1020C141"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研究企画課を中心に募集情報の収集・周知を行うとともに、申請書の査読を所内研究員が行うなど、外部研究資金の積極的な獲得に努めた。</w:t>
            </w:r>
          </w:p>
          <w:p w14:paraId="16D8DA78" w14:textId="2E49628C"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競争的外部研究資金への応募を49件行った。（数値目標：40件）</w:t>
            </w:r>
          </w:p>
          <w:p w14:paraId="1841F4A1" w14:textId="7879E1F6"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E7174F">
              <w:rPr>
                <w:rFonts w:ascii="ＭＳ 明朝" w:hAnsi="ＭＳ 明朝" w:hint="eastAsia"/>
                <w:color w:val="000000" w:themeColor="text1"/>
                <w:sz w:val="15"/>
                <w:szCs w:val="15"/>
              </w:rPr>
              <w:t>科学研究費申請促進事業の支援対象研究課題５件のうち２件が文科科学研究費に採択された。</w:t>
            </w:r>
          </w:p>
          <w:p w14:paraId="193C8EF7" w14:textId="36D68A75" w:rsidR="00260E9D" w:rsidRPr="00D94447"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学術分野や産業界等との受託研究10件、共同研究24件を行った。</w:t>
            </w:r>
          </w:p>
          <w:p w14:paraId="434546EA" w14:textId="6E4D4266" w:rsidR="0061791D"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競争的外部研究資金の確保に向けて、募集情報の収集や周知を行い、応募数が数値目標を上回った。また、法人として取り組んでいる科学研究費申請促進事業から、文科科学研究費に２件採択されており、独自の取組みの成果が表れている。さらに、学術分野や産業界との受託・共同研究の実績も積み重ねていることから、自己評価の「Ⅲ」は妥当であると判断した。</w:t>
            </w:r>
          </w:p>
          <w:p w14:paraId="53BE46CA" w14:textId="77777777" w:rsidR="0061791D" w:rsidRPr="00E7174F" w:rsidRDefault="0061791D" w:rsidP="0012586C">
            <w:pPr>
              <w:rPr>
                <w:rFonts w:ascii="ＭＳ 明朝" w:hAnsi="ＭＳ 明朝"/>
                <w:color w:val="000000" w:themeColor="text1"/>
                <w:sz w:val="15"/>
                <w:szCs w:val="15"/>
              </w:rPr>
            </w:pPr>
          </w:p>
          <w:p w14:paraId="17BEC368" w14:textId="77777777" w:rsidR="0061791D" w:rsidRPr="00D94447" w:rsidRDefault="0061791D" w:rsidP="0012586C">
            <w:pPr>
              <w:rPr>
                <w:rFonts w:ascii="ＭＳ 明朝" w:hAnsi="ＭＳ 明朝"/>
                <w:color w:val="000000" w:themeColor="text1"/>
                <w:sz w:val="15"/>
                <w:szCs w:val="15"/>
              </w:rPr>
            </w:pPr>
          </w:p>
          <w:p w14:paraId="0C5B1AA4" w14:textId="77777777" w:rsidR="0061791D" w:rsidRPr="00D94447" w:rsidRDefault="0061791D" w:rsidP="0012586C">
            <w:pPr>
              <w:rPr>
                <w:rFonts w:ascii="ＭＳ 明朝" w:hAnsi="ＭＳ 明朝"/>
                <w:color w:val="000000" w:themeColor="text1"/>
                <w:sz w:val="15"/>
                <w:szCs w:val="15"/>
              </w:rPr>
            </w:pPr>
          </w:p>
          <w:p w14:paraId="1E19BF5A" w14:textId="77777777" w:rsidR="0061791D" w:rsidRPr="00D94447" w:rsidRDefault="0061791D" w:rsidP="0012586C">
            <w:pPr>
              <w:rPr>
                <w:rFonts w:ascii="ＭＳ 明朝" w:hAnsi="ＭＳ 明朝"/>
                <w:color w:val="000000" w:themeColor="text1"/>
                <w:sz w:val="15"/>
                <w:szCs w:val="15"/>
              </w:rPr>
            </w:pPr>
          </w:p>
          <w:p w14:paraId="5CCE94E5" w14:textId="77777777" w:rsidR="0061791D" w:rsidRPr="00D94447" w:rsidRDefault="0061791D" w:rsidP="0012586C">
            <w:pPr>
              <w:rPr>
                <w:rFonts w:ascii="ＭＳ 明朝" w:hAnsi="ＭＳ 明朝"/>
                <w:color w:val="000000" w:themeColor="text1"/>
                <w:sz w:val="15"/>
                <w:szCs w:val="15"/>
              </w:rPr>
            </w:pPr>
          </w:p>
          <w:p w14:paraId="7C32EDAE" w14:textId="77777777" w:rsidR="0061791D" w:rsidRPr="00D94447" w:rsidRDefault="0061791D" w:rsidP="0012586C">
            <w:pPr>
              <w:rPr>
                <w:rFonts w:ascii="ＭＳ 明朝" w:hAnsi="ＭＳ 明朝"/>
                <w:color w:val="000000" w:themeColor="text1"/>
                <w:sz w:val="15"/>
                <w:szCs w:val="15"/>
              </w:rPr>
            </w:pPr>
          </w:p>
          <w:p w14:paraId="48D519E8" w14:textId="09D7D25E" w:rsidR="0061791D" w:rsidRPr="00D94447" w:rsidRDefault="0061791D" w:rsidP="0012586C">
            <w:pPr>
              <w:rPr>
                <w:rFonts w:ascii="ＭＳ 明朝" w:hAnsi="ＭＳ 明朝"/>
                <w:color w:val="000000" w:themeColor="text1"/>
                <w:sz w:val="15"/>
                <w:szCs w:val="15"/>
              </w:rPr>
            </w:pPr>
          </w:p>
          <w:p w14:paraId="324FB020" w14:textId="77777777" w:rsidR="0061791D" w:rsidRPr="00D94447" w:rsidRDefault="0061791D" w:rsidP="0012586C">
            <w:pPr>
              <w:rPr>
                <w:rFonts w:ascii="ＭＳ 明朝" w:hAnsi="ＭＳ 明朝"/>
                <w:color w:val="000000" w:themeColor="text1"/>
                <w:sz w:val="15"/>
                <w:szCs w:val="15"/>
              </w:rPr>
            </w:pPr>
          </w:p>
          <w:p w14:paraId="3624831C" w14:textId="77777777" w:rsidR="0061791D" w:rsidRPr="00D94447" w:rsidRDefault="0061791D" w:rsidP="0012586C">
            <w:pPr>
              <w:rPr>
                <w:rFonts w:ascii="ＭＳ 明朝" w:hAnsi="ＭＳ 明朝"/>
                <w:color w:val="000000" w:themeColor="text1"/>
                <w:sz w:val="15"/>
                <w:szCs w:val="15"/>
              </w:rPr>
            </w:pPr>
          </w:p>
          <w:p w14:paraId="31C68797" w14:textId="77777777" w:rsidR="0061791D" w:rsidRPr="00D94447" w:rsidRDefault="0061791D" w:rsidP="0012586C">
            <w:pPr>
              <w:rPr>
                <w:rFonts w:ascii="ＭＳ 明朝" w:hAnsi="ＭＳ 明朝"/>
                <w:color w:val="000000" w:themeColor="text1"/>
                <w:sz w:val="15"/>
                <w:szCs w:val="15"/>
              </w:rPr>
            </w:pPr>
          </w:p>
          <w:p w14:paraId="284C6B19" w14:textId="77777777" w:rsidR="0061791D" w:rsidRPr="00D94447" w:rsidRDefault="0061791D" w:rsidP="0012586C">
            <w:pPr>
              <w:rPr>
                <w:rFonts w:ascii="ＭＳ 明朝" w:hAnsi="ＭＳ 明朝"/>
                <w:color w:val="000000" w:themeColor="text1"/>
                <w:sz w:val="15"/>
                <w:szCs w:val="15"/>
              </w:rPr>
            </w:pPr>
          </w:p>
          <w:p w14:paraId="16B55D40" w14:textId="77777777" w:rsidR="0061791D" w:rsidRPr="00D94447" w:rsidRDefault="0061791D" w:rsidP="0012586C">
            <w:pPr>
              <w:rPr>
                <w:rFonts w:ascii="ＭＳ 明朝" w:hAnsi="ＭＳ 明朝"/>
                <w:color w:val="000000" w:themeColor="text1"/>
                <w:sz w:val="15"/>
                <w:szCs w:val="15"/>
              </w:rPr>
            </w:pPr>
          </w:p>
          <w:p w14:paraId="46C71872" w14:textId="77777777" w:rsidR="0061791D" w:rsidRPr="00D94447" w:rsidRDefault="0061791D" w:rsidP="0012586C">
            <w:pPr>
              <w:rPr>
                <w:rFonts w:ascii="ＭＳ 明朝" w:hAnsi="ＭＳ 明朝"/>
                <w:color w:val="000000" w:themeColor="text1"/>
                <w:sz w:val="15"/>
                <w:szCs w:val="15"/>
              </w:rPr>
            </w:pPr>
          </w:p>
          <w:p w14:paraId="5F01B018" w14:textId="77777777" w:rsidR="0061791D" w:rsidRPr="00D94447" w:rsidRDefault="0061791D" w:rsidP="0012586C">
            <w:pPr>
              <w:rPr>
                <w:rFonts w:ascii="ＭＳ 明朝" w:hAnsi="ＭＳ 明朝"/>
                <w:color w:val="000000" w:themeColor="text1"/>
                <w:sz w:val="15"/>
                <w:szCs w:val="15"/>
              </w:rPr>
            </w:pPr>
          </w:p>
          <w:p w14:paraId="5ECD6B06" w14:textId="77777777" w:rsidR="0061791D" w:rsidRPr="00D94447" w:rsidRDefault="0061791D" w:rsidP="0012586C">
            <w:pPr>
              <w:rPr>
                <w:rFonts w:ascii="ＭＳ 明朝" w:hAnsi="ＭＳ 明朝"/>
                <w:color w:val="000000" w:themeColor="text1"/>
                <w:sz w:val="15"/>
                <w:szCs w:val="15"/>
              </w:rPr>
            </w:pPr>
          </w:p>
          <w:p w14:paraId="098FAB03" w14:textId="77777777" w:rsidR="0061791D" w:rsidRPr="00D94447" w:rsidRDefault="0061791D" w:rsidP="0012586C">
            <w:pPr>
              <w:rPr>
                <w:rFonts w:ascii="ＭＳ 明朝" w:hAnsi="ＭＳ 明朝"/>
                <w:color w:val="000000" w:themeColor="text1"/>
                <w:sz w:val="15"/>
                <w:szCs w:val="15"/>
              </w:rPr>
            </w:pPr>
          </w:p>
          <w:p w14:paraId="67A03FCB" w14:textId="77777777" w:rsidR="0061791D" w:rsidRPr="00D94447" w:rsidRDefault="0061791D" w:rsidP="0012586C">
            <w:pPr>
              <w:rPr>
                <w:rFonts w:ascii="ＭＳ 明朝" w:hAnsi="ＭＳ 明朝"/>
                <w:color w:val="000000" w:themeColor="text1"/>
                <w:sz w:val="15"/>
                <w:szCs w:val="15"/>
              </w:rPr>
            </w:pPr>
          </w:p>
          <w:p w14:paraId="09BC474F" w14:textId="77777777" w:rsidR="0061791D" w:rsidRPr="00D94447" w:rsidRDefault="0061791D" w:rsidP="0012586C">
            <w:pPr>
              <w:rPr>
                <w:rFonts w:ascii="ＭＳ 明朝" w:hAnsi="ＭＳ 明朝"/>
                <w:color w:val="000000" w:themeColor="text1"/>
                <w:sz w:val="15"/>
                <w:szCs w:val="15"/>
              </w:rPr>
            </w:pPr>
          </w:p>
          <w:p w14:paraId="17085F25" w14:textId="77777777" w:rsidR="0061791D" w:rsidRPr="00D94447" w:rsidRDefault="0061791D" w:rsidP="0012586C">
            <w:pPr>
              <w:rPr>
                <w:rFonts w:ascii="ＭＳ 明朝" w:hAnsi="ＭＳ 明朝"/>
                <w:color w:val="000000" w:themeColor="text1"/>
                <w:sz w:val="15"/>
                <w:szCs w:val="15"/>
              </w:rPr>
            </w:pPr>
          </w:p>
          <w:p w14:paraId="3736BFD2" w14:textId="77777777" w:rsidR="0061791D" w:rsidRPr="00D94447" w:rsidRDefault="0061791D" w:rsidP="0012586C">
            <w:pPr>
              <w:rPr>
                <w:rFonts w:ascii="ＭＳ 明朝" w:hAnsi="ＭＳ 明朝"/>
                <w:color w:val="000000" w:themeColor="text1"/>
                <w:sz w:val="15"/>
                <w:szCs w:val="15"/>
              </w:rPr>
            </w:pPr>
          </w:p>
          <w:p w14:paraId="4A69A9AA" w14:textId="77777777" w:rsidR="0061791D" w:rsidRPr="00D94447" w:rsidRDefault="0061791D" w:rsidP="0012586C">
            <w:pPr>
              <w:rPr>
                <w:rFonts w:ascii="ＭＳ 明朝" w:hAnsi="ＭＳ 明朝"/>
                <w:color w:val="000000" w:themeColor="text1"/>
                <w:sz w:val="15"/>
                <w:szCs w:val="15"/>
              </w:rPr>
            </w:pPr>
          </w:p>
          <w:p w14:paraId="529EB872" w14:textId="77777777" w:rsidR="0061791D" w:rsidRPr="00D94447" w:rsidRDefault="0061791D" w:rsidP="0012586C">
            <w:pPr>
              <w:rPr>
                <w:rFonts w:ascii="ＭＳ 明朝" w:hAnsi="ＭＳ 明朝"/>
                <w:color w:val="000000" w:themeColor="text1"/>
                <w:sz w:val="15"/>
                <w:szCs w:val="15"/>
              </w:rPr>
            </w:pPr>
          </w:p>
          <w:p w14:paraId="75874E22" w14:textId="77777777" w:rsidR="0061791D" w:rsidRPr="00D94447" w:rsidRDefault="0061791D" w:rsidP="0012586C">
            <w:pPr>
              <w:rPr>
                <w:rFonts w:ascii="ＭＳ 明朝" w:hAnsi="ＭＳ 明朝"/>
                <w:color w:val="000000" w:themeColor="text1"/>
                <w:sz w:val="15"/>
                <w:szCs w:val="15"/>
              </w:rPr>
            </w:pPr>
          </w:p>
          <w:p w14:paraId="62CD6470" w14:textId="77777777" w:rsidR="0061791D" w:rsidRPr="00D94447" w:rsidRDefault="0061791D" w:rsidP="0012586C">
            <w:pPr>
              <w:rPr>
                <w:rFonts w:ascii="ＭＳ 明朝" w:hAnsi="ＭＳ 明朝"/>
                <w:color w:val="000000" w:themeColor="text1"/>
                <w:sz w:val="15"/>
                <w:szCs w:val="15"/>
              </w:rPr>
            </w:pPr>
          </w:p>
          <w:p w14:paraId="23D34961" w14:textId="77777777" w:rsidR="00F751AE" w:rsidRPr="00D94447" w:rsidRDefault="00F751AE" w:rsidP="0012586C">
            <w:pPr>
              <w:rPr>
                <w:rFonts w:ascii="ＭＳ 明朝" w:hAnsi="ＭＳ 明朝"/>
                <w:color w:val="000000" w:themeColor="text1"/>
                <w:sz w:val="15"/>
                <w:szCs w:val="15"/>
              </w:rPr>
            </w:pPr>
          </w:p>
          <w:p w14:paraId="14B59009" w14:textId="77777777" w:rsidR="00F751AE" w:rsidRPr="00D94447" w:rsidRDefault="00F751AE" w:rsidP="0012586C">
            <w:pPr>
              <w:rPr>
                <w:rFonts w:ascii="ＭＳ 明朝" w:hAnsi="ＭＳ 明朝"/>
                <w:color w:val="000000" w:themeColor="text1"/>
                <w:sz w:val="15"/>
                <w:szCs w:val="15"/>
              </w:rPr>
            </w:pPr>
          </w:p>
          <w:p w14:paraId="7C9300B7" w14:textId="77777777" w:rsidR="0061791D" w:rsidRPr="00D94447" w:rsidRDefault="0061791D" w:rsidP="0012586C">
            <w:pPr>
              <w:rPr>
                <w:rFonts w:ascii="ＭＳ 明朝" w:hAnsi="ＭＳ 明朝"/>
                <w:color w:val="000000" w:themeColor="text1"/>
                <w:sz w:val="15"/>
                <w:szCs w:val="15"/>
              </w:rPr>
            </w:pPr>
          </w:p>
          <w:p w14:paraId="7372494B" w14:textId="77777777" w:rsidR="0061791D" w:rsidRPr="00D94447" w:rsidRDefault="0061791D" w:rsidP="0012586C">
            <w:pPr>
              <w:rPr>
                <w:rFonts w:ascii="ＭＳ 明朝" w:hAnsi="ＭＳ 明朝"/>
                <w:color w:val="000000" w:themeColor="text1"/>
                <w:sz w:val="15"/>
                <w:szCs w:val="15"/>
              </w:rPr>
            </w:pPr>
          </w:p>
          <w:p w14:paraId="0272C5C0" w14:textId="77777777" w:rsidR="0079748B" w:rsidRPr="00D94447" w:rsidRDefault="0079748B" w:rsidP="0012586C">
            <w:pPr>
              <w:rPr>
                <w:rFonts w:ascii="ＭＳ 明朝" w:hAnsi="ＭＳ 明朝"/>
                <w:color w:val="000000" w:themeColor="text1"/>
                <w:sz w:val="15"/>
                <w:szCs w:val="15"/>
              </w:rPr>
            </w:pPr>
          </w:p>
          <w:p w14:paraId="3D28DB71" w14:textId="77777777" w:rsidR="005B09BF" w:rsidRPr="00D94447" w:rsidRDefault="005B09BF" w:rsidP="00175E1C">
            <w:pPr>
              <w:rPr>
                <w:rFonts w:ascii="ＭＳ 明朝" w:hAnsi="ＭＳ 明朝"/>
                <w:color w:val="000000" w:themeColor="text1"/>
                <w:sz w:val="15"/>
                <w:szCs w:val="15"/>
              </w:rPr>
            </w:pPr>
          </w:p>
          <w:p w14:paraId="11820629" w14:textId="77777777" w:rsidR="00EF5ADA" w:rsidRPr="00D94447" w:rsidRDefault="00EF5ADA" w:rsidP="00175E1C">
            <w:pPr>
              <w:rPr>
                <w:rFonts w:ascii="ＭＳ 明朝" w:hAnsi="ＭＳ 明朝"/>
                <w:color w:val="000000" w:themeColor="text1"/>
                <w:sz w:val="15"/>
                <w:szCs w:val="15"/>
              </w:rPr>
            </w:pPr>
          </w:p>
          <w:p w14:paraId="78709AAD" w14:textId="77777777" w:rsidR="00EF5ADA" w:rsidRPr="00D94447" w:rsidRDefault="00EF5ADA" w:rsidP="00175E1C">
            <w:pPr>
              <w:rPr>
                <w:rFonts w:ascii="ＭＳ 明朝" w:hAnsi="ＭＳ 明朝"/>
                <w:color w:val="000000" w:themeColor="text1"/>
                <w:sz w:val="15"/>
                <w:szCs w:val="15"/>
              </w:rPr>
            </w:pPr>
          </w:p>
          <w:p w14:paraId="576A883F" w14:textId="77777777" w:rsidR="00EF5ADA" w:rsidRPr="00D94447" w:rsidRDefault="00EF5ADA" w:rsidP="00175E1C">
            <w:pPr>
              <w:rPr>
                <w:rFonts w:ascii="ＭＳ 明朝" w:hAnsi="ＭＳ 明朝"/>
                <w:color w:val="000000" w:themeColor="text1"/>
                <w:sz w:val="15"/>
                <w:szCs w:val="15"/>
              </w:rPr>
            </w:pPr>
          </w:p>
          <w:p w14:paraId="01394788" w14:textId="77777777" w:rsidR="00EF5ADA" w:rsidRPr="00D94447" w:rsidRDefault="00EF5ADA" w:rsidP="00175E1C">
            <w:pPr>
              <w:rPr>
                <w:rFonts w:ascii="ＭＳ 明朝" w:hAnsi="ＭＳ 明朝"/>
                <w:color w:val="000000" w:themeColor="text1"/>
                <w:sz w:val="15"/>
                <w:szCs w:val="15"/>
              </w:rPr>
            </w:pPr>
          </w:p>
          <w:p w14:paraId="18AB45F9" w14:textId="77777777" w:rsidR="00EF5ADA" w:rsidRPr="00D94447" w:rsidRDefault="00EF5ADA" w:rsidP="00175E1C">
            <w:pPr>
              <w:rPr>
                <w:rFonts w:ascii="ＭＳ 明朝" w:hAnsi="ＭＳ 明朝"/>
                <w:color w:val="000000" w:themeColor="text1"/>
                <w:sz w:val="15"/>
                <w:szCs w:val="15"/>
              </w:rPr>
            </w:pPr>
          </w:p>
          <w:p w14:paraId="37F96B3D" w14:textId="77777777" w:rsidR="00EF5ADA" w:rsidRPr="00D94447" w:rsidRDefault="00EF5ADA" w:rsidP="00175E1C">
            <w:pPr>
              <w:rPr>
                <w:rFonts w:ascii="ＭＳ 明朝" w:hAnsi="ＭＳ 明朝"/>
                <w:color w:val="000000" w:themeColor="text1"/>
                <w:sz w:val="15"/>
                <w:szCs w:val="15"/>
              </w:rPr>
            </w:pPr>
          </w:p>
          <w:p w14:paraId="1F02B829" w14:textId="77777777" w:rsidR="00EF5ADA" w:rsidRPr="00D94447" w:rsidRDefault="00EF5ADA" w:rsidP="00175E1C">
            <w:pPr>
              <w:rPr>
                <w:rFonts w:ascii="ＭＳ 明朝" w:hAnsi="ＭＳ 明朝"/>
                <w:color w:val="000000" w:themeColor="text1"/>
                <w:sz w:val="15"/>
                <w:szCs w:val="15"/>
              </w:rPr>
            </w:pPr>
          </w:p>
          <w:p w14:paraId="62C11E5E" w14:textId="77777777" w:rsidR="00EF5ADA" w:rsidRPr="00D94447" w:rsidRDefault="00EF5ADA" w:rsidP="00175E1C">
            <w:pPr>
              <w:rPr>
                <w:rFonts w:ascii="ＭＳ 明朝" w:hAnsi="ＭＳ 明朝"/>
                <w:color w:val="000000" w:themeColor="text1"/>
                <w:sz w:val="15"/>
                <w:szCs w:val="15"/>
              </w:rPr>
            </w:pPr>
          </w:p>
          <w:p w14:paraId="2E8F5921" w14:textId="5A1F56AA" w:rsidR="00EF5ADA" w:rsidRPr="00D94447" w:rsidRDefault="00EF5ADA" w:rsidP="00175E1C">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6AFF84C6" w:rsidR="00260E9D" w:rsidRPr="00D94447" w:rsidRDefault="008A57DC" w:rsidP="0012586C">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4</w:t>
            </w:r>
          </w:p>
        </w:tc>
      </w:tr>
    </w:tbl>
    <w:p w14:paraId="13DF21E1" w14:textId="732B64BC" w:rsidR="00CC59CC" w:rsidRPr="00D94447" w:rsidRDefault="00CC59CC">
      <w:pPr>
        <w:rPr>
          <w:rFonts w:ascii="ＭＳ 明朝" w:hAnsi="ＭＳ 明朝"/>
          <w:color w:val="000000" w:themeColor="text1"/>
          <w:sz w:val="15"/>
          <w:szCs w:val="15"/>
        </w:rPr>
      </w:pPr>
    </w:p>
    <w:p w14:paraId="2A25799F" w14:textId="12D5C020" w:rsidR="00921044" w:rsidRPr="00D94447" w:rsidRDefault="00CC59CC">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D94447" w14:paraId="3F066DE4" w14:textId="77777777" w:rsidTr="00016187">
        <w:trPr>
          <w:cantSplit/>
          <w:trHeight w:val="570"/>
          <w:jc w:val="center"/>
        </w:trPr>
        <w:tc>
          <w:tcPr>
            <w:tcW w:w="1134" w:type="dxa"/>
            <w:vAlign w:val="center"/>
          </w:tcPr>
          <w:p w14:paraId="72237FAA" w14:textId="77777777" w:rsidR="00622C61" w:rsidRPr="00D94447" w:rsidRDefault="00622C61" w:rsidP="00BA7E3B">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D94447" w:rsidRDefault="00622C61"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D94447" w:rsidRDefault="00622C61"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(5)　感染症情報の収集・解析・提供業務の充実</w:t>
            </w:r>
          </w:p>
          <w:p w14:paraId="617840FC"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D94447" w:rsidRDefault="00622C61"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1187AD55" w14:textId="77777777" w:rsidR="0049249C" w:rsidRPr="00D94447" w:rsidRDefault="0049249C" w:rsidP="00016187">
            <w:pPr>
              <w:jc w:val="center"/>
              <w:rPr>
                <w:rFonts w:ascii="ＭＳ 明朝" w:hAnsi="ＭＳ 明朝"/>
                <w:color w:val="000000" w:themeColor="text1"/>
                <w:sz w:val="16"/>
                <w:szCs w:val="16"/>
              </w:rPr>
            </w:pPr>
          </w:p>
          <w:p w14:paraId="1D1162C2" w14:textId="77777777" w:rsidR="00622C61" w:rsidRPr="00D94447" w:rsidRDefault="00622C61" w:rsidP="00016187">
            <w:pPr>
              <w:jc w:val="center"/>
              <w:rPr>
                <w:rFonts w:ascii="ＭＳ ゴシック" w:eastAsia="ＭＳ ゴシック" w:hAnsi="ＭＳ 明朝"/>
                <w:b/>
                <w:color w:val="000000" w:themeColor="text1"/>
                <w:sz w:val="15"/>
                <w:szCs w:val="15"/>
              </w:rPr>
            </w:pPr>
            <w:r w:rsidRPr="00D94447">
              <w:rPr>
                <w:rFonts w:ascii="ＭＳ ゴシック" w:eastAsia="ＭＳ ゴシック" w:hAnsi="ＭＳ 明朝" w:hint="eastAsia"/>
                <w:color w:val="000000" w:themeColor="text1"/>
                <w:sz w:val="15"/>
                <w:szCs w:val="15"/>
              </w:rPr>
              <w:t>3</w:t>
            </w:r>
          </w:p>
        </w:tc>
      </w:tr>
    </w:tbl>
    <w:p w14:paraId="74B28D41" w14:textId="77777777" w:rsidR="003A64B0" w:rsidRPr="00D94447"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D94447" w14:paraId="3A02A037" w14:textId="77777777" w:rsidTr="005D1849">
        <w:trPr>
          <w:jc w:val="center"/>
        </w:trPr>
        <w:tc>
          <w:tcPr>
            <w:tcW w:w="1134" w:type="dxa"/>
            <w:vAlign w:val="center"/>
          </w:tcPr>
          <w:p w14:paraId="00E1F71F" w14:textId="77777777" w:rsidR="003A64B0" w:rsidRPr="00D94447" w:rsidRDefault="003A64B0" w:rsidP="00BA7E3B">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429F7750" w14:textId="77777777" w:rsidR="00C46E2F" w:rsidRPr="00D94447" w:rsidRDefault="00C46E2F" w:rsidP="00C46E2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　住民に対して提供するサービスその他の業務の質の向上に関する事項</w:t>
            </w:r>
          </w:p>
          <w:p w14:paraId="7AB10CBA" w14:textId="77777777" w:rsidR="00C46E2F" w:rsidRPr="00D94447" w:rsidRDefault="00C46E2F" w:rsidP="00C46E2F">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75424583" w14:textId="77777777" w:rsidR="00C46E2F" w:rsidRPr="00D94447" w:rsidRDefault="00C46E2F" w:rsidP="00C46E2F">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4CBED638" w14:textId="43754F11" w:rsidR="00CF0E63" w:rsidRPr="00D94447" w:rsidRDefault="00C46E2F" w:rsidP="00C46E2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p>
          <w:p w14:paraId="717286A6" w14:textId="77777777" w:rsidR="003A64B0" w:rsidRPr="00D94447" w:rsidRDefault="003A64B0" w:rsidP="00D548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(5)　感染症情報の収集・解析・提供業務の充実</w:t>
            </w:r>
          </w:p>
          <w:p w14:paraId="408A2DF0" w14:textId="77777777" w:rsidR="00CF0E63" w:rsidRPr="00D94447" w:rsidRDefault="00CF0E63" w:rsidP="00CF0E63">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あわせて、住民に対して提供されるサービスでもあることから、住民が容易に理解でき、生活に役立てられるよう、工夫して積極的な広報に努めること。</w:t>
            </w:r>
          </w:p>
          <w:p w14:paraId="2D38EE39" w14:textId="03A087E6" w:rsidR="003A64B0" w:rsidRPr="00D94447" w:rsidRDefault="003A64B0" w:rsidP="002C276E">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(6)　研修指導体制の強化</w:t>
            </w:r>
          </w:p>
          <w:p w14:paraId="7C17D992" w14:textId="670C471A" w:rsidR="003A64B0" w:rsidRPr="00D94447" w:rsidRDefault="00CF0E63" w:rsidP="00CF0E63">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D94447"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D94447" w:rsidRPr="00D94447" w14:paraId="49C6BB75" w14:textId="77777777" w:rsidTr="000C5A9C">
        <w:trPr>
          <w:trHeight w:val="349"/>
          <w:jc w:val="center"/>
        </w:trPr>
        <w:tc>
          <w:tcPr>
            <w:tcW w:w="3043" w:type="dxa"/>
            <w:vMerge w:val="restart"/>
            <w:shd w:val="clear" w:color="auto" w:fill="auto"/>
            <w:vAlign w:val="center"/>
          </w:tcPr>
          <w:p w14:paraId="6BE8AD91"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D94447" w:rsidRDefault="00C3092A" w:rsidP="0045381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631D2E01" w14:textId="77777777" w:rsidTr="000C5A9C">
        <w:trPr>
          <w:jc w:val="center"/>
        </w:trPr>
        <w:tc>
          <w:tcPr>
            <w:tcW w:w="3043" w:type="dxa"/>
            <w:vMerge/>
            <w:tcBorders>
              <w:bottom w:val="single" w:sz="4" w:space="0" w:color="auto"/>
            </w:tcBorders>
            <w:shd w:val="clear" w:color="auto" w:fill="auto"/>
            <w:vAlign w:val="center"/>
          </w:tcPr>
          <w:p w14:paraId="68124D25" w14:textId="77777777" w:rsidR="00C3092A" w:rsidRPr="00D94447"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D94447"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D94447" w:rsidRDefault="00C3092A" w:rsidP="0073667E">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D94447" w:rsidRDefault="00C3092A" w:rsidP="005A3839">
            <w:pPr>
              <w:autoSpaceDE w:val="0"/>
              <w:autoSpaceDN w:val="0"/>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D94447" w:rsidRDefault="00C3092A" w:rsidP="00453813">
            <w:pPr>
              <w:rPr>
                <w:rFonts w:ascii="ＭＳ 明朝" w:hAnsi="ＭＳ 明朝"/>
                <w:color w:val="000000" w:themeColor="text1"/>
                <w:sz w:val="15"/>
                <w:szCs w:val="15"/>
              </w:rPr>
            </w:pPr>
          </w:p>
        </w:tc>
      </w:tr>
      <w:tr w:rsidR="00D94447" w:rsidRPr="00D94447" w14:paraId="0E55FBEA" w14:textId="77777777" w:rsidTr="000C5A9C">
        <w:trPr>
          <w:jc w:val="center"/>
        </w:trPr>
        <w:tc>
          <w:tcPr>
            <w:tcW w:w="14170" w:type="dxa"/>
            <w:gridSpan w:val="7"/>
            <w:tcBorders>
              <w:bottom w:val="dashed" w:sz="4" w:space="0" w:color="auto"/>
            </w:tcBorders>
            <w:shd w:val="clear" w:color="auto" w:fill="auto"/>
          </w:tcPr>
          <w:p w14:paraId="717AC7F5" w14:textId="77777777" w:rsidR="00C3092A" w:rsidRPr="00D94447" w:rsidRDefault="00C3092A" w:rsidP="0045381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73667E" w:rsidRPr="00D94447">
              <w:rPr>
                <w:rFonts w:ascii="ＭＳ 明朝" w:hAnsi="ＭＳ 明朝"/>
                <w:color w:val="000000" w:themeColor="text1"/>
                <w:sz w:val="15"/>
                <w:szCs w:val="15"/>
              </w:rPr>
              <w:t>5</w:t>
            </w:r>
            <w:r w:rsidRPr="00D94447">
              <w:rPr>
                <w:rFonts w:ascii="ＭＳ 明朝" w:hAnsi="ＭＳ 明朝" w:hint="eastAsia"/>
                <w:color w:val="000000" w:themeColor="text1"/>
                <w:sz w:val="15"/>
                <w:szCs w:val="15"/>
              </w:rPr>
              <w:t>)</w:t>
            </w:r>
            <w:r w:rsidRPr="00D94447">
              <w:rPr>
                <w:rFonts w:ascii="ＭＳ 明朝" w:hAnsi="ＭＳ 明朝" w:hint="eastAsia"/>
                <w:bCs/>
                <w:color w:val="000000" w:themeColor="text1"/>
                <w:sz w:val="15"/>
                <w:szCs w:val="15"/>
              </w:rPr>
              <w:t xml:space="preserve"> </w:t>
            </w:r>
            <w:r w:rsidR="0073667E" w:rsidRPr="00D94447">
              <w:rPr>
                <w:rFonts w:ascii="ＭＳ 明朝" w:hAnsi="ＭＳ 明朝" w:hint="eastAsia"/>
                <w:bCs/>
                <w:color w:val="000000" w:themeColor="text1"/>
                <w:sz w:val="15"/>
                <w:szCs w:val="15"/>
              </w:rPr>
              <w:t>感染症情報の収集・解析・提供業務の充実</w:t>
            </w:r>
          </w:p>
        </w:tc>
      </w:tr>
      <w:tr w:rsidR="00D94447" w:rsidRPr="00D94447" w14:paraId="2154D219" w14:textId="77777777" w:rsidTr="000C5A9C">
        <w:trPr>
          <w:jc w:val="center"/>
        </w:trPr>
        <w:tc>
          <w:tcPr>
            <w:tcW w:w="3043" w:type="dxa"/>
            <w:tcBorders>
              <w:top w:val="dashed" w:sz="4" w:space="0" w:color="auto"/>
              <w:bottom w:val="single" w:sz="4" w:space="0" w:color="auto"/>
            </w:tcBorders>
            <w:shd w:val="clear" w:color="auto" w:fill="auto"/>
          </w:tcPr>
          <w:p w14:paraId="13AE07DE" w14:textId="0C4E8481" w:rsidR="0073667E" w:rsidRPr="00D94447" w:rsidRDefault="0073667E" w:rsidP="0073667E">
            <w:pPr>
              <w:tabs>
                <w:tab w:val="left" w:pos="1680"/>
              </w:tabs>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066C11" w:rsidRPr="00D94447">
              <w:rPr>
                <w:rFonts w:hint="eastAsia"/>
                <w:color w:val="000000" w:themeColor="text1"/>
                <w:sz w:val="15"/>
                <w:szCs w:val="15"/>
              </w:rPr>
              <w:t>大阪府からの受託事業である感染症情報センターは、基幹地方感染症情報センターとして府内保健所、地方感染症情報センターとの定期的な情報共有を行い、感染症発生動向調査に検査データや疫学情報等を加えて解析を進めるとともに、その成果を行政担当部局に還元する</w:t>
            </w:r>
            <w:r w:rsidRPr="00D94447">
              <w:rPr>
                <w:rFonts w:ascii="ＭＳ 明朝" w:hAnsi="ＭＳ 明朝" w:hint="eastAsia"/>
                <w:color w:val="000000" w:themeColor="text1"/>
                <w:sz w:val="15"/>
                <w:szCs w:val="15"/>
              </w:rPr>
              <w:t>。</w:t>
            </w:r>
          </w:p>
          <w:p w14:paraId="1D4E5745" w14:textId="77777777" w:rsidR="00E61428" w:rsidRPr="00D94447" w:rsidRDefault="00E61428" w:rsidP="00384B46">
            <w:pPr>
              <w:tabs>
                <w:tab w:val="left" w:pos="1680"/>
              </w:tabs>
              <w:rPr>
                <w:rFonts w:ascii="ＭＳ 明朝" w:hAnsi="ＭＳ 明朝"/>
                <w:color w:val="000000" w:themeColor="text1"/>
                <w:sz w:val="15"/>
                <w:szCs w:val="15"/>
              </w:rPr>
            </w:pPr>
          </w:p>
          <w:p w14:paraId="1190CAEC" w14:textId="022950E7" w:rsidR="00E61428" w:rsidRPr="00D94447" w:rsidRDefault="00E61428" w:rsidP="00066C11">
            <w:pPr>
              <w:tabs>
                <w:tab w:val="left" w:pos="1680"/>
              </w:tabs>
              <w:rPr>
                <w:rFonts w:ascii="ＭＳ 明朝" w:hAnsi="ＭＳ 明朝"/>
                <w:color w:val="000000" w:themeColor="text1"/>
                <w:sz w:val="15"/>
                <w:szCs w:val="15"/>
              </w:rPr>
            </w:pPr>
          </w:p>
          <w:p w14:paraId="25F58B01" w14:textId="57E26188" w:rsidR="008D42D6" w:rsidRPr="00D94447" w:rsidRDefault="008D42D6" w:rsidP="00066C11">
            <w:pPr>
              <w:tabs>
                <w:tab w:val="left" w:pos="1680"/>
              </w:tabs>
              <w:rPr>
                <w:rFonts w:ascii="ＭＳ 明朝" w:hAnsi="ＭＳ 明朝"/>
                <w:color w:val="000000" w:themeColor="text1"/>
                <w:sz w:val="15"/>
                <w:szCs w:val="15"/>
              </w:rPr>
            </w:pPr>
          </w:p>
          <w:p w14:paraId="2D9CA610" w14:textId="77777777" w:rsidR="00A129C6" w:rsidRPr="00D94447" w:rsidRDefault="00A129C6" w:rsidP="00066C11">
            <w:pPr>
              <w:tabs>
                <w:tab w:val="left" w:pos="1680"/>
              </w:tabs>
              <w:rPr>
                <w:rFonts w:ascii="ＭＳ 明朝" w:hAnsi="ＭＳ 明朝"/>
                <w:color w:val="000000" w:themeColor="text1"/>
                <w:sz w:val="15"/>
                <w:szCs w:val="15"/>
              </w:rPr>
            </w:pPr>
          </w:p>
          <w:p w14:paraId="28CAC03A" w14:textId="77777777" w:rsidR="00DA5DFD" w:rsidRPr="00D94447" w:rsidRDefault="00DA5DFD" w:rsidP="00066C11">
            <w:pPr>
              <w:tabs>
                <w:tab w:val="left" w:pos="1680"/>
              </w:tabs>
              <w:rPr>
                <w:rFonts w:ascii="ＭＳ 明朝" w:hAnsi="ＭＳ 明朝"/>
                <w:color w:val="000000" w:themeColor="text1"/>
                <w:sz w:val="15"/>
                <w:szCs w:val="15"/>
              </w:rPr>
            </w:pPr>
          </w:p>
          <w:p w14:paraId="46862B1F" w14:textId="77777777" w:rsidR="008D42D6" w:rsidRPr="00D94447" w:rsidRDefault="008D42D6" w:rsidP="00066C11">
            <w:pPr>
              <w:tabs>
                <w:tab w:val="left" w:pos="1680"/>
              </w:tabs>
              <w:rPr>
                <w:rFonts w:ascii="ＭＳ 明朝" w:hAnsi="ＭＳ 明朝"/>
                <w:color w:val="000000" w:themeColor="text1"/>
                <w:sz w:val="15"/>
                <w:szCs w:val="15"/>
              </w:rPr>
            </w:pPr>
          </w:p>
          <w:p w14:paraId="20B1AE6C" w14:textId="4F7FD53E" w:rsidR="0073667E" w:rsidRPr="00D94447" w:rsidRDefault="0073667E">
            <w:pPr>
              <w:tabs>
                <w:tab w:val="left" w:pos="1680"/>
              </w:tabs>
              <w:ind w:left="150" w:hangingChars="100" w:hanging="150"/>
              <w:rPr>
                <w:color w:val="000000" w:themeColor="text1"/>
                <w:sz w:val="15"/>
                <w:szCs w:val="15"/>
              </w:rPr>
            </w:pPr>
            <w:r w:rsidRPr="00D94447">
              <w:rPr>
                <w:rFonts w:ascii="ＭＳ 明朝" w:hAnsi="ＭＳ 明朝" w:hint="eastAsia"/>
                <w:color w:val="000000" w:themeColor="text1"/>
                <w:sz w:val="15"/>
                <w:szCs w:val="15"/>
              </w:rPr>
              <w:t>イ</w:t>
            </w:r>
            <w:r w:rsidR="00066C11" w:rsidRPr="00D94447">
              <w:rPr>
                <w:rFonts w:ascii="ＭＳ 明朝" w:hAnsi="ＭＳ 明朝" w:hint="eastAsia"/>
                <w:color w:val="000000" w:themeColor="text1"/>
                <w:sz w:val="15"/>
                <w:szCs w:val="15"/>
              </w:rPr>
              <w:t xml:space="preserve">　</w:t>
            </w:r>
            <w:r w:rsidR="00066C11" w:rsidRPr="00D94447">
              <w:rPr>
                <w:rFonts w:hint="eastAsia"/>
                <w:color w:val="000000" w:themeColor="text1"/>
                <w:sz w:val="15"/>
                <w:szCs w:val="15"/>
              </w:rPr>
              <w:t>感染症に関する知見をはじめとする研究所が有する情報については、専門家及び住民の双方に役立つよう、工夫して発信する。</w:t>
            </w:r>
          </w:p>
          <w:p w14:paraId="76248642" w14:textId="56907487" w:rsidR="00286E6B" w:rsidRPr="00D94447" w:rsidRDefault="00286E6B">
            <w:pPr>
              <w:tabs>
                <w:tab w:val="left" w:pos="1680"/>
              </w:tabs>
              <w:ind w:left="150" w:hangingChars="100" w:hanging="150"/>
              <w:rPr>
                <w:color w:val="000000" w:themeColor="text1"/>
                <w:sz w:val="15"/>
                <w:szCs w:val="15"/>
              </w:rPr>
            </w:pPr>
          </w:p>
          <w:p w14:paraId="2B90D72A" w14:textId="4CE8F753" w:rsidR="0073667E" w:rsidRPr="00D94447" w:rsidRDefault="0073667E" w:rsidP="00066C11">
            <w:pPr>
              <w:tabs>
                <w:tab w:val="left" w:pos="906"/>
              </w:tabs>
              <w:rPr>
                <w:rFonts w:ascii="ＭＳ 明朝" w:hAnsi="ＭＳ 明朝"/>
                <w:color w:val="000000" w:themeColor="text1"/>
                <w:sz w:val="15"/>
                <w:szCs w:val="15"/>
              </w:rPr>
            </w:pPr>
          </w:p>
        </w:tc>
        <w:tc>
          <w:tcPr>
            <w:tcW w:w="2991" w:type="dxa"/>
            <w:tcBorders>
              <w:top w:val="dashed" w:sz="4" w:space="0" w:color="auto"/>
              <w:bottom w:val="single" w:sz="4" w:space="0" w:color="auto"/>
            </w:tcBorders>
            <w:shd w:val="clear" w:color="auto" w:fill="auto"/>
          </w:tcPr>
          <w:p w14:paraId="23020E57" w14:textId="77777777" w:rsidR="0083731B" w:rsidRPr="00D94447" w:rsidRDefault="0083731B" w:rsidP="0083731B">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w:t>
            </w:r>
          </w:p>
          <w:p w14:paraId="0A663F69" w14:textId="3A0FF2F9" w:rsidR="00DE78FD" w:rsidRPr="00D94447" w:rsidRDefault="00DE78FD" w:rsidP="00EA580E">
            <w:pPr>
              <w:pStyle w:val="aff2"/>
            </w:pPr>
            <w:r w:rsidRPr="00D94447">
              <w:rPr>
                <w:rFonts w:hint="eastAsia"/>
              </w:rPr>
              <w:t>・感染症情報センターにおいて、感染症解析委員会を毎週開催し、府内保健所、医師会等と情報共有を行う。</w:t>
            </w:r>
          </w:p>
          <w:p w14:paraId="3D12E406" w14:textId="77777777" w:rsidR="00C20A8D" w:rsidRPr="00D94447" w:rsidRDefault="00C20A8D" w:rsidP="00EA580E">
            <w:pPr>
              <w:pStyle w:val="aff2"/>
            </w:pPr>
          </w:p>
          <w:p w14:paraId="0F9B47D5" w14:textId="49184B05" w:rsidR="00DE78FD" w:rsidRPr="00D94447" w:rsidRDefault="00DE78FD" w:rsidP="00EA580E">
            <w:pPr>
              <w:pStyle w:val="aff2"/>
            </w:pPr>
            <w:r w:rsidRPr="00D94447">
              <w:rPr>
                <w:rFonts w:hint="eastAsia"/>
              </w:rPr>
              <w:t>・感染症発生動向調査に検査データや疫学情報等を加えて解析を進めるとともに、その成果を行政担当部局に還元する。</w:t>
            </w:r>
          </w:p>
          <w:p w14:paraId="0A3242A8" w14:textId="7B1C2453" w:rsidR="00384B46" w:rsidRPr="00D94447" w:rsidRDefault="00384B46" w:rsidP="00EA580E">
            <w:pPr>
              <w:pStyle w:val="aff2"/>
            </w:pPr>
          </w:p>
          <w:p w14:paraId="0A20E82D" w14:textId="77777777" w:rsidR="00DA5DFD" w:rsidRPr="00D94447" w:rsidRDefault="00DA5DFD" w:rsidP="00EA580E">
            <w:pPr>
              <w:pStyle w:val="aff2"/>
            </w:pPr>
          </w:p>
          <w:p w14:paraId="3EBF0BE5" w14:textId="77777777" w:rsidR="002D0AFF" w:rsidRPr="00D94447" w:rsidRDefault="002D0AFF" w:rsidP="00EA580E">
            <w:pPr>
              <w:pStyle w:val="aff2"/>
            </w:pPr>
          </w:p>
          <w:p w14:paraId="4A805D4A" w14:textId="77777777" w:rsidR="008D42D6" w:rsidRPr="00D94447" w:rsidRDefault="008D42D6" w:rsidP="00EA580E">
            <w:pPr>
              <w:pStyle w:val="aff2"/>
            </w:pPr>
          </w:p>
          <w:p w14:paraId="60700407" w14:textId="72C00235" w:rsidR="00DE78FD" w:rsidRPr="00D94447" w:rsidRDefault="0083731B" w:rsidP="00EA580E">
            <w:pPr>
              <w:pStyle w:val="aff2"/>
            </w:pPr>
            <w:r w:rsidRPr="00D94447">
              <w:rPr>
                <w:rFonts w:hint="eastAsia"/>
              </w:rPr>
              <w:t>イ</w:t>
            </w:r>
            <w:r w:rsidR="00DE78FD" w:rsidRPr="00D94447">
              <w:rPr>
                <w:rFonts w:hint="eastAsia"/>
              </w:rPr>
              <w:t xml:space="preserve">　ホームページ及び報道機関連絡会を活用して、国内外で流行している感染症に関する最新の情報を住民に適時分かりやすく発信し、感染症の予防啓発を行う。</w:t>
            </w:r>
          </w:p>
          <w:p w14:paraId="024FC0BC" w14:textId="4457586F" w:rsidR="000A0F9D" w:rsidRPr="00D94447" w:rsidRDefault="000A0F9D" w:rsidP="005B09BF">
            <w:pPr>
              <w:ind w:left="150" w:hangingChars="100" w:hanging="150"/>
              <w:rPr>
                <w:rFonts w:ascii="ＭＳ 明朝" w:hAnsi="ＭＳ 明朝"/>
                <w:color w:val="000000" w:themeColor="text1"/>
                <w:sz w:val="15"/>
                <w:szCs w:val="15"/>
              </w:rPr>
            </w:pPr>
          </w:p>
          <w:p w14:paraId="2D377970" w14:textId="02AE0BB7" w:rsidR="0073667E" w:rsidRPr="00D94447" w:rsidRDefault="0073667E" w:rsidP="007D11A7">
            <w:pPr>
              <w:rPr>
                <w:rFonts w:ascii="ＭＳ 明朝" w:hAnsi="ＭＳ 明朝"/>
                <w:color w:val="000000" w:themeColor="text1"/>
                <w:sz w:val="15"/>
                <w:szCs w:val="15"/>
              </w:rPr>
            </w:pPr>
          </w:p>
        </w:tc>
        <w:tc>
          <w:tcPr>
            <w:tcW w:w="4237" w:type="dxa"/>
            <w:tcBorders>
              <w:top w:val="dashed" w:sz="4" w:space="0" w:color="auto"/>
              <w:bottom w:val="single" w:sz="4" w:space="0" w:color="auto"/>
            </w:tcBorders>
            <w:shd w:val="clear" w:color="auto" w:fill="auto"/>
          </w:tcPr>
          <w:p w14:paraId="189458DB" w14:textId="2E5F52C7" w:rsidR="0067718C" w:rsidRPr="00D94447" w:rsidRDefault="0067718C" w:rsidP="0067718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w:t>
            </w:r>
            <w:r w:rsidR="004E54F2" w:rsidRPr="00D94447">
              <w:rPr>
                <w:rFonts w:ascii="ＭＳ 明朝" w:hAnsi="ＭＳ 明朝" w:hint="eastAsia"/>
                <w:color w:val="000000" w:themeColor="text1"/>
                <w:sz w:val="15"/>
                <w:szCs w:val="15"/>
              </w:rPr>
              <w:t xml:space="preserve">　</w:t>
            </w:r>
          </w:p>
          <w:p w14:paraId="539A6AD8" w14:textId="233AFB5A" w:rsidR="002C7A39" w:rsidRPr="00D94447" w:rsidRDefault="008D42D6"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2C7A39" w:rsidRPr="00D94447">
              <w:rPr>
                <w:rFonts w:ascii="ＭＳ 明朝" w:hAnsi="ＭＳ 明朝" w:hint="eastAsia"/>
                <w:color w:val="000000" w:themeColor="text1"/>
                <w:sz w:val="15"/>
                <w:szCs w:val="15"/>
              </w:rPr>
              <w:t>感染症情報センターにおいて、感染症情報解析委員会を毎週開催して大阪府、府内保健所、府医師会、他の地方衛生研究所と連携し、大阪府内外の感染症情報を共有した。</w:t>
            </w:r>
          </w:p>
          <w:p w14:paraId="6601B476" w14:textId="6FE43942"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検査データや疫学情報等を加えた解析結果について、大阪府保健所での結核コホート会議、大阪市保健所での感染症発生動向調査解析検討会、結核解析評価検討会、結核分子疫学検討会、大阪市感染症発生動向調査委員会などで情報を還元した。</w:t>
            </w:r>
          </w:p>
          <w:p w14:paraId="6A750475" w14:textId="6ECDA345"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・新型コロナウイルス感染症の疫学調査支援活動等で得られた発生状況を府内保健所へ5類移行まで毎週1回発信した。</w:t>
            </w:r>
          </w:p>
          <w:p w14:paraId="239764C5" w14:textId="2638E46E" w:rsidR="008D42D6" w:rsidRPr="00D94447" w:rsidRDefault="0083731B" w:rsidP="008D42D6">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w:t>
            </w:r>
            <w:r w:rsidR="008D42D6" w:rsidRPr="00D94447">
              <w:rPr>
                <w:rFonts w:ascii="ＭＳ 明朝" w:hAnsi="ＭＳ 明朝" w:hint="eastAsia"/>
                <w:color w:val="000000" w:themeColor="text1"/>
                <w:sz w:val="15"/>
                <w:szCs w:val="15"/>
              </w:rPr>
              <w:t xml:space="preserve">　感染症に関する最新の情報を発信し、感染症予防啓発を目的に以下の取組を行った。</w:t>
            </w:r>
          </w:p>
          <w:p w14:paraId="2868F0A8" w14:textId="48AAE38E" w:rsidR="002C7A39" w:rsidRPr="00D94447" w:rsidRDefault="00051BE3"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2C7A39" w:rsidRPr="00D94447">
              <w:rPr>
                <w:rFonts w:ascii="ＭＳ 明朝" w:hAnsi="ＭＳ 明朝" w:hint="eastAsia"/>
                <w:color w:val="000000" w:themeColor="text1"/>
                <w:sz w:val="15"/>
                <w:szCs w:val="15"/>
              </w:rPr>
              <w:t>新型コロナウイルス感染症の5類移行後、大阪府内の発生状況を感染症情報センターホームページより毎週発信した。</w:t>
            </w:r>
          </w:p>
          <w:p w14:paraId="5CE53752" w14:textId="245044AD"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・感染症情報センターの週報に併せて、梅毒、ヘルパンギーナ、インフルエンザ</w:t>
            </w:r>
            <w:r w:rsidR="00294ED4" w:rsidRPr="00D94447">
              <w:rPr>
                <w:rFonts w:ascii="ＭＳ 明朝" w:hAnsi="ＭＳ 明朝" w:hint="eastAsia"/>
                <w:color w:val="000000" w:themeColor="text1"/>
                <w:sz w:val="15"/>
                <w:szCs w:val="15"/>
              </w:rPr>
              <w:t>、麻しん</w:t>
            </w:r>
            <w:r w:rsidRPr="00D94447">
              <w:rPr>
                <w:rFonts w:ascii="ＭＳ 明朝" w:hAnsi="ＭＳ 明朝" w:hint="eastAsia"/>
                <w:color w:val="000000" w:themeColor="text1"/>
                <w:sz w:val="15"/>
                <w:szCs w:val="15"/>
              </w:rPr>
              <w:t>など、府内の流行状況を反映したトピックスを発信した。</w:t>
            </w:r>
          </w:p>
          <w:p w14:paraId="608819E8" w14:textId="4787346E"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・大安研メルマガに感染症週報を掲載し、大阪府の感染症情報を発信した。</w:t>
            </w:r>
          </w:p>
          <w:p w14:paraId="6056C04E" w14:textId="45D0F2C3"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・注目すべき感染症として新型コロナウイルス感染症、梅毒、咽頭結膜熱などについて最新情報をわかりやすく発信した。</w:t>
            </w:r>
          </w:p>
          <w:p w14:paraId="7B1C672B" w14:textId="32DC7CBB" w:rsidR="002C7A39" w:rsidRPr="00D94447" w:rsidRDefault="002C7A39" w:rsidP="002C7A3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・報道機関に対する連絡会を毎月１回開催し、大阪府の感染症情報や新型コロナウイルス感染症等について解説を行った。</w:t>
            </w:r>
          </w:p>
          <w:p w14:paraId="71C18496" w14:textId="0BAEDFF9" w:rsidR="00F3178B" w:rsidRPr="00D94447" w:rsidRDefault="00F3178B" w:rsidP="00897730">
            <w:pPr>
              <w:ind w:leftChars="50" w:left="270" w:hangingChars="100" w:hanging="150"/>
              <w:rPr>
                <w:rFonts w:ascii="ＭＳ 明朝" w:hAnsi="ＭＳ 明朝"/>
                <w:color w:val="000000" w:themeColor="text1"/>
                <w:sz w:val="15"/>
                <w:szCs w:val="15"/>
              </w:rPr>
            </w:pPr>
          </w:p>
          <w:p w14:paraId="2D84D073" w14:textId="560BAA62" w:rsidR="0073667E" w:rsidRPr="00D94447" w:rsidRDefault="00C45803" w:rsidP="005722A0">
            <w:pPr>
              <w:ind w:left="150" w:hangingChars="100" w:hanging="150"/>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D94447" w:rsidRPr="00D94447" w14:paraId="5B9533BD" w14:textId="0FC891C1" w:rsidTr="00054CED">
              <w:trPr>
                <w:jc w:val="center"/>
              </w:trPr>
              <w:tc>
                <w:tcPr>
                  <w:tcW w:w="705" w:type="dxa"/>
                  <w:shd w:val="clear" w:color="auto" w:fill="auto"/>
                </w:tcPr>
                <w:p w14:paraId="5B3D8698" w14:textId="114CA134"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4</w:t>
                  </w:r>
                </w:p>
              </w:tc>
              <w:tc>
                <w:tcPr>
                  <w:tcW w:w="706" w:type="dxa"/>
                  <w:shd w:val="clear" w:color="auto" w:fill="auto"/>
                </w:tcPr>
                <w:p w14:paraId="6261659C" w14:textId="430BB989"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5</w:t>
                  </w:r>
                </w:p>
              </w:tc>
              <w:tc>
                <w:tcPr>
                  <w:tcW w:w="706" w:type="dxa"/>
                </w:tcPr>
                <w:p w14:paraId="4D83FD32" w14:textId="3EDB002E"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6</w:t>
                  </w:r>
                </w:p>
              </w:tc>
              <w:tc>
                <w:tcPr>
                  <w:tcW w:w="706" w:type="dxa"/>
                </w:tcPr>
                <w:p w14:paraId="03A1307D" w14:textId="65EE35FE"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7</w:t>
                  </w:r>
                </w:p>
              </w:tc>
              <w:tc>
                <w:tcPr>
                  <w:tcW w:w="691" w:type="dxa"/>
                </w:tcPr>
                <w:p w14:paraId="1C8C4792" w14:textId="7C607E99"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8</w:t>
                  </w:r>
                </w:p>
              </w:tc>
            </w:tr>
            <w:tr w:rsidR="00D94447" w:rsidRPr="00D94447" w14:paraId="15C0DF34" w14:textId="4CA27731" w:rsidTr="00054CED">
              <w:trPr>
                <w:trHeight w:val="185"/>
                <w:jc w:val="center"/>
              </w:trPr>
              <w:tc>
                <w:tcPr>
                  <w:tcW w:w="705" w:type="dxa"/>
                  <w:shd w:val="clear" w:color="auto" w:fill="auto"/>
                  <w:vAlign w:val="center"/>
                </w:tcPr>
                <w:p w14:paraId="05EECBEE" w14:textId="564624A9" w:rsidR="00871758" w:rsidRPr="00D94447" w:rsidRDefault="00CB279C"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49</w:t>
                  </w:r>
                </w:p>
              </w:tc>
              <w:tc>
                <w:tcPr>
                  <w:tcW w:w="706" w:type="dxa"/>
                  <w:shd w:val="clear" w:color="auto" w:fill="auto"/>
                  <w:vAlign w:val="center"/>
                </w:tcPr>
                <w:p w14:paraId="35121D03" w14:textId="2478689B" w:rsidR="00871758" w:rsidRPr="00D94447" w:rsidRDefault="00294ED4" w:rsidP="002C7A3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2</w:t>
                  </w:r>
                  <w:r w:rsidR="00DA518E" w:rsidRPr="00D94447">
                    <w:rPr>
                      <w:rFonts w:ascii="ＭＳ 明朝" w:hAnsi="ＭＳ 明朝" w:hint="eastAsia"/>
                      <w:color w:val="000000" w:themeColor="text1"/>
                      <w:sz w:val="15"/>
                      <w:szCs w:val="15"/>
                    </w:rPr>
                    <w:t>2</w:t>
                  </w:r>
                </w:p>
              </w:tc>
              <w:tc>
                <w:tcPr>
                  <w:tcW w:w="706" w:type="dxa"/>
                </w:tcPr>
                <w:p w14:paraId="12EFD4BC" w14:textId="52AB1A29"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706" w:type="dxa"/>
                </w:tcPr>
                <w:p w14:paraId="477F9812" w14:textId="67156262"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691" w:type="dxa"/>
                </w:tcPr>
                <w:p w14:paraId="0FC373C3" w14:textId="661EE39A"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6FDAA633" w14:textId="1505AAFF" w:rsidR="007505CD" w:rsidRPr="00D94447" w:rsidRDefault="005722A0" w:rsidP="00062DC8">
            <w:pPr>
              <w:framePr w:hSpace="142" w:wrap="around" w:vAnchor="text" w:hAnchor="page" w:x="1527" w:y="172"/>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（詳細は事業年報参照）</w:t>
            </w:r>
          </w:p>
          <w:p w14:paraId="696E4A7A" w14:textId="77777777" w:rsidR="007505CD" w:rsidRPr="00D94447" w:rsidRDefault="007505CD" w:rsidP="0073667E">
            <w:pPr>
              <w:rPr>
                <w:rFonts w:ascii="ＭＳ 明朝" w:hAnsi="ＭＳ 明朝"/>
                <w:color w:val="000000" w:themeColor="text1"/>
                <w:sz w:val="15"/>
                <w:szCs w:val="15"/>
              </w:rPr>
            </w:pPr>
          </w:p>
          <w:p w14:paraId="6138D6F8" w14:textId="77777777" w:rsidR="00CF6A86" w:rsidRPr="00D94447" w:rsidRDefault="00CF6A86" w:rsidP="0073667E">
            <w:pPr>
              <w:rPr>
                <w:rFonts w:ascii="ＭＳ 明朝" w:hAnsi="ＭＳ 明朝"/>
                <w:color w:val="000000" w:themeColor="text1"/>
                <w:sz w:val="15"/>
                <w:szCs w:val="15"/>
              </w:rPr>
            </w:pPr>
          </w:p>
          <w:tbl>
            <w:tblPr>
              <w:tblpPr w:leftFromText="142" w:rightFromText="142" w:vertAnchor="text" w:horzAnchor="margin" w:tblpY="87"/>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7C442580" w14:textId="77777777" w:rsidTr="00F84A10">
              <w:trPr>
                <w:trHeight w:val="2255"/>
              </w:trPr>
              <w:tc>
                <w:tcPr>
                  <w:tcW w:w="3969" w:type="dxa"/>
                  <w:tcBorders>
                    <w:top w:val="single" w:sz="4" w:space="0" w:color="auto"/>
                    <w:left w:val="single" w:sz="4" w:space="0" w:color="auto"/>
                    <w:bottom w:val="single" w:sz="4" w:space="0" w:color="auto"/>
                    <w:right w:val="single" w:sz="4" w:space="0" w:color="auto"/>
                  </w:tcBorders>
                </w:tcPr>
                <w:p w14:paraId="762983F3" w14:textId="4A4602E5" w:rsidR="00F84A10" w:rsidRPr="00D94447" w:rsidRDefault="00F84A10" w:rsidP="00C56F05">
                  <w:pPr>
                    <w:ind w:left="151" w:hangingChars="100" w:hanging="151"/>
                    <w:rPr>
                      <w:rFonts w:ascii="ＭＳ 明朝" w:hAnsi="ＭＳ 明朝"/>
                      <w:b/>
                      <w:bCs/>
                      <w:color w:val="000000" w:themeColor="text1"/>
                      <w:sz w:val="15"/>
                      <w:szCs w:val="15"/>
                      <w:u w:val="single"/>
                    </w:rPr>
                  </w:pPr>
                  <w:r w:rsidRPr="00D94447">
                    <w:rPr>
                      <w:rFonts w:ascii="ＭＳ 明朝" w:hAnsi="ＭＳ 明朝" w:hint="eastAsia"/>
                      <w:b/>
                      <w:bCs/>
                      <w:color w:val="000000" w:themeColor="text1"/>
                      <w:sz w:val="15"/>
                      <w:szCs w:val="15"/>
                    </w:rPr>
                    <w:t>・令和4年度に引き続き、疫学調査支援活動で得られた新型コロナウイルス</w:t>
                  </w:r>
                  <w:r w:rsidR="00246A9D" w:rsidRPr="00D94447">
                    <w:rPr>
                      <w:rFonts w:ascii="ＭＳ 明朝" w:hAnsi="ＭＳ 明朝" w:hint="eastAsia"/>
                      <w:b/>
                      <w:bCs/>
                      <w:color w:val="000000" w:themeColor="text1"/>
                      <w:sz w:val="15"/>
                      <w:szCs w:val="15"/>
                    </w:rPr>
                    <w:t>感染症</w:t>
                  </w:r>
                  <w:r w:rsidRPr="00D94447">
                    <w:rPr>
                      <w:rFonts w:ascii="ＭＳ 明朝" w:hAnsi="ＭＳ 明朝" w:hint="eastAsia"/>
                      <w:b/>
                      <w:bCs/>
                      <w:color w:val="000000" w:themeColor="text1"/>
                      <w:sz w:val="15"/>
                      <w:szCs w:val="15"/>
                    </w:rPr>
                    <w:t>の発生状況等を保健所に毎週発信した。5類</w:t>
                  </w:r>
                  <w:r w:rsidR="00915705" w:rsidRPr="00D94447">
                    <w:rPr>
                      <w:rFonts w:ascii="ＭＳ 明朝" w:hAnsi="ＭＳ 明朝" w:hint="eastAsia"/>
                      <w:b/>
                      <w:bCs/>
                      <w:color w:val="000000" w:themeColor="text1"/>
                      <w:sz w:val="15"/>
                      <w:szCs w:val="15"/>
                    </w:rPr>
                    <w:t>移行</w:t>
                  </w:r>
                  <w:r w:rsidRPr="00D94447">
                    <w:rPr>
                      <w:rFonts w:ascii="ＭＳ 明朝" w:hAnsi="ＭＳ 明朝" w:hint="eastAsia"/>
                      <w:b/>
                      <w:bCs/>
                      <w:color w:val="000000" w:themeColor="text1"/>
                      <w:sz w:val="15"/>
                      <w:szCs w:val="15"/>
                    </w:rPr>
                    <w:t>後は、感染症情報センターホームページより毎週発信した。</w:t>
                  </w:r>
                </w:p>
                <w:p w14:paraId="31B7E8E8" w14:textId="5EBC7A7B" w:rsidR="00F84A10" w:rsidRPr="00D94447" w:rsidRDefault="00F84A10" w:rsidP="00C56F05">
                  <w:pPr>
                    <w:ind w:left="142" w:hangingChars="94" w:hanging="142"/>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・感染症情報センターの週報に併せて、府内感染症の流行状況を反映したトピックスを発信した。</w:t>
                  </w:r>
                </w:p>
                <w:p w14:paraId="776EC7D9" w14:textId="1F62E9F1" w:rsidR="00F84A10" w:rsidRPr="00D94447" w:rsidRDefault="00F84A10" w:rsidP="00C56F05">
                  <w:pPr>
                    <w:ind w:left="151" w:hangingChars="100" w:hanging="151"/>
                    <w:rPr>
                      <w:rFonts w:ascii="ＭＳ 明朝" w:hAnsi="ＭＳ 明朝"/>
                      <w:b/>
                      <w:bCs/>
                      <w:color w:val="000000" w:themeColor="text1"/>
                      <w:sz w:val="15"/>
                      <w:szCs w:val="15"/>
                    </w:rPr>
                  </w:pPr>
                  <w:r w:rsidRPr="00D94447">
                    <w:rPr>
                      <w:rFonts w:ascii="ＭＳ 明朝" w:hAnsi="ＭＳ 明朝" w:hint="eastAsia"/>
                      <w:b/>
                      <w:color w:val="000000" w:themeColor="text1"/>
                      <w:sz w:val="15"/>
                      <w:szCs w:val="15"/>
                    </w:rPr>
                    <w:t>・報道機関に対する連絡会を毎月開催し、大阪府の感染症情報等について解説した</w:t>
                  </w:r>
                  <w:r w:rsidRPr="00D94447">
                    <w:rPr>
                      <w:rFonts w:ascii="ＭＳ 明朝" w:hAnsi="ＭＳ 明朝" w:hint="eastAsia"/>
                      <w:b/>
                      <w:bCs/>
                      <w:color w:val="000000" w:themeColor="text1"/>
                      <w:sz w:val="15"/>
                      <w:szCs w:val="15"/>
                    </w:rPr>
                    <w:t>。</w:t>
                  </w:r>
                </w:p>
                <w:p w14:paraId="6FF5B92E" w14:textId="77777777" w:rsidR="00F84A10" w:rsidRPr="00D94447" w:rsidRDefault="00F84A10" w:rsidP="00C56F05">
                  <w:pPr>
                    <w:ind w:left="151" w:hangingChars="100" w:hanging="151"/>
                    <w:rPr>
                      <w:rFonts w:ascii="ＭＳ 明朝" w:hAnsi="ＭＳ 明朝"/>
                      <w:b/>
                      <w:bCs/>
                      <w:color w:val="000000" w:themeColor="text1"/>
                      <w:sz w:val="15"/>
                      <w:szCs w:val="15"/>
                    </w:rPr>
                  </w:pPr>
                </w:p>
                <w:p w14:paraId="431251FA" w14:textId="799A0264" w:rsidR="00F84A10" w:rsidRPr="00D94447" w:rsidRDefault="00F84A10" w:rsidP="00F84A10">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03DDA037" w14:textId="77777777" w:rsidR="00CF6A86" w:rsidRPr="00D94447" w:rsidRDefault="00CF6A86" w:rsidP="0073667E">
            <w:pPr>
              <w:rPr>
                <w:rFonts w:ascii="ＭＳ 明朝" w:hAnsi="ＭＳ 明朝"/>
                <w:color w:val="000000" w:themeColor="text1"/>
                <w:sz w:val="15"/>
                <w:szCs w:val="15"/>
              </w:rPr>
            </w:pPr>
          </w:p>
          <w:p w14:paraId="512C7092" w14:textId="2F82B244" w:rsidR="007505CD" w:rsidRPr="00D94447" w:rsidRDefault="007505CD" w:rsidP="007505CD">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53A11C14" w:rsidR="0073667E" w:rsidRPr="00D94447" w:rsidRDefault="00697AC7" w:rsidP="0073667E">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85DF286" w14:textId="77777777" w:rsidR="0073667E" w:rsidRPr="00D94447" w:rsidRDefault="0073667E" w:rsidP="0073667E">
            <w:pPr>
              <w:rPr>
                <w:rFonts w:ascii="ＭＳ 明朝" w:hAnsi="ＭＳ 明朝"/>
                <w:color w:val="000000" w:themeColor="text1"/>
                <w:sz w:val="15"/>
                <w:szCs w:val="15"/>
              </w:rPr>
            </w:pPr>
          </w:p>
        </w:tc>
        <w:tc>
          <w:tcPr>
            <w:tcW w:w="2567" w:type="dxa"/>
            <w:tcBorders>
              <w:top w:val="dashed" w:sz="4" w:space="0" w:color="auto"/>
              <w:bottom w:val="single" w:sz="4" w:space="0" w:color="auto"/>
            </w:tcBorders>
            <w:shd w:val="clear" w:color="auto" w:fill="auto"/>
          </w:tcPr>
          <w:p w14:paraId="252E8AA6" w14:textId="06A429B3"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感染症に関し、検査データや疫学情報等を加えた解析結果を、府内保健所へ情報提供を行った。</w:t>
            </w:r>
          </w:p>
          <w:p w14:paraId="0589D70D" w14:textId="0BBA51C9"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報道機関との連絡会を毎月開催し、大阪府の感染症情報等の提供を行った。</w:t>
            </w:r>
          </w:p>
          <w:p w14:paraId="5E2BDEB6" w14:textId="5F6E5738" w:rsidR="004B116F" w:rsidRPr="00D94447"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感染症情報センターの週報や大安研メールマガジンによって、新型コロナウイルス感染症や梅毒、麻しん等、府内の流行状況を反映したトピックスを発信し、感染症の予防啓発を行った。</w:t>
            </w:r>
          </w:p>
          <w:p w14:paraId="64E98053" w14:textId="62690AC3" w:rsidR="004B116F" w:rsidRPr="00D94447"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検査データや疫学情報等を加えた解析結果を行政担当部局に還元するとともに、感染症情報センターの週報等を通じて、府内の感染症情報を随時発信し、一般向けに感染症の予防啓発を行った。さ</w:t>
            </w:r>
            <w:r>
              <w:rPr>
                <w:rFonts w:ascii="ＭＳ 明朝" w:hAnsi="ＭＳ 明朝" w:hint="eastAsia"/>
                <w:color w:val="000000" w:themeColor="text1"/>
                <w:sz w:val="15"/>
                <w:szCs w:val="15"/>
              </w:rPr>
              <w:t>ら</w:t>
            </w:r>
            <w:r w:rsidRPr="00E7174F">
              <w:rPr>
                <w:rFonts w:ascii="ＭＳ 明朝" w:hAnsi="ＭＳ 明朝" w:hint="eastAsia"/>
                <w:color w:val="000000" w:themeColor="text1"/>
                <w:sz w:val="15"/>
                <w:szCs w:val="15"/>
              </w:rPr>
              <w:t>に、報道機関に対し、府内の感染症情報等について解説する機会を定期的に設けるなど、計画に基づき継続的に情報を発信しており、自己判断の「Ⅲ」は妥当であると判断した。引き続き、更なる情報発信に努められたい。</w:t>
            </w:r>
          </w:p>
          <w:p w14:paraId="586BE920" w14:textId="3EDB630A" w:rsidR="004B116F" w:rsidRPr="00D94447" w:rsidRDefault="004B116F" w:rsidP="0073667E">
            <w:pPr>
              <w:rPr>
                <w:rFonts w:ascii="ＭＳ 明朝" w:hAnsi="ＭＳ 明朝"/>
                <w:color w:val="000000" w:themeColor="text1"/>
                <w:sz w:val="15"/>
                <w:szCs w:val="15"/>
              </w:rPr>
            </w:pPr>
          </w:p>
          <w:p w14:paraId="01735E7D" w14:textId="41FC8B72" w:rsidR="004B116F" w:rsidRPr="00D94447" w:rsidRDefault="004B116F" w:rsidP="0073667E">
            <w:pPr>
              <w:rPr>
                <w:rFonts w:ascii="ＭＳ 明朝" w:hAnsi="ＭＳ 明朝"/>
                <w:color w:val="000000" w:themeColor="text1"/>
                <w:sz w:val="15"/>
                <w:szCs w:val="15"/>
              </w:rPr>
            </w:pPr>
          </w:p>
          <w:p w14:paraId="107E6A70" w14:textId="5CC5F758" w:rsidR="004B116F" w:rsidRPr="00D94447" w:rsidRDefault="004B116F" w:rsidP="0073667E">
            <w:pPr>
              <w:rPr>
                <w:rFonts w:ascii="ＭＳ 明朝" w:hAnsi="ＭＳ 明朝"/>
                <w:color w:val="000000" w:themeColor="text1"/>
                <w:sz w:val="15"/>
                <w:szCs w:val="15"/>
              </w:rPr>
            </w:pPr>
          </w:p>
          <w:p w14:paraId="31AECEB3" w14:textId="1A3C79CD" w:rsidR="004B116F" w:rsidRPr="00D94447" w:rsidRDefault="004B116F" w:rsidP="0073667E">
            <w:pPr>
              <w:rPr>
                <w:rFonts w:ascii="ＭＳ 明朝" w:hAnsi="ＭＳ 明朝"/>
                <w:color w:val="000000" w:themeColor="text1"/>
                <w:sz w:val="15"/>
                <w:szCs w:val="15"/>
              </w:rPr>
            </w:pPr>
          </w:p>
          <w:p w14:paraId="1D197FF9" w14:textId="764F2668" w:rsidR="004B116F" w:rsidRPr="00D94447" w:rsidRDefault="004B116F" w:rsidP="0073667E">
            <w:pPr>
              <w:rPr>
                <w:rFonts w:ascii="ＭＳ 明朝" w:hAnsi="ＭＳ 明朝"/>
                <w:color w:val="000000" w:themeColor="text1"/>
                <w:sz w:val="15"/>
                <w:szCs w:val="15"/>
              </w:rPr>
            </w:pPr>
          </w:p>
          <w:p w14:paraId="645B635D" w14:textId="77777777" w:rsidR="00CC092A" w:rsidRPr="00D94447" w:rsidRDefault="00CC092A" w:rsidP="00511F6F">
            <w:pPr>
              <w:rPr>
                <w:rFonts w:ascii="ＭＳ 明朝" w:hAnsi="ＭＳ 明朝"/>
                <w:color w:val="000000" w:themeColor="text1"/>
                <w:sz w:val="15"/>
                <w:szCs w:val="15"/>
              </w:rPr>
            </w:pPr>
          </w:p>
          <w:p w14:paraId="23D3BF93" w14:textId="77777777" w:rsidR="00CC092A" w:rsidRPr="00D94447" w:rsidRDefault="00CC092A" w:rsidP="00511F6F">
            <w:pPr>
              <w:rPr>
                <w:rFonts w:ascii="ＭＳ 明朝" w:hAnsi="ＭＳ 明朝"/>
                <w:color w:val="000000" w:themeColor="text1"/>
                <w:sz w:val="15"/>
                <w:szCs w:val="15"/>
              </w:rPr>
            </w:pPr>
          </w:p>
          <w:p w14:paraId="4179ED9D" w14:textId="77777777" w:rsidR="00F751AE" w:rsidRPr="00D94447" w:rsidRDefault="00F751AE" w:rsidP="00511F6F">
            <w:pPr>
              <w:rPr>
                <w:rFonts w:ascii="ＭＳ 明朝" w:hAnsi="ＭＳ 明朝"/>
                <w:color w:val="000000" w:themeColor="text1"/>
                <w:sz w:val="15"/>
                <w:szCs w:val="15"/>
              </w:rPr>
            </w:pPr>
          </w:p>
          <w:p w14:paraId="072DD48D" w14:textId="60686362" w:rsidR="00CC092A" w:rsidRPr="00D94447" w:rsidRDefault="00CC092A" w:rsidP="00843F33">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D94447" w:rsidRDefault="0073667E" w:rsidP="0073667E">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color w:val="000000" w:themeColor="text1"/>
                <w:sz w:val="15"/>
                <w:szCs w:val="15"/>
              </w:rPr>
              <w:lastRenderedPageBreak/>
              <w:t>5</w:t>
            </w:r>
          </w:p>
        </w:tc>
      </w:tr>
      <w:tr w:rsidR="00D94447" w:rsidRPr="00D94447" w14:paraId="574DEB23" w14:textId="77777777" w:rsidTr="005C0DC3">
        <w:trPr>
          <w:jc w:val="center"/>
        </w:trPr>
        <w:tc>
          <w:tcPr>
            <w:tcW w:w="14170" w:type="dxa"/>
            <w:gridSpan w:val="7"/>
            <w:tcBorders>
              <w:top w:val="single" w:sz="4" w:space="0" w:color="auto"/>
              <w:bottom w:val="dashed" w:sz="4" w:space="0" w:color="auto"/>
            </w:tcBorders>
            <w:shd w:val="clear" w:color="auto" w:fill="auto"/>
            <w:vAlign w:val="center"/>
          </w:tcPr>
          <w:p w14:paraId="4A05B06C" w14:textId="60C4BE88" w:rsidR="005C0DC3" w:rsidRPr="00D94447" w:rsidRDefault="005C0DC3" w:rsidP="005C0DC3">
            <w:pPr>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(6)</w:t>
            </w:r>
            <w:r w:rsidRPr="00D94447">
              <w:rPr>
                <w:rFonts w:ascii="ＭＳ 明朝" w:hAnsi="ＭＳ 明朝" w:hint="eastAsia"/>
                <w:bCs/>
                <w:color w:val="000000" w:themeColor="text1"/>
                <w:sz w:val="15"/>
                <w:szCs w:val="15"/>
              </w:rPr>
              <w:t xml:space="preserve"> 研修指導体制の強化</w:t>
            </w:r>
          </w:p>
        </w:tc>
      </w:tr>
      <w:tr w:rsidR="0073667E" w:rsidRPr="00D94447" w14:paraId="68816CB7" w14:textId="77777777" w:rsidTr="000C5A9C">
        <w:trPr>
          <w:jc w:val="center"/>
        </w:trPr>
        <w:tc>
          <w:tcPr>
            <w:tcW w:w="3043" w:type="dxa"/>
            <w:tcBorders>
              <w:top w:val="dashed" w:sz="4" w:space="0" w:color="auto"/>
            </w:tcBorders>
            <w:shd w:val="clear" w:color="auto" w:fill="auto"/>
          </w:tcPr>
          <w:p w14:paraId="420114FF" w14:textId="77777777" w:rsidR="00066C11" w:rsidRPr="00D94447" w:rsidRDefault="00066C11" w:rsidP="00066C11">
            <w:pPr>
              <w:ind w:leftChars="50" w:left="120" w:firstLineChars="100" w:firstLine="150"/>
              <w:rPr>
                <w:color w:val="000000" w:themeColor="text1"/>
                <w:sz w:val="15"/>
                <w:szCs w:val="15"/>
              </w:rPr>
            </w:pPr>
            <w:r w:rsidRPr="00D94447">
              <w:rPr>
                <w:rFonts w:hint="eastAsia"/>
                <w:color w:val="000000" w:themeColor="text1"/>
                <w:sz w:val="15"/>
                <w:szCs w:val="15"/>
              </w:rPr>
              <w:t>公衆衛生に係る研修指導強化のため、以下の取組を行う。</w:t>
            </w:r>
          </w:p>
          <w:p w14:paraId="07F43422" w14:textId="542E8999" w:rsidR="0073667E" w:rsidRPr="00D94447" w:rsidRDefault="0073667E" w:rsidP="00066C11">
            <w:pPr>
              <w:ind w:left="150" w:hangingChars="100" w:hanging="150"/>
              <w:rPr>
                <w:color w:val="000000" w:themeColor="text1"/>
                <w:sz w:val="15"/>
                <w:szCs w:val="15"/>
              </w:rPr>
            </w:pPr>
            <w:r w:rsidRPr="00D94447">
              <w:rPr>
                <w:rFonts w:ascii="ＭＳ 明朝" w:hAnsi="ＭＳ 明朝" w:hint="eastAsia"/>
                <w:color w:val="000000" w:themeColor="text1"/>
                <w:sz w:val="15"/>
                <w:szCs w:val="15"/>
              </w:rPr>
              <w:t xml:space="preserve">ア　</w:t>
            </w:r>
            <w:r w:rsidR="00066C11" w:rsidRPr="00D94447">
              <w:rPr>
                <w:rFonts w:hint="eastAsia"/>
                <w:color w:val="000000" w:themeColor="text1"/>
                <w:sz w:val="15"/>
                <w:szCs w:val="15"/>
              </w:rPr>
              <w:t>府内保健所等の検査業務に携わる職員を対象とした技術研修を実施する。</w:t>
            </w:r>
          </w:p>
          <w:p w14:paraId="1861A3BA" w14:textId="77777777" w:rsidR="005124D4" w:rsidRPr="00D94447" w:rsidRDefault="005124D4" w:rsidP="00066C11">
            <w:pPr>
              <w:ind w:left="150" w:hangingChars="100" w:hanging="150"/>
              <w:rPr>
                <w:rFonts w:ascii="ＭＳ 明朝" w:hAnsi="ＭＳ 明朝"/>
                <w:color w:val="000000" w:themeColor="text1"/>
                <w:sz w:val="15"/>
                <w:szCs w:val="15"/>
              </w:rPr>
            </w:pPr>
          </w:p>
          <w:p w14:paraId="3E80AB42" w14:textId="21D04556" w:rsidR="0073667E" w:rsidRPr="00D94447" w:rsidRDefault="00D07FA8" w:rsidP="005124D4">
            <w:pPr>
              <w:widowControl w:val="0"/>
              <w:snapToGrid w:val="0"/>
              <w:ind w:left="15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【数値目標】　</w:t>
            </w:r>
            <w:r w:rsidR="0073667E" w:rsidRPr="00D94447">
              <w:rPr>
                <w:rFonts w:ascii="ＭＳ 明朝" w:hAnsi="ＭＳ 明朝" w:hint="eastAsia"/>
                <w:color w:val="000000" w:themeColor="text1"/>
                <w:sz w:val="15"/>
                <w:szCs w:val="15"/>
              </w:rPr>
              <w:t>研修回数　5年で60回以上</w:t>
            </w:r>
          </w:p>
          <w:p w14:paraId="340A6E89" w14:textId="58DCABCA" w:rsidR="00333443" w:rsidRPr="00D94447" w:rsidRDefault="00333443" w:rsidP="005141D7">
            <w:pPr>
              <w:rPr>
                <w:rFonts w:ascii="ＭＳ 明朝" w:hAnsi="ＭＳ 明朝"/>
                <w:color w:val="000000" w:themeColor="text1"/>
                <w:sz w:val="15"/>
                <w:szCs w:val="15"/>
              </w:rPr>
            </w:pPr>
          </w:p>
          <w:p w14:paraId="24B7535B" w14:textId="74D2D4AF" w:rsidR="004E54F2" w:rsidRPr="00D94447" w:rsidRDefault="004E54F2" w:rsidP="005141D7">
            <w:pPr>
              <w:rPr>
                <w:rFonts w:ascii="ＭＳ 明朝" w:hAnsi="ＭＳ 明朝"/>
                <w:color w:val="000000" w:themeColor="text1"/>
                <w:sz w:val="15"/>
                <w:szCs w:val="15"/>
              </w:rPr>
            </w:pPr>
          </w:p>
          <w:p w14:paraId="75BC21CB" w14:textId="77777777" w:rsidR="004E54F2" w:rsidRPr="00D94447" w:rsidRDefault="004E54F2" w:rsidP="005141D7">
            <w:pPr>
              <w:rPr>
                <w:rFonts w:ascii="ＭＳ 明朝" w:hAnsi="ＭＳ 明朝"/>
                <w:color w:val="000000" w:themeColor="text1"/>
                <w:sz w:val="15"/>
                <w:szCs w:val="15"/>
              </w:rPr>
            </w:pPr>
          </w:p>
          <w:p w14:paraId="5E013AE5" w14:textId="77777777" w:rsidR="00062DC8" w:rsidRPr="00D94447" w:rsidRDefault="00062DC8" w:rsidP="005141D7">
            <w:pPr>
              <w:rPr>
                <w:rFonts w:ascii="ＭＳ 明朝" w:hAnsi="ＭＳ 明朝"/>
                <w:color w:val="000000" w:themeColor="text1"/>
                <w:sz w:val="15"/>
                <w:szCs w:val="15"/>
              </w:rPr>
            </w:pPr>
          </w:p>
          <w:p w14:paraId="24926995" w14:textId="268E6DAF" w:rsidR="00E61428" w:rsidRPr="00D94447" w:rsidRDefault="0073667E" w:rsidP="00066C11">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r w:rsidR="00066C11" w:rsidRPr="00D94447">
              <w:rPr>
                <w:rFonts w:hint="eastAsia"/>
                <w:color w:val="000000" w:themeColor="text1"/>
                <w:sz w:val="15"/>
                <w:szCs w:val="15"/>
              </w:rPr>
              <w:t>国内外公衆衛生関係者や大学生などを対象に、講演又は実技演習形式の研修を行う。</w:t>
            </w:r>
          </w:p>
          <w:p w14:paraId="27EFA4D1" w14:textId="77777777" w:rsidR="0073667E" w:rsidRPr="00D94447" w:rsidRDefault="0073667E" w:rsidP="005124D4">
            <w:pPr>
              <w:widowControl w:val="0"/>
              <w:snapToGrid w:val="0"/>
              <w:ind w:left="15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【数値目標】　研修・見学受入れ人数を</w:t>
            </w:r>
            <w:r w:rsidRPr="00D94447">
              <w:rPr>
                <w:rFonts w:ascii="ＭＳ 明朝" w:hAnsi="ＭＳ 明朝"/>
                <w:color w:val="000000" w:themeColor="text1"/>
                <w:sz w:val="15"/>
                <w:szCs w:val="15"/>
              </w:rPr>
              <w:t>5年間で</w:t>
            </w:r>
            <w:r w:rsidRPr="00D94447">
              <w:rPr>
                <w:rFonts w:ascii="ＭＳ 明朝" w:hAnsi="ＭＳ 明朝" w:hint="eastAsia"/>
                <w:color w:val="000000" w:themeColor="text1"/>
                <w:sz w:val="15"/>
                <w:szCs w:val="15"/>
              </w:rPr>
              <w:t>1000人</w:t>
            </w:r>
            <w:r w:rsidRPr="00D94447">
              <w:rPr>
                <w:rFonts w:ascii="ＭＳ 明朝" w:hAnsi="ＭＳ 明朝"/>
                <w:color w:val="000000" w:themeColor="text1"/>
                <w:sz w:val="15"/>
                <w:szCs w:val="15"/>
              </w:rPr>
              <w:t>以上</w:t>
            </w:r>
          </w:p>
          <w:p w14:paraId="2BF33274" w14:textId="21DF8763" w:rsidR="00E77C48" w:rsidRPr="00D94447" w:rsidRDefault="00E77C48" w:rsidP="0073667E">
            <w:pPr>
              <w:ind w:left="150" w:hangingChars="100" w:hanging="150"/>
              <w:rPr>
                <w:rFonts w:ascii="ＭＳ 明朝" w:hAnsi="ＭＳ 明朝"/>
                <w:color w:val="000000" w:themeColor="text1"/>
                <w:sz w:val="15"/>
                <w:szCs w:val="15"/>
              </w:rPr>
            </w:pPr>
          </w:p>
          <w:p w14:paraId="1759B88F" w14:textId="680A0663" w:rsidR="00FB294F" w:rsidRPr="00D94447" w:rsidRDefault="00FB294F" w:rsidP="0073667E">
            <w:pPr>
              <w:ind w:left="150" w:hangingChars="100" w:hanging="150"/>
              <w:rPr>
                <w:rFonts w:ascii="ＭＳ 明朝" w:hAnsi="ＭＳ 明朝"/>
                <w:color w:val="000000" w:themeColor="text1"/>
                <w:sz w:val="15"/>
                <w:szCs w:val="15"/>
              </w:rPr>
            </w:pPr>
          </w:p>
          <w:p w14:paraId="3371A874" w14:textId="77777777" w:rsidR="0016032E" w:rsidRPr="00D94447" w:rsidRDefault="0016032E" w:rsidP="004E046E">
            <w:pPr>
              <w:rPr>
                <w:rFonts w:ascii="ＭＳ 明朝" w:hAnsi="ＭＳ 明朝"/>
                <w:color w:val="000000" w:themeColor="text1"/>
                <w:sz w:val="15"/>
                <w:szCs w:val="15"/>
              </w:rPr>
            </w:pPr>
          </w:p>
          <w:p w14:paraId="08441E35" w14:textId="77777777" w:rsidR="00E40E4B" w:rsidRPr="00D94447" w:rsidRDefault="00E40E4B" w:rsidP="0073667E">
            <w:pPr>
              <w:ind w:left="150" w:hangingChars="100" w:hanging="150"/>
              <w:rPr>
                <w:rFonts w:ascii="ＭＳ 明朝" w:hAnsi="ＭＳ 明朝"/>
                <w:color w:val="000000" w:themeColor="text1"/>
                <w:sz w:val="15"/>
                <w:szCs w:val="15"/>
              </w:rPr>
            </w:pPr>
          </w:p>
          <w:p w14:paraId="537254D3" w14:textId="77777777" w:rsidR="00306430" w:rsidRPr="00D94447" w:rsidRDefault="00306430" w:rsidP="0073667E">
            <w:pPr>
              <w:ind w:left="150" w:hangingChars="100" w:hanging="150"/>
              <w:rPr>
                <w:rFonts w:ascii="ＭＳ 明朝" w:hAnsi="ＭＳ 明朝"/>
                <w:color w:val="000000" w:themeColor="text1"/>
                <w:sz w:val="15"/>
                <w:szCs w:val="15"/>
              </w:rPr>
            </w:pPr>
          </w:p>
          <w:p w14:paraId="0BCEFB1E" w14:textId="77777777" w:rsidR="00843F33" w:rsidRPr="00D94447" w:rsidRDefault="00843F33" w:rsidP="0073667E">
            <w:pPr>
              <w:ind w:left="150" w:hangingChars="100" w:hanging="150"/>
              <w:rPr>
                <w:rFonts w:ascii="ＭＳ 明朝" w:hAnsi="ＭＳ 明朝"/>
                <w:color w:val="000000" w:themeColor="text1"/>
                <w:sz w:val="15"/>
                <w:szCs w:val="15"/>
              </w:rPr>
            </w:pPr>
          </w:p>
          <w:p w14:paraId="08A6580D" w14:textId="77777777" w:rsidR="0016032E" w:rsidRPr="00D94447" w:rsidRDefault="0016032E" w:rsidP="00062DC8">
            <w:pPr>
              <w:rPr>
                <w:rFonts w:ascii="ＭＳ 明朝" w:hAnsi="ＭＳ 明朝"/>
                <w:color w:val="000000" w:themeColor="text1"/>
                <w:sz w:val="15"/>
                <w:szCs w:val="15"/>
              </w:rPr>
            </w:pPr>
          </w:p>
          <w:p w14:paraId="05B3FAC7" w14:textId="436A0A64" w:rsidR="00E77C48" w:rsidRPr="00D94447" w:rsidRDefault="00E77C48" w:rsidP="00E77C48">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 xml:space="preserve">ウ　</w:t>
            </w:r>
            <w:r w:rsidRPr="00D94447">
              <w:rPr>
                <w:rFonts w:hint="eastAsia"/>
                <w:color w:val="000000" w:themeColor="text1"/>
                <w:sz w:val="15"/>
                <w:szCs w:val="15"/>
              </w:rPr>
              <w:t>外部の公衆衛生関係機関等で実施される研修等に、講師として職員を派遣する。</w:t>
            </w:r>
          </w:p>
          <w:p w14:paraId="1699CF90" w14:textId="2F92C097" w:rsidR="00E77C48" w:rsidRPr="00D94447" w:rsidRDefault="00E77C48" w:rsidP="0073667E">
            <w:pPr>
              <w:ind w:left="150" w:hangingChars="100" w:hanging="150"/>
              <w:rPr>
                <w:rFonts w:ascii="ＭＳ 明朝" w:hAnsi="ＭＳ 明朝"/>
                <w:color w:val="000000" w:themeColor="text1"/>
                <w:sz w:val="15"/>
                <w:szCs w:val="15"/>
              </w:rPr>
            </w:pPr>
          </w:p>
        </w:tc>
        <w:tc>
          <w:tcPr>
            <w:tcW w:w="2991" w:type="dxa"/>
            <w:tcBorders>
              <w:top w:val="dashed" w:sz="4" w:space="0" w:color="auto"/>
            </w:tcBorders>
            <w:shd w:val="clear" w:color="auto" w:fill="auto"/>
          </w:tcPr>
          <w:p w14:paraId="7AEE8A24" w14:textId="77777777" w:rsidR="00DE78FD" w:rsidRPr="00D94447" w:rsidRDefault="00DE78FD" w:rsidP="00DE78FD">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lastRenderedPageBreak/>
              <w:t>公衆衛生に係る研修指導強化のため、以下の取組を行う</w:t>
            </w:r>
          </w:p>
          <w:p w14:paraId="6CF6BCF2" w14:textId="477C26DF" w:rsidR="00DE78FD" w:rsidRPr="00D94447" w:rsidRDefault="00DE78FD" w:rsidP="00EA580E">
            <w:pPr>
              <w:pStyle w:val="aff2"/>
            </w:pPr>
            <w:r w:rsidRPr="00D94447">
              <w:rPr>
                <w:rFonts w:hint="eastAsia"/>
              </w:rPr>
              <w:t>ア　府内保健所職員や各種監視員など、検査業務に携わる職員等を対象とした技術研修を実施する。</w:t>
            </w:r>
          </w:p>
          <w:p w14:paraId="32BD57A5" w14:textId="4D7B242D" w:rsidR="0051518D" w:rsidRPr="00D94447" w:rsidRDefault="00182ED0" w:rsidP="005124D4">
            <w:pPr>
              <w:widowControl w:val="0"/>
              <w:snapToGrid w:val="0"/>
              <w:ind w:left="15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【数値目標】　</w:t>
            </w:r>
            <w:r w:rsidR="0051518D" w:rsidRPr="00D94447">
              <w:rPr>
                <w:rFonts w:ascii="ＭＳ 明朝" w:hAnsi="ＭＳ 明朝" w:hint="eastAsia"/>
                <w:color w:val="000000" w:themeColor="text1"/>
                <w:sz w:val="15"/>
                <w:szCs w:val="15"/>
              </w:rPr>
              <w:t>研修回数　12回以上</w:t>
            </w:r>
          </w:p>
          <w:p w14:paraId="0827A991" w14:textId="74A0E3A2" w:rsidR="0097466E" w:rsidRPr="00D94447" w:rsidRDefault="0097466E" w:rsidP="00AD7541">
            <w:pPr>
              <w:rPr>
                <w:rFonts w:ascii="ＭＳ 明朝" w:hAnsi="ＭＳ 明朝"/>
                <w:color w:val="000000" w:themeColor="text1"/>
                <w:sz w:val="15"/>
                <w:szCs w:val="15"/>
              </w:rPr>
            </w:pPr>
          </w:p>
          <w:p w14:paraId="190C778D" w14:textId="77777777" w:rsidR="00AD7541" w:rsidRPr="00D94447" w:rsidRDefault="00AD7541" w:rsidP="00AD7541">
            <w:pPr>
              <w:rPr>
                <w:rFonts w:ascii="ＭＳ 明朝" w:hAnsi="ＭＳ 明朝"/>
                <w:color w:val="000000" w:themeColor="text1"/>
                <w:sz w:val="15"/>
                <w:szCs w:val="15"/>
              </w:rPr>
            </w:pPr>
          </w:p>
          <w:p w14:paraId="60D14288" w14:textId="77777777" w:rsidR="00062DC8" w:rsidRPr="00D94447" w:rsidRDefault="00062DC8" w:rsidP="00AD7541">
            <w:pPr>
              <w:rPr>
                <w:rFonts w:ascii="ＭＳ 明朝" w:hAnsi="ＭＳ 明朝"/>
                <w:color w:val="000000" w:themeColor="text1"/>
                <w:sz w:val="15"/>
                <w:szCs w:val="15"/>
              </w:rPr>
            </w:pPr>
          </w:p>
          <w:p w14:paraId="62D2F33E" w14:textId="77777777" w:rsidR="00062DC8" w:rsidRPr="00D94447" w:rsidRDefault="00062DC8" w:rsidP="00AD7541">
            <w:pPr>
              <w:rPr>
                <w:rFonts w:ascii="ＭＳ 明朝" w:hAnsi="ＭＳ 明朝"/>
                <w:color w:val="000000" w:themeColor="text1"/>
                <w:sz w:val="15"/>
                <w:szCs w:val="15"/>
              </w:rPr>
            </w:pPr>
          </w:p>
          <w:p w14:paraId="3EB619DF" w14:textId="4670EF21" w:rsidR="00DE78FD" w:rsidRPr="00D94447" w:rsidRDefault="00DE78FD" w:rsidP="00EA580E">
            <w:pPr>
              <w:pStyle w:val="aff2"/>
            </w:pPr>
            <w:r w:rsidRPr="00D94447">
              <w:rPr>
                <w:rFonts w:hint="eastAsia"/>
              </w:rPr>
              <w:t>イ　国内外公衆衛生関係者や大学生などを対象に、講演又は実技演習形式の研修を実施する。</w:t>
            </w:r>
          </w:p>
          <w:p w14:paraId="7A60930A" w14:textId="77777777" w:rsidR="0024670B" w:rsidRPr="00D94447" w:rsidRDefault="00182ED0" w:rsidP="005124D4">
            <w:pPr>
              <w:widowControl w:val="0"/>
              <w:snapToGrid w:val="0"/>
              <w:ind w:left="15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【数値目標】　</w:t>
            </w:r>
            <w:r w:rsidR="0051518D" w:rsidRPr="00D94447">
              <w:rPr>
                <w:rFonts w:ascii="ＭＳ 明朝" w:hAnsi="ＭＳ 明朝" w:hint="eastAsia"/>
                <w:color w:val="000000" w:themeColor="text1"/>
                <w:sz w:val="15"/>
                <w:szCs w:val="15"/>
              </w:rPr>
              <w:t>研修・見学受入れ人数を200</w:t>
            </w:r>
            <w:r w:rsidR="00C357DE" w:rsidRPr="00D94447">
              <w:rPr>
                <w:rFonts w:ascii="ＭＳ 明朝" w:hAnsi="ＭＳ 明朝" w:hint="eastAsia"/>
                <w:color w:val="000000" w:themeColor="text1"/>
                <w:sz w:val="15"/>
                <w:szCs w:val="15"/>
              </w:rPr>
              <w:t>人以上</w:t>
            </w:r>
          </w:p>
          <w:p w14:paraId="261B4C1D" w14:textId="64740AC4" w:rsidR="00E77C48" w:rsidRPr="00D94447" w:rsidRDefault="00E77C48" w:rsidP="003D2C56">
            <w:pPr>
              <w:ind w:leftChars="50" w:left="120" w:firstLineChars="100" w:firstLine="150"/>
              <w:rPr>
                <w:rFonts w:ascii="ＭＳ 明朝" w:hAnsi="ＭＳ 明朝"/>
                <w:color w:val="000000" w:themeColor="text1"/>
                <w:sz w:val="15"/>
                <w:szCs w:val="15"/>
              </w:rPr>
            </w:pPr>
          </w:p>
          <w:p w14:paraId="52CDDFB0" w14:textId="6F5E6F36" w:rsidR="00FB294F" w:rsidRPr="00D94447" w:rsidRDefault="00FB294F" w:rsidP="003D2C56">
            <w:pPr>
              <w:ind w:leftChars="50" w:left="120" w:firstLineChars="100" w:firstLine="150"/>
              <w:rPr>
                <w:rFonts w:ascii="ＭＳ 明朝" w:hAnsi="ＭＳ 明朝"/>
                <w:color w:val="000000" w:themeColor="text1"/>
                <w:sz w:val="15"/>
                <w:szCs w:val="15"/>
              </w:rPr>
            </w:pPr>
          </w:p>
          <w:p w14:paraId="46EC8D91" w14:textId="77777777" w:rsidR="00062DC8" w:rsidRPr="00D94447" w:rsidRDefault="00062DC8" w:rsidP="004E046E">
            <w:pPr>
              <w:rPr>
                <w:rFonts w:ascii="ＭＳ 明朝" w:hAnsi="ＭＳ 明朝"/>
                <w:color w:val="000000" w:themeColor="text1"/>
                <w:sz w:val="15"/>
                <w:szCs w:val="15"/>
              </w:rPr>
            </w:pPr>
          </w:p>
          <w:p w14:paraId="394A7AC8" w14:textId="77777777" w:rsidR="00304F19" w:rsidRPr="00D94447" w:rsidRDefault="00304F19" w:rsidP="00944455">
            <w:pPr>
              <w:rPr>
                <w:rFonts w:ascii="ＭＳ 明朝" w:hAnsi="ＭＳ 明朝"/>
                <w:color w:val="000000" w:themeColor="text1"/>
                <w:sz w:val="15"/>
                <w:szCs w:val="15"/>
              </w:rPr>
            </w:pPr>
          </w:p>
          <w:p w14:paraId="617FF21C" w14:textId="77777777" w:rsidR="00843F33" w:rsidRPr="00D94447" w:rsidRDefault="00843F33" w:rsidP="00944455">
            <w:pPr>
              <w:rPr>
                <w:rFonts w:ascii="ＭＳ 明朝" w:hAnsi="ＭＳ 明朝"/>
                <w:color w:val="000000" w:themeColor="text1"/>
                <w:sz w:val="15"/>
                <w:szCs w:val="15"/>
              </w:rPr>
            </w:pPr>
          </w:p>
          <w:p w14:paraId="3A867BDE" w14:textId="77777777" w:rsidR="00306430" w:rsidRPr="00D94447" w:rsidRDefault="00306430" w:rsidP="00944455">
            <w:pPr>
              <w:rPr>
                <w:rFonts w:ascii="ＭＳ 明朝" w:hAnsi="ＭＳ 明朝"/>
                <w:color w:val="000000" w:themeColor="text1"/>
                <w:sz w:val="15"/>
                <w:szCs w:val="15"/>
              </w:rPr>
            </w:pPr>
          </w:p>
          <w:p w14:paraId="2C7149E3" w14:textId="77777777" w:rsidR="009C4725" w:rsidRPr="00D94447" w:rsidRDefault="009C4725" w:rsidP="00944455">
            <w:pPr>
              <w:rPr>
                <w:rFonts w:ascii="ＭＳ 明朝" w:hAnsi="ＭＳ 明朝"/>
                <w:color w:val="000000" w:themeColor="text1"/>
                <w:sz w:val="15"/>
                <w:szCs w:val="15"/>
              </w:rPr>
            </w:pPr>
          </w:p>
          <w:p w14:paraId="762C7E88" w14:textId="0BAD20E5" w:rsidR="00DE78FD" w:rsidRPr="00D94447" w:rsidRDefault="00DE78FD" w:rsidP="00EA580E">
            <w:pPr>
              <w:pStyle w:val="aff2"/>
            </w:pPr>
            <w:r w:rsidRPr="00D94447">
              <w:rPr>
                <w:rFonts w:hint="eastAsia"/>
              </w:rPr>
              <w:lastRenderedPageBreak/>
              <w:t>ウ　派遣要請に応じて、外部の公衆衛生関係機関で実施される研修等に職員を講師として派遣する。</w:t>
            </w:r>
          </w:p>
          <w:p w14:paraId="1A869489" w14:textId="65F5E9E8" w:rsidR="00E77C48" w:rsidRPr="00D94447" w:rsidRDefault="00E77C48" w:rsidP="003D2C56">
            <w:pPr>
              <w:ind w:leftChars="50" w:left="120" w:firstLineChars="100" w:firstLine="150"/>
              <w:rPr>
                <w:rFonts w:ascii="ＭＳ 明朝" w:hAnsi="ＭＳ 明朝"/>
                <w:color w:val="000000" w:themeColor="text1"/>
                <w:sz w:val="15"/>
                <w:szCs w:val="15"/>
              </w:rPr>
            </w:pPr>
          </w:p>
        </w:tc>
        <w:tc>
          <w:tcPr>
            <w:tcW w:w="4237" w:type="dxa"/>
            <w:tcBorders>
              <w:top w:val="dashed" w:sz="4" w:space="0" w:color="auto"/>
            </w:tcBorders>
            <w:shd w:val="clear" w:color="auto" w:fill="auto"/>
          </w:tcPr>
          <w:p w14:paraId="37FCFEDF" w14:textId="77777777" w:rsidR="0073667E" w:rsidRPr="00D94447" w:rsidRDefault="0073667E" w:rsidP="00E55301">
            <w:pPr>
              <w:ind w:firstLineChars="50" w:firstLine="75"/>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公衆衛生に係る研修指導を以下のように実施した。</w:t>
            </w:r>
          </w:p>
          <w:p w14:paraId="7FCA8634" w14:textId="77777777" w:rsidR="0073667E" w:rsidRPr="00D94447" w:rsidRDefault="0073667E" w:rsidP="0073667E">
            <w:pPr>
              <w:jc w:val="right"/>
              <w:rPr>
                <w:rFonts w:ascii="ＭＳ 明朝" w:hAnsi="ＭＳ 明朝"/>
                <w:color w:val="000000" w:themeColor="text1"/>
                <w:sz w:val="15"/>
                <w:szCs w:val="15"/>
              </w:rPr>
            </w:pPr>
            <w:r w:rsidRPr="00D94447">
              <w:rPr>
                <w:rFonts w:ascii="ＭＳ 明朝" w:hAnsi="ＭＳ 明朝" w:hint="eastAsia"/>
                <w:color w:val="000000" w:themeColor="text1"/>
                <w:sz w:val="15"/>
                <w:szCs w:val="15"/>
              </w:rPr>
              <w:t>（詳細は事業年報参照）</w:t>
            </w:r>
          </w:p>
          <w:p w14:paraId="51B14435" w14:textId="319F6431" w:rsidR="00365F6E" w:rsidRPr="00D94447" w:rsidRDefault="00441D5B" w:rsidP="00B22161">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w:t>
            </w:r>
            <w:r w:rsidR="00EB3233" w:rsidRPr="00D94447">
              <w:rPr>
                <w:rFonts w:ascii="ＭＳ 明朝" w:hAnsi="ＭＳ 明朝" w:hint="eastAsia"/>
                <w:color w:val="000000" w:themeColor="text1"/>
                <w:sz w:val="15"/>
                <w:szCs w:val="15"/>
              </w:rPr>
              <w:t xml:space="preserve">　府市及び中核市等の食品衛生監視員、環境衛生監視員、</w:t>
            </w:r>
            <w:r w:rsidR="0097466E" w:rsidRPr="00D94447">
              <w:rPr>
                <w:rFonts w:ascii="ＭＳ 明朝" w:hAnsi="ＭＳ 明朝" w:hint="eastAsia"/>
                <w:color w:val="000000" w:themeColor="text1"/>
                <w:sz w:val="15"/>
                <w:szCs w:val="15"/>
              </w:rPr>
              <w:t>薬</w:t>
            </w:r>
            <w:r w:rsidR="008E75DF" w:rsidRPr="00D94447">
              <w:rPr>
                <w:rFonts w:ascii="ＭＳ 明朝" w:hAnsi="ＭＳ 明朝" w:hint="eastAsia"/>
                <w:color w:val="000000" w:themeColor="text1"/>
                <w:sz w:val="15"/>
                <w:szCs w:val="15"/>
              </w:rPr>
              <w:t>事監視</w:t>
            </w:r>
            <w:r w:rsidR="0097466E" w:rsidRPr="00D94447">
              <w:rPr>
                <w:rFonts w:ascii="ＭＳ 明朝" w:hAnsi="ＭＳ 明朝" w:hint="eastAsia"/>
                <w:color w:val="000000" w:themeColor="text1"/>
                <w:sz w:val="15"/>
                <w:szCs w:val="15"/>
              </w:rPr>
              <w:t>員や検査担当職員等に対して、細菌検査、理化学検査の技術研修や精度管理研修等を実施した。</w:t>
            </w:r>
          </w:p>
          <w:p w14:paraId="5148AF4B" w14:textId="77777777" w:rsidR="0097466E" w:rsidRPr="00D94447" w:rsidRDefault="0097466E" w:rsidP="00B22161">
            <w:pPr>
              <w:ind w:left="150" w:hangingChars="100" w:hanging="150"/>
              <w:rPr>
                <w:rFonts w:ascii="ＭＳ 明朝" w:hAnsi="ＭＳ 明朝"/>
                <w:color w:val="000000" w:themeColor="text1"/>
                <w:sz w:val="15"/>
                <w:szCs w:val="15"/>
              </w:rPr>
            </w:pPr>
          </w:p>
          <w:p w14:paraId="52B8E32A" w14:textId="217BD37C" w:rsidR="0073667E" w:rsidRPr="00D94447" w:rsidRDefault="0073667E" w:rsidP="0073667E">
            <w:pPr>
              <w:ind w:right="629"/>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D94447" w:rsidRPr="00D94447" w14:paraId="244C9C42" w14:textId="3FCDE2A0" w:rsidTr="000C5A9C">
              <w:trPr>
                <w:jc w:val="center"/>
              </w:trPr>
              <w:tc>
                <w:tcPr>
                  <w:tcW w:w="750" w:type="dxa"/>
                  <w:shd w:val="clear" w:color="auto" w:fill="auto"/>
                </w:tcPr>
                <w:p w14:paraId="19EFA098" w14:textId="5442B52D"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4</w:t>
                  </w:r>
                </w:p>
              </w:tc>
              <w:tc>
                <w:tcPr>
                  <w:tcW w:w="750" w:type="dxa"/>
                  <w:shd w:val="clear" w:color="auto" w:fill="auto"/>
                </w:tcPr>
                <w:p w14:paraId="18F0B4FF" w14:textId="4BF1818D"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5</w:t>
                  </w:r>
                </w:p>
              </w:tc>
              <w:tc>
                <w:tcPr>
                  <w:tcW w:w="750" w:type="dxa"/>
                </w:tcPr>
                <w:p w14:paraId="655C62F1" w14:textId="2C8A9ABD"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6</w:t>
                  </w:r>
                </w:p>
              </w:tc>
              <w:tc>
                <w:tcPr>
                  <w:tcW w:w="750" w:type="dxa"/>
                </w:tcPr>
                <w:p w14:paraId="6D805885" w14:textId="444DB246"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7</w:t>
                  </w:r>
                </w:p>
              </w:tc>
              <w:tc>
                <w:tcPr>
                  <w:tcW w:w="750" w:type="dxa"/>
                </w:tcPr>
                <w:p w14:paraId="587BECC4" w14:textId="32B5FEF5"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8</w:t>
                  </w:r>
                </w:p>
              </w:tc>
            </w:tr>
            <w:tr w:rsidR="00D94447" w:rsidRPr="00D94447" w14:paraId="10F039D9" w14:textId="2536F079" w:rsidTr="00054CED">
              <w:trPr>
                <w:jc w:val="center"/>
              </w:trPr>
              <w:tc>
                <w:tcPr>
                  <w:tcW w:w="750" w:type="dxa"/>
                  <w:shd w:val="clear" w:color="auto" w:fill="auto"/>
                  <w:vAlign w:val="center"/>
                </w:tcPr>
                <w:p w14:paraId="2A134840" w14:textId="2B6FC678" w:rsidR="00871758" w:rsidRPr="00D94447" w:rsidRDefault="009E27B9"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20</w:t>
                  </w:r>
                </w:p>
              </w:tc>
              <w:tc>
                <w:tcPr>
                  <w:tcW w:w="750" w:type="dxa"/>
                  <w:shd w:val="clear" w:color="auto" w:fill="auto"/>
                  <w:vAlign w:val="center"/>
                </w:tcPr>
                <w:p w14:paraId="40C78289" w14:textId="3884EF46" w:rsidR="00871758" w:rsidRPr="00D94447" w:rsidRDefault="00C31E64"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2</w:t>
                  </w:r>
                  <w:r w:rsidR="00FA26E8" w:rsidRPr="00D94447">
                    <w:rPr>
                      <w:rFonts w:ascii="ＭＳ 明朝" w:hAnsi="ＭＳ 明朝" w:hint="eastAsia"/>
                      <w:color w:val="000000" w:themeColor="text1"/>
                      <w:sz w:val="15"/>
                      <w:szCs w:val="15"/>
                    </w:rPr>
                    <w:t>3</w:t>
                  </w:r>
                </w:p>
              </w:tc>
              <w:tc>
                <w:tcPr>
                  <w:tcW w:w="750" w:type="dxa"/>
                </w:tcPr>
                <w:p w14:paraId="40E79FF4" w14:textId="74FBB13B"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750" w:type="dxa"/>
                </w:tcPr>
                <w:p w14:paraId="39CCA939" w14:textId="69497E8B"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750" w:type="dxa"/>
                </w:tcPr>
                <w:p w14:paraId="47B4208F" w14:textId="6A251C63"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60FAB12C" w14:textId="77777777" w:rsidR="00843F33" w:rsidRPr="00D94447" w:rsidRDefault="00843F33" w:rsidP="00E97AD9">
            <w:pPr>
              <w:rPr>
                <w:rFonts w:ascii="ＭＳ 明朝" w:hAnsi="ＭＳ 明朝"/>
                <w:color w:val="000000" w:themeColor="text1"/>
                <w:sz w:val="15"/>
                <w:szCs w:val="15"/>
              </w:rPr>
            </w:pPr>
          </w:p>
          <w:p w14:paraId="6334A48D" w14:textId="27B61BA5" w:rsidR="0073667E" w:rsidRPr="00D94447" w:rsidRDefault="00441D5B" w:rsidP="00B22161">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39FCEBA4" w14:textId="1B1100E4" w:rsidR="002F3FEC" w:rsidRPr="00D94447" w:rsidRDefault="002F3FEC" w:rsidP="00B22161">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p>
          <w:p w14:paraId="59D5B241" w14:textId="5425B2C1" w:rsidR="0016032E" w:rsidRPr="00D94447" w:rsidRDefault="002F3FEC" w:rsidP="00062DC8">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新</w:t>
            </w:r>
            <w:r w:rsidR="00827D87" w:rsidRPr="00D94447">
              <w:rPr>
                <w:rFonts w:ascii="ＭＳ 明朝" w:hAnsi="ＭＳ 明朝" w:hint="eastAsia"/>
                <w:color w:val="000000" w:themeColor="text1"/>
                <w:sz w:val="15"/>
                <w:szCs w:val="15"/>
              </w:rPr>
              <w:t>施設の</w:t>
            </w:r>
            <w:r w:rsidR="00C10673" w:rsidRPr="00D94447">
              <w:rPr>
                <w:rFonts w:ascii="ＭＳ 明朝" w:hAnsi="ＭＳ 明朝" w:hint="eastAsia"/>
                <w:color w:val="000000" w:themeColor="text1"/>
                <w:sz w:val="15"/>
                <w:szCs w:val="15"/>
              </w:rPr>
              <w:t>実習室</w:t>
            </w:r>
            <w:r w:rsidR="00827D87" w:rsidRPr="00D94447">
              <w:rPr>
                <w:rFonts w:ascii="ＭＳ 明朝" w:hAnsi="ＭＳ 明朝" w:hint="eastAsia"/>
                <w:color w:val="000000" w:themeColor="text1"/>
                <w:sz w:val="15"/>
                <w:szCs w:val="15"/>
              </w:rPr>
              <w:t>において</w:t>
            </w:r>
            <w:r w:rsidR="009F1737" w:rsidRPr="00D94447">
              <w:rPr>
                <w:rFonts w:ascii="ＭＳ 明朝" w:hAnsi="ＭＳ 明朝" w:hint="eastAsia"/>
                <w:color w:val="000000" w:themeColor="text1"/>
                <w:sz w:val="15"/>
                <w:szCs w:val="15"/>
              </w:rPr>
              <w:t>技術研修</w:t>
            </w:r>
            <w:r w:rsidR="00C10673" w:rsidRPr="00D94447">
              <w:rPr>
                <w:rFonts w:ascii="ＭＳ 明朝" w:hAnsi="ＭＳ 明朝" w:hint="eastAsia"/>
                <w:color w:val="000000" w:themeColor="text1"/>
                <w:sz w:val="15"/>
                <w:szCs w:val="15"/>
              </w:rPr>
              <w:t>を実施し、公衆衛生分野の人材育成に貢献した。</w:t>
            </w:r>
          </w:p>
          <w:p w14:paraId="6781B22A" w14:textId="77777777" w:rsidR="0016032E" w:rsidRPr="00D94447" w:rsidRDefault="0016032E" w:rsidP="0073667E">
            <w:pPr>
              <w:rPr>
                <w:rFonts w:ascii="ＭＳ 明朝" w:hAnsi="ＭＳ 明朝"/>
                <w:color w:val="000000" w:themeColor="text1"/>
                <w:sz w:val="15"/>
                <w:szCs w:val="15"/>
              </w:rPr>
            </w:pPr>
          </w:p>
          <w:p w14:paraId="7599B246" w14:textId="16000A96" w:rsidR="0073667E" w:rsidRPr="00D94447" w:rsidRDefault="0073667E" w:rsidP="0073667E">
            <w:pPr>
              <w:ind w:left="150" w:hangingChars="100" w:hanging="150"/>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D94447" w:rsidRPr="00D94447" w14:paraId="008CF231" w14:textId="674672EF" w:rsidTr="000C5A9C">
              <w:trPr>
                <w:jc w:val="center"/>
              </w:trPr>
              <w:tc>
                <w:tcPr>
                  <w:tcW w:w="735" w:type="dxa"/>
                  <w:shd w:val="clear" w:color="auto" w:fill="auto"/>
                </w:tcPr>
                <w:p w14:paraId="24592DB4" w14:textId="064D7779"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4</w:t>
                  </w:r>
                </w:p>
              </w:tc>
              <w:tc>
                <w:tcPr>
                  <w:tcW w:w="736" w:type="dxa"/>
                  <w:shd w:val="clear" w:color="auto" w:fill="auto"/>
                </w:tcPr>
                <w:p w14:paraId="0C3B190D" w14:textId="72ED42E7"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5</w:t>
                  </w:r>
                </w:p>
              </w:tc>
              <w:tc>
                <w:tcPr>
                  <w:tcW w:w="735" w:type="dxa"/>
                </w:tcPr>
                <w:p w14:paraId="523CC636" w14:textId="2EE36575"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6</w:t>
                  </w:r>
                </w:p>
              </w:tc>
              <w:tc>
                <w:tcPr>
                  <w:tcW w:w="736" w:type="dxa"/>
                </w:tcPr>
                <w:p w14:paraId="0C18E19B" w14:textId="046C0CEA"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7</w:t>
                  </w:r>
                </w:p>
              </w:tc>
              <w:tc>
                <w:tcPr>
                  <w:tcW w:w="736" w:type="dxa"/>
                </w:tcPr>
                <w:p w14:paraId="14B426A6" w14:textId="419405A1"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8</w:t>
                  </w:r>
                </w:p>
              </w:tc>
            </w:tr>
            <w:tr w:rsidR="00D94447" w:rsidRPr="00D94447" w14:paraId="5D28EEC1" w14:textId="5E3B7064" w:rsidTr="00054CED">
              <w:trPr>
                <w:jc w:val="center"/>
              </w:trPr>
              <w:tc>
                <w:tcPr>
                  <w:tcW w:w="735" w:type="dxa"/>
                  <w:shd w:val="clear" w:color="auto" w:fill="auto"/>
                  <w:vAlign w:val="center"/>
                </w:tcPr>
                <w:p w14:paraId="3A33FCD8" w14:textId="21EC2BD9" w:rsidR="00871758" w:rsidRPr="00D94447" w:rsidRDefault="009E27B9"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317</w:t>
                  </w:r>
                </w:p>
              </w:tc>
              <w:tc>
                <w:tcPr>
                  <w:tcW w:w="736" w:type="dxa"/>
                  <w:shd w:val="clear" w:color="auto" w:fill="auto"/>
                  <w:vAlign w:val="center"/>
                </w:tcPr>
                <w:p w14:paraId="7777C967" w14:textId="3E4316C4" w:rsidR="00871758" w:rsidRPr="00D94447" w:rsidRDefault="00C31E64" w:rsidP="00871758">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24</w:t>
                  </w:r>
                  <w:r w:rsidR="00FA26E8" w:rsidRPr="00D94447">
                    <w:rPr>
                      <w:rFonts w:ascii="ＭＳ 明朝" w:hAnsi="ＭＳ 明朝" w:hint="eastAsia"/>
                      <w:color w:val="000000" w:themeColor="text1"/>
                      <w:sz w:val="15"/>
                      <w:szCs w:val="15"/>
                    </w:rPr>
                    <w:t>6</w:t>
                  </w:r>
                </w:p>
              </w:tc>
              <w:tc>
                <w:tcPr>
                  <w:tcW w:w="735" w:type="dxa"/>
                </w:tcPr>
                <w:p w14:paraId="49765F0A" w14:textId="53BF8F70"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736" w:type="dxa"/>
                </w:tcPr>
                <w:p w14:paraId="0A33C560" w14:textId="3D215FBB"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736" w:type="dxa"/>
                </w:tcPr>
                <w:p w14:paraId="29538E1C" w14:textId="0DA21589" w:rsidR="00871758" w:rsidRPr="00D94447" w:rsidRDefault="00871758" w:rsidP="00871758">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4D076D63" w14:textId="77777777" w:rsidR="00304C4D" w:rsidRPr="00D94447" w:rsidRDefault="00304C4D" w:rsidP="0073667E">
            <w:pPr>
              <w:rPr>
                <w:rFonts w:ascii="ＭＳ 明朝" w:hAnsi="ＭＳ 明朝"/>
                <w:color w:val="000000" w:themeColor="text1"/>
                <w:sz w:val="15"/>
                <w:szCs w:val="15"/>
              </w:rPr>
            </w:pPr>
          </w:p>
          <w:p w14:paraId="6A2D1DD3" w14:textId="68D60C31" w:rsidR="007505CD" w:rsidRPr="00D94447" w:rsidRDefault="00C438C0" w:rsidP="00306430">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ウ　府内保健所や医療機関等が主催する研修会等に研究員を講師として派遣した。（事業年報参照）</w:t>
            </w: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0572804A" w14:textId="77777777" w:rsidTr="00E449D7">
              <w:tc>
                <w:tcPr>
                  <w:tcW w:w="3969" w:type="dxa"/>
                  <w:tcBorders>
                    <w:top w:val="single" w:sz="4" w:space="0" w:color="auto"/>
                    <w:left w:val="single" w:sz="4" w:space="0" w:color="auto"/>
                    <w:bottom w:val="single" w:sz="4" w:space="0" w:color="auto"/>
                    <w:right w:val="single" w:sz="4" w:space="0" w:color="auto"/>
                  </w:tcBorders>
                </w:tcPr>
                <w:p w14:paraId="34864294" w14:textId="11A5D418"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・府内関係職員に対する技術研修は</w:t>
                  </w:r>
                  <w:r w:rsidR="009504AC" w:rsidRPr="00D94447">
                    <w:rPr>
                      <w:rFonts w:ascii="ＭＳ 明朝" w:hAnsi="ＭＳ 明朝"/>
                      <w:b/>
                      <w:color w:val="000000" w:themeColor="text1"/>
                      <w:sz w:val="15"/>
                      <w:szCs w:val="15"/>
                    </w:rPr>
                    <w:t>2</w:t>
                  </w:r>
                  <w:r w:rsidR="00FA26E8" w:rsidRPr="00D94447">
                    <w:rPr>
                      <w:rFonts w:ascii="ＭＳ 明朝" w:hAnsi="ＭＳ 明朝" w:hint="eastAsia"/>
                      <w:b/>
                      <w:color w:val="000000" w:themeColor="text1"/>
                      <w:sz w:val="15"/>
                      <w:szCs w:val="15"/>
                    </w:rPr>
                    <w:t>3</w:t>
                  </w:r>
                  <w:r w:rsidRPr="00D94447">
                    <w:rPr>
                      <w:rFonts w:ascii="ＭＳ 明朝" w:hAnsi="ＭＳ 明朝" w:hint="eastAsia"/>
                      <w:b/>
                      <w:color w:val="000000" w:themeColor="text1"/>
                      <w:sz w:val="15"/>
                      <w:szCs w:val="15"/>
                    </w:rPr>
                    <w:t>回実施し、数値目標の【1</w:t>
                  </w:r>
                  <w:r w:rsidRPr="00D94447">
                    <w:rPr>
                      <w:rFonts w:ascii="ＭＳ 明朝" w:hAnsi="ＭＳ 明朝"/>
                      <w:b/>
                      <w:color w:val="000000" w:themeColor="text1"/>
                      <w:sz w:val="15"/>
                      <w:szCs w:val="15"/>
                    </w:rPr>
                    <w:t>2</w:t>
                  </w:r>
                  <w:r w:rsidRPr="00D94447">
                    <w:rPr>
                      <w:rFonts w:ascii="ＭＳ 明朝" w:hAnsi="ＭＳ 明朝" w:hint="eastAsia"/>
                      <w:b/>
                      <w:color w:val="000000" w:themeColor="text1"/>
                      <w:sz w:val="15"/>
                      <w:szCs w:val="15"/>
                    </w:rPr>
                    <w:t>回】を上回った。</w:t>
                  </w:r>
                </w:p>
                <w:p w14:paraId="1DB509D9" w14:textId="50F97495"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・公衆衛生関係者や大学生</w:t>
                  </w:r>
                  <w:r w:rsidR="009504AC" w:rsidRPr="00D94447">
                    <w:rPr>
                      <w:rFonts w:ascii="ＭＳ 明朝" w:hAnsi="ＭＳ 明朝"/>
                      <w:b/>
                      <w:color w:val="000000" w:themeColor="text1"/>
                      <w:sz w:val="15"/>
                      <w:szCs w:val="15"/>
                    </w:rPr>
                    <w:t>24</w:t>
                  </w:r>
                  <w:r w:rsidR="00FA26E8" w:rsidRPr="00D94447">
                    <w:rPr>
                      <w:rFonts w:ascii="ＭＳ 明朝" w:hAnsi="ＭＳ 明朝" w:hint="eastAsia"/>
                      <w:b/>
                      <w:color w:val="000000" w:themeColor="text1"/>
                      <w:sz w:val="15"/>
                      <w:szCs w:val="15"/>
                    </w:rPr>
                    <w:t>6</w:t>
                  </w:r>
                  <w:r w:rsidRPr="00D94447">
                    <w:rPr>
                      <w:rFonts w:ascii="ＭＳ 明朝" w:hAnsi="ＭＳ 明朝" w:hint="eastAsia"/>
                      <w:b/>
                      <w:color w:val="000000" w:themeColor="text1"/>
                      <w:sz w:val="15"/>
                      <w:szCs w:val="15"/>
                    </w:rPr>
                    <w:t>人を対象に研修を実施し、数値目標の【200人】を上回った。</w:t>
                  </w:r>
                </w:p>
                <w:p w14:paraId="45479AC1" w14:textId="11558E70"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・実習室を活用し</w:t>
                  </w:r>
                  <w:r w:rsidR="000A2467" w:rsidRPr="00D94447">
                    <w:rPr>
                      <w:rFonts w:ascii="ＭＳ 明朝" w:hAnsi="ＭＳ 明朝" w:hint="eastAsia"/>
                      <w:b/>
                      <w:color w:val="000000" w:themeColor="text1"/>
                      <w:sz w:val="15"/>
                      <w:szCs w:val="15"/>
                    </w:rPr>
                    <w:t>た</w:t>
                  </w:r>
                  <w:r w:rsidRPr="00D94447">
                    <w:rPr>
                      <w:rFonts w:ascii="ＭＳ 明朝" w:hAnsi="ＭＳ 明朝" w:hint="eastAsia"/>
                      <w:b/>
                      <w:color w:val="000000" w:themeColor="text1"/>
                      <w:sz w:val="15"/>
                      <w:szCs w:val="15"/>
                    </w:rPr>
                    <w:t>技術研修を行うなど、公衆衛生分野の人材育成に貢献した。</w:t>
                  </w:r>
                </w:p>
                <w:p w14:paraId="6708BE8B" w14:textId="77777777" w:rsidR="00C56F05" w:rsidRPr="00D94447" w:rsidRDefault="00C56F05" w:rsidP="00C56F05">
                  <w:pPr>
                    <w:ind w:left="151" w:hangingChars="100" w:hanging="151"/>
                    <w:rPr>
                      <w:rFonts w:ascii="ＭＳ 明朝" w:hAnsi="ＭＳ 明朝"/>
                      <w:b/>
                      <w:color w:val="000000" w:themeColor="text1"/>
                      <w:sz w:val="15"/>
                      <w:szCs w:val="15"/>
                    </w:rPr>
                  </w:pPr>
                </w:p>
                <w:p w14:paraId="5582D1EE" w14:textId="77777777" w:rsidR="00C56F05" w:rsidRPr="00D94447" w:rsidRDefault="00C56F05" w:rsidP="00C56F05">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p w14:paraId="78C700B1" w14:textId="77777777" w:rsidR="00CF6A86" w:rsidRPr="00D94447" w:rsidRDefault="00CF6A86" w:rsidP="00CF6A86">
                  <w:pPr>
                    <w:rPr>
                      <w:rFonts w:ascii="ＭＳ 明朝" w:hAnsi="ＭＳ 明朝" w:cs="ＭＳ Ｐゴシック"/>
                      <w:color w:val="000000" w:themeColor="text1"/>
                      <w:sz w:val="15"/>
                      <w:szCs w:val="15"/>
                    </w:rPr>
                  </w:pPr>
                </w:p>
              </w:tc>
            </w:tr>
          </w:tbl>
          <w:p w14:paraId="2A79752A" w14:textId="77777777" w:rsidR="00CF6A86" w:rsidRPr="00D94447" w:rsidRDefault="00CF6A86" w:rsidP="00A94389">
            <w:pPr>
              <w:rPr>
                <w:rFonts w:ascii="ＭＳ 明朝" w:hAnsi="ＭＳ 明朝"/>
                <w:color w:val="000000" w:themeColor="text1"/>
                <w:sz w:val="15"/>
                <w:szCs w:val="15"/>
              </w:rPr>
            </w:pPr>
          </w:p>
          <w:p w14:paraId="650E37DF" w14:textId="77777777" w:rsidR="007505CD" w:rsidRPr="00D94447" w:rsidRDefault="007505CD" w:rsidP="00A94389">
            <w:pPr>
              <w:rPr>
                <w:rFonts w:ascii="ＭＳ 明朝" w:hAnsi="ＭＳ 明朝"/>
                <w:color w:val="000000" w:themeColor="text1"/>
                <w:sz w:val="15"/>
                <w:szCs w:val="15"/>
              </w:rPr>
            </w:pPr>
          </w:p>
          <w:p w14:paraId="045F8B32" w14:textId="09C0F299" w:rsidR="007505CD" w:rsidRPr="00D94447" w:rsidRDefault="007505CD" w:rsidP="007505CD">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0EFB64A1" w:rsidR="0073667E" w:rsidRPr="00D94447" w:rsidRDefault="00697AC7" w:rsidP="00146F91">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1F7568F7" w14:textId="77777777" w:rsidR="0073667E" w:rsidRPr="00D94447" w:rsidRDefault="0073667E" w:rsidP="0073667E">
            <w:pPr>
              <w:rPr>
                <w:rFonts w:ascii="ＭＳ 明朝" w:hAnsi="ＭＳ 明朝"/>
                <w:color w:val="000000" w:themeColor="text1"/>
                <w:sz w:val="15"/>
                <w:szCs w:val="15"/>
              </w:rPr>
            </w:pPr>
          </w:p>
        </w:tc>
        <w:tc>
          <w:tcPr>
            <w:tcW w:w="2567" w:type="dxa"/>
            <w:tcBorders>
              <w:top w:val="dashed" w:sz="4" w:space="0" w:color="auto"/>
            </w:tcBorders>
            <w:shd w:val="clear" w:color="auto" w:fill="auto"/>
          </w:tcPr>
          <w:p w14:paraId="1C3FA4DB" w14:textId="384BB4DA" w:rsidR="00E7174F" w:rsidRPr="00E7174F"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府内関係職員への技術研修(23回)、公衆衛生関係者や大学生等の研修受講者や見学者数（246人）について、数値目標を達成した。（数値目標：研修回数　12回以上、研修・見学受け入れ人数　200人以上）</w:t>
            </w:r>
          </w:p>
          <w:p w14:paraId="3FCE922B" w14:textId="65AC6847" w:rsidR="0073667E" w:rsidRPr="00D94447"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実習室を活用し、技術研修を行うなど、公衆衛生分野の人材育成に貢献した。</w:t>
            </w:r>
          </w:p>
          <w:p w14:paraId="72CA4EA4" w14:textId="504C8986" w:rsidR="0083038E" w:rsidRPr="00D94447" w:rsidRDefault="00E7174F" w:rsidP="00E7174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7174F">
              <w:rPr>
                <w:rFonts w:ascii="ＭＳ 明朝" w:hAnsi="ＭＳ 明朝" w:hint="eastAsia"/>
                <w:color w:val="000000" w:themeColor="text1"/>
                <w:sz w:val="15"/>
                <w:szCs w:val="15"/>
              </w:rPr>
              <w:t>行政等からの研修ニーズに対応し、技術研修の回数、研修受講・見学者数の数値目標を上回るなど、公衆衛生に係る研修指導体制を充実したことから、自己評価の「Ⅲ」は妥当であると判断した。</w:t>
            </w:r>
          </w:p>
          <w:p w14:paraId="5637CD4F" w14:textId="77777777" w:rsidR="0083038E" w:rsidRPr="00D94447" w:rsidRDefault="0083038E" w:rsidP="0073667E">
            <w:pPr>
              <w:rPr>
                <w:rFonts w:ascii="ＭＳ 明朝" w:hAnsi="ＭＳ 明朝"/>
                <w:color w:val="000000" w:themeColor="text1"/>
                <w:sz w:val="15"/>
                <w:szCs w:val="15"/>
              </w:rPr>
            </w:pPr>
          </w:p>
          <w:p w14:paraId="35CC208C" w14:textId="77777777" w:rsidR="0083038E" w:rsidRPr="00D94447" w:rsidRDefault="0083038E" w:rsidP="0073667E">
            <w:pPr>
              <w:rPr>
                <w:rFonts w:ascii="ＭＳ 明朝" w:hAnsi="ＭＳ 明朝"/>
                <w:color w:val="000000" w:themeColor="text1"/>
                <w:sz w:val="15"/>
                <w:szCs w:val="15"/>
              </w:rPr>
            </w:pPr>
          </w:p>
          <w:p w14:paraId="1E73A3F9" w14:textId="77777777" w:rsidR="0083038E" w:rsidRPr="00D94447" w:rsidRDefault="0083038E" w:rsidP="0083038E">
            <w:pPr>
              <w:rPr>
                <w:rFonts w:ascii="ＭＳ 明朝" w:hAnsi="ＭＳ 明朝"/>
                <w:color w:val="000000" w:themeColor="text1"/>
                <w:sz w:val="15"/>
                <w:szCs w:val="15"/>
              </w:rPr>
            </w:pPr>
          </w:p>
          <w:p w14:paraId="6C8C2FA8" w14:textId="77777777" w:rsidR="00B2146F" w:rsidRPr="00D94447" w:rsidRDefault="00B2146F" w:rsidP="0083038E">
            <w:pPr>
              <w:rPr>
                <w:rFonts w:ascii="ＭＳ 明朝" w:hAnsi="ＭＳ 明朝"/>
                <w:color w:val="000000" w:themeColor="text1"/>
                <w:sz w:val="15"/>
                <w:szCs w:val="15"/>
              </w:rPr>
            </w:pPr>
          </w:p>
          <w:p w14:paraId="7B74FA9C" w14:textId="77777777" w:rsidR="00D33C9A" w:rsidRPr="00D94447" w:rsidRDefault="00D33C9A" w:rsidP="0083038E">
            <w:pPr>
              <w:rPr>
                <w:rFonts w:ascii="ＭＳ 明朝" w:hAnsi="ＭＳ 明朝"/>
                <w:color w:val="000000" w:themeColor="text1"/>
                <w:sz w:val="15"/>
                <w:szCs w:val="15"/>
              </w:rPr>
            </w:pPr>
          </w:p>
          <w:p w14:paraId="2E51D5A9" w14:textId="77777777" w:rsidR="00D33C9A" w:rsidRPr="00D94447" w:rsidRDefault="00D33C9A" w:rsidP="0083038E">
            <w:pPr>
              <w:rPr>
                <w:rFonts w:ascii="ＭＳ 明朝" w:hAnsi="ＭＳ 明朝"/>
                <w:color w:val="000000" w:themeColor="text1"/>
                <w:sz w:val="15"/>
                <w:szCs w:val="15"/>
              </w:rPr>
            </w:pPr>
          </w:p>
          <w:p w14:paraId="51E1F67C" w14:textId="77777777" w:rsidR="00D33C9A" w:rsidRPr="00D94447" w:rsidRDefault="00D33C9A" w:rsidP="0083038E">
            <w:pPr>
              <w:rPr>
                <w:rFonts w:ascii="ＭＳ 明朝" w:hAnsi="ＭＳ 明朝"/>
                <w:color w:val="000000" w:themeColor="text1"/>
                <w:sz w:val="15"/>
                <w:szCs w:val="15"/>
              </w:rPr>
            </w:pPr>
          </w:p>
          <w:p w14:paraId="453E25EC" w14:textId="7E4E22EE" w:rsidR="00D33C9A" w:rsidRPr="00D94447" w:rsidRDefault="00D33C9A" w:rsidP="0083038E">
            <w:pPr>
              <w:rPr>
                <w:rFonts w:ascii="ＭＳ 明朝" w:hAnsi="ＭＳ 明朝"/>
                <w:color w:val="000000" w:themeColor="text1"/>
                <w:sz w:val="15"/>
                <w:szCs w:val="15"/>
              </w:rPr>
            </w:pPr>
          </w:p>
          <w:p w14:paraId="1D2BA183" w14:textId="77777777" w:rsidR="009E27B9" w:rsidRPr="00D94447" w:rsidRDefault="009E27B9" w:rsidP="00524474">
            <w:pPr>
              <w:rPr>
                <w:rFonts w:ascii="ＭＳ 明朝" w:hAnsi="ＭＳ 明朝"/>
                <w:color w:val="000000" w:themeColor="text1"/>
                <w:sz w:val="15"/>
                <w:szCs w:val="15"/>
              </w:rPr>
            </w:pPr>
          </w:p>
          <w:p w14:paraId="7ECCC4DF" w14:textId="77777777" w:rsidR="00E97AD9" w:rsidRPr="00D94447" w:rsidRDefault="00E97AD9" w:rsidP="00524474">
            <w:pPr>
              <w:rPr>
                <w:rFonts w:ascii="ＭＳ 明朝" w:hAnsi="ＭＳ 明朝"/>
                <w:color w:val="000000" w:themeColor="text1"/>
                <w:sz w:val="15"/>
                <w:szCs w:val="15"/>
              </w:rPr>
            </w:pPr>
          </w:p>
          <w:p w14:paraId="1AD8E45A" w14:textId="77777777" w:rsidR="004E046E" w:rsidRPr="00D94447" w:rsidRDefault="004E046E" w:rsidP="00364852">
            <w:pPr>
              <w:rPr>
                <w:rFonts w:ascii="ＭＳ 明朝" w:hAnsi="ＭＳ 明朝"/>
                <w:color w:val="000000" w:themeColor="text1"/>
                <w:sz w:val="15"/>
                <w:szCs w:val="15"/>
              </w:rPr>
            </w:pPr>
          </w:p>
          <w:p w14:paraId="2BC26AB4" w14:textId="77777777" w:rsidR="00897CDE" w:rsidRPr="00D94447" w:rsidRDefault="00897CDE" w:rsidP="00364852">
            <w:pPr>
              <w:rPr>
                <w:rFonts w:ascii="ＭＳ 明朝" w:hAnsi="ＭＳ 明朝"/>
                <w:color w:val="000000" w:themeColor="text1"/>
                <w:sz w:val="15"/>
                <w:szCs w:val="15"/>
              </w:rPr>
            </w:pPr>
          </w:p>
          <w:p w14:paraId="59D82059" w14:textId="77777777" w:rsidR="00897CDE" w:rsidRPr="00D94447" w:rsidRDefault="00897CDE" w:rsidP="00364852">
            <w:pPr>
              <w:rPr>
                <w:rFonts w:ascii="ＭＳ 明朝" w:hAnsi="ＭＳ 明朝"/>
                <w:color w:val="000000" w:themeColor="text1"/>
                <w:sz w:val="15"/>
                <w:szCs w:val="15"/>
              </w:rPr>
            </w:pPr>
          </w:p>
          <w:p w14:paraId="53B41AE0" w14:textId="77777777" w:rsidR="00897CDE" w:rsidRPr="00D94447" w:rsidRDefault="00897CDE" w:rsidP="00364852">
            <w:pPr>
              <w:rPr>
                <w:rFonts w:ascii="ＭＳ 明朝" w:hAnsi="ＭＳ 明朝"/>
                <w:color w:val="000000" w:themeColor="text1"/>
                <w:sz w:val="15"/>
                <w:szCs w:val="15"/>
              </w:rPr>
            </w:pPr>
          </w:p>
          <w:p w14:paraId="76DB3CB7" w14:textId="77777777" w:rsidR="00897CDE" w:rsidRPr="00D94447" w:rsidRDefault="00897CDE" w:rsidP="00364852">
            <w:pPr>
              <w:rPr>
                <w:rFonts w:ascii="ＭＳ 明朝" w:hAnsi="ＭＳ 明朝"/>
                <w:color w:val="000000" w:themeColor="text1"/>
                <w:sz w:val="15"/>
                <w:szCs w:val="15"/>
              </w:rPr>
            </w:pPr>
          </w:p>
          <w:p w14:paraId="6910318B" w14:textId="77777777" w:rsidR="00897CDE" w:rsidRPr="00D94447" w:rsidRDefault="00897CDE" w:rsidP="00364852">
            <w:pPr>
              <w:rPr>
                <w:rFonts w:ascii="ＭＳ 明朝" w:hAnsi="ＭＳ 明朝"/>
                <w:color w:val="000000" w:themeColor="text1"/>
                <w:sz w:val="15"/>
                <w:szCs w:val="15"/>
              </w:rPr>
            </w:pPr>
          </w:p>
          <w:p w14:paraId="76489D40" w14:textId="4F0055EA" w:rsidR="00036899" w:rsidRPr="00D94447" w:rsidRDefault="00036899" w:rsidP="00364852">
            <w:pPr>
              <w:rPr>
                <w:rFonts w:ascii="ＭＳ 明朝" w:hAnsi="ＭＳ 明朝"/>
                <w:color w:val="000000" w:themeColor="text1"/>
                <w:sz w:val="15"/>
                <w:szCs w:val="15"/>
              </w:rPr>
            </w:pPr>
          </w:p>
        </w:tc>
        <w:tc>
          <w:tcPr>
            <w:tcW w:w="425" w:type="dxa"/>
            <w:tcBorders>
              <w:top w:val="dashed" w:sz="4" w:space="0" w:color="auto"/>
            </w:tcBorders>
            <w:shd w:val="clear" w:color="auto" w:fill="auto"/>
          </w:tcPr>
          <w:p w14:paraId="5AC59211" w14:textId="77777777" w:rsidR="0073667E" w:rsidRPr="00D94447" w:rsidRDefault="0073667E" w:rsidP="0073667E">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color w:val="000000" w:themeColor="text1"/>
                <w:sz w:val="15"/>
                <w:szCs w:val="15"/>
              </w:rPr>
              <w:lastRenderedPageBreak/>
              <w:t>6</w:t>
            </w:r>
          </w:p>
        </w:tc>
      </w:tr>
    </w:tbl>
    <w:p w14:paraId="44ED59BA" w14:textId="369A2D25" w:rsidR="00BA7746" w:rsidRPr="00D94447" w:rsidRDefault="00BA7746" w:rsidP="00690A5E">
      <w:pPr>
        <w:rPr>
          <w:rFonts w:ascii="ＭＳ 明朝" w:hAnsi="ＭＳ 明朝"/>
          <w:color w:val="000000" w:themeColor="text1"/>
          <w:sz w:val="15"/>
          <w:szCs w:val="15"/>
        </w:rPr>
      </w:pPr>
    </w:p>
    <w:p w14:paraId="53C2A8A0" w14:textId="77777777" w:rsidR="00BA7746" w:rsidRPr="00D94447" w:rsidRDefault="00BA7746">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D94447" w14:paraId="62FBAB68" w14:textId="77777777" w:rsidTr="00016187">
        <w:trPr>
          <w:cantSplit/>
          <w:trHeight w:val="570"/>
          <w:jc w:val="center"/>
        </w:trPr>
        <w:tc>
          <w:tcPr>
            <w:tcW w:w="1134" w:type="dxa"/>
            <w:vAlign w:val="center"/>
          </w:tcPr>
          <w:p w14:paraId="609818E6" w14:textId="77777777" w:rsidR="00622C61" w:rsidRPr="00D94447" w:rsidRDefault="00622C61" w:rsidP="00622C61">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D94447" w:rsidRDefault="00622C61" w:rsidP="00456BE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(2)　平常時における健康危機事象発生時への備え</w:t>
            </w:r>
          </w:p>
          <w:p w14:paraId="0100FF1E"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２　地方衛生研究所の広域連携における役割</w:t>
            </w:r>
          </w:p>
          <w:p w14:paraId="1E47D620"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３　特に拡充すべき機能と新たな事業展開</w:t>
            </w:r>
          </w:p>
          <w:p w14:paraId="062323A9" w14:textId="77777777" w:rsidR="00622C61" w:rsidRPr="00D94447" w:rsidRDefault="00622C61"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D94447" w:rsidRDefault="00622C61"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7D5579E9" w14:textId="77777777" w:rsidR="00622C61" w:rsidRPr="00D94447" w:rsidRDefault="00622C61" w:rsidP="00016187">
            <w:pPr>
              <w:jc w:val="center"/>
              <w:rPr>
                <w:rFonts w:ascii="ＭＳ 明朝" w:hAnsi="ＭＳ 明朝"/>
                <w:color w:val="000000" w:themeColor="text1"/>
                <w:sz w:val="16"/>
                <w:szCs w:val="16"/>
              </w:rPr>
            </w:pPr>
          </w:p>
          <w:p w14:paraId="5332E803" w14:textId="77777777" w:rsidR="00622C61" w:rsidRPr="00D94447" w:rsidRDefault="00622C61" w:rsidP="00016187">
            <w:pPr>
              <w:jc w:val="center"/>
              <w:rPr>
                <w:rFonts w:ascii="ＭＳ ゴシック" w:eastAsia="ＭＳ ゴシック" w:hAnsi="ＭＳ 明朝"/>
                <w:b/>
                <w:color w:val="000000" w:themeColor="text1"/>
                <w:sz w:val="15"/>
                <w:szCs w:val="15"/>
              </w:rPr>
            </w:pPr>
            <w:r w:rsidRPr="00D94447">
              <w:rPr>
                <w:rFonts w:ascii="ＭＳ ゴシック" w:eastAsia="ＭＳ ゴシック" w:hAnsi="ＭＳ 明朝" w:hint="eastAsia"/>
                <w:color w:val="000000" w:themeColor="text1"/>
                <w:sz w:val="15"/>
                <w:szCs w:val="15"/>
              </w:rPr>
              <w:t>4</w:t>
            </w:r>
          </w:p>
        </w:tc>
      </w:tr>
    </w:tbl>
    <w:p w14:paraId="6BEB9955" w14:textId="77777777" w:rsidR="00690A5E" w:rsidRPr="00D94447"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D94447" w14:paraId="7DD1FF92" w14:textId="77777777" w:rsidTr="005D1849">
        <w:trPr>
          <w:jc w:val="center"/>
        </w:trPr>
        <w:tc>
          <w:tcPr>
            <w:tcW w:w="1134" w:type="dxa"/>
            <w:vAlign w:val="center"/>
          </w:tcPr>
          <w:p w14:paraId="486648F1" w14:textId="77777777" w:rsidR="0049249C" w:rsidRPr="00D94447" w:rsidRDefault="0049249C" w:rsidP="0049249C">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23C2DDC4" w14:textId="77777777" w:rsidR="00766D09" w:rsidRPr="00D94447" w:rsidRDefault="00766D09" w:rsidP="0015046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　住民に対して提供するサービスその他の業務の質の向上に関する事項</w:t>
            </w:r>
          </w:p>
          <w:p w14:paraId="51E3E992" w14:textId="28F03F8D" w:rsidR="0049249C" w:rsidRPr="00D94447" w:rsidRDefault="0049249C" w:rsidP="0015046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r w:rsidR="00150469" w:rsidRPr="00D94447">
              <w:rPr>
                <w:rFonts w:ascii="ＭＳ 明朝" w:hAnsi="ＭＳ 明朝" w:hint="eastAsia"/>
                <w:color w:val="000000" w:themeColor="text1"/>
                <w:sz w:val="15"/>
                <w:szCs w:val="15"/>
              </w:rPr>
              <w:t xml:space="preserve"> </w:t>
            </w:r>
            <w:r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p</w:t>
            </w:r>
            <w:r w:rsidR="00422032" w:rsidRPr="00D94447">
              <w:rPr>
                <w:rFonts w:ascii="ＭＳ 明朝" w:hAnsi="ＭＳ 明朝"/>
                <w:color w:val="000000" w:themeColor="text1"/>
                <w:sz w:val="15"/>
                <w:szCs w:val="15"/>
              </w:rPr>
              <w:t>13</w:t>
            </w:r>
            <w:r w:rsidRPr="00D94447">
              <w:rPr>
                <w:rFonts w:ascii="ＭＳ 明朝" w:hAnsi="ＭＳ 明朝" w:hint="eastAsia"/>
                <w:color w:val="000000" w:themeColor="text1"/>
                <w:sz w:val="15"/>
                <w:szCs w:val="15"/>
              </w:rPr>
              <w:t>に記載）</w:t>
            </w:r>
          </w:p>
          <w:p w14:paraId="2F846F2A" w14:textId="77777777" w:rsidR="0049249C" w:rsidRPr="00D94447" w:rsidRDefault="0049249C" w:rsidP="0049249C">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地方衛生研究所の広域連携における役割</w:t>
            </w:r>
          </w:p>
          <w:p w14:paraId="06A97208" w14:textId="77777777" w:rsidR="0049249C" w:rsidRPr="00D94447" w:rsidRDefault="0049249C" w:rsidP="00CF0E63">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(1)　全国ネットワーク及び国立研究機関との連携</w:t>
            </w:r>
          </w:p>
          <w:p w14:paraId="15387F13" w14:textId="77777777" w:rsidR="00CF0E63" w:rsidRPr="00D94447" w:rsidRDefault="00CF0E63" w:rsidP="00CF0E63">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全国ネットワークにおける連携を強化するとともに、国立研究機関と連携し、研究レベルの向上を図ること。</w:t>
            </w:r>
          </w:p>
          <w:p w14:paraId="61EDCC5B" w14:textId="0557D2A4" w:rsidR="0049249C" w:rsidRPr="00D94447" w:rsidRDefault="0049249C" w:rsidP="00637B05">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(2)　全国の地方衛生研究所との連携</w:t>
            </w:r>
          </w:p>
          <w:p w14:paraId="7AC5BBA9" w14:textId="77777777" w:rsidR="0049249C" w:rsidRPr="00D94447" w:rsidRDefault="0049249C" w:rsidP="00637B05">
            <w:pPr>
              <w:ind w:leftChars="100" w:left="240" w:firstLineChars="100" w:firstLine="150"/>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65121FCD" w:rsidR="0049249C" w:rsidRPr="00D94447" w:rsidRDefault="0049249C" w:rsidP="00DD44C0">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(3)　行政機関等との連携</w:t>
            </w:r>
          </w:p>
          <w:p w14:paraId="3FAFFFB4" w14:textId="77777777" w:rsidR="00DD44C0" w:rsidRPr="00D94447" w:rsidRDefault="00DD44C0" w:rsidP="00DD44C0">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府内の中核市、地方衛生研究所、大阪市立環境科学研究センター等と連携し、機能強化を図ること。</w:t>
            </w:r>
          </w:p>
          <w:p w14:paraId="636605EA" w14:textId="332EEF3A" w:rsidR="0049249C" w:rsidRPr="00D94447" w:rsidRDefault="0049249C" w:rsidP="00DD44C0">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(4)　災害時や健康危機事象発生時における連携</w:t>
            </w:r>
          </w:p>
          <w:p w14:paraId="2A9C6494" w14:textId="4D2BFB32" w:rsidR="006A1C88" w:rsidRPr="00D94447" w:rsidRDefault="006A1C88" w:rsidP="006A1C88">
            <w:pPr>
              <w:ind w:leftChars="100" w:left="240" w:firstLineChars="100" w:firstLine="150"/>
              <w:rPr>
                <w:rFonts w:ascii="ＭＳ 明朝" w:hAnsi="ＭＳ 明朝"/>
                <w:bCs/>
                <w:color w:val="000000" w:themeColor="text1"/>
                <w:sz w:val="15"/>
                <w:szCs w:val="15"/>
              </w:rPr>
            </w:pPr>
            <w:r w:rsidRPr="00D94447">
              <w:rPr>
                <w:rFonts w:ascii="ＭＳ 明朝" w:hAnsi="ＭＳ 明朝" w:hint="eastAsia"/>
                <w:color w:val="000000" w:themeColor="text1"/>
                <w:sz w:val="15"/>
                <w:szCs w:val="15"/>
              </w:rPr>
              <w:t>災害時や健康危機事象発生時において国立研究機関、地方衛生研究所等と連携し、情報の共有化及び相互の協力を図ること。</w:t>
            </w:r>
          </w:p>
          <w:p w14:paraId="5BFDDB77" w14:textId="77777777" w:rsidR="0049249C" w:rsidRPr="00D94447" w:rsidRDefault="0049249C" w:rsidP="0049249C">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３　特に拡充すべき機能と新たな事業展開</w:t>
            </w:r>
          </w:p>
          <w:p w14:paraId="607B0BCD" w14:textId="77777777" w:rsidR="006A1C88" w:rsidRPr="00D94447" w:rsidRDefault="006A1C88" w:rsidP="006A1C88">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西日本の中核的な地方衛生研究所として、健康危機に関わる情報収集や発信機能の更なる充実強化を図るとともに、病原体の解析等により公衆衛生情報の解析機能を向上させ、疫学調査等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さらに、人材育成においては自治体のみならず、学術分野及び産業界との連携も図ること。また、産業界に対しての専門性に基づく相談機能の拡充を図ること。</w:t>
            </w:r>
          </w:p>
          <w:p w14:paraId="4C8AA468" w14:textId="6B80907C" w:rsidR="0049249C" w:rsidRPr="00D94447" w:rsidRDefault="006A1C88" w:rsidP="006A1C88">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D94447" w:rsidRDefault="0049249C" w:rsidP="00690A5E">
      <w:pPr>
        <w:rPr>
          <w:rFonts w:ascii="ＭＳ 明朝" w:hAnsi="ＭＳ 明朝"/>
          <w:color w:val="000000" w:themeColor="text1"/>
          <w:sz w:val="15"/>
          <w:szCs w:val="15"/>
        </w:rPr>
      </w:pPr>
    </w:p>
    <w:p w14:paraId="382C719E" w14:textId="77777777" w:rsidR="00FF1A04" w:rsidRPr="00D94447"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D94447" w:rsidRPr="00D94447" w14:paraId="6A41FD3E" w14:textId="77777777" w:rsidTr="005D2960">
        <w:trPr>
          <w:trHeight w:val="416"/>
          <w:jc w:val="center"/>
        </w:trPr>
        <w:tc>
          <w:tcPr>
            <w:tcW w:w="3062" w:type="dxa"/>
            <w:vMerge w:val="restart"/>
            <w:shd w:val="clear" w:color="auto" w:fill="auto"/>
            <w:vAlign w:val="center"/>
          </w:tcPr>
          <w:p w14:paraId="1C0F9AD5"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606C7901" w14:textId="77777777" w:rsidTr="005D2960">
        <w:trPr>
          <w:jc w:val="center"/>
        </w:trPr>
        <w:tc>
          <w:tcPr>
            <w:tcW w:w="3062" w:type="dxa"/>
            <w:vMerge/>
            <w:tcBorders>
              <w:bottom w:val="single" w:sz="4" w:space="0" w:color="auto"/>
            </w:tcBorders>
            <w:shd w:val="clear" w:color="auto" w:fill="auto"/>
            <w:vAlign w:val="center"/>
          </w:tcPr>
          <w:p w14:paraId="009D1FF3" w14:textId="77777777" w:rsidR="00E95260" w:rsidRPr="00D94447"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D94447"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D94447" w:rsidRDefault="00E95260" w:rsidP="0049249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D94447" w:rsidRDefault="00E95260" w:rsidP="0049249C">
            <w:pPr>
              <w:rPr>
                <w:rFonts w:ascii="ＭＳ 明朝" w:hAnsi="ＭＳ 明朝"/>
                <w:color w:val="000000" w:themeColor="text1"/>
                <w:sz w:val="15"/>
                <w:szCs w:val="15"/>
              </w:rPr>
            </w:pPr>
          </w:p>
        </w:tc>
      </w:tr>
      <w:tr w:rsidR="00D94447" w:rsidRPr="00D94447" w14:paraId="6E283F3E" w14:textId="77777777" w:rsidTr="005D2960">
        <w:trPr>
          <w:jc w:val="center"/>
        </w:trPr>
        <w:tc>
          <w:tcPr>
            <w:tcW w:w="14177" w:type="dxa"/>
            <w:gridSpan w:val="7"/>
            <w:tcBorders>
              <w:bottom w:val="dashed" w:sz="4" w:space="0" w:color="auto"/>
            </w:tcBorders>
            <w:shd w:val="clear" w:color="auto" w:fill="auto"/>
          </w:tcPr>
          <w:p w14:paraId="3C6AF43B" w14:textId="77777777" w:rsidR="00E95260" w:rsidRPr="00D94447" w:rsidRDefault="00E95260" w:rsidP="0049249C">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地方衛生研究所の広域連携における役割</w:t>
            </w:r>
          </w:p>
        </w:tc>
      </w:tr>
      <w:tr w:rsidR="00836D56" w:rsidRPr="00D94447" w14:paraId="6C3643F1" w14:textId="77777777" w:rsidTr="005D2960">
        <w:trPr>
          <w:trHeight w:val="885"/>
          <w:jc w:val="center"/>
        </w:trPr>
        <w:tc>
          <w:tcPr>
            <w:tcW w:w="3062" w:type="dxa"/>
            <w:tcBorders>
              <w:top w:val="dashed" w:sz="4" w:space="0" w:color="auto"/>
              <w:bottom w:val="single" w:sz="4" w:space="0" w:color="auto"/>
            </w:tcBorders>
            <w:shd w:val="clear" w:color="auto" w:fill="auto"/>
          </w:tcPr>
          <w:p w14:paraId="1366D2DC" w14:textId="77777777" w:rsidR="00A31AA3" w:rsidRPr="00D94447" w:rsidRDefault="00A31AA3" w:rsidP="00A31AA3">
            <w:pPr>
              <w:ind w:leftChars="50" w:left="120" w:firstLineChars="100" w:firstLine="150"/>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190F1620" w14:textId="0C1E0EE8" w:rsidR="00E95260" w:rsidRPr="00D94447" w:rsidRDefault="00531C32" w:rsidP="00531C32">
            <w:pPr>
              <w:ind w:left="150" w:hangingChars="100" w:hanging="150"/>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 xml:space="preserve">(1)　</w:t>
            </w:r>
            <w:r w:rsidR="00E95260" w:rsidRPr="00D94447">
              <w:rPr>
                <w:rFonts w:ascii="ＭＳ 明朝" w:hAnsi="ＭＳ 明朝" w:hint="eastAsia"/>
                <w:bCs/>
                <w:color w:val="000000" w:themeColor="text1"/>
                <w:sz w:val="15"/>
                <w:szCs w:val="15"/>
              </w:rPr>
              <w:t>全国ネットワーク及び国立研究機関との連携</w:t>
            </w:r>
          </w:p>
          <w:p w14:paraId="46A37A5B" w14:textId="7C3AB9EB" w:rsidR="00E95260" w:rsidRPr="00D94447" w:rsidRDefault="005A0ECC" w:rsidP="00CF6EE1">
            <w:pPr>
              <w:pStyle w:val="aff"/>
              <w:ind w:leftChars="50" w:left="120" w:firstLine="150"/>
              <w:rPr>
                <w:color w:val="000000" w:themeColor="text1"/>
                <w:sz w:val="15"/>
                <w:szCs w:val="15"/>
              </w:rPr>
            </w:pPr>
            <w:r w:rsidRPr="00D94447">
              <w:rPr>
                <w:rFonts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A031788" w14:textId="75E7DFBF" w:rsidR="00D866A2" w:rsidRPr="00D94447" w:rsidRDefault="00D866A2" w:rsidP="0049249C">
            <w:pPr>
              <w:rPr>
                <w:rFonts w:ascii="ＭＳ 明朝" w:hAnsi="ＭＳ 明朝"/>
                <w:color w:val="000000" w:themeColor="text1"/>
                <w:sz w:val="15"/>
                <w:szCs w:val="15"/>
              </w:rPr>
            </w:pPr>
          </w:p>
          <w:p w14:paraId="5B7FA390" w14:textId="478E9D46" w:rsidR="00DE70EA" w:rsidRPr="00D94447" w:rsidRDefault="00DE70EA" w:rsidP="0049249C">
            <w:pPr>
              <w:rPr>
                <w:rFonts w:ascii="ＭＳ 明朝" w:hAnsi="ＭＳ 明朝"/>
                <w:color w:val="000000" w:themeColor="text1"/>
                <w:sz w:val="15"/>
                <w:szCs w:val="15"/>
              </w:rPr>
            </w:pPr>
          </w:p>
          <w:p w14:paraId="4534599A" w14:textId="045E3441" w:rsidR="008D42D6" w:rsidRPr="00D94447" w:rsidRDefault="008D42D6" w:rsidP="0049249C">
            <w:pPr>
              <w:rPr>
                <w:rFonts w:ascii="ＭＳ 明朝" w:hAnsi="ＭＳ 明朝"/>
                <w:color w:val="000000" w:themeColor="text1"/>
                <w:sz w:val="15"/>
                <w:szCs w:val="15"/>
              </w:rPr>
            </w:pPr>
          </w:p>
          <w:p w14:paraId="2D0743C8" w14:textId="0AC022E8" w:rsidR="008D42D6" w:rsidRPr="00D94447" w:rsidRDefault="008D42D6" w:rsidP="0049249C">
            <w:pPr>
              <w:rPr>
                <w:rFonts w:ascii="ＭＳ 明朝" w:hAnsi="ＭＳ 明朝"/>
                <w:color w:val="000000" w:themeColor="text1"/>
                <w:sz w:val="15"/>
                <w:szCs w:val="15"/>
              </w:rPr>
            </w:pPr>
          </w:p>
          <w:p w14:paraId="0807CA31" w14:textId="2DE47E36" w:rsidR="008D42D6" w:rsidRPr="00D94447" w:rsidRDefault="008D42D6" w:rsidP="0049249C">
            <w:pPr>
              <w:rPr>
                <w:rFonts w:ascii="ＭＳ 明朝" w:hAnsi="ＭＳ 明朝"/>
                <w:color w:val="000000" w:themeColor="text1"/>
                <w:sz w:val="15"/>
                <w:szCs w:val="15"/>
              </w:rPr>
            </w:pPr>
          </w:p>
          <w:p w14:paraId="1D432938" w14:textId="77777777" w:rsidR="00AB536F" w:rsidRPr="00D94447" w:rsidRDefault="00AB536F" w:rsidP="0049249C">
            <w:pPr>
              <w:rPr>
                <w:rFonts w:ascii="ＭＳ 明朝" w:hAnsi="ＭＳ 明朝"/>
                <w:color w:val="000000" w:themeColor="text1"/>
                <w:sz w:val="15"/>
                <w:szCs w:val="15"/>
              </w:rPr>
            </w:pPr>
          </w:p>
          <w:p w14:paraId="3D89E48F" w14:textId="77777777" w:rsidR="00AB536F" w:rsidRPr="00D94447" w:rsidRDefault="00AB536F" w:rsidP="0049249C">
            <w:pPr>
              <w:rPr>
                <w:rFonts w:ascii="ＭＳ 明朝" w:hAnsi="ＭＳ 明朝"/>
                <w:color w:val="000000" w:themeColor="text1"/>
                <w:sz w:val="15"/>
                <w:szCs w:val="15"/>
              </w:rPr>
            </w:pPr>
          </w:p>
          <w:p w14:paraId="477BE929" w14:textId="77777777" w:rsidR="00AB536F" w:rsidRPr="00D94447" w:rsidRDefault="00AB536F" w:rsidP="0049249C">
            <w:pPr>
              <w:rPr>
                <w:rFonts w:ascii="ＭＳ 明朝" w:hAnsi="ＭＳ 明朝"/>
                <w:color w:val="000000" w:themeColor="text1"/>
                <w:sz w:val="15"/>
                <w:szCs w:val="15"/>
              </w:rPr>
            </w:pPr>
          </w:p>
          <w:p w14:paraId="329411AE" w14:textId="77777777" w:rsidR="00AB536F" w:rsidRPr="00D94447" w:rsidRDefault="00AB536F" w:rsidP="0049249C">
            <w:pPr>
              <w:rPr>
                <w:rFonts w:ascii="ＭＳ 明朝" w:hAnsi="ＭＳ 明朝"/>
                <w:color w:val="000000" w:themeColor="text1"/>
                <w:sz w:val="15"/>
                <w:szCs w:val="15"/>
              </w:rPr>
            </w:pPr>
          </w:p>
          <w:p w14:paraId="743DC141" w14:textId="77777777" w:rsidR="00AB536F" w:rsidRPr="00D94447" w:rsidRDefault="00AB536F" w:rsidP="0049249C">
            <w:pPr>
              <w:rPr>
                <w:rFonts w:ascii="ＭＳ 明朝" w:hAnsi="ＭＳ 明朝"/>
                <w:color w:val="000000" w:themeColor="text1"/>
                <w:sz w:val="15"/>
                <w:szCs w:val="15"/>
              </w:rPr>
            </w:pPr>
          </w:p>
          <w:p w14:paraId="533ACB5C" w14:textId="77777777" w:rsidR="00D1008C" w:rsidRPr="00D94447" w:rsidRDefault="00D1008C" w:rsidP="0049249C">
            <w:pPr>
              <w:rPr>
                <w:rFonts w:ascii="ＭＳ 明朝" w:hAnsi="ＭＳ 明朝"/>
                <w:color w:val="000000" w:themeColor="text1"/>
                <w:sz w:val="15"/>
                <w:szCs w:val="15"/>
              </w:rPr>
            </w:pPr>
          </w:p>
          <w:p w14:paraId="1E8B4FAD" w14:textId="77777777" w:rsidR="00D1008C" w:rsidRPr="00D94447" w:rsidRDefault="00D1008C" w:rsidP="0049249C">
            <w:pPr>
              <w:rPr>
                <w:rFonts w:ascii="ＭＳ 明朝" w:hAnsi="ＭＳ 明朝"/>
                <w:color w:val="000000" w:themeColor="text1"/>
                <w:sz w:val="15"/>
                <w:szCs w:val="15"/>
              </w:rPr>
            </w:pPr>
          </w:p>
          <w:p w14:paraId="2D8794E6" w14:textId="77777777" w:rsidR="00AB536F" w:rsidRPr="00D94447" w:rsidRDefault="00AB536F" w:rsidP="0049249C">
            <w:pPr>
              <w:rPr>
                <w:rFonts w:ascii="ＭＳ 明朝" w:hAnsi="ＭＳ 明朝"/>
                <w:color w:val="000000" w:themeColor="text1"/>
                <w:sz w:val="15"/>
                <w:szCs w:val="15"/>
              </w:rPr>
            </w:pPr>
          </w:p>
          <w:p w14:paraId="283B6F96" w14:textId="77777777" w:rsidR="00F751AE" w:rsidRPr="00D94447" w:rsidRDefault="00F751AE" w:rsidP="0049249C">
            <w:pPr>
              <w:rPr>
                <w:rFonts w:ascii="ＭＳ 明朝" w:hAnsi="ＭＳ 明朝"/>
                <w:color w:val="000000" w:themeColor="text1"/>
                <w:sz w:val="15"/>
                <w:szCs w:val="15"/>
              </w:rPr>
            </w:pPr>
          </w:p>
          <w:p w14:paraId="424F232D" w14:textId="77777777" w:rsidR="00AB536F" w:rsidRPr="00D94447" w:rsidRDefault="00AB536F" w:rsidP="0049249C">
            <w:pPr>
              <w:rPr>
                <w:rFonts w:ascii="ＭＳ 明朝" w:hAnsi="ＭＳ 明朝"/>
                <w:color w:val="000000" w:themeColor="text1"/>
                <w:sz w:val="15"/>
                <w:szCs w:val="15"/>
              </w:rPr>
            </w:pPr>
          </w:p>
          <w:p w14:paraId="4A7DBCC6" w14:textId="77777777" w:rsidR="00DE70EA" w:rsidRPr="00D94447" w:rsidRDefault="00DE70EA" w:rsidP="0049249C">
            <w:pPr>
              <w:rPr>
                <w:rFonts w:ascii="ＭＳ 明朝" w:hAnsi="ＭＳ 明朝"/>
                <w:color w:val="000000" w:themeColor="text1"/>
                <w:sz w:val="15"/>
                <w:szCs w:val="15"/>
              </w:rPr>
            </w:pPr>
          </w:p>
          <w:p w14:paraId="0127CF2A" w14:textId="45801BAA" w:rsidR="00E95260" w:rsidRPr="00D94447" w:rsidRDefault="00E95260" w:rsidP="0049249C">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(2)　全国の地方衛生研究所との連携</w:t>
            </w:r>
          </w:p>
          <w:p w14:paraId="53FC20AB" w14:textId="77777777" w:rsidR="00C87FB7" w:rsidRPr="00D94447" w:rsidRDefault="00C87FB7" w:rsidP="00C87FB7">
            <w:pPr>
              <w:pStyle w:val="aff"/>
              <w:ind w:leftChars="50" w:left="120" w:firstLine="150"/>
              <w:rPr>
                <w:color w:val="000000" w:themeColor="text1"/>
                <w:sz w:val="15"/>
                <w:szCs w:val="15"/>
              </w:rPr>
            </w:pPr>
            <w:r w:rsidRPr="00D94447">
              <w:rPr>
                <w:rFonts w:hint="eastAsia"/>
                <w:color w:val="000000" w:themeColor="text1"/>
                <w:sz w:val="15"/>
                <w:szCs w:val="15"/>
              </w:rPr>
              <w:t>東京都健康安全研究センターをはじめとする他の地方衛生研究所と連携し、検査機能の向上に取り組む。</w:t>
            </w:r>
          </w:p>
          <w:p w14:paraId="4D2292F7" w14:textId="4C1F143D" w:rsidR="00644BC6" w:rsidRPr="00D94447" w:rsidRDefault="00644BC6" w:rsidP="00CD7362">
            <w:pPr>
              <w:rPr>
                <w:rFonts w:ascii="ＭＳ 明朝" w:hAnsi="ＭＳ 明朝"/>
                <w:color w:val="000000" w:themeColor="text1"/>
                <w:sz w:val="15"/>
                <w:szCs w:val="15"/>
              </w:rPr>
            </w:pPr>
          </w:p>
          <w:p w14:paraId="74F195BE" w14:textId="77777777" w:rsidR="00EE0D7C" w:rsidRPr="00D94447" w:rsidRDefault="00EE0D7C" w:rsidP="00CD7362">
            <w:pPr>
              <w:rPr>
                <w:rFonts w:ascii="ＭＳ 明朝" w:hAnsi="ＭＳ 明朝"/>
                <w:color w:val="000000" w:themeColor="text1"/>
                <w:sz w:val="15"/>
                <w:szCs w:val="15"/>
              </w:rPr>
            </w:pPr>
          </w:p>
          <w:p w14:paraId="738AD84E" w14:textId="77777777" w:rsidR="00AB536F" w:rsidRPr="00D94447" w:rsidRDefault="00AB536F" w:rsidP="00CD7362">
            <w:pPr>
              <w:rPr>
                <w:rFonts w:ascii="ＭＳ 明朝" w:hAnsi="ＭＳ 明朝"/>
                <w:color w:val="000000" w:themeColor="text1"/>
                <w:sz w:val="15"/>
                <w:szCs w:val="15"/>
              </w:rPr>
            </w:pPr>
          </w:p>
          <w:p w14:paraId="7DA6D408" w14:textId="77777777" w:rsidR="00AB536F" w:rsidRPr="00D94447" w:rsidRDefault="00AB536F" w:rsidP="00CD7362">
            <w:pPr>
              <w:rPr>
                <w:rFonts w:ascii="ＭＳ 明朝" w:hAnsi="ＭＳ 明朝"/>
                <w:color w:val="000000" w:themeColor="text1"/>
                <w:sz w:val="15"/>
                <w:szCs w:val="15"/>
              </w:rPr>
            </w:pPr>
          </w:p>
          <w:p w14:paraId="0AD5CD21" w14:textId="77777777" w:rsidR="00AB536F" w:rsidRPr="00D94447" w:rsidRDefault="00AB536F" w:rsidP="00CD7362">
            <w:pPr>
              <w:rPr>
                <w:rFonts w:ascii="ＭＳ 明朝" w:hAnsi="ＭＳ 明朝"/>
                <w:color w:val="000000" w:themeColor="text1"/>
                <w:sz w:val="15"/>
                <w:szCs w:val="15"/>
              </w:rPr>
            </w:pPr>
          </w:p>
          <w:p w14:paraId="5DCC1AED" w14:textId="77777777" w:rsidR="00AB536F" w:rsidRPr="00D94447" w:rsidRDefault="00AB536F" w:rsidP="00CD7362">
            <w:pPr>
              <w:rPr>
                <w:rFonts w:ascii="ＭＳ 明朝" w:hAnsi="ＭＳ 明朝"/>
                <w:color w:val="000000" w:themeColor="text1"/>
                <w:sz w:val="15"/>
                <w:szCs w:val="15"/>
              </w:rPr>
            </w:pPr>
          </w:p>
          <w:p w14:paraId="705E25C4" w14:textId="77777777" w:rsidR="00AB536F" w:rsidRPr="00D94447" w:rsidRDefault="00AB536F" w:rsidP="00CD7362">
            <w:pPr>
              <w:rPr>
                <w:rFonts w:ascii="ＭＳ 明朝" w:hAnsi="ＭＳ 明朝"/>
                <w:color w:val="000000" w:themeColor="text1"/>
                <w:sz w:val="15"/>
                <w:szCs w:val="15"/>
              </w:rPr>
            </w:pPr>
          </w:p>
          <w:p w14:paraId="1A2D33A7" w14:textId="77777777" w:rsidR="00AB536F" w:rsidRPr="00D94447" w:rsidRDefault="00AB536F" w:rsidP="00CD7362">
            <w:pPr>
              <w:rPr>
                <w:rFonts w:ascii="ＭＳ 明朝" w:hAnsi="ＭＳ 明朝"/>
                <w:color w:val="000000" w:themeColor="text1"/>
                <w:sz w:val="15"/>
                <w:szCs w:val="15"/>
              </w:rPr>
            </w:pPr>
          </w:p>
          <w:p w14:paraId="5A83FC46" w14:textId="77777777" w:rsidR="00DE5196" w:rsidRPr="00D94447" w:rsidRDefault="00DE5196" w:rsidP="00CD7362">
            <w:pPr>
              <w:rPr>
                <w:rFonts w:ascii="ＭＳ 明朝" w:hAnsi="ＭＳ 明朝"/>
                <w:color w:val="000000" w:themeColor="text1"/>
                <w:sz w:val="15"/>
                <w:szCs w:val="15"/>
              </w:rPr>
            </w:pPr>
          </w:p>
          <w:p w14:paraId="798D3F41" w14:textId="77777777" w:rsidR="00F751AE" w:rsidRPr="00D94447" w:rsidRDefault="00F751AE" w:rsidP="00CD7362">
            <w:pPr>
              <w:rPr>
                <w:rFonts w:ascii="ＭＳ 明朝" w:hAnsi="ＭＳ 明朝"/>
                <w:color w:val="000000" w:themeColor="text1"/>
                <w:sz w:val="15"/>
                <w:szCs w:val="15"/>
              </w:rPr>
            </w:pPr>
          </w:p>
          <w:p w14:paraId="423361C9" w14:textId="77777777" w:rsidR="00AB536F" w:rsidRPr="00D94447" w:rsidRDefault="00AB536F" w:rsidP="00CD7362">
            <w:pPr>
              <w:rPr>
                <w:rFonts w:ascii="ＭＳ 明朝" w:hAnsi="ＭＳ 明朝"/>
                <w:color w:val="000000" w:themeColor="text1"/>
                <w:sz w:val="15"/>
                <w:szCs w:val="15"/>
              </w:rPr>
            </w:pPr>
          </w:p>
          <w:p w14:paraId="0B3D76BC" w14:textId="77777777" w:rsidR="00DE70EA" w:rsidRPr="00D94447" w:rsidRDefault="00DE70EA" w:rsidP="00CD7362">
            <w:pPr>
              <w:rPr>
                <w:rFonts w:ascii="ＭＳ 明朝" w:hAnsi="ＭＳ 明朝"/>
                <w:color w:val="000000" w:themeColor="text1"/>
                <w:sz w:val="15"/>
                <w:szCs w:val="15"/>
              </w:rPr>
            </w:pPr>
          </w:p>
          <w:p w14:paraId="6E53AE3C" w14:textId="1A697EFA" w:rsidR="00E95260" w:rsidRPr="00D94447" w:rsidRDefault="00E95260" w:rsidP="0049249C">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(3)　行政機関等との連携</w:t>
            </w:r>
          </w:p>
          <w:p w14:paraId="200C3195" w14:textId="1912DC0C" w:rsidR="0025794C" w:rsidRPr="00D94447" w:rsidRDefault="00E95260" w:rsidP="00133E3D">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8A2026" w:rsidRPr="00D94447">
              <w:rPr>
                <w:rFonts w:hint="eastAsia"/>
                <w:color w:val="000000" w:themeColor="text1"/>
                <w:sz w:val="15"/>
                <w:szCs w:val="15"/>
              </w:rPr>
              <w:t>府内保健所等で実施できない高度な試験検査については、研究所で検査依頼を受け入れる。</w:t>
            </w:r>
          </w:p>
          <w:p w14:paraId="06E0A86A" w14:textId="77777777" w:rsidR="006E44C0" w:rsidRPr="00D94447" w:rsidRDefault="006E44C0" w:rsidP="00830086">
            <w:pPr>
              <w:rPr>
                <w:rFonts w:ascii="ＭＳ 明朝" w:hAnsi="ＭＳ 明朝"/>
                <w:color w:val="000000" w:themeColor="text1"/>
                <w:sz w:val="15"/>
                <w:szCs w:val="15"/>
              </w:rPr>
            </w:pPr>
          </w:p>
          <w:p w14:paraId="75771C79" w14:textId="387A8C9F" w:rsidR="00E95260" w:rsidRPr="00D94447" w:rsidRDefault="00E95260" w:rsidP="008A2026">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r w:rsidR="008A2026" w:rsidRPr="00D94447">
              <w:rPr>
                <w:rFonts w:hint="eastAsia"/>
                <w:color w:val="000000" w:themeColor="text1"/>
                <w:sz w:val="15"/>
                <w:szCs w:val="15"/>
              </w:rPr>
              <w:t>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339E78E2" w14:textId="77777777" w:rsidR="00304F19" w:rsidRPr="00D94447" w:rsidRDefault="00304F19" w:rsidP="00304F19">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lastRenderedPageBreak/>
              <w:t>国立研究機関や近畿をはじめとする地方衛生研究所間の相互協力体制のもと、研究所間の連携が有効に機能するように、以下の取組を行う。</w:t>
            </w:r>
          </w:p>
          <w:p w14:paraId="432334C7" w14:textId="511B0459" w:rsidR="00182ED0" w:rsidRPr="00D94447" w:rsidRDefault="00182ED0" w:rsidP="00531C32">
            <w:pPr>
              <w:ind w:left="150" w:hangingChars="100" w:hanging="150"/>
              <w:rPr>
                <w:rFonts w:ascii="ＭＳ 明朝" w:hAnsi="ＭＳ 明朝"/>
                <w:color w:val="000000" w:themeColor="text1"/>
                <w:sz w:val="15"/>
                <w:szCs w:val="15"/>
              </w:rPr>
            </w:pPr>
            <w:r w:rsidRPr="00D94447">
              <w:rPr>
                <w:rFonts w:ascii="ＭＳ 明朝" w:hAnsi="ＭＳ 明朝" w:hint="eastAsia"/>
                <w:bCs/>
                <w:color w:val="000000" w:themeColor="text1"/>
                <w:sz w:val="15"/>
                <w:szCs w:val="15"/>
              </w:rPr>
              <w:t>(1)</w:t>
            </w:r>
            <w:r w:rsidR="00531C32" w:rsidRPr="00D94447">
              <w:rPr>
                <w:rFonts w:ascii="ＭＳ 明朝" w:hAnsi="ＭＳ 明朝" w:hint="eastAsia"/>
                <w:bCs/>
                <w:color w:val="000000" w:themeColor="text1"/>
                <w:sz w:val="15"/>
                <w:szCs w:val="15"/>
              </w:rPr>
              <w:t xml:space="preserve">　</w:t>
            </w:r>
            <w:r w:rsidRPr="00D94447">
              <w:rPr>
                <w:rFonts w:ascii="ＭＳ 明朝" w:hAnsi="ＭＳ 明朝" w:hint="eastAsia"/>
                <w:color w:val="000000" w:themeColor="text1"/>
                <w:sz w:val="15"/>
                <w:szCs w:val="15"/>
              </w:rPr>
              <w:t>全国ネットワーク及び国立研究機関との連携</w:t>
            </w:r>
          </w:p>
          <w:p w14:paraId="5F9F5E27" w14:textId="77777777" w:rsidR="00AB536F" w:rsidRPr="00D94447" w:rsidRDefault="00AB536F" w:rsidP="00531C32">
            <w:pPr>
              <w:ind w:left="150" w:hangingChars="100" w:hanging="150"/>
              <w:rPr>
                <w:rFonts w:ascii="ＭＳ 明朝" w:hAnsi="ＭＳ 明朝"/>
                <w:color w:val="000000" w:themeColor="text1"/>
                <w:sz w:val="15"/>
                <w:szCs w:val="15"/>
              </w:rPr>
            </w:pPr>
          </w:p>
          <w:p w14:paraId="1A4582CD" w14:textId="77777777" w:rsidR="00AB536F" w:rsidRPr="00D94447" w:rsidRDefault="00AB536F" w:rsidP="00531C32">
            <w:pPr>
              <w:ind w:left="150" w:hangingChars="100" w:hanging="150"/>
              <w:rPr>
                <w:rFonts w:ascii="ＭＳ 明朝" w:hAnsi="ＭＳ 明朝"/>
                <w:color w:val="000000" w:themeColor="text1"/>
                <w:sz w:val="15"/>
                <w:szCs w:val="15"/>
              </w:rPr>
            </w:pPr>
          </w:p>
          <w:p w14:paraId="42CD6865" w14:textId="3CE57DF6" w:rsidR="00944455" w:rsidRPr="00D94447" w:rsidRDefault="00304F19" w:rsidP="00EA580E">
            <w:pPr>
              <w:pStyle w:val="aff2"/>
            </w:pPr>
            <w:r w:rsidRPr="00D94447">
              <w:rPr>
                <w:rFonts w:hint="eastAsia"/>
              </w:rPr>
              <w:t>・国の地方衛生研究所及び国立研究機関と検査技術に関する情報交換を行い、新しい技術の導入に関する知見を得て、検査技術のレベル向上を図る。</w:t>
            </w:r>
          </w:p>
          <w:p w14:paraId="16DF10E7" w14:textId="77777777" w:rsidR="001F4E37" w:rsidRPr="00D94447" w:rsidRDefault="001F4E37" w:rsidP="00DD3BEB">
            <w:pPr>
              <w:pStyle w:val="aff2"/>
              <w:ind w:leftChars="0" w:left="0" w:firstLineChars="0" w:firstLine="0"/>
            </w:pPr>
          </w:p>
          <w:p w14:paraId="15ECA818" w14:textId="3344FD65" w:rsidR="00304F19" w:rsidRPr="00D94447" w:rsidRDefault="00304F19" w:rsidP="00EA580E">
            <w:pPr>
              <w:pStyle w:val="aff2"/>
            </w:pPr>
            <w:r w:rsidRPr="00D94447">
              <w:rPr>
                <w:rFonts w:hint="eastAsia"/>
              </w:rPr>
              <w:t>・令和５年度より法人内に国立感染症研究所の実地疫学研修拠点が設置されることから、日常的に連携しながら、Ｏ―ＦＥＩＴ活動を充実させる。</w:t>
            </w:r>
          </w:p>
          <w:p w14:paraId="5588D2D9" w14:textId="77777777" w:rsidR="00944455" w:rsidRPr="00D94447" w:rsidRDefault="00944455" w:rsidP="00EA580E">
            <w:pPr>
              <w:pStyle w:val="aff2"/>
            </w:pPr>
          </w:p>
          <w:p w14:paraId="7101AC7E" w14:textId="77777777" w:rsidR="00D1008C" w:rsidRPr="00D94447" w:rsidRDefault="00D1008C" w:rsidP="00843F33">
            <w:pPr>
              <w:pStyle w:val="aff2"/>
              <w:ind w:leftChars="0" w:left="0" w:firstLineChars="0" w:firstLine="0"/>
            </w:pPr>
          </w:p>
          <w:p w14:paraId="7800D973" w14:textId="77777777" w:rsidR="00D1008C" w:rsidRPr="00D94447" w:rsidRDefault="00D1008C" w:rsidP="00EA580E">
            <w:pPr>
              <w:pStyle w:val="aff2"/>
            </w:pPr>
          </w:p>
          <w:p w14:paraId="32DA92D4" w14:textId="77777777" w:rsidR="00D1008C" w:rsidRPr="00D94447" w:rsidRDefault="00D1008C" w:rsidP="001F4E37">
            <w:pPr>
              <w:pStyle w:val="aff2"/>
              <w:ind w:leftChars="0" w:left="0" w:firstLineChars="0" w:firstLine="0"/>
            </w:pPr>
          </w:p>
          <w:p w14:paraId="64C78D01" w14:textId="77777777" w:rsidR="00DD3BEB" w:rsidRPr="00D94447" w:rsidRDefault="00DD3BEB" w:rsidP="001F4E37">
            <w:pPr>
              <w:pStyle w:val="aff2"/>
              <w:ind w:leftChars="0" w:left="0" w:firstLineChars="0" w:firstLine="0"/>
            </w:pPr>
          </w:p>
          <w:p w14:paraId="0DAC7F19" w14:textId="4A564533" w:rsidR="008D42D6" w:rsidRPr="00D94447" w:rsidRDefault="00304F19" w:rsidP="00EA580E">
            <w:pPr>
              <w:pStyle w:val="aff2"/>
            </w:pPr>
            <w:r w:rsidRPr="00D94447">
              <w:rPr>
                <w:rFonts w:hint="eastAsia"/>
              </w:rPr>
              <w:t>・国立感染症研究所が月報として発行する病原微生物検出情報に参画し、細菌、ウイルス及び寄生虫情報等の検出情報を提供する。</w:t>
            </w:r>
          </w:p>
          <w:p w14:paraId="4A4AC826" w14:textId="77777777" w:rsidR="00944455" w:rsidRPr="00D94447" w:rsidRDefault="00944455" w:rsidP="00EA580E">
            <w:pPr>
              <w:pStyle w:val="aff2"/>
            </w:pPr>
          </w:p>
          <w:p w14:paraId="75004355" w14:textId="5FA96C6F" w:rsidR="00182ED0" w:rsidRPr="00D94447" w:rsidRDefault="00E95260" w:rsidP="00692D31">
            <w:pPr>
              <w:rPr>
                <w:rFonts w:ascii="ＭＳ 明朝" w:hAnsi="ＭＳ 明朝"/>
                <w:color w:val="000000" w:themeColor="text1"/>
                <w:sz w:val="15"/>
                <w:szCs w:val="15"/>
              </w:rPr>
            </w:pPr>
            <w:r w:rsidRPr="00D94447">
              <w:rPr>
                <w:rFonts w:ascii="ＭＳ 明朝" w:hAnsi="ＭＳ 明朝"/>
                <w:bCs/>
                <w:color w:val="000000" w:themeColor="text1"/>
                <w:sz w:val="15"/>
                <w:szCs w:val="15"/>
              </w:rPr>
              <w:t>(2)</w:t>
            </w:r>
            <w:r w:rsidR="00182ED0" w:rsidRPr="00D94447">
              <w:rPr>
                <w:rFonts w:ascii="ＭＳ 明朝" w:hAnsi="ＭＳ 明朝"/>
                <w:color w:val="000000" w:themeColor="text1"/>
                <w:sz w:val="15"/>
                <w:szCs w:val="15"/>
              </w:rPr>
              <w:t xml:space="preserve"> 全国の地方衛生研究所との連携</w:t>
            </w:r>
          </w:p>
          <w:p w14:paraId="6A16CD52" w14:textId="7F4B0101" w:rsidR="00304F19" w:rsidRPr="00D94447" w:rsidRDefault="00304F19" w:rsidP="00EA580E">
            <w:pPr>
              <w:pStyle w:val="aff2"/>
            </w:pPr>
            <w:r w:rsidRPr="00D94447">
              <w:rPr>
                <w:rFonts w:hint="eastAsia"/>
              </w:rPr>
              <w:t>・地方衛生研究所全国協議会近畿支部の活動等に参画し、検査機能の向上に取り組む。</w:t>
            </w:r>
          </w:p>
          <w:p w14:paraId="2CC22C09" w14:textId="77777777" w:rsidR="00AB536F" w:rsidRPr="00D94447" w:rsidRDefault="00AB536F" w:rsidP="00EA580E">
            <w:pPr>
              <w:pStyle w:val="aff2"/>
            </w:pPr>
          </w:p>
          <w:p w14:paraId="5A2CDFD7" w14:textId="77777777" w:rsidR="00AB536F" w:rsidRPr="00D94447" w:rsidRDefault="00AB536F" w:rsidP="00EA580E">
            <w:pPr>
              <w:pStyle w:val="aff2"/>
            </w:pPr>
          </w:p>
          <w:p w14:paraId="7A30B6DE" w14:textId="77777777" w:rsidR="00AB536F" w:rsidRPr="00D94447" w:rsidRDefault="00AB536F" w:rsidP="00EA580E">
            <w:pPr>
              <w:pStyle w:val="aff2"/>
            </w:pPr>
          </w:p>
          <w:p w14:paraId="467AF8FE" w14:textId="77777777" w:rsidR="000B3CCF" w:rsidRPr="00D94447" w:rsidRDefault="000B3CCF" w:rsidP="00716E50">
            <w:pPr>
              <w:pStyle w:val="aff2"/>
              <w:ind w:leftChars="0" w:left="0" w:firstLineChars="0" w:firstLine="0"/>
            </w:pPr>
          </w:p>
          <w:p w14:paraId="5B0A60AD" w14:textId="77777777" w:rsidR="00AB536F" w:rsidRPr="00D94447" w:rsidRDefault="00AB536F" w:rsidP="00EA580E">
            <w:pPr>
              <w:pStyle w:val="aff2"/>
            </w:pPr>
          </w:p>
          <w:p w14:paraId="07CFA3AD" w14:textId="4D4D5189" w:rsidR="00304F19" w:rsidRPr="00D94447" w:rsidRDefault="00304F19" w:rsidP="00EA580E">
            <w:pPr>
              <w:pStyle w:val="aff2"/>
            </w:pPr>
            <w:r w:rsidRPr="00D94447">
              <w:rPr>
                <w:rFonts w:hint="eastAsia"/>
              </w:rPr>
              <w:t>・東京都健康安全研究センターと連携し、大阪府薬物指定審査会に諮問する候補物質の活性評価等を行う。</w:t>
            </w:r>
          </w:p>
          <w:p w14:paraId="31CF7D7B" w14:textId="7E144137" w:rsidR="00DE70EA" w:rsidRPr="00D94447" w:rsidRDefault="00DE70EA" w:rsidP="00EA580E">
            <w:pPr>
              <w:pStyle w:val="aff2"/>
            </w:pPr>
          </w:p>
          <w:p w14:paraId="1BD8F2AE" w14:textId="77777777" w:rsidR="00F751AE" w:rsidRPr="00D94447" w:rsidRDefault="00F751AE" w:rsidP="00D42743">
            <w:pPr>
              <w:rPr>
                <w:rFonts w:ascii="ＭＳ 明朝" w:hAnsi="ＭＳ 明朝"/>
                <w:bCs/>
                <w:color w:val="000000" w:themeColor="text1"/>
                <w:sz w:val="15"/>
                <w:szCs w:val="15"/>
              </w:rPr>
            </w:pPr>
          </w:p>
          <w:p w14:paraId="13824EA5" w14:textId="77777777" w:rsidR="00716E50" w:rsidRPr="00D94447" w:rsidRDefault="00716E50" w:rsidP="00D42743">
            <w:pPr>
              <w:rPr>
                <w:rFonts w:ascii="ＭＳ 明朝" w:hAnsi="ＭＳ 明朝"/>
                <w:bCs/>
                <w:color w:val="000000" w:themeColor="text1"/>
                <w:sz w:val="15"/>
                <w:szCs w:val="15"/>
              </w:rPr>
            </w:pPr>
          </w:p>
          <w:p w14:paraId="32CE2BD7" w14:textId="77777777" w:rsidR="00DE5196" w:rsidRPr="00D94447" w:rsidRDefault="00DE5196" w:rsidP="00D42743">
            <w:pPr>
              <w:rPr>
                <w:rFonts w:ascii="ＭＳ 明朝" w:hAnsi="ＭＳ 明朝"/>
                <w:bCs/>
                <w:color w:val="000000" w:themeColor="text1"/>
                <w:sz w:val="15"/>
                <w:szCs w:val="15"/>
              </w:rPr>
            </w:pPr>
          </w:p>
          <w:p w14:paraId="38F22FDB" w14:textId="3D59C23C" w:rsidR="00D42743" w:rsidRPr="00D94447" w:rsidRDefault="00E95260" w:rsidP="00D42743">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(3)</w:t>
            </w:r>
            <w:r w:rsidR="00D42743" w:rsidRPr="00D94447">
              <w:rPr>
                <w:rFonts w:ascii="ＭＳ 明朝" w:hAnsi="ＭＳ 明朝" w:hint="eastAsia"/>
                <w:bCs/>
                <w:color w:val="000000" w:themeColor="text1"/>
                <w:sz w:val="15"/>
                <w:szCs w:val="15"/>
              </w:rPr>
              <w:t xml:space="preserve">　</w:t>
            </w:r>
            <w:r w:rsidR="00D42743" w:rsidRPr="00D94447">
              <w:rPr>
                <w:rFonts w:ascii="ＭＳ 明朝" w:hAnsi="ＭＳ 明朝" w:hint="eastAsia"/>
                <w:color w:val="000000" w:themeColor="text1"/>
                <w:sz w:val="15"/>
                <w:szCs w:val="15"/>
              </w:rPr>
              <w:t>行政機関等との連携</w:t>
            </w:r>
          </w:p>
          <w:p w14:paraId="72D4E839" w14:textId="0E668EB2" w:rsidR="0025794C" w:rsidRPr="00D94447" w:rsidRDefault="00304F19" w:rsidP="00EA580E">
            <w:pPr>
              <w:pStyle w:val="aff2"/>
            </w:pPr>
            <w:r w:rsidRPr="00D94447">
              <w:rPr>
                <w:rFonts w:hint="eastAsia"/>
              </w:rPr>
              <w:t>ア</w:t>
            </w:r>
            <w:r w:rsidRPr="00D94447">
              <w:t xml:space="preserve"> 府内保健所等で実施できない高度な試験検査については、研究所で検査依頼を受け入れる。</w:t>
            </w:r>
          </w:p>
          <w:p w14:paraId="5952C206" w14:textId="77777777" w:rsidR="0025794C" w:rsidRPr="00D94447" w:rsidRDefault="0025794C" w:rsidP="00EA580E">
            <w:pPr>
              <w:pStyle w:val="aff2"/>
            </w:pPr>
          </w:p>
          <w:p w14:paraId="61B7D3C9" w14:textId="5049DA1A" w:rsidR="00304F19" w:rsidRPr="00D94447" w:rsidRDefault="00304F19" w:rsidP="00EA580E">
            <w:pPr>
              <w:pStyle w:val="aff2"/>
            </w:pPr>
            <w:r w:rsidRPr="00D94447">
              <w:rPr>
                <w:rFonts w:hint="eastAsia"/>
              </w:rPr>
              <w:t>イ</w:t>
            </w:r>
            <w:r w:rsidRPr="00D94447">
              <w:t xml:space="preserve"> 大阪市立環境科学研究センターと連携し、衛生と環境の両分野にまたがる共同研究を実施する。</w:t>
            </w:r>
          </w:p>
          <w:p w14:paraId="7CD9639A" w14:textId="5F32BFBA" w:rsidR="00E95260" w:rsidRPr="00D94447" w:rsidRDefault="00E95260" w:rsidP="0049249C">
            <w:pPr>
              <w:ind w:left="150" w:hangingChars="100" w:hanging="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D12F4F2" w14:textId="77777777" w:rsidR="00A31AA3" w:rsidRPr="00D94447" w:rsidRDefault="00A31AA3" w:rsidP="00412FA4">
            <w:pPr>
              <w:ind w:left="150" w:hangingChars="100" w:hanging="150"/>
              <w:rPr>
                <w:rFonts w:ascii="ＭＳ 明朝" w:hAnsi="ＭＳ 明朝"/>
                <w:bCs/>
                <w:color w:val="000000" w:themeColor="text1"/>
                <w:sz w:val="15"/>
                <w:szCs w:val="15"/>
              </w:rPr>
            </w:pPr>
          </w:p>
          <w:p w14:paraId="7679E23B" w14:textId="77777777" w:rsidR="00A31AA3" w:rsidRPr="00D94447" w:rsidRDefault="00A31AA3" w:rsidP="00412FA4">
            <w:pPr>
              <w:ind w:left="150" w:hangingChars="100" w:hanging="150"/>
              <w:rPr>
                <w:rFonts w:ascii="ＭＳ 明朝" w:hAnsi="ＭＳ 明朝"/>
                <w:bCs/>
                <w:color w:val="000000" w:themeColor="text1"/>
                <w:sz w:val="15"/>
                <w:szCs w:val="15"/>
              </w:rPr>
            </w:pPr>
          </w:p>
          <w:p w14:paraId="4E967707" w14:textId="77777777" w:rsidR="00A31AA3" w:rsidRPr="00D94447" w:rsidRDefault="00A31AA3" w:rsidP="00412FA4">
            <w:pPr>
              <w:ind w:left="150" w:hangingChars="100" w:hanging="150"/>
              <w:rPr>
                <w:rFonts w:ascii="ＭＳ 明朝" w:hAnsi="ＭＳ 明朝"/>
                <w:bCs/>
                <w:color w:val="000000" w:themeColor="text1"/>
                <w:sz w:val="15"/>
                <w:szCs w:val="15"/>
              </w:rPr>
            </w:pPr>
          </w:p>
          <w:p w14:paraId="15107E55" w14:textId="77777777" w:rsidR="00A31AA3" w:rsidRPr="00D94447" w:rsidRDefault="00A31AA3" w:rsidP="00412FA4">
            <w:pPr>
              <w:ind w:left="150" w:hangingChars="100" w:hanging="150"/>
              <w:rPr>
                <w:rFonts w:ascii="ＭＳ 明朝" w:hAnsi="ＭＳ 明朝"/>
                <w:bCs/>
                <w:color w:val="000000" w:themeColor="text1"/>
                <w:sz w:val="15"/>
                <w:szCs w:val="15"/>
              </w:rPr>
            </w:pPr>
          </w:p>
          <w:p w14:paraId="27904E76" w14:textId="7976E7AF" w:rsidR="0025630F" w:rsidRPr="00D94447" w:rsidRDefault="00441D5B" w:rsidP="008D42D6">
            <w:pPr>
              <w:ind w:left="150" w:hangingChars="100" w:hanging="150"/>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(1)全国ネットワーク及び国立研究機関との連携</w:t>
            </w:r>
          </w:p>
          <w:p w14:paraId="55418F19" w14:textId="4142CED3" w:rsidR="002C7A39" w:rsidRPr="00D94447" w:rsidRDefault="008D42D6" w:rsidP="002C7A39">
            <w:pPr>
              <w:ind w:left="55" w:hangingChars="37" w:hanging="55"/>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 xml:space="preserve">　</w:t>
            </w:r>
            <w:r w:rsidR="002C7A39" w:rsidRPr="00D94447">
              <w:rPr>
                <w:rFonts w:ascii="ＭＳ 明朝" w:hAnsi="ＭＳ 明朝" w:cs="Arial" w:hint="eastAsia"/>
                <w:color w:val="000000" w:themeColor="text1"/>
                <w:spacing w:val="-1"/>
                <w:sz w:val="15"/>
                <w:szCs w:val="15"/>
              </w:rPr>
              <w:t>以下の通り、全国の地方衛生研究所及び国立研究機関と検査技術に関する情報交換を行い、検査技術のレベル向上を図った。</w:t>
            </w:r>
          </w:p>
          <w:p w14:paraId="4F1B9C8E" w14:textId="5C674FDA" w:rsidR="002C7A39" w:rsidRPr="00D94447" w:rsidRDefault="002C7A39" w:rsidP="002C7A39">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・全国協議会（公衆衛生情報、衛生微生物、衛生化学）での研究成果発表や情報交換、研修会への講師派遣により、検査等の技術レベルの向上を図った。</w:t>
            </w:r>
          </w:p>
          <w:p w14:paraId="7151D1B1" w14:textId="071354D3" w:rsidR="002C7A39" w:rsidRPr="00D94447" w:rsidRDefault="002C7A39" w:rsidP="002C7A39">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・地衛研における顕著な業績や貢献度が認められ、</w:t>
            </w:r>
            <w:r w:rsidR="006178A1" w:rsidRPr="00D94447">
              <w:rPr>
                <w:rFonts w:ascii="ＭＳ 明朝" w:hAnsi="ＭＳ 明朝" w:cs="Arial" w:hint="eastAsia"/>
                <w:color w:val="000000" w:themeColor="text1"/>
                <w:spacing w:val="-1"/>
                <w:sz w:val="15"/>
                <w:szCs w:val="15"/>
              </w:rPr>
              <w:t>昨年度に引き続き</w:t>
            </w:r>
            <w:r w:rsidRPr="00D94447">
              <w:rPr>
                <w:rFonts w:ascii="ＭＳ 明朝" w:hAnsi="ＭＳ 明朝" w:cs="Arial" w:hint="eastAsia"/>
                <w:color w:val="000000" w:themeColor="text1"/>
                <w:spacing w:val="-1"/>
                <w:sz w:val="15"/>
                <w:szCs w:val="15"/>
              </w:rPr>
              <w:t>令和</w:t>
            </w:r>
            <w:r w:rsidR="000626A6" w:rsidRPr="00D94447">
              <w:rPr>
                <w:rFonts w:ascii="ＭＳ 明朝" w:hAnsi="ＭＳ 明朝" w:cs="Arial" w:hint="eastAsia"/>
                <w:color w:val="000000" w:themeColor="text1"/>
                <w:spacing w:val="-1"/>
                <w:sz w:val="15"/>
                <w:szCs w:val="15"/>
              </w:rPr>
              <w:t>５</w:t>
            </w:r>
            <w:r w:rsidRPr="00D94447">
              <w:rPr>
                <w:rFonts w:ascii="ＭＳ 明朝" w:hAnsi="ＭＳ 明朝" w:cs="Arial" w:hint="eastAsia"/>
                <w:color w:val="000000" w:themeColor="text1"/>
                <w:spacing w:val="-1"/>
                <w:sz w:val="15"/>
                <w:szCs w:val="15"/>
              </w:rPr>
              <w:t>年度全国協議会会長表彰を受賞した。</w:t>
            </w:r>
          </w:p>
          <w:p w14:paraId="6AE678E5" w14:textId="51DE42B4" w:rsidR="002C7A39" w:rsidRPr="00D94447" w:rsidRDefault="002C7A39" w:rsidP="002C7A39">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・令和</w:t>
            </w:r>
            <w:r w:rsidR="000626A6" w:rsidRPr="00D94447">
              <w:rPr>
                <w:rFonts w:ascii="ＭＳ 明朝" w:hAnsi="ＭＳ 明朝" w:cs="Arial" w:hint="eastAsia"/>
                <w:color w:val="000000" w:themeColor="text1"/>
                <w:spacing w:val="-1"/>
                <w:sz w:val="15"/>
                <w:szCs w:val="15"/>
              </w:rPr>
              <w:t>５</w:t>
            </w:r>
            <w:r w:rsidRPr="00D94447">
              <w:rPr>
                <w:rFonts w:ascii="ＭＳ 明朝" w:hAnsi="ＭＳ 明朝" w:cs="Arial" w:hint="eastAsia"/>
                <w:color w:val="000000" w:themeColor="text1"/>
                <w:spacing w:val="-1"/>
                <w:sz w:val="15"/>
                <w:szCs w:val="15"/>
              </w:rPr>
              <w:t>年度より大安研内に設置された国立感染症研究所の実地疫学専門家研修拠点（</w:t>
            </w:r>
            <w:r w:rsidR="000626A6" w:rsidRPr="00D94447">
              <w:rPr>
                <w:rFonts w:ascii="ＭＳ 明朝" w:hAnsi="ＭＳ 明朝" w:cs="Arial" w:hint="eastAsia"/>
                <w:color w:val="000000" w:themeColor="text1"/>
                <w:spacing w:val="-1"/>
                <w:sz w:val="15"/>
                <w:szCs w:val="15"/>
              </w:rPr>
              <w:t>FETP</w:t>
            </w:r>
            <w:r w:rsidRPr="00D94447">
              <w:rPr>
                <w:rFonts w:ascii="ＭＳ 明朝" w:hAnsi="ＭＳ 明朝" w:cs="Arial" w:hint="eastAsia"/>
                <w:color w:val="000000" w:themeColor="text1"/>
                <w:spacing w:val="-1"/>
                <w:sz w:val="15"/>
                <w:szCs w:val="15"/>
              </w:rPr>
              <w:t>大阪拠点）</w:t>
            </w:r>
            <w:r w:rsidR="006038D7" w:rsidRPr="00D94447">
              <w:rPr>
                <w:rFonts w:ascii="ＭＳ 明朝" w:hAnsi="ＭＳ 明朝" w:cs="Arial" w:hint="eastAsia"/>
                <w:color w:val="000000" w:themeColor="text1"/>
                <w:spacing w:val="-1"/>
                <w:sz w:val="15"/>
                <w:szCs w:val="15"/>
              </w:rPr>
              <w:t>が法人内の感染症関連ミーティングに参加するなど</w:t>
            </w:r>
            <w:r w:rsidRPr="00D94447">
              <w:rPr>
                <w:rFonts w:ascii="ＭＳ 明朝" w:hAnsi="ＭＳ 明朝" w:cs="Arial" w:hint="eastAsia"/>
                <w:color w:val="000000" w:themeColor="text1"/>
                <w:spacing w:val="-1"/>
                <w:sz w:val="15"/>
                <w:szCs w:val="15"/>
              </w:rPr>
              <w:t>、日常的に</w:t>
            </w:r>
            <w:r w:rsidR="004571B3" w:rsidRPr="00D94447">
              <w:rPr>
                <w:rFonts w:ascii="ＭＳ 明朝" w:hAnsi="ＭＳ 明朝" w:cs="Arial" w:hint="eastAsia"/>
                <w:color w:val="000000" w:themeColor="text1"/>
                <w:spacing w:val="-1"/>
                <w:sz w:val="15"/>
                <w:szCs w:val="15"/>
              </w:rPr>
              <w:t>連携</w:t>
            </w:r>
            <w:r w:rsidRPr="00D94447">
              <w:rPr>
                <w:rFonts w:ascii="ＭＳ 明朝" w:hAnsi="ＭＳ 明朝" w:cs="Arial" w:hint="eastAsia"/>
                <w:color w:val="000000" w:themeColor="text1"/>
                <w:spacing w:val="-1"/>
                <w:sz w:val="15"/>
                <w:szCs w:val="15"/>
              </w:rPr>
              <w:t>し</w:t>
            </w:r>
            <w:r w:rsidR="004371B5" w:rsidRPr="00D94447">
              <w:rPr>
                <w:rFonts w:ascii="ＭＳ 明朝" w:hAnsi="ＭＳ 明朝" w:cs="Arial" w:hint="eastAsia"/>
                <w:color w:val="000000" w:themeColor="text1"/>
                <w:spacing w:val="-1"/>
                <w:sz w:val="15"/>
                <w:szCs w:val="15"/>
              </w:rPr>
              <w:t>た。また、O-FEITが</w:t>
            </w:r>
            <w:r w:rsidR="006038D7" w:rsidRPr="00D94447">
              <w:rPr>
                <w:rFonts w:ascii="ＭＳ 明朝" w:hAnsi="ＭＳ 明朝" w:cs="Arial" w:hint="eastAsia"/>
                <w:color w:val="000000" w:themeColor="text1"/>
                <w:spacing w:val="-1"/>
                <w:sz w:val="15"/>
                <w:szCs w:val="15"/>
              </w:rPr>
              <w:t>F</w:t>
            </w:r>
            <w:r w:rsidR="006038D7" w:rsidRPr="00D94447">
              <w:rPr>
                <w:rFonts w:ascii="ＭＳ 明朝" w:hAnsi="ＭＳ 明朝" w:cs="Arial"/>
                <w:color w:val="000000" w:themeColor="text1"/>
                <w:spacing w:val="-1"/>
                <w:sz w:val="15"/>
                <w:szCs w:val="15"/>
              </w:rPr>
              <w:t>ETP</w:t>
            </w:r>
            <w:r w:rsidR="006038D7" w:rsidRPr="00D94447">
              <w:rPr>
                <w:rFonts w:ascii="ＭＳ 明朝" w:hAnsi="ＭＳ 明朝" w:cs="Arial" w:hint="eastAsia"/>
                <w:color w:val="000000" w:themeColor="text1"/>
                <w:spacing w:val="-1"/>
                <w:sz w:val="15"/>
                <w:szCs w:val="15"/>
              </w:rPr>
              <w:t>大阪拠点と連携しながら</w:t>
            </w:r>
            <w:r w:rsidRPr="00D94447">
              <w:rPr>
                <w:rFonts w:ascii="ＭＳ 明朝" w:hAnsi="ＭＳ 明朝" w:cs="Arial" w:hint="eastAsia"/>
                <w:color w:val="000000" w:themeColor="text1"/>
                <w:spacing w:val="-1"/>
                <w:sz w:val="15"/>
                <w:szCs w:val="15"/>
              </w:rPr>
              <w:t>府内</w:t>
            </w:r>
            <w:r w:rsidRPr="00D94447">
              <w:rPr>
                <w:rFonts w:ascii="ＭＳ 明朝" w:hAnsi="ＭＳ 明朝" w:cs="Arial" w:hint="eastAsia"/>
                <w:color w:val="000000" w:themeColor="text1"/>
                <w:spacing w:val="-1"/>
                <w:sz w:val="15"/>
                <w:szCs w:val="15"/>
              </w:rPr>
              <w:lastRenderedPageBreak/>
              <w:t>保健所の疫学調査等の支援活動を行った（疫学調査支援</w:t>
            </w:r>
            <w:r w:rsidR="00294ED4" w:rsidRPr="00D94447">
              <w:rPr>
                <w:rFonts w:ascii="ＭＳ 明朝" w:hAnsi="ＭＳ 明朝" w:cs="Arial" w:hint="eastAsia"/>
                <w:color w:val="000000" w:themeColor="text1"/>
                <w:spacing w:val="-1"/>
                <w:sz w:val="15"/>
                <w:szCs w:val="15"/>
              </w:rPr>
              <w:t>12</w:t>
            </w:r>
            <w:r w:rsidRPr="00D94447">
              <w:rPr>
                <w:rFonts w:ascii="ＭＳ 明朝" w:hAnsi="ＭＳ 明朝" w:cs="Arial" w:hint="eastAsia"/>
                <w:color w:val="000000" w:themeColor="text1"/>
                <w:spacing w:val="-1"/>
                <w:sz w:val="15"/>
                <w:szCs w:val="15"/>
              </w:rPr>
              <w:t>回、研修</w:t>
            </w:r>
            <w:r w:rsidR="00C26851" w:rsidRPr="00D94447">
              <w:rPr>
                <w:rFonts w:ascii="ＭＳ 明朝" w:hAnsi="ＭＳ 明朝" w:cs="Arial" w:hint="eastAsia"/>
                <w:color w:val="000000" w:themeColor="text1"/>
                <w:spacing w:val="-1"/>
                <w:sz w:val="15"/>
                <w:szCs w:val="15"/>
              </w:rPr>
              <w:t>５</w:t>
            </w:r>
            <w:r w:rsidRPr="00D94447">
              <w:rPr>
                <w:rFonts w:ascii="ＭＳ 明朝" w:hAnsi="ＭＳ 明朝" w:cs="Arial" w:hint="eastAsia"/>
                <w:color w:val="000000" w:themeColor="text1"/>
                <w:spacing w:val="-1"/>
                <w:sz w:val="15"/>
                <w:szCs w:val="15"/>
              </w:rPr>
              <w:t>回）。</w:t>
            </w:r>
          </w:p>
          <w:p w14:paraId="2A1C7396" w14:textId="1D341949" w:rsidR="00D1008C" w:rsidRPr="00D94447" w:rsidRDefault="00D1008C" w:rsidP="002C7A39">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・国立感染症研究所が実施した2025年日本国際博覧会（大阪・関西万博）に向けての感染症リスク評価に協力した。</w:t>
            </w:r>
          </w:p>
          <w:p w14:paraId="3F34818F" w14:textId="2A2C19D2" w:rsidR="00AB536F" w:rsidRPr="00D94447" w:rsidRDefault="002C7A39" w:rsidP="00A547DB">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・国立感染症研究所が厚生労働省健康</w:t>
            </w:r>
            <w:r w:rsidR="00F343F9" w:rsidRPr="00D94447">
              <w:rPr>
                <w:rFonts w:ascii="ＭＳ 明朝" w:hAnsi="ＭＳ 明朝" w:cs="Arial" w:hint="eastAsia"/>
                <w:color w:val="000000" w:themeColor="text1"/>
                <w:spacing w:val="-1"/>
                <w:sz w:val="15"/>
                <w:szCs w:val="15"/>
              </w:rPr>
              <w:t>・生活衛生局感染症対策部感染症対策</w:t>
            </w:r>
            <w:r w:rsidRPr="00D94447">
              <w:rPr>
                <w:rFonts w:ascii="ＭＳ 明朝" w:hAnsi="ＭＳ 明朝" w:cs="Arial" w:hint="eastAsia"/>
                <w:color w:val="000000" w:themeColor="text1"/>
                <w:spacing w:val="-1"/>
                <w:sz w:val="15"/>
                <w:szCs w:val="15"/>
              </w:rPr>
              <w:t>課と共同で定期発行している感染症情報誌「病原微生物検出情報（IASR）」に誌上発表した。</w:t>
            </w:r>
          </w:p>
          <w:p w14:paraId="7273232A" w14:textId="77777777" w:rsidR="00944455" w:rsidRPr="00D94447" w:rsidRDefault="00944455" w:rsidP="00944455">
            <w:pPr>
              <w:ind w:leftChars="50" w:left="268" w:hangingChars="100" w:hanging="148"/>
              <w:rPr>
                <w:rFonts w:ascii="ＭＳ 明朝" w:hAnsi="ＭＳ 明朝" w:cs="Arial"/>
                <w:color w:val="000000" w:themeColor="text1"/>
                <w:spacing w:val="-1"/>
                <w:sz w:val="15"/>
                <w:szCs w:val="15"/>
              </w:rPr>
            </w:pPr>
          </w:p>
          <w:p w14:paraId="5A440D00" w14:textId="77777777" w:rsidR="00E97AD9" w:rsidRPr="00D94447" w:rsidRDefault="00E97AD9" w:rsidP="00944455">
            <w:pPr>
              <w:ind w:leftChars="50" w:left="268" w:hangingChars="100" w:hanging="148"/>
              <w:rPr>
                <w:rFonts w:ascii="ＭＳ 明朝" w:hAnsi="ＭＳ 明朝" w:cs="Arial"/>
                <w:color w:val="000000" w:themeColor="text1"/>
                <w:spacing w:val="-1"/>
                <w:sz w:val="15"/>
                <w:szCs w:val="15"/>
              </w:rPr>
            </w:pPr>
          </w:p>
          <w:p w14:paraId="016169F6" w14:textId="15983B0D" w:rsidR="00E95260" w:rsidRPr="00D94447" w:rsidRDefault="00E95260" w:rsidP="00441D5B">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(2)全国の地方衛生研究所との連携</w:t>
            </w:r>
          </w:p>
          <w:p w14:paraId="691BF240" w14:textId="650CB821" w:rsidR="00A547DB" w:rsidRPr="00D94447" w:rsidRDefault="008D42D6" w:rsidP="00A547D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A547DB" w:rsidRPr="00D94447">
              <w:rPr>
                <w:rFonts w:ascii="ＭＳ 明朝" w:hAnsi="ＭＳ 明朝" w:cs="Arial" w:hint="eastAsia"/>
                <w:color w:val="000000" w:themeColor="text1"/>
                <w:spacing w:val="-1"/>
                <w:sz w:val="15"/>
                <w:szCs w:val="15"/>
              </w:rPr>
              <w:t>全国協議会近畿支部の活動である理化学、細菌、ウイルス、疫学情報、自然毒の各部会の活動に参加し、各専門分野での検査機能の向上に取り組んだ。</w:t>
            </w:r>
          </w:p>
          <w:p w14:paraId="70298259" w14:textId="3BE811BF" w:rsidR="00A547DB" w:rsidRPr="00D94447" w:rsidRDefault="00A547DB" w:rsidP="00A547D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・令和</w:t>
            </w:r>
            <w:r w:rsidR="00C26851" w:rsidRPr="00D94447">
              <w:rPr>
                <w:rFonts w:ascii="ＭＳ 明朝" w:hAnsi="ＭＳ 明朝" w:hint="eastAsia"/>
                <w:color w:val="000000" w:themeColor="text1"/>
                <w:sz w:val="15"/>
                <w:szCs w:val="15"/>
              </w:rPr>
              <w:t>５</w:t>
            </w:r>
            <w:r w:rsidRPr="00D94447">
              <w:rPr>
                <w:rFonts w:ascii="ＭＳ 明朝" w:hAnsi="ＭＳ 明朝" w:hint="eastAsia"/>
                <w:color w:val="000000" w:themeColor="text1"/>
                <w:sz w:val="15"/>
                <w:szCs w:val="15"/>
              </w:rPr>
              <w:t>年度の</w:t>
            </w:r>
            <w:r w:rsidR="00E97AD9" w:rsidRPr="00D94447">
              <w:rPr>
                <w:rFonts w:ascii="ＭＳ 明朝" w:hAnsi="ＭＳ 明朝" w:hint="eastAsia"/>
                <w:color w:val="000000" w:themeColor="text1"/>
                <w:sz w:val="15"/>
                <w:szCs w:val="15"/>
              </w:rPr>
              <w:t>全国協議会</w:t>
            </w:r>
            <w:r w:rsidRPr="00D94447">
              <w:rPr>
                <w:rFonts w:ascii="ＭＳ 明朝" w:hAnsi="ＭＳ 明朝" w:hint="eastAsia"/>
                <w:color w:val="000000" w:themeColor="text1"/>
                <w:sz w:val="15"/>
                <w:szCs w:val="15"/>
              </w:rPr>
              <w:t>近畿支部事務局</w:t>
            </w:r>
            <w:r w:rsidR="00E97AD9" w:rsidRPr="00D94447">
              <w:rPr>
                <w:rFonts w:ascii="ＭＳ 明朝" w:hAnsi="ＭＳ 明朝" w:hint="eastAsia"/>
                <w:color w:val="000000" w:themeColor="text1"/>
                <w:sz w:val="15"/>
                <w:szCs w:val="15"/>
              </w:rPr>
              <w:t>として</w:t>
            </w:r>
            <w:r w:rsidRPr="00D94447">
              <w:rPr>
                <w:rFonts w:ascii="ＭＳ 明朝" w:hAnsi="ＭＳ 明朝" w:hint="eastAsia"/>
                <w:color w:val="000000" w:themeColor="text1"/>
                <w:sz w:val="15"/>
                <w:szCs w:val="15"/>
              </w:rPr>
              <w:t>、総会、ブロック会議等を主催した。</w:t>
            </w:r>
          </w:p>
          <w:p w14:paraId="037A8F44" w14:textId="043205E4" w:rsidR="00A547DB" w:rsidRPr="00D94447" w:rsidRDefault="00A547DB" w:rsidP="00A547DB">
            <w:pPr>
              <w:ind w:leftChars="50" w:left="270" w:hangingChars="100" w:hanging="150"/>
              <w:rPr>
                <w:rFonts w:ascii="ＭＳ 明朝" w:hAnsi="ＭＳ 明朝" w:cs="Arial"/>
                <w:color w:val="000000" w:themeColor="text1"/>
                <w:spacing w:val="-1"/>
                <w:sz w:val="15"/>
                <w:szCs w:val="15"/>
              </w:rPr>
            </w:pPr>
            <w:r w:rsidRPr="00D94447">
              <w:rPr>
                <w:rFonts w:ascii="ＭＳ 明朝" w:hAnsi="ＭＳ 明朝" w:hint="eastAsia"/>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0FD6CBA5" w14:textId="4C68DCEF" w:rsidR="00A547DB" w:rsidRPr="00D94447" w:rsidRDefault="00A547DB" w:rsidP="00A547DB">
            <w:pPr>
              <w:ind w:leftChars="50" w:left="268" w:hangingChars="100" w:hanging="148"/>
              <w:rPr>
                <w:rFonts w:ascii="ＭＳ 明朝" w:hAnsi="ＭＳ 明朝" w:cs="Arial"/>
                <w:color w:val="000000" w:themeColor="text1"/>
                <w:spacing w:val="-1"/>
                <w:sz w:val="15"/>
                <w:szCs w:val="15"/>
              </w:rPr>
            </w:pPr>
            <w:r w:rsidRPr="00D94447">
              <w:rPr>
                <w:rFonts w:ascii="ＭＳ 明朝" w:hAnsi="ＭＳ 明朝" w:cs="Arial" w:hint="eastAsia"/>
                <w:color w:val="000000" w:themeColor="text1"/>
                <w:spacing w:val="-1"/>
                <w:sz w:val="15"/>
                <w:szCs w:val="15"/>
              </w:rPr>
              <w:t>・地衛研における長年の功績が認められ、</w:t>
            </w:r>
            <w:r w:rsidR="00037B59" w:rsidRPr="00D94447">
              <w:rPr>
                <w:rFonts w:ascii="ＭＳ 明朝" w:hAnsi="ＭＳ 明朝" w:cs="Arial" w:hint="eastAsia"/>
                <w:color w:val="000000" w:themeColor="text1"/>
                <w:spacing w:val="-1"/>
                <w:sz w:val="15"/>
                <w:szCs w:val="15"/>
              </w:rPr>
              <w:t>昨年度に引き続き</w:t>
            </w:r>
            <w:r w:rsidRPr="00D94447">
              <w:rPr>
                <w:rFonts w:ascii="ＭＳ 明朝" w:hAnsi="ＭＳ 明朝" w:cs="Arial" w:hint="eastAsia"/>
                <w:color w:val="000000" w:themeColor="text1"/>
                <w:spacing w:val="-1"/>
                <w:sz w:val="15"/>
                <w:szCs w:val="15"/>
              </w:rPr>
              <w:t>令和5年度全国協議会近畿支部長表彰を受賞した。</w:t>
            </w:r>
          </w:p>
          <w:p w14:paraId="2FBBA0E8" w14:textId="4F626DF4" w:rsidR="00AE2A54" w:rsidRPr="00D94447" w:rsidRDefault="00AE2A54" w:rsidP="00AE2A54">
            <w:pPr>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・知事指定薬物候補となる危険ドラッグ成分を合成し、東京都健康安全研究センターと連携して</w:t>
            </w:r>
            <w:r w:rsidR="00C26851" w:rsidRPr="00D94447">
              <w:rPr>
                <w:rFonts w:ascii="ＭＳ 明朝" w:hAnsi="ＭＳ 明朝" w:hint="eastAsia"/>
                <w:color w:val="000000" w:themeColor="text1"/>
                <w:sz w:val="15"/>
                <w:szCs w:val="15"/>
              </w:rPr>
              <w:t>５</w:t>
            </w:r>
            <w:r w:rsidRPr="00D94447">
              <w:rPr>
                <w:rFonts w:ascii="ＭＳ 明朝" w:hAnsi="ＭＳ 明朝" w:hint="eastAsia"/>
                <w:color w:val="000000" w:themeColor="text1"/>
                <w:sz w:val="15"/>
                <w:szCs w:val="15"/>
              </w:rPr>
              <w:t>化合物を対象として活性評価を実施した。その結果に基づき、</w:t>
            </w:r>
            <w:r w:rsidRPr="00D94447">
              <w:rPr>
                <w:rFonts w:hint="eastAsia"/>
                <w:color w:val="000000" w:themeColor="text1"/>
                <w:sz w:val="15"/>
                <w:szCs w:val="15"/>
              </w:rPr>
              <w:t>大阪府薬物指定審査会で</w:t>
            </w:r>
            <w:r w:rsidR="00C26851" w:rsidRPr="00D94447">
              <w:rPr>
                <w:rFonts w:hint="eastAsia"/>
                <w:color w:val="000000" w:themeColor="text1"/>
                <w:sz w:val="15"/>
                <w:szCs w:val="15"/>
              </w:rPr>
              <w:t>５</w:t>
            </w:r>
            <w:r w:rsidRPr="00D94447">
              <w:rPr>
                <w:rFonts w:hint="eastAsia"/>
                <w:color w:val="000000" w:themeColor="text1"/>
                <w:sz w:val="15"/>
                <w:szCs w:val="15"/>
              </w:rPr>
              <w:t>品目が新たに知事指定薬物となった。</w:t>
            </w:r>
          </w:p>
          <w:p w14:paraId="21C7B385" w14:textId="77777777" w:rsidR="00AB536F" w:rsidRPr="00D94447" w:rsidRDefault="00AB536F" w:rsidP="0049249C">
            <w:pPr>
              <w:rPr>
                <w:rFonts w:ascii="ＭＳ 明朝" w:hAnsi="ＭＳ 明朝"/>
                <w:bCs/>
                <w:color w:val="000000" w:themeColor="text1"/>
                <w:sz w:val="15"/>
                <w:szCs w:val="15"/>
              </w:rPr>
            </w:pPr>
          </w:p>
          <w:p w14:paraId="7B383C5F" w14:textId="50947881" w:rsidR="00E95260" w:rsidRPr="00D94447" w:rsidRDefault="00E95260" w:rsidP="0049249C">
            <w:pPr>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(3)　行政機関等との連携</w:t>
            </w:r>
            <w:r w:rsidR="00AA4809" w:rsidRPr="00D94447">
              <w:rPr>
                <w:rFonts w:ascii="ＭＳ 明朝" w:hAnsi="ＭＳ 明朝" w:hint="eastAsia"/>
                <w:bCs/>
                <w:color w:val="000000" w:themeColor="text1"/>
                <w:sz w:val="15"/>
                <w:szCs w:val="15"/>
              </w:rPr>
              <w:t xml:space="preserve">　</w:t>
            </w:r>
          </w:p>
          <w:p w14:paraId="7062ADD5" w14:textId="77777777" w:rsidR="008F43EE" w:rsidRPr="00D94447" w:rsidRDefault="00E95260" w:rsidP="008F43EE">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ア</w:t>
            </w:r>
            <w:r w:rsidR="0040482B" w:rsidRPr="00D94447">
              <w:rPr>
                <w:rFonts w:ascii="ＭＳ 明朝" w:hAnsi="ＭＳ 明朝" w:hint="eastAsia"/>
                <w:color w:val="000000" w:themeColor="text1"/>
                <w:sz w:val="15"/>
                <w:szCs w:val="15"/>
              </w:rPr>
              <w:t xml:space="preserve">　</w:t>
            </w:r>
            <w:r w:rsidR="008F43EE" w:rsidRPr="00D94447">
              <w:rPr>
                <w:rFonts w:ascii="ＭＳ 明朝" w:hAnsi="ＭＳ 明朝" w:hint="eastAsia"/>
                <w:color w:val="000000" w:themeColor="text1"/>
                <w:sz w:val="15"/>
                <w:szCs w:val="15"/>
              </w:rPr>
              <w:t>府内保健所等からの依頼により、以下の取組を行った。</w:t>
            </w:r>
          </w:p>
          <w:p w14:paraId="14B3AA49" w14:textId="4944F891" w:rsidR="008F43EE" w:rsidRPr="00D94447" w:rsidRDefault="008F43EE" w:rsidP="008F43EE">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・中核市保健所等から、食品、食中毒、感染症、家庭用品、水質等について、</w:t>
            </w:r>
            <w:r w:rsidR="000B3CCF" w:rsidRPr="00D94447">
              <w:rPr>
                <w:rFonts w:ascii="ＭＳ 明朝" w:hAnsi="ＭＳ 明朝" w:hint="eastAsia"/>
                <w:color w:val="000000" w:themeColor="text1"/>
                <w:sz w:val="15"/>
                <w:szCs w:val="15"/>
              </w:rPr>
              <w:t>合計</w:t>
            </w:r>
            <w:r w:rsidR="00E857D8" w:rsidRPr="00D94447">
              <w:rPr>
                <w:rFonts w:ascii="ＭＳ 明朝" w:hAnsi="ＭＳ 明朝" w:hint="eastAsia"/>
                <w:color w:val="000000" w:themeColor="text1"/>
                <w:sz w:val="15"/>
                <w:szCs w:val="15"/>
              </w:rPr>
              <w:t>2</w:t>
            </w:r>
            <w:r w:rsidR="00E857D8" w:rsidRPr="00D94447">
              <w:rPr>
                <w:rFonts w:ascii="ＭＳ 明朝" w:hAnsi="ＭＳ 明朝"/>
                <w:color w:val="000000" w:themeColor="text1"/>
                <w:sz w:val="15"/>
                <w:szCs w:val="15"/>
              </w:rPr>
              <w:t>,</w:t>
            </w:r>
            <w:r w:rsidR="00E857D8" w:rsidRPr="00D94447">
              <w:rPr>
                <w:rFonts w:ascii="ＭＳ 明朝" w:hAnsi="ＭＳ 明朝" w:hint="eastAsia"/>
                <w:color w:val="000000" w:themeColor="text1"/>
                <w:sz w:val="15"/>
                <w:szCs w:val="15"/>
              </w:rPr>
              <w:t>286</w:t>
            </w:r>
            <w:r w:rsidR="000B3CCF" w:rsidRPr="00D94447">
              <w:rPr>
                <w:rFonts w:ascii="ＭＳ 明朝" w:hAnsi="ＭＳ 明朝" w:hint="eastAsia"/>
                <w:color w:val="000000" w:themeColor="text1"/>
                <w:sz w:val="15"/>
                <w:szCs w:val="15"/>
              </w:rPr>
              <w:t>件の</w:t>
            </w:r>
            <w:r w:rsidRPr="00D94447">
              <w:rPr>
                <w:rFonts w:ascii="ＭＳ 明朝" w:hAnsi="ＭＳ 明朝"/>
                <w:color w:val="000000" w:themeColor="text1"/>
                <w:sz w:val="15"/>
                <w:szCs w:val="15"/>
              </w:rPr>
              <w:t>依頼を受け、検査を実施した</w:t>
            </w:r>
            <w:r w:rsidRPr="00D94447">
              <w:rPr>
                <w:rFonts w:ascii="ＭＳ 明朝" w:hAnsi="ＭＳ 明朝" w:hint="eastAsia"/>
                <w:color w:val="000000" w:themeColor="text1"/>
                <w:sz w:val="15"/>
                <w:szCs w:val="15"/>
              </w:rPr>
              <w:t>。</w:t>
            </w:r>
          </w:p>
          <w:p w14:paraId="223D0750" w14:textId="7BE0254C" w:rsidR="00E95260" w:rsidRPr="00D94447" w:rsidRDefault="00E95260" w:rsidP="0049249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イ　大阪市立環境科学研究センターと以下の共同研究</w:t>
            </w:r>
            <w:r w:rsidR="007D1459" w:rsidRPr="00D94447">
              <w:rPr>
                <w:rFonts w:ascii="ＭＳ 明朝" w:hAnsi="ＭＳ 明朝" w:hint="eastAsia"/>
                <w:color w:val="000000" w:themeColor="text1"/>
                <w:sz w:val="15"/>
                <w:szCs w:val="15"/>
              </w:rPr>
              <w:t>等</w:t>
            </w:r>
            <w:r w:rsidRPr="00D94447">
              <w:rPr>
                <w:rFonts w:ascii="ＭＳ 明朝" w:hAnsi="ＭＳ 明朝" w:hint="eastAsia"/>
                <w:color w:val="000000" w:themeColor="text1"/>
                <w:sz w:val="15"/>
                <w:szCs w:val="15"/>
              </w:rPr>
              <w:t>を実施し、衛生と環境の両分野にまたがる課題への対応能力を強化した。</w:t>
            </w:r>
          </w:p>
          <w:p w14:paraId="27588924" w14:textId="3A15CD70" w:rsidR="00AE2A54" w:rsidRPr="00D94447" w:rsidRDefault="00AE2A54" w:rsidP="00AE2A54">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・プラスチック製器具・容器包装に含有される化学物質に関する研究を共同で実施した。</w:t>
            </w:r>
          </w:p>
          <w:p w14:paraId="0A91FEB7" w14:textId="539A212E" w:rsidR="00AE2A54" w:rsidRPr="00D94447" w:rsidRDefault="00AE2A54" w:rsidP="00AE2A54">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・大気中マイクロプラスチックの長期変動解析と発生源解明に関する研究を共同で実施した。</w:t>
            </w:r>
          </w:p>
          <w:p w14:paraId="5A21C494" w14:textId="7B719E97" w:rsidR="008F43EE" w:rsidRPr="00D94447" w:rsidRDefault="008F43EE" w:rsidP="008F43EE">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・大阪湾のごみ処理埋立地で発生する衛生昆虫、動物等の実態調査</w:t>
            </w:r>
            <w:r w:rsidR="004B65D1" w:rsidRPr="00D94447">
              <w:rPr>
                <w:rFonts w:ascii="ＭＳ 明朝" w:hAnsi="ＭＳ 明朝" w:hint="eastAsia"/>
                <w:color w:val="000000" w:themeColor="text1"/>
                <w:sz w:val="15"/>
                <w:szCs w:val="15"/>
              </w:rPr>
              <w:t>に協力した</w:t>
            </w:r>
            <w:r w:rsidRPr="00D94447">
              <w:rPr>
                <w:rFonts w:ascii="ＭＳ 明朝" w:hAnsi="ＭＳ 明朝" w:hint="eastAsia"/>
                <w:color w:val="000000" w:themeColor="text1"/>
                <w:sz w:val="15"/>
                <w:szCs w:val="15"/>
              </w:rPr>
              <w:t>。</w:t>
            </w:r>
          </w:p>
          <w:p w14:paraId="4BFA2134" w14:textId="271969F6" w:rsidR="00476AC2" w:rsidRPr="00D94447" w:rsidRDefault="008F43EE" w:rsidP="00DE5196">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・大阪市立環境科学研究センターの生物環境調査に協力し、</w:t>
            </w:r>
            <w:r w:rsidR="004B65D1" w:rsidRPr="00D94447">
              <w:rPr>
                <w:rFonts w:ascii="ＭＳ 明朝" w:hAnsi="ＭＳ 明朝" w:hint="eastAsia"/>
                <w:color w:val="000000" w:themeColor="text1"/>
                <w:sz w:val="15"/>
                <w:szCs w:val="15"/>
              </w:rPr>
              <w:t>昆虫類の同定に協力した</w:t>
            </w:r>
            <w:r w:rsidRPr="00D94447">
              <w:rPr>
                <w:rFonts w:ascii="ＭＳ 明朝" w:hAnsi="ＭＳ 明朝" w:hint="eastAsia"/>
                <w:color w:val="000000" w:themeColor="text1"/>
                <w:sz w:val="15"/>
                <w:szCs w:val="15"/>
              </w:rPr>
              <w:t>。</w:t>
            </w:r>
          </w:p>
          <w:p w14:paraId="34947298" w14:textId="77777777" w:rsidR="00310AA4" w:rsidRPr="00D94447" w:rsidRDefault="00310AA4" w:rsidP="000626A6">
            <w:pPr>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0E9DB023" w14:textId="77777777" w:rsidTr="00E449D7">
              <w:tc>
                <w:tcPr>
                  <w:tcW w:w="3969" w:type="dxa"/>
                  <w:tcBorders>
                    <w:top w:val="single" w:sz="4" w:space="0" w:color="auto"/>
                    <w:left w:val="single" w:sz="4" w:space="0" w:color="auto"/>
                    <w:bottom w:val="single" w:sz="4" w:space="0" w:color="auto"/>
                    <w:right w:val="single" w:sz="4" w:space="0" w:color="auto"/>
                  </w:tcBorders>
                </w:tcPr>
                <w:p w14:paraId="2C6A5904" w14:textId="0CE0DB52" w:rsidR="00C56F05" w:rsidRPr="00D94447" w:rsidRDefault="00C56F05" w:rsidP="00AE13E8">
                  <w:pPr>
                    <w:ind w:leftChars="21" w:left="20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・国立感染症研究所</w:t>
                  </w:r>
                  <w:r w:rsidR="00D1008C" w:rsidRPr="00D94447">
                    <w:rPr>
                      <w:rFonts w:ascii="ＭＳ 明朝" w:hAnsi="ＭＳ 明朝" w:hint="eastAsia"/>
                      <w:b/>
                      <w:color w:val="000000" w:themeColor="text1"/>
                      <w:sz w:val="15"/>
                      <w:szCs w:val="15"/>
                    </w:rPr>
                    <w:t>（FETP大阪拠点を含む）</w:t>
                  </w:r>
                  <w:r w:rsidRPr="00D94447">
                    <w:rPr>
                      <w:rFonts w:ascii="ＭＳ 明朝" w:hAnsi="ＭＳ 明朝" w:hint="eastAsia"/>
                      <w:b/>
                      <w:color w:val="000000" w:themeColor="text1"/>
                      <w:sz w:val="15"/>
                      <w:szCs w:val="15"/>
                    </w:rPr>
                    <w:t>と連携し、</w:t>
                  </w:r>
                  <w:r w:rsidRPr="00D94447">
                    <w:rPr>
                      <w:rFonts w:ascii="ＭＳ 明朝" w:hAnsi="ＭＳ 明朝"/>
                      <w:b/>
                      <w:color w:val="000000" w:themeColor="text1"/>
                      <w:sz w:val="15"/>
                      <w:szCs w:val="15"/>
                    </w:rPr>
                    <w:t>O-FEIT</w:t>
                  </w:r>
                  <w:r w:rsidRPr="00D94447">
                    <w:rPr>
                      <w:rFonts w:ascii="ＭＳ 明朝" w:hAnsi="ＭＳ 明朝" w:hint="eastAsia"/>
                      <w:b/>
                      <w:color w:val="000000" w:themeColor="text1"/>
                      <w:sz w:val="15"/>
                      <w:szCs w:val="15"/>
                    </w:rPr>
                    <w:t>が府内保健所の疫学調査等を支援した。</w:t>
                  </w:r>
                </w:p>
                <w:p w14:paraId="1DF93735" w14:textId="0E331181" w:rsidR="00127C28" w:rsidRPr="00D94447" w:rsidRDefault="00127C28" w:rsidP="00AE13E8">
                  <w:pPr>
                    <w:ind w:leftChars="21" w:left="20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ascii="ＭＳ 明朝" w:hAnsi="ＭＳ 明朝" w:cs="Arial" w:hint="eastAsia"/>
                      <w:b/>
                      <w:bCs/>
                      <w:color w:val="000000" w:themeColor="text1"/>
                      <w:spacing w:val="-1"/>
                      <w:sz w:val="15"/>
                      <w:szCs w:val="15"/>
                    </w:rPr>
                    <w:t>国立感染症研究所が実施した2025年日本国際博覧会に向けての感染症リスク評価に協力した。</w:t>
                  </w:r>
                </w:p>
                <w:p w14:paraId="06E5A8C0" w14:textId="77777777" w:rsidR="00C56F05" w:rsidRPr="00D94447" w:rsidRDefault="00C56F05" w:rsidP="00C56F05">
                  <w:pPr>
                    <w:ind w:left="151" w:hangingChars="100" w:hanging="151"/>
                    <w:rPr>
                      <w:rFonts w:ascii="ＭＳ 明朝" w:hAnsi="ＭＳ 明朝"/>
                      <w:b/>
                      <w:color w:val="000000" w:themeColor="text1"/>
                      <w:sz w:val="15"/>
                      <w:szCs w:val="15"/>
                      <w:u w:val="single"/>
                    </w:rPr>
                  </w:pPr>
                  <w:r w:rsidRPr="00D94447">
                    <w:rPr>
                      <w:rFonts w:ascii="ＭＳ 明朝" w:hAnsi="ＭＳ 明朝" w:hint="eastAsia"/>
                      <w:b/>
                      <w:color w:val="000000" w:themeColor="text1"/>
                      <w:sz w:val="15"/>
                      <w:szCs w:val="15"/>
                    </w:rPr>
                    <w:t>・衛生微生物技術協議会における近畿のレファレンスセンターとして、16種中12種の微生物等を担当し、</w:t>
                  </w:r>
                  <w:r w:rsidRPr="00D94447">
                    <w:rPr>
                      <w:rFonts w:ascii="ＭＳ 明朝" w:hAnsi="ＭＳ 明朝" w:hint="eastAsia"/>
                      <w:b/>
                      <w:color w:val="000000" w:themeColor="text1"/>
                      <w:sz w:val="15"/>
                      <w:szCs w:val="15"/>
                    </w:rPr>
                    <w:lastRenderedPageBreak/>
                    <w:t>近畿の地方衛生研究所からの技術協力依頼に対応した。</w:t>
                  </w:r>
                </w:p>
                <w:p w14:paraId="33878D5D" w14:textId="77777777"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・他の地方衛生研究所及び大阪市立環境科学研究センターと共同研究を実施した。</w:t>
                  </w:r>
                </w:p>
                <w:p w14:paraId="72470ACA" w14:textId="63116856"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・府内保健所等（中核市）から</w:t>
                  </w:r>
                  <w:r w:rsidR="00E857D8" w:rsidRPr="00D94447">
                    <w:rPr>
                      <w:rFonts w:ascii="ＭＳ 明朝" w:hAnsi="ＭＳ 明朝"/>
                      <w:b/>
                      <w:color w:val="000000" w:themeColor="text1"/>
                      <w:sz w:val="15"/>
                      <w:szCs w:val="15"/>
                    </w:rPr>
                    <w:t>2,286</w:t>
                  </w:r>
                  <w:r w:rsidRPr="00D94447">
                    <w:rPr>
                      <w:rFonts w:ascii="ＭＳ 明朝" w:hAnsi="ＭＳ 明朝" w:hint="eastAsia"/>
                      <w:b/>
                      <w:color w:val="000000" w:themeColor="text1"/>
                      <w:sz w:val="15"/>
                      <w:szCs w:val="15"/>
                    </w:rPr>
                    <w:t>件の依頼を受け、検査を実施した。</w:t>
                  </w:r>
                </w:p>
                <w:p w14:paraId="05E0D2A9" w14:textId="77777777" w:rsidR="00C56F05" w:rsidRPr="00D94447" w:rsidRDefault="00C56F05" w:rsidP="00C56F05">
                  <w:pPr>
                    <w:ind w:left="142" w:hangingChars="94" w:hanging="142"/>
                    <w:rPr>
                      <w:rFonts w:ascii="ＭＳ 明朝" w:hAnsi="ＭＳ 明朝"/>
                      <w:b/>
                      <w:color w:val="000000" w:themeColor="text1"/>
                      <w:sz w:val="15"/>
                      <w:szCs w:val="15"/>
                    </w:rPr>
                  </w:pPr>
                </w:p>
                <w:p w14:paraId="631DF06F" w14:textId="3B2C52D2" w:rsidR="00C56F05" w:rsidRPr="00D94447" w:rsidRDefault="00C56F05" w:rsidP="00AE13E8">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670BFAA5" w14:textId="77777777" w:rsidR="00310AA4" w:rsidRPr="00D94447" w:rsidRDefault="00310AA4" w:rsidP="00851429">
            <w:pPr>
              <w:rPr>
                <w:rFonts w:ascii="ＭＳ 明朝" w:hAnsi="ＭＳ 明朝"/>
                <w:color w:val="000000" w:themeColor="text1"/>
                <w:sz w:val="15"/>
                <w:szCs w:val="15"/>
              </w:rPr>
            </w:pPr>
          </w:p>
          <w:p w14:paraId="243698FC" w14:textId="6F1D91C2" w:rsidR="00310AA4" w:rsidRPr="00D94447" w:rsidRDefault="00310AA4" w:rsidP="00DE5196">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76F0CD28" w:rsidR="00E95260" w:rsidRPr="00D94447" w:rsidRDefault="00697AC7" w:rsidP="0049249C">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1928B6" w14:textId="77777777" w:rsidR="00E95260" w:rsidRPr="00D94447" w:rsidRDefault="00E95260" w:rsidP="0049249C">
            <w:pPr>
              <w:rPr>
                <w:rFonts w:ascii="ＭＳ 明朝" w:hAnsi="ＭＳ 明朝"/>
                <w:color w:val="000000" w:themeColor="text1"/>
                <w:sz w:val="15"/>
                <w:szCs w:val="15"/>
              </w:rPr>
            </w:pPr>
          </w:p>
        </w:tc>
        <w:tc>
          <w:tcPr>
            <w:tcW w:w="2517" w:type="dxa"/>
            <w:tcBorders>
              <w:top w:val="dashed" w:sz="4" w:space="0" w:color="auto"/>
              <w:bottom w:val="single" w:sz="4" w:space="0" w:color="auto"/>
            </w:tcBorders>
            <w:shd w:val="clear" w:color="auto" w:fill="auto"/>
          </w:tcPr>
          <w:p w14:paraId="4B366D6E" w14:textId="7AD00576" w:rsidR="004B4DB0" w:rsidRPr="004B4DB0" w:rsidRDefault="004B4DB0" w:rsidP="004B4DB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B4DB0">
              <w:rPr>
                <w:rFonts w:ascii="ＭＳ 明朝" w:hAnsi="ＭＳ 明朝" w:hint="eastAsia"/>
                <w:color w:val="000000" w:themeColor="text1"/>
                <w:sz w:val="15"/>
                <w:szCs w:val="15"/>
              </w:rPr>
              <w:t>令和５年度より大安研内に設置された国立感染症研究所の実地疫学専門家研究拠点（FETP大阪拠点）と連携し、O-FEITが府内保健所の疫学調査等を支援した。</w:t>
            </w:r>
          </w:p>
          <w:p w14:paraId="0210EA9C" w14:textId="62B20BBD" w:rsidR="004B4DB0" w:rsidRPr="004B4DB0" w:rsidRDefault="004B4DB0" w:rsidP="004B4DB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B4DB0">
              <w:rPr>
                <w:rFonts w:ascii="ＭＳ 明朝" w:hAnsi="ＭＳ 明朝" w:hint="eastAsia"/>
                <w:color w:val="000000" w:themeColor="text1"/>
                <w:sz w:val="15"/>
                <w:szCs w:val="15"/>
              </w:rPr>
              <w:t>国立感染症研究所が実施した2025年日本国際博覧会に向けた感染症リスク評価に協力した。</w:t>
            </w:r>
          </w:p>
          <w:p w14:paraId="50EADEEB" w14:textId="1A37F0BC" w:rsidR="00E95260" w:rsidRPr="00D94447" w:rsidRDefault="004B4DB0" w:rsidP="004B4DB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B4DB0">
              <w:rPr>
                <w:rFonts w:ascii="ＭＳ 明朝" w:hAnsi="ＭＳ 明朝" w:hint="eastAsia"/>
                <w:color w:val="000000" w:themeColor="text1"/>
                <w:sz w:val="15"/>
                <w:szCs w:val="15"/>
              </w:rPr>
              <w:t>府内中核市からの依頼に基づき、食品、食中毒、感染症、家庭用品、水質等について昨年度を上回る検査に対応した。</w:t>
            </w:r>
          </w:p>
          <w:p w14:paraId="29F32DEC" w14:textId="3D6F4213" w:rsidR="00721D0F" w:rsidRPr="00D94447" w:rsidRDefault="004B4DB0" w:rsidP="004B4DB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B4DB0">
              <w:rPr>
                <w:rFonts w:ascii="ＭＳ 明朝" w:hAnsi="ＭＳ 明朝" w:hint="eastAsia"/>
                <w:color w:val="000000" w:themeColor="text1"/>
                <w:sz w:val="15"/>
                <w:szCs w:val="15"/>
              </w:rPr>
              <w:t>国立感染症研究所（FETP大阪拠点を含む）と連携し、府内保健所における疫学調査の支援や研修を実施したほか、万博における感染症リスク評価への協力を行った。</w:t>
            </w:r>
            <w:r w:rsidRPr="004B4DB0">
              <w:rPr>
                <w:rFonts w:ascii="ＭＳ 明朝" w:hAnsi="ＭＳ 明朝" w:hint="eastAsia"/>
                <w:color w:val="000000" w:themeColor="text1"/>
                <w:sz w:val="15"/>
                <w:szCs w:val="15"/>
              </w:rPr>
              <w:lastRenderedPageBreak/>
              <w:t>また、検査の実施により府内中核市を支援するなど、計画に基づき着実に取り組んだことから、自己評価の「Ⅲ」は妥当であると判断した。</w:t>
            </w:r>
          </w:p>
          <w:p w14:paraId="2C8B91CA" w14:textId="15B20DDC" w:rsidR="00E95260" w:rsidRPr="00D94447" w:rsidRDefault="00E95260" w:rsidP="0049249C">
            <w:pPr>
              <w:rPr>
                <w:rFonts w:ascii="ＭＳ 明朝" w:hAnsi="ＭＳ 明朝"/>
                <w:color w:val="000000" w:themeColor="text1"/>
                <w:sz w:val="15"/>
                <w:szCs w:val="15"/>
              </w:rPr>
            </w:pPr>
          </w:p>
          <w:p w14:paraId="0164CA5A" w14:textId="77777777" w:rsidR="00E95260" w:rsidRPr="00D94447" w:rsidRDefault="00E95260" w:rsidP="0049249C">
            <w:pPr>
              <w:rPr>
                <w:rFonts w:ascii="ＭＳ 明朝" w:hAnsi="ＭＳ 明朝"/>
                <w:color w:val="000000" w:themeColor="text1"/>
                <w:sz w:val="15"/>
                <w:szCs w:val="15"/>
              </w:rPr>
            </w:pPr>
          </w:p>
          <w:p w14:paraId="12B39B9D" w14:textId="77777777" w:rsidR="00E95260" w:rsidRPr="00D94447" w:rsidRDefault="00E95260" w:rsidP="0049249C">
            <w:pPr>
              <w:rPr>
                <w:rFonts w:ascii="ＭＳ 明朝" w:hAnsi="ＭＳ 明朝"/>
                <w:color w:val="000000" w:themeColor="text1"/>
                <w:sz w:val="15"/>
                <w:szCs w:val="15"/>
              </w:rPr>
            </w:pPr>
          </w:p>
          <w:p w14:paraId="0F65A35E" w14:textId="77777777" w:rsidR="00E95260" w:rsidRPr="00D94447" w:rsidRDefault="00E95260" w:rsidP="0049249C">
            <w:pPr>
              <w:rPr>
                <w:rFonts w:ascii="ＭＳ 明朝" w:hAnsi="ＭＳ 明朝"/>
                <w:color w:val="000000" w:themeColor="text1"/>
                <w:sz w:val="15"/>
                <w:szCs w:val="15"/>
              </w:rPr>
            </w:pPr>
          </w:p>
          <w:p w14:paraId="4938F725" w14:textId="77777777" w:rsidR="00E95260" w:rsidRPr="00D94447" w:rsidRDefault="00E95260" w:rsidP="0049249C">
            <w:pPr>
              <w:rPr>
                <w:rFonts w:ascii="ＭＳ 明朝" w:hAnsi="ＭＳ 明朝"/>
                <w:color w:val="000000" w:themeColor="text1"/>
                <w:sz w:val="15"/>
                <w:szCs w:val="15"/>
              </w:rPr>
            </w:pPr>
          </w:p>
          <w:p w14:paraId="296E2C29" w14:textId="77777777" w:rsidR="00E95260" w:rsidRPr="00D94447" w:rsidRDefault="00E95260" w:rsidP="0049249C">
            <w:pPr>
              <w:rPr>
                <w:rFonts w:ascii="ＭＳ 明朝" w:hAnsi="ＭＳ 明朝"/>
                <w:color w:val="000000" w:themeColor="text1"/>
                <w:sz w:val="15"/>
                <w:szCs w:val="15"/>
              </w:rPr>
            </w:pPr>
          </w:p>
          <w:p w14:paraId="506B9AF9" w14:textId="77777777" w:rsidR="0079748B" w:rsidRPr="00D94447" w:rsidRDefault="0079748B" w:rsidP="0049249C">
            <w:pPr>
              <w:rPr>
                <w:rFonts w:ascii="ＭＳ 明朝" w:hAnsi="ＭＳ 明朝"/>
                <w:color w:val="000000" w:themeColor="text1"/>
                <w:sz w:val="15"/>
                <w:szCs w:val="15"/>
              </w:rPr>
            </w:pPr>
          </w:p>
          <w:p w14:paraId="42C9AB68" w14:textId="77777777" w:rsidR="002376CC" w:rsidRPr="00D94447" w:rsidRDefault="002376CC" w:rsidP="0049249C">
            <w:pPr>
              <w:rPr>
                <w:rFonts w:ascii="ＭＳ 明朝" w:hAnsi="ＭＳ 明朝"/>
                <w:color w:val="000000" w:themeColor="text1"/>
                <w:sz w:val="15"/>
                <w:szCs w:val="15"/>
              </w:rPr>
            </w:pPr>
          </w:p>
          <w:p w14:paraId="7347C3DC" w14:textId="77777777" w:rsidR="00E14938" w:rsidRPr="00D94447" w:rsidRDefault="00E14938" w:rsidP="0049249C">
            <w:pPr>
              <w:rPr>
                <w:rFonts w:ascii="ＭＳ 明朝" w:hAnsi="ＭＳ 明朝"/>
                <w:color w:val="000000" w:themeColor="text1"/>
                <w:sz w:val="15"/>
                <w:szCs w:val="15"/>
              </w:rPr>
            </w:pPr>
          </w:p>
          <w:p w14:paraId="497949A6" w14:textId="77777777" w:rsidR="00E14938" w:rsidRPr="00D94447" w:rsidRDefault="00E14938" w:rsidP="0049249C">
            <w:pPr>
              <w:rPr>
                <w:rFonts w:ascii="ＭＳ 明朝" w:hAnsi="ＭＳ 明朝"/>
                <w:color w:val="000000" w:themeColor="text1"/>
                <w:sz w:val="15"/>
                <w:szCs w:val="15"/>
              </w:rPr>
            </w:pPr>
          </w:p>
          <w:p w14:paraId="0113CB61" w14:textId="77777777" w:rsidR="0092166C" w:rsidRPr="00D94447" w:rsidRDefault="0092166C" w:rsidP="0049249C">
            <w:pPr>
              <w:rPr>
                <w:rFonts w:ascii="ＭＳ 明朝" w:hAnsi="ＭＳ 明朝"/>
                <w:color w:val="000000" w:themeColor="text1"/>
                <w:sz w:val="15"/>
                <w:szCs w:val="15"/>
              </w:rPr>
            </w:pPr>
          </w:p>
          <w:p w14:paraId="6B66B5BE" w14:textId="77777777" w:rsidR="0092166C" w:rsidRPr="00D94447" w:rsidRDefault="0092166C" w:rsidP="0049249C">
            <w:pPr>
              <w:rPr>
                <w:rFonts w:ascii="ＭＳ 明朝" w:hAnsi="ＭＳ 明朝"/>
                <w:color w:val="000000" w:themeColor="text1"/>
                <w:sz w:val="15"/>
                <w:szCs w:val="15"/>
              </w:rPr>
            </w:pPr>
          </w:p>
          <w:p w14:paraId="527B9F2A" w14:textId="77777777" w:rsidR="0092166C" w:rsidRPr="00D94447" w:rsidRDefault="0092166C" w:rsidP="0049249C">
            <w:pPr>
              <w:rPr>
                <w:rFonts w:ascii="ＭＳ 明朝" w:hAnsi="ＭＳ 明朝"/>
                <w:color w:val="000000" w:themeColor="text1"/>
                <w:sz w:val="15"/>
                <w:szCs w:val="15"/>
              </w:rPr>
            </w:pPr>
          </w:p>
          <w:p w14:paraId="411DFBA9" w14:textId="77777777" w:rsidR="00E14938" w:rsidRPr="00D94447" w:rsidRDefault="00E14938" w:rsidP="0049249C">
            <w:pPr>
              <w:rPr>
                <w:rFonts w:ascii="ＭＳ 明朝" w:hAnsi="ＭＳ 明朝"/>
                <w:color w:val="000000" w:themeColor="text1"/>
                <w:sz w:val="15"/>
                <w:szCs w:val="15"/>
              </w:rPr>
            </w:pPr>
          </w:p>
          <w:p w14:paraId="29BAA423" w14:textId="77777777" w:rsidR="00E14938" w:rsidRPr="00D94447" w:rsidRDefault="00E14938" w:rsidP="0049249C">
            <w:pPr>
              <w:rPr>
                <w:rFonts w:ascii="ＭＳ 明朝" w:hAnsi="ＭＳ 明朝"/>
                <w:color w:val="000000" w:themeColor="text1"/>
                <w:sz w:val="15"/>
                <w:szCs w:val="15"/>
              </w:rPr>
            </w:pPr>
          </w:p>
          <w:p w14:paraId="0634EB31" w14:textId="77777777" w:rsidR="00E14938" w:rsidRPr="00D94447" w:rsidRDefault="00E14938" w:rsidP="0049249C">
            <w:pPr>
              <w:rPr>
                <w:rFonts w:ascii="ＭＳ 明朝" w:hAnsi="ＭＳ 明朝"/>
                <w:color w:val="000000" w:themeColor="text1"/>
                <w:sz w:val="15"/>
                <w:szCs w:val="15"/>
              </w:rPr>
            </w:pPr>
          </w:p>
          <w:p w14:paraId="2FD0C5B1" w14:textId="77777777" w:rsidR="00E14938" w:rsidRPr="00D94447" w:rsidRDefault="00E14938" w:rsidP="0049249C">
            <w:pPr>
              <w:rPr>
                <w:rFonts w:ascii="ＭＳ 明朝" w:hAnsi="ＭＳ 明朝"/>
                <w:color w:val="000000" w:themeColor="text1"/>
                <w:sz w:val="15"/>
                <w:szCs w:val="15"/>
              </w:rPr>
            </w:pPr>
          </w:p>
          <w:p w14:paraId="76DC50AE" w14:textId="77777777" w:rsidR="00E14938" w:rsidRPr="00D94447" w:rsidRDefault="00E14938" w:rsidP="0049249C">
            <w:pPr>
              <w:rPr>
                <w:rFonts w:ascii="ＭＳ 明朝" w:hAnsi="ＭＳ 明朝"/>
                <w:color w:val="000000" w:themeColor="text1"/>
                <w:sz w:val="15"/>
                <w:szCs w:val="15"/>
              </w:rPr>
            </w:pPr>
          </w:p>
          <w:p w14:paraId="21EE0AD0" w14:textId="77777777" w:rsidR="00E14938" w:rsidRPr="00D94447" w:rsidRDefault="00E14938" w:rsidP="00667392">
            <w:pPr>
              <w:rPr>
                <w:rFonts w:ascii="ＭＳ 明朝" w:hAnsi="ＭＳ 明朝"/>
                <w:color w:val="000000" w:themeColor="text1"/>
                <w:sz w:val="15"/>
                <w:szCs w:val="15"/>
              </w:rPr>
            </w:pPr>
          </w:p>
          <w:p w14:paraId="5534E4BC" w14:textId="77777777" w:rsidR="00831E3E" w:rsidRPr="00D94447" w:rsidRDefault="00831E3E" w:rsidP="00667392">
            <w:pPr>
              <w:rPr>
                <w:rFonts w:ascii="ＭＳ 明朝" w:hAnsi="ＭＳ 明朝"/>
                <w:color w:val="000000" w:themeColor="text1"/>
                <w:sz w:val="15"/>
                <w:szCs w:val="15"/>
              </w:rPr>
            </w:pPr>
          </w:p>
          <w:p w14:paraId="1EF1BFCD" w14:textId="77777777" w:rsidR="00831E3E" w:rsidRPr="00D94447" w:rsidRDefault="00831E3E" w:rsidP="00667392">
            <w:pPr>
              <w:rPr>
                <w:rFonts w:ascii="ＭＳ 明朝" w:hAnsi="ＭＳ 明朝"/>
                <w:color w:val="000000" w:themeColor="text1"/>
                <w:sz w:val="15"/>
                <w:szCs w:val="15"/>
              </w:rPr>
            </w:pPr>
          </w:p>
          <w:p w14:paraId="377F1A57" w14:textId="77777777" w:rsidR="00831E3E" w:rsidRPr="00D94447" w:rsidRDefault="00831E3E" w:rsidP="00667392">
            <w:pPr>
              <w:rPr>
                <w:rFonts w:ascii="ＭＳ 明朝" w:hAnsi="ＭＳ 明朝"/>
                <w:color w:val="000000" w:themeColor="text1"/>
                <w:sz w:val="15"/>
                <w:szCs w:val="15"/>
              </w:rPr>
            </w:pPr>
          </w:p>
          <w:p w14:paraId="1909D58A" w14:textId="77777777" w:rsidR="00831E3E" w:rsidRPr="00D94447" w:rsidRDefault="00831E3E" w:rsidP="00667392">
            <w:pPr>
              <w:rPr>
                <w:rFonts w:ascii="ＭＳ 明朝" w:hAnsi="ＭＳ 明朝"/>
                <w:color w:val="000000" w:themeColor="text1"/>
                <w:sz w:val="15"/>
                <w:szCs w:val="15"/>
              </w:rPr>
            </w:pPr>
          </w:p>
          <w:p w14:paraId="418F61BD" w14:textId="77777777" w:rsidR="00831E3E" w:rsidRPr="00D94447" w:rsidRDefault="00831E3E" w:rsidP="00667392">
            <w:pPr>
              <w:rPr>
                <w:rFonts w:ascii="ＭＳ 明朝" w:hAnsi="ＭＳ 明朝"/>
                <w:color w:val="000000" w:themeColor="text1"/>
                <w:sz w:val="15"/>
                <w:szCs w:val="15"/>
              </w:rPr>
            </w:pPr>
          </w:p>
          <w:p w14:paraId="7B82596D" w14:textId="761D1591" w:rsidR="00E857D8" w:rsidRPr="00D94447" w:rsidRDefault="00E857D8" w:rsidP="004E6F02">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D94447" w:rsidRDefault="00E95260" w:rsidP="0049249C">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7</w:t>
            </w:r>
          </w:p>
        </w:tc>
      </w:tr>
    </w:tbl>
    <w:p w14:paraId="2DF7F4E8" w14:textId="1D99DD76" w:rsidR="00133E3D" w:rsidRPr="00D94447" w:rsidRDefault="00133E3D" w:rsidP="001F6DC9">
      <w:pPr>
        <w:rPr>
          <w:rFonts w:ascii="ＭＳ 明朝" w:hAnsi="ＭＳ 明朝"/>
          <w:color w:val="000000" w:themeColor="text1"/>
          <w:sz w:val="15"/>
          <w:szCs w:val="15"/>
        </w:rPr>
      </w:pPr>
    </w:p>
    <w:p w14:paraId="32D1C798" w14:textId="77777777" w:rsidR="00133E3D" w:rsidRPr="00D94447" w:rsidRDefault="00133E3D">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p w14:paraId="569141E5" w14:textId="77777777" w:rsidR="00422032" w:rsidRPr="00D94447" w:rsidRDefault="00422032"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D94447" w14:paraId="64274F33" w14:textId="77777777" w:rsidTr="005D1849">
        <w:trPr>
          <w:jc w:val="center"/>
        </w:trPr>
        <w:tc>
          <w:tcPr>
            <w:tcW w:w="1134" w:type="dxa"/>
            <w:vAlign w:val="center"/>
          </w:tcPr>
          <w:p w14:paraId="159D16CA" w14:textId="77777777" w:rsidR="001F6DC9" w:rsidRPr="00D94447" w:rsidRDefault="001F6DC9" w:rsidP="00E95260">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7391619F" w14:textId="77777777" w:rsidR="00B62753" w:rsidRPr="00D94447" w:rsidRDefault="00B62753" w:rsidP="00B6275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　住民に対して提供するサービスその他の業務の質の向上に関する事項</w:t>
            </w:r>
          </w:p>
          <w:p w14:paraId="2B5AF71E" w14:textId="77777777" w:rsidR="00B62753" w:rsidRPr="00D94447" w:rsidRDefault="00B62753" w:rsidP="00B62753">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BC6F205" w14:textId="77777777" w:rsidR="00B62753" w:rsidRPr="00D94447" w:rsidRDefault="00B62753" w:rsidP="00B62753">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A3F8587" w14:textId="77777777" w:rsidR="00B62753" w:rsidRPr="00D94447" w:rsidRDefault="00B62753" w:rsidP="00B6275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p>
          <w:p w14:paraId="33D7822F" w14:textId="77777777" w:rsidR="001F6DC9" w:rsidRPr="00D94447" w:rsidRDefault="001F6DC9" w:rsidP="009754C7">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(1)　健康危機事象発生時等における研究所の果たすべき役割</w:t>
            </w:r>
          </w:p>
          <w:p w14:paraId="3F436737" w14:textId="77777777" w:rsidR="006A1C88" w:rsidRPr="00D94447" w:rsidRDefault="006A1C88" w:rsidP="006A1C88">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等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60F2D22" w:rsidR="001F6DC9" w:rsidRPr="00D94447" w:rsidRDefault="001F6DC9" w:rsidP="009754C7">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平常時における健康危機事象発生時への備え</w:t>
            </w:r>
          </w:p>
          <w:p w14:paraId="6D0140FE" w14:textId="42C14D04" w:rsidR="001F6DC9" w:rsidRPr="00D94447" w:rsidRDefault="009E4CAF" w:rsidP="009754C7">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平常時より、健康危機事象発生時を想定した運用やマニュアルの検証等により、健康危機事象がいつ発生しても迅速かつ確実に対応できる体制を確保すること。また、アウトブレイク時における行政検査の依頼の急増にも対応できるよう、他機関との連携も含め柔軟な検査体制の構築及び検査用資材・備蓄の確保等、機動的な体制を構築すること。</w:t>
            </w:r>
          </w:p>
        </w:tc>
      </w:tr>
    </w:tbl>
    <w:p w14:paraId="53164C57" w14:textId="77777777" w:rsidR="001F6DC9" w:rsidRPr="00D94447"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D94447" w:rsidRPr="00D94447" w14:paraId="741E7207" w14:textId="77777777" w:rsidTr="005D2960">
        <w:trPr>
          <w:trHeight w:val="416"/>
        </w:trPr>
        <w:tc>
          <w:tcPr>
            <w:tcW w:w="3062" w:type="dxa"/>
            <w:vMerge w:val="restart"/>
            <w:tcMar>
              <w:left w:w="57" w:type="dxa"/>
              <w:right w:w="57" w:type="dxa"/>
            </w:tcMar>
            <w:vAlign w:val="center"/>
          </w:tcPr>
          <w:p w14:paraId="197B8644" w14:textId="540659B1"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3A7627F7" w14:textId="77777777" w:rsidTr="004D21AA">
        <w:trPr>
          <w:trHeight w:val="391"/>
        </w:trPr>
        <w:tc>
          <w:tcPr>
            <w:tcW w:w="3062" w:type="dxa"/>
            <w:vMerge/>
            <w:tcBorders>
              <w:bottom w:val="single" w:sz="4" w:space="0" w:color="auto"/>
            </w:tcBorders>
            <w:tcMar>
              <w:left w:w="57" w:type="dxa"/>
              <w:right w:w="57" w:type="dxa"/>
            </w:tcMar>
            <w:vAlign w:val="center"/>
          </w:tcPr>
          <w:p w14:paraId="4F09686F" w14:textId="77777777" w:rsidR="00CC23BC" w:rsidRPr="00D94447" w:rsidRDefault="00CC23BC" w:rsidP="00CC23BC">
            <w:pPr>
              <w:jc w:val="center"/>
              <w:rPr>
                <w:rFonts w:ascii="ＭＳ 明朝" w:hAnsi="ＭＳ 明朝"/>
                <w:color w:val="000000" w:themeColor="text1"/>
                <w:sz w:val="15"/>
                <w:szCs w:val="15"/>
              </w:rPr>
            </w:pPr>
          </w:p>
        </w:tc>
        <w:tc>
          <w:tcPr>
            <w:tcW w:w="3024" w:type="dxa"/>
            <w:vMerge/>
            <w:tcBorders>
              <w:bottom w:val="single" w:sz="4" w:space="0" w:color="auto"/>
            </w:tcBorders>
            <w:tcMar>
              <w:left w:w="57" w:type="dxa"/>
              <w:right w:w="57" w:type="dxa"/>
            </w:tcMar>
            <w:vAlign w:val="center"/>
          </w:tcPr>
          <w:p w14:paraId="36F847C3" w14:textId="77777777" w:rsidR="00CC23BC" w:rsidRPr="00D94447" w:rsidRDefault="00CC23BC" w:rsidP="00CC23BC">
            <w:pPr>
              <w:jc w:val="center"/>
              <w:rPr>
                <w:rFonts w:ascii="ＭＳ 明朝" w:hAnsi="ＭＳ 明朝"/>
                <w:color w:val="000000" w:themeColor="text1"/>
                <w:sz w:val="15"/>
                <w:szCs w:val="15"/>
              </w:rPr>
            </w:pPr>
          </w:p>
        </w:tc>
        <w:tc>
          <w:tcPr>
            <w:tcW w:w="4234" w:type="dxa"/>
            <w:tcBorders>
              <w:bottom w:val="single" w:sz="4" w:space="0" w:color="auto"/>
            </w:tcBorders>
            <w:tcMar>
              <w:left w:w="57" w:type="dxa"/>
              <w:right w:w="57" w:type="dxa"/>
            </w:tcMar>
            <w:vAlign w:val="center"/>
          </w:tcPr>
          <w:p w14:paraId="6DE5CAB8" w14:textId="06299AE1"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D94447" w:rsidRDefault="00CC23BC" w:rsidP="00CC23B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D94447" w:rsidRDefault="00CC23BC" w:rsidP="00CC23BC">
            <w:pPr>
              <w:rPr>
                <w:rFonts w:ascii="ＭＳ 明朝" w:hAnsi="ＭＳ 明朝"/>
                <w:color w:val="000000" w:themeColor="text1"/>
                <w:sz w:val="15"/>
                <w:szCs w:val="15"/>
              </w:rPr>
            </w:pPr>
          </w:p>
        </w:tc>
      </w:tr>
      <w:tr w:rsidR="00D94447" w:rsidRPr="00D94447" w14:paraId="62FDA71A" w14:textId="77777777" w:rsidTr="004D21AA">
        <w:trPr>
          <w:trHeight w:val="145"/>
        </w:trPr>
        <w:tc>
          <w:tcPr>
            <w:tcW w:w="10320" w:type="dxa"/>
            <w:gridSpan w:val="3"/>
            <w:tcBorders>
              <w:bottom w:val="dashSmallGap" w:sz="4" w:space="0" w:color="auto"/>
            </w:tcBorders>
            <w:tcMar>
              <w:left w:w="57" w:type="dxa"/>
              <w:right w:w="57" w:type="dxa"/>
            </w:tcMar>
          </w:tcPr>
          <w:p w14:paraId="1C1C6C0B" w14:textId="7226098D" w:rsidR="00345FEE" w:rsidRPr="00D94447" w:rsidRDefault="00345FEE" w:rsidP="00A01DA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行政及び住民に対して果たすべき役割の維持と強化</w:t>
            </w:r>
          </w:p>
        </w:tc>
        <w:tc>
          <w:tcPr>
            <w:tcW w:w="454" w:type="dxa"/>
            <w:vMerge w:val="restart"/>
            <w:tcMar>
              <w:left w:w="57" w:type="dxa"/>
              <w:right w:w="57" w:type="dxa"/>
            </w:tcMar>
          </w:tcPr>
          <w:p w14:paraId="0969A429" w14:textId="5578818F" w:rsidR="002E2D2A" w:rsidRPr="00D94447" w:rsidRDefault="00697AC7" w:rsidP="00E6069F">
            <w:pPr>
              <w:ind w:left="151" w:hangingChars="100" w:hanging="151"/>
              <w:jc w:val="center"/>
              <w:rPr>
                <w:rFonts w:ascii="ＭＳ ゴシック" w:eastAsia="ＭＳ ゴシック" w:hAnsi="ＭＳ 明朝"/>
                <w:color w:val="000000" w:themeColor="text1"/>
                <w:sz w:val="15"/>
                <w:szCs w:val="15"/>
                <w:highlight w:val="cyan"/>
              </w:rPr>
            </w:pPr>
            <w:r w:rsidRPr="00D94447">
              <w:rPr>
                <w:rFonts w:ascii="ＭＳ 明朝" w:hAnsi="ＭＳ 明朝"/>
                <w:b/>
                <w:color w:val="000000" w:themeColor="text1"/>
                <w:sz w:val="15"/>
                <w:szCs w:val="15"/>
              </w:rPr>
              <w:t>IV</w:t>
            </w:r>
          </w:p>
        </w:tc>
        <w:tc>
          <w:tcPr>
            <w:tcW w:w="454" w:type="dxa"/>
            <w:vMerge w:val="restart"/>
            <w:tcMar>
              <w:left w:w="57" w:type="dxa"/>
              <w:right w:w="57" w:type="dxa"/>
            </w:tcMar>
          </w:tcPr>
          <w:p w14:paraId="34CB7B48" w14:textId="77777777" w:rsidR="00345FEE" w:rsidRPr="00D94447" w:rsidRDefault="00345FEE" w:rsidP="00456BEE">
            <w:pPr>
              <w:ind w:left="151" w:hangingChars="100" w:hanging="151"/>
              <w:rPr>
                <w:rFonts w:ascii="ＭＳ 明朝" w:hAnsi="ＭＳ 明朝"/>
                <w:b/>
                <w:color w:val="000000" w:themeColor="text1"/>
                <w:sz w:val="15"/>
                <w:szCs w:val="15"/>
              </w:rPr>
            </w:pPr>
          </w:p>
        </w:tc>
        <w:tc>
          <w:tcPr>
            <w:tcW w:w="2516" w:type="dxa"/>
            <w:vMerge w:val="restart"/>
            <w:tcMar>
              <w:left w:w="57" w:type="dxa"/>
              <w:right w:w="57" w:type="dxa"/>
            </w:tcMar>
          </w:tcPr>
          <w:p w14:paraId="0F2E9912" w14:textId="6A83395B"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今年度急増した麻しん症例について、疫学情報を整理し、府内関係各所と横断的に共有する体制を構築し、感染拡大防止に努めた。</w:t>
            </w:r>
          </w:p>
          <w:p w14:paraId="09B30DE6" w14:textId="0A2D32F5"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また、麻しんについては、法人が主導して近畿地区の遺伝子情報を集約し、近畿地区全ての地方衛生研究所間で情報共有を行った。</w:t>
            </w:r>
          </w:p>
          <w:p w14:paraId="3528F989" w14:textId="05111C7F"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要請に基づき、O-FEITを府内保健所へ派遣、新型コロナウイルス感染症、薬剤耐性菌症、レジオネラ症、腸管出血性大腸菌感染症の疫学調査支援活動等を実施し、クラスター事例においては、ゲノム解析に取り組むとともに、患者疫学情報と合わせた解析を行い、感染拡大防止に寄与した。</w:t>
            </w:r>
          </w:p>
          <w:p w14:paraId="7FF9D375" w14:textId="15B6A8D2"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新たな感染症発生に備えた体制整備に取り組むための「健康危機対処計画」を策定し、健康危機管理対応能力の維持向上に努めた。</w:t>
            </w:r>
          </w:p>
          <w:p w14:paraId="7F61954F" w14:textId="2D6732BE" w:rsidR="0061791D" w:rsidRPr="00D94447"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大阪・関西万博に係る感染症サーベイランス体制構築に向けて、大阪府市、万博協会、FETP大阪拠点と協議を開始した。</w:t>
            </w:r>
          </w:p>
          <w:p w14:paraId="0DB79B6A" w14:textId="1704128C" w:rsidR="00B77D2D"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府内で発生した麻しん症例に関し、疫学情報を府内関係各所と共有する体制を構築した。さらに、遺伝子情報については、法人が主</w:t>
            </w:r>
            <w:r w:rsidRPr="00EF2AE9">
              <w:rPr>
                <w:rFonts w:ascii="ＭＳ 明朝" w:hAnsi="ＭＳ 明朝" w:hint="eastAsia"/>
                <w:color w:val="000000" w:themeColor="text1"/>
                <w:sz w:val="15"/>
                <w:szCs w:val="15"/>
              </w:rPr>
              <w:lastRenderedPageBreak/>
              <w:t>導して近畿の地方衛生研究所の情報を集約した上で共有を行い、広域的な感染拡大防止に寄与した。また、府内で発生したクラスター事例においては、法人の強みを活かし、ゲノム解析に取り組み、疫学情報と組み合わせた独自の解析も行い、感染拡大防止に向け府内保健所に対し効果的な情報提供を実施した。加えて、今後の健康危機事象発生に備えた「健康危機対処計画」も策定し、計画以上の実績があったことから、自己評価の「Ⅳ」は妥当であると判断した。</w:t>
            </w:r>
          </w:p>
          <w:p w14:paraId="57D1D8FE" w14:textId="77777777" w:rsidR="00B77D2D" w:rsidRPr="00D94447" w:rsidRDefault="00B77D2D" w:rsidP="00F12AB0">
            <w:pPr>
              <w:rPr>
                <w:rFonts w:ascii="ＭＳ 明朝" w:hAnsi="ＭＳ 明朝"/>
                <w:color w:val="000000" w:themeColor="text1"/>
                <w:sz w:val="15"/>
                <w:szCs w:val="15"/>
              </w:rPr>
            </w:pPr>
          </w:p>
          <w:p w14:paraId="17B1343B" w14:textId="77777777" w:rsidR="00B77D2D" w:rsidRPr="00D94447" w:rsidRDefault="00B77D2D" w:rsidP="00F12AB0">
            <w:pPr>
              <w:rPr>
                <w:rFonts w:ascii="ＭＳ 明朝" w:hAnsi="ＭＳ 明朝"/>
                <w:color w:val="000000" w:themeColor="text1"/>
                <w:sz w:val="15"/>
                <w:szCs w:val="15"/>
              </w:rPr>
            </w:pPr>
          </w:p>
          <w:p w14:paraId="042D7415" w14:textId="77777777" w:rsidR="00B77D2D" w:rsidRPr="00D94447" w:rsidRDefault="00B77D2D" w:rsidP="00F12AB0">
            <w:pPr>
              <w:rPr>
                <w:rFonts w:ascii="ＭＳ 明朝" w:hAnsi="ＭＳ 明朝"/>
                <w:color w:val="000000" w:themeColor="text1"/>
                <w:sz w:val="15"/>
                <w:szCs w:val="15"/>
              </w:rPr>
            </w:pPr>
          </w:p>
          <w:p w14:paraId="5ECB0964" w14:textId="77777777" w:rsidR="00B77D2D" w:rsidRPr="00D94447" w:rsidRDefault="00B77D2D" w:rsidP="00F12AB0">
            <w:pPr>
              <w:rPr>
                <w:rFonts w:ascii="ＭＳ 明朝" w:hAnsi="ＭＳ 明朝"/>
                <w:color w:val="000000" w:themeColor="text1"/>
                <w:sz w:val="15"/>
                <w:szCs w:val="15"/>
              </w:rPr>
            </w:pPr>
          </w:p>
          <w:p w14:paraId="05A3032E" w14:textId="77777777" w:rsidR="00B77D2D" w:rsidRPr="00D94447" w:rsidRDefault="00B77D2D" w:rsidP="00F12AB0">
            <w:pPr>
              <w:rPr>
                <w:rFonts w:ascii="ＭＳ 明朝" w:hAnsi="ＭＳ 明朝"/>
                <w:color w:val="000000" w:themeColor="text1"/>
                <w:sz w:val="15"/>
                <w:szCs w:val="15"/>
              </w:rPr>
            </w:pPr>
          </w:p>
          <w:p w14:paraId="03C43794" w14:textId="59294316" w:rsidR="00892963" w:rsidRPr="00D94447" w:rsidRDefault="00892963" w:rsidP="00892963">
            <w:pPr>
              <w:rPr>
                <w:rFonts w:ascii="ＭＳ 明朝" w:hAnsi="ＭＳ 明朝"/>
                <w:color w:val="000000" w:themeColor="text1"/>
                <w:sz w:val="15"/>
                <w:szCs w:val="15"/>
              </w:rPr>
            </w:pPr>
          </w:p>
          <w:p w14:paraId="0875BD54" w14:textId="77777777" w:rsidR="001521F4" w:rsidRPr="00D94447" w:rsidRDefault="001521F4" w:rsidP="00F12AB0">
            <w:pPr>
              <w:rPr>
                <w:rFonts w:ascii="ＭＳ 明朝" w:hAnsi="ＭＳ 明朝"/>
                <w:color w:val="000000" w:themeColor="text1"/>
                <w:sz w:val="15"/>
                <w:szCs w:val="15"/>
              </w:rPr>
            </w:pPr>
          </w:p>
          <w:p w14:paraId="4932A06F" w14:textId="77777777" w:rsidR="001521F4" w:rsidRPr="00D94447" w:rsidRDefault="001521F4" w:rsidP="00F12AB0">
            <w:pPr>
              <w:rPr>
                <w:rFonts w:ascii="ＭＳ 明朝" w:hAnsi="ＭＳ 明朝"/>
                <w:color w:val="000000" w:themeColor="text1"/>
                <w:sz w:val="15"/>
                <w:szCs w:val="15"/>
              </w:rPr>
            </w:pPr>
          </w:p>
          <w:p w14:paraId="10864C9C" w14:textId="77777777" w:rsidR="001521F4" w:rsidRPr="00D94447" w:rsidRDefault="001521F4" w:rsidP="00F12AB0">
            <w:pPr>
              <w:rPr>
                <w:rFonts w:ascii="ＭＳ 明朝" w:hAnsi="ＭＳ 明朝"/>
                <w:color w:val="000000" w:themeColor="text1"/>
                <w:sz w:val="15"/>
                <w:szCs w:val="15"/>
              </w:rPr>
            </w:pPr>
          </w:p>
          <w:p w14:paraId="285CB4D4" w14:textId="77777777" w:rsidR="001521F4" w:rsidRPr="00D94447" w:rsidRDefault="001521F4" w:rsidP="00F12AB0">
            <w:pPr>
              <w:rPr>
                <w:rFonts w:ascii="ＭＳ 明朝" w:hAnsi="ＭＳ 明朝"/>
                <w:color w:val="000000" w:themeColor="text1"/>
                <w:sz w:val="15"/>
                <w:szCs w:val="15"/>
              </w:rPr>
            </w:pPr>
          </w:p>
          <w:p w14:paraId="2942C3E4" w14:textId="77777777" w:rsidR="00DD6CA8" w:rsidRPr="00D94447" w:rsidRDefault="00DD6CA8" w:rsidP="00F12AB0">
            <w:pPr>
              <w:rPr>
                <w:rFonts w:ascii="ＭＳ 明朝" w:hAnsi="ＭＳ 明朝"/>
                <w:color w:val="000000" w:themeColor="text1"/>
                <w:sz w:val="15"/>
                <w:szCs w:val="15"/>
              </w:rPr>
            </w:pPr>
          </w:p>
          <w:p w14:paraId="20047A04" w14:textId="77777777" w:rsidR="00DD6CA8" w:rsidRPr="00D94447" w:rsidRDefault="00DD6CA8" w:rsidP="00F12AB0">
            <w:pPr>
              <w:rPr>
                <w:rFonts w:ascii="ＭＳ 明朝" w:hAnsi="ＭＳ 明朝"/>
                <w:color w:val="000000" w:themeColor="text1"/>
                <w:sz w:val="15"/>
                <w:szCs w:val="15"/>
              </w:rPr>
            </w:pPr>
          </w:p>
          <w:p w14:paraId="5F8411E7" w14:textId="77777777" w:rsidR="00DD6CA8" w:rsidRPr="00D94447" w:rsidRDefault="00DD6CA8" w:rsidP="00F12AB0">
            <w:pPr>
              <w:rPr>
                <w:rFonts w:ascii="ＭＳ 明朝" w:hAnsi="ＭＳ 明朝"/>
                <w:color w:val="000000" w:themeColor="text1"/>
                <w:sz w:val="15"/>
                <w:szCs w:val="15"/>
              </w:rPr>
            </w:pPr>
          </w:p>
          <w:p w14:paraId="34D4DDB6" w14:textId="77777777" w:rsidR="00DD6CA8" w:rsidRPr="00D94447" w:rsidRDefault="00DD6CA8" w:rsidP="00F12AB0">
            <w:pPr>
              <w:rPr>
                <w:rFonts w:ascii="ＭＳ 明朝" w:hAnsi="ＭＳ 明朝"/>
                <w:color w:val="000000" w:themeColor="text1"/>
                <w:sz w:val="15"/>
                <w:szCs w:val="15"/>
              </w:rPr>
            </w:pPr>
          </w:p>
          <w:p w14:paraId="70678AAB" w14:textId="77777777" w:rsidR="00DD6CA8" w:rsidRPr="00D94447" w:rsidRDefault="00DD6CA8" w:rsidP="00F12AB0">
            <w:pPr>
              <w:rPr>
                <w:rFonts w:ascii="ＭＳ 明朝" w:hAnsi="ＭＳ 明朝"/>
                <w:color w:val="000000" w:themeColor="text1"/>
                <w:sz w:val="15"/>
                <w:szCs w:val="15"/>
              </w:rPr>
            </w:pPr>
          </w:p>
          <w:p w14:paraId="59A4B7A1" w14:textId="426F2736" w:rsidR="00DD6CA8" w:rsidRPr="00D94447" w:rsidRDefault="00DD6CA8" w:rsidP="00F12AB0">
            <w:pPr>
              <w:rPr>
                <w:rFonts w:ascii="ＭＳ 明朝" w:hAnsi="ＭＳ 明朝"/>
                <w:color w:val="000000" w:themeColor="text1"/>
                <w:sz w:val="15"/>
                <w:szCs w:val="15"/>
              </w:rPr>
            </w:pPr>
          </w:p>
          <w:p w14:paraId="0708E61F" w14:textId="77777777" w:rsidR="00527F87" w:rsidRPr="00D94447" w:rsidRDefault="00527F87" w:rsidP="00F12AB0">
            <w:pPr>
              <w:rPr>
                <w:rFonts w:ascii="ＭＳ 明朝" w:hAnsi="ＭＳ 明朝"/>
                <w:color w:val="000000" w:themeColor="text1"/>
                <w:sz w:val="15"/>
                <w:szCs w:val="15"/>
              </w:rPr>
            </w:pPr>
          </w:p>
          <w:p w14:paraId="334B499D" w14:textId="77777777" w:rsidR="00527F87" w:rsidRPr="00D94447" w:rsidRDefault="00527F87" w:rsidP="00F12AB0">
            <w:pPr>
              <w:rPr>
                <w:rFonts w:ascii="ＭＳ 明朝" w:hAnsi="ＭＳ 明朝"/>
                <w:color w:val="000000" w:themeColor="text1"/>
                <w:sz w:val="15"/>
                <w:szCs w:val="15"/>
              </w:rPr>
            </w:pPr>
          </w:p>
          <w:p w14:paraId="689E48CF" w14:textId="77777777" w:rsidR="00364852" w:rsidRPr="00D94447" w:rsidRDefault="00364852" w:rsidP="00F12AB0">
            <w:pPr>
              <w:rPr>
                <w:rFonts w:ascii="ＭＳ 明朝" w:hAnsi="ＭＳ 明朝"/>
                <w:color w:val="000000" w:themeColor="text1"/>
                <w:sz w:val="15"/>
                <w:szCs w:val="15"/>
              </w:rPr>
            </w:pPr>
          </w:p>
          <w:p w14:paraId="264E90C3" w14:textId="77777777" w:rsidR="00101C45" w:rsidRPr="00D94447" w:rsidRDefault="00101C45" w:rsidP="00FA471D">
            <w:pPr>
              <w:rPr>
                <w:rFonts w:ascii="ＭＳ 明朝" w:hAnsi="ＭＳ 明朝"/>
                <w:color w:val="000000" w:themeColor="text1"/>
                <w:sz w:val="15"/>
                <w:szCs w:val="15"/>
              </w:rPr>
            </w:pPr>
          </w:p>
          <w:p w14:paraId="3A545351" w14:textId="77777777" w:rsidR="00101C45" w:rsidRPr="00D94447" w:rsidRDefault="00101C45" w:rsidP="00FA471D">
            <w:pPr>
              <w:rPr>
                <w:rFonts w:ascii="ＭＳ 明朝" w:hAnsi="ＭＳ 明朝"/>
                <w:color w:val="000000" w:themeColor="text1"/>
                <w:sz w:val="15"/>
                <w:szCs w:val="15"/>
              </w:rPr>
            </w:pPr>
          </w:p>
          <w:p w14:paraId="22FB98F7" w14:textId="77777777" w:rsidR="00101C45" w:rsidRPr="00D94447" w:rsidRDefault="00101C45" w:rsidP="00FA471D">
            <w:pPr>
              <w:rPr>
                <w:rFonts w:ascii="ＭＳ 明朝" w:hAnsi="ＭＳ 明朝"/>
                <w:color w:val="000000" w:themeColor="text1"/>
                <w:sz w:val="15"/>
                <w:szCs w:val="15"/>
              </w:rPr>
            </w:pPr>
          </w:p>
          <w:p w14:paraId="7CD9CCDF" w14:textId="656FF937" w:rsidR="00101C45" w:rsidRPr="00D94447" w:rsidRDefault="00101C45" w:rsidP="00FA471D">
            <w:pPr>
              <w:rPr>
                <w:rFonts w:ascii="ＭＳ 明朝" w:hAnsi="ＭＳ 明朝"/>
                <w:color w:val="000000" w:themeColor="text1"/>
                <w:sz w:val="15"/>
                <w:szCs w:val="15"/>
              </w:rPr>
            </w:pPr>
          </w:p>
          <w:p w14:paraId="34098EC1" w14:textId="77777777" w:rsidR="00101C45" w:rsidRPr="00D94447" w:rsidRDefault="00101C45" w:rsidP="00FA471D">
            <w:pPr>
              <w:rPr>
                <w:rFonts w:ascii="ＭＳ 明朝" w:hAnsi="ＭＳ 明朝"/>
                <w:color w:val="000000" w:themeColor="text1"/>
                <w:sz w:val="15"/>
                <w:szCs w:val="15"/>
              </w:rPr>
            </w:pPr>
          </w:p>
          <w:p w14:paraId="17B76807" w14:textId="77777777" w:rsidR="00024F63" w:rsidRPr="00D94447" w:rsidRDefault="00024F63" w:rsidP="00FA471D">
            <w:pPr>
              <w:rPr>
                <w:rFonts w:ascii="ＭＳ 明朝" w:hAnsi="ＭＳ 明朝"/>
                <w:color w:val="000000" w:themeColor="text1"/>
                <w:sz w:val="15"/>
                <w:szCs w:val="15"/>
              </w:rPr>
            </w:pPr>
          </w:p>
          <w:p w14:paraId="1763845B" w14:textId="77777777" w:rsidR="00024F63" w:rsidRPr="00D94447" w:rsidRDefault="00024F63" w:rsidP="00FA471D">
            <w:pPr>
              <w:rPr>
                <w:rFonts w:ascii="ＭＳ 明朝" w:hAnsi="ＭＳ 明朝"/>
                <w:color w:val="000000" w:themeColor="text1"/>
                <w:sz w:val="15"/>
                <w:szCs w:val="15"/>
              </w:rPr>
            </w:pPr>
          </w:p>
          <w:p w14:paraId="2E1E7AAB" w14:textId="77777777" w:rsidR="00024F63" w:rsidRPr="00D94447" w:rsidRDefault="00024F63" w:rsidP="00FA471D">
            <w:pPr>
              <w:rPr>
                <w:rFonts w:ascii="ＭＳ 明朝" w:hAnsi="ＭＳ 明朝"/>
                <w:color w:val="000000" w:themeColor="text1"/>
                <w:sz w:val="15"/>
                <w:szCs w:val="15"/>
              </w:rPr>
            </w:pPr>
          </w:p>
          <w:p w14:paraId="665B997E" w14:textId="77777777" w:rsidR="00024F63" w:rsidRPr="00D94447" w:rsidRDefault="00024F63" w:rsidP="00FA471D">
            <w:pPr>
              <w:rPr>
                <w:rFonts w:ascii="ＭＳ 明朝" w:hAnsi="ＭＳ 明朝"/>
                <w:color w:val="000000" w:themeColor="text1"/>
                <w:sz w:val="15"/>
                <w:szCs w:val="15"/>
              </w:rPr>
            </w:pPr>
          </w:p>
          <w:p w14:paraId="5FDFF55B" w14:textId="77777777" w:rsidR="00024F63" w:rsidRPr="00D94447" w:rsidRDefault="00024F63" w:rsidP="00FA471D">
            <w:pPr>
              <w:rPr>
                <w:rFonts w:ascii="ＭＳ 明朝" w:hAnsi="ＭＳ 明朝"/>
                <w:color w:val="000000" w:themeColor="text1"/>
                <w:sz w:val="15"/>
                <w:szCs w:val="15"/>
              </w:rPr>
            </w:pPr>
          </w:p>
          <w:p w14:paraId="4817A824" w14:textId="77777777" w:rsidR="00E277B5" w:rsidRPr="00D94447" w:rsidRDefault="00E277B5" w:rsidP="00FA471D">
            <w:pPr>
              <w:rPr>
                <w:rFonts w:ascii="ＭＳ 明朝" w:hAnsi="ＭＳ 明朝"/>
                <w:color w:val="000000" w:themeColor="text1"/>
                <w:sz w:val="15"/>
                <w:szCs w:val="15"/>
              </w:rPr>
            </w:pPr>
          </w:p>
          <w:p w14:paraId="0D18B425" w14:textId="77777777" w:rsidR="00715489" w:rsidRPr="00D94447" w:rsidRDefault="00715489" w:rsidP="00FA471D">
            <w:pPr>
              <w:rPr>
                <w:rFonts w:ascii="ＭＳ 明朝" w:hAnsi="ＭＳ 明朝"/>
                <w:color w:val="000000" w:themeColor="text1"/>
                <w:sz w:val="15"/>
                <w:szCs w:val="15"/>
              </w:rPr>
            </w:pPr>
          </w:p>
          <w:p w14:paraId="7836B890" w14:textId="77777777" w:rsidR="00715489" w:rsidRPr="00D94447" w:rsidRDefault="00715489" w:rsidP="00FA471D">
            <w:pPr>
              <w:rPr>
                <w:rFonts w:ascii="ＭＳ 明朝" w:hAnsi="ＭＳ 明朝"/>
                <w:color w:val="000000" w:themeColor="text1"/>
                <w:sz w:val="15"/>
                <w:szCs w:val="15"/>
              </w:rPr>
            </w:pPr>
          </w:p>
          <w:p w14:paraId="2B1D629E" w14:textId="77777777" w:rsidR="00715489" w:rsidRPr="00D94447" w:rsidRDefault="00715489" w:rsidP="00FA471D">
            <w:pPr>
              <w:rPr>
                <w:rFonts w:ascii="ＭＳ 明朝" w:hAnsi="ＭＳ 明朝"/>
                <w:color w:val="000000" w:themeColor="text1"/>
                <w:sz w:val="15"/>
                <w:szCs w:val="15"/>
              </w:rPr>
            </w:pPr>
          </w:p>
          <w:p w14:paraId="5E022A57" w14:textId="77777777" w:rsidR="00F751AE" w:rsidRPr="00D94447" w:rsidRDefault="00F751AE" w:rsidP="00FA471D">
            <w:pPr>
              <w:rPr>
                <w:rFonts w:ascii="ＭＳ 明朝" w:hAnsi="ＭＳ 明朝"/>
                <w:color w:val="000000" w:themeColor="text1"/>
                <w:sz w:val="15"/>
                <w:szCs w:val="15"/>
              </w:rPr>
            </w:pPr>
          </w:p>
          <w:p w14:paraId="79435A1C" w14:textId="77777777" w:rsidR="00F309C4" w:rsidRPr="00D94447" w:rsidRDefault="00F309C4" w:rsidP="00FA471D">
            <w:pPr>
              <w:rPr>
                <w:rFonts w:ascii="ＭＳ 明朝" w:hAnsi="ＭＳ 明朝"/>
                <w:color w:val="000000" w:themeColor="text1"/>
                <w:sz w:val="15"/>
                <w:szCs w:val="15"/>
              </w:rPr>
            </w:pPr>
          </w:p>
          <w:p w14:paraId="13E9163E" w14:textId="77777777" w:rsidR="00F309C4" w:rsidRPr="00D94447" w:rsidRDefault="00F309C4" w:rsidP="00FA471D">
            <w:pPr>
              <w:rPr>
                <w:rFonts w:ascii="ＭＳ 明朝" w:hAnsi="ＭＳ 明朝"/>
                <w:color w:val="000000" w:themeColor="text1"/>
                <w:sz w:val="15"/>
                <w:szCs w:val="15"/>
              </w:rPr>
            </w:pPr>
          </w:p>
          <w:p w14:paraId="57183C82" w14:textId="77777777" w:rsidR="00F309C4" w:rsidRPr="00D94447" w:rsidRDefault="00F309C4" w:rsidP="00FA471D">
            <w:pPr>
              <w:rPr>
                <w:rFonts w:ascii="ＭＳ 明朝" w:hAnsi="ＭＳ 明朝"/>
                <w:color w:val="000000" w:themeColor="text1"/>
                <w:sz w:val="15"/>
                <w:szCs w:val="15"/>
              </w:rPr>
            </w:pPr>
          </w:p>
          <w:p w14:paraId="4CE1D94C" w14:textId="77777777" w:rsidR="00F309C4" w:rsidRPr="00D94447" w:rsidRDefault="00F309C4" w:rsidP="00FA471D">
            <w:pPr>
              <w:rPr>
                <w:rFonts w:ascii="ＭＳ 明朝" w:hAnsi="ＭＳ 明朝"/>
                <w:color w:val="000000" w:themeColor="text1"/>
                <w:sz w:val="15"/>
                <w:szCs w:val="15"/>
              </w:rPr>
            </w:pPr>
          </w:p>
          <w:p w14:paraId="0BC7EB5E" w14:textId="77777777" w:rsidR="00F309C4" w:rsidRPr="00D94447" w:rsidRDefault="00F309C4" w:rsidP="00FA471D">
            <w:pPr>
              <w:rPr>
                <w:rFonts w:ascii="ＭＳ 明朝" w:hAnsi="ＭＳ 明朝"/>
                <w:color w:val="000000" w:themeColor="text1"/>
                <w:sz w:val="15"/>
                <w:szCs w:val="15"/>
              </w:rPr>
            </w:pPr>
          </w:p>
          <w:p w14:paraId="366AA345" w14:textId="77777777" w:rsidR="00DB5DB8" w:rsidRPr="00D94447" w:rsidRDefault="00DB5DB8" w:rsidP="00FA471D">
            <w:pPr>
              <w:rPr>
                <w:rFonts w:ascii="ＭＳ 明朝" w:hAnsi="ＭＳ 明朝"/>
                <w:color w:val="000000" w:themeColor="text1"/>
                <w:sz w:val="15"/>
                <w:szCs w:val="15"/>
              </w:rPr>
            </w:pPr>
          </w:p>
          <w:p w14:paraId="7476C4D4" w14:textId="77777777" w:rsidR="00DB5DB8" w:rsidRPr="00D94447" w:rsidRDefault="00DB5DB8" w:rsidP="00FA471D">
            <w:pPr>
              <w:rPr>
                <w:rFonts w:ascii="ＭＳ 明朝" w:hAnsi="ＭＳ 明朝"/>
                <w:color w:val="000000" w:themeColor="text1"/>
                <w:sz w:val="15"/>
                <w:szCs w:val="15"/>
              </w:rPr>
            </w:pPr>
          </w:p>
          <w:p w14:paraId="7CC11D1F" w14:textId="77777777" w:rsidR="00DB5DB8" w:rsidRPr="00D94447" w:rsidRDefault="00DB5DB8" w:rsidP="00FA471D">
            <w:pPr>
              <w:rPr>
                <w:rFonts w:ascii="ＭＳ 明朝" w:hAnsi="ＭＳ 明朝"/>
                <w:color w:val="000000" w:themeColor="text1"/>
                <w:sz w:val="15"/>
                <w:szCs w:val="15"/>
              </w:rPr>
            </w:pPr>
          </w:p>
          <w:p w14:paraId="3593197C" w14:textId="77777777" w:rsidR="00DB5DB8" w:rsidRPr="00D94447" w:rsidRDefault="00DB5DB8" w:rsidP="00FA471D">
            <w:pPr>
              <w:rPr>
                <w:rFonts w:ascii="ＭＳ 明朝" w:hAnsi="ＭＳ 明朝"/>
                <w:color w:val="000000" w:themeColor="text1"/>
                <w:sz w:val="15"/>
                <w:szCs w:val="15"/>
              </w:rPr>
            </w:pPr>
          </w:p>
          <w:p w14:paraId="6F51DF1C" w14:textId="77777777" w:rsidR="00DB5DB8" w:rsidRPr="00D94447" w:rsidRDefault="00DB5DB8" w:rsidP="00FA471D">
            <w:pPr>
              <w:rPr>
                <w:rFonts w:ascii="ＭＳ 明朝" w:hAnsi="ＭＳ 明朝"/>
                <w:color w:val="000000" w:themeColor="text1"/>
                <w:sz w:val="15"/>
                <w:szCs w:val="15"/>
              </w:rPr>
            </w:pPr>
          </w:p>
          <w:p w14:paraId="373B9ADA" w14:textId="77777777" w:rsidR="00DB5DB8" w:rsidRPr="00D94447" w:rsidRDefault="00DB5DB8" w:rsidP="00FA471D">
            <w:pPr>
              <w:rPr>
                <w:rFonts w:ascii="ＭＳ 明朝" w:hAnsi="ＭＳ 明朝"/>
                <w:color w:val="000000" w:themeColor="text1"/>
                <w:sz w:val="15"/>
                <w:szCs w:val="15"/>
              </w:rPr>
            </w:pPr>
          </w:p>
          <w:p w14:paraId="7D556E29" w14:textId="77777777" w:rsidR="00DB5DB8" w:rsidRPr="00D94447" w:rsidRDefault="00DB5DB8" w:rsidP="00FA471D">
            <w:pPr>
              <w:rPr>
                <w:rFonts w:ascii="ＭＳ 明朝" w:hAnsi="ＭＳ 明朝"/>
                <w:color w:val="000000" w:themeColor="text1"/>
                <w:sz w:val="15"/>
                <w:szCs w:val="15"/>
              </w:rPr>
            </w:pPr>
          </w:p>
          <w:p w14:paraId="515427B7" w14:textId="77777777" w:rsidR="00DB5DB8" w:rsidRPr="00D94447" w:rsidRDefault="00DB5DB8" w:rsidP="00FA471D">
            <w:pPr>
              <w:rPr>
                <w:rFonts w:ascii="ＭＳ 明朝" w:hAnsi="ＭＳ 明朝"/>
                <w:color w:val="000000" w:themeColor="text1"/>
                <w:sz w:val="15"/>
                <w:szCs w:val="15"/>
              </w:rPr>
            </w:pPr>
          </w:p>
          <w:p w14:paraId="09077C70" w14:textId="77777777" w:rsidR="00DB5DB8" w:rsidRPr="00D94447" w:rsidRDefault="00DB5DB8" w:rsidP="00FA471D">
            <w:pPr>
              <w:rPr>
                <w:rFonts w:ascii="ＭＳ 明朝" w:hAnsi="ＭＳ 明朝"/>
                <w:color w:val="000000" w:themeColor="text1"/>
                <w:sz w:val="15"/>
                <w:szCs w:val="15"/>
              </w:rPr>
            </w:pPr>
          </w:p>
          <w:p w14:paraId="4F27AD9D" w14:textId="2D181FE8" w:rsidR="00DB5DB8" w:rsidRPr="00D94447" w:rsidRDefault="00DB5DB8" w:rsidP="00FA471D">
            <w:pPr>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D94447" w:rsidRDefault="00345FEE" w:rsidP="00E6069F">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8</w:t>
            </w:r>
          </w:p>
        </w:tc>
      </w:tr>
      <w:tr w:rsidR="00D94447" w:rsidRPr="00D94447" w14:paraId="45F8A41B" w14:textId="77777777" w:rsidTr="00650B99">
        <w:tc>
          <w:tcPr>
            <w:tcW w:w="3062" w:type="dxa"/>
            <w:tcBorders>
              <w:top w:val="dashSmallGap" w:sz="4" w:space="0" w:color="auto"/>
              <w:bottom w:val="single" w:sz="4" w:space="0" w:color="auto"/>
            </w:tcBorders>
            <w:tcMar>
              <w:left w:w="57" w:type="dxa"/>
              <w:right w:w="57" w:type="dxa"/>
            </w:tcMar>
          </w:tcPr>
          <w:p w14:paraId="4BCD53EC" w14:textId="3C5CBA35" w:rsidR="006F52EA" w:rsidRPr="00D94447" w:rsidRDefault="006F52EA" w:rsidP="006F52EA">
            <w:pPr>
              <w:pStyle w:val="aff"/>
              <w:ind w:leftChars="0" w:left="150" w:hangingChars="100" w:hanging="150"/>
              <w:rPr>
                <w:color w:val="000000" w:themeColor="text1"/>
                <w:sz w:val="15"/>
                <w:szCs w:val="15"/>
              </w:rPr>
            </w:pPr>
            <w:r w:rsidRPr="00D94447">
              <w:rPr>
                <w:rFonts w:hint="eastAsia"/>
                <w:color w:val="000000" w:themeColor="text1"/>
                <w:sz w:val="15"/>
                <w:szCs w:val="15"/>
              </w:rPr>
              <w:t>(</w:t>
            </w:r>
            <w:r w:rsidRPr="00D94447">
              <w:rPr>
                <w:color w:val="000000" w:themeColor="text1"/>
                <w:sz w:val="15"/>
                <w:szCs w:val="15"/>
              </w:rPr>
              <w:t>1</w:t>
            </w:r>
            <w:r w:rsidRPr="00D94447">
              <w:rPr>
                <w:rFonts w:hint="eastAsia"/>
                <w:color w:val="000000" w:themeColor="text1"/>
                <w:sz w:val="15"/>
                <w:szCs w:val="15"/>
              </w:rPr>
              <w:t>)</w:t>
            </w:r>
            <w:r w:rsidRPr="00D94447">
              <w:rPr>
                <w:rFonts w:hint="eastAsia"/>
                <w:bCs/>
                <w:color w:val="000000" w:themeColor="text1"/>
                <w:sz w:val="15"/>
                <w:szCs w:val="15"/>
              </w:rPr>
              <w:t xml:space="preserve"> </w:t>
            </w:r>
            <w:r w:rsidRPr="00D94447">
              <w:rPr>
                <w:rFonts w:hint="eastAsia"/>
                <w:color w:val="000000" w:themeColor="text1"/>
                <w:sz w:val="15"/>
                <w:szCs w:val="15"/>
              </w:rPr>
              <w:t>健康危機事象発生時等における研究所の果たすべき役割</w:t>
            </w:r>
          </w:p>
          <w:p w14:paraId="06E43C0E" w14:textId="77777777" w:rsidR="00345FEE" w:rsidRPr="00D94447" w:rsidRDefault="00E969F0" w:rsidP="00E969F0">
            <w:pPr>
              <w:pStyle w:val="aff"/>
              <w:ind w:leftChars="50" w:left="120" w:firstLine="150"/>
              <w:rPr>
                <w:color w:val="000000" w:themeColor="text1"/>
                <w:sz w:val="15"/>
                <w:szCs w:val="15"/>
              </w:rPr>
            </w:pPr>
            <w:r w:rsidRPr="00D94447">
              <w:rPr>
                <w:rFonts w:hint="eastAsia"/>
                <w:color w:val="000000" w:themeColor="text1"/>
                <w:sz w:val="15"/>
                <w:szCs w:val="15"/>
              </w:rPr>
              <w:t>健康危機事象発生時等の際には、健康危機管理部門において、一元的に情報収集及び情報提供等の事務を行い、大阪府及び大阪市の保健所などの行政機関や大阪市立環境科学研究センターとも十分に連携し、各検査担当課においてこれまで蓄積された、人材、機器及びノウハウ等の資材を結集し、原因究明のための科学的調査や疫学調査支援を実施する。</w:t>
            </w:r>
          </w:p>
          <w:p w14:paraId="50607170" w14:textId="7E6BF36A" w:rsidR="00E969F0" w:rsidRPr="00D94447" w:rsidRDefault="00E969F0" w:rsidP="00E969F0">
            <w:pPr>
              <w:pStyle w:val="aff"/>
              <w:ind w:leftChars="83" w:left="199" w:firstLineChars="66" w:firstLine="99"/>
              <w:rPr>
                <w:color w:val="000000" w:themeColor="text1"/>
                <w:sz w:val="15"/>
                <w:szCs w:val="15"/>
              </w:rPr>
            </w:pPr>
          </w:p>
          <w:p w14:paraId="0E6621C5" w14:textId="7F2A4A92" w:rsidR="002B126D" w:rsidRPr="00D94447" w:rsidRDefault="002B126D" w:rsidP="00E969F0">
            <w:pPr>
              <w:pStyle w:val="aff"/>
              <w:ind w:leftChars="83" w:left="199" w:firstLineChars="66" w:firstLine="99"/>
              <w:rPr>
                <w:color w:val="000000" w:themeColor="text1"/>
                <w:sz w:val="15"/>
                <w:szCs w:val="15"/>
              </w:rPr>
            </w:pPr>
          </w:p>
          <w:p w14:paraId="147BB23C" w14:textId="6871708D" w:rsidR="002B126D" w:rsidRPr="00D94447" w:rsidRDefault="002B126D" w:rsidP="00E969F0">
            <w:pPr>
              <w:pStyle w:val="aff"/>
              <w:ind w:leftChars="83" w:left="199" w:firstLineChars="66" w:firstLine="99"/>
              <w:rPr>
                <w:color w:val="000000" w:themeColor="text1"/>
                <w:sz w:val="15"/>
                <w:szCs w:val="15"/>
              </w:rPr>
            </w:pPr>
          </w:p>
          <w:p w14:paraId="62F7B95F" w14:textId="548F5DC8" w:rsidR="002B126D" w:rsidRPr="00D94447" w:rsidRDefault="002B126D" w:rsidP="00E969F0">
            <w:pPr>
              <w:pStyle w:val="aff"/>
              <w:ind w:leftChars="83" w:left="199" w:firstLineChars="66" w:firstLine="99"/>
              <w:rPr>
                <w:color w:val="000000" w:themeColor="text1"/>
                <w:sz w:val="15"/>
                <w:szCs w:val="15"/>
              </w:rPr>
            </w:pPr>
          </w:p>
          <w:p w14:paraId="1B0DAD8E" w14:textId="76C7E9A3" w:rsidR="002B126D" w:rsidRPr="00D94447" w:rsidRDefault="002B126D" w:rsidP="00E969F0">
            <w:pPr>
              <w:pStyle w:val="aff"/>
              <w:ind w:leftChars="83" w:left="199" w:firstLineChars="66" w:firstLine="99"/>
              <w:rPr>
                <w:color w:val="000000" w:themeColor="text1"/>
                <w:sz w:val="15"/>
                <w:szCs w:val="15"/>
              </w:rPr>
            </w:pPr>
          </w:p>
          <w:p w14:paraId="6E5B163C" w14:textId="3770FE19" w:rsidR="002B126D" w:rsidRPr="00D94447" w:rsidRDefault="002B126D" w:rsidP="00E969F0">
            <w:pPr>
              <w:pStyle w:val="aff"/>
              <w:ind w:leftChars="83" w:left="199" w:firstLineChars="66" w:firstLine="99"/>
              <w:rPr>
                <w:color w:val="000000" w:themeColor="text1"/>
                <w:sz w:val="15"/>
                <w:szCs w:val="15"/>
              </w:rPr>
            </w:pPr>
          </w:p>
          <w:p w14:paraId="46278826" w14:textId="77777777" w:rsidR="00C65D9B" w:rsidRPr="00D94447" w:rsidRDefault="00C65D9B" w:rsidP="00E969F0">
            <w:pPr>
              <w:pStyle w:val="aff"/>
              <w:ind w:leftChars="83" w:left="199" w:firstLineChars="66" w:firstLine="99"/>
              <w:rPr>
                <w:color w:val="000000" w:themeColor="text1"/>
                <w:sz w:val="15"/>
                <w:szCs w:val="15"/>
              </w:rPr>
            </w:pPr>
          </w:p>
          <w:p w14:paraId="6B860EAD" w14:textId="77777777" w:rsidR="00C65D9B" w:rsidRPr="00D94447" w:rsidRDefault="00C65D9B" w:rsidP="00E969F0">
            <w:pPr>
              <w:pStyle w:val="aff"/>
              <w:ind w:leftChars="83" w:left="199" w:firstLineChars="66" w:firstLine="99"/>
              <w:rPr>
                <w:color w:val="000000" w:themeColor="text1"/>
                <w:sz w:val="15"/>
                <w:szCs w:val="15"/>
              </w:rPr>
            </w:pPr>
          </w:p>
          <w:p w14:paraId="11F2C9C5" w14:textId="77777777" w:rsidR="00C65D9B" w:rsidRPr="00D94447" w:rsidRDefault="00C65D9B" w:rsidP="00E969F0">
            <w:pPr>
              <w:pStyle w:val="aff"/>
              <w:ind w:leftChars="83" w:left="199" w:firstLineChars="66" w:firstLine="99"/>
              <w:rPr>
                <w:color w:val="000000" w:themeColor="text1"/>
                <w:sz w:val="15"/>
                <w:szCs w:val="15"/>
              </w:rPr>
            </w:pPr>
          </w:p>
          <w:p w14:paraId="0E7AB428" w14:textId="77777777" w:rsidR="00C65D9B" w:rsidRPr="00D94447" w:rsidRDefault="00C65D9B" w:rsidP="00E969F0">
            <w:pPr>
              <w:pStyle w:val="aff"/>
              <w:ind w:leftChars="83" w:left="199" w:firstLineChars="66" w:firstLine="99"/>
              <w:rPr>
                <w:color w:val="000000" w:themeColor="text1"/>
                <w:sz w:val="15"/>
                <w:szCs w:val="15"/>
              </w:rPr>
            </w:pPr>
          </w:p>
          <w:p w14:paraId="7B679AE6" w14:textId="77777777" w:rsidR="00C65D9B" w:rsidRPr="00D94447" w:rsidRDefault="00C65D9B" w:rsidP="00E969F0">
            <w:pPr>
              <w:pStyle w:val="aff"/>
              <w:ind w:leftChars="83" w:left="199" w:firstLineChars="66" w:firstLine="99"/>
              <w:rPr>
                <w:color w:val="000000" w:themeColor="text1"/>
                <w:sz w:val="15"/>
                <w:szCs w:val="15"/>
              </w:rPr>
            </w:pPr>
          </w:p>
          <w:p w14:paraId="2C7E2501" w14:textId="77777777" w:rsidR="00454F84" w:rsidRPr="00D94447" w:rsidRDefault="00454F84" w:rsidP="00ED2097">
            <w:pPr>
              <w:pStyle w:val="aff"/>
              <w:ind w:leftChars="0" w:left="0" w:firstLineChars="0" w:firstLine="0"/>
              <w:rPr>
                <w:color w:val="000000" w:themeColor="text1"/>
                <w:sz w:val="15"/>
                <w:szCs w:val="15"/>
              </w:rPr>
            </w:pPr>
          </w:p>
          <w:p w14:paraId="7634F42D" w14:textId="184F7432" w:rsidR="00D2474C" w:rsidRPr="00D94447" w:rsidRDefault="00D2474C" w:rsidP="00D2474C">
            <w:pPr>
              <w:pStyle w:val="aff"/>
              <w:ind w:leftChars="0" w:left="0" w:firstLineChars="0" w:firstLine="0"/>
              <w:rPr>
                <w:color w:val="000000" w:themeColor="text1"/>
                <w:sz w:val="15"/>
                <w:szCs w:val="15"/>
              </w:rPr>
            </w:pPr>
          </w:p>
          <w:p w14:paraId="087C5F6A" w14:textId="77777777" w:rsidR="00A21060" w:rsidRPr="00D94447" w:rsidRDefault="00A21060" w:rsidP="00D2474C">
            <w:pPr>
              <w:pStyle w:val="aff"/>
              <w:ind w:leftChars="0" w:left="0" w:firstLineChars="0" w:firstLine="0"/>
              <w:rPr>
                <w:color w:val="000000" w:themeColor="text1"/>
                <w:sz w:val="15"/>
                <w:szCs w:val="15"/>
              </w:rPr>
            </w:pPr>
          </w:p>
          <w:p w14:paraId="18B36D75" w14:textId="367ACE63" w:rsidR="00E969F0" w:rsidRPr="00D94447" w:rsidRDefault="00E969F0" w:rsidP="00E969F0">
            <w:pPr>
              <w:pStyle w:val="aff"/>
              <w:ind w:leftChars="0" w:left="150" w:hangingChars="100" w:hanging="150"/>
              <w:rPr>
                <w:color w:val="000000" w:themeColor="text1"/>
                <w:sz w:val="15"/>
                <w:szCs w:val="15"/>
              </w:rPr>
            </w:pPr>
            <w:r w:rsidRPr="00D94447">
              <w:rPr>
                <w:rFonts w:hint="eastAsia"/>
                <w:color w:val="000000" w:themeColor="text1"/>
                <w:sz w:val="15"/>
                <w:szCs w:val="15"/>
              </w:rPr>
              <w:t>(2)</w:t>
            </w:r>
            <w:r w:rsidRPr="00D94447">
              <w:rPr>
                <w:rFonts w:hint="eastAsia"/>
                <w:bCs/>
                <w:color w:val="000000" w:themeColor="text1"/>
                <w:sz w:val="15"/>
                <w:szCs w:val="15"/>
              </w:rPr>
              <w:t xml:space="preserve"> 平常時における健康危機事象発生時への備え</w:t>
            </w:r>
          </w:p>
          <w:p w14:paraId="0B95F7F9" w14:textId="77777777" w:rsidR="006F52EA" w:rsidRPr="00D94447" w:rsidRDefault="006F52EA" w:rsidP="006F52EA">
            <w:pPr>
              <w:pStyle w:val="aff"/>
              <w:ind w:leftChars="50" w:left="120" w:firstLine="150"/>
              <w:rPr>
                <w:color w:val="000000" w:themeColor="text1"/>
                <w:sz w:val="15"/>
                <w:szCs w:val="15"/>
              </w:rPr>
            </w:pPr>
            <w:r w:rsidRPr="00D94447">
              <w:rPr>
                <w:rFonts w:hint="eastAsia"/>
                <w:color w:val="000000" w:themeColor="text1"/>
                <w:sz w:val="15"/>
                <w:szCs w:val="15"/>
              </w:rPr>
              <w:t>行政に対し科学的かつ技術的助言を行</w:t>
            </w:r>
            <w:r w:rsidRPr="00D94447">
              <w:rPr>
                <w:rFonts w:hint="eastAsia"/>
                <w:color w:val="000000" w:themeColor="text1"/>
                <w:sz w:val="15"/>
                <w:szCs w:val="15"/>
              </w:rPr>
              <w:lastRenderedPageBreak/>
              <w:t>うため、健康危機に関わる情報収集など、常に健康危機管理対応能力の維持、向上に努めるとともに、府内保健所等からの健康危機事象に関する相談対応やネットワークの構築、疫学研修等を実施する。また、健康危機事象発生に備え、業務体制も含めた健康危機管理マニュアルの検証や、防護具等の資材の確保を行う。</w:t>
            </w:r>
          </w:p>
          <w:p w14:paraId="7C5DF9F3" w14:textId="77777777" w:rsidR="00E969F0" w:rsidRPr="00D94447" w:rsidRDefault="00E969F0" w:rsidP="006F52EA">
            <w:pPr>
              <w:pStyle w:val="aff"/>
              <w:ind w:leftChars="0" w:left="0" w:firstLineChars="0" w:firstLine="0"/>
              <w:rPr>
                <w:color w:val="000000" w:themeColor="text1"/>
                <w:sz w:val="15"/>
                <w:szCs w:val="15"/>
              </w:rPr>
            </w:pPr>
          </w:p>
          <w:p w14:paraId="1D3E9C86" w14:textId="77777777" w:rsidR="00E969F0" w:rsidRPr="00D94447" w:rsidRDefault="00E969F0" w:rsidP="00E969F0">
            <w:pPr>
              <w:pStyle w:val="aff"/>
              <w:ind w:leftChars="50" w:left="120" w:firstLine="150"/>
              <w:rPr>
                <w:color w:val="000000" w:themeColor="text1"/>
                <w:sz w:val="15"/>
                <w:szCs w:val="15"/>
              </w:rPr>
            </w:pPr>
          </w:p>
          <w:p w14:paraId="670E538E" w14:textId="77777777" w:rsidR="00E969F0" w:rsidRPr="00D94447" w:rsidRDefault="00E969F0" w:rsidP="00E969F0">
            <w:pPr>
              <w:pStyle w:val="aff"/>
              <w:ind w:leftChars="50" w:left="120" w:firstLine="150"/>
              <w:rPr>
                <w:color w:val="000000" w:themeColor="text1"/>
                <w:sz w:val="15"/>
                <w:szCs w:val="15"/>
              </w:rPr>
            </w:pPr>
          </w:p>
          <w:p w14:paraId="74875164" w14:textId="77777777" w:rsidR="00E969F0" w:rsidRPr="00D94447" w:rsidRDefault="00E969F0" w:rsidP="00E969F0">
            <w:pPr>
              <w:pStyle w:val="aff"/>
              <w:ind w:leftChars="50" w:left="120" w:firstLine="150"/>
              <w:rPr>
                <w:color w:val="000000" w:themeColor="text1"/>
                <w:sz w:val="15"/>
                <w:szCs w:val="15"/>
              </w:rPr>
            </w:pPr>
          </w:p>
          <w:p w14:paraId="39603444" w14:textId="2BA859BC" w:rsidR="00E969F0" w:rsidRPr="00D94447" w:rsidRDefault="00E969F0" w:rsidP="00E969F0">
            <w:pPr>
              <w:pStyle w:val="aff"/>
              <w:ind w:leftChars="50" w:left="120" w:firstLine="150"/>
              <w:rPr>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3ACDB8F3" w14:textId="4BCA176B" w:rsidR="00275763" w:rsidRPr="00D94447" w:rsidRDefault="00275763" w:rsidP="00275763">
            <w:pPr>
              <w:pStyle w:val="aff"/>
              <w:ind w:leftChars="0" w:left="150" w:hangingChars="100" w:hanging="150"/>
              <w:rPr>
                <w:color w:val="000000" w:themeColor="text1"/>
                <w:sz w:val="15"/>
                <w:szCs w:val="15"/>
              </w:rPr>
            </w:pPr>
            <w:r w:rsidRPr="00D94447">
              <w:rPr>
                <w:rFonts w:hint="eastAsia"/>
                <w:color w:val="000000" w:themeColor="text1"/>
                <w:sz w:val="15"/>
                <w:szCs w:val="15"/>
              </w:rPr>
              <w:lastRenderedPageBreak/>
              <w:t>(</w:t>
            </w:r>
            <w:r w:rsidRPr="00D94447">
              <w:rPr>
                <w:color w:val="000000" w:themeColor="text1"/>
                <w:sz w:val="15"/>
                <w:szCs w:val="15"/>
              </w:rPr>
              <w:t>1</w:t>
            </w:r>
            <w:r w:rsidRPr="00D94447">
              <w:rPr>
                <w:rFonts w:hint="eastAsia"/>
                <w:color w:val="000000" w:themeColor="text1"/>
                <w:sz w:val="15"/>
                <w:szCs w:val="15"/>
              </w:rPr>
              <w:t>)</w:t>
            </w:r>
            <w:r w:rsidRPr="00D94447">
              <w:rPr>
                <w:rFonts w:hint="eastAsia"/>
                <w:bCs/>
                <w:color w:val="000000" w:themeColor="text1"/>
                <w:sz w:val="15"/>
                <w:szCs w:val="15"/>
              </w:rPr>
              <w:t xml:space="preserve"> </w:t>
            </w:r>
            <w:r w:rsidRPr="00D94447">
              <w:rPr>
                <w:rFonts w:hint="eastAsia"/>
                <w:color w:val="000000" w:themeColor="text1"/>
                <w:sz w:val="15"/>
                <w:szCs w:val="15"/>
              </w:rPr>
              <w:t>健康危機事象発生時等における研究所の果たすべき役割</w:t>
            </w:r>
          </w:p>
          <w:p w14:paraId="42E15569" w14:textId="305DAF47" w:rsidR="009D6115" w:rsidRPr="00D94447" w:rsidRDefault="009D6115" w:rsidP="00EA580E">
            <w:pPr>
              <w:pStyle w:val="aff2"/>
            </w:pPr>
            <w:r w:rsidRPr="00D94447">
              <w:rPr>
                <w:rFonts w:hint="eastAsia"/>
              </w:rPr>
              <w:t>・関係機関からの当該事象に関する情報（事件規模、発生地域、症状等）の収集や、報道機関への情報提供並びに関係機関との連絡等を、健康危機管理課において一元的に行う。</w:t>
            </w:r>
          </w:p>
          <w:p w14:paraId="7FD8BEA2" w14:textId="77777777" w:rsidR="009D6115" w:rsidRPr="00D94447" w:rsidRDefault="009D6115" w:rsidP="00EA580E">
            <w:pPr>
              <w:pStyle w:val="aff2"/>
            </w:pPr>
          </w:p>
          <w:p w14:paraId="46BF0E31" w14:textId="77777777" w:rsidR="002609E0" w:rsidRPr="00D94447" w:rsidRDefault="002609E0" w:rsidP="000267F6">
            <w:pPr>
              <w:pStyle w:val="aff2"/>
              <w:ind w:leftChars="0" w:left="0" w:firstLineChars="0" w:firstLine="0"/>
            </w:pPr>
          </w:p>
          <w:p w14:paraId="12122782" w14:textId="77777777" w:rsidR="00C65D9B" w:rsidRPr="00D94447" w:rsidRDefault="00C65D9B" w:rsidP="00EA580E">
            <w:pPr>
              <w:pStyle w:val="aff2"/>
            </w:pPr>
          </w:p>
          <w:p w14:paraId="0C8A8E63" w14:textId="77777777" w:rsidR="00C65D9B" w:rsidRPr="00D94447" w:rsidRDefault="00C65D9B" w:rsidP="00F751AE">
            <w:pPr>
              <w:pStyle w:val="aff2"/>
              <w:ind w:leftChars="0" w:left="0" w:firstLineChars="0" w:firstLine="0"/>
            </w:pPr>
          </w:p>
          <w:p w14:paraId="1C3D5EC6" w14:textId="77777777" w:rsidR="00527F87" w:rsidRPr="00D94447" w:rsidRDefault="00527F87" w:rsidP="00EA580E">
            <w:pPr>
              <w:pStyle w:val="aff2"/>
            </w:pPr>
          </w:p>
          <w:p w14:paraId="2EF99912" w14:textId="77777777" w:rsidR="009D6115" w:rsidRPr="00D94447" w:rsidRDefault="009D6115" w:rsidP="00DD3BEB">
            <w:pPr>
              <w:pStyle w:val="aff2"/>
              <w:ind w:leftChars="0" w:left="0" w:firstLineChars="0" w:firstLine="0"/>
            </w:pPr>
          </w:p>
          <w:p w14:paraId="73B39DEA" w14:textId="5FFB7D61" w:rsidR="00DE5196" w:rsidRPr="00D94447" w:rsidRDefault="009D6115" w:rsidP="00F00664">
            <w:pPr>
              <w:pStyle w:val="aff2"/>
            </w:pPr>
            <w:r w:rsidRPr="00D94447">
              <w:rPr>
                <w:rFonts w:hint="eastAsia"/>
              </w:rPr>
              <w:t>・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いて迅速に対応する。</w:t>
            </w:r>
          </w:p>
          <w:p w14:paraId="0C4D9A91" w14:textId="57C11657" w:rsidR="00A42930" w:rsidRPr="00D94447" w:rsidRDefault="009D6115" w:rsidP="00EA580E">
            <w:pPr>
              <w:pStyle w:val="aff2"/>
            </w:pPr>
            <w:r w:rsidRPr="00D94447">
              <w:rPr>
                <w:rFonts w:hint="eastAsia"/>
              </w:rPr>
              <w:t>・大阪健康安全基盤研究所疫学調査チーム（Ｏ—ＦＥIＴ</w:t>
            </w:r>
            <w:r w:rsidRPr="00D94447">
              <w:t>）への派遣要請に基づいて、当該保健所等が実施する疫学調査に対する支援を行う。</w:t>
            </w:r>
          </w:p>
          <w:p w14:paraId="0ADC220C" w14:textId="77777777" w:rsidR="00F303CD" w:rsidRPr="00D94447" w:rsidRDefault="00F303CD" w:rsidP="001948F2">
            <w:pPr>
              <w:rPr>
                <w:rFonts w:ascii="ＭＳ 明朝" w:hAnsi="ＭＳ 明朝"/>
                <w:color w:val="000000" w:themeColor="text1"/>
                <w:sz w:val="15"/>
                <w:szCs w:val="15"/>
              </w:rPr>
            </w:pPr>
          </w:p>
          <w:p w14:paraId="6306FEB9" w14:textId="77777777" w:rsidR="002B126D" w:rsidRPr="00D94447" w:rsidRDefault="002B126D" w:rsidP="002B126D">
            <w:pPr>
              <w:pStyle w:val="aff"/>
              <w:ind w:leftChars="0" w:left="150" w:hangingChars="100" w:hanging="150"/>
              <w:rPr>
                <w:color w:val="000000" w:themeColor="text1"/>
                <w:sz w:val="15"/>
                <w:szCs w:val="15"/>
              </w:rPr>
            </w:pPr>
            <w:r w:rsidRPr="00D94447">
              <w:rPr>
                <w:rFonts w:hint="eastAsia"/>
                <w:color w:val="000000" w:themeColor="text1"/>
                <w:sz w:val="15"/>
                <w:szCs w:val="15"/>
              </w:rPr>
              <w:t>(2)</w:t>
            </w:r>
            <w:r w:rsidRPr="00D94447">
              <w:rPr>
                <w:rFonts w:hint="eastAsia"/>
                <w:bCs/>
                <w:color w:val="000000" w:themeColor="text1"/>
                <w:sz w:val="15"/>
                <w:szCs w:val="15"/>
              </w:rPr>
              <w:t xml:space="preserve"> 平常時における健康危機事象発生時への備え</w:t>
            </w:r>
          </w:p>
          <w:p w14:paraId="6D229D93" w14:textId="3639D759" w:rsidR="00D206B4" w:rsidRPr="00D94447" w:rsidRDefault="00D206B4" w:rsidP="00EA580E">
            <w:pPr>
              <w:pStyle w:val="aff2"/>
            </w:pPr>
            <w:r w:rsidRPr="00D94447">
              <w:rPr>
                <w:rFonts w:hint="eastAsia"/>
              </w:rPr>
              <w:t>・国内外の健康危機に関わる情報の収集・</w:t>
            </w:r>
            <w:r w:rsidRPr="00D94447">
              <w:rPr>
                <w:rFonts w:hint="eastAsia"/>
              </w:rPr>
              <w:lastRenderedPageBreak/>
              <w:t>解析やマニュアル検証等、健康危機管理対応能力の維持向上に努める。必要に応じて行政担当部局や府内保健所等と共有する。</w:t>
            </w:r>
          </w:p>
          <w:p w14:paraId="5F753909" w14:textId="77777777" w:rsidR="007014D2" w:rsidRPr="00D94447" w:rsidRDefault="007014D2" w:rsidP="00EA580E">
            <w:pPr>
              <w:pStyle w:val="aff2"/>
            </w:pPr>
          </w:p>
          <w:p w14:paraId="61B317D2" w14:textId="77777777" w:rsidR="001C4134" w:rsidRPr="00D94447" w:rsidRDefault="001C4134" w:rsidP="000267F6">
            <w:pPr>
              <w:pStyle w:val="aff2"/>
              <w:ind w:leftChars="0" w:left="0" w:firstLineChars="0" w:firstLine="0"/>
            </w:pPr>
          </w:p>
          <w:p w14:paraId="5BF05940" w14:textId="77777777" w:rsidR="007014D2" w:rsidRPr="00D94447" w:rsidRDefault="007014D2" w:rsidP="00030DB1">
            <w:pPr>
              <w:pStyle w:val="aff2"/>
              <w:ind w:leftChars="0" w:left="0" w:firstLineChars="0" w:firstLine="0"/>
            </w:pPr>
          </w:p>
          <w:p w14:paraId="6404140D" w14:textId="5233C265" w:rsidR="00D206B4" w:rsidRPr="00D94447" w:rsidRDefault="00D206B4" w:rsidP="00EA580E">
            <w:pPr>
              <w:pStyle w:val="aff2"/>
            </w:pPr>
            <w:r w:rsidRPr="00D94447">
              <w:rPr>
                <w:rFonts w:hint="eastAsia"/>
              </w:rPr>
              <w:t>・Ｏ—ＦＥIＴ</w:t>
            </w:r>
            <w:r w:rsidRPr="00D94447">
              <w:t>により、行政担当部局や府内保健所等の職員に対して、健康危機管理に関するセミナーや疫学研修等を実施し、現場対応能力の向上を図る。</w:t>
            </w:r>
          </w:p>
          <w:p w14:paraId="74114286" w14:textId="77777777" w:rsidR="00FB7EFA" w:rsidRPr="00D94447" w:rsidRDefault="00FB7EFA" w:rsidP="00EA580E">
            <w:pPr>
              <w:pStyle w:val="aff2"/>
            </w:pPr>
          </w:p>
          <w:p w14:paraId="7C1E6985" w14:textId="77777777" w:rsidR="00FB7EFA" w:rsidRPr="00D94447" w:rsidRDefault="00FB7EFA" w:rsidP="00EA580E">
            <w:pPr>
              <w:pStyle w:val="aff2"/>
            </w:pPr>
          </w:p>
          <w:p w14:paraId="654366CF" w14:textId="77777777" w:rsidR="00E34158" w:rsidRPr="00D94447" w:rsidRDefault="00E34158" w:rsidP="00EA580E">
            <w:pPr>
              <w:pStyle w:val="aff2"/>
            </w:pPr>
          </w:p>
          <w:p w14:paraId="7BE187B9" w14:textId="77777777" w:rsidR="00030DB1" w:rsidRPr="00D94447" w:rsidRDefault="00030DB1" w:rsidP="00EA580E">
            <w:pPr>
              <w:pStyle w:val="aff2"/>
            </w:pPr>
          </w:p>
          <w:p w14:paraId="7F52E1F6" w14:textId="77777777" w:rsidR="00030DB1" w:rsidRPr="00D94447" w:rsidRDefault="00030DB1" w:rsidP="00EA580E">
            <w:pPr>
              <w:pStyle w:val="aff2"/>
            </w:pPr>
          </w:p>
          <w:p w14:paraId="6926D141" w14:textId="77777777" w:rsidR="00030DB1" w:rsidRPr="00D94447" w:rsidRDefault="00030DB1" w:rsidP="00EA580E">
            <w:pPr>
              <w:pStyle w:val="aff2"/>
            </w:pPr>
          </w:p>
          <w:p w14:paraId="4BA81FF2" w14:textId="77777777" w:rsidR="00FB7EFA" w:rsidRPr="00D94447" w:rsidRDefault="00FB7EFA" w:rsidP="00EA580E">
            <w:pPr>
              <w:pStyle w:val="aff2"/>
            </w:pPr>
          </w:p>
          <w:p w14:paraId="16B300F1" w14:textId="77777777" w:rsidR="001F4E37" w:rsidRPr="00D94447" w:rsidRDefault="001F4E37" w:rsidP="00EA580E">
            <w:pPr>
              <w:pStyle w:val="aff2"/>
            </w:pPr>
          </w:p>
          <w:p w14:paraId="3649FEDA" w14:textId="2E9D09CC" w:rsidR="002107CD" w:rsidRPr="00D94447" w:rsidRDefault="00D206B4" w:rsidP="00EA580E">
            <w:pPr>
              <w:pStyle w:val="aff2"/>
            </w:pPr>
            <w:r w:rsidRPr="00D94447">
              <w:rPr>
                <w:rFonts w:hint="eastAsia"/>
              </w:rPr>
              <w:t>・健康危機事象発生に備え、検査資材、試薬、防護具等の確保を行う。</w:t>
            </w:r>
          </w:p>
          <w:p w14:paraId="0911F2D3" w14:textId="4FC2BB13" w:rsidR="002B126D" w:rsidRPr="00D94447" w:rsidRDefault="002B126D" w:rsidP="00D206B4">
            <w:pPr>
              <w:ind w:leftChars="50" w:left="270" w:hangingChars="100" w:hanging="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4D694BC2" w14:textId="77777777" w:rsidR="004D795D" w:rsidRPr="00D94447" w:rsidRDefault="004D795D" w:rsidP="004D795D">
            <w:pPr>
              <w:pStyle w:val="aff"/>
              <w:ind w:leftChars="0" w:left="150" w:hangingChars="100" w:hanging="150"/>
              <w:rPr>
                <w:color w:val="000000" w:themeColor="text1"/>
                <w:sz w:val="15"/>
                <w:szCs w:val="15"/>
              </w:rPr>
            </w:pPr>
            <w:r w:rsidRPr="00D94447">
              <w:rPr>
                <w:rFonts w:hint="eastAsia"/>
                <w:color w:val="000000" w:themeColor="text1"/>
                <w:sz w:val="15"/>
                <w:szCs w:val="15"/>
              </w:rPr>
              <w:lastRenderedPageBreak/>
              <w:t>(</w:t>
            </w:r>
            <w:r w:rsidRPr="00D94447">
              <w:rPr>
                <w:color w:val="000000" w:themeColor="text1"/>
                <w:sz w:val="15"/>
                <w:szCs w:val="15"/>
              </w:rPr>
              <w:t>1</w:t>
            </w:r>
            <w:r w:rsidRPr="00D94447">
              <w:rPr>
                <w:rFonts w:hint="eastAsia"/>
                <w:color w:val="000000" w:themeColor="text1"/>
                <w:sz w:val="15"/>
                <w:szCs w:val="15"/>
              </w:rPr>
              <w:t>)</w:t>
            </w:r>
            <w:r w:rsidRPr="00D94447">
              <w:rPr>
                <w:rFonts w:hint="eastAsia"/>
                <w:bCs/>
                <w:color w:val="000000" w:themeColor="text1"/>
                <w:sz w:val="15"/>
                <w:szCs w:val="15"/>
              </w:rPr>
              <w:t xml:space="preserve"> </w:t>
            </w:r>
            <w:r w:rsidRPr="00D94447">
              <w:rPr>
                <w:rFonts w:hint="eastAsia"/>
                <w:color w:val="000000" w:themeColor="text1"/>
                <w:sz w:val="15"/>
                <w:szCs w:val="15"/>
              </w:rPr>
              <w:t>健康危機事象発生時等における研究所の果たすべき役割</w:t>
            </w:r>
          </w:p>
          <w:p w14:paraId="0CDF83F4" w14:textId="77777777" w:rsidR="00FA15C5" w:rsidRPr="00D94447" w:rsidRDefault="00FA15C5" w:rsidP="004D795D">
            <w:pPr>
              <w:pStyle w:val="aff"/>
              <w:ind w:leftChars="0" w:left="150" w:hangingChars="100" w:hanging="150"/>
              <w:rPr>
                <w:color w:val="000000" w:themeColor="text1"/>
                <w:sz w:val="15"/>
                <w:szCs w:val="15"/>
              </w:rPr>
            </w:pPr>
          </w:p>
          <w:p w14:paraId="12432B6A" w14:textId="09AF6297" w:rsidR="00A547DB" w:rsidRPr="00D94447" w:rsidRDefault="00D2474C" w:rsidP="00A547DB">
            <w:pPr>
              <w:ind w:leftChars="50" w:left="270" w:hangingChars="100" w:hanging="150"/>
              <w:rPr>
                <w:rFonts w:ascii="ＭＳ 明朝" w:hAnsi="ＭＳ 明朝"/>
                <w:color w:val="000000" w:themeColor="text1"/>
                <w:sz w:val="15"/>
                <w:szCs w:val="15"/>
              </w:rPr>
            </w:pPr>
            <w:r w:rsidRPr="00D94447">
              <w:rPr>
                <w:rFonts w:hint="eastAsia"/>
                <w:color w:val="000000" w:themeColor="text1"/>
                <w:sz w:val="15"/>
                <w:szCs w:val="15"/>
              </w:rPr>
              <w:t>・</w:t>
            </w:r>
            <w:r w:rsidR="00A547DB" w:rsidRPr="00D94447">
              <w:rPr>
                <w:rFonts w:hint="eastAsia"/>
                <w:color w:val="000000" w:themeColor="text1"/>
                <w:sz w:val="15"/>
                <w:szCs w:val="15"/>
              </w:rPr>
              <w:t>新</w:t>
            </w:r>
            <w:r w:rsidR="00A547DB" w:rsidRPr="00D94447">
              <w:rPr>
                <w:rFonts w:ascii="ＭＳ 明朝" w:hAnsi="ＭＳ 明朝" w:hint="eastAsia"/>
                <w:color w:val="000000" w:themeColor="text1"/>
                <w:sz w:val="15"/>
                <w:szCs w:val="15"/>
              </w:rPr>
              <w:t>型コロナウイルス感染症に関する情報を健康危機管理課が一元的に収集した。令和元年度から法人内に設置している緊急対策本部会議等で情報共有や所内対応の協議を行うとともに、関係機関（大阪府、大阪市）や報道機関等との連絡等を行った。</w:t>
            </w:r>
          </w:p>
          <w:p w14:paraId="35E5453E" w14:textId="2F81827D" w:rsidR="00A547DB" w:rsidRPr="00D94447" w:rsidRDefault="00A547DB" w:rsidP="00A547DB">
            <w:pPr>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・新型コロナウイルス感染症に関する国内外の情報を収集・解析し、感染拡大のリスク評価を行い、「大阪府</w:t>
            </w:r>
            <w:r w:rsidRPr="00D94447">
              <w:rPr>
                <w:rFonts w:ascii="ＭＳ 明朝" w:hAnsi="ＭＳ 明朝"/>
                <w:color w:val="000000" w:themeColor="text1"/>
                <w:sz w:val="15"/>
                <w:szCs w:val="15"/>
              </w:rPr>
              <w:t>COVID-19</w:t>
            </w:r>
            <w:r w:rsidRPr="00D94447">
              <w:rPr>
                <w:rFonts w:ascii="ＭＳ 明朝" w:hAnsi="ＭＳ 明朝" w:hint="eastAsia"/>
                <w:color w:val="000000" w:themeColor="text1"/>
                <w:sz w:val="15"/>
                <w:szCs w:val="15"/>
              </w:rPr>
              <w:t>週報」を作成し、5類移行まで府内保健所へ発信した。</w:t>
            </w:r>
          </w:p>
          <w:p w14:paraId="26F88CA7" w14:textId="56795ED1" w:rsidR="00C65D9B" w:rsidRPr="00D94447" w:rsidRDefault="00C65D9B" w:rsidP="00DD3BEB">
            <w:pPr>
              <w:ind w:left="300" w:hangingChars="200" w:hanging="30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r w:rsidR="00F751AE" w:rsidRPr="00D94447">
              <w:rPr>
                <w:rFonts w:ascii="ＭＳ 明朝" w:hAnsi="ＭＳ 明朝" w:hint="eastAsia"/>
                <w:color w:val="000000" w:themeColor="text1"/>
                <w:sz w:val="15"/>
                <w:szCs w:val="15"/>
              </w:rPr>
              <w:t>麻しん感染拡大防止のため、収集・整理した疫学情報を、府内関係各所（府内保健所、本庁）と横断的に共有する体制を構築した。</w:t>
            </w:r>
          </w:p>
          <w:p w14:paraId="379E3D28" w14:textId="2BF23DA8" w:rsidR="00A547DB" w:rsidRPr="00D94447" w:rsidRDefault="00A547DB" w:rsidP="00A547D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・協定書に基づいて大阪府・市、中核市から依頼された新型コロナウイルス検査</w:t>
            </w:r>
            <w:r w:rsidR="00892963" w:rsidRPr="00D94447">
              <w:rPr>
                <w:rFonts w:ascii="ＭＳ 明朝" w:hAnsi="ＭＳ 明朝" w:hint="eastAsia"/>
                <w:color w:val="000000" w:themeColor="text1"/>
                <w:sz w:val="15"/>
                <w:szCs w:val="15"/>
              </w:rPr>
              <w:t>を</w:t>
            </w:r>
            <w:r w:rsidRPr="00D94447">
              <w:rPr>
                <w:rFonts w:ascii="ＭＳ 明朝" w:hAnsi="ＭＳ 明朝" w:hint="eastAsia"/>
                <w:color w:val="000000" w:themeColor="text1"/>
                <w:sz w:val="15"/>
                <w:szCs w:val="15"/>
              </w:rPr>
              <w:t>迅速に</w:t>
            </w:r>
            <w:r w:rsidR="00892963" w:rsidRPr="00D94447">
              <w:rPr>
                <w:rFonts w:ascii="ＭＳ 明朝" w:hAnsi="ＭＳ 明朝" w:hint="eastAsia"/>
                <w:color w:val="000000" w:themeColor="text1"/>
                <w:sz w:val="15"/>
                <w:szCs w:val="15"/>
              </w:rPr>
              <w:t>実施</w:t>
            </w:r>
            <w:r w:rsidRPr="00D94447">
              <w:rPr>
                <w:rFonts w:ascii="ＭＳ 明朝" w:hAnsi="ＭＳ 明朝" w:hint="eastAsia"/>
                <w:color w:val="000000" w:themeColor="text1"/>
                <w:sz w:val="15"/>
                <w:szCs w:val="15"/>
              </w:rPr>
              <w:t>した。</w:t>
            </w:r>
          </w:p>
          <w:p w14:paraId="3C702086" w14:textId="77777777" w:rsidR="00A547DB" w:rsidRPr="00D94447" w:rsidRDefault="00A547DB" w:rsidP="00A547DB">
            <w:pPr>
              <w:rPr>
                <w:rFonts w:ascii="ＭＳ 明朝" w:hAnsi="ＭＳ 明朝"/>
                <w:color w:val="000000" w:themeColor="text1"/>
                <w:sz w:val="15"/>
                <w:szCs w:val="15"/>
              </w:rPr>
            </w:pPr>
          </w:p>
          <w:p w14:paraId="18E40CD1" w14:textId="77777777" w:rsidR="00C65D9B" w:rsidRPr="00D94447" w:rsidRDefault="00C65D9B" w:rsidP="00A547DB">
            <w:pPr>
              <w:rPr>
                <w:rFonts w:ascii="ＭＳ 明朝" w:hAnsi="ＭＳ 明朝"/>
                <w:color w:val="000000" w:themeColor="text1"/>
                <w:sz w:val="15"/>
                <w:szCs w:val="15"/>
              </w:rPr>
            </w:pPr>
          </w:p>
          <w:p w14:paraId="305523CB" w14:textId="77777777" w:rsidR="00C65D9B" w:rsidRPr="00D94447" w:rsidRDefault="00C65D9B" w:rsidP="00A547DB">
            <w:pPr>
              <w:rPr>
                <w:rFonts w:ascii="ＭＳ 明朝" w:hAnsi="ＭＳ 明朝"/>
                <w:color w:val="000000" w:themeColor="text1"/>
                <w:sz w:val="15"/>
                <w:szCs w:val="15"/>
              </w:rPr>
            </w:pPr>
          </w:p>
          <w:p w14:paraId="4C189C25" w14:textId="77777777" w:rsidR="00FE234E" w:rsidRPr="00D94447" w:rsidRDefault="00FE234E" w:rsidP="00A547DB">
            <w:pPr>
              <w:rPr>
                <w:rFonts w:ascii="ＭＳ 明朝" w:hAnsi="ＭＳ 明朝"/>
                <w:color w:val="000000" w:themeColor="text1"/>
                <w:sz w:val="15"/>
                <w:szCs w:val="15"/>
              </w:rPr>
            </w:pPr>
          </w:p>
          <w:p w14:paraId="35A3EC4D" w14:textId="77777777" w:rsidR="00C65D9B" w:rsidRPr="00D94447" w:rsidRDefault="00C65D9B" w:rsidP="00A547DB">
            <w:pPr>
              <w:rPr>
                <w:rFonts w:ascii="ＭＳ 明朝" w:hAnsi="ＭＳ 明朝"/>
                <w:color w:val="000000" w:themeColor="text1"/>
                <w:sz w:val="15"/>
                <w:szCs w:val="15"/>
              </w:rPr>
            </w:pPr>
          </w:p>
          <w:p w14:paraId="349C8381" w14:textId="753740ED" w:rsidR="00A547DB" w:rsidRPr="00D94447" w:rsidRDefault="00A547DB" w:rsidP="00A547D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・派遣要請に基づ</w:t>
            </w:r>
            <w:r w:rsidR="00892963" w:rsidRPr="00D94447">
              <w:rPr>
                <w:rFonts w:ascii="ＭＳ 明朝" w:hAnsi="ＭＳ 明朝" w:hint="eastAsia"/>
                <w:color w:val="000000" w:themeColor="text1"/>
                <w:sz w:val="15"/>
                <w:szCs w:val="15"/>
              </w:rPr>
              <w:t>き</w:t>
            </w:r>
            <w:r w:rsidRPr="00D94447">
              <w:rPr>
                <w:rFonts w:ascii="ＭＳ 明朝" w:hAnsi="ＭＳ 明朝" w:hint="eastAsia"/>
                <w:color w:val="000000" w:themeColor="text1"/>
                <w:sz w:val="15"/>
                <w:szCs w:val="15"/>
              </w:rPr>
              <w:t>O-FEITによる疫学調査支援（新型コロナウイルス感染症、薬剤耐性菌症、レジオネラ症</w:t>
            </w:r>
            <w:r w:rsidR="00294ED4" w:rsidRPr="00D94447">
              <w:rPr>
                <w:rFonts w:ascii="ＭＳ 明朝" w:hAnsi="ＭＳ 明朝" w:hint="eastAsia"/>
                <w:color w:val="000000" w:themeColor="text1"/>
                <w:sz w:val="15"/>
                <w:szCs w:val="15"/>
              </w:rPr>
              <w:t>、腸管出血性大腸菌感染症</w:t>
            </w:r>
            <w:r w:rsidRPr="00D94447">
              <w:rPr>
                <w:rFonts w:ascii="ＭＳ 明朝" w:hAnsi="ＭＳ 明朝" w:hint="eastAsia"/>
                <w:color w:val="000000" w:themeColor="text1"/>
                <w:sz w:val="15"/>
                <w:szCs w:val="15"/>
              </w:rPr>
              <w:t>）及び相談対応（薬剤耐性菌症等）を保健所に対して実施した。</w:t>
            </w:r>
          </w:p>
          <w:p w14:paraId="2A1622C9" w14:textId="77777777" w:rsidR="00C65D9B" w:rsidRPr="00D94447" w:rsidRDefault="00C65D9B" w:rsidP="00592C57">
            <w:pPr>
              <w:rPr>
                <w:rFonts w:ascii="ＭＳ 明朝" w:hAnsi="ＭＳ 明朝"/>
                <w:color w:val="000000" w:themeColor="text1"/>
                <w:sz w:val="15"/>
                <w:szCs w:val="15"/>
              </w:rPr>
            </w:pPr>
          </w:p>
          <w:p w14:paraId="100BF1DA" w14:textId="77777777" w:rsidR="004D795D" w:rsidRPr="00D94447" w:rsidRDefault="004D795D" w:rsidP="004D795D">
            <w:pPr>
              <w:pStyle w:val="aff"/>
              <w:ind w:leftChars="0" w:left="150" w:hangingChars="100" w:hanging="150"/>
              <w:rPr>
                <w:color w:val="000000" w:themeColor="text1"/>
                <w:sz w:val="15"/>
                <w:szCs w:val="15"/>
              </w:rPr>
            </w:pPr>
            <w:r w:rsidRPr="00D94447">
              <w:rPr>
                <w:rFonts w:hint="eastAsia"/>
                <w:color w:val="000000" w:themeColor="text1"/>
                <w:sz w:val="15"/>
                <w:szCs w:val="15"/>
              </w:rPr>
              <w:t>(2)</w:t>
            </w:r>
            <w:r w:rsidRPr="00D94447">
              <w:rPr>
                <w:rFonts w:hint="eastAsia"/>
                <w:bCs/>
                <w:color w:val="000000" w:themeColor="text1"/>
                <w:sz w:val="15"/>
                <w:szCs w:val="15"/>
              </w:rPr>
              <w:t xml:space="preserve"> 平常時における健康危機事象発生時への備え</w:t>
            </w:r>
          </w:p>
          <w:p w14:paraId="494CD243" w14:textId="77777777" w:rsidR="00F602EA" w:rsidRPr="00D94447" w:rsidRDefault="00F602EA" w:rsidP="00D2474C">
            <w:pPr>
              <w:ind w:leftChars="50" w:left="270" w:hangingChars="100" w:hanging="150"/>
              <w:rPr>
                <w:rFonts w:ascii="ＭＳ 明朝" w:hAnsi="ＭＳ 明朝"/>
                <w:color w:val="000000" w:themeColor="text1"/>
                <w:sz w:val="15"/>
                <w:szCs w:val="15"/>
              </w:rPr>
            </w:pPr>
          </w:p>
          <w:p w14:paraId="7A4B25A9" w14:textId="5C92325F" w:rsidR="0092166C" w:rsidRPr="00D94447" w:rsidRDefault="00A42930" w:rsidP="0092166C">
            <w:pPr>
              <w:ind w:leftChars="63" w:left="257" w:hangingChars="71" w:hanging="106"/>
              <w:rPr>
                <w:rFonts w:ascii="ＭＳ 明朝" w:hAnsi="ＭＳ 明朝"/>
                <w:color w:val="000000" w:themeColor="text1"/>
                <w:sz w:val="15"/>
                <w:szCs w:val="15"/>
                <w:highlight w:val="yellow"/>
              </w:rPr>
            </w:pPr>
            <w:r w:rsidRPr="00D94447">
              <w:rPr>
                <w:rFonts w:ascii="ＭＳ 明朝" w:hAnsi="ＭＳ 明朝" w:hint="eastAsia"/>
                <w:color w:val="000000" w:themeColor="text1"/>
                <w:sz w:val="15"/>
                <w:szCs w:val="15"/>
              </w:rPr>
              <w:t>・</w:t>
            </w:r>
            <w:r w:rsidR="00A70268" w:rsidRPr="00D94447">
              <w:rPr>
                <w:rFonts w:ascii="ＭＳ 明朝" w:hAnsi="ＭＳ 明朝" w:hint="eastAsia"/>
                <w:color w:val="000000" w:themeColor="text1"/>
                <w:sz w:val="15"/>
                <w:szCs w:val="15"/>
              </w:rPr>
              <w:t>健康危機に関わる情報収集に努めるとともに、関係機関に</w:t>
            </w:r>
            <w:r w:rsidR="00A70268" w:rsidRPr="00D94447">
              <w:rPr>
                <w:rFonts w:ascii="ＭＳ 明朝" w:hAnsi="ＭＳ 明朝" w:hint="eastAsia"/>
                <w:color w:val="000000" w:themeColor="text1"/>
                <w:sz w:val="15"/>
                <w:szCs w:val="15"/>
              </w:rPr>
              <w:lastRenderedPageBreak/>
              <w:t>おいて開催される感染症解析委員会などに参加した。</w:t>
            </w:r>
          </w:p>
          <w:p w14:paraId="36315E7B" w14:textId="630A8D2C" w:rsidR="00A547DB" w:rsidRPr="00D94447" w:rsidRDefault="00A547DB" w:rsidP="00A547DB">
            <w:pPr>
              <w:ind w:leftChars="61" w:left="296"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・近畿支部疫学情報部会による健康危機事象模擬訓練に参加し、法人内の検査分担や情報共有方法等の確認を行う</w:t>
            </w:r>
            <w:r w:rsidR="00101C45" w:rsidRPr="00D94447">
              <w:rPr>
                <w:rFonts w:ascii="ＭＳ 明朝" w:hAnsi="ＭＳ 明朝" w:hint="eastAsia"/>
                <w:color w:val="000000" w:themeColor="text1"/>
                <w:sz w:val="15"/>
                <w:szCs w:val="15"/>
              </w:rPr>
              <w:t>とともに、部会内で対応に関する情報交換を</w:t>
            </w:r>
            <w:r w:rsidR="00030DB1" w:rsidRPr="00D94447">
              <w:rPr>
                <w:rFonts w:ascii="ＭＳ 明朝" w:hAnsi="ＭＳ 明朝" w:hint="eastAsia"/>
                <w:color w:val="000000" w:themeColor="text1"/>
                <w:sz w:val="15"/>
                <w:szCs w:val="15"/>
              </w:rPr>
              <w:t>行なった</w:t>
            </w:r>
            <w:r w:rsidRPr="00D94447">
              <w:rPr>
                <w:rFonts w:ascii="ＭＳ 明朝" w:hAnsi="ＭＳ 明朝" w:hint="eastAsia"/>
                <w:color w:val="000000" w:themeColor="text1"/>
                <w:sz w:val="15"/>
                <w:szCs w:val="15"/>
              </w:rPr>
              <w:t>。</w:t>
            </w:r>
          </w:p>
          <w:p w14:paraId="1F026310" w14:textId="280B021A" w:rsidR="00A547DB" w:rsidRPr="00D94447" w:rsidRDefault="00A547DB" w:rsidP="00A547DB">
            <w:pPr>
              <w:ind w:leftChars="61" w:left="296"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・新型コロナウイルス感染症への対応を基に、大阪府市と連携しながら、新たな感染症発生に備えた体制整備等に取り組むための「健康危機対処計画」を策定</w:t>
            </w:r>
            <w:r w:rsidR="00294ED4" w:rsidRPr="00D94447">
              <w:rPr>
                <w:rFonts w:ascii="ＭＳ 明朝" w:hAnsi="ＭＳ 明朝" w:hint="eastAsia"/>
                <w:color w:val="000000" w:themeColor="text1"/>
                <w:sz w:val="15"/>
                <w:szCs w:val="15"/>
              </w:rPr>
              <w:t>した</w:t>
            </w:r>
            <w:r w:rsidRPr="00D94447">
              <w:rPr>
                <w:rFonts w:ascii="ＭＳ 明朝" w:hAnsi="ＭＳ 明朝" w:hint="eastAsia"/>
                <w:color w:val="000000" w:themeColor="text1"/>
                <w:sz w:val="15"/>
                <w:szCs w:val="15"/>
              </w:rPr>
              <w:t>。</w:t>
            </w:r>
          </w:p>
          <w:p w14:paraId="263AF8D1" w14:textId="5F2DAB0F" w:rsidR="00A547DB" w:rsidRPr="00D94447" w:rsidRDefault="00A547DB" w:rsidP="008B6976">
            <w:pPr>
              <w:ind w:leftChars="50" w:left="270" w:hangingChars="100" w:hanging="150"/>
              <w:rPr>
                <w:color w:val="000000" w:themeColor="text1"/>
                <w:sz w:val="15"/>
                <w:szCs w:val="15"/>
              </w:rPr>
            </w:pPr>
            <w:r w:rsidRPr="00D94447">
              <w:rPr>
                <w:rFonts w:hint="eastAsia"/>
                <w:color w:val="000000" w:themeColor="text1"/>
                <w:sz w:val="15"/>
                <w:szCs w:val="15"/>
              </w:rPr>
              <w:t>・現場対応能力の向上を図るため、府内保健所担当職員を対象に</w:t>
            </w:r>
            <w:r w:rsidRPr="00D94447">
              <w:rPr>
                <w:rFonts w:ascii="ＭＳ 明朝" w:hAnsi="ＭＳ 明朝" w:hint="eastAsia"/>
                <w:color w:val="000000" w:themeColor="text1"/>
                <w:sz w:val="15"/>
                <w:szCs w:val="15"/>
              </w:rPr>
              <w:t>O</w:t>
            </w:r>
            <w:r w:rsidRPr="00D94447">
              <w:rPr>
                <w:rFonts w:ascii="ＭＳ 明朝" w:hAnsi="ＭＳ 明朝"/>
                <w:color w:val="000000" w:themeColor="text1"/>
                <w:sz w:val="15"/>
                <w:szCs w:val="15"/>
              </w:rPr>
              <w:t>-FEIT</w:t>
            </w:r>
            <w:r w:rsidRPr="00D94447">
              <w:rPr>
                <w:rFonts w:hint="eastAsia"/>
                <w:color w:val="000000" w:themeColor="text1"/>
                <w:sz w:val="15"/>
                <w:szCs w:val="15"/>
              </w:rPr>
              <w:t>によるケーススタディー形式の疫学研修会を開催</w:t>
            </w:r>
            <w:r w:rsidR="00294ED4" w:rsidRPr="00D94447">
              <w:rPr>
                <w:rFonts w:hint="eastAsia"/>
                <w:color w:val="000000" w:themeColor="text1"/>
                <w:sz w:val="15"/>
                <w:szCs w:val="15"/>
              </w:rPr>
              <w:t>した</w:t>
            </w:r>
            <w:r w:rsidRPr="00D94447">
              <w:rPr>
                <w:rFonts w:hint="eastAsia"/>
                <w:color w:val="000000" w:themeColor="text1"/>
                <w:sz w:val="15"/>
                <w:szCs w:val="15"/>
              </w:rPr>
              <w:t>。また、保健所等が主催する研修</w:t>
            </w:r>
            <w:r w:rsidR="008B6976" w:rsidRPr="00D94447">
              <w:rPr>
                <w:rFonts w:hint="eastAsia"/>
                <w:color w:val="000000" w:themeColor="text1"/>
                <w:sz w:val="15"/>
                <w:szCs w:val="15"/>
              </w:rPr>
              <w:t>（</w:t>
            </w:r>
            <w:r w:rsidR="00C26851" w:rsidRPr="00D94447">
              <w:rPr>
                <w:rFonts w:hint="eastAsia"/>
                <w:color w:val="000000" w:themeColor="text1"/>
                <w:sz w:val="15"/>
                <w:szCs w:val="15"/>
              </w:rPr>
              <w:t>５</w:t>
            </w:r>
            <w:r w:rsidR="008B6976" w:rsidRPr="00D94447">
              <w:rPr>
                <w:rFonts w:hint="eastAsia"/>
                <w:color w:val="000000" w:themeColor="text1"/>
                <w:sz w:val="15"/>
                <w:szCs w:val="15"/>
              </w:rPr>
              <w:t>件：薬剤耐性菌、ウイルス性出血熱等の感染症に関する講義や机上訓練</w:t>
            </w:r>
            <w:r w:rsidR="006E12F9" w:rsidRPr="00D94447">
              <w:rPr>
                <w:rFonts w:hint="eastAsia"/>
                <w:color w:val="000000" w:themeColor="text1"/>
                <w:sz w:val="15"/>
                <w:szCs w:val="15"/>
              </w:rPr>
              <w:t>等</w:t>
            </w:r>
            <w:r w:rsidR="008B6976" w:rsidRPr="00D94447">
              <w:rPr>
                <w:rFonts w:hint="eastAsia"/>
                <w:color w:val="000000" w:themeColor="text1"/>
                <w:sz w:val="15"/>
                <w:szCs w:val="15"/>
              </w:rPr>
              <w:t>）に</w:t>
            </w:r>
            <w:r w:rsidRPr="00D94447">
              <w:rPr>
                <w:rFonts w:hint="eastAsia"/>
                <w:color w:val="000000" w:themeColor="text1"/>
                <w:sz w:val="15"/>
                <w:szCs w:val="15"/>
              </w:rPr>
              <w:t>講師</w:t>
            </w:r>
            <w:r w:rsidR="008B6976" w:rsidRPr="00D94447">
              <w:rPr>
                <w:rFonts w:hint="eastAsia"/>
                <w:color w:val="000000" w:themeColor="text1"/>
                <w:sz w:val="15"/>
                <w:szCs w:val="15"/>
              </w:rPr>
              <w:t>を派遣し、</w:t>
            </w:r>
            <w:r w:rsidRPr="00D94447">
              <w:rPr>
                <w:rFonts w:hint="eastAsia"/>
                <w:color w:val="000000" w:themeColor="text1"/>
                <w:sz w:val="15"/>
                <w:szCs w:val="15"/>
              </w:rPr>
              <w:t>保健所職員等の人材育成に協力した。</w:t>
            </w:r>
          </w:p>
          <w:p w14:paraId="3F682532" w14:textId="79E20DD1" w:rsidR="00A547DB" w:rsidRPr="00D94447" w:rsidRDefault="00A547DB" w:rsidP="00A547DB">
            <w:pPr>
              <w:ind w:leftChars="50" w:left="270" w:hangingChars="100" w:hanging="150"/>
              <w:rPr>
                <w:color w:val="000000" w:themeColor="text1"/>
                <w:sz w:val="15"/>
                <w:szCs w:val="15"/>
              </w:rPr>
            </w:pPr>
            <w:r w:rsidRPr="00D94447">
              <w:rPr>
                <w:rFonts w:hint="eastAsia"/>
                <w:color w:val="000000" w:themeColor="text1"/>
                <w:sz w:val="15"/>
                <w:szCs w:val="15"/>
              </w:rPr>
              <w:t>・</w:t>
            </w:r>
            <w:r w:rsidR="006B6E14" w:rsidRPr="00D94447">
              <w:rPr>
                <w:rFonts w:hint="eastAsia"/>
                <w:color w:val="000000" w:themeColor="text1"/>
                <w:sz w:val="15"/>
                <w:szCs w:val="15"/>
              </w:rPr>
              <w:t>急増した</w:t>
            </w:r>
            <w:r w:rsidRPr="00D94447">
              <w:rPr>
                <w:rFonts w:hint="eastAsia"/>
                <w:color w:val="000000" w:themeColor="text1"/>
                <w:sz w:val="15"/>
                <w:szCs w:val="15"/>
              </w:rPr>
              <w:t>麻しん症例に対</w:t>
            </w:r>
            <w:r w:rsidR="006B6E14" w:rsidRPr="00D94447">
              <w:rPr>
                <w:rFonts w:hint="eastAsia"/>
                <w:color w:val="000000" w:themeColor="text1"/>
                <w:sz w:val="15"/>
                <w:szCs w:val="15"/>
              </w:rPr>
              <w:t>応</w:t>
            </w:r>
            <w:r w:rsidRPr="00D94447">
              <w:rPr>
                <w:rFonts w:hint="eastAsia"/>
                <w:color w:val="000000" w:themeColor="text1"/>
                <w:sz w:val="15"/>
                <w:szCs w:val="15"/>
              </w:rPr>
              <w:t>する</w:t>
            </w:r>
            <w:r w:rsidR="006B6E14" w:rsidRPr="00D94447">
              <w:rPr>
                <w:rFonts w:hint="eastAsia"/>
                <w:color w:val="000000" w:themeColor="text1"/>
                <w:sz w:val="15"/>
                <w:szCs w:val="15"/>
              </w:rPr>
              <w:t>ため、</w:t>
            </w:r>
            <w:r w:rsidRPr="00D94447">
              <w:rPr>
                <w:rFonts w:hint="eastAsia"/>
                <w:color w:val="000000" w:themeColor="text1"/>
                <w:sz w:val="15"/>
                <w:szCs w:val="15"/>
              </w:rPr>
              <w:t>行動歴の聴き取り時のポイントを資料にまとめ</w:t>
            </w:r>
            <w:r w:rsidR="006B6E14" w:rsidRPr="00D94447">
              <w:rPr>
                <w:rFonts w:hint="eastAsia"/>
                <w:color w:val="000000" w:themeColor="text1"/>
                <w:sz w:val="15"/>
                <w:szCs w:val="15"/>
              </w:rPr>
              <w:t>、</w:t>
            </w:r>
            <w:r w:rsidRPr="00D94447">
              <w:rPr>
                <w:rFonts w:hint="eastAsia"/>
                <w:color w:val="000000" w:themeColor="text1"/>
                <w:sz w:val="15"/>
                <w:szCs w:val="15"/>
              </w:rPr>
              <w:t>大阪府や府内保健所</w:t>
            </w:r>
            <w:r w:rsidR="00DD6CA8" w:rsidRPr="00D94447">
              <w:rPr>
                <w:rFonts w:hint="eastAsia"/>
                <w:color w:val="000000" w:themeColor="text1"/>
                <w:sz w:val="15"/>
                <w:szCs w:val="15"/>
              </w:rPr>
              <w:t>と</w:t>
            </w:r>
            <w:r w:rsidRPr="00D94447">
              <w:rPr>
                <w:rFonts w:hint="eastAsia"/>
                <w:color w:val="000000" w:themeColor="text1"/>
                <w:sz w:val="15"/>
                <w:szCs w:val="15"/>
              </w:rPr>
              <w:t>共有した。</w:t>
            </w:r>
          </w:p>
          <w:p w14:paraId="1967BCA5" w14:textId="0B1F2A3F" w:rsidR="00A547DB" w:rsidRPr="00D94447" w:rsidRDefault="00A547DB" w:rsidP="00A547D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・大阪・関西万博に係る感染症サーベイランス体制構築に向けて大阪府市、万博協会、F</w:t>
            </w:r>
            <w:r w:rsidRPr="00D94447">
              <w:rPr>
                <w:rFonts w:ascii="ＭＳ 明朝" w:hAnsi="ＭＳ 明朝"/>
                <w:color w:val="000000" w:themeColor="text1"/>
                <w:sz w:val="15"/>
                <w:szCs w:val="15"/>
              </w:rPr>
              <w:t>ETP</w:t>
            </w:r>
            <w:r w:rsidRPr="00D94447">
              <w:rPr>
                <w:rFonts w:ascii="ＭＳ 明朝" w:hAnsi="ＭＳ 明朝" w:hint="eastAsia"/>
                <w:color w:val="000000" w:themeColor="text1"/>
                <w:sz w:val="15"/>
                <w:szCs w:val="15"/>
              </w:rPr>
              <w:t>大阪拠点と協議を</w:t>
            </w:r>
            <w:r w:rsidR="00DD6CA8" w:rsidRPr="00D94447">
              <w:rPr>
                <w:rFonts w:ascii="ＭＳ 明朝" w:hAnsi="ＭＳ 明朝" w:hint="eastAsia"/>
                <w:color w:val="000000" w:themeColor="text1"/>
                <w:sz w:val="15"/>
                <w:szCs w:val="15"/>
              </w:rPr>
              <w:t>開始した</w:t>
            </w:r>
            <w:r w:rsidRPr="00D94447">
              <w:rPr>
                <w:rFonts w:ascii="ＭＳ 明朝" w:hAnsi="ＭＳ 明朝" w:hint="eastAsia"/>
                <w:color w:val="000000" w:themeColor="text1"/>
                <w:sz w:val="15"/>
                <w:szCs w:val="15"/>
              </w:rPr>
              <w:t>。</w:t>
            </w:r>
          </w:p>
          <w:p w14:paraId="3BBCB260" w14:textId="11F31F54" w:rsidR="00A547DB" w:rsidRPr="00D94447" w:rsidRDefault="00A547DB" w:rsidP="00A547DB">
            <w:pPr>
              <w:ind w:leftChars="50" w:left="270" w:hangingChars="100" w:hanging="150"/>
              <w:rPr>
                <w:color w:val="000000" w:themeColor="text1"/>
                <w:sz w:val="15"/>
                <w:szCs w:val="15"/>
              </w:rPr>
            </w:pPr>
            <w:r w:rsidRPr="00D94447">
              <w:rPr>
                <w:rFonts w:hint="eastAsia"/>
                <w:color w:val="000000" w:themeColor="text1"/>
                <w:sz w:val="15"/>
                <w:szCs w:val="15"/>
              </w:rPr>
              <w:t>・食中毒や感染症（新型コロナウイルス感染症含む）検査用の試薬、器材を継続的に確保した。</w:t>
            </w:r>
          </w:p>
          <w:p w14:paraId="509145FD" w14:textId="34D33AA6" w:rsidR="007B5730" w:rsidRPr="00D94447" w:rsidRDefault="007B5730" w:rsidP="00A547DB">
            <w:pPr>
              <w:ind w:leftChars="50" w:left="270" w:hangingChars="100" w:hanging="150"/>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D94447"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D94447"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D94447"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D94447" w:rsidRDefault="00345FEE" w:rsidP="00E6069F">
            <w:pPr>
              <w:jc w:val="center"/>
              <w:rPr>
                <w:rFonts w:ascii="ＭＳ 明朝" w:hAnsi="ＭＳ 明朝"/>
                <w:color w:val="000000" w:themeColor="text1"/>
                <w:sz w:val="15"/>
                <w:szCs w:val="15"/>
              </w:rPr>
            </w:pPr>
          </w:p>
        </w:tc>
      </w:tr>
      <w:tr w:rsidR="00D94447" w:rsidRPr="00D94447" w14:paraId="61C4E1BA" w14:textId="77777777" w:rsidTr="00650B99">
        <w:trPr>
          <w:trHeight w:val="296"/>
        </w:trPr>
        <w:tc>
          <w:tcPr>
            <w:tcW w:w="10320" w:type="dxa"/>
            <w:gridSpan w:val="3"/>
            <w:tcBorders>
              <w:bottom w:val="dashSmallGap" w:sz="4" w:space="0" w:color="auto"/>
            </w:tcBorders>
            <w:tcMar>
              <w:left w:w="57" w:type="dxa"/>
              <w:right w:w="57" w:type="dxa"/>
            </w:tcMar>
          </w:tcPr>
          <w:p w14:paraId="6E68D6A7" w14:textId="77777777" w:rsidR="00650B99" w:rsidRPr="00D94447" w:rsidRDefault="00650B99" w:rsidP="00650B9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地方衛生研究所の広域連携における役割</w:t>
            </w:r>
          </w:p>
          <w:p w14:paraId="6EBC7EBD" w14:textId="46FFC672" w:rsidR="00650B99" w:rsidRPr="00D94447" w:rsidRDefault="00650B99" w:rsidP="00650B99">
            <w:pPr>
              <w:rPr>
                <w:rFonts w:ascii="ＭＳ 明朝" w:hAnsi="ＭＳ 明朝"/>
                <w:color w:val="000000" w:themeColor="text1"/>
                <w:sz w:val="15"/>
                <w:szCs w:val="15"/>
              </w:rPr>
            </w:pPr>
            <w:r w:rsidRPr="00D94447">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50571E2F" w14:textId="77777777" w:rsidR="00650B99" w:rsidRPr="00D94447"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650B99" w:rsidRPr="00D94447"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650B99" w:rsidRPr="00D94447"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650B99" w:rsidRPr="00D94447" w:rsidRDefault="00650B99" w:rsidP="00650B99">
            <w:pPr>
              <w:jc w:val="center"/>
              <w:rPr>
                <w:rFonts w:ascii="ＭＳ 明朝" w:hAnsi="ＭＳ 明朝"/>
                <w:color w:val="000000" w:themeColor="text1"/>
                <w:sz w:val="15"/>
                <w:szCs w:val="15"/>
              </w:rPr>
            </w:pPr>
          </w:p>
        </w:tc>
      </w:tr>
      <w:tr w:rsidR="00D94447" w:rsidRPr="00D94447" w14:paraId="6639F324" w14:textId="77777777" w:rsidTr="00650B99">
        <w:trPr>
          <w:trHeight w:val="860"/>
        </w:trPr>
        <w:tc>
          <w:tcPr>
            <w:tcW w:w="3062" w:type="dxa"/>
            <w:tcBorders>
              <w:top w:val="dashSmallGap" w:sz="4" w:space="0" w:color="auto"/>
              <w:bottom w:val="single" w:sz="4" w:space="0" w:color="auto"/>
            </w:tcBorders>
            <w:tcMar>
              <w:left w:w="57" w:type="dxa"/>
              <w:right w:w="57" w:type="dxa"/>
            </w:tcMar>
          </w:tcPr>
          <w:p w14:paraId="78E3E7D0" w14:textId="731EBE18" w:rsidR="00650B99" w:rsidRPr="00D94447" w:rsidRDefault="00650B99" w:rsidP="00531C32">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Borders>
              <w:top w:val="dashSmallGap" w:sz="4" w:space="0" w:color="auto"/>
              <w:bottom w:val="single" w:sz="4" w:space="0" w:color="auto"/>
            </w:tcBorders>
            <w:tcMar>
              <w:left w:w="57" w:type="dxa"/>
              <w:right w:w="57" w:type="dxa"/>
            </w:tcMar>
          </w:tcPr>
          <w:p w14:paraId="2F565078" w14:textId="2CAC82B0" w:rsidR="00876E06" w:rsidRPr="00D94447" w:rsidRDefault="007A2893" w:rsidP="00EA580E">
            <w:pPr>
              <w:pStyle w:val="aff2"/>
            </w:pPr>
            <w:r w:rsidRPr="00D94447">
              <w:rPr>
                <w:rFonts w:hint="eastAsia"/>
              </w:rPr>
              <w:t>災害時や健康危機事象等発生時に、国立研究機関や他の地方衛生研究所等と連携するとともに、情報を共有し相互に協力する。</w:t>
            </w:r>
          </w:p>
          <w:p w14:paraId="2144880E" w14:textId="1D59D999" w:rsidR="007A2893" w:rsidRPr="00D94447" w:rsidRDefault="007A2893" w:rsidP="00FB7EFA">
            <w:pPr>
              <w:pStyle w:val="aff1"/>
              <w:ind w:leftChars="50" w:left="120" w:firstLine="150"/>
              <w:rPr>
                <w:rFonts w:hAnsi="ＭＳ 明朝"/>
                <w:color w:val="000000" w:themeColor="text1"/>
                <w:sz w:val="15"/>
                <w:szCs w:val="15"/>
              </w:rPr>
            </w:pPr>
          </w:p>
          <w:p w14:paraId="340199A3" w14:textId="74CF73F8" w:rsidR="00650B99" w:rsidRPr="00D94447" w:rsidRDefault="00650B99" w:rsidP="00FB7EFA">
            <w:pPr>
              <w:ind w:leftChars="50" w:left="120" w:firstLineChars="100" w:firstLine="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1460BFDE" w14:textId="73EB45B9" w:rsidR="00E01456" w:rsidRPr="00D94447" w:rsidRDefault="00E01456" w:rsidP="00303F2A">
            <w:pPr>
              <w:ind w:leftChars="61" w:left="296"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101C45" w:rsidRPr="00D94447">
              <w:rPr>
                <w:rFonts w:ascii="ＭＳ 明朝" w:hAnsi="ＭＳ 明朝" w:hint="eastAsia"/>
                <w:color w:val="000000" w:themeColor="text1"/>
                <w:sz w:val="15"/>
                <w:szCs w:val="15"/>
              </w:rPr>
              <w:t>近畿支部疫学情報部会による健康危機事象模擬訓練に参加し、法人内の検査分担や情報共有方法等の確認を行うとともに、部会内で対応に関する情報交換を行</w:t>
            </w:r>
            <w:r w:rsidR="00294ED4" w:rsidRPr="00D94447">
              <w:rPr>
                <w:rFonts w:ascii="ＭＳ 明朝" w:hAnsi="ＭＳ 明朝" w:hint="eastAsia"/>
                <w:color w:val="000000" w:themeColor="text1"/>
                <w:sz w:val="15"/>
                <w:szCs w:val="15"/>
              </w:rPr>
              <w:t>った</w:t>
            </w:r>
            <w:r w:rsidR="00101C45" w:rsidRPr="00D94447">
              <w:rPr>
                <w:rFonts w:ascii="ＭＳ 明朝" w:hAnsi="ＭＳ 明朝" w:hint="eastAsia"/>
                <w:color w:val="000000" w:themeColor="text1"/>
                <w:sz w:val="15"/>
                <w:szCs w:val="15"/>
              </w:rPr>
              <w:t>。（再掲）</w:t>
            </w:r>
          </w:p>
          <w:p w14:paraId="5EAD54D4" w14:textId="1E4D001B" w:rsidR="00E01456" w:rsidRPr="00D94447" w:rsidRDefault="00E01456" w:rsidP="00015422">
            <w:pPr>
              <w:widowControl/>
              <w:ind w:leftChars="50" w:left="270" w:hangingChars="100" w:hanging="150"/>
              <w:jc w:val="left"/>
              <w:rPr>
                <w:rFonts w:ascii="Helvetica" w:hAnsi="Helvetica"/>
                <w:color w:val="000000" w:themeColor="text1"/>
                <w:sz w:val="15"/>
                <w:szCs w:val="15"/>
              </w:rPr>
            </w:pPr>
            <w:r w:rsidRPr="00D94447">
              <w:rPr>
                <w:rFonts w:ascii="ＭＳ 明朝" w:hAnsi="ＭＳ 明朝" w:hint="eastAsia"/>
                <w:color w:val="000000" w:themeColor="text1"/>
                <w:sz w:val="15"/>
                <w:szCs w:val="15"/>
              </w:rPr>
              <w:t>・</w:t>
            </w:r>
            <w:r w:rsidR="00015422" w:rsidRPr="00D94447">
              <w:rPr>
                <w:rFonts w:ascii="Helvetica" w:hAnsi="Helvetica"/>
                <w:color w:val="000000" w:themeColor="text1"/>
                <w:sz w:val="15"/>
                <w:szCs w:val="15"/>
              </w:rPr>
              <w:t>今年度流行した麻しんについて、近畿地区の遺伝子型等の情報を集約した。得られた情報については、近畿地区の衛生研究所間で共有した。</w:t>
            </w:r>
          </w:p>
          <w:p w14:paraId="66309C34" w14:textId="652D64E4" w:rsidR="00765267" w:rsidRPr="00D94447" w:rsidRDefault="00765267"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650B99" w:rsidRPr="00D94447"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650B99" w:rsidRPr="00D94447"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650B99" w:rsidRPr="00D94447"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650B99" w:rsidRPr="00D94447" w:rsidRDefault="00650B99" w:rsidP="00650B99">
            <w:pPr>
              <w:jc w:val="center"/>
              <w:rPr>
                <w:rFonts w:ascii="ＭＳ 明朝" w:hAnsi="ＭＳ 明朝"/>
                <w:color w:val="000000" w:themeColor="text1"/>
                <w:sz w:val="15"/>
                <w:szCs w:val="15"/>
              </w:rPr>
            </w:pPr>
          </w:p>
        </w:tc>
      </w:tr>
      <w:tr w:rsidR="00D94447" w:rsidRPr="00D94447" w14:paraId="4873F390" w14:textId="77777777" w:rsidTr="004D21AA">
        <w:trPr>
          <w:trHeight w:val="303"/>
        </w:trPr>
        <w:tc>
          <w:tcPr>
            <w:tcW w:w="10320" w:type="dxa"/>
            <w:gridSpan w:val="3"/>
            <w:tcBorders>
              <w:bottom w:val="dashSmallGap" w:sz="4" w:space="0" w:color="auto"/>
            </w:tcBorders>
            <w:tcMar>
              <w:left w:w="57" w:type="dxa"/>
              <w:right w:w="57" w:type="dxa"/>
            </w:tcMar>
          </w:tcPr>
          <w:p w14:paraId="02079639" w14:textId="028F6769" w:rsidR="00650B99" w:rsidRPr="00D94447" w:rsidRDefault="00650B99" w:rsidP="002B126D">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３　特に拡充すべき機能と新たな事業展開</w:t>
            </w:r>
          </w:p>
        </w:tc>
        <w:tc>
          <w:tcPr>
            <w:tcW w:w="454" w:type="dxa"/>
            <w:vMerge/>
            <w:tcMar>
              <w:left w:w="57" w:type="dxa"/>
              <w:right w:w="57" w:type="dxa"/>
            </w:tcMar>
          </w:tcPr>
          <w:p w14:paraId="781AC519" w14:textId="77777777" w:rsidR="00650B99" w:rsidRPr="00D94447"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650B99" w:rsidRPr="00D94447"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650B99" w:rsidRPr="00D94447"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650B99" w:rsidRPr="00D94447" w:rsidRDefault="00650B99" w:rsidP="00650B99">
            <w:pPr>
              <w:jc w:val="center"/>
              <w:rPr>
                <w:rFonts w:ascii="ＭＳ 明朝" w:hAnsi="ＭＳ 明朝"/>
                <w:color w:val="000000" w:themeColor="text1"/>
                <w:sz w:val="15"/>
                <w:szCs w:val="15"/>
              </w:rPr>
            </w:pPr>
          </w:p>
        </w:tc>
      </w:tr>
      <w:tr w:rsidR="00D94447" w:rsidRPr="00D94447" w14:paraId="0AE670F3" w14:textId="77777777" w:rsidTr="004D21AA">
        <w:tc>
          <w:tcPr>
            <w:tcW w:w="3062" w:type="dxa"/>
            <w:tcBorders>
              <w:top w:val="dashSmallGap" w:sz="4" w:space="0" w:color="auto"/>
              <w:bottom w:val="single" w:sz="4" w:space="0" w:color="auto"/>
            </w:tcBorders>
            <w:tcMar>
              <w:left w:w="57" w:type="dxa"/>
              <w:right w:w="57" w:type="dxa"/>
            </w:tcMar>
          </w:tcPr>
          <w:p w14:paraId="7EE7DF34" w14:textId="77777777" w:rsidR="00974DD1" w:rsidRPr="00D94447" w:rsidRDefault="00974DD1" w:rsidP="00974DD1">
            <w:pPr>
              <w:pStyle w:val="aff"/>
              <w:ind w:leftChars="50" w:left="120" w:firstLine="150"/>
              <w:rPr>
                <w:color w:val="000000" w:themeColor="text1"/>
                <w:sz w:val="15"/>
                <w:szCs w:val="15"/>
              </w:rPr>
            </w:pPr>
            <w:r w:rsidRPr="00D94447">
              <w:rPr>
                <w:rFonts w:hint="eastAsia"/>
                <w:color w:val="000000" w:themeColor="text1"/>
                <w:sz w:val="15"/>
                <w:szCs w:val="15"/>
              </w:rPr>
              <w:t>西日本の中核的な地方衛生研究所を目指し、他の地方衛生研究所にはない検査技術・情報や経験の蓄積等を行うため、以下の取組を行う。</w:t>
            </w:r>
          </w:p>
          <w:p w14:paraId="6C5AFBDF" w14:textId="0E08DCCF" w:rsidR="002B126D" w:rsidRPr="00D94447" w:rsidRDefault="00531C32" w:rsidP="002B126D">
            <w:pPr>
              <w:rPr>
                <w:rFonts w:hAnsi="ＭＳ 明朝"/>
                <w:color w:val="000000" w:themeColor="text1"/>
                <w:sz w:val="15"/>
                <w:szCs w:val="15"/>
              </w:rPr>
            </w:pPr>
            <w:r w:rsidRPr="00D94447">
              <w:rPr>
                <w:rFonts w:hint="eastAsia"/>
                <w:color w:val="000000" w:themeColor="text1"/>
                <w:sz w:val="15"/>
                <w:szCs w:val="15"/>
              </w:rPr>
              <w:t>(</w:t>
            </w:r>
            <w:r w:rsidRPr="00D94447">
              <w:rPr>
                <w:color w:val="000000" w:themeColor="text1"/>
                <w:sz w:val="15"/>
                <w:szCs w:val="15"/>
              </w:rPr>
              <w:t>1</w:t>
            </w:r>
            <w:r w:rsidRPr="00D94447">
              <w:rPr>
                <w:rFonts w:hint="eastAsia"/>
                <w:color w:val="000000" w:themeColor="text1"/>
                <w:sz w:val="15"/>
                <w:szCs w:val="15"/>
              </w:rPr>
              <w:t>)</w:t>
            </w:r>
            <w:r w:rsidRPr="00D94447">
              <w:rPr>
                <w:rFonts w:hint="eastAsia"/>
                <w:color w:val="000000" w:themeColor="text1"/>
                <w:sz w:val="15"/>
                <w:szCs w:val="15"/>
              </w:rPr>
              <w:t xml:space="preserve">　</w:t>
            </w:r>
            <w:r w:rsidR="002B126D" w:rsidRPr="00D94447">
              <w:rPr>
                <w:rFonts w:ascii="ＭＳ 明朝" w:hAnsi="ＭＳ 明朝" w:hint="eastAsia"/>
                <w:color w:val="000000" w:themeColor="text1"/>
                <w:sz w:val="15"/>
                <w:szCs w:val="15"/>
              </w:rPr>
              <w:t>健康危機管理対応</w:t>
            </w:r>
          </w:p>
          <w:p w14:paraId="623273CB" w14:textId="4E9044A9" w:rsidR="00D27E6E" w:rsidRPr="00D94447" w:rsidRDefault="00650B99" w:rsidP="00F00664">
            <w:pPr>
              <w:ind w:left="150" w:hangingChars="100" w:hanging="150"/>
              <w:rPr>
                <w:color w:val="000000" w:themeColor="text1"/>
                <w:sz w:val="15"/>
                <w:szCs w:val="15"/>
              </w:rPr>
            </w:pPr>
            <w:r w:rsidRPr="00D94447">
              <w:rPr>
                <w:rFonts w:ascii="ＭＳ 明朝" w:hAnsi="ＭＳ 明朝" w:hint="eastAsia"/>
                <w:color w:val="000000" w:themeColor="text1"/>
                <w:sz w:val="15"/>
                <w:szCs w:val="15"/>
              </w:rPr>
              <w:t xml:space="preserve">ア　</w:t>
            </w:r>
            <w:r w:rsidR="00974DD1" w:rsidRPr="00D94447">
              <w:rPr>
                <w:rFonts w:hint="eastAsia"/>
                <w:color w:val="000000" w:themeColor="text1"/>
                <w:sz w:val="15"/>
                <w:szCs w:val="15"/>
              </w:rPr>
              <w:t>新型コロナウイルス感染症のような新興感染症アウトブレイク等の健康危機事象に対しては、微生物学的及び免疫学的手法に加えて、病原体の全ゲノム解析等の手法を用い、流行状況を詳細に解析し、最新の知見を踏まえて行政機関、保健所等に情報提供する。</w:t>
            </w:r>
          </w:p>
          <w:p w14:paraId="3BFF63C4" w14:textId="45246D01" w:rsidR="00650B99" w:rsidRPr="00D94447" w:rsidRDefault="00650B99" w:rsidP="00650B99">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r w:rsidR="00974DD1" w:rsidRPr="00D94447">
              <w:rPr>
                <w:rFonts w:hint="eastAsia"/>
                <w:color w:val="000000" w:themeColor="text1"/>
                <w:sz w:val="15"/>
                <w:szCs w:val="15"/>
              </w:rPr>
              <w:t>学会・研修等への参加、全国の実地疫学研修修了者等との連携を通して広域的な情報収集等を行うとともに研究所の担当職員に実地疫学研修を受講・修了させるこ</w:t>
            </w:r>
            <w:r w:rsidR="00974DD1" w:rsidRPr="00D94447">
              <w:rPr>
                <w:rFonts w:hint="eastAsia"/>
                <w:color w:val="000000" w:themeColor="text1"/>
                <w:sz w:val="15"/>
                <w:szCs w:val="15"/>
              </w:rPr>
              <w:lastRenderedPageBreak/>
              <w:t>とを通じて、疫学調査の専門家を養成する。</w:t>
            </w:r>
          </w:p>
          <w:p w14:paraId="2353B873" w14:textId="5B2DC266" w:rsidR="00650B99" w:rsidRPr="00D94447" w:rsidRDefault="00650B99" w:rsidP="00974DD1">
            <w:pPr>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3CEC2509" w14:textId="77777777" w:rsidR="00BC2F4F" w:rsidRPr="00D94447" w:rsidRDefault="00BC2F4F" w:rsidP="00BC2F4F">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lastRenderedPageBreak/>
              <w:t>西日本の中核的な地方衛生研究所を目指し、他の地方衛生研究所にはない検査技術・情報や経験の蓄積等を行うため、以下の取組を行う。</w:t>
            </w:r>
          </w:p>
          <w:p w14:paraId="6BCD93D8" w14:textId="6C79FC96" w:rsidR="00754457" w:rsidRPr="00D94447" w:rsidRDefault="00531C32" w:rsidP="006265E2">
            <w:pPr>
              <w:rPr>
                <w:rFonts w:hAnsi="ＭＳ 明朝"/>
                <w:color w:val="000000" w:themeColor="text1"/>
                <w:sz w:val="15"/>
                <w:szCs w:val="15"/>
              </w:rPr>
            </w:pPr>
            <w:r w:rsidRPr="00D94447">
              <w:rPr>
                <w:rFonts w:hint="eastAsia"/>
                <w:color w:val="000000" w:themeColor="text1"/>
                <w:sz w:val="15"/>
                <w:szCs w:val="15"/>
              </w:rPr>
              <w:t>(</w:t>
            </w:r>
            <w:r w:rsidRPr="00D94447">
              <w:rPr>
                <w:color w:val="000000" w:themeColor="text1"/>
                <w:sz w:val="15"/>
                <w:szCs w:val="15"/>
              </w:rPr>
              <w:t>1</w:t>
            </w:r>
            <w:r w:rsidRPr="00D94447">
              <w:rPr>
                <w:rFonts w:hint="eastAsia"/>
                <w:color w:val="000000" w:themeColor="text1"/>
                <w:sz w:val="15"/>
                <w:szCs w:val="15"/>
              </w:rPr>
              <w:t>)</w:t>
            </w:r>
            <w:r w:rsidRPr="00D94447">
              <w:rPr>
                <w:rFonts w:hint="eastAsia"/>
                <w:color w:val="000000" w:themeColor="text1"/>
                <w:sz w:val="15"/>
                <w:szCs w:val="15"/>
              </w:rPr>
              <w:t xml:space="preserve">　</w:t>
            </w:r>
            <w:r w:rsidR="00754457" w:rsidRPr="00D94447">
              <w:rPr>
                <w:rFonts w:ascii="ＭＳ 明朝" w:hAnsi="ＭＳ 明朝" w:hint="eastAsia"/>
                <w:color w:val="000000" w:themeColor="text1"/>
                <w:sz w:val="15"/>
                <w:szCs w:val="15"/>
              </w:rPr>
              <w:t>健康危機管理対応</w:t>
            </w:r>
          </w:p>
          <w:p w14:paraId="54CAE1C0" w14:textId="4E05DD4F" w:rsidR="00D27E6E" w:rsidRPr="00D94447" w:rsidRDefault="00E70E38" w:rsidP="00F00664">
            <w:pPr>
              <w:pStyle w:val="aff2"/>
            </w:pPr>
            <w:r w:rsidRPr="00D94447">
              <w:rPr>
                <w:rFonts w:hint="eastAsia"/>
              </w:rPr>
              <w:t>ア　新型コロナウイルス感染症のような新興感染症アウトブレイク等の健康危機事象に対して、微生物学的及び免疫学的手法に加えて、病原体の全ゲノム解析等の手法を用い、流行状況を詳細に解析し、最新の知見を踏まえて行政機関、保健所等に情報提供する。</w:t>
            </w:r>
          </w:p>
          <w:p w14:paraId="78235B04" w14:textId="7D3D4653" w:rsidR="00876E06" w:rsidRPr="00D94447" w:rsidRDefault="00E70E38" w:rsidP="00EA580E">
            <w:pPr>
              <w:pStyle w:val="aff2"/>
            </w:pPr>
            <w:r w:rsidRPr="00D94447">
              <w:rPr>
                <w:rFonts w:hint="eastAsia"/>
              </w:rPr>
              <w:t>イ　学会・研修等への参加、全国の実地疫学研修修了者等との連携を通して広域的な情報収集等を行うとともに疫学調査の体制強化のため、研究員を国立感染</w:t>
            </w:r>
            <w:r w:rsidRPr="00D94447">
              <w:rPr>
                <w:rFonts w:hint="eastAsia"/>
              </w:rPr>
              <w:lastRenderedPageBreak/>
              <w:t>症研究所が実施する実地疫学研修に派遣する。</w:t>
            </w:r>
          </w:p>
          <w:p w14:paraId="429B64A4" w14:textId="77777777" w:rsidR="00E70E38" w:rsidRPr="00D94447" w:rsidRDefault="00E70E38" w:rsidP="00BC585E">
            <w:pPr>
              <w:rPr>
                <w:rFonts w:hAnsi="ＭＳ 明朝"/>
                <w:color w:val="000000" w:themeColor="text1"/>
                <w:sz w:val="15"/>
                <w:szCs w:val="15"/>
              </w:rPr>
            </w:pPr>
          </w:p>
          <w:p w14:paraId="3E7EC6AF" w14:textId="12865A8F" w:rsidR="00650B99" w:rsidRPr="00D94447" w:rsidRDefault="00650B99" w:rsidP="00EC42A4">
            <w:pPr>
              <w:ind w:leftChars="50" w:left="220" w:hanging="10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6678B910" w14:textId="77777777" w:rsidR="00650B99" w:rsidRPr="00D94447" w:rsidRDefault="00650B99" w:rsidP="00650B99">
            <w:pPr>
              <w:ind w:left="150" w:hangingChars="100" w:hanging="150"/>
              <w:rPr>
                <w:rFonts w:ascii="ＭＳ 明朝" w:hAnsi="ＭＳ 明朝"/>
                <w:color w:val="000000" w:themeColor="text1"/>
                <w:sz w:val="15"/>
                <w:szCs w:val="15"/>
              </w:rPr>
            </w:pPr>
          </w:p>
          <w:p w14:paraId="4060892F" w14:textId="77777777" w:rsidR="00650B99" w:rsidRPr="00D94447" w:rsidRDefault="00650B99" w:rsidP="00650B99">
            <w:pPr>
              <w:rPr>
                <w:rFonts w:ascii="ＭＳ 明朝" w:hAnsi="ＭＳ 明朝"/>
                <w:color w:val="000000" w:themeColor="text1"/>
                <w:sz w:val="15"/>
                <w:szCs w:val="15"/>
              </w:rPr>
            </w:pPr>
          </w:p>
          <w:p w14:paraId="6BD4409E" w14:textId="77777777" w:rsidR="00650B99" w:rsidRPr="00D94447" w:rsidRDefault="00650B99" w:rsidP="00650B99">
            <w:pPr>
              <w:ind w:left="150" w:hangingChars="100" w:hanging="150"/>
              <w:rPr>
                <w:rFonts w:ascii="ＭＳ 明朝" w:hAnsi="ＭＳ 明朝"/>
                <w:color w:val="000000" w:themeColor="text1"/>
                <w:sz w:val="15"/>
                <w:szCs w:val="15"/>
              </w:rPr>
            </w:pPr>
          </w:p>
          <w:p w14:paraId="04DA4C68" w14:textId="77777777" w:rsidR="004D795D" w:rsidRPr="00D94447" w:rsidRDefault="004D795D" w:rsidP="00650B99">
            <w:pPr>
              <w:ind w:left="150" w:hangingChars="100" w:hanging="150"/>
              <w:rPr>
                <w:rFonts w:ascii="ＭＳ 明朝" w:hAnsi="ＭＳ 明朝"/>
                <w:color w:val="000000" w:themeColor="text1"/>
                <w:sz w:val="15"/>
                <w:szCs w:val="15"/>
              </w:rPr>
            </w:pPr>
          </w:p>
          <w:p w14:paraId="45B1D440" w14:textId="75DA9732" w:rsidR="004D795D" w:rsidRPr="00D94447" w:rsidRDefault="00531C32" w:rsidP="004D795D">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1</w:t>
            </w:r>
            <w:r w:rsidRPr="00D94447">
              <w:rPr>
                <w:rFonts w:ascii="ＭＳ 明朝" w:hAnsi="ＭＳ 明朝" w:hint="eastAsia"/>
                <w:color w:val="000000" w:themeColor="text1"/>
                <w:sz w:val="15"/>
                <w:szCs w:val="15"/>
              </w:rPr>
              <w:t xml:space="preserve">)　</w:t>
            </w:r>
            <w:r w:rsidR="004D795D" w:rsidRPr="00D94447">
              <w:rPr>
                <w:rFonts w:ascii="ＭＳ 明朝" w:hAnsi="ＭＳ 明朝" w:hint="eastAsia"/>
                <w:color w:val="000000" w:themeColor="text1"/>
                <w:sz w:val="15"/>
                <w:szCs w:val="15"/>
              </w:rPr>
              <w:t>健康危機管理対応</w:t>
            </w:r>
          </w:p>
          <w:p w14:paraId="6084ABAF" w14:textId="1CBF7F46" w:rsidR="00F42A6D" w:rsidRPr="00D94447" w:rsidRDefault="00F03DCB" w:rsidP="00F42A6D">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F42A6D" w:rsidRPr="00D94447">
              <w:rPr>
                <w:rFonts w:ascii="ＭＳ 明朝" w:hAnsi="ＭＳ 明朝" w:hint="eastAsia"/>
                <w:color w:val="000000" w:themeColor="text1"/>
                <w:sz w:val="15"/>
                <w:szCs w:val="15"/>
              </w:rPr>
              <w:t>大阪府内で発生した新型コロナウイルス感染症クラスター</w:t>
            </w:r>
            <w:r w:rsidR="00101C45" w:rsidRPr="00D94447">
              <w:rPr>
                <w:rFonts w:ascii="ＭＳ 明朝" w:hAnsi="ＭＳ 明朝" w:hint="eastAsia"/>
                <w:color w:val="000000" w:themeColor="text1"/>
                <w:sz w:val="15"/>
                <w:szCs w:val="15"/>
              </w:rPr>
              <w:t>事例</w:t>
            </w:r>
            <w:r w:rsidR="00F42A6D" w:rsidRPr="00D94447">
              <w:rPr>
                <w:rFonts w:ascii="ＭＳ 明朝" w:hAnsi="ＭＳ 明朝" w:hint="eastAsia"/>
                <w:color w:val="000000" w:themeColor="text1"/>
                <w:sz w:val="15"/>
                <w:szCs w:val="15"/>
              </w:rPr>
              <w:t>について、ゲノム解析を行い、患者疫学情報と合わせて解析し、</w:t>
            </w:r>
            <w:r w:rsidR="00101C45" w:rsidRPr="00D94447">
              <w:rPr>
                <w:rFonts w:ascii="ＭＳ 明朝" w:hAnsi="ＭＳ 明朝" w:hint="eastAsia"/>
                <w:color w:val="000000" w:themeColor="text1"/>
                <w:sz w:val="15"/>
                <w:szCs w:val="15"/>
              </w:rPr>
              <w:t>管轄</w:t>
            </w:r>
            <w:r w:rsidR="00F42A6D" w:rsidRPr="00D94447">
              <w:rPr>
                <w:rFonts w:ascii="ＭＳ 明朝" w:hAnsi="ＭＳ 明朝" w:hint="eastAsia"/>
                <w:color w:val="000000" w:themeColor="text1"/>
                <w:sz w:val="15"/>
                <w:szCs w:val="15"/>
              </w:rPr>
              <w:t>保健所へ報告した。</w:t>
            </w:r>
          </w:p>
          <w:p w14:paraId="415F880C" w14:textId="77777777" w:rsidR="00BC585E" w:rsidRPr="00D94447" w:rsidRDefault="00BC585E" w:rsidP="00F42A6D">
            <w:pPr>
              <w:ind w:left="150" w:hangingChars="100" w:hanging="150"/>
              <w:rPr>
                <w:rFonts w:ascii="ＭＳ 明朝" w:hAnsi="ＭＳ 明朝"/>
                <w:color w:val="000000" w:themeColor="text1"/>
                <w:sz w:val="15"/>
                <w:szCs w:val="15"/>
              </w:rPr>
            </w:pPr>
          </w:p>
          <w:p w14:paraId="5CBB34CF" w14:textId="77777777" w:rsidR="00F42A6D" w:rsidRPr="00D94447" w:rsidRDefault="00F42A6D" w:rsidP="00F42A6D">
            <w:pPr>
              <w:rPr>
                <w:rFonts w:ascii="ＭＳ 明朝" w:hAnsi="ＭＳ 明朝"/>
                <w:color w:val="000000" w:themeColor="text1"/>
                <w:sz w:val="15"/>
                <w:szCs w:val="15"/>
              </w:rPr>
            </w:pPr>
          </w:p>
          <w:p w14:paraId="28A9D7A2" w14:textId="77777777" w:rsidR="00303F2A" w:rsidRPr="00D94447" w:rsidRDefault="00303F2A" w:rsidP="00F42A6D">
            <w:pPr>
              <w:rPr>
                <w:rFonts w:ascii="ＭＳ 明朝" w:hAnsi="ＭＳ 明朝"/>
                <w:color w:val="000000" w:themeColor="text1"/>
                <w:sz w:val="15"/>
                <w:szCs w:val="15"/>
              </w:rPr>
            </w:pPr>
          </w:p>
          <w:p w14:paraId="33819219" w14:textId="77777777" w:rsidR="00303F2A" w:rsidRPr="00D94447" w:rsidRDefault="00303F2A" w:rsidP="00F42A6D">
            <w:pPr>
              <w:rPr>
                <w:rFonts w:ascii="ＭＳ 明朝" w:hAnsi="ＭＳ 明朝"/>
                <w:color w:val="000000" w:themeColor="text1"/>
                <w:sz w:val="15"/>
                <w:szCs w:val="15"/>
              </w:rPr>
            </w:pPr>
          </w:p>
          <w:p w14:paraId="59A9EFFF" w14:textId="67690112" w:rsidR="004906D5" w:rsidRPr="00D94447" w:rsidRDefault="00F42A6D" w:rsidP="004906D5">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イ　</w:t>
            </w:r>
          </w:p>
          <w:p w14:paraId="2C395F27" w14:textId="03D6D8C4" w:rsidR="00A16902" w:rsidRPr="00D94447" w:rsidRDefault="00A16902" w:rsidP="00F42A6D">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・疫学調査の体制強化のため、研究員1名を国立感染症研究所が実施する実地疫学研修に派遣した（派遣期間：2年）</w:t>
            </w:r>
            <w:r w:rsidRPr="00D94447">
              <w:rPr>
                <w:rFonts w:ascii="ＭＳ 明朝" w:hAnsi="ＭＳ 明朝"/>
                <w:color w:val="000000" w:themeColor="text1"/>
                <w:sz w:val="15"/>
                <w:szCs w:val="15"/>
              </w:rPr>
              <w:t>。</w:t>
            </w:r>
            <w:r w:rsidR="007F587D" w:rsidRPr="00D94447">
              <w:rPr>
                <w:rFonts w:ascii="ＭＳ 明朝" w:hAnsi="ＭＳ 明朝" w:hint="eastAsia"/>
                <w:color w:val="000000" w:themeColor="text1"/>
                <w:sz w:val="15"/>
                <w:szCs w:val="15"/>
              </w:rPr>
              <w:t>研修過程</w:t>
            </w:r>
            <w:r w:rsidR="0049381C" w:rsidRPr="00D94447">
              <w:rPr>
                <w:rFonts w:ascii="ＭＳ 明朝" w:hAnsi="ＭＳ 明朝" w:hint="eastAsia"/>
                <w:color w:val="000000" w:themeColor="text1"/>
                <w:sz w:val="15"/>
                <w:szCs w:val="15"/>
              </w:rPr>
              <w:t>において、</w:t>
            </w:r>
            <w:r w:rsidR="007F587D" w:rsidRPr="00D94447">
              <w:rPr>
                <w:rFonts w:ascii="ＭＳ 明朝" w:hAnsi="ＭＳ 明朝" w:hint="eastAsia"/>
                <w:color w:val="000000" w:themeColor="text1"/>
                <w:sz w:val="15"/>
                <w:szCs w:val="15"/>
              </w:rPr>
              <w:t>府内で発生した</w:t>
            </w:r>
            <w:r w:rsidR="009504AC" w:rsidRPr="00D94447">
              <w:rPr>
                <w:rFonts w:ascii="ＭＳ 明朝" w:hAnsi="ＭＳ 明朝" w:hint="eastAsia"/>
                <w:color w:val="000000" w:themeColor="text1"/>
                <w:sz w:val="15"/>
                <w:szCs w:val="15"/>
              </w:rPr>
              <w:t>薬剤耐性菌</w:t>
            </w:r>
            <w:r w:rsidR="00D14671" w:rsidRPr="00D94447">
              <w:rPr>
                <w:rFonts w:ascii="ＭＳ 明朝" w:hAnsi="ＭＳ 明朝" w:hint="eastAsia"/>
                <w:color w:val="000000" w:themeColor="text1"/>
                <w:sz w:val="15"/>
                <w:szCs w:val="15"/>
              </w:rPr>
              <w:t>事例に</w:t>
            </w:r>
            <w:r w:rsidR="007F587D" w:rsidRPr="00D94447">
              <w:rPr>
                <w:rFonts w:ascii="ＭＳ 明朝" w:hAnsi="ＭＳ 明朝" w:hint="eastAsia"/>
                <w:color w:val="000000" w:themeColor="text1"/>
                <w:sz w:val="15"/>
                <w:szCs w:val="15"/>
              </w:rPr>
              <w:t>対応</w:t>
            </w:r>
            <w:r w:rsidR="007F587D" w:rsidRPr="00D94447">
              <w:rPr>
                <w:rFonts w:ascii="ＭＳ 明朝" w:hAnsi="ＭＳ 明朝" w:hint="eastAsia"/>
                <w:color w:val="000000" w:themeColor="text1"/>
                <w:sz w:val="15"/>
                <w:szCs w:val="15"/>
              </w:rPr>
              <w:lastRenderedPageBreak/>
              <w:t>した。</w:t>
            </w:r>
          </w:p>
          <w:p w14:paraId="50EAA09A" w14:textId="3C490D21" w:rsidR="00F42A6D" w:rsidRPr="00D94447" w:rsidRDefault="00F42A6D" w:rsidP="00F42A6D">
            <w:pPr>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w:t>
            </w:r>
            <w:r w:rsidR="00A16902" w:rsidRPr="00D94447">
              <w:rPr>
                <w:rFonts w:ascii="ＭＳ 明朝" w:hAnsi="ＭＳ 明朝" w:hint="eastAsia"/>
                <w:color w:val="000000" w:themeColor="text1"/>
                <w:sz w:val="15"/>
                <w:szCs w:val="15"/>
              </w:rPr>
              <w:t>国立感染症研究所</w:t>
            </w:r>
            <w:r w:rsidRPr="00D94447">
              <w:rPr>
                <w:rFonts w:ascii="ＭＳ 明朝" w:hAnsi="ＭＳ 明朝" w:cs="Arial" w:hint="eastAsia"/>
                <w:color w:val="000000" w:themeColor="text1"/>
                <w:spacing w:val="-1"/>
                <w:sz w:val="15"/>
                <w:szCs w:val="15"/>
              </w:rPr>
              <w:t>F</w:t>
            </w:r>
            <w:r w:rsidRPr="00D94447">
              <w:rPr>
                <w:rFonts w:ascii="ＭＳ 明朝" w:hAnsi="ＭＳ 明朝" w:cs="Arial"/>
                <w:color w:val="000000" w:themeColor="text1"/>
                <w:spacing w:val="-1"/>
                <w:sz w:val="15"/>
                <w:szCs w:val="15"/>
              </w:rPr>
              <w:t>ETP</w:t>
            </w:r>
            <w:r w:rsidRPr="00D94447">
              <w:rPr>
                <w:rFonts w:ascii="ＭＳ 明朝" w:hAnsi="ＭＳ 明朝" w:cs="Arial" w:hint="eastAsia"/>
                <w:color w:val="000000" w:themeColor="text1"/>
                <w:spacing w:val="-1"/>
                <w:sz w:val="15"/>
                <w:szCs w:val="15"/>
              </w:rPr>
              <w:t>大阪拠点と</w:t>
            </w:r>
            <w:r w:rsidR="00A16902" w:rsidRPr="00D94447">
              <w:rPr>
                <w:rFonts w:ascii="ＭＳ 明朝" w:hAnsi="ＭＳ 明朝" w:cs="Arial" w:hint="eastAsia"/>
                <w:color w:val="000000" w:themeColor="text1"/>
                <w:spacing w:val="-1"/>
                <w:sz w:val="15"/>
                <w:szCs w:val="15"/>
              </w:rPr>
              <w:t>連携し、</w:t>
            </w:r>
            <w:r w:rsidR="006B7246" w:rsidRPr="00D94447">
              <w:rPr>
                <w:rFonts w:ascii="ＭＳ 明朝" w:hAnsi="ＭＳ 明朝" w:hint="eastAsia"/>
                <w:color w:val="000000" w:themeColor="text1"/>
                <w:sz w:val="15"/>
                <w:szCs w:val="15"/>
              </w:rPr>
              <w:t>腸管出血性大腸菌感染症、レジオネラ症、麻しん</w:t>
            </w:r>
            <w:r w:rsidR="00A16902" w:rsidRPr="00D94447">
              <w:rPr>
                <w:rFonts w:ascii="ＭＳ 明朝" w:hAnsi="ＭＳ 明朝" w:hint="eastAsia"/>
                <w:color w:val="000000" w:themeColor="text1"/>
                <w:sz w:val="15"/>
                <w:szCs w:val="15"/>
              </w:rPr>
              <w:t>等の</w:t>
            </w:r>
            <w:r w:rsidR="00AE254C" w:rsidRPr="00D94447">
              <w:rPr>
                <w:rFonts w:ascii="ＭＳ 明朝" w:hAnsi="ＭＳ 明朝" w:hint="eastAsia"/>
                <w:color w:val="000000" w:themeColor="text1"/>
                <w:sz w:val="15"/>
                <w:szCs w:val="15"/>
              </w:rPr>
              <w:t>感染症の流行状況について</w:t>
            </w:r>
            <w:r w:rsidRPr="00D94447">
              <w:rPr>
                <w:rFonts w:ascii="ＭＳ 明朝" w:hAnsi="ＭＳ 明朝" w:cs="Arial" w:hint="eastAsia"/>
                <w:color w:val="000000" w:themeColor="text1"/>
                <w:spacing w:val="-1"/>
                <w:sz w:val="15"/>
                <w:szCs w:val="15"/>
              </w:rPr>
              <w:t>、</w:t>
            </w:r>
            <w:r w:rsidR="00A16902" w:rsidRPr="00D94447">
              <w:rPr>
                <w:rFonts w:ascii="ＭＳ 明朝" w:hAnsi="ＭＳ 明朝" w:cs="Arial" w:hint="eastAsia"/>
                <w:color w:val="000000" w:themeColor="text1"/>
                <w:spacing w:val="-1"/>
                <w:sz w:val="15"/>
                <w:szCs w:val="15"/>
              </w:rPr>
              <w:t>広域的な</w:t>
            </w:r>
            <w:r w:rsidRPr="00D94447">
              <w:rPr>
                <w:rFonts w:ascii="ＭＳ 明朝" w:hAnsi="ＭＳ 明朝" w:hint="eastAsia"/>
                <w:color w:val="000000" w:themeColor="text1"/>
                <w:sz w:val="15"/>
                <w:szCs w:val="15"/>
              </w:rPr>
              <w:t>情報</w:t>
            </w:r>
            <w:r w:rsidR="00A16902" w:rsidRPr="00D94447">
              <w:rPr>
                <w:rFonts w:ascii="ＭＳ 明朝" w:hAnsi="ＭＳ 明朝" w:hint="eastAsia"/>
                <w:color w:val="000000" w:themeColor="text1"/>
                <w:sz w:val="15"/>
                <w:szCs w:val="15"/>
              </w:rPr>
              <w:t>を</w:t>
            </w:r>
            <w:r w:rsidRPr="00D94447">
              <w:rPr>
                <w:rFonts w:ascii="ＭＳ 明朝" w:hAnsi="ＭＳ 明朝" w:hint="eastAsia"/>
                <w:color w:val="000000" w:themeColor="text1"/>
                <w:sz w:val="15"/>
                <w:szCs w:val="15"/>
              </w:rPr>
              <w:t>収集した</w:t>
            </w:r>
          </w:p>
          <w:p w14:paraId="54200E28" w14:textId="541B4A65" w:rsidR="00F42A6D" w:rsidRPr="00D94447" w:rsidRDefault="00F42A6D" w:rsidP="00F42A6D">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・健康危機管理対応能力向上のため、国立感染症研究所や厚生労働省が主催する研修を受講した。</w:t>
            </w:r>
          </w:p>
          <w:p w14:paraId="3EC1E8A4" w14:textId="39F204A3" w:rsidR="00716CB9" w:rsidRPr="00D94447" w:rsidRDefault="00716CB9" w:rsidP="000267F6">
            <w:pPr>
              <w:ind w:leftChars="50" w:left="270" w:hangingChars="100" w:hanging="150"/>
              <w:rPr>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3EADDA40" w14:textId="77777777" w:rsidTr="00E449D7">
              <w:tc>
                <w:tcPr>
                  <w:tcW w:w="3969" w:type="dxa"/>
                  <w:tcBorders>
                    <w:top w:val="single" w:sz="4" w:space="0" w:color="auto"/>
                    <w:left w:val="single" w:sz="4" w:space="0" w:color="auto"/>
                    <w:bottom w:val="single" w:sz="4" w:space="0" w:color="auto"/>
                    <w:right w:val="single" w:sz="4" w:space="0" w:color="auto"/>
                  </w:tcBorders>
                </w:tcPr>
                <w:p w14:paraId="0A82897C" w14:textId="64C9BC7F" w:rsidR="003C7D7B" w:rsidRPr="00D94447" w:rsidRDefault="00C56F05" w:rsidP="00D27E6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3C7D7B" w:rsidRPr="00D94447">
                    <w:rPr>
                      <w:rFonts w:ascii="ＭＳ 明朝" w:hAnsi="ＭＳ 明朝" w:hint="eastAsia"/>
                      <w:b/>
                      <w:color w:val="000000" w:themeColor="text1"/>
                      <w:sz w:val="15"/>
                      <w:szCs w:val="15"/>
                    </w:rPr>
                    <w:t>麻しん症例に関する疫学情報を整理し</w:t>
                  </w:r>
                  <w:r w:rsidR="008159FF" w:rsidRPr="00D94447">
                    <w:rPr>
                      <w:rFonts w:ascii="ＭＳ 明朝" w:hAnsi="ＭＳ 明朝" w:hint="eastAsia"/>
                      <w:b/>
                      <w:color w:val="000000" w:themeColor="text1"/>
                      <w:sz w:val="15"/>
                      <w:szCs w:val="15"/>
                    </w:rPr>
                    <w:t>、</w:t>
                  </w:r>
                  <w:r w:rsidR="003C7D7B" w:rsidRPr="00D94447">
                    <w:rPr>
                      <w:rFonts w:ascii="ＭＳ 明朝" w:hAnsi="ＭＳ 明朝" w:hint="eastAsia"/>
                      <w:b/>
                      <w:color w:val="000000" w:themeColor="text1"/>
                      <w:sz w:val="15"/>
                      <w:szCs w:val="15"/>
                    </w:rPr>
                    <w:t>府内関係機関と横断的</w:t>
                  </w:r>
                  <w:r w:rsidR="00791FA6" w:rsidRPr="00D94447">
                    <w:rPr>
                      <w:rFonts w:ascii="ＭＳ 明朝" w:hAnsi="ＭＳ 明朝" w:hint="eastAsia"/>
                      <w:b/>
                      <w:color w:val="000000" w:themeColor="text1"/>
                      <w:sz w:val="15"/>
                      <w:szCs w:val="15"/>
                    </w:rPr>
                    <w:t>に</w:t>
                  </w:r>
                  <w:r w:rsidR="003C7D7B" w:rsidRPr="00D94447">
                    <w:rPr>
                      <w:rFonts w:ascii="ＭＳ 明朝" w:hAnsi="ＭＳ 明朝" w:hint="eastAsia"/>
                      <w:b/>
                      <w:color w:val="000000" w:themeColor="text1"/>
                      <w:sz w:val="15"/>
                      <w:szCs w:val="15"/>
                    </w:rPr>
                    <w:t>共有</w:t>
                  </w:r>
                  <w:r w:rsidR="00791FA6" w:rsidRPr="00D94447">
                    <w:rPr>
                      <w:rFonts w:ascii="ＭＳ 明朝" w:hAnsi="ＭＳ 明朝" w:hint="eastAsia"/>
                      <w:b/>
                      <w:color w:val="000000" w:themeColor="text1"/>
                      <w:sz w:val="15"/>
                      <w:szCs w:val="15"/>
                    </w:rPr>
                    <w:t>する</w:t>
                  </w:r>
                  <w:r w:rsidR="004351F1" w:rsidRPr="00D94447">
                    <w:rPr>
                      <w:rFonts w:ascii="ＭＳ 明朝" w:hAnsi="ＭＳ 明朝" w:hint="eastAsia"/>
                      <w:b/>
                      <w:color w:val="000000" w:themeColor="text1"/>
                      <w:sz w:val="15"/>
                      <w:szCs w:val="15"/>
                    </w:rPr>
                    <w:t>体制</w:t>
                  </w:r>
                  <w:r w:rsidR="003C7D7B" w:rsidRPr="00D94447">
                    <w:rPr>
                      <w:rFonts w:ascii="ＭＳ 明朝" w:hAnsi="ＭＳ 明朝" w:hint="eastAsia"/>
                      <w:b/>
                      <w:color w:val="000000" w:themeColor="text1"/>
                      <w:sz w:val="15"/>
                      <w:szCs w:val="15"/>
                    </w:rPr>
                    <w:t>を</w:t>
                  </w:r>
                  <w:r w:rsidR="004351F1" w:rsidRPr="00D94447">
                    <w:rPr>
                      <w:rFonts w:ascii="ＭＳ 明朝" w:hAnsi="ＭＳ 明朝" w:hint="eastAsia"/>
                      <w:b/>
                      <w:color w:val="000000" w:themeColor="text1"/>
                      <w:sz w:val="15"/>
                      <w:szCs w:val="15"/>
                    </w:rPr>
                    <w:t>構築</w:t>
                  </w:r>
                  <w:r w:rsidR="003C7D7B" w:rsidRPr="00D94447">
                    <w:rPr>
                      <w:rFonts w:ascii="ＭＳ 明朝" w:hAnsi="ＭＳ 明朝" w:hint="eastAsia"/>
                      <w:b/>
                      <w:color w:val="000000" w:themeColor="text1"/>
                      <w:sz w:val="15"/>
                      <w:szCs w:val="15"/>
                    </w:rPr>
                    <w:t>した。</w:t>
                  </w:r>
                </w:p>
                <w:p w14:paraId="6BE11EB0" w14:textId="5C5AA3A3" w:rsidR="00C56F05" w:rsidRPr="00D94447" w:rsidRDefault="003C7D7B" w:rsidP="000267F6">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EC695C" w:rsidRPr="00D94447">
                    <w:rPr>
                      <w:rFonts w:ascii="ＭＳ 明朝" w:hAnsi="ＭＳ 明朝" w:hint="eastAsia"/>
                      <w:b/>
                      <w:bCs/>
                      <w:color w:val="000000" w:themeColor="text1"/>
                      <w:sz w:val="15"/>
                      <w:szCs w:val="15"/>
                    </w:rPr>
                    <w:t>派遣要請に基づくO-FEITによる疫学調査支援（新型コロナウイルス感染症、薬剤耐性菌症、レジオネラ症、腸管出血性大腸菌感染症）及び相談対応（薬剤耐性菌症等）を実施した。</w:t>
                  </w:r>
                  <w:r w:rsidR="00D27E6E" w:rsidRPr="00D94447">
                    <w:rPr>
                      <w:rFonts w:ascii="ＭＳ 明朝" w:hAnsi="ＭＳ 明朝" w:hint="eastAsia"/>
                      <w:b/>
                      <w:bCs/>
                      <w:color w:val="000000" w:themeColor="text1"/>
                      <w:sz w:val="15"/>
                      <w:szCs w:val="15"/>
                    </w:rPr>
                    <w:t>クラスター事例については、</w:t>
                  </w:r>
                  <w:r w:rsidR="002E201E" w:rsidRPr="00D94447">
                    <w:rPr>
                      <w:rFonts w:ascii="ＭＳ 明朝" w:hAnsi="ＭＳ 明朝" w:hint="eastAsia"/>
                      <w:b/>
                      <w:bCs/>
                      <w:color w:val="000000" w:themeColor="text1"/>
                      <w:sz w:val="15"/>
                      <w:szCs w:val="15"/>
                    </w:rPr>
                    <w:t>検査部門が</w:t>
                  </w:r>
                  <w:r w:rsidR="00D27E6E" w:rsidRPr="00D94447">
                    <w:rPr>
                      <w:rFonts w:ascii="ＭＳ 明朝" w:hAnsi="ＭＳ 明朝" w:hint="eastAsia"/>
                      <w:b/>
                      <w:bCs/>
                      <w:color w:val="000000" w:themeColor="text1"/>
                      <w:sz w:val="15"/>
                      <w:szCs w:val="15"/>
                    </w:rPr>
                    <w:t>ゲノム解析を行い、患者疫学情報と合わせて解析し、管轄保健所へ報告した。</w:t>
                  </w:r>
                </w:p>
                <w:p w14:paraId="35188429" w14:textId="73E84F52" w:rsidR="00D27E6E" w:rsidRPr="00D94447" w:rsidRDefault="00D27E6E"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ascii="ＭＳ 明朝" w:hAnsi="ＭＳ 明朝" w:hint="eastAsia"/>
                      <w:b/>
                      <w:bCs/>
                      <w:color w:val="000000" w:themeColor="text1"/>
                      <w:sz w:val="15"/>
                      <w:szCs w:val="15"/>
                    </w:rPr>
                    <w:t>大阪・関西万博に係る感染症サーベイランス体制構築に向けて大阪府市、万博協会、F</w:t>
                  </w:r>
                  <w:r w:rsidRPr="00D94447">
                    <w:rPr>
                      <w:rFonts w:ascii="ＭＳ 明朝" w:hAnsi="ＭＳ 明朝"/>
                      <w:b/>
                      <w:bCs/>
                      <w:color w:val="000000" w:themeColor="text1"/>
                      <w:sz w:val="15"/>
                      <w:szCs w:val="15"/>
                    </w:rPr>
                    <w:t>ETP</w:t>
                  </w:r>
                  <w:r w:rsidRPr="00D94447">
                    <w:rPr>
                      <w:rFonts w:ascii="ＭＳ 明朝" w:hAnsi="ＭＳ 明朝" w:hint="eastAsia"/>
                      <w:b/>
                      <w:bCs/>
                      <w:color w:val="000000" w:themeColor="text1"/>
                      <w:sz w:val="15"/>
                      <w:szCs w:val="15"/>
                    </w:rPr>
                    <w:t>大阪拠点と協議を開始した。</w:t>
                  </w:r>
                </w:p>
                <w:p w14:paraId="1813D570" w14:textId="5D2E11B5" w:rsidR="00C56F05" w:rsidRPr="00D94447" w:rsidRDefault="00C56F05" w:rsidP="00C56F05">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ascii="ＭＳ 明朝" w:hAnsi="ＭＳ 明朝" w:hint="eastAsia"/>
                      <w:b/>
                      <w:bCs/>
                      <w:color w:val="000000" w:themeColor="text1"/>
                      <w:sz w:val="15"/>
                      <w:szCs w:val="15"/>
                    </w:rPr>
                    <w:t>国立感染症研究所の実地疫学研修に研究員を派遣した</w:t>
                  </w:r>
                  <w:r w:rsidRPr="00D94447">
                    <w:rPr>
                      <w:rFonts w:ascii="ＭＳ 明朝" w:hAnsi="ＭＳ 明朝"/>
                      <w:b/>
                      <w:bCs/>
                      <w:color w:val="000000" w:themeColor="text1"/>
                      <w:sz w:val="15"/>
                      <w:szCs w:val="15"/>
                    </w:rPr>
                    <w:t>。</w:t>
                  </w:r>
                </w:p>
                <w:p w14:paraId="4BEFD73E" w14:textId="77777777" w:rsidR="00C56F05" w:rsidRPr="00D94447" w:rsidRDefault="00C56F05" w:rsidP="00C56F05">
                  <w:pPr>
                    <w:rPr>
                      <w:rFonts w:ascii="ＭＳ 明朝" w:hAnsi="ＭＳ 明朝"/>
                      <w:b/>
                      <w:color w:val="000000" w:themeColor="text1"/>
                      <w:sz w:val="15"/>
                      <w:szCs w:val="15"/>
                    </w:rPr>
                  </w:pPr>
                </w:p>
                <w:p w14:paraId="767D4430" w14:textId="76370C95" w:rsidR="00716CB9" w:rsidRPr="00D94447" w:rsidRDefault="00D316A3" w:rsidP="00C56F05">
                  <w:pPr>
                    <w:ind w:leftChars="100" w:left="240" w:firstLineChars="100" w:firstLine="151"/>
                    <w:rPr>
                      <w:rFonts w:ascii="ＭＳ 明朝" w:hAnsi="ＭＳ 明朝" w:cs="ＭＳ Ｐゴシック"/>
                      <w:b/>
                      <w:color w:val="000000" w:themeColor="text1"/>
                      <w:sz w:val="15"/>
                      <w:szCs w:val="15"/>
                    </w:rPr>
                  </w:pPr>
                  <w:r w:rsidRPr="00D94447">
                    <w:rPr>
                      <w:rFonts w:ascii="ＭＳ 明朝" w:hAnsi="ＭＳ 明朝" w:hint="eastAsia"/>
                      <w:b/>
                      <w:color w:val="000000" w:themeColor="text1"/>
                      <w:sz w:val="15"/>
                      <w:szCs w:val="15"/>
                    </w:rPr>
                    <w:t>以上から、年度計画を上回って実施したと判断して自己評価は「</w:t>
                  </w:r>
                  <w:r w:rsidRPr="00D94447">
                    <w:rPr>
                      <w:rFonts w:ascii="ＭＳ 明朝" w:hAnsi="ＭＳ 明朝"/>
                      <w:b/>
                      <w:color w:val="000000" w:themeColor="text1"/>
                      <w:sz w:val="15"/>
                      <w:szCs w:val="15"/>
                    </w:rPr>
                    <w:t>IV</w:t>
                  </w:r>
                  <w:r w:rsidRPr="00D94447">
                    <w:rPr>
                      <w:rFonts w:ascii="ＭＳ 明朝" w:hAnsi="ＭＳ 明朝" w:hint="eastAsia"/>
                      <w:b/>
                      <w:color w:val="000000" w:themeColor="text1"/>
                      <w:sz w:val="15"/>
                      <w:szCs w:val="15"/>
                    </w:rPr>
                    <w:t>」とした。</w:t>
                  </w:r>
                </w:p>
              </w:tc>
            </w:tr>
          </w:tbl>
          <w:p w14:paraId="36586677" w14:textId="77777777" w:rsidR="00716CB9" w:rsidRPr="00D94447" w:rsidRDefault="00716CB9" w:rsidP="00716CB9">
            <w:pPr>
              <w:rPr>
                <w:color w:val="000000" w:themeColor="text1"/>
                <w:sz w:val="15"/>
                <w:szCs w:val="15"/>
              </w:rPr>
            </w:pPr>
          </w:p>
          <w:p w14:paraId="7B036FD9" w14:textId="378E46FD" w:rsidR="00716CB9" w:rsidRPr="00D94447" w:rsidRDefault="00716CB9" w:rsidP="00F42A6D">
            <w:pPr>
              <w:ind w:leftChars="50" w:left="270" w:hangingChars="100" w:hanging="150"/>
              <w:rPr>
                <w:color w:val="000000" w:themeColor="text1"/>
                <w:sz w:val="15"/>
                <w:szCs w:val="15"/>
              </w:rPr>
            </w:pPr>
          </w:p>
        </w:tc>
        <w:tc>
          <w:tcPr>
            <w:tcW w:w="454" w:type="dxa"/>
            <w:vMerge/>
            <w:tcMar>
              <w:left w:w="57" w:type="dxa"/>
              <w:right w:w="57" w:type="dxa"/>
            </w:tcMar>
          </w:tcPr>
          <w:p w14:paraId="4DE6CB39" w14:textId="77777777" w:rsidR="00650B99" w:rsidRPr="00D94447"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650B99" w:rsidRPr="00D94447"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650B99" w:rsidRPr="00D94447"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650B99" w:rsidRPr="00D94447" w:rsidRDefault="00650B99" w:rsidP="00650B99">
            <w:pPr>
              <w:jc w:val="center"/>
              <w:rPr>
                <w:rFonts w:ascii="ＭＳ 明朝" w:hAnsi="ＭＳ 明朝"/>
                <w:color w:val="000000" w:themeColor="text1"/>
                <w:sz w:val="15"/>
                <w:szCs w:val="15"/>
              </w:rPr>
            </w:pPr>
          </w:p>
        </w:tc>
      </w:tr>
      <w:tr w:rsidR="00D94447" w:rsidRPr="00D94447" w14:paraId="310252E4" w14:textId="77777777" w:rsidTr="00892CBC">
        <w:tc>
          <w:tcPr>
            <w:tcW w:w="14177" w:type="dxa"/>
            <w:gridSpan w:val="7"/>
            <w:tcBorders>
              <w:bottom w:val="dashSmallGap" w:sz="4" w:space="0" w:color="auto"/>
            </w:tcBorders>
            <w:tcMar>
              <w:left w:w="57" w:type="dxa"/>
              <w:right w:w="57" w:type="dxa"/>
            </w:tcMar>
          </w:tcPr>
          <w:p w14:paraId="61706C94" w14:textId="050BAA73" w:rsidR="00650B99" w:rsidRPr="00D94447" w:rsidRDefault="00531C32" w:rsidP="00650B99">
            <w:pPr>
              <w:rPr>
                <w:rFonts w:ascii="ＭＳ 明朝" w:hAnsi="ＭＳ 明朝"/>
                <w:color w:val="000000" w:themeColor="text1"/>
                <w:sz w:val="15"/>
                <w:szCs w:val="15"/>
              </w:rPr>
            </w:pPr>
            <w:r w:rsidRPr="00D94447">
              <w:rPr>
                <w:rFonts w:ascii="ＭＳ 明朝" w:hAnsi="ＭＳ 明朝"/>
                <w:color w:val="000000" w:themeColor="text1"/>
                <w:sz w:val="15"/>
                <w:szCs w:val="15"/>
              </w:rPr>
              <w:t>(</w:t>
            </w:r>
            <w:r w:rsidR="00650B99" w:rsidRPr="00D94447">
              <w:rPr>
                <w:rFonts w:ascii="ＭＳ 明朝" w:hAnsi="ＭＳ 明朝" w:hint="eastAsia"/>
                <w:color w:val="000000" w:themeColor="text1"/>
                <w:sz w:val="15"/>
                <w:szCs w:val="15"/>
              </w:rPr>
              <w:t>2）疫学解析研究への取組み</w:t>
            </w:r>
          </w:p>
        </w:tc>
      </w:tr>
      <w:tr w:rsidR="00D94447" w:rsidRPr="00D94447" w14:paraId="28CE2A68" w14:textId="77777777" w:rsidTr="00892CBC">
        <w:trPr>
          <w:trHeight w:val="494"/>
        </w:trPr>
        <w:tc>
          <w:tcPr>
            <w:tcW w:w="3062" w:type="dxa"/>
            <w:tcBorders>
              <w:top w:val="dashSmallGap" w:sz="4" w:space="0" w:color="auto"/>
              <w:bottom w:val="single" w:sz="4" w:space="0" w:color="auto"/>
            </w:tcBorders>
            <w:tcMar>
              <w:left w:w="57" w:type="dxa"/>
              <w:right w:w="57" w:type="dxa"/>
            </w:tcMar>
          </w:tcPr>
          <w:p w14:paraId="1A52FED6" w14:textId="77777777" w:rsidR="00EB508D" w:rsidRPr="00D94447" w:rsidRDefault="00EB508D" w:rsidP="00EB508D">
            <w:pPr>
              <w:pStyle w:val="aff"/>
              <w:ind w:leftChars="50" w:left="120" w:firstLine="150"/>
              <w:rPr>
                <w:color w:val="000000" w:themeColor="text1"/>
                <w:sz w:val="15"/>
                <w:szCs w:val="15"/>
              </w:rPr>
            </w:pPr>
            <w:r w:rsidRPr="00D94447">
              <w:rPr>
                <w:rFonts w:hint="eastAsia"/>
                <w:color w:val="000000" w:themeColor="text1"/>
                <w:sz w:val="15"/>
                <w:szCs w:val="15"/>
              </w:rPr>
              <w:t>疫学解析について、新たな分野も視野に入れた裾野拡大による研究の質向上を目指し、複数分野にわたる研究、多様な解析手法の活用などにより、新たな課題への対応に取り組み、行政に対する科学的知見に基づく支援を実施する。</w:t>
            </w:r>
          </w:p>
          <w:p w14:paraId="4132C899" w14:textId="03562195" w:rsidR="00650B99" w:rsidRPr="00D94447"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1A39CD52" w14:textId="160EDE4F" w:rsidR="00410C4B" w:rsidRPr="00D94447" w:rsidRDefault="00410C4B" w:rsidP="00410C4B">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疫学解析について、これまで蓄積されてきた検査データや、それに付随する疫学情報等を活かし、リスク要因を解析することにより今後の対応策を探索する。</w:t>
            </w:r>
          </w:p>
          <w:p w14:paraId="54467244" w14:textId="4F467BE3" w:rsidR="00650B99" w:rsidRPr="00D94447" w:rsidRDefault="00650B99" w:rsidP="007F3A46">
            <w:pPr>
              <w:ind w:leftChars="50" w:left="120" w:firstLineChars="100" w:firstLine="150"/>
              <w:rPr>
                <w:rFonts w:ascii="ＭＳ 明朝" w:hAnsi="ＭＳ 明朝" w:cs="Apple Color Emoji"/>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2BB0170C" w14:textId="047B3223" w:rsidR="007545D5" w:rsidRPr="00D94447" w:rsidRDefault="007545D5" w:rsidP="007545D5">
            <w:pPr>
              <w:ind w:leftChars="50" w:left="270" w:hangingChars="100" w:hanging="150"/>
              <w:rPr>
                <w:rFonts w:ascii="ＭＳ 明朝" w:hAnsi="ＭＳ 明朝" w:cs="ＭＳ Ｐゴシック"/>
                <w:color w:val="000000" w:themeColor="text1"/>
                <w:sz w:val="15"/>
                <w:szCs w:val="15"/>
              </w:rPr>
            </w:pPr>
            <w:r w:rsidRPr="00D94447">
              <w:rPr>
                <w:rFonts w:ascii="ＭＳ 明朝" w:hAnsi="ＭＳ 明朝" w:hint="eastAsia"/>
                <w:color w:val="000000" w:themeColor="text1"/>
                <w:sz w:val="15"/>
                <w:szCs w:val="15"/>
              </w:rPr>
              <w:t>・</w:t>
            </w:r>
            <w:r w:rsidR="00C136AC" w:rsidRPr="00D94447">
              <w:rPr>
                <w:rFonts w:ascii="ＭＳ 明朝" w:hAnsi="ＭＳ 明朝"/>
                <w:color w:val="000000" w:themeColor="text1"/>
                <w:sz w:val="15"/>
                <w:szCs w:val="15"/>
              </w:rPr>
              <w:t>第２期中期目標で位置づけた疫学解析研究の機能強化として、公衆衛生部疫学解析研究課の体制を増員し、これまで府が大阪府保健医療財団に委託してきた循環器疾患予防業務を法人で受託した。</w:t>
            </w:r>
          </w:p>
          <w:p w14:paraId="48D01547" w14:textId="76E13749" w:rsidR="00257CD8" w:rsidRPr="00D94447" w:rsidRDefault="00257CD8" w:rsidP="00257CD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687946" w:rsidRPr="00D94447">
              <w:rPr>
                <w:rFonts w:ascii="ＭＳ 明朝" w:hAnsi="ＭＳ 明朝" w:hint="eastAsia"/>
                <w:color w:val="000000" w:themeColor="text1"/>
                <w:sz w:val="15"/>
                <w:szCs w:val="15"/>
              </w:rPr>
              <w:t>「</w:t>
            </w:r>
            <w:r w:rsidR="00AD4C58" w:rsidRPr="00D94447">
              <w:rPr>
                <w:rFonts w:ascii="ＭＳ 明朝" w:hAnsi="ＭＳ 明朝" w:hint="eastAsia"/>
                <w:color w:val="000000" w:themeColor="text1"/>
                <w:sz w:val="15"/>
                <w:szCs w:val="15"/>
              </w:rPr>
              <w:t>第</w:t>
            </w:r>
            <w:r w:rsidR="00E55301" w:rsidRPr="00D94447">
              <w:rPr>
                <w:rFonts w:ascii="ＭＳ 明朝" w:hAnsi="ＭＳ 明朝" w:hint="eastAsia"/>
                <w:color w:val="000000" w:themeColor="text1"/>
                <w:sz w:val="15"/>
                <w:szCs w:val="15"/>
              </w:rPr>
              <w:t>３</w:t>
            </w:r>
            <w:r w:rsidR="00AD4C58" w:rsidRPr="00D94447">
              <w:rPr>
                <w:rFonts w:ascii="ＭＳ 明朝" w:hAnsi="ＭＳ 明朝" w:hint="eastAsia"/>
                <w:color w:val="000000" w:themeColor="text1"/>
                <w:sz w:val="15"/>
                <w:szCs w:val="15"/>
              </w:rPr>
              <w:t>次大阪府健康増進計画」に基づき、</w:t>
            </w:r>
            <w:r w:rsidR="00B505A8" w:rsidRPr="00D94447">
              <w:rPr>
                <w:rFonts w:ascii="ＭＳ 明朝" w:hAnsi="ＭＳ 明朝" w:hint="eastAsia"/>
                <w:color w:val="000000" w:themeColor="text1"/>
                <w:sz w:val="15"/>
                <w:szCs w:val="15"/>
              </w:rPr>
              <w:t>大阪</w:t>
            </w:r>
            <w:r w:rsidR="00AD4C58" w:rsidRPr="00D94447">
              <w:rPr>
                <w:rFonts w:ascii="ＭＳ 明朝" w:hAnsi="ＭＳ 明朝" w:hint="eastAsia"/>
                <w:color w:val="000000" w:themeColor="text1"/>
                <w:sz w:val="15"/>
                <w:szCs w:val="15"/>
              </w:rPr>
              <w:t>府から委託された「循環器疾患予防対策</w:t>
            </w:r>
            <w:r w:rsidR="00C82DA1" w:rsidRPr="00D94447">
              <w:rPr>
                <w:rFonts w:ascii="ＭＳ 明朝" w:hAnsi="ＭＳ 明朝" w:hint="eastAsia"/>
                <w:color w:val="000000" w:themeColor="text1"/>
                <w:sz w:val="15"/>
                <w:szCs w:val="15"/>
              </w:rPr>
              <w:t>業務</w:t>
            </w:r>
            <w:r w:rsidR="00AD4C58" w:rsidRPr="00D94447">
              <w:rPr>
                <w:rFonts w:ascii="ＭＳ 明朝" w:hAnsi="ＭＳ 明朝" w:hint="eastAsia"/>
                <w:color w:val="000000" w:themeColor="text1"/>
                <w:sz w:val="15"/>
                <w:szCs w:val="15"/>
              </w:rPr>
              <w:t>」を</w:t>
            </w:r>
            <w:r w:rsidR="00C053D3" w:rsidRPr="00D94447">
              <w:rPr>
                <w:rFonts w:ascii="ＭＳ 明朝" w:hAnsi="ＭＳ 明朝" w:hint="eastAsia"/>
                <w:color w:val="000000" w:themeColor="text1"/>
                <w:sz w:val="15"/>
                <w:szCs w:val="15"/>
              </w:rPr>
              <w:t>開始</w:t>
            </w:r>
            <w:r w:rsidR="00AD4C58" w:rsidRPr="00D94447">
              <w:rPr>
                <w:rFonts w:ascii="ＭＳ 明朝" w:hAnsi="ＭＳ 明朝" w:hint="eastAsia"/>
                <w:color w:val="000000" w:themeColor="text1"/>
                <w:sz w:val="15"/>
                <w:szCs w:val="15"/>
              </w:rPr>
              <w:t>した。</w:t>
            </w:r>
            <w:r w:rsidRPr="00D94447">
              <w:rPr>
                <w:rFonts w:ascii="ＭＳ 明朝" w:hAnsi="ＭＳ 明朝" w:hint="eastAsia"/>
                <w:color w:val="000000" w:themeColor="text1"/>
                <w:sz w:val="15"/>
                <w:szCs w:val="15"/>
              </w:rPr>
              <w:t>具体的には、大阪府内の健診・保健指導・医療費等のデータ分析</w:t>
            </w:r>
            <w:r w:rsidR="00AE254C" w:rsidRPr="00D94447">
              <w:rPr>
                <w:rFonts w:ascii="ＭＳ 明朝" w:hAnsi="ＭＳ 明朝" w:hint="eastAsia"/>
                <w:color w:val="000000" w:themeColor="text1"/>
                <w:sz w:val="15"/>
                <w:szCs w:val="15"/>
              </w:rPr>
              <w:t>結果を提示し</w:t>
            </w:r>
            <w:r w:rsidRPr="00D94447">
              <w:rPr>
                <w:rFonts w:ascii="ＭＳ 明朝" w:hAnsi="ＭＳ 明朝" w:hint="eastAsia"/>
                <w:color w:val="000000" w:themeColor="text1"/>
                <w:sz w:val="15"/>
                <w:szCs w:val="15"/>
              </w:rPr>
              <w:t>、</w:t>
            </w:r>
            <w:r w:rsidR="00C25C47" w:rsidRPr="00D94447">
              <w:rPr>
                <w:rFonts w:ascii="ＭＳ 明朝" w:hAnsi="ＭＳ 明朝" w:hint="eastAsia"/>
                <w:color w:val="000000" w:themeColor="text1"/>
                <w:sz w:val="15"/>
                <w:szCs w:val="15"/>
              </w:rPr>
              <w:t>各自治体等の方針</w:t>
            </w:r>
            <w:r w:rsidRPr="00D94447">
              <w:rPr>
                <w:rFonts w:ascii="ＭＳ 明朝" w:hAnsi="ＭＳ 明朝" w:hint="eastAsia"/>
                <w:color w:val="000000" w:themeColor="text1"/>
                <w:sz w:val="15"/>
                <w:szCs w:val="15"/>
              </w:rPr>
              <w:t>策定</w:t>
            </w:r>
            <w:r w:rsidR="00512302" w:rsidRPr="00D94447">
              <w:rPr>
                <w:rFonts w:ascii="ＭＳ 明朝" w:hAnsi="ＭＳ 明朝" w:hint="eastAsia"/>
                <w:color w:val="000000" w:themeColor="text1"/>
                <w:sz w:val="15"/>
                <w:szCs w:val="15"/>
              </w:rPr>
              <w:t>を</w:t>
            </w:r>
            <w:r w:rsidRPr="00D94447">
              <w:rPr>
                <w:rFonts w:ascii="ＭＳ 明朝" w:hAnsi="ＭＳ 明朝" w:hint="eastAsia"/>
                <w:color w:val="000000" w:themeColor="text1"/>
                <w:sz w:val="15"/>
                <w:szCs w:val="15"/>
              </w:rPr>
              <w:t>支援した。</w:t>
            </w:r>
          </w:p>
          <w:p w14:paraId="6E751322" w14:textId="4739DB3F" w:rsidR="00933462" w:rsidRPr="00D94447" w:rsidRDefault="00933462" w:rsidP="00933462">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・八尾市との協定に基づき、生活習慣病に関する共同研究事業を行</w:t>
            </w:r>
            <w:r w:rsidR="00BC2B52" w:rsidRPr="00D94447">
              <w:rPr>
                <w:rFonts w:ascii="ＭＳ 明朝" w:hAnsi="ＭＳ 明朝" w:hint="eastAsia"/>
                <w:color w:val="000000" w:themeColor="text1"/>
                <w:sz w:val="15"/>
                <w:szCs w:val="15"/>
              </w:rPr>
              <w:t>い、循環器疾患のリスクに関する研究として、フィールド研究を</w:t>
            </w:r>
            <w:r w:rsidR="00C43FCE" w:rsidRPr="00D94447">
              <w:rPr>
                <w:rFonts w:ascii="ＭＳ 明朝" w:hAnsi="ＭＳ 明朝" w:hint="eastAsia"/>
                <w:color w:val="000000" w:themeColor="text1"/>
                <w:sz w:val="15"/>
                <w:szCs w:val="15"/>
              </w:rPr>
              <w:t>併せて</w:t>
            </w:r>
            <w:r w:rsidR="00BC2B52" w:rsidRPr="00D94447">
              <w:rPr>
                <w:rFonts w:ascii="ＭＳ 明朝" w:hAnsi="ＭＳ 明朝" w:hint="eastAsia"/>
                <w:color w:val="000000" w:themeColor="text1"/>
                <w:sz w:val="15"/>
                <w:szCs w:val="15"/>
              </w:rPr>
              <w:t>実施した。</w:t>
            </w:r>
          </w:p>
          <w:p w14:paraId="6425C9A5" w14:textId="55AE3C42" w:rsidR="00257CD8" w:rsidRPr="00D94447" w:rsidRDefault="00257CD8" w:rsidP="00AE254C">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・大阪府</w:t>
            </w:r>
            <w:r w:rsidR="00AD4C58" w:rsidRPr="00D94447">
              <w:rPr>
                <w:rFonts w:ascii="ＭＳ 明朝" w:hAnsi="ＭＳ 明朝" w:hint="eastAsia"/>
                <w:color w:val="000000" w:themeColor="text1"/>
                <w:sz w:val="15"/>
                <w:szCs w:val="15"/>
              </w:rPr>
              <w:t>関係機関の</w:t>
            </w:r>
            <w:r w:rsidRPr="00D94447">
              <w:rPr>
                <w:rFonts w:ascii="ＭＳ 明朝" w:hAnsi="ＭＳ 明朝" w:hint="eastAsia"/>
                <w:color w:val="000000" w:themeColor="text1"/>
                <w:sz w:val="15"/>
                <w:szCs w:val="15"/>
              </w:rPr>
              <w:t>各種委員</w:t>
            </w:r>
            <w:r w:rsidR="00AD4C58" w:rsidRPr="00D94447">
              <w:rPr>
                <w:rFonts w:ascii="ＭＳ 明朝" w:hAnsi="ＭＳ 明朝" w:hint="eastAsia"/>
                <w:color w:val="000000" w:themeColor="text1"/>
                <w:sz w:val="15"/>
                <w:szCs w:val="15"/>
              </w:rPr>
              <w:t>会</w:t>
            </w:r>
            <w:r w:rsidRPr="00D94447">
              <w:rPr>
                <w:rFonts w:ascii="ＭＳ 明朝" w:hAnsi="ＭＳ 明朝" w:hint="eastAsia"/>
                <w:color w:val="000000" w:themeColor="text1"/>
                <w:sz w:val="15"/>
                <w:szCs w:val="15"/>
              </w:rPr>
              <w:t>等（大阪府国民健康保険団体連合会、大阪府食育推進計画評価審議会）</w:t>
            </w:r>
            <w:r w:rsidR="00AD4C58" w:rsidRPr="00D94447">
              <w:rPr>
                <w:rFonts w:ascii="ＭＳ 明朝" w:hAnsi="ＭＳ 明朝" w:hint="eastAsia"/>
                <w:color w:val="000000" w:themeColor="text1"/>
                <w:sz w:val="15"/>
                <w:szCs w:val="15"/>
              </w:rPr>
              <w:t>に委員として出席し、</w:t>
            </w:r>
            <w:r w:rsidRPr="00D94447">
              <w:rPr>
                <w:rFonts w:ascii="ＭＳ 明朝" w:hAnsi="ＭＳ 明朝" w:hint="eastAsia"/>
                <w:color w:val="000000" w:themeColor="text1"/>
                <w:sz w:val="15"/>
                <w:szCs w:val="15"/>
              </w:rPr>
              <w:t>大阪府民への健康増進の支援</w:t>
            </w:r>
            <w:r w:rsidR="00933462" w:rsidRPr="00D94447">
              <w:rPr>
                <w:rFonts w:ascii="ＭＳ 明朝" w:hAnsi="ＭＳ 明朝" w:hint="eastAsia"/>
                <w:color w:val="000000" w:themeColor="text1"/>
                <w:sz w:val="15"/>
                <w:szCs w:val="15"/>
              </w:rPr>
              <w:t>について科学的専門機関の立場から助言した</w:t>
            </w:r>
            <w:r w:rsidRPr="00D94447">
              <w:rPr>
                <w:rFonts w:ascii="ＭＳ 明朝" w:hAnsi="ＭＳ 明朝" w:hint="eastAsia"/>
                <w:color w:val="000000" w:themeColor="text1"/>
                <w:sz w:val="15"/>
                <w:szCs w:val="15"/>
              </w:rPr>
              <w:t>。</w:t>
            </w:r>
          </w:p>
          <w:p w14:paraId="6B833966" w14:textId="556E22F3" w:rsidR="00C64F98" w:rsidRPr="00D94447" w:rsidRDefault="00C64F98" w:rsidP="00C64F98">
            <w:pPr>
              <w:pStyle w:val="Web"/>
              <w:shd w:val="clear" w:color="auto" w:fill="FFFFFF"/>
              <w:ind w:leftChars="50" w:left="270" w:hangingChars="100" w:hanging="150"/>
              <w:rPr>
                <w:rFonts w:ascii="ＭＳ 明朝" w:hAnsi="ＭＳ 明朝"/>
                <w:color w:val="000000" w:themeColor="text1"/>
                <w:sz w:val="15"/>
                <w:szCs w:val="15"/>
              </w:rPr>
            </w:pPr>
            <w:r w:rsidRPr="00D94447">
              <w:rPr>
                <w:rStyle w:val="contentpasted0"/>
                <w:rFonts w:ascii="ＭＳ 明朝" w:hAnsi="ＭＳ 明朝" w:hint="eastAsia"/>
                <w:color w:val="000000" w:themeColor="text1"/>
                <w:sz w:val="15"/>
                <w:szCs w:val="15"/>
              </w:rPr>
              <w:t>・新型コロナウイルス感染症に関</w:t>
            </w:r>
            <w:r w:rsidR="000C1C2E" w:rsidRPr="00D94447">
              <w:rPr>
                <w:rStyle w:val="contentpasted0"/>
                <w:rFonts w:ascii="ＭＳ 明朝" w:hAnsi="ＭＳ 明朝" w:hint="eastAsia"/>
                <w:color w:val="000000" w:themeColor="text1"/>
                <w:sz w:val="15"/>
                <w:szCs w:val="15"/>
              </w:rPr>
              <w:t>して、</w:t>
            </w:r>
            <w:r w:rsidR="00294ED4" w:rsidRPr="00D94447">
              <w:rPr>
                <w:rStyle w:val="contentpasted0"/>
                <w:rFonts w:ascii="ＭＳ 明朝" w:hAnsi="ＭＳ 明朝" w:hint="eastAsia"/>
                <w:color w:val="000000" w:themeColor="text1"/>
                <w:sz w:val="15"/>
                <w:szCs w:val="15"/>
              </w:rPr>
              <w:t>発生動向情報を用いて感染拡大の指標である実効再生産数などの疫学指標を解析した。</w:t>
            </w:r>
          </w:p>
          <w:p w14:paraId="7938FCC1" w14:textId="4A512A7B" w:rsidR="00C64F98" w:rsidRPr="00D94447" w:rsidRDefault="00C64F98" w:rsidP="00C64F98">
            <w:pPr>
              <w:pStyle w:val="Web"/>
              <w:shd w:val="clear" w:color="auto" w:fill="FFFFFF"/>
              <w:ind w:leftChars="50" w:left="270" w:hangingChars="100" w:hanging="150"/>
              <w:rPr>
                <w:rFonts w:ascii="ＭＳ 明朝" w:hAnsi="ＭＳ 明朝"/>
                <w:color w:val="000000" w:themeColor="text1"/>
                <w:sz w:val="15"/>
                <w:szCs w:val="15"/>
              </w:rPr>
            </w:pPr>
            <w:r w:rsidRPr="00D94447">
              <w:rPr>
                <w:rStyle w:val="contentpasted0"/>
                <w:rFonts w:ascii="ＭＳ 明朝" w:hAnsi="ＭＳ 明朝" w:hint="eastAsia"/>
                <w:color w:val="000000" w:themeColor="text1"/>
                <w:sz w:val="15"/>
                <w:szCs w:val="15"/>
              </w:rPr>
              <w:t>・RSウイルス感染症</w:t>
            </w:r>
            <w:r w:rsidR="000C1C2E" w:rsidRPr="00D94447">
              <w:rPr>
                <w:rStyle w:val="contentpasted0"/>
                <w:rFonts w:ascii="ＭＳ 明朝" w:hAnsi="ＭＳ 明朝" w:hint="eastAsia"/>
                <w:color w:val="000000" w:themeColor="text1"/>
                <w:sz w:val="15"/>
                <w:szCs w:val="15"/>
              </w:rPr>
              <w:t>に関して</w:t>
            </w:r>
            <w:r w:rsidR="00294ED4" w:rsidRPr="00D94447">
              <w:rPr>
                <w:rStyle w:val="contentpasted0"/>
                <w:rFonts w:ascii="ＭＳ 明朝" w:hAnsi="ＭＳ 明朝" w:hint="eastAsia"/>
                <w:color w:val="000000" w:themeColor="text1"/>
                <w:sz w:val="15"/>
                <w:szCs w:val="15"/>
              </w:rPr>
              <w:t>過去のRSウイルス感染症発生動向情報を用いて、ポストコロナ（2022,2023年）の流行規模を推定した。</w:t>
            </w:r>
          </w:p>
          <w:p w14:paraId="63B9AE28" w14:textId="53FF064D" w:rsidR="00AE254C" w:rsidRPr="00D94447" w:rsidRDefault="00AE254C" w:rsidP="00AE254C">
            <w:pPr>
              <w:pStyle w:val="Web"/>
              <w:ind w:leftChars="50" w:left="270" w:hangingChars="100" w:hanging="150"/>
              <w:rPr>
                <w:rFonts w:hAnsi="ＭＳ 明朝"/>
                <w:color w:val="000000" w:themeColor="text1"/>
                <w:sz w:val="15"/>
                <w:szCs w:val="15"/>
              </w:rPr>
            </w:pPr>
            <w:r w:rsidRPr="00D94447">
              <w:rPr>
                <w:rStyle w:val="contentpasted1"/>
                <w:rFonts w:ascii="ＭＳ 明朝" w:hAnsi="ＭＳ 明朝" w:hint="eastAsia"/>
                <w:color w:val="000000" w:themeColor="text1"/>
                <w:sz w:val="15"/>
                <w:szCs w:val="15"/>
                <w:shd w:val="clear" w:color="auto" w:fill="FFFFFF"/>
              </w:rPr>
              <w:t>・</w:t>
            </w:r>
            <w:r w:rsidRPr="00D94447">
              <w:rPr>
                <w:rStyle w:val="contentpasted2"/>
                <w:rFonts w:ascii="ＭＳ 明朝" w:hAnsi="ＭＳ 明朝" w:hint="eastAsia"/>
                <w:color w:val="000000" w:themeColor="text1"/>
                <w:sz w:val="15"/>
                <w:szCs w:val="15"/>
                <w:shd w:val="clear" w:color="auto" w:fill="FFFFFF"/>
              </w:rPr>
              <w:t>FETPの長期研究に協力し、</w:t>
            </w:r>
            <w:r w:rsidRPr="00D94447">
              <w:rPr>
                <w:rStyle w:val="contentpasted1"/>
                <w:rFonts w:ascii="ＭＳ 明朝" w:hAnsi="ＭＳ 明朝" w:hint="eastAsia"/>
                <w:color w:val="000000" w:themeColor="text1"/>
                <w:sz w:val="15"/>
                <w:szCs w:val="15"/>
                <w:shd w:val="clear" w:color="auto" w:fill="FFFFFF"/>
              </w:rPr>
              <w:t>百日咳の血清疫学データを用いた実効再生産数の解析指導を行った。</w:t>
            </w:r>
          </w:p>
          <w:p w14:paraId="581B4612" w14:textId="77777777" w:rsidR="00716CB9" w:rsidRPr="00D94447" w:rsidRDefault="00716CB9" w:rsidP="00AE254C">
            <w:pPr>
              <w:pStyle w:val="Web"/>
              <w:ind w:leftChars="50" w:left="270" w:hangingChars="100" w:hanging="150"/>
              <w:rPr>
                <w:rFonts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77C98F42" w14:textId="77777777" w:rsidTr="00E449D7">
              <w:trPr>
                <w:trHeight w:val="186"/>
              </w:trPr>
              <w:tc>
                <w:tcPr>
                  <w:tcW w:w="3969" w:type="dxa"/>
                  <w:tcBorders>
                    <w:top w:val="single" w:sz="4" w:space="0" w:color="auto"/>
                    <w:left w:val="single" w:sz="4" w:space="0" w:color="auto"/>
                    <w:bottom w:val="single" w:sz="4" w:space="0" w:color="auto"/>
                    <w:right w:val="single" w:sz="4" w:space="0" w:color="auto"/>
                  </w:tcBorders>
                </w:tcPr>
                <w:p w14:paraId="5402D7B1" w14:textId="21A2DFB7" w:rsidR="007E1497" w:rsidRPr="00D94447" w:rsidRDefault="00AB390E" w:rsidP="00AB390E">
                  <w:pPr>
                    <w:ind w:left="151" w:hangingChars="100" w:hanging="151"/>
                    <w:rPr>
                      <w:rFonts w:ascii="ＭＳ 明朝" w:hAnsi="ＭＳ 明朝" w:cs="ＭＳ Ｐゴシック"/>
                      <w:b/>
                      <w:color w:val="000000" w:themeColor="text1"/>
                      <w:sz w:val="15"/>
                      <w:szCs w:val="15"/>
                    </w:rPr>
                  </w:pPr>
                  <w:r w:rsidRPr="00D94447">
                    <w:rPr>
                      <w:rFonts w:ascii="ＭＳ 明朝" w:hAnsi="ＭＳ 明朝" w:hint="eastAsia"/>
                      <w:b/>
                      <w:color w:val="000000" w:themeColor="text1"/>
                      <w:sz w:val="15"/>
                      <w:szCs w:val="15"/>
                    </w:rPr>
                    <w:lastRenderedPageBreak/>
                    <w:t>・</w:t>
                  </w:r>
                  <w:r w:rsidR="007E1497" w:rsidRPr="00D94447">
                    <w:rPr>
                      <w:rFonts w:ascii="ＭＳ 明朝" w:hAnsi="ＭＳ 明朝" w:cs="ＭＳ Ｐゴシック" w:hint="eastAsia"/>
                      <w:b/>
                      <w:color w:val="000000" w:themeColor="text1"/>
                      <w:sz w:val="15"/>
                      <w:szCs w:val="15"/>
                    </w:rPr>
                    <w:t>公</w:t>
                  </w:r>
                  <w:r w:rsidR="007E1497" w:rsidRPr="00D94447">
                    <w:rPr>
                      <w:rFonts w:ascii="ＭＳ 明朝" w:hAnsi="ＭＳ 明朝" w:cs="ＭＳ Ｐゴシック"/>
                      <w:b/>
                      <w:color w:val="000000" w:themeColor="text1"/>
                      <w:sz w:val="15"/>
                      <w:szCs w:val="15"/>
                    </w:rPr>
                    <w:t>衆衛生部疫学解析研究課の</w:t>
                  </w:r>
                  <w:r w:rsidR="007E1497" w:rsidRPr="00D94447">
                    <w:rPr>
                      <w:rFonts w:ascii="ＭＳ 明朝" w:hAnsi="ＭＳ 明朝" w:cs="ＭＳ Ｐゴシック" w:hint="eastAsia"/>
                      <w:b/>
                      <w:color w:val="000000" w:themeColor="text1"/>
                      <w:sz w:val="15"/>
                      <w:szCs w:val="15"/>
                    </w:rPr>
                    <w:t>機能強化</w:t>
                  </w:r>
                  <w:r w:rsidR="007E1497" w:rsidRPr="00D94447">
                    <w:rPr>
                      <w:rFonts w:ascii="ＭＳ 明朝" w:hAnsi="ＭＳ 明朝" w:cs="ＭＳ Ｐゴシック"/>
                      <w:b/>
                      <w:color w:val="000000" w:themeColor="text1"/>
                      <w:sz w:val="15"/>
                      <w:szCs w:val="15"/>
                    </w:rPr>
                    <w:t>を行</w:t>
                  </w:r>
                  <w:r w:rsidR="007E1497" w:rsidRPr="00D94447">
                    <w:rPr>
                      <w:rFonts w:ascii="ＭＳ 明朝" w:hAnsi="ＭＳ 明朝" w:cs="ＭＳ Ｐゴシック" w:hint="eastAsia"/>
                      <w:b/>
                      <w:color w:val="000000" w:themeColor="text1"/>
                      <w:sz w:val="15"/>
                      <w:szCs w:val="15"/>
                    </w:rPr>
                    <w:t>い、循</w:t>
                  </w:r>
                  <w:r w:rsidR="007E1497" w:rsidRPr="00D94447">
                    <w:rPr>
                      <w:rFonts w:ascii="ＭＳ 明朝" w:hAnsi="ＭＳ 明朝" w:cs="ＭＳ Ｐゴシック"/>
                      <w:b/>
                      <w:color w:val="000000" w:themeColor="text1"/>
                      <w:sz w:val="15"/>
                      <w:szCs w:val="15"/>
                    </w:rPr>
                    <w:t>環器疾患予防</w:t>
                  </w:r>
                  <w:r w:rsidR="00A81C43" w:rsidRPr="00D94447">
                    <w:rPr>
                      <w:rFonts w:ascii="ＭＳ 明朝" w:hAnsi="ＭＳ 明朝" w:cs="ＭＳ Ｐゴシック" w:hint="eastAsia"/>
                      <w:b/>
                      <w:color w:val="000000" w:themeColor="text1"/>
                      <w:sz w:val="15"/>
                      <w:szCs w:val="15"/>
                    </w:rPr>
                    <w:t>分野の</w:t>
                  </w:r>
                  <w:r w:rsidR="007E1497" w:rsidRPr="00D94447">
                    <w:rPr>
                      <w:rFonts w:ascii="ＭＳ 明朝" w:hAnsi="ＭＳ 明朝" w:cs="ＭＳ Ｐゴシック" w:hint="eastAsia"/>
                      <w:b/>
                      <w:color w:val="000000" w:themeColor="text1"/>
                      <w:sz w:val="15"/>
                      <w:szCs w:val="15"/>
                    </w:rPr>
                    <w:t>疫学解析研究を開始した。</w:t>
                  </w:r>
                </w:p>
                <w:p w14:paraId="0724342F" w14:textId="79865E56" w:rsidR="00AB390E" w:rsidRPr="00D94447" w:rsidRDefault="007E1497"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hAnsi="ＭＳ 明朝" w:hint="eastAsia"/>
                      <w:b/>
                      <w:color w:val="000000" w:themeColor="text1"/>
                      <w:sz w:val="15"/>
                      <w:szCs w:val="15"/>
                    </w:rPr>
                    <w:t>循環器疾患予防対策</w:t>
                  </w:r>
                  <w:r w:rsidR="00C82DA1" w:rsidRPr="00D94447">
                    <w:rPr>
                      <w:rFonts w:hAnsi="ＭＳ 明朝" w:hint="eastAsia"/>
                      <w:b/>
                      <w:bCs/>
                      <w:color w:val="000000" w:themeColor="text1"/>
                      <w:sz w:val="15"/>
                      <w:szCs w:val="15"/>
                    </w:rPr>
                    <w:t>業務</w:t>
                  </w:r>
                  <w:r w:rsidR="00332341" w:rsidRPr="00D94447">
                    <w:rPr>
                      <w:rFonts w:hAnsi="ＭＳ 明朝" w:hint="eastAsia"/>
                      <w:b/>
                      <w:color w:val="000000" w:themeColor="text1"/>
                      <w:sz w:val="15"/>
                      <w:szCs w:val="15"/>
                    </w:rPr>
                    <w:t>における</w:t>
                  </w:r>
                  <w:r w:rsidRPr="00D94447">
                    <w:rPr>
                      <w:rFonts w:hAnsi="ＭＳ 明朝" w:hint="eastAsia"/>
                      <w:b/>
                      <w:color w:val="000000" w:themeColor="text1"/>
                      <w:sz w:val="15"/>
                      <w:szCs w:val="15"/>
                    </w:rPr>
                    <w:t>大阪府内の健診・保健指導・医療費等のデータ分析</w:t>
                  </w:r>
                  <w:r w:rsidR="00332341" w:rsidRPr="00D94447">
                    <w:rPr>
                      <w:rFonts w:hAnsi="ＭＳ 明朝" w:hint="eastAsia"/>
                      <w:b/>
                      <w:color w:val="000000" w:themeColor="text1"/>
                      <w:sz w:val="15"/>
                      <w:szCs w:val="15"/>
                    </w:rPr>
                    <w:t>を行い、</w:t>
                  </w:r>
                  <w:r w:rsidRPr="00D94447">
                    <w:rPr>
                      <w:rFonts w:hAnsi="ＭＳ 明朝" w:hint="eastAsia"/>
                      <w:b/>
                      <w:color w:val="000000" w:themeColor="text1"/>
                      <w:sz w:val="15"/>
                      <w:szCs w:val="15"/>
                    </w:rPr>
                    <w:t>各自治体等の方針策定</w:t>
                  </w:r>
                  <w:r w:rsidR="00332341" w:rsidRPr="00D94447">
                    <w:rPr>
                      <w:rFonts w:hAnsi="ＭＳ 明朝" w:hint="eastAsia"/>
                      <w:b/>
                      <w:color w:val="000000" w:themeColor="text1"/>
                      <w:sz w:val="15"/>
                      <w:szCs w:val="15"/>
                    </w:rPr>
                    <w:t>を支援した</w:t>
                  </w:r>
                  <w:r w:rsidR="00AB390E" w:rsidRPr="00D94447">
                    <w:rPr>
                      <w:rFonts w:ascii="ＭＳ 明朝" w:hAnsi="ＭＳ 明朝" w:hint="eastAsia"/>
                      <w:b/>
                      <w:color w:val="000000" w:themeColor="text1"/>
                      <w:sz w:val="15"/>
                      <w:szCs w:val="15"/>
                    </w:rPr>
                    <w:t>。</w:t>
                  </w:r>
                </w:p>
                <w:p w14:paraId="007FAE21" w14:textId="60CD355B" w:rsidR="00B47B09" w:rsidRPr="00D94447" w:rsidRDefault="00B47B09"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Pr="00D94447">
                    <w:rPr>
                      <w:rFonts w:hAnsi="ＭＳ 明朝" w:hint="eastAsia"/>
                      <w:b/>
                      <w:color w:val="000000" w:themeColor="text1"/>
                      <w:sz w:val="15"/>
                      <w:szCs w:val="15"/>
                    </w:rPr>
                    <w:t>八尾市との協定に基づき、生活習慣病に関する共同研究事業を実施した。</w:t>
                  </w:r>
                </w:p>
                <w:p w14:paraId="12F2B49C" w14:textId="1AB9CFF9" w:rsidR="00B47B09" w:rsidRPr="00D94447" w:rsidRDefault="00AB390E" w:rsidP="00B47B09">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B47B09" w:rsidRPr="00D94447">
                    <w:rPr>
                      <w:rFonts w:ascii="ＭＳ 明朝" w:hAnsi="ＭＳ 明朝" w:hint="eastAsia"/>
                      <w:b/>
                      <w:color w:val="000000" w:themeColor="text1"/>
                      <w:sz w:val="15"/>
                      <w:szCs w:val="15"/>
                    </w:rPr>
                    <w:t>新型コロナウイルス感染症、RSウイルス感染症、百日咳等の感染症に関する疫学解析研究を推進した。</w:t>
                  </w:r>
                </w:p>
                <w:p w14:paraId="30D4F63B" w14:textId="77777777" w:rsidR="00AB390E" w:rsidRPr="00D94447" w:rsidRDefault="00AB390E" w:rsidP="00AB390E">
                  <w:pPr>
                    <w:rPr>
                      <w:rFonts w:ascii="ＭＳ 明朝" w:hAnsi="ＭＳ 明朝"/>
                      <w:b/>
                      <w:color w:val="000000" w:themeColor="text1"/>
                      <w:sz w:val="15"/>
                      <w:szCs w:val="15"/>
                    </w:rPr>
                  </w:pPr>
                </w:p>
                <w:p w14:paraId="4CE49233" w14:textId="1B11A5F1" w:rsidR="00716CB9" w:rsidRPr="00D94447" w:rsidRDefault="00D316A3" w:rsidP="00B47B09">
                  <w:pPr>
                    <w:ind w:leftChars="100" w:left="240" w:firstLineChars="100" w:firstLine="151"/>
                    <w:rPr>
                      <w:rFonts w:ascii="ＭＳ 明朝" w:hAnsi="ＭＳ 明朝" w:cs="ＭＳ Ｐゴシック"/>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34F51D74" w14:textId="77777777" w:rsidR="001831C6" w:rsidRPr="00D94447" w:rsidRDefault="001831C6" w:rsidP="000626A6">
            <w:pPr>
              <w:rPr>
                <w:rFonts w:ascii="ＭＳ 明朝" w:hAnsi="ＭＳ 明朝"/>
                <w:color w:val="000000" w:themeColor="text1"/>
                <w:sz w:val="15"/>
                <w:szCs w:val="15"/>
              </w:rPr>
            </w:pPr>
          </w:p>
          <w:p w14:paraId="5138F3B8" w14:textId="1751675F" w:rsidR="000626A6" w:rsidRPr="00D94447" w:rsidRDefault="000626A6" w:rsidP="000626A6">
            <w:pPr>
              <w:rPr>
                <w:rFonts w:ascii="ＭＳ 明朝" w:hAnsi="ＭＳ 明朝"/>
                <w:color w:val="000000" w:themeColor="text1"/>
                <w:sz w:val="15"/>
                <w:szCs w:val="15"/>
              </w:rPr>
            </w:pPr>
          </w:p>
        </w:tc>
        <w:tc>
          <w:tcPr>
            <w:tcW w:w="454" w:type="dxa"/>
            <w:tcBorders>
              <w:top w:val="dashSmallGap" w:sz="4" w:space="0" w:color="auto"/>
              <w:bottom w:val="single" w:sz="4" w:space="0" w:color="auto"/>
            </w:tcBorders>
            <w:tcMar>
              <w:left w:w="57" w:type="dxa"/>
              <w:right w:w="57" w:type="dxa"/>
            </w:tcMar>
          </w:tcPr>
          <w:p w14:paraId="10EAAB98" w14:textId="098E7ABF" w:rsidR="0016236F" w:rsidRPr="00D94447" w:rsidRDefault="0016236F" w:rsidP="002F04EB">
            <w:pPr>
              <w:jc w:val="center"/>
              <w:rPr>
                <w:rFonts w:ascii="ＭＳ 明朝" w:hAnsi="ＭＳ 明朝"/>
                <w:b/>
                <w:strike/>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SmallGap" w:sz="4" w:space="0" w:color="auto"/>
              <w:bottom w:val="single" w:sz="4" w:space="0" w:color="auto"/>
            </w:tcBorders>
            <w:tcMar>
              <w:left w:w="57" w:type="dxa"/>
              <w:right w:w="57" w:type="dxa"/>
            </w:tcMar>
          </w:tcPr>
          <w:p w14:paraId="15C5A037" w14:textId="77777777" w:rsidR="00650B99" w:rsidRPr="00D94447" w:rsidRDefault="00650B99" w:rsidP="00650B99">
            <w:pPr>
              <w:rPr>
                <w:rFonts w:ascii="ＭＳ 明朝" w:hAnsi="ＭＳ 明朝"/>
                <w:color w:val="000000" w:themeColor="text1"/>
                <w:sz w:val="15"/>
                <w:szCs w:val="15"/>
              </w:rPr>
            </w:pPr>
          </w:p>
        </w:tc>
        <w:tc>
          <w:tcPr>
            <w:tcW w:w="2516" w:type="dxa"/>
            <w:tcBorders>
              <w:top w:val="dashSmallGap" w:sz="4" w:space="0" w:color="auto"/>
              <w:bottom w:val="single" w:sz="4" w:space="0" w:color="auto"/>
            </w:tcBorders>
            <w:tcMar>
              <w:left w:w="57" w:type="dxa"/>
              <w:right w:w="57" w:type="dxa"/>
            </w:tcMar>
          </w:tcPr>
          <w:p w14:paraId="589FE59E" w14:textId="0A07107D"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府から委託された循環器疾患予防対策業務を開始し、大阪府内の健診・保健指導・医療費等のデータ分析を行い、各自治体等の方針策定を支援した。</w:t>
            </w:r>
          </w:p>
          <w:p w14:paraId="0938D444" w14:textId="12F277E7"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八尾市との協定に基づき、生活習慣病に関する共同研究事業を実施した。</w:t>
            </w:r>
          </w:p>
          <w:p w14:paraId="0D499481" w14:textId="79585EFC" w:rsidR="00E277B5" w:rsidRPr="00D94447"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新型コロナウイルス感染症、RSウイルス感染症、百日咳等の感染症に関する疫学解析研究を推進した。</w:t>
            </w:r>
          </w:p>
          <w:p w14:paraId="65B942F9" w14:textId="5DCE881D" w:rsidR="00E277B5"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循環器疾患予防分野における疫学解析研究を開始し、様々なデータ分析を行い、各自治体等の方針策定の支援を始め、府内自治体と生活習慣病に関する共同研究事業を実施するなど、計画に基づき、疫学解析に係る取組みを進めていることから、自己評価の「Ⅲ」は妥当であると判断した。</w:t>
            </w:r>
          </w:p>
          <w:p w14:paraId="51716122" w14:textId="77777777" w:rsidR="00E277B5" w:rsidRPr="00D94447" w:rsidRDefault="00E277B5" w:rsidP="00E011CB">
            <w:pPr>
              <w:rPr>
                <w:rFonts w:ascii="ＭＳ 明朝" w:hAnsi="ＭＳ 明朝"/>
                <w:color w:val="000000" w:themeColor="text1"/>
                <w:sz w:val="15"/>
                <w:szCs w:val="15"/>
              </w:rPr>
            </w:pPr>
          </w:p>
          <w:p w14:paraId="216C0DDC" w14:textId="77777777" w:rsidR="00E277B5" w:rsidRPr="00D94447" w:rsidRDefault="00E277B5" w:rsidP="00E011CB">
            <w:pPr>
              <w:rPr>
                <w:rFonts w:ascii="ＭＳ 明朝" w:hAnsi="ＭＳ 明朝"/>
                <w:color w:val="000000" w:themeColor="text1"/>
                <w:sz w:val="15"/>
                <w:szCs w:val="15"/>
              </w:rPr>
            </w:pPr>
          </w:p>
          <w:p w14:paraId="7D66D677" w14:textId="77777777" w:rsidR="00E277B5" w:rsidRPr="00D94447" w:rsidRDefault="00E277B5" w:rsidP="00E011CB">
            <w:pPr>
              <w:rPr>
                <w:rFonts w:ascii="ＭＳ 明朝" w:hAnsi="ＭＳ 明朝"/>
                <w:color w:val="000000" w:themeColor="text1"/>
                <w:sz w:val="15"/>
                <w:szCs w:val="15"/>
              </w:rPr>
            </w:pPr>
          </w:p>
          <w:p w14:paraId="162929CC" w14:textId="77777777" w:rsidR="00E277B5" w:rsidRPr="00D94447" w:rsidRDefault="00E277B5" w:rsidP="00E011CB">
            <w:pPr>
              <w:rPr>
                <w:rFonts w:ascii="ＭＳ 明朝" w:hAnsi="ＭＳ 明朝"/>
                <w:color w:val="000000" w:themeColor="text1"/>
                <w:sz w:val="15"/>
                <w:szCs w:val="15"/>
              </w:rPr>
            </w:pPr>
          </w:p>
          <w:p w14:paraId="4ABA5F9B" w14:textId="77777777" w:rsidR="00E277B5" w:rsidRPr="00D94447" w:rsidRDefault="00E277B5" w:rsidP="00E011CB">
            <w:pPr>
              <w:rPr>
                <w:rFonts w:ascii="ＭＳ 明朝" w:hAnsi="ＭＳ 明朝"/>
                <w:color w:val="000000" w:themeColor="text1"/>
                <w:sz w:val="15"/>
                <w:szCs w:val="15"/>
              </w:rPr>
            </w:pPr>
          </w:p>
          <w:p w14:paraId="2CB94CE5" w14:textId="77777777" w:rsidR="00C5626B" w:rsidRPr="00D94447" w:rsidRDefault="00C5626B" w:rsidP="00E011CB">
            <w:pPr>
              <w:rPr>
                <w:rFonts w:ascii="ＭＳ 明朝" w:hAnsi="ＭＳ 明朝"/>
                <w:color w:val="000000" w:themeColor="text1"/>
                <w:sz w:val="15"/>
                <w:szCs w:val="15"/>
              </w:rPr>
            </w:pPr>
          </w:p>
          <w:p w14:paraId="17DB2A39" w14:textId="77777777" w:rsidR="00C5626B" w:rsidRPr="00D94447" w:rsidRDefault="00C5626B" w:rsidP="00E011CB">
            <w:pPr>
              <w:rPr>
                <w:rFonts w:ascii="ＭＳ 明朝" w:hAnsi="ＭＳ 明朝"/>
                <w:color w:val="000000" w:themeColor="text1"/>
                <w:sz w:val="15"/>
                <w:szCs w:val="15"/>
              </w:rPr>
            </w:pPr>
          </w:p>
          <w:p w14:paraId="78C1D4FC" w14:textId="77777777" w:rsidR="00C5626B" w:rsidRPr="00D94447" w:rsidRDefault="00C5626B" w:rsidP="00E011CB">
            <w:pPr>
              <w:rPr>
                <w:rFonts w:ascii="ＭＳ 明朝" w:hAnsi="ＭＳ 明朝"/>
                <w:color w:val="000000" w:themeColor="text1"/>
                <w:sz w:val="15"/>
                <w:szCs w:val="15"/>
              </w:rPr>
            </w:pPr>
          </w:p>
          <w:p w14:paraId="189F40C3" w14:textId="77777777" w:rsidR="00C5626B" w:rsidRPr="00D94447" w:rsidRDefault="00C5626B" w:rsidP="00E011CB">
            <w:pPr>
              <w:rPr>
                <w:rFonts w:ascii="ＭＳ 明朝" w:hAnsi="ＭＳ 明朝"/>
                <w:color w:val="000000" w:themeColor="text1"/>
                <w:sz w:val="15"/>
                <w:szCs w:val="15"/>
              </w:rPr>
            </w:pPr>
          </w:p>
          <w:p w14:paraId="5B683CCB" w14:textId="77777777" w:rsidR="00C5626B" w:rsidRPr="00D94447" w:rsidRDefault="00C5626B" w:rsidP="00E011CB">
            <w:pPr>
              <w:rPr>
                <w:rFonts w:ascii="ＭＳ 明朝" w:hAnsi="ＭＳ 明朝"/>
                <w:color w:val="000000" w:themeColor="text1"/>
                <w:sz w:val="15"/>
                <w:szCs w:val="15"/>
              </w:rPr>
            </w:pPr>
          </w:p>
          <w:p w14:paraId="63F19104" w14:textId="77777777" w:rsidR="00C5626B" w:rsidRPr="00D94447" w:rsidRDefault="00C5626B" w:rsidP="00E011CB">
            <w:pPr>
              <w:rPr>
                <w:rFonts w:ascii="ＭＳ 明朝" w:hAnsi="ＭＳ 明朝"/>
                <w:color w:val="000000" w:themeColor="text1"/>
                <w:sz w:val="15"/>
                <w:szCs w:val="15"/>
              </w:rPr>
            </w:pPr>
          </w:p>
          <w:p w14:paraId="6F09804D" w14:textId="77777777" w:rsidR="00C5626B" w:rsidRPr="00D94447" w:rsidRDefault="00C5626B" w:rsidP="00E011CB">
            <w:pPr>
              <w:rPr>
                <w:rFonts w:ascii="ＭＳ 明朝" w:hAnsi="ＭＳ 明朝"/>
                <w:color w:val="000000" w:themeColor="text1"/>
                <w:sz w:val="15"/>
                <w:szCs w:val="15"/>
              </w:rPr>
            </w:pPr>
          </w:p>
          <w:p w14:paraId="4891DBFA" w14:textId="77777777" w:rsidR="00C5626B" w:rsidRPr="00D94447" w:rsidRDefault="00C5626B" w:rsidP="00E011CB">
            <w:pPr>
              <w:rPr>
                <w:rFonts w:ascii="ＭＳ 明朝" w:hAnsi="ＭＳ 明朝"/>
                <w:color w:val="000000" w:themeColor="text1"/>
                <w:sz w:val="15"/>
                <w:szCs w:val="15"/>
              </w:rPr>
            </w:pPr>
          </w:p>
          <w:p w14:paraId="03FF76DF" w14:textId="77777777" w:rsidR="00C5626B" w:rsidRPr="00D94447" w:rsidRDefault="00C5626B" w:rsidP="00E011CB">
            <w:pPr>
              <w:rPr>
                <w:rFonts w:ascii="ＭＳ 明朝" w:hAnsi="ＭＳ 明朝"/>
                <w:color w:val="000000" w:themeColor="text1"/>
                <w:sz w:val="15"/>
                <w:szCs w:val="15"/>
              </w:rPr>
            </w:pPr>
          </w:p>
          <w:p w14:paraId="24138D27" w14:textId="081C7079" w:rsidR="00E277B5" w:rsidRPr="00D94447" w:rsidRDefault="00E277B5" w:rsidP="000267F6">
            <w:pPr>
              <w:rPr>
                <w:rFonts w:ascii="ＭＳ 明朝" w:hAnsi="ＭＳ 明朝"/>
                <w:color w:val="000000" w:themeColor="text1"/>
                <w:sz w:val="15"/>
                <w:szCs w:val="15"/>
              </w:rPr>
            </w:pPr>
          </w:p>
        </w:tc>
        <w:tc>
          <w:tcPr>
            <w:tcW w:w="433" w:type="dxa"/>
            <w:tcBorders>
              <w:top w:val="dashSmallGap" w:sz="4" w:space="0" w:color="auto"/>
              <w:bottom w:val="single" w:sz="4" w:space="0" w:color="auto"/>
            </w:tcBorders>
            <w:tcMar>
              <w:left w:w="57" w:type="dxa"/>
              <w:right w:w="57" w:type="dxa"/>
            </w:tcMar>
          </w:tcPr>
          <w:p w14:paraId="1D1AD0EF" w14:textId="77777777" w:rsidR="00650B99" w:rsidRPr="00D94447" w:rsidRDefault="00650B99" w:rsidP="00650B99">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9</w:t>
            </w:r>
          </w:p>
        </w:tc>
      </w:tr>
      <w:tr w:rsidR="00D94447" w:rsidRPr="00D94447" w14:paraId="3E365C14" w14:textId="77777777" w:rsidTr="00892CBC">
        <w:tc>
          <w:tcPr>
            <w:tcW w:w="14177" w:type="dxa"/>
            <w:gridSpan w:val="7"/>
            <w:tcBorders>
              <w:bottom w:val="dashSmallGap" w:sz="4" w:space="0" w:color="auto"/>
            </w:tcBorders>
            <w:tcMar>
              <w:left w:w="57" w:type="dxa"/>
              <w:right w:w="57" w:type="dxa"/>
            </w:tcMar>
          </w:tcPr>
          <w:p w14:paraId="083D997F" w14:textId="77777777" w:rsidR="00650B99" w:rsidRPr="00D94447" w:rsidRDefault="00650B99" w:rsidP="00650B9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w:t>
            </w:r>
            <w:r w:rsidRPr="00D94447">
              <w:rPr>
                <w:rFonts w:ascii="ＭＳ 明朝" w:hAnsi="ＭＳ 明朝" w:hint="eastAsia"/>
                <w:bCs/>
                <w:color w:val="000000" w:themeColor="text1"/>
                <w:sz w:val="15"/>
                <w:szCs w:val="15"/>
              </w:rPr>
              <w:t xml:space="preserve"> 学術分野及び産業界との連携</w:t>
            </w:r>
          </w:p>
        </w:tc>
      </w:tr>
      <w:tr w:rsidR="00CD34BD" w:rsidRPr="00D94447" w14:paraId="03D64F10" w14:textId="77777777" w:rsidTr="00892CBC">
        <w:tc>
          <w:tcPr>
            <w:tcW w:w="3062" w:type="dxa"/>
            <w:tcBorders>
              <w:top w:val="dashSmallGap" w:sz="4" w:space="0" w:color="auto"/>
              <w:bottom w:val="dashSmallGap" w:sz="4" w:space="0" w:color="auto"/>
            </w:tcBorders>
            <w:tcMar>
              <w:left w:w="57" w:type="dxa"/>
              <w:right w:w="57" w:type="dxa"/>
            </w:tcMar>
          </w:tcPr>
          <w:p w14:paraId="3A8D2F19" w14:textId="77777777" w:rsidR="00EB508D" w:rsidRPr="00D94447" w:rsidRDefault="00EB508D" w:rsidP="00EB508D">
            <w:pPr>
              <w:pStyle w:val="aff"/>
              <w:ind w:leftChars="50" w:left="120" w:firstLine="150"/>
              <w:rPr>
                <w:color w:val="000000" w:themeColor="text1"/>
                <w:sz w:val="15"/>
                <w:szCs w:val="15"/>
              </w:rPr>
            </w:pPr>
            <w:r w:rsidRPr="00D94447">
              <w:rPr>
                <w:rFonts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467734EC" w14:textId="4F8BA030" w:rsidR="00650B99" w:rsidRPr="00D94447"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dashSmallGap" w:sz="4" w:space="0" w:color="auto"/>
            </w:tcBorders>
            <w:tcMar>
              <w:left w:w="57" w:type="dxa"/>
              <w:right w:w="57" w:type="dxa"/>
            </w:tcMar>
          </w:tcPr>
          <w:p w14:paraId="120ECA19" w14:textId="5F7EDDF6" w:rsidR="000F1C7D" w:rsidRPr="00D94447" w:rsidRDefault="000F1C7D" w:rsidP="00EA580E">
            <w:pPr>
              <w:pStyle w:val="aff2"/>
            </w:pPr>
            <w:r w:rsidRPr="00D94447">
              <w:rPr>
                <w:rFonts w:hint="eastAsia"/>
              </w:rPr>
              <w:t>・学術分野や企業等と連携し、公衆衛生分野の人材育成に貢献する。</w:t>
            </w:r>
          </w:p>
          <w:p w14:paraId="01C85A10" w14:textId="77777777" w:rsidR="00FC702D" w:rsidRPr="00D94447" w:rsidRDefault="00FC702D" w:rsidP="00EA580E">
            <w:pPr>
              <w:pStyle w:val="aff2"/>
            </w:pPr>
          </w:p>
          <w:p w14:paraId="2400981D" w14:textId="3AFE1552" w:rsidR="00E34158" w:rsidRPr="00D94447" w:rsidRDefault="00E34158" w:rsidP="008F3E23">
            <w:pPr>
              <w:pStyle w:val="aff2"/>
              <w:ind w:leftChars="0" w:left="0" w:firstLineChars="0" w:firstLine="0"/>
            </w:pPr>
          </w:p>
          <w:p w14:paraId="4084AB27" w14:textId="77777777" w:rsidR="00CB4D07" w:rsidRPr="00D94447" w:rsidRDefault="00CB4D07" w:rsidP="00EA580E">
            <w:pPr>
              <w:pStyle w:val="aff2"/>
            </w:pPr>
          </w:p>
          <w:p w14:paraId="127C6336" w14:textId="77777777" w:rsidR="007014D2" w:rsidRPr="00D94447" w:rsidRDefault="007014D2" w:rsidP="00EA580E">
            <w:pPr>
              <w:pStyle w:val="aff2"/>
            </w:pPr>
          </w:p>
          <w:p w14:paraId="5C6BE903" w14:textId="00092656" w:rsidR="000F1C7D" w:rsidRPr="00D94447" w:rsidRDefault="000F1C7D" w:rsidP="00EA580E">
            <w:pPr>
              <w:pStyle w:val="aff2"/>
            </w:pPr>
            <w:r w:rsidRPr="00D94447">
              <w:rPr>
                <w:rFonts w:hint="eastAsia"/>
              </w:rPr>
              <w:t>・医薬品や医薬部外品の製造販売会社等に対し、承認申請に必要な規格及び試験法の設定に関する相談業務を大阪府と連携して行う。</w:t>
            </w:r>
          </w:p>
          <w:p w14:paraId="21355D50" w14:textId="77777777" w:rsidR="00650B99" w:rsidRPr="00D94447" w:rsidRDefault="00650B99" w:rsidP="00E93179">
            <w:pPr>
              <w:tabs>
                <w:tab w:val="left" w:pos="906"/>
              </w:tabs>
              <w:autoSpaceDE w:val="0"/>
              <w:autoSpaceDN w:val="0"/>
              <w:adjustRightInd w:val="0"/>
              <w:rPr>
                <w:rFonts w:ascii="ＭＳ 明朝" w:hAnsi="ＭＳ 明朝"/>
                <w:color w:val="000000" w:themeColor="text1"/>
                <w:sz w:val="15"/>
                <w:szCs w:val="15"/>
              </w:rPr>
            </w:pPr>
          </w:p>
          <w:p w14:paraId="3E279CE4" w14:textId="77777777" w:rsidR="007014D2" w:rsidRPr="00D94447" w:rsidRDefault="007014D2" w:rsidP="00E93179">
            <w:pPr>
              <w:tabs>
                <w:tab w:val="left" w:pos="906"/>
              </w:tabs>
              <w:autoSpaceDE w:val="0"/>
              <w:autoSpaceDN w:val="0"/>
              <w:adjustRightInd w:val="0"/>
              <w:rPr>
                <w:rFonts w:ascii="ＭＳ 明朝" w:hAnsi="ＭＳ 明朝"/>
                <w:color w:val="000000" w:themeColor="text1"/>
                <w:sz w:val="15"/>
                <w:szCs w:val="15"/>
              </w:rPr>
            </w:pPr>
          </w:p>
          <w:p w14:paraId="63B3F1D4" w14:textId="77777777" w:rsidR="007014D2" w:rsidRPr="00D94447" w:rsidRDefault="007014D2" w:rsidP="00E93179">
            <w:pPr>
              <w:tabs>
                <w:tab w:val="left" w:pos="906"/>
              </w:tabs>
              <w:autoSpaceDE w:val="0"/>
              <w:autoSpaceDN w:val="0"/>
              <w:adjustRightInd w:val="0"/>
              <w:rPr>
                <w:rFonts w:ascii="ＭＳ 明朝" w:hAnsi="ＭＳ 明朝"/>
                <w:color w:val="000000" w:themeColor="text1"/>
                <w:sz w:val="15"/>
                <w:szCs w:val="15"/>
              </w:rPr>
            </w:pPr>
          </w:p>
          <w:p w14:paraId="423A65B1" w14:textId="7669C6A4" w:rsidR="00E34158" w:rsidRPr="00D94447" w:rsidRDefault="00E34158" w:rsidP="00E93179">
            <w:pPr>
              <w:tabs>
                <w:tab w:val="left" w:pos="906"/>
              </w:tabs>
              <w:autoSpaceDE w:val="0"/>
              <w:autoSpaceDN w:val="0"/>
              <w:adjustRightInd w:val="0"/>
              <w:rPr>
                <w:rFonts w:ascii="ＭＳ 明朝" w:hAnsi="ＭＳ 明朝"/>
                <w:color w:val="000000" w:themeColor="text1"/>
                <w:sz w:val="15"/>
                <w:szCs w:val="15"/>
              </w:rPr>
            </w:pPr>
          </w:p>
        </w:tc>
        <w:tc>
          <w:tcPr>
            <w:tcW w:w="4234" w:type="dxa"/>
            <w:tcBorders>
              <w:top w:val="dashSmallGap" w:sz="4" w:space="0" w:color="auto"/>
              <w:bottom w:val="dashSmallGap" w:sz="4" w:space="0" w:color="auto"/>
            </w:tcBorders>
            <w:tcMar>
              <w:left w:w="57" w:type="dxa"/>
              <w:right w:w="57" w:type="dxa"/>
            </w:tcMar>
          </w:tcPr>
          <w:p w14:paraId="79008B3B" w14:textId="5E31BFEC" w:rsidR="00CB4D07" w:rsidRPr="00D94447" w:rsidRDefault="007B5730" w:rsidP="00CB4D07">
            <w:pPr>
              <w:ind w:leftChars="50" w:left="270" w:hangingChars="100" w:hanging="150"/>
              <w:rPr>
                <w:rFonts w:ascii="ＭＳ 明朝" w:hAnsi="ＭＳ 明朝"/>
                <w:color w:val="000000" w:themeColor="text1"/>
                <w:sz w:val="15"/>
                <w:szCs w:val="15"/>
                <w:highlight w:val="yellow"/>
              </w:rPr>
            </w:pPr>
            <w:r w:rsidRPr="00D94447">
              <w:rPr>
                <w:rFonts w:ascii="ＭＳ 明朝" w:hAnsi="ＭＳ 明朝" w:hint="eastAsia"/>
                <w:color w:val="000000" w:themeColor="text1"/>
                <w:sz w:val="15"/>
                <w:szCs w:val="15"/>
              </w:rPr>
              <w:t>・</w:t>
            </w:r>
            <w:r w:rsidR="00E63DC1" w:rsidRPr="00D94447">
              <w:rPr>
                <w:rFonts w:ascii="ＭＳ 明朝" w:hAnsi="ＭＳ 明朝" w:hint="eastAsia"/>
                <w:color w:val="000000" w:themeColor="text1"/>
                <w:sz w:val="15"/>
                <w:szCs w:val="15"/>
              </w:rPr>
              <w:t>連携大学院を開設している大阪大学大学院医学</w:t>
            </w:r>
            <w:r w:rsidR="00CD0DC9" w:rsidRPr="00D94447">
              <w:rPr>
                <w:rFonts w:ascii="ＭＳ 明朝" w:hAnsi="ＭＳ 明朝" w:hint="eastAsia"/>
                <w:color w:val="000000" w:themeColor="text1"/>
                <w:sz w:val="15"/>
                <w:szCs w:val="15"/>
              </w:rPr>
              <w:t>系</w:t>
            </w:r>
            <w:r w:rsidR="00E63DC1" w:rsidRPr="00D94447">
              <w:rPr>
                <w:rFonts w:ascii="ＭＳ 明朝" w:hAnsi="ＭＳ 明朝" w:hint="eastAsia"/>
                <w:color w:val="000000" w:themeColor="text1"/>
                <w:sz w:val="15"/>
                <w:szCs w:val="15"/>
              </w:rPr>
              <w:t>研究科及び薬学研究科に招へい教員を派遣し、令和2年度4月より医学系研究科の大学院生を受け入れ</w:t>
            </w:r>
            <w:r w:rsidR="00F87203" w:rsidRPr="00D94447">
              <w:rPr>
                <w:rFonts w:ascii="ＭＳ 明朝" w:hAnsi="ＭＳ 明朝" w:hint="eastAsia"/>
                <w:color w:val="000000" w:themeColor="text1"/>
                <w:sz w:val="15"/>
                <w:szCs w:val="15"/>
              </w:rPr>
              <w:t>ている</w:t>
            </w:r>
            <w:r w:rsidR="00E63DC1" w:rsidRPr="00D94447">
              <w:rPr>
                <w:rFonts w:ascii="ＭＳ 明朝" w:hAnsi="ＭＳ 明朝" w:hint="eastAsia"/>
                <w:color w:val="000000" w:themeColor="text1"/>
                <w:sz w:val="15"/>
                <w:szCs w:val="15"/>
              </w:rPr>
              <w:t>。</w:t>
            </w:r>
            <w:r w:rsidR="00CB4D07" w:rsidRPr="00D94447">
              <w:rPr>
                <w:rFonts w:ascii="ＭＳ 明朝" w:hAnsi="ＭＳ 明朝" w:hint="eastAsia"/>
                <w:color w:val="000000" w:themeColor="text1"/>
                <w:sz w:val="15"/>
                <w:szCs w:val="15"/>
              </w:rPr>
              <w:t>また、大阪大学薬学部生に対し、講義を実施</w:t>
            </w:r>
            <w:r w:rsidR="00B1302C" w:rsidRPr="00D94447">
              <w:rPr>
                <w:rFonts w:ascii="ＭＳ 明朝" w:hAnsi="ＭＳ 明朝" w:hint="eastAsia"/>
                <w:color w:val="000000" w:themeColor="text1"/>
                <w:sz w:val="15"/>
                <w:szCs w:val="15"/>
              </w:rPr>
              <w:t>した。</w:t>
            </w:r>
          </w:p>
          <w:p w14:paraId="2DFF9364" w14:textId="051CBBFC" w:rsidR="00C703DE" w:rsidRPr="00D94447" w:rsidRDefault="00C703DE" w:rsidP="009C2603">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・各種学会</w:t>
            </w:r>
            <w:r w:rsidR="00F87203" w:rsidRPr="00D94447">
              <w:rPr>
                <w:rFonts w:ascii="ＭＳ 明朝" w:hAnsi="ＭＳ 明朝" w:hint="eastAsia"/>
                <w:color w:val="000000" w:themeColor="text1"/>
                <w:sz w:val="15"/>
                <w:szCs w:val="15"/>
              </w:rPr>
              <w:t>等</w:t>
            </w:r>
            <w:r w:rsidRPr="00D94447">
              <w:rPr>
                <w:rFonts w:ascii="ＭＳ 明朝" w:hAnsi="ＭＳ 明朝" w:hint="eastAsia"/>
                <w:color w:val="000000" w:themeColor="text1"/>
                <w:sz w:val="15"/>
                <w:szCs w:val="15"/>
              </w:rPr>
              <w:t>に委員</w:t>
            </w:r>
            <w:r w:rsidR="00C077A4" w:rsidRPr="00D94447">
              <w:rPr>
                <w:rFonts w:ascii="ＭＳ 明朝" w:hAnsi="ＭＳ 明朝" w:hint="eastAsia"/>
                <w:color w:val="000000" w:themeColor="text1"/>
                <w:sz w:val="15"/>
                <w:szCs w:val="15"/>
              </w:rPr>
              <w:t>や評議員</w:t>
            </w:r>
            <w:r w:rsidR="00EC105F" w:rsidRPr="00D94447">
              <w:rPr>
                <w:rFonts w:ascii="ＭＳ 明朝" w:hAnsi="ＭＳ 明朝" w:hint="eastAsia"/>
                <w:color w:val="000000" w:themeColor="text1"/>
                <w:sz w:val="15"/>
                <w:szCs w:val="15"/>
              </w:rPr>
              <w:t>、理事</w:t>
            </w:r>
            <w:r w:rsidR="00C077A4" w:rsidRPr="00D94447">
              <w:rPr>
                <w:rFonts w:ascii="ＭＳ 明朝" w:hAnsi="ＭＳ 明朝" w:hint="eastAsia"/>
                <w:color w:val="000000" w:themeColor="text1"/>
                <w:sz w:val="15"/>
                <w:szCs w:val="15"/>
              </w:rPr>
              <w:t>等</w:t>
            </w:r>
            <w:r w:rsidRPr="00D94447">
              <w:rPr>
                <w:rFonts w:ascii="ＭＳ 明朝" w:hAnsi="ＭＳ 明朝" w:hint="eastAsia"/>
                <w:color w:val="000000" w:themeColor="text1"/>
                <w:sz w:val="15"/>
                <w:szCs w:val="15"/>
              </w:rPr>
              <w:t>を派遣し、</w:t>
            </w:r>
            <w:r w:rsidR="00F87203" w:rsidRPr="00D94447">
              <w:rPr>
                <w:rFonts w:ascii="ＭＳ 明朝" w:hAnsi="ＭＳ 明朝" w:hint="eastAsia"/>
                <w:color w:val="000000" w:themeColor="text1"/>
                <w:sz w:val="15"/>
                <w:szCs w:val="15"/>
              </w:rPr>
              <w:t>学術</w:t>
            </w:r>
            <w:r w:rsidRPr="00D94447">
              <w:rPr>
                <w:rFonts w:ascii="ＭＳ 明朝" w:hAnsi="ＭＳ 明朝" w:hint="eastAsia"/>
                <w:color w:val="000000" w:themeColor="text1"/>
                <w:sz w:val="15"/>
                <w:szCs w:val="15"/>
              </w:rPr>
              <w:t>分野</w:t>
            </w:r>
            <w:r w:rsidR="00F87203" w:rsidRPr="00D94447">
              <w:rPr>
                <w:rFonts w:ascii="ＭＳ 明朝" w:hAnsi="ＭＳ 明朝" w:hint="eastAsia"/>
                <w:color w:val="000000" w:themeColor="text1"/>
                <w:sz w:val="15"/>
                <w:szCs w:val="15"/>
              </w:rPr>
              <w:t>と連携</w:t>
            </w:r>
            <w:r w:rsidRPr="00D94447">
              <w:rPr>
                <w:rFonts w:ascii="ＭＳ 明朝" w:hAnsi="ＭＳ 明朝" w:hint="eastAsia"/>
                <w:color w:val="000000" w:themeColor="text1"/>
                <w:sz w:val="15"/>
                <w:szCs w:val="15"/>
              </w:rPr>
              <w:t>した。</w:t>
            </w:r>
          </w:p>
          <w:p w14:paraId="6F1172E8" w14:textId="3DC627EB" w:rsidR="00AE2A54" w:rsidRPr="00D94447" w:rsidRDefault="00EE0D7C" w:rsidP="00AE2A54">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AE2A54" w:rsidRPr="00D94447">
              <w:rPr>
                <w:rFonts w:ascii="ＭＳ 明朝" w:hAnsi="ＭＳ 明朝" w:hint="eastAsia"/>
                <w:color w:val="000000" w:themeColor="text1"/>
                <w:sz w:val="15"/>
                <w:szCs w:val="15"/>
              </w:rPr>
              <w:t>行政又は医薬品等の製造販売会社等から規格及び試験方法等に関する相談（</w:t>
            </w:r>
            <w:r w:rsidR="00057541" w:rsidRPr="00D94447">
              <w:rPr>
                <w:rFonts w:ascii="ＭＳ 明朝" w:hAnsi="ＭＳ 明朝"/>
                <w:color w:val="000000" w:themeColor="text1"/>
                <w:sz w:val="15"/>
                <w:szCs w:val="15"/>
              </w:rPr>
              <w:t>42</w:t>
            </w:r>
            <w:r w:rsidR="00AE2A54" w:rsidRPr="00D94447">
              <w:rPr>
                <w:rFonts w:ascii="ＭＳ 明朝" w:hAnsi="ＭＳ 明朝" w:hint="eastAsia"/>
                <w:color w:val="000000" w:themeColor="text1"/>
                <w:sz w:val="15"/>
                <w:szCs w:val="15"/>
              </w:rPr>
              <w:t>件）に応じた。</w:t>
            </w:r>
          </w:p>
          <w:p w14:paraId="0D21574D" w14:textId="7436500A" w:rsidR="007B5730" w:rsidRPr="00D94447" w:rsidRDefault="00AE2A54" w:rsidP="00DE519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・特定保健用食品の登録試験機関の登録を更新し、食品メーカー等からの特定保健用食品（トクホ）申請に関する依頼検査を実施した。</w:t>
            </w:r>
          </w:p>
          <w:p w14:paraId="60E1F4DE" w14:textId="77777777" w:rsidR="00872CAF" w:rsidRPr="00D94447" w:rsidRDefault="00872CAF" w:rsidP="00DE5196">
            <w:pPr>
              <w:ind w:leftChars="50" w:left="270" w:hangingChars="100" w:hanging="150"/>
              <w:rPr>
                <w:rFonts w:ascii="ＭＳ 明朝" w:hAnsi="ＭＳ 明朝"/>
                <w:color w:val="000000" w:themeColor="text1"/>
                <w:sz w:val="15"/>
                <w:szCs w:val="15"/>
              </w:rPr>
            </w:pPr>
          </w:p>
          <w:p w14:paraId="0B8A3573" w14:textId="3A1BF0CC" w:rsidR="00650B99" w:rsidRPr="00D94447" w:rsidRDefault="00650B99" w:rsidP="00650B99">
            <w:pPr>
              <w:ind w:left="150" w:hangingChars="100" w:hanging="150"/>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D94447" w:rsidRPr="00D94447" w14:paraId="17739937" w14:textId="5AB2F2E4" w:rsidTr="00054CED">
              <w:trPr>
                <w:jc w:val="center"/>
              </w:trPr>
              <w:tc>
                <w:tcPr>
                  <w:tcW w:w="1007" w:type="dxa"/>
                  <w:shd w:val="clear" w:color="auto" w:fill="auto"/>
                  <w:vAlign w:val="center"/>
                </w:tcPr>
                <w:p w14:paraId="503125FD" w14:textId="77777777"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内容</w:t>
                  </w:r>
                </w:p>
              </w:tc>
              <w:tc>
                <w:tcPr>
                  <w:tcW w:w="567" w:type="dxa"/>
                  <w:shd w:val="clear" w:color="auto" w:fill="auto"/>
                </w:tcPr>
                <w:p w14:paraId="088B3102" w14:textId="07BCFB8E"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4</w:t>
                  </w:r>
                </w:p>
              </w:tc>
              <w:tc>
                <w:tcPr>
                  <w:tcW w:w="567" w:type="dxa"/>
                  <w:shd w:val="clear" w:color="auto" w:fill="auto"/>
                </w:tcPr>
                <w:p w14:paraId="5EE3C1E3" w14:textId="5CB31801"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5</w:t>
                  </w:r>
                </w:p>
              </w:tc>
              <w:tc>
                <w:tcPr>
                  <w:tcW w:w="567" w:type="dxa"/>
                </w:tcPr>
                <w:p w14:paraId="62920917" w14:textId="481D5DCD"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6</w:t>
                  </w:r>
                </w:p>
              </w:tc>
              <w:tc>
                <w:tcPr>
                  <w:tcW w:w="567" w:type="dxa"/>
                </w:tcPr>
                <w:p w14:paraId="631F0295" w14:textId="21C8984E"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7</w:t>
                  </w:r>
                </w:p>
              </w:tc>
              <w:tc>
                <w:tcPr>
                  <w:tcW w:w="505" w:type="dxa"/>
                </w:tcPr>
                <w:p w14:paraId="1E1CFC75" w14:textId="1B2EACAE"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R</w:t>
                  </w:r>
                  <w:r w:rsidRPr="00D94447">
                    <w:rPr>
                      <w:rFonts w:ascii="ＭＳ 明朝" w:hAnsi="ＭＳ 明朝"/>
                      <w:color w:val="000000" w:themeColor="text1"/>
                      <w:sz w:val="15"/>
                      <w:szCs w:val="15"/>
                    </w:rPr>
                    <w:t>8</w:t>
                  </w:r>
                </w:p>
              </w:tc>
            </w:tr>
            <w:tr w:rsidR="00D94447" w:rsidRPr="00D94447" w14:paraId="16B6EF3B" w14:textId="590DCFFF" w:rsidTr="00E45EC8">
              <w:trPr>
                <w:jc w:val="center"/>
              </w:trPr>
              <w:tc>
                <w:tcPr>
                  <w:tcW w:w="1007" w:type="dxa"/>
                  <w:shd w:val="clear" w:color="auto" w:fill="auto"/>
                  <w:vAlign w:val="center"/>
                </w:tcPr>
                <w:p w14:paraId="48C98EFF" w14:textId="77777777"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667FE772" w:rsidR="00650B99" w:rsidRPr="00D94447" w:rsidRDefault="00EE0D7C"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13</w:t>
                  </w:r>
                </w:p>
              </w:tc>
              <w:tc>
                <w:tcPr>
                  <w:tcW w:w="567" w:type="dxa"/>
                  <w:shd w:val="clear" w:color="auto" w:fill="auto"/>
                  <w:vAlign w:val="center"/>
                </w:tcPr>
                <w:p w14:paraId="79F9A745" w14:textId="70BC222E" w:rsidR="00650B99" w:rsidRPr="00D94447" w:rsidRDefault="00CC6F88"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9</w:t>
                  </w:r>
                </w:p>
              </w:tc>
              <w:tc>
                <w:tcPr>
                  <w:tcW w:w="567" w:type="dxa"/>
                </w:tcPr>
                <w:p w14:paraId="7992FB13" w14:textId="5120EE9D"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567" w:type="dxa"/>
                </w:tcPr>
                <w:p w14:paraId="696AD95F" w14:textId="4E9C2CB9"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505" w:type="dxa"/>
                </w:tcPr>
                <w:p w14:paraId="01F14C06" w14:textId="60D65771"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r w:rsidR="00D94447" w:rsidRPr="00D94447" w14:paraId="5190D4BA" w14:textId="20FE2240" w:rsidTr="00E45EC8">
              <w:trPr>
                <w:jc w:val="center"/>
              </w:trPr>
              <w:tc>
                <w:tcPr>
                  <w:tcW w:w="1007" w:type="dxa"/>
                  <w:shd w:val="clear" w:color="auto" w:fill="auto"/>
                  <w:vAlign w:val="center"/>
                </w:tcPr>
                <w:p w14:paraId="0304707F" w14:textId="77777777"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2CA06526" w:rsidR="00650B99" w:rsidRPr="00D94447" w:rsidRDefault="00650B99" w:rsidP="00650B9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r w:rsidR="00EE0D7C" w:rsidRPr="00D94447">
                    <w:rPr>
                      <w:rFonts w:ascii="ＭＳ 明朝" w:hAnsi="ＭＳ 明朝"/>
                      <w:color w:val="000000" w:themeColor="text1"/>
                      <w:sz w:val="15"/>
                      <w:szCs w:val="15"/>
                    </w:rPr>
                    <w:t>0</w:t>
                  </w:r>
                </w:p>
              </w:tc>
              <w:tc>
                <w:tcPr>
                  <w:tcW w:w="567" w:type="dxa"/>
                  <w:shd w:val="clear" w:color="auto" w:fill="auto"/>
                  <w:vAlign w:val="center"/>
                </w:tcPr>
                <w:p w14:paraId="5FA4E2B3" w14:textId="20716264" w:rsidR="00650B99" w:rsidRPr="00D94447" w:rsidRDefault="00F42A6D"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0</w:t>
                  </w:r>
                </w:p>
              </w:tc>
              <w:tc>
                <w:tcPr>
                  <w:tcW w:w="567" w:type="dxa"/>
                </w:tcPr>
                <w:p w14:paraId="5399E270" w14:textId="7307F79A"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567" w:type="dxa"/>
                </w:tcPr>
                <w:p w14:paraId="08EF7A9E" w14:textId="57C130A4"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c>
                <w:tcPr>
                  <w:tcW w:w="505" w:type="dxa"/>
                </w:tcPr>
                <w:p w14:paraId="5074C133" w14:textId="1243FBD6" w:rsidR="00650B99" w:rsidRPr="00D94447" w:rsidRDefault="00650B99" w:rsidP="00650B99">
                  <w:pPr>
                    <w:jc w:val="center"/>
                    <w:rPr>
                      <w:rFonts w:ascii="ＭＳ 明朝" w:hAnsi="ＭＳ 明朝"/>
                      <w:color w:val="000000" w:themeColor="text1"/>
                      <w:sz w:val="15"/>
                      <w:szCs w:val="15"/>
                    </w:rPr>
                  </w:pPr>
                  <w:r w:rsidRPr="00D94447">
                    <w:rPr>
                      <w:rFonts w:ascii="ＭＳ 明朝" w:hAnsi="ＭＳ 明朝"/>
                      <w:color w:val="000000" w:themeColor="text1"/>
                      <w:sz w:val="15"/>
                      <w:szCs w:val="15"/>
                    </w:rPr>
                    <w:t>-</w:t>
                  </w:r>
                </w:p>
              </w:tc>
            </w:tr>
          </w:tbl>
          <w:p w14:paraId="4079B5B4" w14:textId="19BE99A3" w:rsidR="00650B99" w:rsidRPr="00D94447" w:rsidRDefault="00650B99" w:rsidP="00E93179">
            <w:pPr>
              <w:ind w:left="150" w:hangingChars="100" w:hanging="150"/>
              <w:jc w:val="right"/>
              <w:rPr>
                <w:rFonts w:ascii="ＭＳ 明朝" w:hAnsi="ＭＳ 明朝"/>
                <w:bCs/>
                <w:color w:val="000000" w:themeColor="text1"/>
                <w:sz w:val="15"/>
                <w:szCs w:val="15"/>
              </w:rPr>
            </w:pPr>
            <w:r w:rsidRPr="00D94447">
              <w:rPr>
                <w:rFonts w:ascii="ＭＳ 明朝" w:hAnsi="ＭＳ 明朝" w:hint="eastAsia"/>
                <w:bCs/>
                <w:color w:val="000000" w:themeColor="text1"/>
                <w:sz w:val="15"/>
                <w:szCs w:val="15"/>
              </w:rPr>
              <w:t>（詳細は事業年報参照</w:t>
            </w:r>
            <w:r w:rsidR="001831C6" w:rsidRPr="00D94447">
              <w:rPr>
                <w:rFonts w:ascii="ＭＳ 明朝" w:hAnsi="ＭＳ 明朝" w:hint="eastAsia"/>
                <w:bCs/>
                <w:color w:val="000000" w:themeColor="text1"/>
                <w:sz w:val="15"/>
                <w:szCs w:val="15"/>
              </w:rPr>
              <w:t>）</w:t>
            </w:r>
          </w:p>
          <w:p w14:paraId="55BDAFF7" w14:textId="77777777" w:rsidR="001831C6" w:rsidRPr="00D94447" w:rsidRDefault="001831C6" w:rsidP="00DE5196">
            <w:pPr>
              <w:jc w:val="left"/>
              <w:rPr>
                <w:rFonts w:ascii="ＭＳ 明朝" w:hAnsi="ＭＳ 明朝"/>
                <w:color w:val="000000" w:themeColor="text1"/>
                <w:sz w:val="15"/>
                <w:szCs w:val="15"/>
              </w:rPr>
            </w:pPr>
          </w:p>
          <w:p w14:paraId="53349FEC" w14:textId="77777777" w:rsidR="00716CB9" w:rsidRPr="00D94447" w:rsidRDefault="00716CB9" w:rsidP="00DE5196">
            <w:pPr>
              <w:jc w:val="left"/>
              <w:rPr>
                <w:rFonts w:ascii="ＭＳ 明朝" w:hAnsi="ＭＳ 明朝"/>
                <w:color w:val="000000" w:themeColor="text1"/>
                <w:sz w:val="15"/>
                <w:szCs w:val="15"/>
              </w:rPr>
            </w:pP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18097A6D" w14:textId="77777777" w:rsidTr="007F587D">
              <w:trPr>
                <w:trHeight w:val="1692"/>
              </w:trPr>
              <w:tc>
                <w:tcPr>
                  <w:tcW w:w="3969" w:type="dxa"/>
                  <w:tcBorders>
                    <w:top w:val="single" w:sz="4" w:space="0" w:color="auto"/>
                    <w:left w:val="single" w:sz="4" w:space="0" w:color="auto"/>
                    <w:bottom w:val="single" w:sz="4" w:space="0" w:color="auto"/>
                    <w:right w:val="single" w:sz="4" w:space="0" w:color="auto"/>
                  </w:tcBorders>
                </w:tcPr>
                <w:p w14:paraId="7400E58D" w14:textId="77777777" w:rsidR="00AB390E" w:rsidRPr="00D94447" w:rsidRDefault="00AB390E" w:rsidP="007F587D">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・大阪大学大学院医学系研究科及び薬学研究科との連携大学院を継続して開設し、医学系研究科の大学院生1名を受け入れた。</w:t>
                  </w:r>
                </w:p>
                <w:p w14:paraId="61734D7A" w14:textId="77777777"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1F7039E2" w14:textId="77777777" w:rsidR="00AB390E" w:rsidRPr="00D94447" w:rsidRDefault="00AB390E" w:rsidP="00AB390E">
                  <w:pPr>
                    <w:rPr>
                      <w:rFonts w:ascii="ＭＳ 明朝" w:hAnsi="ＭＳ 明朝"/>
                      <w:b/>
                      <w:color w:val="000000" w:themeColor="text1"/>
                      <w:sz w:val="15"/>
                      <w:szCs w:val="15"/>
                    </w:rPr>
                  </w:pPr>
                </w:p>
                <w:p w14:paraId="1D7E798B" w14:textId="2F69508B" w:rsidR="00716CB9" w:rsidRPr="00D94447" w:rsidRDefault="00AB390E" w:rsidP="00AB390E">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6009E922" w14:textId="77777777" w:rsidR="00716CB9" w:rsidRPr="00D94447" w:rsidRDefault="00716CB9" w:rsidP="00DE5196">
            <w:pPr>
              <w:jc w:val="left"/>
              <w:rPr>
                <w:rFonts w:ascii="ＭＳ 明朝" w:hAnsi="ＭＳ 明朝"/>
                <w:color w:val="000000" w:themeColor="text1"/>
                <w:sz w:val="15"/>
                <w:szCs w:val="15"/>
              </w:rPr>
            </w:pPr>
          </w:p>
          <w:p w14:paraId="3E1A8827" w14:textId="026B2F0D" w:rsidR="008E2C3F" w:rsidRPr="00D94447" w:rsidRDefault="008E2C3F" w:rsidP="00DE5196">
            <w:pPr>
              <w:jc w:val="left"/>
              <w:rPr>
                <w:rFonts w:ascii="ＭＳ 明朝" w:hAnsi="ＭＳ 明朝"/>
                <w:color w:val="000000" w:themeColor="text1"/>
                <w:sz w:val="15"/>
                <w:szCs w:val="15"/>
              </w:rPr>
            </w:pPr>
          </w:p>
        </w:tc>
        <w:tc>
          <w:tcPr>
            <w:tcW w:w="454" w:type="dxa"/>
            <w:tcBorders>
              <w:top w:val="dashSmallGap" w:sz="4" w:space="0" w:color="auto"/>
              <w:bottom w:val="dashSmallGap" w:sz="4" w:space="0" w:color="auto"/>
            </w:tcBorders>
            <w:tcMar>
              <w:left w:w="57" w:type="dxa"/>
              <w:right w:w="57" w:type="dxa"/>
            </w:tcMar>
          </w:tcPr>
          <w:p w14:paraId="1AE61045" w14:textId="599A4841" w:rsidR="001831C6" w:rsidRPr="00D94447" w:rsidRDefault="00697AC7" w:rsidP="000A3CCA">
            <w:pPr>
              <w:ind w:left="151" w:hangingChars="100" w:hanging="151"/>
              <w:jc w:val="center"/>
              <w:rPr>
                <w:rFonts w:ascii="ＭＳ ゴシック" w:eastAsia="ＭＳ ゴシック" w:hAnsi="ＭＳ 明朝"/>
                <w:color w:val="000000" w:themeColor="text1"/>
                <w:sz w:val="15"/>
                <w:szCs w:val="15"/>
                <w:bdr w:val="single" w:sz="4" w:space="0" w:color="auto"/>
              </w:rPr>
            </w:pPr>
            <w:r w:rsidRPr="00D94447">
              <w:rPr>
                <w:rFonts w:ascii="ＭＳ 明朝" w:hAnsi="ＭＳ 明朝" w:hint="eastAsia"/>
                <w:b/>
                <w:color w:val="000000" w:themeColor="text1"/>
                <w:sz w:val="15"/>
                <w:szCs w:val="15"/>
              </w:rPr>
              <w:t>Ⅲ</w:t>
            </w:r>
          </w:p>
        </w:tc>
        <w:tc>
          <w:tcPr>
            <w:tcW w:w="454" w:type="dxa"/>
            <w:tcBorders>
              <w:top w:val="dashSmallGap" w:sz="4" w:space="0" w:color="auto"/>
              <w:bottom w:val="dashSmallGap" w:sz="4" w:space="0" w:color="auto"/>
            </w:tcBorders>
            <w:tcMar>
              <w:left w:w="57" w:type="dxa"/>
              <w:right w:w="57" w:type="dxa"/>
            </w:tcMar>
          </w:tcPr>
          <w:p w14:paraId="070AE137" w14:textId="77777777" w:rsidR="00650B99" w:rsidRPr="00D94447" w:rsidRDefault="00650B99" w:rsidP="00650B99">
            <w:pPr>
              <w:rPr>
                <w:rFonts w:ascii="ＭＳ 明朝" w:hAnsi="ＭＳ 明朝"/>
                <w:color w:val="000000" w:themeColor="text1"/>
                <w:sz w:val="15"/>
                <w:szCs w:val="15"/>
              </w:rPr>
            </w:pPr>
          </w:p>
        </w:tc>
        <w:tc>
          <w:tcPr>
            <w:tcW w:w="2516" w:type="dxa"/>
            <w:tcBorders>
              <w:top w:val="dashSmallGap" w:sz="4" w:space="0" w:color="auto"/>
              <w:bottom w:val="dashSmallGap" w:sz="4" w:space="0" w:color="auto"/>
            </w:tcBorders>
            <w:tcMar>
              <w:left w:w="57" w:type="dxa"/>
              <w:right w:w="57" w:type="dxa"/>
            </w:tcMar>
          </w:tcPr>
          <w:p w14:paraId="4F583E12" w14:textId="1199C955" w:rsidR="00EF2AE9"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大阪大学への招へい教員の派遣や大学院生の受け入れ、学部生への講義を実施するなど、学術分野との連携により、公衆衛生分野の人材育成に貢献した。</w:t>
            </w:r>
          </w:p>
          <w:p w14:paraId="1B1F00D8" w14:textId="0D6A0FC8" w:rsidR="00650B99" w:rsidRPr="00D94447"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医薬品承認審査や試験法の設定に関する行政や産業界等からの相談等に対応した</w:t>
            </w:r>
          </w:p>
          <w:p w14:paraId="134702C9" w14:textId="57CE5151" w:rsidR="00C56D5B" w:rsidRPr="00EF2AE9" w:rsidRDefault="00EF2AE9" w:rsidP="00EF2AE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2AE9">
              <w:rPr>
                <w:rFonts w:ascii="ＭＳ 明朝" w:hAnsi="ＭＳ 明朝" w:hint="eastAsia"/>
                <w:color w:val="000000" w:themeColor="text1"/>
                <w:sz w:val="15"/>
                <w:szCs w:val="15"/>
              </w:rPr>
              <w:t>計画に基づき、大学や産業界との連携に向けた取組みを着実に実施していることから、自己評価の「Ⅲ」は妥当であると判断した。</w:t>
            </w:r>
          </w:p>
          <w:p w14:paraId="615F9DF4" w14:textId="77777777" w:rsidR="00C56D5B" w:rsidRPr="00EF2AE9" w:rsidRDefault="00C56D5B" w:rsidP="00650B99">
            <w:pPr>
              <w:rPr>
                <w:rFonts w:ascii="ＭＳ 明朝" w:hAnsi="ＭＳ 明朝"/>
                <w:color w:val="000000" w:themeColor="text1"/>
                <w:sz w:val="15"/>
                <w:szCs w:val="15"/>
              </w:rPr>
            </w:pPr>
          </w:p>
          <w:p w14:paraId="7D9FA67D" w14:textId="38FB1B23" w:rsidR="00C56D5B" w:rsidRPr="00D94447" w:rsidRDefault="00C56D5B" w:rsidP="00DB42A5">
            <w:pPr>
              <w:rPr>
                <w:rFonts w:ascii="ＭＳ 明朝" w:hAnsi="ＭＳ 明朝"/>
                <w:color w:val="000000" w:themeColor="text1"/>
                <w:sz w:val="15"/>
                <w:szCs w:val="15"/>
              </w:rPr>
            </w:pPr>
          </w:p>
        </w:tc>
        <w:tc>
          <w:tcPr>
            <w:tcW w:w="433" w:type="dxa"/>
            <w:tcBorders>
              <w:top w:val="dashSmallGap" w:sz="4" w:space="0" w:color="auto"/>
              <w:bottom w:val="dashSmallGap" w:sz="4" w:space="0" w:color="auto"/>
            </w:tcBorders>
            <w:tcMar>
              <w:left w:w="57" w:type="dxa"/>
              <w:right w:w="57" w:type="dxa"/>
            </w:tcMar>
          </w:tcPr>
          <w:p w14:paraId="70C2FFA5" w14:textId="77777777" w:rsidR="00650B99" w:rsidRPr="00D94447" w:rsidRDefault="00650B99" w:rsidP="00650B99">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t>10</w:t>
            </w:r>
          </w:p>
        </w:tc>
      </w:tr>
    </w:tbl>
    <w:p w14:paraId="63EC2838" w14:textId="34721EEA" w:rsidR="00D36D57" w:rsidRPr="00D94447" w:rsidRDefault="00D36D57" w:rsidP="005229A6">
      <w:pPr>
        <w:rPr>
          <w:rFonts w:ascii="ＭＳ 明朝" w:hAnsi="ＭＳ 明朝"/>
          <w:color w:val="000000" w:themeColor="text1"/>
          <w:sz w:val="15"/>
          <w:szCs w:val="15"/>
        </w:rPr>
      </w:pPr>
    </w:p>
    <w:p w14:paraId="576B7E06" w14:textId="1E0B55F9" w:rsidR="00894F07" w:rsidRPr="00D94447" w:rsidRDefault="00894F07" w:rsidP="005229A6">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D94447" w14:paraId="0A10AA44" w14:textId="77777777" w:rsidTr="00016187">
        <w:trPr>
          <w:cantSplit/>
          <w:trHeight w:val="570"/>
          <w:jc w:val="center"/>
        </w:trPr>
        <w:tc>
          <w:tcPr>
            <w:tcW w:w="1134" w:type="dxa"/>
            <w:vAlign w:val="center"/>
          </w:tcPr>
          <w:p w14:paraId="65DC7917"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中期計画</w:t>
            </w:r>
          </w:p>
        </w:tc>
        <w:tc>
          <w:tcPr>
            <w:tcW w:w="11624" w:type="dxa"/>
          </w:tcPr>
          <w:p w14:paraId="561E63BC" w14:textId="77777777"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業務運営の改善</w:t>
            </w:r>
          </w:p>
          <w:p w14:paraId="795E293F" w14:textId="77777777"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２　職員の能力向上に向けた取組</w:t>
            </w:r>
          </w:p>
          <w:p w14:paraId="2C55FF0E" w14:textId="7E5CAF30" w:rsidR="00575D12" w:rsidRPr="00D94447" w:rsidRDefault="00575D12"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 xml:space="preserve">　職員の能力向上に向けた最善の方策を目指して、以下の取組みを行う。</w:t>
            </w:r>
          </w:p>
        </w:tc>
        <w:tc>
          <w:tcPr>
            <w:tcW w:w="1418" w:type="dxa"/>
          </w:tcPr>
          <w:p w14:paraId="7A267BB2" w14:textId="77777777" w:rsidR="003E699A" w:rsidRPr="00D94447" w:rsidRDefault="003E699A"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31646409" w14:textId="77777777" w:rsidR="003E699A" w:rsidRPr="00D94447" w:rsidRDefault="003E699A" w:rsidP="00016187">
            <w:pPr>
              <w:jc w:val="center"/>
              <w:rPr>
                <w:rFonts w:ascii="ＭＳ 明朝" w:hAnsi="ＭＳ 明朝"/>
                <w:color w:val="000000" w:themeColor="text1"/>
                <w:sz w:val="16"/>
                <w:szCs w:val="16"/>
              </w:rPr>
            </w:pPr>
          </w:p>
          <w:p w14:paraId="735E7739" w14:textId="77777777" w:rsidR="003E699A" w:rsidRPr="00D94447" w:rsidRDefault="003E699A" w:rsidP="00016187">
            <w:pPr>
              <w:jc w:val="center"/>
              <w:rPr>
                <w:rFonts w:ascii="ＭＳ ゴシック" w:eastAsia="ＭＳ ゴシック" w:hAnsi="ＭＳ 明朝"/>
                <w:b/>
                <w:color w:val="000000" w:themeColor="text1"/>
                <w:sz w:val="15"/>
                <w:szCs w:val="15"/>
              </w:rPr>
            </w:pPr>
            <w:r w:rsidRPr="00D94447">
              <w:rPr>
                <w:rFonts w:ascii="ＭＳ ゴシック" w:eastAsia="ＭＳ ゴシック" w:hAnsi="ＭＳ 明朝" w:hint="eastAsia"/>
                <w:color w:val="000000" w:themeColor="text1"/>
                <w:sz w:val="15"/>
                <w:szCs w:val="15"/>
              </w:rPr>
              <w:t>5</w:t>
            </w:r>
          </w:p>
        </w:tc>
      </w:tr>
    </w:tbl>
    <w:p w14:paraId="3C609D30" w14:textId="77777777" w:rsidR="005229A6" w:rsidRPr="00D94447"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D94447" w14:paraId="06E43944" w14:textId="77777777" w:rsidTr="00272283">
        <w:trPr>
          <w:jc w:val="center"/>
        </w:trPr>
        <w:tc>
          <w:tcPr>
            <w:tcW w:w="1134" w:type="dxa"/>
            <w:vAlign w:val="center"/>
          </w:tcPr>
          <w:p w14:paraId="617B13E6" w14:textId="77777777" w:rsidR="005229A6" w:rsidRPr="00D94447" w:rsidRDefault="005229A6" w:rsidP="00F83C52">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49B75A1C"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第３　業務運営の改善及び効率化に関する事項</w:t>
            </w:r>
          </w:p>
          <w:p w14:paraId="1A08D22B"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業務運営の改善</w:t>
            </w:r>
          </w:p>
          <w:p w14:paraId="5F7387F9"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(1)　組織マネジメントの実行</w:t>
            </w:r>
          </w:p>
          <w:p w14:paraId="78F4080C" w14:textId="77777777" w:rsidR="00B86690" w:rsidRPr="00D94447" w:rsidRDefault="00B86690" w:rsidP="00B86690">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14:paraId="64749033" w14:textId="3947221A"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事務処理の効率化</w:t>
            </w:r>
          </w:p>
          <w:p w14:paraId="5A36B3EA" w14:textId="77777777" w:rsidR="00B86690" w:rsidRPr="00D94447" w:rsidRDefault="00B86690" w:rsidP="00B86690">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ＩＴ化及び委託可能な業務に関する外部委託化を進めるとともに、常に業務の進め方について問題意識を持ち、事務の簡素化や業務運営の効率化を一層推進すること。</w:t>
            </w:r>
          </w:p>
          <w:p w14:paraId="5F7F3F7C" w14:textId="72F2731A"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組織体制の強化</w:t>
            </w:r>
          </w:p>
          <w:p w14:paraId="5A542954" w14:textId="77777777" w:rsidR="00940AA6" w:rsidRPr="00D94447" w:rsidRDefault="00940AA6" w:rsidP="00940AA6">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69C2561A" w14:textId="77777777" w:rsidR="00940AA6" w:rsidRPr="00D94447" w:rsidRDefault="00940AA6" w:rsidP="00940AA6">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特に、大阪市東成区及び天王寺区に分散している２施設を統合する一元化施設の供用開始後、全所一体的な運用が着実に行えるよう組織及び人員配置の最適化を図ること。</w:t>
            </w:r>
          </w:p>
          <w:p w14:paraId="3A261B4C"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(4)　検査・研究体制の強化</w:t>
            </w:r>
          </w:p>
          <w:p w14:paraId="62F202EE" w14:textId="7437B825" w:rsidR="00994243" w:rsidRPr="00D94447" w:rsidRDefault="00940AA6" w:rsidP="00940AA6">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質の高い試験検査及び調査研究業務を実施するため、ＩＴ化の推進や必要な機器整備のほか、検査・研究業務に係る事務処理の効率化等により、検査・研究部門の強化を図ること。</w:t>
            </w:r>
          </w:p>
          <w:p w14:paraId="18A05E8D" w14:textId="0C7DC1AB" w:rsidR="00940AA6" w:rsidRPr="00D94447" w:rsidRDefault="00940AA6" w:rsidP="00940AA6">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(5)　広報活動の強化</w:t>
            </w:r>
          </w:p>
          <w:p w14:paraId="5277B7B4" w14:textId="55CF5CC4" w:rsidR="00940AA6" w:rsidRPr="00D94447" w:rsidRDefault="00940AA6" w:rsidP="00940AA6">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住民や他機関等に対する広報活動の強化に取り組み、研究所の認知度や存在感の向上を図ること。</w:t>
            </w:r>
          </w:p>
          <w:p w14:paraId="796759DF" w14:textId="4E4DA73C"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940AA6" w:rsidRPr="00D94447">
              <w:rPr>
                <w:rFonts w:ascii="ＭＳ 明朝" w:hAnsi="ＭＳ 明朝"/>
                <w:color w:val="000000" w:themeColor="text1"/>
                <w:sz w:val="15"/>
                <w:szCs w:val="15"/>
              </w:rPr>
              <w:t>6</w:t>
            </w:r>
            <w:r w:rsidRPr="00D94447">
              <w:rPr>
                <w:rFonts w:ascii="ＭＳ 明朝" w:hAnsi="ＭＳ 明朝" w:hint="eastAsia"/>
                <w:color w:val="000000" w:themeColor="text1"/>
                <w:sz w:val="15"/>
                <w:szCs w:val="15"/>
              </w:rPr>
              <w:t>)　適正な料金設定</w:t>
            </w:r>
          </w:p>
          <w:p w14:paraId="628E883E" w14:textId="219FDDE4" w:rsidR="00994243" w:rsidRPr="00D94447" w:rsidRDefault="00940AA6" w:rsidP="004D1801">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利用料金については、受益者負担の原則を踏まえ、適正に設定すること。</w:t>
            </w:r>
          </w:p>
          <w:p w14:paraId="110DA577"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職員の能力向上に向けた取組</w:t>
            </w:r>
          </w:p>
          <w:p w14:paraId="53919222" w14:textId="3BC705BB" w:rsidR="00994243" w:rsidRPr="00D94447" w:rsidRDefault="004809C3" w:rsidP="004809C3">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(1)　人材の育成及び確保</w:t>
            </w:r>
          </w:p>
          <w:p w14:paraId="1E9D9558" w14:textId="6EDE43EB" w:rsidR="00994243" w:rsidRPr="00D94447" w:rsidRDefault="004809C3" w:rsidP="004809C3">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社会的ニーズの変化に伴う行政需要に応えるため、年齢・性別等を問わず優秀な人材を活用し、長期的な展望に立って計画的な人材確保及び育成に努めること。</w:t>
            </w:r>
          </w:p>
          <w:p w14:paraId="1E77263D"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研修制度の確立</w:t>
            </w:r>
          </w:p>
          <w:p w14:paraId="3A508B1E" w14:textId="77777777" w:rsidR="004809C3" w:rsidRPr="00D94447" w:rsidRDefault="004809C3" w:rsidP="004809C3">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D94447" w:rsidRDefault="00994243" w:rsidP="0099424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人事評価制度の確立</w:t>
            </w:r>
          </w:p>
          <w:p w14:paraId="3B60AD46" w14:textId="4A8D32AE" w:rsidR="00994243" w:rsidRPr="00D94447" w:rsidRDefault="004809C3" w:rsidP="00994243">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D94447"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4"/>
        <w:gridCol w:w="3022"/>
        <w:gridCol w:w="4252"/>
        <w:gridCol w:w="435"/>
        <w:gridCol w:w="420"/>
        <w:gridCol w:w="2551"/>
        <w:gridCol w:w="434"/>
      </w:tblGrid>
      <w:tr w:rsidR="00D94447" w:rsidRPr="00D94447" w14:paraId="3B075435" w14:textId="77777777" w:rsidTr="005D2960">
        <w:trPr>
          <w:trHeight w:val="423"/>
          <w:jc w:val="center"/>
        </w:trPr>
        <w:tc>
          <w:tcPr>
            <w:tcW w:w="3066" w:type="dxa"/>
            <w:vMerge w:val="restart"/>
            <w:shd w:val="clear" w:color="auto" w:fill="auto"/>
            <w:vAlign w:val="center"/>
          </w:tcPr>
          <w:p w14:paraId="441E06EE"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89" w:type="dxa"/>
            <w:gridSpan w:val="2"/>
            <w:shd w:val="clear" w:color="auto" w:fill="auto"/>
            <w:vAlign w:val="center"/>
          </w:tcPr>
          <w:p w14:paraId="4E934E2E"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D94447"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D94447"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r w:rsidR="00011658" w:rsidRPr="00D94447">
              <w:rPr>
                <w:rFonts w:ascii="ＭＳ 明朝" w:hAnsi="ＭＳ 明朝" w:hint="eastAsia"/>
                <w:color w:val="000000" w:themeColor="text1"/>
                <w:sz w:val="15"/>
                <w:szCs w:val="15"/>
              </w:rPr>
              <w:t>）</w:t>
            </w:r>
          </w:p>
        </w:tc>
        <w:tc>
          <w:tcPr>
            <w:tcW w:w="435" w:type="dxa"/>
            <w:tcBorders>
              <w:bottom w:val="single" w:sz="4" w:space="0" w:color="auto"/>
            </w:tcBorders>
            <w:shd w:val="clear" w:color="auto" w:fill="auto"/>
            <w:vAlign w:val="center"/>
          </w:tcPr>
          <w:p w14:paraId="5939A058"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D94447" w:rsidRDefault="005229A6"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D94447" w:rsidRDefault="005229A6" w:rsidP="00432049">
            <w:pPr>
              <w:rPr>
                <w:rFonts w:ascii="ＭＳ 明朝" w:hAnsi="ＭＳ 明朝"/>
                <w:color w:val="000000" w:themeColor="text1"/>
                <w:sz w:val="15"/>
                <w:szCs w:val="15"/>
              </w:rPr>
            </w:pPr>
          </w:p>
        </w:tc>
      </w:tr>
      <w:tr w:rsidR="00D94447" w:rsidRPr="00D94447" w14:paraId="3AD3E801" w14:textId="77777777" w:rsidTr="005D2960">
        <w:trPr>
          <w:trHeight w:val="213"/>
          <w:jc w:val="center"/>
        </w:trPr>
        <w:tc>
          <w:tcPr>
            <w:tcW w:w="14178" w:type="dxa"/>
            <w:gridSpan w:val="7"/>
            <w:tcBorders>
              <w:bottom w:val="dashed" w:sz="4" w:space="0" w:color="auto"/>
            </w:tcBorders>
            <w:shd w:val="clear" w:color="auto" w:fill="auto"/>
          </w:tcPr>
          <w:p w14:paraId="2D08849B" w14:textId="77777777" w:rsidR="00E85F0B" w:rsidRPr="00D94447" w:rsidRDefault="00E85F0B" w:rsidP="0043204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1　業務運営の改善</w:t>
            </w:r>
          </w:p>
        </w:tc>
      </w:tr>
      <w:tr w:rsidR="00D94447" w:rsidRPr="00D94447" w14:paraId="01379D18" w14:textId="77777777" w:rsidTr="005D2960">
        <w:trPr>
          <w:trHeight w:val="1908"/>
          <w:jc w:val="center"/>
        </w:trPr>
        <w:tc>
          <w:tcPr>
            <w:tcW w:w="3066" w:type="dxa"/>
            <w:vMerge w:val="restart"/>
            <w:tcBorders>
              <w:top w:val="dashed" w:sz="4" w:space="0" w:color="auto"/>
            </w:tcBorders>
            <w:shd w:val="clear" w:color="auto" w:fill="auto"/>
          </w:tcPr>
          <w:p w14:paraId="6D1EFC8B" w14:textId="77777777" w:rsidR="00811D2E" w:rsidRPr="00D94447" w:rsidRDefault="00811D2E" w:rsidP="00AF575C">
            <w:pPr>
              <w:rPr>
                <w:rFonts w:ascii="ＭＳ 明朝" w:hAnsi="ＭＳ 明朝"/>
                <w:color w:val="000000" w:themeColor="text1"/>
                <w:sz w:val="15"/>
                <w:szCs w:val="15"/>
              </w:rPr>
            </w:pPr>
            <w:r w:rsidRPr="00D94447">
              <w:rPr>
                <w:rFonts w:ascii="ＭＳ 明朝" w:hAnsi="ＭＳ 明朝"/>
                <w:color w:val="000000" w:themeColor="text1"/>
                <w:sz w:val="15"/>
                <w:szCs w:val="15"/>
              </w:rPr>
              <w:t xml:space="preserve">(1) </w:t>
            </w:r>
            <w:r w:rsidRPr="00D94447">
              <w:rPr>
                <w:rFonts w:ascii="ＭＳ 明朝" w:hAnsi="ＭＳ 明朝" w:hint="eastAsia"/>
                <w:color w:val="000000" w:themeColor="text1"/>
                <w:sz w:val="15"/>
                <w:szCs w:val="15"/>
              </w:rPr>
              <w:t>組織マネジメントの実行</w:t>
            </w:r>
          </w:p>
          <w:p w14:paraId="67313CE8" w14:textId="77777777" w:rsidR="00167F44" w:rsidRPr="00D94447" w:rsidRDefault="00167F44" w:rsidP="00167F44">
            <w:pPr>
              <w:pStyle w:val="aff"/>
              <w:ind w:leftChars="50" w:left="120" w:firstLine="150"/>
              <w:rPr>
                <w:color w:val="000000" w:themeColor="text1"/>
                <w:sz w:val="15"/>
                <w:szCs w:val="15"/>
              </w:rPr>
            </w:pPr>
            <w:r w:rsidRPr="00D94447">
              <w:rPr>
                <w:rFonts w:hint="eastAsia"/>
                <w:color w:val="000000" w:themeColor="text1"/>
                <w:sz w:val="15"/>
                <w:szCs w:val="15"/>
              </w:rPr>
              <w:t>理事長のリーダーシップのもと、明確な法人運営の責任体制において、効率的で透明性の高い業務運営に努めるとともに、社会的ニーズを的確に捉えた質の高い業務を行う。また、外部有識者の知見等も積極的に活用しながら、役員をはじめ全職員が法人の目標達成に向けて業務改善に取り組む。</w:t>
            </w:r>
          </w:p>
          <w:p w14:paraId="361C7173" w14:textId="77518D06" w:rsidR="0042407E" w:rsidRPr="00D94447" w:rsidRDefault="0042407E" w:rsidP="00365F6E">
            <w:pPr>
              <w:rPr>
                <w:rFonts w:ascii="ＭＳ 明朝" w:hAnsi="ＭＳ 明朝"/>
                <w:color w:val="000000" w:themeColor="text1"/>
                <w:sz w:val="15"/>
                <w:szCs w:val="15"/>
              </w:rPr>
            </w:pPr>
          </w:p>
          <w:p w14:paraId="254FD437" w14:textId="77777777" w:rsidR="00811D2E" w:rsidRPr="00D94447" w:rsidRDefault="00811D2E" w:rsidP="00F4425E">
            <w:pPr>
              <w:rPr>
                <w:rFonts w:ascii="ＭＳ 明朝" w:hAnsi="ＭＳ 明朝"/>
                <w:color w:val="000000" w:themeColor="text1"/>
                <w:sz w:val="15"/>
                <w:szCs w:val="15"/>
              </w:rPr>
            </w:pPr>
          </w:p>
          <w:p w14:paraId="4850A8EC" w14:textId="77777777" w:rsidR="00811D2E" w:rsidRPr="00D94447" w:rsidRDefault="00811D2E" w:rsidP="00AF575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(2) 事務処理の効率化</w:t>
            </w:r>
          </w:p>
          <w:p w14:paraId="786A26EF" w14:textId="77777777" w:rsidR="00167F44" w:rsidRPr="00D94447" w:rsidRDefault="00167F44" w:rsidP="00167F44">
            <w:pPr>
              <w:pStyle w:val="aff"/>
              <w:ind w:leftChars="50" w:left="120" w:firstLine="150"/>
              <w:rPr>
                <w:color w:val="000000" w:themeColor="text1"/>
                <w:sz w:val="15"/>
                <w:szCs w:val="15"/>
              </w:rPr>
            </w:pPr>
            <w:r w:rsidRPr="00D94447">
              <w:rPr>
                <w:rFonts w:hint="eastAsia"/>
                <w:color w:val="000000" w:themeColor="text1"/>
                <w:sz w:val="15"/>
                <w:szCs w:val="15"/>
              </w:rPr>
              <w:t>各種情報システムをはじめとしたＩＴの積極的な活用、内部管理事務における定型的業務の外部委託等による事務処理</w:t>
            </w:r>
            <w:r w:rsidRPr="00D94447">
              <w:rPr>
                <w:rFonts w:hint="eastAsia"/>
                <w:color w:val="000000" w:themeColor="text1"/>
                <w:sz w:val="15"/>
                <w:szCs w:val="15"/>
              </w:rPr>
              <w:lastRenderedPageBreak/>
              <w:t>の簡素化・効率化を図る。また、常に問題意識をもって業務内容を絶えず点検し、必要に応じて業務の見直しを行う。</w:t>
            </w:r>
          </w:p>
          <w:p w14:paraId="01AEA602" w14:textId="37E94279" w:rsidR="00BD2885" w:rsidRPr="00D94447" w:rsidRDefault="00BD2885" w:rsidP="00731268">
            <w:pPr>
              <w:rPr>
                <w:rFonts w:ascii="ＭＳ 明朝" w:hAnsi="ＭＳ 明朝"/>
                <w:color w:val="000000" w:themeColor="text1"/>
                <w:sz w:val="15"/>
                <w:szCs w:val="15"/>
              </w:rPr>
            </w:pPr>
          </w:p>
          <w:p w14:paraId="0AA7FD85" w14:textId="2E613BE2" w:rsidR="009A40CD" w:rsidRPr="00D94447" w:rsidRDefault="009A40CD" w:rsidP="00731268">
            <w:pPr>
              <w:rPr>
                <w:rFonts w:ascii="ＭＳ 明朝" w:hAnsi="ＭＳ 明朝"/>
                <w:color w:val="000000" w:themeColor="text1"/>
                <w:sz w:val="15"/>
                <w:szCs w:val="15"/>
              </w:rPr>
            </w:pPr>
          </w:p>
          <w:p w14:paraId="71C45E79" w14:textId="1569440B" w:rsidR="005104D8" w:rsidRPr="00D94447" w:rsidRDefault="005104D8" w:rsidP="00731268">
            <w:pPr>
              <w:rPr>
                <w:rFonts w:ascii="ＭＳ 明朝" w:hAnsi="ＭＳ 明朝"/>
                <w:color w:val="000000" w:themeColor="text1"/>
                <w:sz w:val="15"/>
                <w:szCs w:val="15"/>
              </w:rPr>
            </w:pPr>
          </w:p>
          <w:p w14:paraId="32017141" w14:textId="7C6288E0" w:rsidR="005104D8" w:rsidRPr="00D94447" w:rsidRDefault="005104D8" w:rsidP="00731268">
            <w:pPr>
              <w:rPr>
                <w:rFonts w:ascii="ＭＳ 明朝" w:hAnsi="ＭＳ 明朝"/>
                <w:color w:val="000000" w:themeColor="text1"/>
                <w:sz w:val="15"/>
                <w:szCs w:val="15"/>
              </w:rPr>
            </w:pPr>
          </w:p>
          <w:p w14:paraId="2865E5E8" w14:textId="77777777" w:rsidR="00F86730" w:rsidRPr="00D94447" w:rsidRDefault="00F86730" w:rsidP="00731268">
            <w:pPr>
              <w:rPr>
                <w:rFonts w:ascii="ＭＳ 明朝" w:hAnsi="ＭＳ 明朝"/>
                <w:color w:val="000000" w:themeColor="text1"/>
                <w:sz w:val="15"/>
                <w:szCs w:val="15"/>
              </w:rPr>
            </w:pPr>
          </w:p>
          <w:p w14:paraId="56BECE25" w14:textId="77777777" w:rsidR="00F86730" w:rsidRPr="00D94447" w:rsidRDefault="00F86730" w:rsidP="00731268">
            <w:pPr>
              <w:rPr>
                <w:rFonts w:ascii="ＭＳ 明朝" w:hAnsi="ＭＳ 明朝"/>
                <w:color w:val="000000" w:themeColor="text1"/>
                <w:sz w:val="15"/>
                <w:szCs w:val="15"/>
              </w:rPr>
            </w:pPr>
          </w:p>
          <w:p w14:paraId="207D1DF7" w14:textId="77777777" w:rsidR="007064C5" w:rsidRPr="00D94447" w:rsidRDefault="007064C5" w:rsidP="00731268">
            <w:pPr>
              <w:rPr>
                <w:rFonts w:ascii="ＭＳ 明朝" w:hAnsi="ＭＳ 明朝"/>
                <w:color w:val="000000" w:themeColor="text1"/>
                <w:sz w:val="15"/>
                <w:szCs w:val="15"/>
              </w:rPr>
            </w:pPr>
          </w:p>
          <w:p w14:paraId="3EA05FF5" w14:textId="77777777" w:rsidR="0087631F" w:rsidRPr="00D94447" w:rsidRDefault="0087631F" w:rsidP="00731268">
            <w:pPr>
              <w:rPr>
                <w:rFonts w:ascii="ＭＳ 明朝" w:hAnsi="ＭＳ 明朝"/>
                <w:color w:val="000000" w:themeColor="text1"/>
                <w:sz w:val="15"/>
                <w:szCs w:val="15"/>
              </w:rPr>
            </w:pPr>
          </w:p>
          <w:p w14:paraId="6B29F767" w14:textId="77777777" w:rsidR="005104D8" w:rsidRPr="00D94447" w:rsidRDefault="005104D8" w:rsidP="00731268">
            <w:pPr>
              <w:rPr>
                <w:rFonts w:ascii="ＭＳ 明朝" w:hAnsi="ＭＳ 明朝"/>
                <w:color w:val="000000" w:themeColor="text1"/>
                <w:sz w:val="15"/>
                <w:szCs w:val="15"/>
              </w:rPr>
            </w:pPr>
          </w:p>
          <w:p w14:paraId="18EAD682" w14:textId="77777777" w:rsidR="00EE0D7C" w:rsidRPr="00D94447" w:rsidRDefault="00EE0D7C" w:rsidP="00731268">
            <w:pPr>
              <w:rPr>
                <w:rFonts w:ascii="ＭＳ 明朝" w:hAnsi="ＭＳ 明朝"/>
                <w:color w:val="000000" w:themeColor="text1"/>
                <w:sz w:val="15"/>
                <w:szCs w:val="15"/>
              </w:rPr>
            </w:pPr>
          </w:p>
          <w:p w14:paraId="30D4FFB8" w14:textId="77777777" w:rsidR="00811D2E" w:rsidRPr="00D94447" w:rsidRDefault="00811D2E" w:rsidP="00731268">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組織体制の強化</w:t>
            </w:r>
          </w:p>
          <w:p w14:paraId="087BA54B" w14:textId="599CC2EE" w:rsidR="00811D2E" w:rsidRPr="00D94447" w:rsidRDefault="00167F44" w:rsidP="00167F44">
            <w:pPr>
              <w:ind w:leftChars="50" w:left="120" w:firstLineChars="100" w:firstLine="150"/>
              <w:rPr>
                <w:color w:val="000000" w:themeColor="text1"/>
                <w:sz w:val="15"/>
                <w:szCs w:val="15"/>
              </w:rPr>
            </w:pPr>
            <w:r w:rsidRPr="00D94447">
              <w:rPr>
                <w:rFonts w:hint="eastAsia"/>
                <w:color w:val="000000" w:themeColor="text1"/>
                <w:sz w:val="15"/>
                <w:szCs w:val="15"/>
              </w:rPr>
              <w:t>施設一元化のメリットを発揮し、社会的ニーズに的確に対応できる組織体制を整備するとともに、職員の職務能力及び勤務意欲の向上に繋がる柔軟な人員配置に努める。</w:t>
            </w:r>
          </w:p>
          <w:p w14:paraId="6DEF0C59" w14:textId="378A33FE" w:rsidR="00167F44" w:rsidRPr="00D94447" w:rsidRDefault="00167F44" w:rsidP="00167F44">
            <w:pPr>
              <w:ind w:leftChars="50" w:left="120" w:firstLineChars="100" w:firstLine="150"/>
              <w:rPr>
                <w:rFonts w:ascii="ＭＳ 明朝" w:hAnsi="ＭＳ 明朝"/>
                <w:color w:val="000000" w:themeColor="text1"/>
                <w:sz w:val="15"/>
                <w:szCs w:val="15"/>
              </w:rPr>
            </w:pPr>
          </w:p>
          <w:p w14:paraId="4BF96BF1" w14:textId="3B4763EC" w:rsidR="00BD2885" w:rsidRPr="00D94447" w:rsidRDefault="00BD2885" w:rsidP="00167F44">
            <w:pPr>
              <w:ind w:leftChars="50" w:left="120" w:firstLineChars="100" w:firstLine="150"/>
              <w:rPr>
                <w:rFonts w:ascii="ＭＳ 明朝" w:hAnsi="ＭＳ 明朝"/>
                <w:color w:val="000000" w:themeColor="text1"/>
                <w:sz w:val="15"/>
                <w:szCs w:val="15"/>
              </w:rPr>
            </w:pPr>
          </w:p>
          <w:p w14:paraId="3CD11F37" w14:textId="3DA74996" w:rsidR="009A40CD" w:rsidRPr="00D94447" w:rsidRDefault="009A40CD" w:rsidP="00167F44">
            <w:pPr>
              <w:ind w:leftChars="50" w:left="120" w:firstLineChars="100" w:firstLine="150"/>
              <w:rPr>
                <w:rFonts w:ascii="ＭＳ 明朝" w:hAnsi="ＭＳ 明朝"/>
                <w:color w:val="000000" w:themeColor="text1"/>
                <w:sz w:val="15"/>
                <w:szCs w:val="15"/>
              </w:rPr>
            </w:pPr>
          </w:p>
          <w:p w14:paraId="01A5F9FC" w14:textId="77777777" w:rsidR="005063AB" w:rsidRPr="00D94447" w:rsidRDefault="005063AB" w:rsidP="00167F44">
            <w:pPr>
              <w:ind w:leftChars="50" w:left="120" w:firstLineChars="100" w:firstLine="150"/>
              <w:rPr>
                <w:rFonts w:ascii="ＭＳ 明朝" w:hAnsi="ＭＳ 明朝"/>
                <w:color w:val="000000" w:themeColor="text1"/>
                <w:sz w:val="15"/>
                <w:szCs w:val="15"/>
              </w:rPr>
            </w:pPr>
          </w:p>
          <w:p w14:paraId="16B96244" w14:textId="77777777" w:rsidR="005063AB" w:rsidRPr="00D94447" w:rsidRDefault="005063AB" w:rsidP="00167F44">
            <w:pPr>
              <w:ind w:leftChars="50" w:left="120" w:firstLineChars="100" w:firstLine="150"/>
              <w:rPr>
                <w:rFonts w:ascii="ＭＳ 明朝" w:hAnsi="ＭＳ 明朝"/>
                <w:color w:val="000000" w:themeColor="text1"/>
                <w:sz w:val="15"/>
                <w:szCs w:val="15"/>
              </w:rPr>
            </w:pPr>
          </w:p>
          <w:p w14:paraId="2F09EF82" w14:textId="77777777" w:rsidR="005063AB" w:rsidRPr="00D94447" w:rsidRDefault="005063AB" w:rsidP="00167F44">
            <w:pPr>
              <w:ind w:leftChars="50" w:left="120" w:firstLineChars="100" w:firstLine="150"/>
              <w:rPr>
                <w:rFonts w:ascii="ＭＳ 明朝" w:hAnsi="ＭＳ 明朝"/>
                <w:color w:val="000000" w:themeColor="text1"/>
                <w:sz w:val="15"/>
                <w:szCs w:val="15"/>
              </w:rPr>
            </w:pPr>
          </w:p>
          <w:p w14:paraId="3CC35C54" w14:textId="77777777" w:rsidR="00845C42" w:rsidRPr="00D94447" w:rsidRDefault="00845C42" w:rsidP="00167F44">
            <w:pPr>
              <w:ind w:leftChars="50" w:left="120" w:firstLineChars="100" w:firstLine="150"/>
              <w:rPr>
                <w:rFonts w:ascii="ＭＳ 明朝" w:hAnsi="ＭＳ 明朝"/>
                <w:color w:val="000000" w:themeColor="text1"/>
                <w:sz w:val="15"/>
                <w:szCs w:val="15"/>
              </w:rPr>
            </w:pPr>
          </w:p>
          <w:p w14:paraId="746CC785" w14:textId="77777777" w:rsidR="002C3705" w:rsidRPr="00D94447" w:rsidRDefault="002C3705" w:rsidP="00167F44">
            <w:pPr>
              <w:ind w:leftChars="50" w:left="120" w:firstLineChars="100" w:firstLine="150"/>
              <w:rPr>
                <w:rFonts w:ascii="ＭＳ 明朝" w:hAnsi="ＭＳ 明朝"/>
                <w:color w:val="000000" w:themeColor="text1"/>
                <w:sz w:val="15"/>
                <w:szCs w:val="15"/>
              </w:rPr>
            </w:pPr>
          </w:p>
          <w:p w14:paraId="5948FB9C" w14:textId="77777777" w:rsidR="00B414C7" w:rsidRPr="00D94447" w:rsidRDefault="00B414C7" w:rsidP="0086793F">
            <w:pPr>
              <w:rPr>
                <w:rFonts w:ascii="ＭＳ 明朝" w:hAnsi="ＭＳ 明朝"/>
                <w:color w:val="000000" w:themeColor="text1"/>
                <w:sz w:val="15"/>
                <w:szCs w:val="15"/>
              </w:rPr>
            </w:pPr>
          </w:p>
          <w:p w14:paraId="2E82F49D" w14:textId="77777777" w:rsidR="00CC1091" w:rsidRPr="00D94447" w:rsidRDefault="00CC1091" w:rsidP="00CF07E9">
            <w:pPr>
              <w:rPr>
                <w:rFonts w:ascii="ＭＳ 明朝" w:hAnsi="ＭＳ 明朝"/>
                <w:color w:val="000000" w:themeColor="text1"/>
                <w:sz w:val="15"/>
                <w:szCs w:val="15"/>
              </w:rPr>
            </w:pPr>
          </w:p>
          <w:p w14:paraId="289C1252" w14:textId="77777777" w:rsidR="009A40CD" w:rsidRPr="00D94447" w:rsidRDefault="009A40CD" w:rsidP="00167F44">
            <w:pPr>
              <w:ind w:leftChars="50" w:left="120" w:firstLineChars="100" w:firstLine="150"/>
              <w:rPr>
                <w:rFonts w:ascii="ＭＳ 明朝" w:hAnsi="ＭＳ 明朝"/>
                <w:color w:val="000000" w:themeColor="text1"/>
                <w:sz w:val="15"/>
                <w:szCs w:val="15"/>
              </w:rPr>
            </w:pPr>
          </w:p>
          <w:p w14:paraId="0A80EDDD" w14:textId="77777777" w:rsidR="00811D2E" w:rsidRPr="00D94447" w:rsidRDefault="00811D2E" w:rsidP="00B94555">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(4)　検査・研究体制の強化</w:t>
            </w:r>
          </w:p>
          <w:p w14:paraId="49834E11" w14:textId="77777777" w:rsidR="00167F44" w:rsidRPr="00D94447" w:rsidRDefault="00167F44" w:rsidP="00167F44">
            <w:pPr>
              <w:pStyle w:val="aff"/>
              <w:ind w:leftChars="50" w:left="120" w:firstLine="150"/>
              <w:rPr>
                <w:color w:val="000000" w:themeColor="text1"/>
                <w:sz w:val="15"/>
                <w:szCs w:val="15"/>
              </w:rPr>
            </w:pPr>
            <w:r w:rsidRPr="00D94447">
              <w:rPr>
                <w:rFonts w:hint="eastAsia"/>
                <w:color w:val="000000" w:themeColor="text1"/>
                <w:sz w:val="15"/>
                <w:szCs w:val="15"/>
              </w:rPr>
              <w:t>質の高い試験検査及び調査研究業務を実施するため、ＩＴ化の推進や最新分析機器の整備等により、周辺業務の一層の効率化も含め、検査・研究部門の強化を図る。</w:t>
            </w:r>
          </w:p>
          <w:p w14:paraId="76B6AE0F" w14:textId="594070C8" w:rsidR="00BD2885" w:rsidRPr="00D94447" w:rsidRDefault="00BD2885" w:rsidP="00BD2885">
            <w:pPr>
              <w:rPr>
                <w:rFonts w:ascii="ＭＳ 明朝" w:hAnsi="ＭＳ 明朝"/>
                <w:color w:val="000000" w:themeColor="text1"/>
                <w:sz w:val="15"/>
                <w:szCs w:val="15"/>
              </w:rPr>
            </w:pPr>
          </w:p>
          <w:p w14:paraId="183381E6" w14:textId="262D39FF" w:rsidR="00BD2885" w:rsidRPr="00D94447" w:rsidRDefault="00BD2885" w:rsidP="00BD2885">
            <w:pPr>
              <w:rPr>
                <w:rFonts w:ascii="ＭＳ 明朝" w:hAnsi="ＭＳ 明朝"/>
                <w:color w:val="000000" w:themeColor="text1"/>
                <w:sz w:val="15"/>
                <w:szCs w:val="15"/>
              </w:rPr>
            </w:pPr>
          </w:p>
          <w:p w14:paraId="3016B43E" w14:textId="720D88BC" w:rsidR="00BD2885" w:rsidRPr="00D94447" w:rsidRDefault="00BD2885" w:rsidP="00BD2885">
            <w:pPr>
              <w:rPr>
                <w:rFonts w:ascii="ＭＳ 明朝" w:hAnsi="ＭＳ 明朝"/>
                <w:color w:val="000000" w:themeColor="text1"/>
                <w:sz w:val="15"/>
                <w:szCs w:val="15"/>
              </w:rPr>
            </w:pPr>
          </w:p>
          <w:p w14:paraId="03E96D74" w14:textId="77777777" w:rsidR="00A35790" w:rsidRPr="00D94447" w:rsidRDefault="00A35790" w:rsidP="00BD2885">
            <w:pPr>
              <w:rPr>
                <w:rFonts w:ascii="ＭＳ 明朝" w:hAnsi="ＭＳ 明朝"/>
                <w:color w:val="000000" w:themeColor="text1"/>
                <w:sz w:val="15"/>
                <w:szCs w:val="15"/>
              </w:rPr>
            </w:pPr>
          </w:p>
          <w:p w14:paraId="4BB7B3C6" w14:textId="77777777" w:rsidR="0025794C" w:rsidRPr="00D94447" w:rsidRDefault="0025794C" w:rsidP="00BD2885">
            <w:pPr>
              <w:rPr>
                <w:rFonts w:ascii="ＭＳ 明朝" w:hAnsi="ＭＳ 明朝"/>
                <w:color w:val="000000" w:themeColor="text1"/>
                <w:sz w:val="15"/>
                <w:szCs w:val="15"/>
              </w:rPr>
            </w:pPr>
          </w:p>
          <w:p w14:paraId="4608EFA1" w14:textId="77777777" w:rsidR="0025794C" w:rsidRPr="00D94447" w:rsidRDefault="0025794C" w:rsidP="00BD2885">
            <w:pPr>
              <w:rPr>
                <w:rFonts w:ascii="ＭＳ 明朝" w:hAnsi="ＭＳ 明朝"/>
                <w:color w:val="000000" w:themeColor="text1"/>
                <w:sz w:val="15"/>
                <w:szCs w:val="15"/>
              </w:rPr>
            </w:pPr>
          </w:p>
          <w:p w14:paraId="04C74E7A" w14:textId="6D1A61C1" w:rsidR="004C65F6" w:rsidRPr="00D94447" w:rsidRDefault="004C65F6" w:rsidP="00BD2885">
            <w:pPr>
              <w:rPr>
                <w:rFonts w:ascii="ＭＳ 明朝" w:hAnsi="ＭＳ 明朝"/>
                <w:color w:val="000000" w:themeColor="text1"/>
                <w:sz w:val="15"/>
                <w:szCs w:val="15"/>
              </w:rPr>
            </w:pPr>
          </w:p>
          <w:p w14:paraId="2850D759" w14:textId="77777777" w:rsidR="00CC1091" w:rsidRPr="00D94447" w:rsidRDefault="00CC1091" w:rsidP="00BD2885">
            <w:pPr>
              <w:rPr>
                <w:rFonts w:ascii="ＭＳ 明朝" w:hAnsi="ＭＳ 明朝"/>
                <w:color w:val="000000" w:themeColor="text1"/>
                <w:sz w:val="15"/>
                <w:szCs w:val="15"/>
              </w:rPr>
            </w:pPr>
          </w:p>
          <w:p w14:paraId="3DBAF98F" w14:textId="77777777" w:rsidR="00907DFA" w:rsidRPr="00D94447" w:rsidRDefault="00907DFA" w:rsidP="00BD2885">
            <w:pPr>
              <w:rPr>
                <w:rFonts w:ascii="ＭＳ 明朝" w:hAnsi="ＭＳ 明朝"/>
                <w:color w:val="000000" w:themeColor="text1"/>
                <w:sz w:val="15"/>
                <w:szCs w:val="15"/>
              </w:rPr>
            </w:pPr>
          </w:p>
          <w:p w14:paraId="79963632" w14:textId="0380393F" w:rsidR="00811D2E" w:rsidRPr="00D94447" w:rsidRDefault="00811D2E" w:rsidP="00432049">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(5)</w:t>
            </w:r>
            <w:r w:rsidR="009468B1" w:rsidRPr="00D94447">
              <w:rPr>
                <w:rFonts w:ascii="ＭＳ 明朝" w:hAnsi="ＭＳ 明朝" w:hint="eastAsia"/>
                <w:color w:val="000000" w:themeColor="text1"/>
                <w:sz w:val="15"/>
                <w:szCs w:val="15"/>
              </w:rPr>
              <w:t xml:space="preserve">　</w:t>
            </w:r>
            <w:r w:rsidR="00167F44" w:rsidRPr="00D94447">
              <w:rPr>
                <w:rFonts w:hint="eastAsia"/>
                <w:color w:val="000000" w:themeColor="text1"/>
                <w:sz w:val="15"/>
                <w:szCs w:val="15"/>
              </w:rPr>
              <w:t>広報活動の強化について</w:t>
            </w:r>
          </w:p>
          <w:p w14:paraId="5D651073" w14:textId="77777777" w:rsidR="00167F44" w:rsidRPr="00D94447" w:rsidRDefault="00167F44" w:rsidP="00167F44">
            <w:pPr>
              <w:pStyle w:val="aff"/>
              <w:ind w:leftChars="50" w:left="120" w:firstLine="150"/>
              <w:rPr>
                <w:color w:val="000000" w:themeColor="text1"/>
                <w:sz w:val="15"/>
                <w:szCs w:val="15"/>
              </w:rPr>
            </w:pPr>
            <w:r w:rsidRPr="00D94447">
              <w:rPr>
                <w:rFonts w:hint="eastAsia"/>
                <w:color w:val="000000" w:themeColor="text1"/>
                <w:sz w:val="15"/>
                <w:szCs w:val="15"/>
              </w:rPr>
              <w:t>住民や他機関等に対する広報活動の強化に取り組み、研究所の認知度や存在感の向上を図る。</w:t>
            </w:r>
          </w:p>
          <w:p w14:paraId="174F2682" w14:textId="7940DAF7" w:rsidR="00167F44" w:rsidRPr="00D94447" w:rsidRDefault="00167F44" w:rsidP="00167F44">
            <w:pPr>
              <w:ind w:left="150" w:hangingChars="100" w:hanging="150"/>
              <w:rPr>
                <w:rFonts w:ascii="ＭＳ 明朝" w:hAnsi="ＭＳ 明朝"/>
                <w:color w:val="000000" w:themeColor="text1"/>
                <w:sz w:val="15"/>
                <w:szCs w:val="15"/>
              </w:rPr>
            </w:pPr>
          </w:p>
          <w:p w14:paraId="481D321C" w14:textId="68B1F419" w:rsidR="00B85411" w:rsidRPr="00D94447" w:rsidRDefault="00B85411" w:rsidP="00167F44">
            <w:pPr>
              <w:ind w:left="150" w:hangingChars="100" w:hanging="150"/>
              <w:rPr>
                <w:rFonts w:ascii="ＭＳ 明朝" w:hAnsi="ＭＳ 明朝"/>
                <w:color w:val="000000" w:themeColor="text1"/>
                <w:sz w:val="15"/>
                <w:szCs w:val="15"/>
              </w:rPr>
            </w:pPr>
          </w:p>
          <w:p w14:paraId="2B6BA7CF" w14:textId="3793595B" w:rsidR="0025064D" w:rsidRPr="00D94447" w:rsidRDefault="0025064D" w:rsidP="00F03DCB">
            <w:pPr>
              <w:rPr>
                <w:rFonts w:ascii="ＭＳ 明朝" w:hAnsi="ＭＳ 明朝"/>
                <w:color w:val="000000" w:themeColor="text1"/>
                <w:sz w:val="15"/>
                <w:szCs w:val="15"/>
              </w:rPr>
            </w:pPr>
          </w:p>
          <w:p w14:paraId="2AD7D233" w14:textId="77777777" w:rsidR="0018554A" w:rsidRPr="00D94447" w:rsidRDefault="0018554A" w:rsidP="00F03DCB">
            <w:pPr>
              <w:rPr>
                <w:rFonts w:ascii="ＭＳ 明朝" w:hAnsi="ＭＳ 明朝"/>
                <w:color w:val="000000" w:themeColor="text1"/>
                <w:sz w:val="15"/>
                <w:szCs w:val="15"/>
              </w:rPr>
            </w:pPr>
          </w:p>
          <w:p w14:paraId="26400672" w14:textId="014418E9" w:rsidR="0025064D" w:rsidRPr="00D94447" w:rsidRDefault="0025064D" w:rsidP="00167F44">
            <w:pPr>
              <w:ind w:left="150" w:hangingChars="100" w:hanging="150"/>
              <w:rPr>
                <w:rFonts w:ascii="ＭＳ 明朝" w:hAnsi="ＭＳ 明朝"/>
                <w:color w:val="000000" w:themeColor="text1"/>
                <w:sz w:val="15"/>
                <w:szCs w:val="15"/>
              </w:rPr>
            </w:pPr>
          </w:p>
          <w:p w14:paraId="2C7C5FCA" w14:textId="3A738441" w:rsidR="0025064D" w:rsidRPr="00D94447" w:rsidRDefault="0025064D" w:rsidP="00167F44">
            <w:pPr>
              <w:ind w:left="150" w:hangingChars="100" w:hanging="150"/>
              <w:rPr>
                <w:rFonts w:ascii="ＭＳ 明朝" w:hAnsi="ＭＳ 明朝"/>
                <w:color w:val="000000" w:themeColor="text1"/>
                <w:sz w:val="15"/>
                <w:szCs w:val="15"/>
              </w:rPr>
            </w:pPr>
          </w:p>
          <w:p w14:paraId="127DD878" w14:textId="77777777" w:rsidR="006A34F3" w:rsidRPr="00D94447" w:rsidRDefault="006A34F3" w:rsidP="00167F44">
            <w:pPr>
              <w:ind w:left="150" w:hangingChars="100" w:hanging="150"/>
              <w:rPr>
                <w:rFonts w:ascii="ＭＳ 明朝" w:hAnsi="ＭＳ 明朝"/>
                <w:color w:val="000000" w:themeColor="text1"/>
                <w:sz w:val="15"/>
                <w:szCs w:val="15"/>
              </w:rPr>
            </w:pPr>
          </w:p>
          <w:p w14:paraId="1789F9D2" w14:textId="77777777" w:rsidR="006A34F3" w:rsidRPr="00D94447" w:rsidRDefault="006A34F3" w:rsidP="00167F44">
            <w:pPr>
              <w:ind w:left="150" w:hangingChars="100" w:hanging="150"/>
              <w:rPr>
                <w:rFonts w:ascii="ＭＳ 明朝" w:hAnsi="ＭＳ 明朝"/>
                <w:color w:val="000000" w:themeColor="text1"/>
                <w:sz w:val="15"/>
                <w:szCs w:val="15"/>
              </w:rPr>
            </w:pPr>
          </w:p>
          <w:p w14:paraId="1DCBD14B" w14:textId="77777777" w:rsidR="0025794C" w:rsidRPr="00D94447" w:rsidRDefault="0025794C" w:rsidP="00167F44">
            <w:pPr>
              <w:ind w:left="150" w:hangingChars="100" w:hanging="150"/>
              <w:rPr>
                <w:rFonts w:ascii="ＭＳ 明朝" w:hAnsi="ＭＳ 明朝"/>
                <w:color w:val="000000" w:themeColor="text1"/>
                <w:sz w:val="15"/>
                <w:szCs w:val="15"/>
              </w:rPr>
            </w:pPr>
          </w:p>
          <w:p w14:paraId="43577792" w14:textId="77777777" w:rsidR="0025794C" w:rsidRPr="00D94447" w:rsidRDefault="0025794C" w:rsidP="00167F44">
            <w:pPr>
              <w:ind w:left="150" w:hangingChars="100" w:hanging="150"/>
              <w:rPr>
                <w:rFonts w:ascii="ＭＳ 明朝" w:hAnsi="ＭＳ 明朝"/>
                <w:color w:val="000000" w:themeColor="text1"/>
                <w:sz w:val="15"/>
                <w:szCs w:val="15"/>
              </w:rPr>
            </w:pPr>
          </w:p>
          <w:p w14:paraId="0DD56D60" w14:textId="77777777" w:rsidR="005C2586" w:rsidRPr="00D94447" w:rsidRDefault="005C2586" w:rsidP="00167F44">
            <w:pPr>
              <w:ind w:left="150" w:hangingChars="100" w:hanging="150"/>
              <w:rPr>
                <w:rFonts w:ascii="ＭＳ 明朝" w:hAnsi="ＭＳ 明朝"/>
                <w:color w:val="000000" w:themeColor="text1"/>
                <w:sz w:val="15"/>
                <w:szCs w:val="15"/>
              </w:rPr>
            </w:pPr>
          </w:p>
          <w:p w14:paraId="2ACE00E3" w14:textId="77777777" w:rsidR="00AA7F5E" w:rsidRPr="00D94447" w:rsidRDefault="00AA7F5E" w:rsidP="00CF07E9">
            <w:pPr>
              <w:rPr>
                <w:rFonts w:ascii="ＭＳ 明朝" w:hAnsi="ＭＳ 明朝"/>
                <w:color w:val="000000" w:themeColor="text1"/>
                <w:sz w:val="15"/>
                <w:szCs w:val="15"/>
              </w:rPr>
            </w:pPr>
          </w:p>
          <w:p w14:paraId="1E25324D" w14:textId="77777777" w:rsidR="00AA7F5E" w:rsidRPr="00D94447" w:rsidRDefault="00AA7F5E" w:rsidP="00167F44">
            <w:pPr>
              <w:ind w:left="150" w:hangingChars="100" w:hanging="150"/>
              <w:rPr>
                <w:rFonts w:ascii="ＭＳ 明朝" w:hAnsi="ＭＳ 明朝"/>
                <w:color w:val="000000" w:themeColor="text1"/>
                <w:sz w:val="15"/>
                <w:szCs w:val="15"/>
              </w:rPr>
            </w:pPr>
          </w:p>
          <w:p w14:paraId="3F6EC507" w14:textId="77777777" w:rsidR="007672D9" w:rsidRPr="00D94447" w:rsidRDefault="007672D9" w:rsidP="00167F44">
            <w:pPr>
              <w:ind w:left="150" w:hangingChars="100" w:hanging="150"/>
              <w:rPr>
                <w:rFonts w:ascii="ＭＳ 明朝" w:hAnsi="ＭＳ 明朝"/>
                <w:color w:val="000000" w:themeColor="text1"/>
                <w:sz w:val="15"/>
                <w:szCs w:val="15"/>
              </w:rPr>
            </w:pPr>
          </w:p>
          <w:p w14:paraId="7CA5759B" w14:textId="77777777" w:rsidR="0025064D" w:rsidRPr="00D94447" w:rsidRDefault="0025064D" w:rsidP="00167F44">
            <w:pPr>
              <w:ind w:left="150" w:hangingChars="100" w:hanging="150"/>
              <w:rPr>
                <w:rFonts w:ascii="ＭＳ 明朝" w:hAnsi="ＭＳ 明朝"/>
                <w:color w:val="000000" w:themeColor="text1"/>
                <w:sz w:val="15"/>
                <w:szCs w:val="15"/>
              </w:rPr>
            </w:pPr>
          </w:p>
          <w:p w14:paraId="52851368" w14:textId="136F4873" w:rsidR="00167F44" w:rsidRPr="00D94447" w:rsidRDefault="00167F44" w:rsidP="00167F44">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(6)　適正な料金設定</w:t>
            </w:r>
          </w:p>
          <w:p w14:paraId="2ACFEA76" w14:textId="77777777" w:rsidR="00C10054" w:rsidRPr="00D94447" w:rsidRDefault="00C10054" w:rsidP="00C10054">
            <w:pPr>
              <w:pStyle w:val="aff"/>
              <w:ind w:leftChars="50" w:left="120" w:firstLine="150"/>
              <w:rPr>
                <w:color w:val="000000" w:themeColor="text1"/>
                <w:sz w:val="15"/>
                <w:szCs w:val="15"/>
              </w:rPr>
            </w:pPr>
            <w:r w:rsidRPr="00D94447">
              <w:rPr>
                <w:rFonts w:hint="eastAsia"/>
                <w:color w:val="000000" w:themeColor="text1"/>
                <w:sz w:val="15"/>
                <w:szCs w:val="15"/>
              </w:rPr>
              <w:t>受益者負担の原則を踏まえ適正な水準に設定する。</w:t>
            </w:r>
          </w:p>
          <w:p w14:paraId="14683D84" w14:textId="3D5CC3CA" w:rsidR="00167F44" w:rsidRPr="00D94447" w:rsidRDefault="00167F44" w:rsidP="00167F44">
            <w:pPr>
              <w:ind w:leftChars="50" w:left="120" w:firstLineChars="100" w:firstLine="150"/>
              <w:rPr>
                <w:rFonts w:ascii="ＭＳ 明朝" w:hAnsi="ＭＳ 明朝"/>
                <w:color w:val="000000" w:themeColor="text1"/>
                <w:sz w:val="15"/>
                <w:szCs w:val="15"/>
              </w:rPr>
            </w:pPr>
          </w:p>
        </w:tc>
        <w:tc>
          <w:tcPr>
            <w:tcW w:w="3023" w:type="dxa"/>
            <w:vMerge w:val="restart"/>
            <w:tcBorders>
              <w:top w:val="dashed" w:sz="4" w:space="0" w:color="auto"/>
            </w:tcBorders>
            <w:shd w:val="clear" w:color="auto" w:fill="auto"/>
          </w:tcPr>
          <w:p w14:paraId="03F56AC0" w14:textId="7BA5291D" w:rsidR="00811D2E" w:rsidRPr="00D94447" w:rsidRDefault="00811D2E" w:rsidP="00AF575C">
            <w:pPr>
              <w:ind w:left="150" w:hangingChars="100" w:hanging="150"/>
              <w:rPr>
                <w:rFonts w:ascii="ＭＳ 明朝" w:hAnsi="ＭＳ 明朝"/>
                <w:color w:val="000000" w:themeColor="text1"/>
                <w:sz w:val="15"/>
                <w:szCs w:val="15"/>
              </w:rPr>
            </w:pPr>
            <w:r w:rsidRPr="00D94447">
              <w:rPr>
                <w:rFonts w:ascii="ＭＳ 明朝" w:hAnsi="ＭＳ 明朝"/>
                <w:color w:val="000000" w:themeColor="text1"/>
                <w:sz w:val="15"/>
                <w:szCs w:val="15"/>
              </w:rPr>
              <w:lastRenderedPageBreak/>
              <w:t xml:space="preserve">(1) </w:t>
            </w:r>
            <w:r w:rsidRPr="00D94447">
              <w:rPr>
                <w:rFonts w:ascii="ＭＳ 明朝" w:hAnsi="ＭＳ 明朝" w:hint="eastAsia"/>
                <w:color w:val="000000" w:themeColor="text1"/>
                <w:sz w:val="15"/>
                <w:szCs w:val="15"/>
              </w:rPr>
              <w:t>組織マネジメントの実行</w:t>
            </w:r>
          </w:p>
          <w:p w14:paraId="699E7FCF" w14:textId="79CB63D4" w:rsidR="00817FDE" w:rsidRPr="00D94447" w:rsidRDefault="00817FDE" w:rsidP="00EA580E">
            <w:pPr>
              <w:pStyle w:val="aff2"/>
            </w:pPr>
            <w:r w:rsidRPr="00D94447">
              <w:rPr>
                <w:rFonts w:hint="eastAsia"/>
              </w:rPr>
              <w:t>・理事長のリーダーシップのもと、明確な法人運営の責任体制において、役員をはじめ全職員が法人の年度計画を達成するために、幹部会などを活用し、効率的・効果的な業務遂行に努める。</w:t>
            </w:r>
          </w:p>
          <w:p w14:paraId="009A117A" w14:textId="4B38CBC7" w:rsidR="00817FDE" w:rsidRPr="00D94447" w:rsidRDefault="00817FDE" w:rsidP="00EA580E">
            <w:pPr>
              <w:pStyle w:val="aff2"/>
            </w:pPr>
            <w:r w:rsidRPr="00D94447">
              <w:rPr>
                <w:rFonts w:hint="eastAsia"/>
              </w:rPr>
              <w:t>・組織の活性化を図るため、組織マネジメントの専門家から適宜法人運営に関するアドバイスを受けるなど、外部有識者の知見を活用する。</w:t>
            </w:r>
          </w:p>
          <w:p w14:paraId="49318BB2" w14:textId="77777777" w:rsidR="00C46230" w:rsidRPr="00D94447" w:rsidRDefault="00C46230" w:rsidP="00F4425E">
            <w:pPr>
              <w:rPr>
                <w:rFonts w:ascii="ＭＳ 明朝" w:hAnsi="ＭＳ 明朝"/>
                <w:color w:val="000000" w:themeColor="text1"/>
                <w:sz w:val="15"/>
                <w:szCs w:val="15"/>
              </w:rPr>
            </w:pPr>
          </w:p>
          <w:p w14:paraId="3BCF87E2" w14:textId="6A14C177" w:rsidR="00843005" w:rsidRPr="00D94447" w:rsidRDefault="00811D2E" w:rsidP="00843005">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(2) 事務処理の効率化</w:t>
            </w:r>
          </w:p>
          <w:p w14:paraId="24BF082A" w14:textId="5EA72422" w:rsidR="00346107" w:rsidRPr="00D94447" w:rsidRDefault="00346107" w:rsidP="00EA580E">
            <w:pPr>
              <w:pStyle w:val="aff2"/>
            </w:pPr>
            <w:r w:rsidRPr="00D94447">
              <w:rPr>
                <w:rFonts w:hint="eastAsia"/>
              </w:rPr>
              <w:t>・各種情報システムをはじめとしたＩＴの積極的な活用により、法人内部の情報の共有化を進める。</w:t>
            </w:r>
          </w:p>
          <w:p w14:paraId="13591745" w14:textId="77777777" w:rsidR="00C22699" w:rsidRPr="00D94447" w:rsidRDefault="00C22699" w:rsidP="00EA580E">
            <w:pPr>
              <w:pStyle w:val="aff2"/>
            </w:pPr>
          </w:p>
          <w:p w14:paraId="7D5D7D80" w14:textId="77777777" w:rsidR="00C22699" w:rsidRPr="00D94447" w:rsidRDefault="00C22699" w:rsidP="00EA580E">
            <w:pPr>
              <w:pStyle w:val="aff2"/>
            </w:pPr>
          </w:p>
          <w:p w14:paraId="74CF7560" w14:textId="77777777" w:rsidR="00C22699" w:rsidRPr="00D94447" w:rsidRDefault="00C22699" w:rsidP="00EA580E">
            <w:pPr>
              <w:pStyle w:val="aff2"/>
            </w:pPr>
          </w:p>
          <w:p w14:paraId="5EFA620C" w14:textId="77777777" w:rsidR="00F86730" w:rsidRPr="00D94447" w:rsidRDefault="00F86730" w:rsidP="00EA580E">
            <w:pPr>
              <w:pStyle w:val="aff2"/>
            </w:pPr>
          </w:p>
          <w:p w14:paraId="2F044D94" w14:textId="77777777" w:rsidR="00C22699" w:rsidRPr="00D94447" w:rsidRDefault="00C22699" w:rsidP="00EA580E">
            <w:pPr>
              <w:pStyle w:val="aff2"/>
            </w:pPr>
          </w:p>
          <w:p w14:paraId="5619354A" w14:textId="5FA623C6" w:rsidR="00586FEE" w:rsidRPr="00D94447" w:rsidRDefault="00346107" w:rsidP="00EA580E">
            <w:pPr>
              <w:pStyle w:val="aff2"/>
            </w:pPr>
            <w:r w:rsidRPr="00D94447">
              <w:rPr>
                <w:rFonts w:hint="eastAsia"/>
              </w:rPr>
              <w:t>・タブレット端末等を活用した会議資料のペーパレス化等を推進するなど、業務の効率化・簡素化に努める。</w:t>
            </w:r>
          </w:p>
          <w:p w14:paraId="40668364" w14:textId="77777777" w:rsidR="00586FEE" w:rsidRPr="00D94447" w:rsidRDefault="00586FEE" w:rsidP="00EA580E">
            <w:pPr>
              <w:pStyle w:val="aff2"/>
            </w:pPr>
          </w:p>
          <w:p w14:paraId="58A6A0FC" w14:textId="77777777" w:rsidR="00DE5196" w:rsidRPr="00D94447" w:rsidRDefault="00DE5196" w:rsidP="00EA580E">
            <w:pPr>
              <w:pStyle w:val="aff2"/>
            </w:pPr>
          </w:p>
          <w:p w14:paraId="68AAA0B8" w14:textId="77777777" w:rsidR="0087631F" w:rsidRPr="00D94447" w:rsidRDefault="0087631F" w:rsidP="00EA580E">
            <w:pPr>
              <w:pStyle w:val="aff2"/>
            </w:pPr>
          </w:p>
          <w:p w14:paraId="0A5B50F9" w14:textId="77777777" w:rsidR="007545D5" w:rsidRPr="00D94447" w:rsidRDefault="007545D5" w:rsidP="00EA580E">
            <w:pPr>
              <w:pStyle w:val="aff2"/>
            </w:pPr>
          </w:p>
          <w:p w14:paraId="041D4BE4" w14:textId="77777777" w:rsidR="0087631F" w:rsidRPr="00D94447" w:rsidRDefault="0087631F" w:rsidP="00EA580E">
            <w:pPr>
              <w:pStyle w:val="aff2"/>
            </w:pPr>
          </w:p>
          <w:p w14:paraId="3365EFB2" w14:textId="77777777" w:rsidR="00811D2E" w:rsidRPr="00D94447" w:rsidRDefault="00811D2E" w:rsidP="008F617B">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組織体制の強化</w:t>
            </w:r>
          </w:p>
          <w:p w14:paraId="354EFB34" w14:textId="3E8F6ECC" w:rsidR="009C186E" w:rsidRPr="00D94447" w:rsidRDefault="009C186E" w:rsidP="00EA580E">
            <w:pPr>
              <w:pStyle w:val="aff2"/>
            </w:pPr>
            <w:r w:rsidRPr="00D94447">
              <w:rPr>
                <w:rFonts w:hint="eastAsia"/>
              </w:rPr>
              <w:t>・施設一元化を機に再編した新しい組織体制でのメリットを発揮できるよう、効果的かつ効率的な業務執行を進める。</w:t>
            </w:r>
          </w:p>
          <w:p w14:paraId="20D1D290" w14:textId="77777777" w:rsidR="002B44E2" w:rsidRPr="00D94447" w:rsidRDefault="002B44E2" w:rsidP="00EA580E">
            <w:pPr>
              <w:pStyle w:val="aff2"/>
            </w:pPr>
          </w:p>
          <w:p w14:paraId="2FB1106B" w14:textId="77777777" w:rsidR="003C390D" w:rsidRPr="00D94447" w:rsidRDefault="003C390D" w:rsidP="00EA580E">
            <w:pPr>
              <w:pStyle w:val="aff2"/>
            </w:pPr>
          </w:p>
          <w:p w14:paraId="59106166" w14:textId="77777777" w:rsidR="003C390D" w:rsidRPr="00D94447" w:rsidRDefault="003C390D" w:rsidP="00EA580E">
            <w:pPr>
              <w:pStyle w:val="aff2"/>
            </w:pPr>
          </w:p>
          <w:p w14:paraId="3A3E68B1" w14:textId="77777777" w:rsidR="005063AB" w:rsidRPr="00D94447" w:rsidRDefault="005063AB" w:rsidP="00EA580E">
            <w:pPr>
              <w:pStyle w:val="aff2"/>
            </w:pPr>
          </w:p>
          <w:p w14:paraId="33B01E0C" w14:textId="77777777" w:rsidR="005063AB" w:rsidRPr="00D94447" w:rsidRDefault="005063AB" w:rsidP="00EA580E">
            <w:pPr>
              <w:pStyle w:val="aff2"/>
            </w:pPr>
          </w:p>
          <w:p w14:paraId="1961533D" w14:textId="77777777" w:rsidR="005063AB" w:rsidRPr="00D94447" w:rsidRDefault="005063AB" w:rsidP="00EA580E">
            <w:pPr>
              <w:pStyle w:val="aff2"/>
            </w:pPr>
          </w:p>
          <w:p w14:paraId="08EE8FAA" w14:textId="77777777" w:rsidR="002C3705" w:rsidRPr="00D94447" w:rsidRDefault="002C3705" w:rsidP="00B3543C">
            <w:pPr>
              <w:pStyle w:val="aff2"/>
              <w:ind w:leftChars="0" w:left="0" w:firstLineChars="0" w:firstLine="0"/>
            </w:pPr>
          </w:p>
          <w:p w14:paraId="29C8D838" w14:textId="77777777" w:rsidR="003C390D" w:rsidRPr="00D94447" w:rsidRDefault="003C390D" w:rsidP="00EA580E">
            <w:pPr>
              <w:pStyle w:val="aff2"/>
            </w:pPr>
          </w:p>
          <w:p w14:paraId="0E2C0844" w14:textId="2237B94D" w:rsidR="002B44E2" w:rsidRPr="00D94447" w:rsidRDefault="009C186E" w:rsidP="00EA580E">
            <w:pPr>
              <w:pStyle w:val="aff2"/>
            </w:pPr>
            <w:r w:rsidRPr="00D94447">
              <w:rPr>
                <w:rFonts w:hint="eastAsia"/>
              </w:rPr>
              <w:t>・長期的な展望を見据え優秀な人材を育成するためのキャリアデザインについて定年年齢の引上げも踏まえ検討する</w:t>
            </w:r>
            <w:r w:rsidR="00EA3130" w:rsidRPr="00D94447">
              <w:rPr>
                <w:rFonts w:hint="eastAsia"/>
              </w:rPr>
              <w:t>。</w:t>
            </w:r>
          </w:p>
          <w:p w14:paraId="3998354C" w14:textId="77777777" w:rsidR="00CC1091" w:rsidRPr="00D94447" w:rsidRDefault="00CC1091" w:rsidP="00432049">
            <w:pPr>
              <w:rPr>
                <w:rFonts w:ascii="ＭＳ 明朝" w:hAnsi="ＭＳ 明朝"/>
                <w:color w:val="000000" w:themeColor="text1"/>
                <w:sz w:val="15"/>
                <w:szCs w:val="15"/>
              </w:rPr>
            </w:pPr>
          </w:p>
          <w:p w14:paraId="711249FE" w14:textId="77777777" w:rsidR="00CF07E9" w:rsidRPr="00D94447" w:rsidRDefault="00CF07E9" w:rsidP="00432049">
            <w:pPr>
              <w:rPr>
                <w:rFonts w:ascii="ＭＳ 明朝" w:hAnsi="ＭＳ 明朝"/>
                <w:color w:val="000000" w:themeColor="text1"/>
                <w:sz w:val="15"/>
                <w:szCs w:val="15"/>
              </w:rPr>
            </w:pPr>
          </w:p>
          <w:p w14:paraId="4B350C79" w14:textId="37228C43" w:rsidR="00811D2E" w:rsidRPr="00D94447" w:rsidRDefault="00811D2E" w:rsidP="0043204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(4)</w:t>
            </w:r>
            <w:r w:rsidR="00BD2885" w:rsidRPr="00D94447">
              <w:rPr>
                <w:rFonts w:ascii="ＭＳ 明朝" w:hAnsi="ＭＳ 明朝" w:hint="eastAsia"/>
                <w:color w:val="000000" w:themeColor="text1"/>
                <w:sz w:val="15"/>
                <w:szCs w:val="15"/>
              </w:rPr>
              <w:t xml:space="preserve">　</w:t>
            </w:r>
            <w:r w:rsidRPr="00D94447">
              <w:rPr>
                <w:rFonts w:ascii="ＭＳ 明朝" w:hAnsi="ＭＳ 明朝" w:hint="eastAsia"/>
                <w:color w:val="000000" w:themeColor="text1"/>
                <w:sz w:val="15"/>
                <w:szCs w:val="15"/>
              </w:rPr>
              <w:t>検査・研究体制の強化</w:t>
            </w:r>
          </w:p>
          <w:p w14:paraId="6E7A16A6" w14:textId="2940DB21" w:rsidR="00521912" w:rsidRPr="00D94447" w:rsidRDefault="003C390D" w:rsidP="00EA580E">
            <w:pPr>
              <w:pStyle w:val="aff2"/>
            </w:pPr>
            <w:r w:rsidRPr="00D94447">
              <w:rPr>
                <w:rFonts w:hint="eastAsia"/>
              </w:rPr>
              <w:t>・統合のメリットである人員及び機器の充実を生かし、検査・研究業務の強化と効率化に取り組む。</w:t>
            </w:r>
          </w:p>
          <w:p w14:paraId="1C58BA06" w14:textId="77777777" w:rsidR="00CC1091" w:rsidRPr="00D94447" w:rsidRDefault="00CC1091" w:rsidP="003C267E">
            <w:pPr>
              <w:pStyle w:val="aff2"/>
              <w:ind w:leftChars="0" w:left="0" w:firstLineChars="0" w:firstLine="0"/>
            </w:pPr>
          </w:p>
          <w:p w14:paraId="57F9B3D7" w14:textId="77777777" w:rsidR="002F04EB" w:rsidRPr="00D94447" w:rsidRDefault="002F04EB" w:rsidP="003C267E">
            <w:pPr>
              <w:pStyle w:val="aff2"/>
              <w:ind w:leftChars="0" w:left="0" w:firstLineChars="0" w:firstLine="0"/>
            </w:pPr>
          </w:p>
          <w:p w14:paraId="222317FC" w14:textId="45684E81" w:rsidR="00E53D44" w:rsidRPr="00D94447" w:rsidRDefault="003C390D" w:rsidP="00EA580E">
            <w:pPr>
              <w:pStyle w:val="aff2"/>
            </w:pPr>
            <w:r w:rsidRPr="00D94447">
              <w:rPr>
                <w:rFonts w:hint="eastAsia"/>
              </w:rPr>
              <w:t>・検査室情報管理システム（ＬＩＭＳ）を導入し、検査の信頼性向上と業務の効率化を図る。</w:t>
            </w:r>
          </w:p>
          <w:p w14:paraId="0B4990A6" w14:textId="77777777" w:rsidR="00511F6F" w:rsidRPr="00D94447" w:rsidRDefault="00511F6F" w:rsidP="00EA580E">
            <w:pPr>
              <w:pStyle w:val="aff2"/>
            </w:pPr>
          </w:p>
          <w:p w14:paraId="7F6EFF2E" w14:textId="77777777" w:rsidR="00CC1091" w:rsidRPr="00D94447" w:rsidRDefault="00CC1091" w:rsidP="002F04EB">
            <w:pPr>
              <w:pStyle w:val="aff2"/>
              <w:ind w:leftChars="0" w:left="0" w:firstLineChars="0" w:firstLine="0"/>
            </w:pPr>
          </w:p>
          <w:p w14:paraId="250A6418" w14:textId="77777777" w:rsidR="00AD5D26" w:rsidRPr="00D94447" w:rsidRDefault="00AD5D26" w:rsidP="003C267E">
            <w:pPr>
              <w:pStyle w:val="aff2"/>
              <w:ind w:leftChars="0" w:left="0" w:firstLineChars="0" w:firstLine="0"/>
            </w:pPr>
          </w:p>
          <w:p w14:paraId="348014D7" w14:textId="7745D636" w:rsidR="00907DFA" w:rsidRPr="00D94447" w:rsidRDefault="003C390D" w:rsidP="00EA580E">
            <w:pPr>
              <w:pStyle w:val="aff2"/>
            </w:pPr>
            <w:r w:rsidRPr="00D94447">
              <w:rPr>
                <w:rFonts w:hint="eastAsia"/>
              </w:rPr>
              <w:t>・計画に基づき機器を更新し、検査・研究部門の強化を図る。</w:t>
            </w:r>
          </w:p>
          <w:p w14:paraId="24A6C973" w14:textId="77777777" w:rsidR="002F04EB" w:rsidRPr="00D94447" w:rsidRDefault="002F04EB" w:rsidP="00D05EEB">
            <w:pPr>
              <w:rPr>
                <w:rFonts w:ascii="ＭＳ 明朝" w:hAnsi="ＭＳ 明朝"/>
                <w:color w:val="000000" w:themeColor="text1"/>
                <w:sz w:val="15"/>
                <w:szCs w:val="15"/>
              </w:rPr>
            </w:pPr>
          </w:p>
          <w:p w14:paraId="628F1261" w14:textId="139C65B8" w:rsidR="00811D2E" w:rsidRPr="00D94447" w:rsidRDefault="00811D2E" w:rsidP="00432049">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(5)</w:t>
            </w:r>
            <w:r w:rsidR="00BD2885" w:rsidRPr="00D94447">
              <w:rPr>
                <w:rFonts w:ascii="ＭＳ 明朝" w:hAnsi="ＭＳ 明朝" w:hint="eastAsia"/>
                <w:color w:val="000000" w:themeColor="text1"/>
                <w:sz w:val="15"/>
                <w:szCs w:val="15"/>
              </w:rPr>
              <w:t xml:space="preserve">　</w:t>
            </w:r>
            <w:r w:rsidR="00BD2885" w:rsidRPr="00D94447">
              <w:rPr>
                <w:rFonts w:hint="eastAsia"/>
                <w:color w:val="000000" w:themeColor="text1"/>
                <w:sz w:val="15"/>
                <w:szCs w:val="15"/>
              </w:rPr>
              <w:t>広報活動の強化について</w:t>
            </w:r>
          </w:p>
          <w:p w14:paraId="46E5761A" w14:textId="7454B226" w:rsidR="00E53D44" w:rsidRPr="00D94447" w:rsidRDefault="00E53D44" w:rsidP="00E53D44">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研究所のホームページや刊行物等で情報発信するとともに、関係機関等と協力し、各種公衆衛生情報を発信する。</w:t>
            </w:r>
          </w:p>
          <w:p w14:paraId="0AA7C417" w14:textId="6A5F14B5" w:rsidR="00811D2E" w:rsidRPr="00D94447" w:rsidRDefault="00811D2E" w:rsidP="00C404F8">
            <w:pPr>
              <w:ind w:leftChars="50" w:left="120" w:firstLineChars="100" w:firstLine="150"/>
              <w:rPr>
                <w:rFonts w:ascii="ＭＳ 明朝" w:hAnsi="ＭＳ 明朝"/>
                <w:color w:val="000000" w:themeColor="text1"/>
                <w:sz w:val="15"/>
                <w:szCs w:val="15"/>
              </w:rPr>
            </w:pPr>
          </w:p>
          <w:p w14:paraId="0136BC19" w14:textId="2BDACCDF" w:rsidR="0025064D" w:rsidRPr="00D94447" w:rsidRDefault="0025064D" w:rsidP="00F03DCB">
            <w:pPr>
              <w:rPr>
                <w:rFonts w:ascii="ＭＳ 明朝" w:hAnsi="ＭＳ 明朝"/>
                <w:color w:val="000000" w:themeColor="text1"/>
                <w:sz w:val="15"/>
                <w:szCs w:val="15"/>
              </w:rPr>
            </w:pPr>
          </w:p>
          <w:p w14:paraId="03F24CED" w14:textId="017DCAC6" w:rsidR="0025064D" w:rsidRPr="00D94447" w:rsidRDefault="0025064D" w:rsidP="00C404F8">
            <w:pPr>
              <w:ind w:leftChars="50" w:left="120" w:firstLineChars="100" w:firstLine="150"/>
              <w:rPr>
                <w:rFonts w:ascii="ＭＳ 明朝" w:hAnsi="ＭＳ 明朝"/>
                <w:color w:val="000000" w:themeColor="text1"/>
                <w:sz w:val="15"/>
                <w:szCs w:val="15"/>
              </w:rPr>
            </w:pPr>
          </w:p>
          <w:p w14:paraId="2D8F7126" w14:textId="1F02E693" w:rsidR="0025064D" w:rsidRPr="00D94447" w:rsidRDefault="0025064D" w:rsidP="00F03DCB">
            <w:pPr>
              <w:rPr>
                <w:rFonts w:ascii="ＭＳ 明朝" w:hAnsi="ＭＳ 明朝"/>
                <w:color w:val="000000" w:themeColor="text1"/>
                <w:sz w:val="15"/>
                <w:szCs w:val="15"/>
              </w:rPr>
            </w:pPr>
          </w:p>
          <w:p w14:paraId="4D5456D0" w14:textId="77777777" w:rsidR="0018554A" w:rsidRPr="00D94447" w:rsidRDefault="0018554A" w:rsidP="00F03DCB">
            <w:pPr>
              <w:rPr>
                <w:rFonts w:ascii="ＭＳ 明朝" w:hAnsi="ＭＳ 明朝"/>
                <w:color w:val="000000" w:themeColor="text1"/>
                <w:sz w:val="15"/>
                <w:szCs w:val="15"/>
              </w:rPr>
            </w:pPr>
          </w:p>
          <w:p w14:paraId="3C679F11" w14:textId="77777777" w:rsidR="006A34F3" w:rsidRPr="00D94447" w:rsidRDefault="006A34F3" w:rsidP="00F03DCB">
            <w:pPr>
              <w:rPr>
                <w:rFonts w:ascii="ＭＳ 明朝" w:hAnsi="ＭＳ 明朝"/>
                <w:color w:val="000000" w:themeColor="text1"/>
                <w:sz w:val="15"/>
                <w:szCs w:val="15"/>
              </w:rPr>
            </w:pPr>
          </w:p>
          <w:p w14:paraId="4552099A" w14:textId="77777777" w:rsidR="006A34F3" w:rsidRPr="00D94447" w:rsidRDefault="006A34F3" w:rsidP="00F03DCB">
            <w:pPr>
              <w:rPr>
                <w:rFonts w:ascii="ＭＳ 明朝" w:hAnsi="ＭＳ 明朝"/>
                <w:color w:val="000000" w:themeColor="text1"/>
                <w:sz w:val="15"/>
                <w:szCs w:val="15"/>
              </w:rPr>
            </w:pPr>
          </w:p>
          <w:p w14:paraId="0254509C" w14:textId="77777777" w:rsidR="006A34F3" w:rsidRPr="00D94447" w:rsidRDefault="006A34F3" w:rsidP="00F03DCB">
            <w:pPr>
              <w:rPr>
                <w:rFonts w:ascii="ＭＳ 明朝" w:hAnsi="ＭＳ 明朝"/>
                <w:color w:val="000000" w:themeColor="text1"/>
                <w:sz w:val="15"/>
                <w:szCs w:val="15"/>
              </w:rPr>
            </w:pPr>
          </w:p>
          <w:p w14:paraId="16BA1CD5" w14:textId="77777777" w:rsidR="007672D9" w:rsidRPr="00D94447" w:rsidRDefault="007672D9" w:rsidP="00F03DCB">
            <w:pPr>
              <w:rPr>
                <w:rFonts w:ascii="ＭＳ 明朝" w:hAnsi="ＭＳ 明朝"/>
                <w:color w:val="000000" w:themeColor="text1"/>
                <w:sz w:val="15"/>
                <w:szCs w:val="15"/>
              </w:rPr>
            </w:pPr>
          </w:p>
          <w:p w14:paraId="48981ED3" w14:textId="77777777" w:rsidR="00C2189A" w:rsidRPr="00D94447" w:rsidRDefault="00C2189A" w:rsidP="00F03DCB">
            <w:pPr>
              <w:rPr>
                <w:rFonts w:ascii="ＭＳ 明朝" w:hAnsi="ＭＳ 明朝"/>
                <w:color w:val="000000" w:themeColor="text1"/>
                <w:sz w:val="15"/>
                <w:szCs w:val="15"/>
              </w:rPr>
            </w:pPr>
          </w:p>
          <w:p w14:paraId="0894779A" w14:textId="77777777" w:rsidR="0025794C" w:rsidRPr="00D94447" w:rsidRDefault="0025794C" w:rsidP="00F03DCB">
            <w:pPr>
              <w:rPr>
                <w:rFonts w:ascii="ＭＳ 明朝" w:hAnsi="ＭＳ 明朝"/>
                <w:color w:val="000000" w:themeColor="text1"/>
                <w:sz w:val="15"/>
                <w:szCs w:val="15"/>
              </w:rPr>
            </w:pPr>
          </w:p>
          <w:p w14:paraId="00FF237F" w14:textId="77777777" w:rsidR="00CF07E9" w:rsidRPr="00D94447" w:rsidRDefault="00CF07E9" w:rsidP="00F03DCB">
            <w:pPr>
              <w:rPr>
                <w:rFonts w:ascii="ＭＳ 明朝" w:hAnsi="ＭＳ 明朝"/>
                <w:color w:val="000000" w:themeColor="text1"/>
                <w:sz w:val="15"/>
                <w:szCs w:val="15"/>
              </w:rPr>
            </w:pPr>
          </w:p>
          <w:p w14:paraId="078A8D5A" w14:textId="77777777" w:rsidR="006A34F3" w:rsidRPr="00D94447" w:rsidRDefault="006A34F3" w:rsidP="00F03DCB">
            <w:pPr>
              <w:rPr>
                <w:rFonts w:ascii="ＭＳ 明朝" w:hAnsi="ＭＳ 明朝"/>
                <w:color w:val="000000" w:themeColor="text1"/>
                <w:sz w:val="15"/>
                <w:szCs w:val="15"/>
              </w:rPr>
            </w:pPr>
          </w:p>
          <w:p w14:paraId="19F45FAC" w14:textId="77777777" w:rsidR="00AA7F5E" w:rsidRPr="00D94447" w:rsidRDefault="00AA7F5E" w:rsidP="00F03DCB">
            <w:pPr>
              <w:rPr>
                <w:rFonts w:ascii="ＭＳ 明朝" w:hAnsi="ＭＳ 明朝"/>
                <w:color w:val="000000" w:themeColor="text1"/>
                <w:sz w:val="15"/>
                <w:szCs w:val="15"/>
              </w:rPr>
            </w:pPr>
          </w:p>
          <w:p w14:paraId="5B458DFA" w14:textId="77777777" w:rsidR="00AA7F5E" w:rsidRPr="00D94447" w:rsidRDefault="00AA7F5E" w:rsidP="00F03DCB">
            <w:pPr>
              <w:rPr>
                <w:rFonts w:ascii="ＭＳ 明朝" w:hAnsi="ＭＳ 明朝"/>
                <w:color w:val="000000" w:themeColor="text1"/>
                <w:sz w:val="15"/>
                <w:szCs w:val="15"/>
              </w:rPr>
            </w:pPr>
          </w:p>
          <w:p w14:paraId="611A6EF6" w14:textId="77777777" w:rsidR="00BD2885" w:rsidRPr="00D94447" w:rsidRDefault="00BD2885" w:rsidP="00BD2885">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(6)　適正な料金設定</w:t>
            </w:r>
          </w:p>
          <w:p w14:paraId="492BFDAE" w14:textId="4068889B" w:rsidR="00BD2885" w:rsidRPr="00D94447" w:rsidRDefault="005C2A7B" w:rsidP="005C2A7B">
            <w:pPr>
              <w:ind w:leftChars="50" w:left="120" w:firstLine="102"/>
              <w:rPr>
                <w:rFonts w:ascii="ＭＳ 明朝" w:hAnsi="ＭＳ 明朝"/>
                <w:color w:val="000000" w:themeColor="text1"/>
                <w:sz w:val="15"/>
                <w:szCs w:val="15"/>
              </w:rPr>
            </w:pPr>
            <w:r w:rsidRPr="00D94447">
              <w:rPr>
                <w:rFonts w:hAnsi="ＭＳ 明朝" w:hint="eastAsia"/>
                <w:color w:val="000000" w:themeColor="text1"/>
                <w:sz w:val="15"/>
                <w:szCs w:val="15"/>
              </w:rPr>
              <w:t>料金については、受益者負担の原則のもと、必要に応じて設定する。</w:t>
            </w:r>
          </w:p>
        </w:tc>
        <w:tc>
          <w:tcPr>
            <w:tcW w:w="4254" w:type="dxa"/>
            <w:vMerge w:val="restart"/>
            <w:tcBorders>
              <w:top w:val="dashed" w:sz="4" w:space="0" w:color="auto"/>
            </w:tcBorders>
            <w:shd w:val="clear" w:color="auto" w:fill="auto"/>
          </w:tcPr>
          <w:p w14:paraId="614C7EC5" w14:textId="0EB5D6B6" w:rsidR="007B5730" w:rsidRPr="00D94447" w:rsidRDefault="00CD34BD" w:rsidP="00840972">
            <w:pPr>
              <w:ind w:left="150" w:hangingChars="100" w:hanging="150"/>
              <w:rPr>
                <w:rFonts w:ascii="ＭＳ 明朝" w:hAnsi="ＭＳ 明朝"/>
                <w:color w:val="000000" w:themeColor="text1"/>
                <w:sz w:val="15"/>
                <w:szCs w:val="15"/>
              </w:rPr>
            </w:pPr>
            <w:r w:rsidRPr="00D94447">
              <w:rPr>
                <w:rFonts w:ascii="ＭＳ 明朝" w:hAnsi="ＭＳ 明朝"/>
                <w:color w:val="000000" w:themeColor="text1"/>
                <w:sz w:val="15"/>
                <w:szCs w:val="15"/>
              </w:rPr>
              <w:lastRenderedPageBreak/>
              <w:t xml:space="preserve">(1) </w:t>
            </w:r>
            <w:r w:rsidRPr="00D94447">
              <w:rPr>
                <w:rFonts w:ascii="ＭＳ 明朝" w:hAnsi="ＭＳ 明朝" w:hint="eastAsia"/>
                <w:color w:val="000000" w:themeColor="text1"/>
                <w:sz w:val="15"/>
                <w:szCs w:val="15"/>
              </w:rPr>
              <w:t>組織マネジメントの実行</w:t>
            </w:r>
          </w:p>
          <w:p w14:paraId="39786763" w14:textId="566171F6" w:rsidR="00840972" w:rsidRPr="00D94447" w:rsidRDefault="00840972" w:rsidP="0084097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5B2319E7" w14:textId="74E72729" w:rsidR="00840972" w:rsidRPr="00D94447" w:rsidRDefault="00840972" w:rsidP="0084097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・月</w:t>
            </w:r>
            <w:r w:rsidRPr="00D94447">
              <w:rPr>
                <w:rFonts w:ascii="ＭＳ 明朝" w:hAnsi="ＭＳ 明朝"/>
                <w:color w:val="000000" w:themeColor="text1"/>
                <w:sz w:val="15"/>
                <w:szCs w:val="15"/>
              </w:rPr>
              <w:t>1回の理事会において監事の意見も聴きながら、業務運営、予算執行等の重要事項について審議し、意思決定を行った。</w:t>
            </w:r>
          </w:p>
          <w:p w14:paraId="6C0882AB" w14:textId="75D3D458" w:rsidR="00CD34BD" w:rsidRPr="00D94447" w:rsidRDefault="00840972" w:rsidP="00FE254C">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9E00A5" w:rsidRPr="00D94447">
              <w:rPr>
                <w:rFonts w:ascii="ＭＳ 明朝" w:hAnsi="ＭＳ 明朝" w:hint="eastAsia"/>
                <w:color w:val="000000" w:themeColor="text1"/>
                <w:sz w:val="15"/>
                <w:szCs w:val="15"/>
              </w:rPr>
              <w:t>会計監査法人、顧問弁護士、社会保険労務士などから法人運営に関するアドバイスを適宜受けた</w:t>
            </w:r>
            <w:r w:rsidRPr="00D94447">
              <w:rPr>
                <w:rFonts w:ascii="ＭＳ 明朝" w:hAnsi="ＭＳ 明朝" w:hint="eastAsia"/>
                <w:color w:val="000000" w:themeColor="text1"/>
                <w:sz w:val="15"/>
                <w:szCs w:val="15"/>
              </w:rPr>
              <w:t>。</w:t>
            </w:r>
          </w:p>
          <w:p w14:paraId="3F646AA0" w14:textId="4C68A27B" w:rsidR="00FE254C" w:rsidRPr="00D94447" w:rsidRDefault="00FE254C" w:rsidP="005063AB">
            <w:pPr>
              <w:ind w:left="150" w:hangingChars="100" w:hanging="150"/>
              <w:rPr>
                <w:rFonts w:ascii="ＭＳ 明朝" w:hAnsi="ＭＳ 明朝"/>
                <w:color w:val="000000" w:themeColor="text1"/>
                <w:sz w:val="15"/>
                <w:szCs w:val="15"/>
              </w:rPr>
            </w:pPr>
          </w:p>
          <w:p w14:paraId="7089B01C" w14:textId="77777777" w:rsidR="009E00A5" w:rsidRPr="00D94447" w:rsidRDefault="009E00A5" w:rsidP="009454D9">
            <w:pPr>
              <w:rPr>
                <w:rFonts w:ascii="ＭＳ 明朝" w:hAnsi="ＭＳ 明朝"/>
                <w:color w:val="000000" w:themeColor="text1"/>
                <w:sz w:val="15"/>
                <w:szCs w:val="15"/>
              </w:rPr>
            </w:pPr>
          </w:p>
          <w:p w14:paraId="52B10334" w14:textId="77777777" w:rsidR="00DE5196" w:rsidRPr="00D94447" w:rsidRDefault="00DE5196" w:rsidP="009454D9">
            <w:pPr>
              <w:rPr>
                <w:rFonts w:ascii="ＭＳ 明朝" w:hAnsi="ＭＳ 明朝"/>
                <w:color w:val="000000" w:themeColor="text1"/>
                <w:sz w:val="15"/>
                <w:szCs w:val="15"/>
              </w:rPr>
            </w:pPr>
          </w:p>
          <w:p w14:paraId="32D2A32F" w14:textId="77777777" w:rsidR="00840972" w:rsidRPr="00D94447" w:rsidRDefault="00CD34BD" w:rsidP="00840972">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(2) 事務処理の効率化</w:t>
            </w:r>
          </w:p>
          <w:p w14:paraId="1A7F936B" w14:textId="3B1BCA67" w:rsidR="005104D8" w:rsidRPr="00D94447" w:rsidRDefault="005104D8" w:rsidP="00544783">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・令和</w:t>
            </w:r>
            <w:r w:rsidRPr="00D94447">
              <w:rPr>
                <w:rFonts w:ascii="ＭＳ 明朝" w:hAnsi="ＭＳ 明朝"/>
                <w:color w:val="000000" w:themeColor="text1"/>
                <w:sz w:val="15"/>
                <w:szCs w:val="15"/>
              </w:rPr>
              <w:t>2年度</w:t>
            </w:r>
            <w:r w:rsidRPr="00D94447">
              <w:rPr>
                <w:rFonts w:ascii="ＭＳ 明朝" w:hAnsi="ＭＳ 明朝" w:hint="eastAsia"/>
                <w:color w:val="000000" w:themeColor="text1"/>
                <w:sz w:val="15"/>
                <w:szCs w:val="15"/>
              </w:rPr>
              <w:t>以降</w:t>
            </w:r>
            <w:r w:rsidRPr="00D94447">
              <w:rPr>
                <w:rFonts w:ascii="ＭＳ 明朝" w:hAnsi="ＭＳ 明朝"/>
                <w:color w:val="000000" w:themeColor="text1"/>
                <w:sz w:val="15"/>
                <w:szCs w:val="15"/>
              </w:rPr>
              <w:t>、移動時間の解消などの業務の効率化を進めるため、オンライン会議</w:t>
            </w:r>
            <w:r w:rsidR="00544783" w:rsidRPr="00D94447">
              <w:rPr>
                <w:rFonts w:ascii="ＭＳ 明朝" w:hAnsi="ＭＳ 明朝" w:hint="eastAsia"/>
                <w:color w:val="000000" w:themeColor="text1"/>
                <w:sz w:val="15"/>
                <w:szCs w:val="15"/>
              </w:rPr>
              <w:t>も</w:t>
            </w:r>
            <w:r w:rsidR="00DE0ABE" w:rsidRPr="00D94447">
              <w:rPr>
                <w:rFonts w:ascii="ＭＳ 明朝" w:hAnsi="ＭＳ 明朝" w:hint="eastAsia"/>
                <w:color w:val="000000" w:themeColor="text1"/>
                <w:sz w:val="15"/>
                <w:szCs w:val="15"/>
              </w:rPr>
              <w:t>実施し</w:t>
            </w:r>
            <w:r w:rsidR="000F1D2F" w:rsidRPr="00D94447">
              <w:rPr>
                <w:rFonts w:ascii="ＭＳ 明朝" w:hAnsi="ＭＳ 明朝" w:hint="eastAsia"/>
                <w:color w:val="000000" w:themeColor="text1"/>
                <w:sz w:val="15"/>
                <w:szCs w:val="15"/>
              </w:rPr>
              <w:t>ている</w:t>
            </w:r>
            <w:r w:rsidRPr="00D94447">
              <w:rPr>
                <w:rFonts w:ascii="ＭＳ 明朝" w:hAnsi="ＭＳ 明朝"/>
                <w:color w:val="000000" w:themeColor="text1"/>
                <w:sz w:val="15"/>
                <w:szCs w:val="15"/>
              </w:rPr>
              <w:t>。</w:t>
            </w:r>
          </w:p>
          <w:p w14:paraId="2B4728BE" w14:textId="491AA14F" w:rsidR="005104D8" w:rsidRPr="00D94447" w:rsidRDefault="005104D8" w:rsidP="00DE519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・グループウェアを利用し、</w:t>
            </w:r>
            <w:r w:rsidR="00F86730" w:rsidRPr="00D94447">
              <w:rPr>
                <w:rFonts w:ascii="ＭＳ 明朝" w:hAnsi="ＭＳ 明朝" w:hint="eastAsia"/>
                <w:color w:val="000000" w:themeColor="text1"/>
                <w:sz w:val="15"/>
                <w:szCs w:val="15"/>
              </w:rPr>
              <w:t>スケジュール</w:t>
            </w:r>
            <w:r w:rsidR="0087631F" w:rsidRPr="00D94447">
              <w:rPr>
                <w:rFonts w:ascii="ＭＳ 明朝" w:hAnsi="ＭＳ 明朝" w:hint="eastAsia"/>
                <w:color w:val="000000" w:themeColor="text1"/>
                <w:sz w:val="15"/>
                <w:szCs w:val="15"/>
              </w:rPr>
              <w:t>管理、</w:t>
            </w:r>
            <w:r w:rsidR="00F86730" w:rsidRPr="00D94447">
              <w:rPr>
                <w:rFonts w:ascii="ＭＳ 明朝" w:hAnsi="ＭＳ 明朝" w:hint="eastAsia"/>
                <w:color w:val="000000" w:themeColor="text1"/>
                <w:sz w:val="15"/>
                <w:szCs w:val="15"/>
              </w:rPr>
              <w:t>資料共有、チャット</w:t>
            </w:r>
            <w:r w:rsidR="008A5974" w:rsidRPr="00D94447">
              <w:rPr>
                <w:rFonts w:ascii="ＭＳ 明朝" w:hAnsi="ＭＳ 明朝" w:hint="eastAsia"/>
                <w:color w:val="000000" w:themeColor="text1"/>
                <w:sz w:val="15"/>
                <w:szCs w:val="15"/>
              </w:rPr>
              <w:t>、アンケート</w:t>
            </w:r>
            <w:r w:rsidR="0087631F" w:rsidRPr="00D94447">
              <w:rPr>
                <w:rFonts w:ascii="ＭＳ 明朝" w:hAnsi="ＭＳ 明朝" w:hint="eastAsia"/>
                <w:color w:val="000000" w:themeColor="text1"/>
                <w:sz w:val="15"/>
                <w:szCs w:val="15"/>
              </w:rPr>
              <w:t>機能の活用</w:t>
            </w:r>
            <w:r w:rsidR="00F86730" w:rsidRPr="00D94447">
              <w:rPr>
                <w:rFonts w:ascii="ＭＳ 明朝" w:hAnsi="ＭＳ 明朝" w:hint="eastAsia"/>
                <w:color w:val="000000" w:themeColor="text1"/>
                <w:sz w:val="15"/>
                <w:szCs w:val="15"/>
              </w:rPr>
              <w:t>など</w:t>
            </w:r>
            <w:r w:rsidRPr="00D94447">
              <w:rPr>
                <w:rFonts w:ascii="ＭＳ 明朝" w:hAnsi="ＭＳ 明朝"/>
                <w:color w:val="000000" w:themeColor="text1"/>
                <w:sz w:val="15"/>
                <w:szCs w:val="15"/>
              </w:rPr>
              <w:t>業務の効率化・簡素化に努め</w:t>
            </w:r>
            <w:r w:rsidR="00124C3D" w:rsidRPr="00D94447">
              <w:rPr>
                <w:rFonts w:ascii="ＭＳ 明朝" w:hAnsi="ＭＳ 明朝" w:hint="eastAsia"/>
                <w:color w:val="000000" w:themeColor="text1"/>
                <w:sz w:val="15"/>
                <w:szCs w:val="15"/>
              </w:rPr>
              <w:t>た</w:t>
            </w:r>
            <w:r w:rsidRPr="00D94447">
              <w:rPr>
                <w:rFonts w:ascii="ＭＳ 明朝" w:hAnsi="ＭＳ 明朝"/>
                <w:color w:val="000000" w:themeColor="text1"/>
                <w:sz w:val="15"/>
                <w:szCs w:val="15"/>
              </w:rPr>
              <w:t>。</w:t>
            </w:r>
          </w:p>
          <w:p w14:paraId="311EE0A5" w14:textId="1035BD20" w:rsidR="0087631F" w:rsidRPr="00D94447" w:rsidRDefault="00840972" w:rsidP="0087631F">
            <w:pPr>
              <w:adjustRightInd w:val="0"/>
              <w:snapToGrid w:val="0"/>
              <w:ind w:leftChars="50" w:left="270" w:hangingChars="100" w:hanging="150"/>
              <w:rPr>
                <w:rFonts w:hAnsi="ＭＳ 明朝"/>
                <w:color w:val="000000" w:themeColor="text1"/>
                <w:sz w:val="15"/>
                <w:szCs w:val="15"/>
              </w:rPr>
            </w:pPr>
            <w:r w:rsidRPr="00D94447">
              <w:rPr>
                <w:rFonts w:ascii="ＭＳ 明朝" w:hAnsi="ＭＳ 明朝" w:hint="eastAsia"/>
                <w:color w:val="000000" w:themeColor="text1"/>
                <w:sz w:val="15"/>
                <w:szCs w:val="15"/>
              </w:rPr>
              <w:t>・</w:t>
            </w:r>
            <w:r w:rsidR="000F1D2F" w:rsidRPr="00D94447">
              <w:rPr>
                <w:rFonts w:ascii="ＭＳ 明朝" w:hAnsi="ＭＳ 明朝" w:hint="eastAsia"/>
                <w:color w:val="000000" w:themeColor="text1"/>
                <w:sz w:val="15"/>
                <w:szCs w:val="15"/>
              </w:rPr>
              <w:t>自宅でも職場と同様に法人内部の情報等が閲覧できる遠隔操作システムの導入など、テレワークにかかるＩＴ環境を整備し、職員の働き方改革等を推進し</w:t>
            </w:r>
            <w:r w:rsidR="00124C3D" w:rsidRPr="00D94447">
              <w:rPr>
                <w:rFonts w:ascii="ＭＳ 明朝" w:hAnsi="ＭＳ 明朝" w:hint="eastAsia"/>
                <w:color w:val="000000" w:themeColor="text1"/>
                <w:sz w:val="15"/>
                <w:szCs w:val="15"/>
              </w:rPr>
              <w:t>た</w:t>
            </w:r>
            <w:r w:rsidR="000F1D2F" w:rsidRPr="00D94447">
              <w:rPr>
                <w:rFonts w:ascii="ＭＳ 明朝" w:hAnsi="ＭＳ 明朝" w:hint="eastAsia"/>
                <w:color w:val="000000" w:themeColor="text1"/>
                <w:sz w:val="15"/>
                <w:szCs w:val="15"/>
              </w:rPr>
              <w:t>。</w:t>
            </w:r>
          </w:p>
          <w:p w14:paraId="33F01818" w14:textId="3EDF286C" w:rsidR="00470C36" w:rsidRPr="00D94447" w:rsidRDefault="00840972" w:rsidP="008A5974">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87631F" w:rsidRPr="00D94447">
              <w:rPr>
                <w:rFonts w:ascii="ＭＳ 明朝" w:hAnsi="ＭＳ 明朝" w:hint="eastAsia"/>
                <w:color w:val="000000" w:themeColor="text1"/>
                <w:sz w:val="15"/>
                <w:szCs w:val="15"/>
              </w:rPr>
              <w:t>一元化施設において無線</w:t>
            </w:r>
            <w:r w:rsidR="0087631F" w:rsidRPr="00D94447">
              <w:rPr>
                <w:rFonts w:ascii="ＭＳ 明朝" w:hAnsi="ＭＳ 明朝"/>
                <w:color w:val="000000" w:themeColor="text1"/>
                <w:sz w:val="15"/>
                <w:szCs w:val="15"/>
              </w:rPr>
              <w:t>LAN</w:t>
            </w:r>
            <w:r w:rsidR="0087631F" w:rsidRPr="00D94447">
              <w:rPr>
                <w:rFonts w:ascii="ＭＳ 明朝" w:hAnsi="ＭＳ 明朝" w:hint="eastAsia"/>
                <w:color w:val="000000" w:themeColor="text1"/>
                <w:sz w:val="15"/>
                <w:szCs w:val="15"/>
              </w:rPr>
              <w:t>が</w:t>
            </w:r>
            <w:r w:rsidR="0087631F" w:rsidRPr="00D94447">
              <w:rPr>
                <w:rFonts w:ascii="ＭＳ 明朝" w:hAnsi="ＭＳ 明朝"/>
                <w:color w:val="000000" w:themeColor="text1"/>
                <w:sz w:val="15"/>
                <w:szCs w:val="15"/>
              </w:rPr>
              <w:t>導入</w:t>
            </w:r>
            <w:r w:rsidR="0087631F" w:rsidRPr="00D94447">
              <w:rPr>
                <w:rFonts w:ascii="ＭＳ 明朝" w:hAnsi="ＭＳ 明朝" w:hint="eastAsia"/>
                <w:color w:val="000000" w:themeColor="text1"/>
                <w:sz w:val="15"/>
                <w:szCs w:val="15"/>
              </w:rPr>
              <w:t>されたことも踏まえ、</w:t>
            </w:r>
            <w:r w:rsidR="008A5974" w:rsidRPr="00D94447">
              <w:rPr>
                <w:rFonts w:ascii="ＭＳ 明朝" w:hAnsi="ＭＳ 明朝" w:hint="eastAsia"/>
                <w:color w:val="000000" w:themeColor="text1"/>
                <w:sz w:val="15"/>
                <w:szCs w:val="15"/>
              </w:rPr>
              <w:t>会議室や実験室等を含む全所でデータ共有を図るため、タブレット端末を導入するなど、引き続き、ペーパレスの推進と事務の効率化に努め</w:t>
            </w:r>
            <w:r w:rsidR="00124C3D" w:rsidRPr="00D94447">
              <w:rPr>
                <w:rFonts w:ascii="ＭＳ 明朝" w:hAnsi="ＭＳ 明朝" w:hint="eastAsia"/>
                <w:color w:val="000000" w:themeColor="text1"/>
                <w:sz w:val="15"/>
                <w:szCs w:val="15"/>
              </w:rPr>
              <w:t>た</w:t>
            </w:r>
            <w:r w:rsidR="008A5974" w:rsidRPr="00D94447">
              <w:rPr>
                <w:rFonts w:ascii="ＭＳ 明朝" w:hAnsi="ＭＳ 明朝" w:hint="eastAsia"/>
                <w:color w:val="000000" w:themeColor="text1"/>
                <w:sz w:val="15"/>
                <w:szCs w:val="15"/>
              </w:rPr>
              <w:t>。</w:t>
            </w:r>
          </w:p>
          <w:p w14:paraId="39B39DC0" w14:textId="763C7791" w:rsidR="007B5730" w:rsidRPr="00D94447" w:rsidRDefault="00470C36" w:rsidP="008A5974">
            <w:pPr>
              <w:adjustRightInd w:val="0"/>
              <w:snapToGrid w:val="0"/>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w:t>
            </w:r>
            <w:r w:rsidR="0012089B" w:rsidRPr="00D94447">
              <w:rPr>
                <w:rFonts w:ascii="ＭＳ 明朝" w:hAnsi="ＭＳ 明朝" w:hint="eastAsia"/>
                <w:color w:val="000000" w:themeColor="text1"/>
                <w:sz w:val="15"/>
                <w:szCs w:val="15"/>
              </w:rPr>
              <w:t>職員のPC環境</w:t>
            </w:r>
            <w:r w:rsidR="005A2D0A" w:rsidRPr="00D94447">
              <w:rPr>
                <w:rFonts w:ascii="ＭＳ 明朝" w:hAnsi="ＭＳ 明朝" w:hint="eastAsia"/>
                <w:color w:val="000000" w:themeColor="text1"/>
                <w:sz w:val="15"/>
                <w:szCs w:val="15"/>
              </w:rPr>
              <w:t>の改善を図るため、</w:t>
            </w:r>
            <w:r w:rsidR="008A5974" w:rsidRPr="00D94447">
              <w:rPr>
                <w:rFonts w:ascii="ＭＳ 明朝" w:hAnsi="ＭＳ 明朝" w:hint="eastAsia"/>
                <w:color w:val="000000" w:themeColor="text1"/>
                <w:sz w:val="15"/>
                <w:szCs w:val="15"/>
              </w:rPr>
              <w:t>職員端末（ノートPC</w:t>
            </w:r>
            <w:r w:rsidR="008A5974" w:rsidRPr="00D94447">
              <w:rPr>
                <w:rFonts w:ascii="ＭＳ 明朝" w:hAnsi="ＭＳ 明朝"/>
                <w:color w:val="000000" w:themeColor="text1"/>
                <w:sz w:val="15"/>
                <w:szCs w:val="15"/>
              </w:rPr>
              <w:t>）</w:t>
            </w:r>
            <w:r w:rsidR="008A5974" w:rsidRPr="00D94447">
              <w:rPr>
                <w:rFonts w:ascii="ＭＳ 明朝" w:hAnsi="ＭＳ 明朝" w:hint="eastAsia"/>
                <w:color w:val="000000" w:themeColor="text1"/>
                <w:sz w:val="15"/>
                <w:szCs w:val="15"/>
              </w:rPr>
              <w:t>に接続するモニタを設置し、事務作業の効率化</w:t>
            </w:r>
            <w:r w:rsidR="002979EB" w:rsidRPr="00D94447">
              <w:rPr>
                <w:rFonts w:ascii="ＭＳ 明朝" w:hAnsi="ＭＳ 明朝" w:hint="eastAsia"/>
                <w:color w:val="000000" w:themeColor="text1"/>
                <w:sz w:val="15"/>
                <w:szCs w:val="15"/>
              </w:rPr>
              <w:t>を図った</w:t>
            </w:r>
            <w:r w:rsidR="008A5974" w:rsidRPr="00D94447">
              <w:rPr>
                <w:rFonts w:ascii="ＭＳ 明朝" w:hAnsi="ＭＳ 明朝" w:hint="eastAsia"/>
                <w:color w:val="000000" w:themeColor="text1"/>
                <w:sz w:val="15"/>
                <w:szCs w:val="15"/>
              </w:rPr>
              <w:t>。</w:t>
            </w:r>
          </w:p>
          <w:p w14:paraId="2721CBE2" w14:textId="77777777" w:rsidR="007545D5" w:rsidRPr="00D94447" w:rsidRDefault="007545D5" w:rsidP="003858FA">
            <w:pPr>
              <w:rPr>
                <w:rFonts w:ascii="ＭＳ 明朝" w:hAnsi="ＭＳ 明朝"/>
                <w:color w:val="000000" w:themeColor="text1"/>
                <w:sz w:val="15"/>
                <w:szCs w:val="15"/>
              </w:rPr>
            </w:pPr>
          </w:p>
          <w:p w14:paraId="78454FAE" w14:textId="77777777" w:rsidR="007B5730" w:rsidRPr="00D94447" w:rsidRDefault="007B5730" w:rsidP="007B573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組織体制の強化</w:t>
            </w:r>
          </w:p>
          <w:p w14:paraId="28EC8A12" w14:textId="0CF8FAF0" w:rsidR="00B414C7" w:rsidRPr="00D94447" w:rsidRDefault="000F1D2F" w:rsidP="007545D5">
            <w:pPr>
              <w:ind w:leftChars="50" w:left="270" w:hangingChars="100" w:hanging="150"/>
              <w:rPr>
                <w:rFonts w:ascii="ＭＳ 明朝" w:hAnsi="ＭＳ 明朝" w:cs="ＭＳ Ｐゴシック"/>
                <w:color w:val="000000" w:themeColor="text1"/>
                <w:sz w:val="15"/>
                <w:szCs w:val="15"/>
              </w:rPr>
            </w:pPr>
            <w:r w:rsidRPr="00D94447">
              <w:rPr>
                <w:rFonts w:ascii="ＭＳ 明朝" w:hAnsi="ＭＳ 明朝" w:hint="eastAsia"/>
                <w:color w:val="000000" w:themeColor="text1"/>
                <w:sz w:val="15"/>
                <w:szCs w:val="15"/>
              </w:rPr>
              <w:t>・</w:t>
            </w:r>
            <w:r w:rsidR="00CC5B7E" w:rsidRPr="00D94447">
              <w:rPr>
                <w:rFonts w:ascii="ＭＳ 明朝" w:hAnsi="ＭＳ 明朝"/>
                <w:color w:val="000000" w:themeColor="text1"/>
                <w:sz w:val="15"/>
                <w:szCs w:val="15"/>
              </w:rPr>
              <w:t>第２期中期目標で位置づけた疫学解析研究の機能強化として、公衆衛生部疫学解析研究課の体制を増員し、これまで府が大阪府保健医療財団に委託してきた循環器疾患予防業務を法人で受託した。</w:t>
            </w:r>
            <w:r w:rsidR="007545D5" w:rsidRPr="00D94447">
              <w:rPr>
                <w:rFonts w:ascii="ＭＳ 明朝" w:hAnsi="ＭＳ 明朝" w:cs="ＭＳ Ｐゴシック" w:hint="eastAsia"/>
                <w:color w:val="000000" w:themeColor="text1"/>
                <w:sz w:val="15"/>
                <w:szCs w:val="15"/>
              </w:rPr>
              <w:t>(再掲)</w:t>
            </w:r>
          </w:p>
          <w:p w14:paraId="5D0F62D7" w14:textId="0D0E438D" w:rsidR="000F1D2F" w:rsidRPr="00D94447" w:rsidRDefault="00B414C7" w:rsidP="005063AB">
            <w:pPr>
              <w:ind w:leftChars="50" w:left="270" w:hangingChars="100" w:hanging="150"/>
              <w:rPr>
                <w:rFonts w:ascii="ＭＳ 明朝" w:hAnsi="ＭＳ 明朝"/>
                <w:color w:val="000000" w:themeColor="text1"/>
                <w:sz w:val="15"/>
                <w:szCs w:val="15"/>
                <w:highlight w:val="green"/>
              </w:rPr>
            </w:pPr>
            <w:r w:rsidRPr="00D94447">
              <w:rPr>
                <w:rFonts w:ascii="ＭＳ 明朝" w:hAnsi="ＭＳ 明朝" w:hint="eastAsia"/>
                <w:color w:val="000000" w:themeColor="text1"/>
                <w:sz w:val="15"/>
                <w:szCs w:val="15"/>
              </w:rPr>
              <w:t>・</w:t>
            </w:r>
            <w:r w:rsidR="000F1D2F" w:rsidRPr="00D94447">
              <w:rPr>
                <w:rFonts w:ascii="ＭＳ 明朝" w:hAnsi="ＭＳ 明朝" w:hint="eastAsia"/>
                <w:color w:val="000000" w:themeColor="text1"/>
                <w:sz w:val="15"/>
                <w:szCs w:val="15"/>
              </w:rPr>
              <w:t>令和5年1月以降、施設一元化後の検査項目区分を基本に課の再編を行い、一元化によるメリットを発揮できるよう、効果的かつ効率的な業務執行を進め</w:t>
            </w:r>
            <w:r w:rsidR="00951BEC" w:rsidRPr="00D94447">
              <w:rPr>
                <w:rFonts w:ascii="ＭＳ 明朝" w:hAnsi="ＭＳ 明朝" w:hint="eastAsia"/>
                <w:color w:val="000000" w:themeColor="text1"/>
                <w:sz w:val="15"/>
                <w:szCs w:val="15"/>
              </w:rPr>
              <w:t>た</w:t>
            </w:r>
            <w:r w:rsidR="000F1D2F" w:rsidRPr="00D94447">
              <w:rPr>
                <w:rFonts w:ascii="ＭＳ 明朝" w:hAnsi="ＭＳ 明朝" w:hint="eastAsia"/>
                <w:color w:val="000000" w:themeColor="text1"/>
                <w:sz w:val="15"/>
                <w:szCs w:val="15"/>
              </w:rPr>
              <w:t>。</w:t>
            </w:r>
          </w:p>
          <w:p w14:paraId="4176947C" w14:textId="08FEB9C0" w:rsidR="00A70268" w:rsidRPr="00D94447" w:rsidRDefault="00FC4254" w:rsidP="00521912">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・令和</w:t>
            </w:r>
            <w:r w:rsidRPr="00D94447">
              <w:rPr>
                <w:rFonts w:ascii="ＭＳ 明朝" w:hAnsi="ＭＳ 明朝"/>
                <w:color w:val="000000" w:themeColor="text1"/>
                <w:sz w:val="15"/>
                <w:szCs w:val="15"/>
              </w:rPr>
              <w:t>2年度以降、新型コロナウイルス感染症の感染拡大に伴う検査人員の不足について、法人全体での協力体制を整備するとともに、非常勤職員を採用することで検査体制の強化を図っている。</w:t>
            </w:r>
          </w:p>
          <w:p w14:paraId="59E1F65E" w14:textId="0CBC6DDF" w:rsidR="00FC4254" w:rsidRPr="00D94447" w:rsidRDefault="009A40CD" w:rsidP="00FC4254">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FC4254" w:rsidRPr="00D94447">
              <w:rPr>
                <w:rFonts w:ascii="ＭＳ 明朝" w:hAnsi="ＭＳ 明朝" w:hint="eastAsia"/>
                <w:color w:val="000000" w:themeColor="text1"/>
                <w:sz w:val="15"/>
                <w:szCs w:val="15"/>
              </w:rPr>
              <w:t>定年年齢の引上げも踏まえ、当面の組織人事体制のあり方を検討するとともに、長期的な展望を見据え優秀な人材を育成するためのキャリアデザインについて、検討を進めている。</w:t>
            </w:r>
          </w:p>
          <w:p w14:paraId="6CE33FE6" w14:textId="77777777" w:rsidR="00EA3130" w:rsidRPr="00D94447" w:rsidRDefault="00EA3130" w:rsidP="00944455">
            <w:pPr>
              <w:rPr>
                <w:color w:val="000000" w:themeColor="text1"/>
                <w:sz w:val="15"/>
                <w:szCs w:val="15"/>
              </w:rPr>
            </w:pPr>
          </w:p>
          <w:p w14:paraId="272F44C7" w14:textId="7E621E49" w:rsidR="007B5730" w:rsidRPr="00D94447" w:rsidRDefault="007B5730" w:rsidP="009A40CD">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(4)　検査・研究体制の強化</w:t>
            </w:r>
          </w:p>
          <w:p w14:paraId="52D7B981" w14:textId="09877528" w:rsidR="00A70268" w:rsidRPr="00D94447" w:rsidRDefault="00A70268" w:rsidP="00A7026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2A35F5" w:rsidRPr="00D94447">
              <w:rPr>
                <w:rFonts w:ascii="ＭＳ 明朝" w:hAnsi="ＭＳ 明朝" w:hint="eastAsia"/>
                <w:color w:val="000000" w:themeColor="text1"/>
                <w:sz w:val="15"/>
                <w:szCs w:val="15"/>
              </w:rPr>
              <w:t>検査の迅速性や効率性を高めるため、</w:t>
            </w:r>
            <w:r w:rsidRPr="00D94447">
              <w:rPr>
                <w:rFonts w:ascii="ＭＳ 明朝" w:hAnsi="ＭＳ 明朝" w:hint="eastAsia"/>
                <w:color w:val="000000" w:themeColor="text1"/>
                <w:sz w:val="15"/>
                <w:szCs w:val="15"/>
              </w:rPr>
              <w:t>各種検査法</w:t>
            </w:r>
            <w:r w:rsidR="002A35F5" w:rsidRPr="00D94447">
              <w:rPr>
                <w:rFonts w:ascii="ＭＳ 明朝" w:hAnsi="ＭＳ 明朝" w:hint="eastAsia"/>
                <w:color w:val="000000" w:themeColor="text1"/>
                <w:sz w:val="15"/>
                <w:szCs w:val="15"/>
              </w:rPr>
              <w:t>の開発や改良を行い、試験方法</w:t>
            </w:r>
            <w:r w:rsidRPr="00D94447">
              <w:rPr>
                <w:rFonts w:ascii="ＭＳ 明朝" w:hAnsi="ＭＳ 明朝" w:hint="eastAsia"/>
                <w:color w:val="000000" w:themeColor="text1"/>
                <w:sz w:val="15"/>
                <w:szCs w:val="15"/>
              </w:rPr>
              <w:t>の妥当性を検証した。</w:t>
            </w:r>
          </w:p>
          <w:p w14:paraId="38F46A99" w14:textId="54F2C1EC" w:rsidR="00A70268" w:rsidRPr="00D94447" w:rsidRDefault="00A70268" w:rsidP="00A7026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DD3F1E" w:rsidRPr="00D94447">
              <w:rPr>
                <w:rFonts w:ascii="ＭＳ 明朝" w:hAnsi="ＭＳ 明朝" w:hint="eastAsia"/>
                <w:color w:val="000000" w:themeColor="text1"/>
                <w:sz w:val="15"/>
                <w:szCs w:val="15"/>
              </w:rPr>
              <w:t>大阪・関西</w:t>
            </w:r>
            <w:r w:rsidRPr="00D94447">
              <w:rPr>
                <w:rFonts w:ascii="ＭＳ 明朝" w:hAnsi="ＭＳ 明朝" w:hint="eastAsia"/>
                <w:color w:val="000000" w:themeColor="text1"/>
                <w:sz w:val="15"/>
                <w:szCs w:val="15"/>
              </w:rPr>
              <w:t>万博に向け目的積立金等を活用し</w:t>
            </w:r>
            <w:r w:rsidR="00EC105F" w:rsidRPr="00D94447">
              <w:rPr>
                <w:rFonts w:ascii="ＭＳ 明朝" w:hAnsi="ＭＳ 明朝" w:hint="eastAsia"/>
                <w:color w:val="000000" w:themeColor="text1"/>
                <w:sz w:val="15"/>
                <w:szCs w:val="15"/>
              </w:rPr>
              <w:t>、</w:t>
            </w:r>
            <w:r w:rsidRPr="00D94447">
              <w:rPr>
                <w:rFonts w:ascii="ＭＳ 明朝" w:hAnsi="ＭＳ 明朝" w:hint="eastAsia"/>
                <w:color w:val="000000" w:themeColor="text1"/>
                <w:sz w:val="15"/>
                <w:szCs w:val="15"/>
              </w:rPr>
              <w:t>下水サーベイランスの検査法ならびにその実施体制</w:t>
            </w:r>
            <w:r w:rsidR="00EC105F" w:rsidRPr="00D94447">
              <w:rPr>
                <w:rFonts w:ascii="ＭＳ 明朝" w:hAnsi="ＭＳ 明朝" w:hint="eastAsia"/>
                <w:color w:val="000000" w:themeColor="text1"/>
                <w:sz w:val="15"/>
                <w:szCs w:val="15"/>
              </w:rPr>
              <w:t>の検討を行った。</w:t>
            </w:r>
          </w:p>
          <w:p w14:paraId="4E9FAF0C" w14:textId="49ABE527" w:rsidR="00907DFA" w:rsidRPr="00D94447" w:rsidRDefault="00907DFA" w:rsidP="00907DFA">
            <w:pPr>
              <w:ind w:leftChars="50" w:left="270" w:hangingChars="100" w:hanging="150"/>
              <w:rPr>
                <w:rFonts w:ascii="ＭＳ 明朝" w:hAnsi="ＭＳ 明朝"/>
                <w:color w:val="000000" w:themeColor="text1"/>
                <w:sz w:val="15"/>
                <w:szCs w:val="15"/>
                <w:highlight w:val="yellow"/>
              </w:rPr>
            </w:pPr>
            <w:r w:rsidRPr="00D94447">
              <w:rPr>
                <w:rFonts w:ascii="ＭＳ 明朝" w:hAnsi="ＭＳ 明朝" w:hint="eastAsia"/>
                <w:color w:val="000000" w:themeColor="text1"/>
                <w:sz w:val="15"/>
                <w:szCs w:val="15"/>
              </w:rPr>
              <w:t>・令和</w:t>
            </w:r>
            <w:r w:rsidRPr="00D94447">
              <w:rPr>
                <w:rFonts w:ascii="ＭＳ 明朝" w:hAnsi="ＭＳ 明朝"/>
                <w:color w:val="000000" w:themeColor="text1"/>
                <w:sz w:val="15"/>
                <w:szCs w:val="15"/>
              </w:rPr>
              <w:t>5年4月以降、検査の信頼性向上と業務の効率化を図るため、検査室情報管理システム（ＬＩＭＳ）を導入した。各課の業務フローに合わせたシステムに改修するなどの課題解決等を図るため、検査部門及び信頼性保証室</w:t>
            </w:r>
            <w:r w:rsidRPr="00D94447">
              <w:rPr>
                <w:rFonts w:ascii="ＭＳ 明朝" w:hAnsi="ＭＳ 明朝" w:hint="eastAsia"/>
                <w:color w:val="000000" w:themeColor="text1"/>
                <w:sz w:val="15"/>
                <w:szCs w:val="15"/>
              </w:rPr>
              <w:t>が</w:t>
            </w:r>
            <w:r w:rsidRPr="00D94447">
              <w:rPr>
                <w:rFonts w:ascii="ＭＳ 明朝" w:hAnsi="ＭＳ 明朝"/>
                <w:color w:val="000000" w:themeColor="text1"/>
                <w:sz w:val="15"/>
                <w:szCs w:val="15"/>
              </w:rPr>
              <w:t>参画したプロジェクトチームを立ち上げ、運用範囲を拡大するための対応を行っ</w:t>
            </w:r>
            <w:r w:rsidR="00951BEC" w:rsidRPr="00D94447">
              <w:rPr>
                <w:rFonts w:ascii="ＭＳ 明朝" w:hAnsi="ＭＳ 明朝" w:hint="eastAsia"/>
                <w:color w:val="000000" w:themeColor="text1"/>
                <w:sz w:val="15"/>
                <w:szCs w:val="15"/>
              </w:rPr>
              <w:t>た</w:t>
            </w:r>
            <w:r w:rsidRPr="00D94447">
              <w:rPr>
                <w:rFonts w:ascii="ＭＳ 明朝" w:hAnsi="ＭＳ 明朝"/>
                <w:color w:val="000000" w:themeColor="text1"/>
                <w:sz w:val="15"/>
                <w:szCs w:val="15"/>
              </w:rPr>
              <w:t>。</w:t>
            </w:r>
          </w:p>
          <w:p w14:paraId="6B636EA9" w14:textId="49F3CED1" w:rsidR="00595891" w:rsidRPr="00D94447" w:rsidRDefault="00756593" w:rsidP="002F04EB">
            <w:pPr>
              <w:ind w:leftChars="50" w:left="270" w:hangingChars="100" w:hanging="150"/>
              <w:rPr>
                <w:rFonts w:hAnsi="ＭＳ 明朝"/>
                <w:color w:val="000000" w:themeColor="text1"/>
                <w:sz w:val="15"/>
                <w:szCs w:val="15"/>
              </w:rPr>
            </w:pPr>
            <w:r w:rsidRPr="00D94447">
              <w:rPr>
                <w:rFonts w:ascii="ＭＳ 明朝" w:hAnsi="ＭＳ 明朝" w:hint="eastAsia"/>
                <w:color w:val="000000" w:themeColor="text1"/>
                <w:sz w:val="15"/>
                <w:szCs w:val="15"/>
              </w:rPr>
              <w:t>・</w:t>
            </w:r>
            <w:r w:rsidR="00043466" w:rsidRPr="00D94447">
              <w:rPr>
                <w:rFonts w:ascii="ＭＳ 明朝" w:hAnsi="ＭＳ 明朝" w:hint="eastAsia"/>
                <w:color w:val="000000" w:themeColor="text1"/>
                <w:sz w:val="15"/>
                <w:szCs w:val="15"/>
              </w:rPr>
              <w:t>機器整備計画に基づき機器を更新し、検査・研究部門の強化を図っ</w:t>
            </w:r>
            <w:r w:rsidR="006B46C5" w:rsidRPr="00D94447">
              <w:rPr>
                <w:rFonts w:ascii="ＭＳ 明朝" w:hAnsi="ＭＳ 明朝" w:hint="eastAsia"/>
                <w:color w:val="000000" w:themeColor="text1"/>
                <w:sz w:val="15"/>
                <w:szCs w:val="15"/>
              </w:rPr>
              <w:t>た</w:t>
            </w:r>
            <w:r w:rsidR="00043466" w:rsidRPr="00D94447">
              <w:rPr>
                <w:rFonts w:ascii="ＭＳ 明朝" w:hAnsi="ＭＳ 明朝" w:hint="eastAsia"/>
                <w:color w:val="000000" w:themeColor="text1"/>
                <w:sz w:val="15"/>
                <w:szCs w:val="15"/>
              </w:rPr>
              <w:t>。</w:t>
            </w:r>
            <w:r w:rsidR="00CE4BA4" w:rsidRPr="00D94447">
              <w:rPr>
                <w:rFonts w:hAnsi="ＭＳ 明朝" w:hint="eastAsia"/>
                <w:color w:val="000000" w:themeColor="text1"/>
                <w:sz w:val="15"/>
                <w:szCs w:val="15"/>
              </w:rPr>
              <w:t>（事業年報参照）</w:t>
            </w:r>
          </w:p>
          <w:p w14:paraId="7421FEE5" w14:textId="77777777" w:rsidR="00595891" w:rsidRPr="00D94447" w:rsidRDefault="00595891" w:rsidP="00043466">
            <w:pPr>
              <w:ind w:leftChars="50" w:left="270" w:hangingChars="100" w:hanging="150"/>
              <w:rPr>
                <w:rFonts w:ascii="ＭＳ 明朝" w:hAnsi="ＭＳ 明朝"/>
                <w:color w:val="000000" w:themeColor="text1"/>
                <w:sz w:val="15"/>
                <w:szCs w:val="15"/>
              </w:rPr>
            </w:pPr>
          </w:p>
          <w:p w14:paraId="6371DB57" w14:textId="77777777" w:rsidR="00F0381D" w:rsidRPr="00D94447" w:rsidRDefault="00F0381D" w:rsidP="00F0381D">
            <w:pPr>
              <w:rPr>
                <w:color w:val="000000" w:themeColor="text1"/>
                <w:sz w:val="15"/>
                <w:szCs w:val="15"/>
              </w:rPr>
            </w:pPr>
            <w:r w:rsidRPr="00D94447">
              <w:rPr>
                <w:rFonts w:ascii="ＭＳ 明朝" w:hAnsi="ＭＳ 明朝" w:hint="eastAsia"/>
                <w:color w:val="000000" w:themeColor="text1"/>
                <w:sz w:val="15"/>
                <w:szCs w:val="15"/>
              </w:rPr>
              <w:t xml:space="preserve">(5)　</w:t>
            </w:r>
            <w:r w:rsidRPr="00D94447">
              <w:rPr>
                <w:rFonts w:hint="eastAsia"/>
                <w:color w:val="000000" w:themeColor="text1"/>
                <w:sz w:val="15"/>
                <w:szCs w:val="15"/>
              </w:rPr>
              <w:t>広報活動の強化について</w:t>
            </w:r>
          </w:p>
          <w:p w14:paraId="53EF29B7" w14:textId="230DFE56" w:rsidR="00F0381D" w:rsidRPr="00D94447" w:rsidRDefault="00B85411" w:rsidP="00DA74AE">
            <w:pPr>
              <w:ind w:leftChars="50" w:left="270" w:hangingChars="100" w:hanging="150"/>
              <w:rPr>
                <w:rFonts w:hAnsi="ＭＳ 明朝"/>
                <w:color w:val="000000" w:themeColor="text1"/>
                <w:sz w:val="15"/>
                <w:szCs w:val="15"/>
              </w:rPr>
            </w:pPr>
            <w:r w:rsidRPr="00D94447">
              <w:rPr>
                <w:rFonts w:hint="eastAsia"/>
                <w:color w:val="000000" w:themeColor="text1"/>
                <w:sz w:val="15"/>
                <w:szCs w:val="15"/>
              </w:rPr>
              <w:t>・</w:t>
            </w:r>
            <w:r w:rsidR="002B26AF" w:rsidRPr="00D94447">
              <w:rPr>
                <w:rFonts w:hint="eastAsia"/>
                <w:color w:val="000000" w:themeColor="text1"/>
                <w:sz w:val="15"/>
                <w:szCs w:val="15"/>
              </w:rPr>
              <w:t>広報紙「大安研ニュース」及びメールマガジン</w:t>
            </w:r>
            <w:r w:rsidR="00312C59" w:rsidRPr="00D94447">
              <w:rPr>
                <w:rFonts w:hint="eastAsia"/>
                <w:color w:val="000000" w:themeColor="text1"/>
                <w:sz w:val="15"/>
                <w:szCs w:val="15"/>
              </w:rPr>
              <w:t>などを通じて、当法人の役割及び健康に役立つ情報を分かりやすく</w:t>
            </w:r>
            <w:r w:rsidR="002B26AF" w:rsidRPr="00D94447">
              <w:rPr>
                <w:rFonts w:hint="eastAsia"/>
                <w:color w:val="000000" w:themeColor="text1"/>
                <w:sz w:val="15"/>
                <w:szCs w:val="15"/>
              </w:rPr>
              <w:t>発信した。</w:t>
            </w:r>
          </w:p>
          <w:p w14:paraId="3269D2D6" w14:textId="13E0A380" w:rsidR="002B26AF" w:rsidRPr="00D94447" w:rsidRDefault="002B26AF" w:rsidP="00DA74AE">
            <w:pPr>
              <w:ind w:leftChars="50" w:left="270" w:hangingChars="100" w:hanging="150"/>
              <w:rPr>
                <w:rFonts w:hAnsi="ＭＳ 明朝"/>
                <w:color w:val="000000" w:themeColor="text1"/>
                <w:sz w:val="15"/>
                <w:szCs w:val="15"/>
              </w:rPr>
            </w:pPr>
            <w:r w:rsidRPr="00D94447">
              <w:rPr>
                <w:rFonts w:hint="eastAsia"/>
                <w:color w:val="000000" w:themeColor="text1"/>
                <w:sz w:val="15"/>
                <w:szCs w:val="15"/>
              </w:rPr>
              <w:lastRenderedPageBreak/>
              <w:t>・大阪府健康アプリ「アス</w:t>
            </w:r>
            <w:r w:rsidR="00186ADA" w:rsidRPr="00D94447">
              <w:rPr>
                <w:rFonts w:hint="eastAsia"/>
                <w:color w:val="000000" w:themeColor="text1"/>
                <w:sz w:val="15"/>
                <w:szCs w:val="15"/>
              </w:rPr>
              <w:t>マイル」の</w:t>
            </w:r>
            <w:r w:rsidRPr="00D94447">
              <w:rPr>
                <w:rFonts w:hint="eastAsia"/>
                <w:color w:val="000000" w:themeColor="text1"/>
                <w:sz w:val="15"/>
                <w:szCs w:val="15"/>
              </w:rPr>
              <w:t>健康コラム</w:t>
            </w:r>
            <w:r w:rsidR="00087C57" w:rsidRPr="00D94447">
              <w:rPr>
                <w:rFonts w:hint="eastAsia"/>
                <w:color w:val="000000" w:themeColor="text1"/>
                <w:sz w:val="15"/>
                <w:szCs w:val="15"/>
              </w:rPr>
              <w:t>、及び「食の安全安心メールマガジン</w:t>
            </w:r>
            <w:r w:rsidR="006F25D3" w:rsidRPr="00D94447">
              <w:rPr>
                <w:rFonts w:hint="eastAsia"/>
                <w:color w:val="000000" w:themeColor="text1"/>
                <w:sz w:val="15"/>
                <w:szCs w:val="15"/>
              </w:rPr>
              <w:t>」の</w:t>
            </w:r>
            <w:r w:rsidR="00087C57" w:rsidRPr="00D94447">
              <w:rPr>
                <w:rFonts w:hint="eastAsia"/>
                <w:color w:val="000000" w:themeColor="text1"/>
                <w:sz w:val="15"/>
                <w:szCs w:val="15"/>
              </w:rPr>
              <w:t>知っトク！食の情報に</w:t>
            </w:r>
            <w:r w:rsidRPr="00D94447">
              <w:rPr>
                <w:rFonts w:hint="eastAsia"/>
                <w:color w:val="000000" w:themeColor="text1"/>
                <w:sz w:val="15"/>
                <w:szCs w:val="15"/>
              </w:rPr>
              <w:t>寄稿した。</w:t>
            </w:r>
          </w:p>
          <w:p w14:paraId="09F11CAC" w14:textId="63ADB5D4" w:rsidR="00312C59" w:rsidRPr="00D94447" w:rsidRDefault="00312C59" w:rsidP="00DA74AE">
            <w:pPr>
              <w:ind w:leftChars="50" w:left="270" w:hangingChars="100" w:hanging="150"/>
              <w:rPr>
                <w:color w:val="000000" w:themeColor="text1"/>
                <w:sz w:val="15"/>
                <w:szCs w:val="15"/>
              </w:rPr>
            </w:pPr>
            <w:r w:rsidRPr="00D94447">
              <w:rPr>
                <w:rFonts w:hAnsi="ＭＳ 明朝" w:hint="eastAsia"/>
                <w:color w:val="000000" w:themeColor="text1"/>
                <w:sz w:val="15"/>
                <w:szCs w:val="15"/>
              </w:rPr>
              <w:t>・</w:t>
            </w:r>
            <w:r w:rsidR="00823A2A" w:rsidRPr="00D94447">
              <w:rPr>
                <w:rFonts w:hAnsi="ＭＳ 明朝" w:hint="eastAsia"/>
                <w:color w:val="000000" w:themeColor="text1"/>
                <w:sz w:val="15"/>
                <w:szCs w:val="15"/>
              </w:rPr>
              <w:t>検査研究に関連する</w:t>
            </w:r>
            <w:r w:rsidRPr="00D94447">
              <w:rPr>
                <w:rFonts w:hAnsi="ＭＳ 明朝" w:hint="eastAsia"/>
                <w:color w:val="000000" w:themeColor="text1"/>
                <w:sz w:val="15"/>
                <w:szCs w:val="15"/>
              </w:rPr>
              <w:t>解説記事を</w:t>
            </w:r>
            <w:r w:rsidR="00823A2A" w:rsidRPr="00D94447">
              <w:rPr>
                <w:rFonts w:hAnsi="ＭＳ 明朝" w:hint="eastAsia"/>
                <w:color w:val="000000" w:themeColor="text1"/>
                <w:sz w:val="15"/>
                <w:szCs w:val="15"/>
              </w:rPr>
              <w:t>執筆し、</w:t>
            </w:r>
            <w:r w:rsidRPr="00D94447">
              <w:rPr>
                <w:rFonts w:hAnsi="ＭＳ 明朝" w:hint="eastAsia"/>
                <w:color w:val="000000" w:themeColor="text1"/>
                <w:sz w:val="15"/>
                <w:szCs w:val="15"/>
              </w:rPr>
              <w:t>HP</w:t>
            </w:r>
            <w:r w:rsidRPr="00D94447">
              <w:rPr>
                <w:rFonts w:hAnsi="ＭＳ 明朝" w:hint="eastAsia"/>
                <w:color w:val="000000" w:themeColor="text1"/>
                <w:sz w:val="15"/>
                <w:szCs w:val="15"/>
              </w:rPr>
              <w:t>に掲載した</w:t>
            </w:r>
            <w:r w:rsidR="00823A2A" w:rsidRPr="00D94447">
              <w:rPr>
                <w:rFonts w:hAnsi="ＭＳ 明朝" w:hint="eastAsia"/>
                <w:color w:val="000000" w:themeColor="text1"/>
                <w:sz w:val="15"/>
                <w:szCs w:val="15"/>
              </w:rPr>
              <w:t>。特に話題のテーマについては、注目記事としてトップページから閲覧できるよう工夫した。</w:t>
            </w:r>
          </w:p>
          <w:p w14:paraId="0E3D9BD4" w14:textId="3213164B" w:rsidR="002B26AF" w:rsidRPr="00D94447" w:rsidRDefault="002B26AF" w:rsidP="00DA74AE">
            <w:pPr>
              <w:ind w:leftChars="50" w:left="270" w:hangingChars="100" w:hanging="150"/>
              <w:rPr>
                <w:color w:val="000000" w:themeColor="text1"/>
                <w:sz w:val="15"/>
                <w:szCs w:val="15"/>
              </w:rPr>
            </w:pPr>
            <w:r w:rsidRPr="00D94447">
              <w:rPr>
                <w:rFonts w:hint="eastAsia"/>
                <w:color w:val="000000" w:themeColor="text1"/>
                <w:sz w:val="15"/>
                <w:szCs w:val="15"/>
              </w:rPr>
              <w:t>・</w:t>
            </w:r>
            <w:r w:rsidR="003C53AE" w:rsidRPr="00D94447">
              <w:rPr>
                <w:rFonts w:ascii="ＭＳ 明朝" w:hAnsi="ＭＳ 明朝"/>
                <w:color w:val="000000" w:themeColor="text1"/>
                <w:sz w:val="15"/>
                <w:szCs w:val="15"/>
              </w:rPr>
              <w:t>YouTube</w:t>
            </w:r>
            <w:r w:rsidR="003C53AE" w:rsidRPr="00D94447">
              <w:rPr>
                <w:rFonts w:hint="eastAsia"/>
                <w:color w:val="000000" w:themeColor="text1"/>
                <w:sz w:val="15"/>
                <w:szCs w:val="15"/>
              </w:rPr>
              <w:t>の</w:t>
            </w:r>
            <w:r w:rsidR="000E71D0" w:rsidRPr="00D94447">
              <w:rPr>
                <w:rFonts w:hint="eastAsia"/>
                <w:color w:val="000000" w:themeColor="text1"/>
                <w:sz w:val="15"/>
                <w:szCs w:val="15"/>
              </w:rPr>
              <w:t>「</w:t>
            </w:r>
            <w:r w:rsidR="002E02FF" w:rsidRPr="00D94447">
              <w:rPr>
                <w:rFonts w:hint="eastAsia"/>
                <w:color w:val="000000" w:themeColor="text1"/>
                <w:sz w:val="15"/>
                <w:szCs w:val="15"/>
              </w:rPr>
              <w:t>大安研ちゃんねる</w:t>
            </w:r>
            <w:r w:rsidR="000E71D0" w:rsidRPr="00D94447">
              <w:rPr>
                <w:rFonts w:hint="eastAsia"/>
                <w:color w:val="000000" w:themeColor="text1"/>
                <w:sz w:val="15"/>
                <w:szCs w:val="15"/>
              </w:rPr>
              <w:t>」</w:t>
            </w:r>
            <w:r w:rsidR="002E02FF" w:rsidRPr="00D94447">
              <w:rPr>
                <w:rFonts w:hint="eastAsia"/>
                <w:color w:val="000000" w:themeColor="text1"/>
                <w:sz w:val="15"/>
                <w:szCs w:val="15"/>
              </w:rPr>
              <w:t>に</w:t>
            </w:r>
            <w:r w:rsidR="003C53AE" w:rsidRPr="00D94447">
              <w:rPr>
                <w:rFonts w:hint="eastAsia"/>
                <w:color w:val="000000" w:themeColor="text1"/>
                <w:sz w:val="15"/>
                <w:szCs w:val="15"/>
              </w:rPr>
              <w:t>おい</w:t>
            </w:r>
            <w:r w:rsidR="002E02FF" w:rsidRPr="00D94447">
              <w:rPr>
                <w:rFonts w:hint="eastAsia"/>
                <w:color w:val="000000" w:themeColor="text1"/>
                <w:sz w:val="15"/>
                <w:szCs w:val="15"/>
              </w:rPr>
              <w:t>て</w:t>
            </w:r>
            <w:r w:rsidR="00AE56C8" w:rsidRPr="00D94447">
              <w:rPr>
                <w:rFonts w:hint="eastAsia"/>
                <w:color w:val="000000" w:themeColor="text1"/>
                <w:sz w:val="15"/>
                <w:szCs w:val="15"/>
              </w:rPr>
              <w:t>健康・安全に関する情報</w:t>
            </w:r>
            <w:r w:rsidR="00B67AC8" w:rsidRPr="00D94447">
              <w:rPr>
                <w:rFonts w:hint="eastAsia"/>
                <w:color w:val="000000" w:themeColor="text1"/>
                <w:sz w:val="15"/>
                <w:szCs w:val="15"/>
              </w:rPr>
              <w:t>を</w:t>
            </w:r>
            <w:r w:rsidR="00AE56C8" w:rsidRPr="00D94447">
              <w:rPr>
                <w:rFonts w:hint="eastAsia"/>
                <w:color w:val="000000" w:themeColor="text1"/>
                <w:sz w:val="15"/>
                <w:szCs w:val="15"/>
              </w:rPr>
              <w:t>発信</w:t>
            </w:r>
            <w:r w:rsidR="002E02FF" w:rsidRPr="00D94447">
              <w:rPr>
                <w:rFonts w:hint="eastAsia"/>
                <w:color w:val="000000" w:themeColor="text1"/>
                <w:sz w:val="15"/>
                <w:szCs w:val="15"/>
              </w:rPr>
              <w:t>した</w:t>
            </w:r>
            <w:r w:rsidR="00A06B58" w:rsidRPr="00D94447">
              <w:rPr>
                <w:rFonts w:hint="eastAsia"/>
                <w:color w:val="000000" w:themeColor="text1"/>
                <w:sz w:val="15"/>
                <w:szCs w:val="15"/>
              </w:rPr>
              <w:t>。</w:t>
            </w:r>
          </w:p>
          <w:p w14:paraId="616CCECB" w14:textId="1EBD660C" w:rsidR="004813C3" w:rsidRPr="00D94447" w:rsidRDefault="004813C3" w:rsidP="00AA065C">
            <w:pPr>
              <w:ind w:leftChars="50" w:left="270" w:hangingChars="100" w:hanging="150"/>
              <w:rPr>
                <w:color w:val="000000" w:themeColor="text1"/>
                <w:sz w:val="15"/>
                <w:szCs w:val="15"/>
              </w:rPr>
            </w:pPr>
            <w:r w:rsidRPr="00D94447">
              <w:rPr>
                <w:rFonts w:hint="eastAsia"/>
                <w:color w:val="000000" w:themeColor="text1"/>
                <w:sz w:val="15"/>
                <w:szCs w:val="15"/>
              </w:rPr>
              <w:t>・</w:t>
            </w:r>
            <w:r w:rsidR="009B2A2C" w:rsidRPr="00D94447">
              <w:rPr>
                <w:rFonts w:hint="eastAsia"/>
                <w:color w:val="000000" w:themeColor="text1"/>
                <w:sz w:val="15"/>
                <w:szCs w:val="15"/>
              </w:rPr>
              <w:t>開かれた研究所を目指し、</w:t>
            </w:r>
            <w:r w:rsidR="00497605" w:rsidRPr="00D94447">
              <w:rPr>
                <w:rFonts w:hint="eastAsia"/>
                <w:color w:val="000000" w:themeColor="text1"/>
                <w:sz w:val="15"/>
                <w:szCs w:val="15"/>
              </w:rPr>
              <w:t>小学生向けのイベント「夏休み科学体験」を開催した。</w:t>
            </w:r>
          </w:p>
          <w:p w14:paraId="04F0C556" w14:textId="4C838FE4" w:rsidR="00497605" w:rsidRPr="00D94447" w:rsidRDefault="00497605" w:rsidP="00AA065C">
            <w:pPr>
              <w:ind w:leftChars="50" w:left="270" w:hangingChars="100" w:hanging="150"/>
              <w:rPr>
                <w:rFonts w:hAnsi="ＭＳ 明朝"/>
                <w:color w:val="000000" w:themeColor="text1"/>
                <w:sz w:val="15"/>
                <w:szCs w:val="15"/>
              </w:rPr>
            </w:pPr>
            <w:r w:rsidRPr="00D94447">
              <w:rPr>
                <w:rFonts w:hint="eastAsia"/>
                <w:color w:val="000000" w:themeColor="text1"/>
                <w:sz w:val="15"/>
                <w:szCs w:val="15"/>
              </w:rPr>
              <w:t>・</w:t>
            </w:r>
            <w:r w:rsidR="005C31AB" w:rsidRPr="00D94447">
              <w:rPr>
                <w:rFonts w:hint="eastAsia"/>
                <w:color w:val="000000" w:themeColor="text1"/>
                <w:sz w:val="15"/>
                <w:szCs w:val="15"/>
              </w:rPr>
              <w:t>東成区医師会が主催する「健康展」に出展し、生活習慣病に関する啓発を</w:t>
            </w:r>
            <w:r w:rsidR="00762AEA" w:rsidRPr="00D94447">
              <w:rPr>
                <w:rFonts w:hint="eastAsia"/>
                <w:color w:val="000000" w:themeColor="text1"/>
                <w:sz w:val="15"/>
                <w:szCs w:val="15"/>
              </w:rPr>
              <w:t>行</w:t>
            </w:r>
            <w:r w:rsidR="00294ED4" w:rsidRPr="00D94447">
              <w:rPr>
                <w:rFonts w:hint="eastAsia"/>
                <w:color w:val="000000" w:themeColor="text1"/>
                <w:sz w:val="15"/>
                <w:szCs w:val="15"/>
              </w:rPr>
              <w:t>った</w:t>
            </w:r>
            <w:r w:rsidR="005C31AB" w:rsidRPr="00D94447">
              <w:rPr>
                <w:rFonts w:hint="eastAsia"/>
                <w:color w:val="000000" w:themeColor="text1"/>
                <w:sz w:val="15"/>
                <w:szCs w:val="15"/>
              </w:rPr>
              <w:t>。</w:t>
            </w:r>
          </w:p>
          <w:p w14:paraId="38698F27" w14:textId="50698B28" w:rsidR="00CB4FB4" w:rsidRPr="00D94447" w:rsidRDefault="00CB4FB4" w:rsidP="00A70268">
            <w:pPr>
              <w:ind w:leftChars="50" w:left="270" w:hangingChars="100" w:hanging="150"/>
              <w:rPr>
                <w:color w:val="000000" w:themeColor="text1"/>
                <w:sz w:val="15"/>
                <w:szCs w:val="15"/>
              </w:rPr>
            </w:pPr>
            <w:r w:rsidRPr="00D94447">
              <w:rPr>
                <w:rFonts w:hint="eastAsia"/>
                <w:color w:val="000000" w:themeColor="text1"/>
                <w:sz w:val="15"/>
                <w:szCs w:val="15"/>
              </w:rPr>
              <w:t>・</w:t>
            </w:r>
            <w:r w:rsidRPr="00D94447">
              <w:rPr>
                <w:rFonts w:ascii="ＭＳ 明朝" w:hAnsi="ＭＳ 明朝" w:hint="eastAsia"/>
                <w:color w:val="000000" w:themeColor="text1"/>
                <w:sz w:val="15"/>
                <w:szCs w:val="15"/>
              </w:rPr>
              <w:t>和歌山県環境衛生研究センター等からの施設視察を受け入れた。</w:t>
            </w:r>
          </w:p>
          <w:p w14:paraId="0D869B33" w14:textId="01D13E06" w:rsidR="002E02FF" w:rsidRPr="00D94447" w:rsidRDefault="002E02FF" w:rsidP="00F0381D">
            <w:pPr>
              <w:rPr>
                <w:color w:val="000000" w:themeColor="text1"/>
                <w:sz w:val="15"/>
                <w:szCs w:val="15"/>
              </w:rPr>
            </w:pPr>
          </w:p>
          <w:p w14:paraId="4DF31FF9" w14:textId="77777777" w:rsidR="00F0381D" w:rsidRPr="00D94447" w:rsidRDefault="00F0381D" w:rsidP="00F0381D">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(6)　適正な料金設定</w:t>
            </w:r>
          </w:p>
          <w:p w14:paraId="5651F65D" w14:textId="4BCAC31D" w:rsidR="00716CB9" w:rsidRPr="00D94447" w:rsidRDefault="00E7124C" w:rsidP="00CF07E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043466" w:rsidRPr="00D94447">
              <w:rPr>
                <w:rFonts w:ascii="ＭＳ 明朝" w:hAnsi="ＭＳ 明朝" w:hint="eastAsia"/>
                <w:color w:val="000000" w:themeColor="text1"/>
                <w:sz w:val="15"/>
                <w:szCs w:val="15"/>
              </w:rPr>
              <w:t>施設一元化に伴い諸料金規程を改正したが、受益者負担の原則のもと、今後も、必要に応じて設定していく。</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6B74E5D4" w14:textId="77777777" w:rsidTr="00AB390E">
              <w:trPr>
                <w:trHeight w:val="699"/>
              </w:trPr>
              <w:tc>
                <w:tcPr>
                  <w:tcW w:w="3969" w:type="dxa"/>
                  <w:tcBorders>
                    <w:top w:val="single" w:sz="4" w:space="0" w:color="auto"/>
                    <w:left w:val="single" w:sz="4" w:space="0" w:color="auto"/>
                    <w:bottom w:val="single" w:sz="4" w:space="0" w:color="auto"/>
                    <w:right w:val="single" w:sz="4" w:space="0" w:color="auto"/>
                  </w:tcBorders>
                </w:tcPr>
                <w:p w14:paraId="2627A812" w14:textId="158067FB"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584885" w:rsidRPr="00D94447">
                    <w:rPr>
                      <w:rFonts w:ascii="ＭＳ 明朝" w:hAnsi="ＭＳ 明朝" w:hint="eastAsia"/>
                      <w:b/>
                      <w:color w:val="000000" w:themeColor="text1"/>
                      <w:sz w:val="15"/>
                      <w:szCs w:val="15"/>
                    </w:rPr>
                    <w:t>グループウェアの利用や</w:t>
                  </w:r>
                  <w:r w:rsidR="00D37559" w:rsidRPr="00D94447">
                    <w:rPr>
                      <w:rFonts w:ascii="ＭＳ 明朝" w:hAnsi="ＭＳ 明朝" w:hint="eastAsia"/>
                      <w:b/>
                      <w:color w:val="000000" w:themeColor="text1"/>
                      <w:sz w:val="15"/>
                      <w:szCs w:val="15"/>
                    </w:rPr>
                    <w:t>職員端末に接続するモニタを設置</w:t>
                  </w:r>
                  <w:r w:rsidR="00584885" w:rsidRPr="00D94447">
                    <w:rPr>
                      <w:rFonts w:ascii="ＭＳ 明朝" w:hAnsi="ＭＳ 明朝" w:hint="eastAsia"/>
                      <w:b/>
                      <w:color w:val="000000" w:themeColor="text1"/>
                      <w:sz w:val="15"/>
                      <w:szCs w:val="15"/>
                    </w:rPr>
                    <w:t>など</w:t>
                  </w:r>
                  <w:r w:rsidR="00D37559" w:rsidRPr="00D94447">
                    <w:rPr>
                      <w:rFonts w:ascii="ＭＳ 明朝" w:hAnsi="ＭＳ 明朝" w:hint="eastAsia"/>
                      <w:b/>
                      <w:color w:val="000000" w:themeColor="text1"/>
                      <w:sz w:val="15"/>
                      <w:szCs w:val="15"/>
                    </w:rPr>
                    <w:t>、事務作業の効率化を図った。</w:t>
                  </w:r>
                </w:p>
                <w:p w14:paraId="5A678B50" w14:textId="24E00637"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584885" w:rsidRPr="00D94447">
                    <w:rPr>
                      <w:rFonts w:ascii="ＭＳ 明朝" w:hAnsi="ＭＳ 明朝" w:hint="eastAsia"/>
                      <w:b/>
                      <w:color w:val="000000" w:themeColor="text1"/>
                      <w:sz w:val="15"/>
                      <w:szCs w:val="15"/>
                    </w:rPr>
                    <w:t>大阪・関西万博に向け、</w:t>
                  </w:r>
                  <w:r w:rsidR="00CE05BF" w:rsidRPr="00D94447">
                    <w:rPr>
                      <w:rFonts w:ascii="ＭＳ 明朝" w:hAnsi="ＭＳ 明朝" w:hint="eastAsia"/>
                      <w:b/>
                      <w:color w:val="000000" w:themeColor="text1"/>
                      <w:sz w:val="15"/>
                      <w:szCs w:val="15"/>
                    </w:rPr>
                    <w:t>目的積立金を活用し、</w:t>
                  </w:r>
                  <w:r w:rsidR="00584885" w:rsidRPr="00D94447">
                    <w:rPr>
                      <w:rFonts w:ascii="ＭＳ 明朝" w:hAnsi="ＭＳ 明朝" w:hint="eastAsia"/>
                      <w:b/>
                      <w:color w:val="000000" w:themeColor="text1"/>
                      <w:sz w:val="15"/>
                      <w:szCs w:val="15"/>
                    </w:rPr>
                    <w:t>下水サーベイランスの検査法</w:t>
                  </w:r>
                  <w:r w:rsidR="00456DAC" w:rsidRPr="00D94447">
                    <w:rPr>
                      <w:rFonts w:ascii="ＭＳ 明朝" w:hAnsi="ＭＳ 明朝" w:hint="eastAsia"/>
                      <w:b/>
                      <w:color w:val="000000" w:themeColor="text1"/>
                      <w:sz w:val="15"/>
                      <w:szCs w:val="15"/>
                    </w:rPr>
                    <w:t>や</w:t>
                  </w:r>
                  <w:r w:rsidR="00584885" w:rsidRPr="00D94447">
                    <w:rPr>
                      <w:rFonts w:ascii="ＭＳ 明朝" w:hAnsi="ＭＳ 明朝" w:hint="eastAsia"/>
                      <w:b/>
                      <w:color w:val="000000" w:themeColor="text1"/>
                      <w:sz w:val="15"/>
                      <w:szCs w:val="15"/>
                    </w:rPr>
                    <w:t>実施体制の検討を行った。</w:t>
                  </w:r>
                </w:p>
                <w:p w14:paraId="51585A0F" w14:textId="3A77ABF4"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584885" w:rsidRPr="00D94447">
                    <w:rPr>
                      <w:rFonts w:ascii="ＭＳ 明朝" w:hAnsi="ＭＳ 明朝"/>
                      <w:b/>
                      <w:color w:val="000000" w:themeColor="text1"/>
                      <w:sz w:val="15"/>
                      <w:szCs w:val="15"/>
                    </w:rPr>
                    <w:t>検査の信頼性向上と業務の効率化を図るため、検査室情報管理システム（ＬＩＭＳ）を導入した。</w:t>
                  </w:r>
                </w:p>
                <w:p w14:paraId="6E39EF1C" w14:textId="51C9FE12"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584885" w:rsidRPr="00D94447">
                    <w:rPr>
                      <w:rFonts w:hint="eastAsia"/>
                      <w:b/>
                      <w:color w:val="000000" w:themeColor="text1"/>
                      <w:sz w:val="15"/>
                      <w:szCs w:val="15"/>
                    </w:rPr>
                    <w:t>開かれた研究所を目指し、小学生向けのイベント「夏休み科学体験」を開催した。</w:t>
                  </w:r>
                </w:p>
                <w:p w14:paraId="3F96F950" w14:textId="2EAF2C3C" w:rsidR="00AB390E" w:rsidRPr="00D94447" w:rsidRDefault="00AB390E" w:rsidP="00AB390E">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584885" w:rsidRPr="00D94447">
                    <w:rPr>
                      <w:rFonts w:ascii="ＭＳ 明朝" w:hAnsi="ＭＳ 明朝" w:hint="eastAsia"/>
                      <w:b/>
                      <w:color w:val="000000" w:themeColor="text1"/>
                      <w:sz w:val="15"/>
                      <w:szCs w:val="15"/>
                    </w:rPr>
                    <w:t>公衆衛生関係機関からの視察を</w:t>
                  </w:r>
                  <w:r w:rsidR="0020652D" w:rsidRPr="00D94447">
                    <w:rPr>
                      <w:rFonts w:ascii="ＭＳ 明朝" w:hAnsi="ＭＳ 明朝" w:hint="eastAsia"/>
                      <w:b/>
                      <w:color w:val="000000" w:themeColor="text1"/>
                      <w:sz w:val="15"/>
                      <w:szCs w:val="15"/>
                    </w:rPr>
                    <w:t>積極的に</w:t>
                  </w:r>
                  <w:r w:rsidR="00584885" w:rsidRPr="00D94447">
                    <w:rPr>
                      <w:rFonts w:ascii="ＭＳ 明朝" w:hAnsi="ＭＳ 明朝" w:hint="eastAsia"/>
                      <w:b/>
                      <w:color w:val="000000" w:themeColor="text1"/>
                      <w:sz w:val="15"/>
                      <w:szCs w:val="15"/>
                    </w:rPr>
                    <w:t>受け入れた。</w:t>
                  </w:r>
                </w:p>
                <w:p w14:paraId="1DE73A5F" w14:textId="77777777" w:rsidR="00AB390E" w:rsidRPr="00D94447" w:rsidRDefault="00AB390E" w:rsidP="00AB390E">
                  <w:pPr>
                    <w:rPr>
                      <w:rFonts w:ascii="ＭＳ 明朝" w:hAnsi="ＭＳ 明朝"/>
                      <w:b/>
                      <w:color w:val="000000" w:themeColor="text1"/>
                      <w:sz w:val="15"/>
                      <w:szCs w:val="15"/>
                    </w:rPr>
                  </w:pPr>
                </w:p>
                <w:p w14:paraId="4AB70CDA" w14:textId="6D8058CF" w:rsidR="00AB390E" w:rsidRPr="00D94447" w:rsidRDefault="006D3661" w:rsidP="00AB390E">
                  <w:pPr>
                    <w:ind w:leftChars="100" w:left="240" w:firstLineChars="100" w:firstLine="151"/>
                    <w:rPr>
                      <w:rFonts w:ascii="ＭＳ 明朝" w:hAnsi="ＭＳ 明朝"/>
                      <w:b/>
                      <w:color w:val="000000" w:themeColor="text1"/>
                      <w:sz w:val="15"/>
                      <w:szCs w:val="15"/>
                      <w:highlight w:val="cyan"/>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3F5AC60F" w14:textId="77777777" w:rsidR="00716CB9" w:rsidRPr="00D94447" w:rsidRDefault="00716CB9" w:rsidP="00584885">
            <w:pPr>
              <w:rPr>
                <w:rFonts w:ascii="ＭＳ 明朝" w:hAnsi="ＭＳ 明朝"/>
                <w:color w:val="000000" w:themeColor="text1"/>
                <w:sz w:val="15"/>
                <w:szCs w:val="15"/>
              </w:rPr>
            </w:pPr>
          </w:p>
          <w:p w14:paraId="37AFDAD9" w14:textId="328102FC" w:rsidR="00716CB9" w:rsidRPr="00D94447" w:rsidRDefault="00716CB9" w:rsidP="00AE13E8">
            <w:pPr>
              <w:rPr>
                <w:color w:val="000000" w:themeColor="text1"/>
                <w:sz w:val="15"/>
                <w:szCs w:val="15"/>
              </w:rPr>
            </w:pPr>
          </w:p>
        </w:tc>
        <w:tc>
          <w:tcPr>
            <w:tcW w:w="429" w:type="dxa"/>
            <w:tcBorders>
              <w:top w:val="dashed" w:sz="4" w:space="0" w:color="auto"/>
            </w:tcBorders>
            <w:shd w:val="clear" w:color="auto" w:fill="auto"/>
          </w:tcPr>
          <w:p w14:paraId="706B7A1D" w14:textId="78AFA7F4" w:rsidR="00811D2E" w:rsidRPr="00D94447" w:rsidRDefault="00684886" w:rsidP="00146F91">
            <w:pPr>
              <w:jc w:val="center"/>
              <w:rPr>
                <w:rFonts w:ascii="ＭＳ 明朝" w:hAnsi="ＭＳ 明朝"/>
                <w:b/>
                <w:bCs/>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20" w:type="dxa"/>
            <w:tcBorders>
              <w:top w:val="dashed" w:sz="4" w:space="0" w:color="auto"/>
            </w:tcBorders>
            <w:shd w:val="clear" w:color="auto" w:fill="auto"/>
          </w:tcPr>
          <w:p w14:paraId="64D2397C" w14:textId="77777777" w:rsidR="00811D2E" w:rsidRPr="00D94447" w:rsidRDefault="00811D2E" w:rsidP="00432049">
            <w:pPr>
              <w:rPr>
                <w:rFonts w:ascii="ＭＳ 明朝" w:hAnsi="ＭＳ 明朝"/>
                <w:color w:val="000000" w:themeColor="text1"/>
                <w:sz w:val="15"/>
                <w:szCs w:val="15"/>
              </w:rPr>
            </w:pPr>
          </w:p>
          <w:p w14:paraId="6FF435A4" w14:textId="77777777" w:rsidR="00811D2E" w:rsidRPr="00D94447" w:rsidRDefault="00811D2E" w:rsidP="00432049">
            <w:pPr>
              <w:rPr>
                <w:rFonts w:ascii="ＭＳ 明朝" w:hAnsi="ＭＳ 明朝"/>
                <w:color w:val="000000" w:themeColor="text1"/>
                <w:sz w:val="15"/>
                <w:szCs w:val="15"/>
              </w:rPr>
            </w:pPr>
          </w:p>
          <w:p w14:paraId="06BACE7E" w14:textId="77777777" w:rsidR="00811D2E" w:rsidRPr="00D94447" w:rsidRDefault="00811D2E" w:rsidP="00432049">
            <w:pPr>
              <w:rPr>
                <w:rFonts w:ascii="ＭＳ 明朝" w:hAnsi="ＭＳ 明朝"/>
                <w:color w:val="000000" w:themeColor="text1"/>
                <w:sz w:val="15"/>
                <w:szCs w:val="15"/>
              </w:rPr>
            </w:pPr>
          </w:p>
          <w:p w14:paraId="47905944" w14:textId="77777777" w:rsidR="00811D2E" w:rsidRPr="00D94447" w:rsidRDefault="00811D2E" w:rsidP="00432049">
            <w:pPr>
              <w:rPr>
                <w:rFonts w:ascii="ＭＳ 明朝" w:hAnsi="ＭＳ 明朝"/>
                <w:color w:val="000000" w:themeColor="text1"/>
                <w:sz w:val="15"/>
                <w:szCs w:val="15"/>
              </w:rPr>
            </w:pPr>
          </w:p>
          <w:p w14:paraId="07BD66F7" w14:textId="77777777" w:rsidR="00811D2E" w:rsidRPr="00D94447" w:rsidRDefault="00811D2E" w:rsidP="00432049">
            <w:pPr>
              <w:rPr>
                <w:rFonts w:ascii="ＭＳ 明朝" w:hAnsi="ＭＳ 明朝"/>
                <w:color w:val="000000" w:themeColor="text1"/>
                <w:sz w:val="15"/>
                <w:szCs w:val="15"/>
              </w:rPr>
            </w:pPr>
          </w:p>
          <w:p w14:paraId="0823BC5E" w14:textId="77777777" w:rsidR="00811D2E" w:rsidRPr="00D94447" w:rsidRDefault="00811D2E" w:rsidP="00432049">
            <w:pPr>
              <w:rPr>
                <w:rFonts w:ascii="ＭＳ 明朝" w:hAnsi="ＭＳ 明朝"/>
                <w:color w:val="000000" w:themeColor="text1"/>
                <w:sz w:val="15"/>
                <w:szCs w:val="15"/>
              </w:rPr>
            </w:pPr>
          </w:p>
          <w:p w14:paraId="3E89977F" w14:textId="77777777" w:rsidR="00811D2E" w:rsidRPr="00D94447" w:rsidRDefault="00811D2E" w:rsidP="00432049">
            <w:pPr>
              <w:rPr>
                <w:rFonts w:ascii="ＭＳ 明朝" w:hAnsi="ＭＳ 明朝"/>
                <w:color w:val="000000" w:themeColor="text1"/>
                <w:sz w:val="15"/>
                <w:szCs w:val="15"/>
              </w:rPr>
            </w:pPr>
          </w:p>
          <w:p w14:paraId="0A72E031" w14:textId="77777777" w:rsidR="0042407E" w:rsidRPr="00D94447" w:rsidRDefault="0042407E" w:rsidP="00432049">
            <w:pPr>
              <w:rPr>
                <w:rFonts w:ascii="ＭＳ 明朝" w:hAnsi="ＭＳ 明朝"/>
                <w:color w:val="000000" w:themeColor="text1"/>
                <w:sz w:val="15"/>
                <w:szCs w:val="15"/>
              </w:rPr>
            </w:pPr>
          </w:p>
          <w:p w14:paraId="6823310B" w14:textId="77777777" w:rsidR="0042407E" w:rsidRPr="00D94447" w:rsidRDefault="0042407E" w:rsidP="00432049">
            <w:pPr>
              <w:rPr>
                <w:rFonts w:ascii="ＭＳ 明朝" w:hAnsi="ＭＳ 明朝"/>
                <w:color w:val="000000" w:themeColor="text1"/>
                <w:sz w:val="15"/>
                <w:szCs w:val="15"/>
              </w:rPr>
            </w:pPr>
          </w:p>
          <w:p w14:paraId="6510B44A" w14:textId="77777777" w:rsidR="0042407E" w:rsidRPr="00D94447" w:rsidRDefault="0042407E" w:rsidP="00432049">
            <w:pPr>
              <w:rPr>
                <w:rFonts w:ascii="ＭＳ 明朝" w:hAnsi="ＭＳ 明朝"/>
                <w:color w:val="000000" w:themeColor="text1"/>
                <w:sz w:val="15"/>
                <w:szCs w:val="15"/>
              </w:rPr>
            </w:pPr>
          </w:p>
          <w:p w14:paraId="6638AF15" w14:textId="4CE1717E" w:rsidR="0042407E" w:rsidRPr="00D94447" w:rsidRDefault="0042407E"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03A65E76" w14:textId="6AC07037" w:rsidR="00A83229" w:rsidRPr="00A83229" w:rsidRDefault="00A83229" w:rsidP="00A8322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83229">
              <w:rPr>
                <w:rFonts w:ascii="ＭＳ 明朝" w:hAnsi="ＭＳ 明朝" w:hint="eastAsia"/>
                <w:color w:val="000000" w:themeColor="text1"/>
                <w:sz w:val="15"/>
                <w:szCs w:val="15"/>
              </w:rPr>
              <w:t>グループウェアを利用し、スケジュール管理や資料共有を行い、タブレットや職員端末に接続するモニターを設置する等、業務の効率化を図るとともに、遠隔操作システムの導入など働き方改革等を推進した。</w:t>
            </w:r>
          </w:p>
          <w:p w14:paraId="208274A4" w14:textId="36B6AE76" w:rsidR="00A83229" w:rsidRPr="00A83229" w:rsidRDefault="00A83229" w:rsidP="00A8322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83229">
              <w:rPr>
                <w:rFonts w:ascii="ＭＳ 明朝" w:hAnsi="ＭＳ 明朝" w:hint="eastAsia"/>
                <w:color w:val="000000" w:themeColor="text1"/>
                <w:sz w:val="15"/>
                <w:szCs w:val="15"/>
              </w:rPr>
              <w:t>大阪・関西万博に向け、下水サーベイランスの検査法や実施体制の検討を行った。</w:t>
            </w:r>
          </w:p>
          <w:p w14:paraId="47C16BA7" w14:textId="6C77D6AE" w:rsidR="00A83229" w:rsidRPr="00A83229" w:rsidRDefault="00A83229" w:rsidP="00A8322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83229">
              <w:rPr>
                <w:rFonts w:ascii="ＭＳ 明朝" w:hAnsi="ＭＳ 明朝" w:hint="eastAsia"/>
                <w:color w:val="000000" w:themeColor="text1"/>
                <w:sz w:val="15"/>
                <w:szCs w:val="15"/>
              </w:rPr>
              <w:t>検査室情報管理システム（LIMS）を導入し、検査の信頼性向上と業務の効率化を図った。</w:t>
            </w:r>
          </w:p>
          <w:p w14:paraId="37C916F2" w14:textId="76B48EF3" w:rsidR="00811D2E" w:rsidRPr="00D94447" w:rsidRDefault="00A83229" w:rsidP="00A8322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83229">
              <w:rPr>
                <w:rFonts w:ascii="ＭＳ 明朝" w:hAnsi="ＭＳ 明朝" w:hint="eastAsia"/>
                <w:color w:val="000000" w:themeColor="text1"/>
                <w:sz w:val="15"/>
                <w:szCs w:val="15"/>
              </w:rPr>
              <w:t>法人の認知度の向上、開かれた研究所を目指し、小学生向けのイベ</w:t>
            </w:r>
            <w:r w:rsidRPr="00A83229">
              <w:rPr>
                <w:rFonts w:ascii="ＭＳ 明朝" w:hAnsi="ＭＳ 明朝" w:hint="eastAsia"/>
                <w:color w:val="000000" w:themeColor="text1"/>
                <w:sz w:val="15"/>
                <w:szCs w:val="15"/>
              </w:rPr>
              <w:lastRenderedPageBreak/>
              <w:t>ント「夏休み科学体験」を実施した。</w:t>
            </w:r>
          </w:p>
          <w:p w14:paraId="3CA1026C" w14:textId="6649FD06" w:rsidR="0042407E" w:rsidRPr="00D94447" w:rsidRDefault="00A83229" w:rsidP="00A8322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83229">
              <w:rPr>
                <w:rFonts w:ascii="ＭＳ 明朝" w:hAnsi="ＭＳ 明朝" w:hint="eastAsia"/>
                <w:color w:val="000000" w:themeColor="text1"/>
                <w:sz w:val="15"/>
                <w:szCs w:val="15"/>
              </w:rPr>
              <w:t>グループウェアの利用やＩＴ環境の改善を図るとともに、検査室情報管理システム（LIMS）を導入し、業務の効率化等を進めた。また、大阪・関西万博に向けた下水サーベイランスの検査法や実施体制確立の準備に取り組んだ。さらに、一元化施設では初回となる小学生向けイベントも開催し、一般向けに新たな施設をPRするなど、計画に基づき取り組んだことから、自己評価の「Ⅲ」は妥当であると判断した。</w:t>
            </w:r>
          </w:p>
          <w:p w14:paraId="3A2A0956" w14:textId="77777777" w:rsidR="0042407E" w:rsidRPr="00D94447" w:rsidRDefault="0042407E" w:rsidP="00432049">
            <w:pPr>
              <w:rPr>
                <w:rFonts w:ascii="ＭＳ 明朝" w:hAnsi="ＭＳ 明朝"/>
                <w:color w:val="000000" w:themeColor="text1"/>
                <w:sz w:val="15"/>
                <w:szCs w:val="15"/>
              </w:rPr>
            </w:pPr>
          </w:p>
          <w:p w14:paraId="400574BD" w14:textId="77777777" w:rsidR="0042407E" w:rsidRPr="00D94447" w:rsidRDefault="0042407E" w:rsidP="00432049">
            <w:pPr>
              <w:rPr>
                <w:rFonts w:ascii="ＭＳ 明朝" w:hAnsi="ＭＳ 明朝"/>
                <w:color w:val="000000" w:themeColor="text1"/>
                <w:sz w:val="15"/>
                <w:szCs w:val="15"/>
              </w:rPr>
            </w:pPr>
          </w:p>
          <w:p w14:paraId="6BFF1661" w14:textId="17E149BD" w:rsidR="00091D73" w:rsidRPr="00D94447" w:rsidRDefault="00091D73" w:rsidP="00432049">
            <w:pPr>
              <w:rPr>
                <w:rFonts w:ascii="ＭＳ 明朝" w:hAnsi="ＭＳ 明朝"/>
                <w:color w:val="000000" w:themeColor="text1"/>
                <w:sz w:val="15"/>
                <w:szCs w:val="15"/>
              </w:rPr>
            </w:pPr>
          </w:p>
          <w:p w14:paraId="38D6A24A" w14:textId="77777777" w:rsidR="00E41DE6" w:rsidRPr="00D94447" w:rsidRDefault="00E41DE6" w:rsidP="00432049">
            <w:pPr>
              <w:rPr>
                <w:rFonts w:ascii="ＭＳ 明朝" w:hAnsi="ＭＳ 明朝"/>
                <w:color w:val="000000" w:themeColor="text1"/>
                <w:sz w:val="15"/>
                <w:szCs w:val="15"/>
              </w:rPr>
            </w:pPr>
          </w:p>
          <w:p w14:paraId="0E0FC472" w14:textId="6D361137" w:rsidR="00091D73" w:rsidRPr="00D94447" w:rsidRDefault="00091D73" w:rsidP="00432049">
            <w:pPr>
              <w:rPr>
                <w:color w:val="000000" w:themeColor="text1"/>
                <w:sz w:val="15"/>
                <w:szCs w:val="15"/>
              </w:rPr>
            </w:pPr>
          </w:p>
          <w:p w14:paraId="4E3F4C50" w14:textId="3F2381CD" w:rsidR="009E00A5" w:rsidRPr="00D94447" w:rsidRDefault="009E00A5" w:rsidP="00432049">
            <w:pPr>
              <w:rPr>
                <w:color w:val="000000" w:themeColor="text1"/>
                <w:sz w:val="15"/>
                <w:szCs w:val="15"/>
              </w:rPr>
            </w:pPr>
          </w:p>
          <w:p w14:paraId="5037730F" w14:textId="7A45DB44" w:rsidR="0018554A" w:rsidRPr="00D94447" w:rsidRDefault="0018554A" w:rsidP="00432049">
            <w:pPr>
              <w:rPr>
                <w:color w:val="000000" w:themeColor="text1"/>
                <w:sz w:val="15"/>
                <w:szCs w:val="15"/>
              </w:rPr>
            </w:pPr>
          </w:p>
          <w:p w14:paraId="44122CFD" w14:textId="0854BCB8" w:rsidR="009E00A5" w:rsidRPr="00D94447" w:rsidRDefault="009E00A5" w:rsidP="00432049">
            <w:pPr>
              <w:rPr>
                <w:color w:val="000000" w:themeColor="text1"/>
                <w:sz w:val="15"/>
                <w:szCs w:val="15"/>
              </w:rPr>
            </w:pPr>
          </w:p>
          <w:p w14:paraId="50932396" w14:textId="48CC4F55" w:rsidR="00091D73" w:rsidRPr="00D94447" w:rsidRDefault="00091D73"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811D2E" w:rsidRPr="00D94447" w:rsidRDefault="00811D2E" w:rsidP="008D7D98">
            <w:pPr>
              <w:jc w:val="center"/>
              <w:rPr>
                <w:rFonts w:ascii="ＭＳ ゴシック" w:eastAsia="ＭＳ ゴシック" w:hAnsi="ＭＳ ゴシック"/>
                <w:color w:val="000000" w:themeColor="text1"/>
                <w:sz w:val="15"/>
                <w:szCs w:val="15"/>
              </w:rPr>
            </w:pPr>
            <w:r w:rsidRPr="00D94447">
              <w:rPr>
                <w:rFonts w:ascii="ＭＳ ゴシック" w:eastAsia="ＭＳ ゴシック" w:hAnsi="ＭＳ ゴシック" w:hint="eastAsia"/>
                <w:color w:val="000000" w:themeColor="text1"/>
                <w:sz w:val="15"/>
                <w:szCs w:val="15"/>
              </w:rPr>
              <w:lastRenderedPageBreak/>
              <w:t>11</w:t>
            </w:r>
          </w:p>
        </w:tc>
      </w:tr>
      <w:tr w:rsidR="00D94447" w:rsidRPr="00D94447" w14:paraId="202D3480" w14:textId="77777777" w:rsidTr="005D2960">
        <w:trPr>
          <w:trHeight w:val="3078"/>
          <w:jc w:val="center"/>
        </w:trPr>
        <w:tc>
          <w:tcPr>
            <w:tcW w:w="3066" w:type="dxa"/>
            <w:vMerge/>
            <w:tcBorders>
              <w:bottom w:val="single" w:sz="4" w:space="0" w:color="auto"/>
            </w:tcBorders>
            <w:shd w:val="clear" w:color="auto" w:fill="auto"/>
          </w:tcPr>
          <w:p w14:paraId="11C74FE7" w14:textId="27DF8DDB" w:rsidR="005141D7" w:rsidRPr="00D94447" w:rsidRDefault="005141D7"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5141D7" w:rsidRPr="00D94447" w:rsidRDefault="005141D7" w:rsidP="00C404F8">
            <w:pPr>
              <w:ind w:leftChars="50" w:left="120" w:firstLineChars="100" w:firstLine="150"/>
              <w:rPr>
                <w:rFonts w:ascii="ＭＳ 明朝" w:hAnsi="ＭＳ 明朝"/>
                <w:color w:val="000000" w:themeColor="text1"/>
                <w:sz w:val="15"/>
                <w:szCs w:val="15"/>
              </w:rPr>
            </w:pPr>
          </w:p>
        </w:tc>
        <w:tc>
          <w:tcPr>
            <w:tcW w:w="4254" w:type="dxa"/>
            <w:vMerge/>
            <w:tcBorders>
              <w:bottom w:val="single" w:sz="4" w:space="0" w:color="auto"/>
            </w:tcBorders>
            <w:shd w:val="clear" w:color="auto" w:fill="auto"/>
          </w:tcPr>
          <w:p w14:paraId="71BA9C1D" w14:textId="7FA2E11C" w:rsidR="005141D7" w:rsidRPr="00D94447" w:rsidRDefault="005141D7" w:rsidP="00011658">
            <w:pPr>
              <w:ind w:leftChars="50" w:left="120" w:firstLineChars="100" w:firstLine="150"/>
              <w:rPr>
                <w:rFonts w:ascii="ＭＳ 明朝" w:hAnsi="ＭＳ 明朝"/>
                <w:bCs/>
                <w:color w:val="000000" w:themeColor="text1"/>
                <w:sz w:val="15"/>
                <w:szCs w:val="15"/>
              </w:rPr>
            </w:pPr>
          </w:p>
        </w:tc>
        <w:tc>
          <w:tcPr>
            <w:tcW w:w="435" w:type="dxa"/>
            <w:tcBorders>
              <w:top w:val="dashed" w:sz="4" w:space="0" w:color="auto"/>
              <w:bottom w:val="single" w:sz="4" w:space="0" w:color="auto"/>
            </w:tcBorders>
            <w:shd w:val="clear" w:color="auto" w:fill="auto"/>
          </w:tcPr>
          <w:p w14:paraId="1F03FCF2" w14:textId="11480EAD" w:rsidR="005141D7" w:rsidRPr="00D94447" w:rsidRDefault="005141D7"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5141D7" w:rsidRPr="00D94447" w:rsidRDefault="005141D7" w:rsidP="00432049">
            <w:pPr>
              <w:rPr>
                <w:rFonts w:ascii="ＭＳ 明朝" w:hAnsi="ＭＳ 明朝"/>
                <w:color w:val="000000" w:themeColor="text1"/>
                <w:sz w:val="15"/>
                <w:szCs w:val="15"/>
              </w:rPr>
            </w:pPr>
          </w:p>
        </w:tc>
        <w:tc>
          <w:tcPr>
            <w:tcW w:w="2552" w:type="dxa"/>
            <w:tcBorders>
              <w:top w:val="dashed" w:sz="4" w:space="0" w:color="auto"/>
              <w:bottom w:val="single" w:sz="4" w:space="0" w:color="auto"/>
            </w:tcBorders>
            <w:shd w:val="clear" w:color="auto" w:fill="auto"/>
          </w:tcPr>
          <w:p w14:paraId="1EB3263F" w14:textId="77777777" w:rsidR="005141D7" w:rsidRPr="00D94447" w:rsidRDefault="005141D7" w:rsidP="00524474">
            <w:pPr>
              <w:rPr>
                <w:rFonts w:ascii="ＭＳ 明朝" w:hAnsi="ＭＳ 明朝"/>
                <w:color w:val="000000" w:themeColor="text1"/>
                <w:sz w:val="15"/>
                <w:szCs w:val="15"/>
              </w:rPr>
            </w:pPr>
          </w:p>
          <w:p w14:paraId="750C163F" w14:textId="77777777" w:rsidR="00D206C7" w:rsidRPr="00D94447" w:rsidRDefault="00D206C7" w:rsidP="00524474">
            <w:pPr>
              <w:rPr>
                <w:rFonts w:ascii="ＭＳ 明朝" w:hAnsi="ＭＳ 明朝"/>
                <w:color w:val="000000" w:themeColor="text1"/>
                <w:sz w:val="15"/>
                <w:szCs w:val="15"/>
              </w:rPr>
            </w:pPr>
          </w:p>
          <w:p w14:paraId="001B00C0" w14:textId="77777777" w:rsidR="00D206C7" w:rsidRPr="00D94447" w:rsidRDefault="00D206C7" w:rsidP="00524474">
            <w:pPr>
              <w:rPr>
                <w:rFonts w:ascii="ＭＳ 明朝" w:hAnsi="ＭＳ 明朝"/>
                <w:color w:val="000000" w:themeColor="text1"/>
                <w:sz w:val="15"/>
                <w:szCs w:val="15"/>
              </w:rPr>
            </w:pPr>
          </w:p>
          <w:p w14:paraId="1F047A6A" w14:textId="52D20757" w:rsidR="0087631F" w:rsidRPr="00D94447" w:rsidRDefault="0087631F" w:rsidP="00524474">
            <w:pPr>
              <w:rPr>
                <w:rFonts w:ascii="ＭＳ 明朝" w:hAnsi="ＭＳ 明朝"/>
                <w:color w:val="000000" w:themeColor="text1"/>
                <w:sz w:val="15"/>
                <w:szCs w:val="15"/>
              </w:rPr>
            </w:pPr>
          </w:p>
          <w:p w14:paraId="653972D3" w14:textId="77777777" w:rsidR="0087631F" w:rsidRPr="00D94447" w:rsidRDefault="0087631F" w:rsidP="00524474">
            <w:pPr>
              <w:rPr>
                <w:rFonts w:ascii="ＭＳ 明朝" w:hAnsi="ＭＳ 明朝"/>
                <w:color w:val="000000" w:themeColor="text1"/>
                <w:sz w:val="15"/>
                <w:szCs w:val="15"/>
              </w:rPr>
            </w:pPr>
          </w:p>
          <w:p w14:paraId="06FC9AB2" w14:textId="77777777" w:rsidR="0087631F" w:rsidRPr="00D94447" w:rsidRDefault="0087631F" w:rsidP="00524474">
            <w:pPr>
              <w:rPr>
                <w:rFonts w:ascii="ＭＳ 明朝" w:hAnsi="ＭＳ 明朝"/>
                <w:color w:val="000000" w:themeColor="text1"/>
                <w:sz w:val="15"/>
                <w:szCs w:val="15"/>
              </w:rPr>
            </w:pPr>
          </w:p>
          <w:p w14:paraId="4A54982A" w14:textId="77777777" w:rsidR="00D206C7" w:rsidRPr="00D94447" w:rsidRDefault="00D206C7" w:rsidP="00524474">
            <w:pPr>
              <w:rPr>
                <w:rFonts w:ascii="ＭＳ 明朝" w:hAnsi="ＭＳ 明朝"/>
                <w:color w:val="000000" w:themeColor="text1"/>
                <w:sz w:val="15"/>
                <w:szCs w:val="15"/>
              </w:rPr>
            </w:pPr>
          </w:p>
          <w:p w14:paraId="02570C0D" w14:textId="77777777" w:rsidR="00D206C7" w:rsidRPr="00D94447" w:rsidRDefault="00D206C7" w:rsidP="00524474">
            <w:pPr>
              <w:rPr>
                <w:rFonts w:ascii="ＭＳ 明朝" w:hAnsi="ＭＳ 明朝"/>
                <w:color w:val="000000" w:themeColor="text1"/>
                <w:sz w:val="15"/>
                <w:szCs w:val="15"/>
              </w:rPr>
            </w:pPr>
          </w:p>
          <w:p w14:paraId="27F4CA96" w14:textId="77777777" w:rsidR="00D206C7" w:rsidRPr="00D94447" w:rsidRDefault="00D206C7" w:rsidP="00524474">
            <w:pPr>
              <w:rPr>
                <w:rFonts w:ascii="ＭＳ 明朝" w:hAnsi="ＭＳ 明朝"/>
                <w:color w:val="000000" w:themeColor="text1"/>
                <w:sz w:val="15"/>
                <w:szCs w:val="15"/>
              </w:rPr>
            </w:pPr>
          </w:p>
          <w:p w14:paraId="00DEAD88" w14:textId="77777777" w:rsidR="00D206C7" w:rsidRPr="00D94447" w:rsidRDefault="00D206C7" w:rsidP="00524474">
            <w:pPr>
              <w:rPr>
                <w:rFonts w:ascii="ＭＳ 明朝" w:hAnsi="ＭＳ 明朝"/>
                <w:color w:val="000000" w:themeColor="text1"/>
                <w:sz w:val="15"/>
                <w:szCs w:val="15"/>
              </w:rPr>
            </w:pPr>
          </w:p>
          <w:p w14:paraId="79F784D6" w14:textId="77777777" w:rsidR="00D206C7" w:rsidRPr="00D94447" w:rsidRDefault="00D206C7" w:rsidP="00524474">
            <w:pPr>
              <w:rPr>
                <w:rFonts w:ascii="ＭＳ 明朝" w:hAnsi="ＭＳ 明朝"/>
                <w:color w:val="000000" w:themeColor="text1"/>
                <w:sz w:val="15"/>
                <w:szCs w:val="15"/>
              </w:rPr>
            </w:pPr>
          </w:p>
          <w:p w14:paraId="0F31509A" w14:textId="77777777" w:rsidR="00907DFA" w:rsidRPr="00D94447" w:rsidRDefault="00907DFA" w:rsidP="00524474">
            <w:pPr>
              <w:rPr>
                <w:rFonts w:ascii="ＭＳ 明朝" w:hAnsi="ＭＳ 明朝"/>
                <w:color w:val="000000" w:themeColor="text1"/>
                <w:sz w:val="15"/>
                <w:szCs w:val="15"/>
              </w:rPr>
            </w:pPr>
          </w:p>
          <w:p w14:paraId="684BCFE4" w14:textId="17C922C3" w:rsidR="00D206C7" w:rsidRPr="00D94447" w:rsidRDefault="00D206C7" w:rsidP="00524474">
            <w:pPr>
              <w:rPr>
                <w:rFonts w:ascii="ＭＳ 明朝" w:hAnsi="ＭＳ 明朝"/>
                <w:color w:val="000000" w:themeColor="text1"/>
                <w:sz w:val="15"/>
                <w:szCs w:val="15"/>
              </w:rPr>
            </w:pPr>
          </w:p>
          <w:p w14:paraId="341B0760" w14:textId="77777777" w:rsidR="0087631F" w:rsidRPr="00D94447" w:rsidRDefault="0087631F" w:rsidP="00524474">
            <w:pPr>
              <w:rPr>
                <w:rFonts w:ascii="ＭＳ 明朝" w:hAnsi="ＭＳ 明朝"/>
                <w:color w:val="000000" w:themeColor="text1"/>
                <w:sz w:val="15"/>
                <w:szCs w:val="15"/>
              </w:rPr>
            </w:pPr>
          </w:p>
          <w:p w14:paraId="112B3944" w14:textId="77777777" w:rsidR="0087631F" w:rsidRPr="00D94447" w:rsidRDefault="0087631F" w:rsidP="00524474">
            <w:pPr>
              <w:rPr>
                <w:rFonts w:ascii="ＭＳ 明朝" w:hAnsi="ＭＳ 明朝"/>
                <w:color w:val="000000" w:themeColor="text1"/>
                <w:sz w:val="15"/>
                <w:szCs w:val="15"/>
              </w:rPr>
            </w:pPr>
          </w:p>
          <w:p w14:paraId="42F68EBF" w14:textId="77777777" w:rsidR="0087631F" w:rsidRPr="00D94447" w:rsidRDefault="0087631F" w:rsidP="00524474">
            <w:pPr>
              <w:rPr>
                <w:rFonts w:ascii="ＭＳ 明朝" w:hAnsi="ＭＳ 明朝"/>
                <w:color w:val="000000" w:themeColor="text1"/>
                <w:sz w:val="15"/>
                <w:szCs w:val="15"/>
              </w:rPr>
            </w:pPr>
          </w:p>
          <w:p w14:paraId="2C46043A" w14:textId="77777777" w:rsidR="0087631F" w:rsidRPr="00D94447" w:rsidRDefault="0087631F" w:rsidP="00524474">
            <w:pPr>
              <w:rPr>
                <w:rFonts w:ascii="ＭＳ 明朝" w:hAnsi="ＭＳ 明朝"/>
                <w:color w:val="000000" w:themeColor="text1"/>
                <w:sz w:val="15"/>
                <w:szCs w:val="15"/>
              </w:rPr>
            </w:pPr>
          </w:p>
          <w:p w14:paraId="0FB4E252" w14:textId="77777777" w:rsidR="00845C42" w:rsidRPr="00D94447" w:rsidRDefault="00845C42" w:rsidP="00524474">
            <w:pPr>
              <w:rPr>
                <w:rFonts w:ascii="ＭＳ 明朝" w:hAnsi="ＭＳ 明朝"/>
                <w:color w:val="000000" w:themeColor="text1"/>
                <w:sz w:val="15"/>
                <w:szCs w:val="15"/>
              </w:rPr>
            </w:pPr>
          </w:p>
          <w:p w14:paraId="0DEA602F" w14:textId="77777777" w:rsidR="0087631F" w:rsidRPr="00D94447" w:rsidRDefault="0087631F" w:rsidP="00524474">
            <w:pPr>
              <w:rPr>
                <w:rFonts w:ascii="ＭＳ 明朝" w:hAnsi="ＭＳ 明朝"/>
                <w:color w:val="000000" w:themeColor="text1"/>
                <w:sz w:val="15"/>
                <w:szCs w:val="15"/>
              </w:rPr>
            </w:pPr>
          </w:p>
          <w:p w14:paraId="3C17BED3" w14:textId="77777777" w:rsidR="0087631F" w:rsidRPr="00D94447" w:rsidRDefault="0087631F" w:rsidP="00524474">
            <w:pPr>
              <w:rPr>
                <w:rFonts w:ascii="ＭＳ 明朝" w:hAnsi="ＭＳ 明朝"/>
                <w:color w:val="000000" w:themeColor="text1"/>
                <w:sz w:val="15"/>
                <w:szCs w:val="15"/>
              </w:rPr>
            </w:pPr>
          </w:p>
          <w:p w14:paraId="19F19029" w14:textId="77777777" w:rsidR="00D206C7" w:rsidRPr="00D94447" w:rsidRDefault="00D206C7" w:rsidP="00524474">
            <w:pPr>
              <w:rPr>
                <w:rFonts w:ascii="ＭＳ 明朝" w:hAnsi="ＭＳ 明朝"/>
                <w:color w:val="000000" w:themeColor="text1"/>
                <w:sz w:val="15"/>
                <w:szCs w:val="15"/>
              </w:rPr>
            </w:pPr>
          </w:p>
          <w:p w14:paraId="64900413" w14:textId="77777777" w:rsidR="00D206C7" w:rsidRPr="00D94447" w:rsidRDefault="00D206C7" w:rsidP="00524474">
            <w:pPr>
              <w:rPr>
                <w:rFonts w:ascii="ＭＳ 明朝" w:hAnsi="ＭＳ 明朝"/>
                <w:color w:val="000000" w:themeColor="text1"/>
                <w:sz w:val="15"/>
                <w:szCs w:val="15"/>
              </w:rPr>
            </w:pPr>
          </w:p>
          <w:p w14:paraId="4FAFA362" w14:textId="77777777" w:rsidR="003858FA" w:rsidRPr="00D94447" w:rsidRDefault="003858FA" w:rsidP="00524474">
            <w:pPr>
              <w:rPr>
                <w:rFonts w:ascii="ＭＳ 明朝" w:hAnsi="ＭＳ 明朝"/>
                <w:color w:val="000000" w:themeColor="text1"/>
                <w:sz w:val="15"/>
                <w:szCs w:val="15"/>
              </w:rPr>
            </w:pPr>
          </w:p>
          <w:p w14:paraId="636D83D3" w14:textId="77777777" w:rsidR="003858FA" w:rsidRPr="00D94447" w:rsidRDefault="003858FA" w:rsidP="00524474">
            <w:pPr>
              <w:rPr>
                <w:rFonts w:ascii="ＭＳ 明朝" w:hAnsi="ＭＳ 明朝"/>
                <w:color w:val="000000" w:themeColor="text1"/>
                <w:sz w:val="15"/>
                <w:szCs w:val="15"/>
              </w:rPr>
            </w:pPr>
          </w:p>
          <w:p w14:paraId="3F0BC0F1" w14:textId="77777777" w:rsidR="003858FA" w:rsidRPr="00D94447" w:rsidRDefault="003858FA" w:rsidP="00524474">
            <w:pPr>
              <w:rPr>
                <w:rFonts w:ascii="ＭＳ 明朝" w:hAnsi="ＭＳ 明朝"/>
                <w:color w:val="000000" w:themeColor="text1"/>
                <w:sz w:val="15"/>
                <w:szCs w:val="15"/>
              </w:rPr>
            </w:pPr>
          </w:p>
          <w:p w14:paraId="29C9AFDB" w14:textId="77777777" w:rsidR="00D206C7" w:rsidRPr="00D94447" w:rsidRDefault="00D206C7" w:rsidP="00524474">
            <w:pPr>
              <w:rPr>
                <w:rFonts w:ascii="ＭＳ 明朝" w:hAnsi="ＭＳ 明朝"/>
                <w:color w:val="000000" w:themeColor="text1"/>
                <w:sz w:val="15"/>
                <w:szCs w:val="15"/>
              </w:rPr>
            </w:pPr>
          </w:p>
          <w:p w14:paraId="32A2B102" w14:textId="77777777" w:rsidR="005A2D0A" w:rsidRPr="00D94447" w:rsidRDefault="005A2D0A" w:rsidP="00524474">
            <w:pPr>
              <w:rPr>
                <w:rFonts w:ascii="ＭＳ 明朝" w:hAnsi="ＭＳ 明朝"/>
                <w:color w:val="000000" w:themeColor="text1"/>
                <w:sz w:val="15"/>
                <w:szCs w:val="15"/>
              </w:rPr>
            </w:pPr>
          </w:p>
          <w:p w14:paraId="47A1FA91" w14:textId="58F20A39" w:rsidR="000559D2" w:rsidRPr="00D94447" w:rsidRDefault="000559D2" w:rsidP="00524474">
            <w:pPr>
              <w:rPr>
                <w:rFonts w:ascii="ＭＳ 明朝" w:hAnsi="ＭＳ 明朝"/>
                <w:color w:val="000000" w:themeColor="text1"/>
                <w:sz w:val="15"/>
                <w:szCs w:val="15"/>
              </w:rPr>
            </w:pPr>
          </w:p>
          <w:p w14:paraId="48872F2A" w14:textId="06E6ABED" w:rsidR="0092166C" w:rsidRPr="00D94447" w:rsidRDefault="0092166C" w:rsidP="00524474">
            <w:pPr>
              <w:rPr>
                <w:rFonts w:ascii="ＭＳ 明朝" w:hAnsi="ＭＳ 明朝"/>
                <w:color w:val="000000" w:themeColor="text1"/>
                <w:sz w:val="15"/>
                <w:szCs w:val="15"/>
              </w:rPr>
            </w:pPr>
          </w:p>
          <w:p w14:paraId="1A681C9A" w14:textId="77777777" w:rsidR="0092166C" w:rsidRPr="00D94447" w:rsidRDefault="0092166C" w:rsidP="00524474">
            <w:pPr>
              <w:rPr>
                <w:rFonts w:ascii="ＭＳ 明朝" w:hAnsi="ＭＳ 明朝"/>
                <w:color w:val="000000" w:themeColor="text1"/>
                <w:sz w:val="15"/>
                <w:szCs w:val="15"/>
              </w:rPr>
            </w:pPr>
          </w:p>
          <w:p w14:paraId="426F4F26" w14:textId="77777777" w:rsidR="0092166C" w:rsidRPr="00D94447" w:rsidRDefault="0092166C" w:rsidP="00524474">
            <w:pPr>
              <w:rPr>
                <w:rFonts w:ascii="ＭＳ 明朝" w:hAnsi="ＭＳ 明朝"/>
                <w:color w:val="000000" w:themeColor="text1"/>
                <w:sz w:val="15"/>
                <w:szCs w:val="15"/>
              </w:rPr>
            </w:pPr>
          </w:p>
          <w:p w14:paraId="7941D15A" w14:textId="77777777" w:rsidR="0092166C" w:rsidRPr="00D94447" w:rsidRDefault="0092166C" w:rsidP="00524474">
            <w:pPr>
              <w:rPr>
                <w:rFonts w:ascii="ＭＳ 明朝" w:hAnsi="ＭＳ 明朝"/>
                <w:color w:val="000000" w:themeColor="text1"/>
                <w:sz w:val="15"/>
                <w:szCs w:val="15"/>
              </w:rPr>
            </w:pPr>
          </w:p>
          <w:p w14:paraId="1BE2FD4E" w14:textId="77777777" w:rsidR="0092166C" w:rsidRPr="00D94447" w:rsidRDefault="0092166C" w:rsidP="00524474">
            <w:pPr>
              <w:rPr>
                <w:rFonts w:ascii="ＭＳ 明朝" w:hAnsi="ＭＳ 明朝"/>
                <w:color w:val="000000" w:themeColor="text1"/>
                <w:sz w:val="15"/>
                <w:szCs w:val="15"/>
              </w:rPr>
            </w:pPr>
          </w:p>
          <w:p w14:paraId="525EEF55" w14:textId="77777777" w:rsidR="0092166C" w:rsidRPr="00D94447" w:rsidRDefault="0092166C" w:rsidP="00524474">
            <w:pPr>
              <w:rPr>
                <w:rFonts w:ascii="ＭＳ 明朝" w:hAnsi="ＭＳ 明朝"/>
                <w:color w:val="000000" w:themeColor="text1"/>
                <w:sz w:val="15"/>
                <w:szCs w:val="15"/>
              </w:rPr>
            </w:pPr>
          </w:p>
          <w:p w14:paraId="54C2BD5C" w14:textId="77777777" w:rsidR="0092166C" w:rsidRPr="00D94447" w:rsidRDefault="0092166C" w:rsidP="00524474">
            <w:pPr>
              <w:rPr>
                <w:rFonts w:ascii="ＭＳ 明朝" w:hAnsi="ＭＳ 明朝"/>
                <w:color w:val="000000" w:themeColor="text1"/>
                <w:sz w:val="15"/>
                <w:szCs w:val="15"/>
              </w:rPr>
            </w:pPr>
          </w:p>
          <w:p w14:paraId="5AAA2045" w14:textId="77777777" w:rsidR="0092166C" w:rsidRPr="00D94447" w:rsidRDefault="0092166C" w:rsidP="00524474">
            <w:pPr>
              <w:rPr>
                <w:rFonts w:ascii="ＭＳ 明朝" w:hAnsi="ＭＳ 明朝"/>
                <w:color w:val="000000" w:themeColor="text1"/>
                <w:sz w:val="15"/>
                <w:szCs w:val="15"/>
              </w:rPr>
            </w:pPr>
          </w:p>
          <w:p w14:paraId="0F844836" w14:textId="77777777" w:rsidR="0092166C" w:rsidRPr="00D94447" w:rsidRDefault="0092166C" w:rsidP="00524474">
            <w:pPr>
              <w:rPr>
                <w:rFonts w:ascii="ＭＳ 明朝" w:hAnsi="ＭＳ 明朝"/>
                <w:color w:val="000000" w:themeColor="text1"/>
                <w:sz w:val="15"/>
                <w:szCs w:val="15"/>
              </w:rPr>
            </w:pPr>
          </w:p>
          <w:p w14:paraId="19629EC5" w14:textId="77777777" w:rsidR="0092166C" w:rsidRPr="00D94447" w:rsidRDefault="0092166C" w:rsidP="00524474">
            <w:pPr>
              <w:rPr>
                <w:rFonts w:ascii="ＭＳ 明朝" w:hAnsi="ＭＳ 明朝"/>
                <w:color w:val="000000" w:themeColor="text1"/>
                <w:sz w:val="15"/>
                <w:szCs w:val="15"/>
              </w:rPr>
            </w:pPr>
          </w:p>
          <w:p w14:paraId="5FEBD844" w14:textId="77777777" w:rsidR="0092166C" w:rsidRPr="00D94447" w:rsidRDefault="0092166C" w:rsidP="00524474">
            <w:pPr>
              <w:rPr>
                <w:rFonts w:ascii="ＭＳ 明朝" w:hAnsi="ＭＳ 明朝"/>
                <w:color w:val="000000" w:themeColor="text1"/>
                <w:sz w:val="15"/>
                <w:szCs w:val="15"/>
              </w:rPr>
            </w:pPr>
          </w:p>
          <w:p w14:paraId="770244BF" w14:textId="77777777" w:rsidR="0092166C" w:rsidRPr="00D94447" w:rsidRDefault="0092166C" w:rsidP="00524474">
            <w:pPr>
              <w:rPr>
                <w:rFonts w:ascii="ＭＳ 明朝" w:hAnsi="ＭＳ 明朝"/>
                <w:color w:val="000000" w:themeColor="text1"/>
                <w:sz w:val="15"/>
                <w:szCs w:val="15"/>
              </w:rPr>
            </w:pPr>
          </w:p>
          <w:p w14:paraId="0DE95DDE" w14:textId="77777777" w:rsidR="000559D2" w:rsidRPr="00D94447" w:rsidRDefault="000559D2" w:rsidP="00524474">
            <w:pPr>
              <w:rPr>
                <w:rFonts w:ascii="ＭＳ 明朝" w:hAnsi="ＭＳ 明朝"/>
                <w:color w:val="000000" w:themeColor="text1"/>
                <w:sz w:val="15"/>
                <w:szCs w:val="15"/>
              </w:rPr>
            </w:pPr>
          </w:p>
          <w:p w14:paraId="05F48F00" w14:textId="77777777" w:rsidR="000559D2" w:rsidRPr="00D94447" w:rsidRDefault="000559D2" w:rsidP="00524474">
            <w:pPr>
              <w:rPr>
                <w:rFonts w:ascii="ＭＳ 明朝" w:hAnsi="ＭＳ 明朝"/>
                <w:color w:val="000000" w:themeColor="text1"/>
                <w:sz w:val="15"/>
                <w:szCs w:val="15"/>
              </w:rPr>
            </w:pPr>
          </w:p>
          <w:p w14:paraId="3AD75FA9" w14:textId="77777777" w:rsidR="000559D2" w:rsidRPr="00D94447" w:rsidRDefault="000559D2" w:rsidP="00524474">
            <w:pPr>
              <w:rPr>
                <w:rFonts w:ascii="ＭＳ 明朝" w:hAnsi="ＭＳ 明朝"/>
                <w:color w:val="000000" w:themeColor="text1"/>
                <w:sz w:val="15"/>
                <w:szCs w:val="15"/>
              </w:rPr>
            </w:pPr>
          </w:p>
          <w:p w14:paraId="35D676E1" w14:textId="77777777" w:rsidR="000559D2" w:rsidRPr="00D94447" w:rsidRDefault="000559D2" w:rsidP="00524474">
            <w:pPr>
              <w:rPr>
                <w:rFonts w:ascii="ＭＳ 明朝" w:hAnsi="ＭＳ 明朝"/>
                <w:color w:val="000000" w:themeColor="text1"/>
                <w:sz w:val="15"/>
                <w:szCs w:val="15"/>
              </w:rPr>
            </w:pPr>
          </w:p>
          <w:p w14:paraId="05D2B7F2" w14:textId="77777777" w:rsidR="000559D2" w:rsidRPr="00D94447" w:rsidRDefault="000559D2" w:rsidP="00524474">
            <w:pPr>
              <w:rPr>
                <w:rFonts w:ascii="ＭＳ 明朝" w:hAnsi="ＭＳ 明朝"/>
                <w:color w:val="000000" w:themeColor="text1"/>
                <w:sz w:val="15"/>
                <w:szCs w:val="15"/>
              </w:rPr>
            </w:pPr>
          </w:p>
          <w:p w14:paraId="6DEB2EB0" w14:textId="77777777" w:rsidR="000559D2" w:rsidRPr="00D94447" w:rsidRDefault="000559D2" w:rsidP="00524474">
            <w:pPr>
              <w:rPr>
                <w:rFonts w:ascii="ＭＳ 明朝" w:hAnsi="ＭＳ 明朝"/>
                <w:color w:val="000000" w:themeColor="text1"/>
                <w:sz w:val="15"/>
                <w:szCs w:val="15"/>
              </w:rPr>
            </w:pPr>
          </w:p>
          <w:p w14:paraId="0CF8E5F9" w14:textId="77777777" w:rsidR="000559D2" w:rsidRPr="00D94447" w:rsidRDefault="000559D2" w:rsidP="00524474">
            <w:pPr>
              <w:rPr>
                <w:rFonts w:ascii="ＭＳ 明朝" w:hAnsi="ＭＳ 明朝"/>
                <w:color w:val="000000" w:themeColor="text1"/>
                <w:sz w:val="15"/>
                <w:szCs w:val="15"/>
              </w:rPr>
            </w:pPr>
          </w:p>
          <w:p w14:paraId="343F0704" w14:textId="77777777" w:rsidR="000559D2" w:rsidRPr="00D94447" w:rsidRDefault="000559D2" w:rsidP="00524474">
            <w:pPr>
              <w:rPr>
                <w:rFonts w:ascii="ＭＳ 明朝" w:hAnsi="ＭＳ 明朝"/>
                <w:color w:val="000000" w:themeColor="text1"/>
                <w:sz w:val="15"/>
                <w:szCs w:val="15"/>
              </w:rPr>
            </w:pPr>
          </w:p>
          <w:p w14:paraId="315BBB75" w14:textId="77777777" w:rsidR="000559D2" w:rsidRPr="00D94447" w:rsidRDefault="000559D2" w:rsidP="00524474">
            <w:pPr>
              <w:rPr>
                <w:rFonts w:ascii="ＭＳ 明朝" w:hAnsi="ＭＳ 明朝"/>
                <w:color w:val="000000" w:themeColor="text1"/>
                <w:sz w:val="15"/>
                <w:szCs w:val="15"/>
              </w:rPr>
            </w:pPr>
          </w:p>
          <w:p w14:paraId="76C46EA3" w14:textId="77777777" w:rsidR="000559D2" w:rsidRPr="00D94447" w:rsidRDefault="000559D2" w:rsidP="00524474">
            <w:pPr>
              <w:rPr>
                <w:rFonts w:ascii="ＭＳ 明朝" w:hAnsi="ＭＳ 明朝"/>
                <w:color w:val="000000" w:themeColor="text1"/>
                <w:sz w:val="15"/>
                <w:szCs w:val="15"/>
              </w:rPr>
            </w:pPr>
          </w:p>
          <w:p w14:paraId="783CDDA9" w14:textId="77777777" w:rsidR="00521912" w:rsidRPr="00D94447" w:rsidRDefault="00521912" w:rsidP="00524474">
            <w:pPr>
              <w:rPr>
                <w:rFonts w:ascii="ＭＳ 明朝" w:hAnsi="ＭＳ 明朝"/>
                <w:color w:val="000000" w:themeColor="text1"/>
                <w:sz w:val="15"/>
                <w:szCs w:val="15"/>
              </w:rPr>
            </w:pPr>
          </w:p>
          <w:p w14:paraId="60888005" w14:textId="77777777" w:rsidR="00521912" w:rsidRPr="00D94447" w:rsidRDefault="00521912" w:rsidP="00524474">
            <w:pPr>
              <w:rPr>
                <w:rFonts w:ascii="ＭＳ 明朝" w:hAnsi="ＭＳ 明朝"/>
                <w:color w:val="000000" w:themeColor="text1"/>
                <w:sz w:val="15"/>
                <w:szCs w:val="15"/>
              </w:rPr>
            </w:pPr>
          </w:p>
          <w:p w14:paraId="07871C0A" w14:textId="77777777" w:rsidR="00521912" w:rsidRPr="00D94447" w:rsidRDefault="00521912" w:rsidP="00524474">
            <w:pPr>
              <w:rPr>
                <w:rFonts w:ascii="ＭＳ 明朝" w:hAnsi="ＭＳ 明朝"/>
                <w:color w:val="000000" w:themeColor="text1"/>
                <w:sz w:val="15"/>
                <w:szCs w:val="15"/>
              </w:rPr>
            </w:pPr>
          </w:p>
          <w:p w14:paraId="17B5399F" w14:textId="77777777" w:rsidR="00521912" w:rsidRPr="00D94447" w:rsidRDefault="00521912" w:rsidP="00524474">
            <w:pPr>
              <w:rPr>
                <w:rFonts w:ascii="ＭＳ 明朝" w:hAnsi="ＭＳ 明朝"/>
                <w:color w:val="000000" w:themeColor="text1"/>
                <w:sz w:val="15"/>
                <w:szCs w:val="15"/>
              </w:rPr>
            </w:pPr>
          </w:p>
          <w:p w14:paraId="6974017B" w14:textId="77777777" w:rsidR="000559D2" w:rsidRPr="00D94447" w:rsidRDefault="000559D2" w:rsidP="00750B4E">
            <w:pPr>
              <w:rPr>
                <w:rFonts w:ascii="ＭＳ 明朝" w:hAnsi="ＭＳ 明朝"/>
                <w:color w:val="000000" w:themeColor="text1"/>
                <w:sz w:val="15"/>
                <w:szCs w:val="15"/>
              </w:rPr>
            </w:pPr>
          </w:p>
          <w:p w14:paraId="2FEC6F77" w14:textId="77777777" w:rsidR="0011419F" w:rsidRPr="00D94447" w:rsidRDefault="0011419F" w:rsidP="00750B4E">
            <w:pPr>
              <w:rPr>
                <w:rFonts w:ascii="ＭＳ 明朝" w:hAnsi="ＭＳ 明朝"/>
                <w:color w:val="000000" w:themeColor="text1"/>
                <w:sz w:val="15"/>
                <w:szCs w:val="15"/>
              </w:rPr>
            </w:pPr>
          </w:p>
          <w:p w14:paraId="4B75868A" w14:textId="77777777" w:rsidR="0013020C" w:rsidRPr="00D94447" w:rsidRDefault="0013020C" w:rsidP="00750B4E">
            <w:pPr>
              <w:rPr>
                <w:rFonts w:ascii="ＭＳ 明朝" w:hAnsi="ＭＳ 明朝"/>
                <w:color w:val="000000" w:themeColor="text1"/>
                <w:sz w:val="15"/>
                <w:szCs w:val="15"/>
              </w:rPr>
            </w:pPr>
          </w:p>
          <w:p w14:paraId="6DC0E193" w14:textId="77777777" w:rsidR="0013020C" w:rsidRPr="00D94447" w:rsidRDefault="0013020C" w:rsidP="00750B4E">
            <w:pPr>
              <w:rPr>
                <w:rFonts w:ascii="ＭＳ 明朝" w:hAnsi="ＭＳ 明朝"/>
                <w:color w:val="000000" w:themeColor="text1"/>
                <w:sz w:val="15"/>
                <w:szCs w:val="15"/>
              </w:rPr>
            </w:pPr>
          </w:p>
          <w:p w14:paraId="26E75B45" w14:textId="1181A915" w:rsidR="0013020C" w:rsidRPr="00D94447" w:rsidRDefault="0013020C" w:rsidP="00750B4E">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6239E9F2" w:rsidR="005141D7" w:rsidRPr="00D94447" w:rsidRDefault="005141D7" w:rsidP="00432049">
            <w:pPr>
              <w:jc w:val="center"/>
              <w:rPr>
                <w:rFonts w:ascii="ＭＳ ゴシック" w:eastAsia="ＭＳ ゴシック" w:hAnsi="ＭＳ 明朝"/>
                <w:color w:val="000000" w:themeColor="text1"/>
                <w:sz w:val="15"/>
                <w:szCs w:val="15"/>
              </w:rPr>
            </w:pPr>
          </w:p>
        </w:tc>
      </w:tr>
      <w:tr w:rsidR="00D94447" w:rsidRPr="00D94447" w14:paraId="250DFFF2" w14:textId="77777777" w:rsidTr="005D2960">
        <w:trPr>
          <w:jc w:val="center"/>
        </w:trPr>
        <w:tc>
          <w:tcPr>
            <w:tcW w:w="14178" w:type="dxa"/>
            <w:gridSpan w:val="7"/>
            <w:tcBorders>
              <w:bottom w:val="dashed" w:sz="4" w:space="0" w:color="auto"/>
            </w:tcBorders>
            <w:shd w:val="clear" w:color="auto" w:fill="auto"/>
          </w:tcPr>
          <w:p w14:paraId="0143E753" w14:textId="77777777" w:rsidR="0032669B" w:rsidRPr="00D94447" w:rsidRDefault="0032669B" w:rsidP="0043204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職員の能力向上に向けた取組</w:t>
            </w:r>
          </w:p>
        </w:tc>
      </w:tr>
      <w:tr w:rsidR="00836D56" w:rsidRPr="00D94447" w14:paraId="46614815" w14:textId="77777777" w:rsidTr="005D2960">
        <w:trPr>
          <w:jc w:val="center"/>
        </w:trPr>
        <w:tc>
          <w:tcPr>
            <w:tcW w:w="3066" w:type="dxa"/>
            <w:tcBorders>
              <w:top w:val="dashed" w:sz="4" w:space="0" w:color="auto"/>
            </w:tcBorders>
            <w:shd w:val="clear" w:color="auto" w:fill="auto"/>
          </w:tcPr>
          <w:p w14:paraId="2A78F309" w14:textId="77777777" w:rsidR="00295059" w:rsidRPr="00D94447" w:rsidRDefault="00295059" w:rsidP="00295059">
            <w:pPr>
              <w:tabs>
                <w:tab w:val="left" w:pos="906"/>
              </w:tabs>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職員の能力向上に向けた最善の方策を目指して、以下の取組みを行う。</w:t>
            </w:r>
          </w:p>
          <w:p w14:paraId="2520A183" w14:textId="505365E5" w:rsidR="00451A20" w:rsidRPr="00D94447" w:rsidRDefault="00451A20" w:rsidP="00295059">
            <w:pPr>
              <w:tabs>
                <w:tab w:val="left" w:pos="906"/>
              </w:tabs>
              <w:ind w:leftChars="50" w:left="195" w:hangingChars="50" w:hanging="75"/>
              <w:rPr>
                <w:rFonts w:ascii="ＭＳ 明朝" w:hAnsi="ＭＳ 明朝"/>
                <w:color w:val="000000" w:themeColor="text1"/>
                <w:sz w:val="15"/>
                <w:szCs w:val="15"/>
              </w:rPr>
            </w:pPr>
            <w:r w:rsidRPr="00D94447">
              <w:rPr>
                <w:rFonts w:ascii="ＭＳ 明朝" w:hAnsi="ＭＳ 明朝" w:hint="eastAsia"/>
                <w:color w:val="000000" w:themeColor="text1"/>
                <w:sz w:val="15"/>
                <w:szCs w:val="15"/>
              </w:rPr>
              <w:t>(1) 人材の育成及び確保</w:t>
            </w:r>
          </w:p>
          <w:p w14:paraId="6CD9F106" w14:textId="565400A1" w:rsidR="0025630F" w:rsidRPr="00D94447" w:rsidRDefault="00A85D32" w:rsidP="0005603D">
            <w:pPr>
              <w:tabs>
                <w:tab w:val="left" w:pos="906"/>
              </w:tabs>
              <w:ind w:leftChars="50" w:left="120" w:firstLineChars="100" w:firstLine="150"/>
              <w:rPr>
                <w:color w:val="000000" w:themeColor="text1"/>
                <w:sz w:val="15"/>
                <w:szCs w:val="15"/>
              </w:rPr>
            </w:pPr>
            <w:r w:rsidRPr="00D94447">
              <w:rPr>
                <w:rFonts w:hint="eastAsia"/>
                <w:color w:val="000000" w:themeColor="text1"/>
                <w:sz w:val="15"/>
                <w:szCs w:val="15"/>
              </w:rPr>
              <w:t>健康危機管理機関として年齢・性別等を問わず優秀な人材を育成、活用し、職員の士気や意欲等の向上を図る動機付け（インセンティブ）となる制度を運用する。</w:t>
            </w:r>
          </w:p>
          <w:p w14:paraId="6FA9123A" w14:textId="442D30EF" w:rsidR="006E3A88" w:rsidRPr="00D94447" w:rsidRDefault="006E3A88" w:rsidP="0005603D">
            <w:pPr>
              <w:tabs>
                <w:tab w:val="left" w:pos="906"/>
              </w:tabs>
              <w:ind w:leftChars="50" w:left="120" w:firstLineChars="100" w:firstLine="150"/>
              <w:rPr>
                <w:color w:val="000000" w:themeColor="text1"/>
                <w:sz w:val="15"/>
                <w:szCs w:val="15"/>
              </w:rPr>
            </w:pPr>
          </w:p>
          <w:p w14:paraId="4B3341E0" w14:textId="08731422" w:rsidR="006E3A88" w:rsidRPr="00D94447" w:rsidRDefault="006E3A88" w:rsidP="007D138F">
            <w:pPr>
              <w:tabs>
                <w:tab w:val="left" w:pos="906"/>
              </w:tabs>
              <w:rPr>
                <w:color w:val="000000" w:themeColor="text1"/>
                <w:sz w:val="15"/>
                <w:szCs w:val="15"/>
              </w:rPr>
            </w:pPr>
          </w:p>
          <w:p w14:paraId="41D80317" w14:textId="16FB5FAD" w:rsidR="006E3A88" w:rsidRPr="00D94447" w:rsidRDefault="006E3A88" w:rsidP="0005603D">
            <w:pPr>
              <w:tabs>
                <w:tab w:val="left" w:pos="906"/>
              </w:tabs>
              <w:ind w:leftChars="50" w:left="120" w:firstLineChars="100" w:firstLine="150"/>
              <w:rPr>
                <w:color w:val="000000" w:themeColor="text1"/>
                <w:sz w:val="15"/>
                <w:szCs w:val="15"/>
              </w:rPr>
            </w:pPr>
          </w:p>
          <w:p w14:paraId="44922CEA" w14:textId="4D8CDDB2" w:rsidR="006E3A88" w:rsidRPr="00D94447" w:rsidRDefault="006E3A88" w:rsidP="0005603D">
            <w:pPr>
              <w:tabs>
                <w:tab w:val="left" w:pos="906"/>
              </w:tabs>
              <w:ind w:leftChars="50" w:left="120" w:firstLineChars="100" w:firstLine="150"/>
              <w:rPr>
                <w:color w:val="000000" w:themeColor="text1"/>
                <w:sz w:val="15"/>
                <w:szCs w:val="15"/>
              </w:rPr>
            </w:pPr>
          </w:p>
          <w:p w14:paraId="69A58CFA" w14:textId="77777777" w:rsidR="0036099D" w:rsidRPr="00D94447" w:rsidRDefault="0036099D" w:rsidP="0005603D">
            <w:pPr>
              <w:tabs>
                <w:tab w:val="left" w:pos="906"/>
              </w:tabs>
              <w:ind w:leftChars="50" w:left="120" w:firstLineChars="100" w:firstLine="150"/>
              <w:rPr>
                <w:color w:val="000000" w:themeColor="text1"/>
                <w:sz w:val="15"/>
                <w:szCs w:val="15"/>
              </w:rPr>
            </w:pPr>
          </w:p>
          <w:p w14:paraId="417B10E3" w14:textId="77777777" w:rsidR="00E44ACC" w:rsidRPr="00D94447" w:rsidRDefault="00E44ACC" w:rsidP="0005603D">
            <w:pPr>
              <w:tabs>
                <w:tab w:val="left" w:pos="906"/>
              </w:tabs>
              <w:ind w:leftChars="50" w:left="120" w:firstLineChars="100" w:firstLine="150"/>
              <w:rPr>
                <w:color w:val="000000" w:themeColor="text1"/>
                <w:sz w:val="15"/>
                <w:szCs w:val="15"/>
              </w:rPr>
            </w:pPr>
          </w:p>
          <w:p w14:paraId="262F04BD" w14:textId="77777777" w:rsidR="00E44ACC" w:rsidRPr="00D94447" w:rsidRDefault="00E44ACC" w:rsidP="0005603D">
            <w:pPr>
              <w:tabs>
                <w:tab w:val="left" w:pos="906"/>
              </w:tabs>
              <w:ind w:leftChars="50" w:left="120" w:firstLineChars="100" w:firstLine="150"/>
              <w:rPr>
                <w:color w:val="000000" w:themeColor="text1"/>
                <w:sz w:val="15"/>
                <w:szCs w:val="15"/>
              </w:rPr>
            </w:pPr>
          </w:p>
          <w:p w14:paraId="17EB4FCC" w14:textId="77777777" w:rsidR="0036099D" w:rsidRPr="00D94447" w:rsidRDefault="0036099D" w:rsidP="0005603D">
            <w:pPr>
              <w:tabs>
                <w:tab w:val="left" w:pos="906"/>
              </w:tabs>
              <w:ind w:leftChars="50" w:left="120" w:firstLineChars="100" w:firstLine="150"/>
              <w:rPr>
                <w:color w:val="000000" w:themeColor="text1"/>
                <w:sz w:val="15"/>
                <w:szCs w:val="15"/>
              </w:rPr>
            </w:pPr>
          </w:p>
          <w:p w14:paraId="484896C5" w14:textId="77777777" w:rsidR="00307AA9" w:rsidRPr="00D94447" w:rsidRDefault="00307AA9" w:rsidP="0005603D">
            <w:pPr>
              <w:tabs>
                <w:tab w:val="left" w:pos="906"/>
              </w:tabs>
              <w:ind w:leftChars="50" w:left="120" w:firstLineChars="100" w:firstLine="150"/>
              <w:rPr>
                <w:color w:val="000000" w:themeColor="text1"/>
                <w:sz w:val="15"/>
                <w:szCs w:val="15"/>
              </w:rPr>
            </w:pPr>
          </w:p>
          <w:p w14:paraId="00852041" w14:textId="77777777" w:rsidR="00CF07E9" w:rsidRPr="00D94447" w:rsidRDefault="00CF07E9" w:rsidP="0005603D">
            <w:pPr>
              <w:tabs>
                <w:tab w:val="left" w:pos="906"/>
              </w:tabs>
              <w:ind w:leftChars="50" w:left="120" w:firstLineChars="100" w:firstLine="150"/>
              <w:rPr>
                <w:color w:val="000000" w:themeColor="text1"/>
                <w:sz w:val="15"/>
                <w:szCs w:val="15"/>
              </w:rPr>
            </w:pPr>
          </w:p>
          <w:p w14:paraId="035EFD04" w14:textId="6ECB4F1B" w:rsidR="00295059" w:rsidRPr="00D94447" w:rsidRDefault="00295059" w:rsidP="0025630F">
            <w:pPr>
              <w:tabs>
                <w:tab w:val="left" w:pos="906"/>
              </w:tabs>
              <w:rPr>
                <w:rFonts w:ascii="ＭＳ 明朝" w:hAnsi="ＭＳ 明朝"/>
                <w:color w:val="000000" w:themeColor="text1"/>
                <w:sz w:val="15"/>
                <w:szCs w:val="15"/>
              </w:rPr>
            </w:pPr>
          </w:p>
          <w:p w14:paraId="33064CE9" w14:textId="77777777" w:rsidR="00845C42" w:rsidRPr="00D94447" w:rsidRDefault="00845C42" w:rsidP="0025630F">
            <w:pPr>
              <w:tabs>
                <w:tab w:val="left" w:pos="906"/>
              </w:tabs>
              <w:rPr>
                <w:rFonts w:ascii="ＭＳ 明朝" w:hAnsi="ＭＳ 明朝"/>
                <w:color w:val="000000" w:themeColor="text1"/>
                <w:sz w:val="15"/>
                <w:szCs w:val="15"/>
              </w:rPr>
            </w:pPr>
          </w:p>
          <w:p w14:paraId="565482B2" w14:textId="1836A4DA" w:rsidR="00451A20" w:rsidRPr="00D94447" w:rsidRDefault="00451A20" w:rsidP="0025630F">
            <w:pPr>
              <w:tabs>
                <w:tab w:val="left" w:pos="906"/>
              </w:tabs>
              <w:rPr>
                <w:rFonts w:ascii="ＭＳ 明朝" w:hAnsi="ＭＳ 明朝"/>
                <w:color w:val="000000" w:themeColor="text1"/>
                <w:sz w:val="15"/>
                <w:szCs w:val="15"/>
              </w:rPr>
            </w:pPr>
            <w:r w:rsidRPr="00D94447">
              <w:rPr>
                <w:rFonts w:ascii="ＭＳ 明朝" w:hAnsi="ＭＳ 明朝" w:hint="eastAsia"/>
                <w:color w:val="000000" w:themeColor="text1"/>
                <w:sz w:val="15"/>
                <w:szCs w:val="15"/>
              </w:rPr>
              <w:t>(2) 研修制度の確立</w:t>
            </w:r>
          </w:p>
          <w:p w14:paraId="0326D543" w14:textId="63AD5F07" w:rsidR="00451A20" w:rsidRPr="00D94447" w:rsidRDefault="00A85D32" w:rsidP="00A85D32">
            <w:pPr>
              <w:pStyle w:val="aff"/>
              <w:ind w:leftChars="50" w:left="120" w:firstLine="150"/>
              <w:rPr>
                <w:color w:val="000000" w:themeColor="text1"/>
                <w:sz w:val="15"/>
                <w:szCs w:val="15"/>
              </w:rPr>
            </w:pPr>
            <w:r w:rsidRPr="00D94447">
              <w:rPr>
                <w:rFonts w:hint="eastAsia"/>
                <w:color w:val="000000" w:themeColor="text1"/>
                <w:sz w:val="15"/>
                <w:szCs w:val="15"/>
              </w:rPr>
              <w:t>個人や組織として蓄積された技術や知識が継承されるよう、研究所内で研修を行い、また、外部研修への積極的な参加を通じて新たな技術及び知見の習得を目指す。</w:t>
            </w:r>
          </w:p>
          <w:p w14:paraId="6CEF5535" w14:textId="1F793C49" w:rsidR="00E61428" w:rsidRPr="00D94447" w:rsidRDefault="00E61428" w:rsidP="00B94555">
            <w:pPr>
              <w:tabs>
                <w:tab w:val="left" w:pos="906"/>
              </w:tabs>
              <w:rPr>
                <w:rFonts w:ascii="ＭＳ 明朝" w:hAnsi="ＭＳ 明朝"/>
                <w:color w:val="000000" w:themeColor="text1"/>
                <w:sz w:val="15"/>
                <w:szCs w:val="15"/>
              </w:rPr>
            </w:pPr>
          </w:p>
          <w:p w14:paraId="090A8E7F" w14:textId="750946AC" w:rsidR="00ED5FB4" w:rsidRPr="00D94447" w:rsidRDefault="00ED5FB4" w:rsidP="00B94555">
            <w:pPr>
              <w:tabs>
                <w:tab w:val="left" w:pos="906"/>
              </w:tabs>
              <w:rPr>
                <w:rFonts w:ascii="ＭＳ 明朝" w:hAnsi="ＭＳ 明朝"/>
                <w:color w:val="000000" w:themeColor="text1"/>
                <w:sz w:val="15"/>
                <w:szCs w:val="15"/>
              </w:rPr>
            </w:pPr>
          </w:p>
          <w:p w14:paraId="7FE91896" w14:textId="75FC13A7" w:rsidR="00ED5FB4" w:rsidRPr="00D94447" w:rsidRDefault="00ED5FB4" w:rsidP="00B94555">
            <w:pPr>
              <w:tabs>
                <w:tab w:val="left" w:pos="906"/>
              </w:tabs>
              <w:rPr>
                <w:rFonts w:ascii="ＭＳ 明朝" w:hAnsi="ＭＳ 明朝"/>
                <w:color w:val="000000" w:themeColor="text1"/>
                <w:sz w:val="15"/>
                <w:szCs w:val="15"/>
              </w:rPr>
            </w:pPr>
          </w:p>
          <w:p w14:paraId="628AEEEB" w14:textId="06FC93F4" w:rsidR="00643F2A" w:rsidRPr="00D94447" w:rsidRDefault="00643F2A" w:rsidP="00B94555">
            <w:pPr>
              <w:tabs>
                <w:tab w:val="left" w:pos="906"/>
              </w:tabs>
              <w:rPr>
                <w:rFonts w:ascii="ＭＳ 明朝" w:hAnsi="ＭＳ 明朝"/>
                <w:color w:val="000000" w:themeColor="text1"/>
                <w:sz w:val="15"/>
                <w:szCs w:val="15"/>
              </w:rPr>
            </w:pPr>
          </w:p>
          <w:p w14:paraId="22C49E4E" w14:textId="6BF9E5AF" w:rsidR="00643F2A" w:rsidRPr="00D94447" w:rsidRDefault="00643F2A" w:rsidP="00B94555">
            <w:pPr>
              <w:tabs>
                <w:tab w:val="left" w:pos="906"/>
              </w:tabs>
              <w:rPr>
                <w:rFonts w:ascii="ＭＳ 明朝" w:hAnsi="ＭＳ 明朝"/>
                <w:color w:val="000000" w:themeColor="text1"/>
                <w:sz w:val="15"/>
                <w:szCs w:val="15"/>
              </w:rPr>
            </w:pPr>
          </w:p>
          <w:p w14:paraId="6CED521F" w14:textId="677470A9" w:rsidR="00643F2A" w:rsidRPr="00D94447" w:rsidRDefault="00643F2A" w:rsidP="00B94555">
            <w:pPr>
              <w:tabs>
                <w:tab w:val="left" w:pos="906"/>
              </w:tabs>
              <w:rPr>
                <w:rFonts w:ascii="ＭＳ 明朝" w:hAnsi="ＭＳ 明朝"/>
                <w:color w:val="000000" w:themeColor="text1"/>
                <w:sz w:val="15"/>
                <w:szCs w:val="15"/>
              </w:rPr>
            </w:pPr>
          </w:p>
          <w:p w14:paraId="7912F7E8" w14:textId="67BD6A6D" w:rsidR="00643F2A" w:rsidRPr="00D94447" w:rsidRDefault="00643F2A" w:rsidP="00B94555">
            <w:pPr>
              <w:tabs>
                <w:tab w:val="left" w:pos="906"/>
              </w:tabs>
              <w:rPr>
                <w:rFonts w:ascii="ＭＳ 明朝" w:hAnsi="ＭＳ 明朝"/>
                <w:color w:val="000000" w:themeColor="text1"/>
                <w:sz w:val="15"/>
                <w:szCs w:val="15"/>
              </w:rPr>
            </w:pPr>
          </w:p>
          <w:p w14:paraId="68A8CE35" w14:textId="2EFBB5B3" w:rsidR="00643F2A" w:rsidRPr="00D94447" w:rsidRDefault="00643F2A" w:rsidP="00B94555">
            <w:pPr>
              <w:tabs>
                <w:tab w:val="left" w:pos="906"/>
              </w:tabs>
              <w:rPr>
                <w:rFonts w:ascii="ＭＳ 明朝" w:hAnsi="ＭＳ 明朝"/>
                <w:color w:val="000000" w:themeColor="text1"/>
                <w:sz w:val="15"/>
                <w:szCs w:val="15"/>
              </w:rPr>
            </w:pPr>
          </w:p>
          <w:p w14:paraId="097663D4" w14:textId="1DE080A7" w:rsidR="00643F2A" w:rsidRPr="00D94447" w:rsidRDefault="00643F2A" w:rsidP="00B94555">
            <w:pPr>
              <w:tabs>
                <w:tab w:val="left" w:pos="906"/>
              </w:tabs>
              <w:rPr>
                <w:rFonts w:ascii="ＭＳ 明朝" w:hAnsi="ＭＳ 明朝"/>
                <w:color w:val="000000" w:themeColor="text1"/>
                <w:sz w:val="15"/>
                <w:szCs w:val="15"/>
              </w:rPr>
            </w:pPr>
          </w:p>
          <w:p w14:paraId="48B448D4" w14:textId="475AD5C4" w:rsidR="00643F2A" w:rsidRPr="00D94447" w:rsidRDefault="00643F2A" w:rsidP="00B94555">
            <w:pPr>
              <w:tabs>
                <w:tab w:val="left" w:pos="906"/>
              </w:tabs>
              <w:rPr>
                <w:rFonts w:ascii="ＭＳ 明朝" w:hAnsi="ＭＳ 明朝"/>
                <w:color w:val="000000" w:themeColor="text1"/>
                <w:sz w:val="15"/>
                <w:szCs w:val="15"/>
              </w:rPr>
            </w:pPr>
          </w:p>
          <w:p w14:paraId="02C79780" w14:textId="3E0BAE11" w:rsidR="00643F2A" w:rsidRPr="00D94447" w:rsidRDefault="00643F2A" w:rsidP="00B94555">
            <w:pPr>
              <w:tabs>
                <w:tab w:val="left" w:pos="906"/>
              </w:tabs>
              <w:rPr>
                <w:rFonts w:ascii="ＭＳ 明朝" w:hAnsi="ＭＳ 明朝"/>
                <w:color w:val="000000" w:themeColor="text1"/>
                <w:sz w:val="15"/>
                <w:szCs w:val="15"/>
              </w:rPr>
            </w:pPr>
          </w:p>
          <w:p w14:paraId="61218E3B" w14:textId="77777777" w:rsidR="00643F2A" w:rsidRPr="00D94447" w:rsidRDefault="00643F2A" w:rsidP="00B94555">
            <w:pPr>
              <w:tabs>
                <w:tab w:val="left" w:pos="906"/>
              </w:tabs>
              <w:rPr>
                <w:rFonts w:ascii="ＭＳ 明朝" w:hAnsi="ＭＳ 明朝"/>
                <w:color w:val="000000" w:themeColor="text1"/>
                <w:sz w:val="15"/>
                <w:szCs w:val="15"/>
              </w:rPr>
            </w:pPr>
          </w:p>
          <w:p w14:paraId="25FFBE24" w14:textId="5F2E26DF" w:rsidR="00ED5FB4" w:rsidRPr="00D94447" w:rsidRDefault="00ED5FB4" w:rsidP="00B94555">
            <w:pPr>
              <w:tabs>
                <w:tab w:val="left" w:pos="906"/>
              </w:tabs>
              <w:rPr>
                <w:rFonts w:ascii="ＭＳ 明朝" w:hAnsi="ＭＳ 明朝"/>
                <w:color w:val="000000" w:themeColor="text1"/>
                <w:sz w:val="15"/>
                <w:szCs w:val="15"/>
              </w:rPr>
            </w:pPr>
          </w:p>
          <w:p w14:paraId="3326B08C" w14:textId="77777777" w:rsidR="0025794C" w:rsidRPr="00D94447" w:rsidRDefault="0025794C" w:rsidP="00B94555">
            <w:pPr>
              <w:tabs>
                <w:tab w:val="left" w:pos="906"/>
              </w:tabs>
              <w:rPr>
                <w:rFonts w:ascii="ＭＳ 明朝" w:hAnsi="ＭＳ 明朝"/>
                <w:color w:val="000000" w:themeColor="text1"/>
                <w:sz w:val="15"/>
                <w:szCs w:val="15"/>
              </w:rPr>
            </w:pPr>
          </w:p>
          <w:p w14:paraId="74DA7846" w14:textId="77777777" w:rsidR="0025794C" w:rsidRPr="00D94447" w:rsidRDefault="0025794C" w:rsidP="00B94555">
            <w:pPr>
              <w:tabs>
                <w:tab w:val="left" w:pos="906"/>
              </w:tabs>
              <w:rPr>
                <w:rFonts w:ascii="ＭＳ 明朝" w:hAnsi="ＭＳ 明朝"/>
                <w:color w:val="000000" w:themeColor="text1"/>
                <w:sz w:val="15"/>
                <w:szCs w:val="15"/>
              </w:rPr>
            </w:pPr>
          </w:p>
          <w:p w14:paraId="7FBDCC38" w14:textId="77777777" w:rsidR="0025794C" w:rsidRPr="00D94447" w:rsidRDefault="0025794C" w:rsidP="00B94555">
            <w:pPr>
              <w:tabs>
                <w:tab w:val="left" w:pos="906"/>
              </w:tabs>
              <w:rPr>
                <w:rFonts w:ascii="ＭＳ 明朝" w:hAnsi="ＭＳ 明朝"/>
                <w:color w:val="000000" w:themeColor="text1"/>
                <w:sz w:val="15"/>
                <w:szCs w:val="15"/>
              </w:rPr>
            </w:pPr>
          </w:p>
          <w:p w14:paraId="072745D9" w14:textId="77777777" w:rsidR="0025794C" w:rsidRPr="00D94447" w:rsidRDefault="0025794C" w:rsidP="00B94555">
            <w:pPr>
              <w:tabs>
                <w:tab w:val="left" w:pos="906"/>
              </w:tabs>
              <w:rPr>
                <w:rFonts w:ascii="ＭＳ 明朝" w:hAnsi="ＭＳ 明朝"/>
                <w:color w:val="000000" w:themeColor="text1"/>
                <w:sz w:val="15"/>
                <w:szCs w:val="15"/>
              </w:rPr>
            </w:pPr>
          </w:p>
          <w:p w14:paraId="089610E8" w14:textId="5B8FE5FE" w:rsidR="00ED5FB4" w:rsidRPr="00D94447" w:rsidRDefault="00ED5FB4" w:rsidP="00B94555">
            <w:pPr>
              <w:tabs>
                <w:tab w:val="left" w:pos="906"/>
              </w:tabs>
              <w:rPr>
                <w:rFonts w:ascii="ＭＳ 明朝" w:hAnsi="ＭＳ 明朝"/>
                <w:color w:val="000000" w:themeColor="text1"/>
                <w:sz w:val="15"/>
                <w:szCs w:val="15"/>
              </w:rPr>
            </w:pPr>
          </w:p>
          <w:p w14:paraId="47E71101" w14:textId="77777777" w:rsidR="00E7124C" w:rsidRPr="00D94447" w:rsidRDefault="00E7124C" w:rsidP="00B94555">
            <w:pPr>
              <w:tabs>
                <w:tab w:val="left" w:pos="906"/>
              </w:tabs>
              <w:rPr>
                <w:rFonts w:ascii="ＭＳ 明朝" w:hAnsi="ＭＳ 明朝"/>
                <w:color w:val="000000" w:themeColor="text1"/>
                <w:sz w:val="15"/>
                <w:szCs w:val="15"/>
              </w:rPr>
            </w:pPr>
          </w:p>
          <w:p w14:paraId="2BC9912A" w14:textId="77777777" w:rsidR="007B797D" w:rsidRPr="00D94447" w:rsidRDefault="007B797D" w:rsidP="00B94555">
            <w:pPr>
              <w:tabs>
                <w:tab w:val="left" w:pos="906"/>
              </w:tabs>
              <w:rPr>
                <w:rFonts w:ascii="ＭＳ 明朝" w:hAnsi="ＭＳ 明朝"/>
                <w:color w:val="000000" w:themeColor="text1"/>
                <w:sz w:val="15"/>
                <w:szCs w:val="15"/>
              </w:rPr>
            </w:pPr>
          </w:p>
          <w:p w14:paraId="7D573E70" w14:textId="77777777" w:rsidR="00845C42" w:rsidRPr="00D94447" w:rsidRDefault="00845C42" w:rsidP="00B94555">
            <w:pPr>
              <w:tabs>
                <w:tab w:val="left" w:pos="906"/>
              </w:tabs>
              <w:rPr>
                <w:rFonts w:ascii="ＭＳ 明朝" w:hAnsi="ＭＳ 明朝"/>
                <w:color w:val="000000" w:themeColor="text1"/>
                <w:sz w:val="15"/>
                <w:szCs w:val="15"/>
              </w:rPr>
            </w:pPr>
          </w:p>
          <w:p w14:paraId="7044DDA2" w14:textId="77777777" w:rsidR="00173D0C" w:rsidRPr="00D94447" w:rsidRDefault="00173D0C" w:rsidP="00B94555">
            <w:pPr>
              <w:tabs>
                <w:tab w:val="left" w:pos="906"/>
              </w:tabs>
              <w:rPr>
                <w:rFonts w:ascii="ＭＳ 明朝" w:hAnsi="ＭＳ 明朝"/>
                <w:color w:val="000000" w:themeColor="text1"/>
                <w:sz w:val="15"/>
                <w:szCs w:val="15"/>
              </w:rPr>
            </w:pPr>
          </w:p>
          <w:p w14:paraId="7F138AE1" w14:textId="3ACFC3CB" w:rsidR="00ED5FB4" w:rsidRPr="00D94447" w:rsidRDefault="00ED5FB4" w:rsidP="00B94555">
            <w:pPr>
              <w:tabs>
                <w:tab w:val="left" w:pos="906"/>
              </w:tabs>
              <w:rPr>
                <w:rFonts w:ascii="ＭＳ 明朝" w:hAnsi="ＭＳ 明朝"/>
                <w:color w:val="000000" w:themeColor="text1"/>
                <w:sz w:val="15"/>
                <w:szCs w:val="15"/>
              </w:rPr>
            </w:pPr>
          </w:p>
          <w:p w14:paraId="4213D9DD" w14:textId="2211559F" w:rsidR="00451A20" w:rsidRPr="00D94447" w:rsidRDefault="00C404F8" w:rsidP="00B94555">
            <w:pPr>
              <w:tabs>
                <w:tab w:val="left" w:pos="906"/>
              </w:tabs>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r w:rsidR="00451A20" w:rsidRPr="00D94447">
              <w:rPr>
                <w:rFonts w:ascii="ＭＳ 明朝" w:hAnsi="ＭＳ 明朝" w:hint="eastAsia"/>
                <w:color w:val="000000" w:themeColor="text1"/>
                <w:sz w:val="15"/>
                <w:szCs w:val="15"/>
              </w:rPr>
              <w:t>(3) 人事評価制度の確立</w:t>
            </w:r>
          </w:p>
          <w:p w14:paraId="47C6078A" w14:textId="1BFD79A5" w:rsidR="00A85D32" w:rsidRPr="00D94447" w:rsidRDefault="00A85D32" w:rsidP="00A85D32">
            <w:pPr>
              <w:pStyle w:val="aff5"/>
              <w:ind w:leftChars="0" w:left="150" w:hanging="150"/>
              <w:rPr>
                <w:color w:val="000000" w:themeColor="text1"/>
                <w:sz w:val="15"/>
                <w:szCs w:val="15"/>
              </w:rPr>
            </w:pPr>
            <w:r w:rsidRPr="00D94447">
              <w:rPr>
                <w:rFonts w:hint="eastAsia"/>
                <w:color w:val="000000" w:themeColor="text1"/>
                <w:sz w:val="15"/>
                <w:szCs w:val="15"/>
              </w:rPr>
              <w:t>ア　職員の資質、能力及び勤務意欲の向上を図るため、人事評価制度を実施する。</w:t>
            </w:r>
          </w:p>
          <w:p w14:paraId="6630693C" w14:textId="6A421FC6" w:rsidR="00E23985" w:rsidRPr="00D94447" w:rsidRDefault="00E23985" w:rsidP="00A85D32">
            <w:pPr>
              <w:pStyle w:val="aff5"/>
              <w:ind w:leftChars="0" w:left="150" w:hanging="150"/>
              <w:rPr>
                <w:color w:val="000000" w:themeColor="text1"/>
                <w:sz w:val="15"/>
                <w:szCs w:val="15"/>
              </w:rPr>
            </w:pPr>
          </w:p>
          <w:p w14:paraId="05C9EE3D" w14:textId="2EC53E94" w:rsidR="00E23985" w:rsidRPr="00D94447" w:rsidRDefault="00E23985" w:rsidP="00A85D32">
            <w:pPr>
              <w:pStyle w:val="aff5"/>
              <w:ind w:leftChars="0" w:left="150" w:hanging="150"/>
              <w:rPr>
                <w:color w:val="000000" w:themeColor="text1"/>
                <w:sz w:val="15"/>
                <w:szCs w:val="15"/>
              </w:rPr>
            </w:pPr>
          </w:p>
          <w:p w14:paraId="346588CA" w14:textId="77777777" w:rsidR="00C81809" w:rsidRPr="00D94447" w:rsidRDefault="00C81809" w:rsidP="005E0DFA">
            <w:pPr>
              <w:pStyle w:val="aff5"/>
              <w:ind w:leftChars="0" w:left="0" w:firstLineChars="0" w:firstLine="0"/>
              <w:rPr>
                <w:color w:val="000000" w:themeColor="text1"/>
                <w:sz w:val="15"/>
                <w:szCs w:val="15"/>
              </w:rPr>
            </w:pPr>
          </w:p>
          <w:p w14:paraId="11422A97" w14:textId="77777777" w:rsidR="004537B6" w:rsidRPr="00D94447" w:rsidRDefault="004537B6" w:rsidP="005E0DFA">
            <w:pPr>
              <w:pStyle w:val="aff5"/>
              <w:ind w:leftChars="0" w:left="0" w:firstLineChars="0" w:firstLine="0"/>
              <w:rPr>
                <w:color w:val="000000" w:themeColor="text1"/>
                <w:sz w:val="15"/>
                <w:szCs w:val="15"/>
              </w:rPr>
            </w:pPr>
          </w:p>
          <w:p w14:paraId="72AC5D6B" w14:textId="77777777" w:rsidR="004537B6" w:rsidRPr="00D94447" w:rsidRDefault="004537B6" w:rsidP="005E0DFA">
            <w:pPr>
              <w:pStyle w:val="aff5"/>
              <w:ind w:leftChars="0" w:left="0" w:firstLineChars="0" w:firstLine="0"/>
              <w:rPr>
                <w:color w:val="000000" w:themeColor="text1"/>
                <w:sz w:val="15"/>
                <w:szCs w:val="15"/>
              </w:rPr>
            </w:pPr>
          </w:p>
          <w:p w14:paraId="5E8800DC" w14:textId="77777777" w:rsidR="00E23985" w:rsidRPr="00D94447" w:rsidRDefault="00E23985" w:rsidP="00B74BDA">
            <w:pPr>
              <w:pStyle w:val="aff5"/>
              <w:ind w:leftChars="0" w:left="0" w:firstLineChars="0" w:firstLine="0"/>
              <w:rPr>
                <w:color w:val="000000" w:themeColor="text1"/>
                <w:sz w:val="15"/>
                <w:szCs w:val="15"/>
              </w:rPr>
            </w:pPr>
          </w:p>
          <w:p w14:paraId="31594FF7" w14:textId="32940956" w:rsidR="005229A6" w:rsidRPr="00D94447" w:rsidRDefault="00A85D32" w:rsidP="005A2D0A">
            <w:pPr>
              <w:pStyle w:val="aff5"/>
              <w:ind w:leftChars="0" w:left="150" w:hanging="150"/>
              <w:rPr>
                <w:color w:val="000000" w:themeColor="text1"/>
                <w:sz w:val="15"/>
                <w:szCs w:val="15"/>
              </w:rPr>
            </w:pPr>
            <w:r w:rsidRPr="00D94447">
              <w:rPr>
                <w:rFonts w:hint="eastAsia"/>
                <w:color w:val="000000" w:themeColor="text1"/>
                <w:sz w:val="15"/>
                <w:szCs w:val="15"/>
              </w:rPr>
              <w:t>イ　特に優れた業績や、学位の取得、学会運営など、組織への貢献に対し相応に評価する。</w:t>
            </w:r>
          </w:p>
        </w:tc>
        <w:tc>
          <w:tcPr>
            <w:tcW w:w="3023" w:type="dxa"/>
            <w:tcBorders>
              <w:top w:val="dashed" w:sz="4" w:space="0" w:color="auto"/>
            </w:tcBorders>
            <w:shd w:val="clear" w:color="auto" w:fill="auto"/>
          </w:tcPr>
          <w:p w14:paraId="2A80DBF7" w14:textId="77777777" w:rsidR="00576A85" w:rsidRPr="00D94447" w:rsidRDefault="00576A85" w:rsidP="00576A85">
            <w:pPr>
              <w:tabs>
                <w:tab w:val="left" w:pos="906"/>
              </w:tabs>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職員の能力向上に向けた最善の方策を目指して、以下の取組みを行う。</w:t>
            </w:r>
          </w:p>
          <w:p w14:paraId="6B70C424" w14:textId="7DA16E19" w:rsidR="008F617B" w:rsidRPr="00D94447" w:rsidRDefault="008F617B" w:rsidP="008F617B">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(1) 人材の育成及び確保</w:t>
            </w:r>
          </w:p>
          <w:p w14:paraId="0EAE8246" w14:textId="1DE2EA71" w:rsidR="00242D15" w:rsidRPr="00D94447" w:rsidRDefault="00242D15" w:rsidP="00EA580E">
            <w:pPr>
              <w:pStyle w:val="aff2"/>
            </w:pPr>
            <w:r w:rsidRPr="00D94447">
              <w:rPr>
                <w:rFonts w:hint="eastAsia"/>
              </w:rPr>
              <w:t>・職員採用選考を実施し、法人の検査・研究業務に必要な人員を確保する。</w:t>
            </w:r>
          </w:p>
          <w:p w14:paraId="5D964C0E" w14:textId="77777777" w:rsidR="00154126" w:rsidRPr="00D94447" w:rsidRDefault="00154126" w:rsidP="00EA580E">
            <w:pPr>
              <w:pStyle w:val="aff2"/>
            </w:pPr>
          </w:p>
          <w:p w14:paraId="19963261" w14:textId="77777777" w:rsidR="00154126" w:rsidRPr="00D94447" w:rsidRDefault="00154126" w:rsidP="00EA580E">
            <w:pPr>
              <w:pStyle w:val="aff2"/>
            </w:pPr>
          </w:p>
          <w:p w14:paraId="49E2C896" w14:textId="77777777" w:rsidR="00154126" w:rsidRPr="00D94447" w:rsidRDefault="00154126" w:rsidP="00EA580E">
            <w:pPr>
              <w:pStyle w:val="aff2"/>
            </w:pPr>
          </w:p>
          <w:p w14:paraId="24276445" w14:textId="77777777" w:rsidR="00E44ACC" w:rsidRPr="00D94447" w:rsidRDefault="00E44ACC" w:rsidP="00EA580E">
            <w:pPr>
              <w:pStyle w:val="aff2"/>
            </w:pPr>
          </w:p>
          <w:p w14:paraId="73C334E3" w14:textId="77777777" w:rsidR="00E44ACC" w:rsidRPr="00D94447" w:rsidRDefault="00E44ACC" w:rsidP="00EA580E">
            <w:pPr>
              <w:pStyle w:val="aff2"/>
            </w:pPr>
          </w:p>
          <w:p w14:paraId="28B25D78" w14:textId="77777777" w:rsidR="000626A6" w:rsidRPr="00D94447" w:rsidRDefault="000626A6" w:rsidP="00EA580E">
            <w:pPr>
              <w:pStyle w:val="aff2"/>
            </w:pPr>
          </w:p>
          <w:p w14:paraId="52F533D8" w14:textId="77777777" w:rsidR="0036099D" w:rsidRPr="00D94447" w:rsidRDefault="0036099D" w:rsidP="00EA580E">
            <w:pPr>
              <w:pStyle w:val="aff2"/>
            </w:pPr>
          </w:p>
          <w:p w14:paraId="366017B3" w14:textId="77777777" w:rsidR="00E34158" w:rsidRPr="00D94447" w:rsidRDefault="00E34158" w:rsidP="002F04EB">
            <w:pPr>
              <w:pStyle w:val="aff2"/>
              <w:ind w:leftChars="0" w:left="0" w:firstLineChars="0" w:firstLine="0"/>
            </w:pPr>
          </w:p>
          <w:p w14:paraId="7CEB8201" w14:textId="72581D64" w:rsidR="00511F6F" w:rsidRPr="00D94447" w:rsidRDefault="00242D15" w:rsidP="00CF07E9">
            <w:pPr>
              <w:pStyle w:val="aff2"/>
            </w:pPr>
            <w:r w:rsidRPr="00D94447">
              <w:rPr>
                <w:rFonts w:hint="eastAsia"/>
              </w:rPr>
              <w:t>・職員の士気や意欲等の向上を図る動機</w:t>
            </w:r>
            <w:r w:rsidRPr="00D94447">
              <w:rPr>
                <w:rFonts w:hint="eastAsia"/>
              </w:rPr>
              <w:lastRenderedPageBreak/>
              <w:t>付けを目的に大学院修学支援制度などを運用する。</w:t>
            </w:r>
          </w:p>
          <w:p w14:paraId="485A220D" w14:textId="77777777" w:rsidR="002F04EB" w:rsidRPr="00D94447" w:rsidRDefault="002F04EB" w:rsidP="00CF07E9">
            <w:pPr>
              <w:pStyle w:val="aff2"/>
            </w:pPr>
          </w:p>
          <w:p w14:paraId="3B3A710B" w14:textId="77777777" w:rsidR="00511F6F" w:rsidRPr="00D94447" w:rsidRDefault="00511F6F" w:rsidP="008F617B">
            <w:pPr>
              <w:rPr>
                <w:rFonts w:ascii="ＭＳ 明朝" w:hAnsi="ＭＳ 明朝"/>
                <w:color w:val="000000" w:themeColor="text1"/>
                <w:sz w:val="15"/>
                <w:szCs w:val="15"/>
              </w:rPr>
            </w:pPr>
          </w:p>
          <w:p w14:paraId="51807546" w14:textId="65D03D9B" w:rsidR="008F617B" w:rsidRPr="00D94447" w:rsidRDefault="008F617B" w:rsidP="0029505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研修制度の確立</w:t>
            </w:r>
          </w:p>
          <w:p w14:paraId="7190EBBC" w14:textId="064324EF" w:rsidR="00AA6245" w:rsidRPr="00D94447" w:rsidRDefault="00AA6245" w:rsidP="00EA580E">
            <w:pPr>
              <w:pStyle w:val="aff2"/>
            </w:pPr>
            <w:r w:rsidRPr="00D94447">
              <w:rPr>
                <w:rFonts w:hint="eastAsia"/>
              </w:rPr>
              <w:t>・新規採用職員に対する研修、新たに派遣される大阪府市職員等に対する研修、管理職職員に対する研修をはじめとした職階別研修を行う。</w:t>
            </w:r>
          </w:p>
          <w:p w14:paraId="45D27B53" w14:textId="77777777" w:rsidR="002344CB" w:rsidRPr="00D94447" w:rsidRDefault="002344CB" w:rsidP="00EA580E">
            <w:pPr>
              <w:pStyle w:val="aff2"/>
            </w:pPr>
          </w:p>
          <w:p w14:paraId="32832057" w14:textId="77777777" w:rsidR="002344CB" w:rsidRPr="00D94447" w:rsidRDefault="002344CB" w:rsidP="00EA580E">
            <w:pPr>
              <w:pStyle w:val="aff2"/>
            </w:pPr>
          </w:p>
          <w:p w14:paraId="212D90B6" w14:textId="77777777" w:rsidR="002344CB" w:rsidRPr="00D94447" w:rsidRDefault="002344CB" w:rsidP="00EA580E">
            <w:pPr>
              <w:pStyle w:val="aff2"/>
            </w:pPr>
          </w:p>
          <w:p w14:paraId="0A55BFA2" w14:textId="77777777" w:rsidR="002344CB" w:rsidRPr="00D94447" w:rsidRDefault="002344CB" w:rsidP="00EA580E">
            <w:pPr>
              <w:pStyle w:val="aff2"/>
            </w:pPr>
          </w:p>
          <w:p w14:paraId="601FBB04" w14:textId="77777777" w:rsidR="002344CB" w:rsidRPr="00D94447" w:rsidRDefault="002344CB" w:rsidP="00EA580E">
            <w:pPr>
              <w:pStyle w:val="aff2"/>
            </w:pPr>
          </w:p>
          <w:p w14:paraId="59E5DED4" w14:textId="77777777" w:rsidR="002344CB" w:rsidRPr="00D94447" w:rsidRDefault="002344CB" w:rsidP="00EA580E">
            <w:pPr>
              <w:pStyle w:val="aff2"/>
            </w:pPr>
          </w:p>
          <w:p w14:paraId="1F8B4E2B" w14:textId="77777777" w:rsidR="00CF07E9" w:rsidRPr="00D94447" w:rsidRDefault="00CF07E9" w:rsidP="00EA580E">
            <w:pPr>
              <w:pStyle w:val="aff2"/>
            </w:pPr>
          </w:p>
          <w:p w14:paraId="14BD5E99" w14:textId="77777777" w:rsidR="0025794C" w:rsidRPr="00D94447" w:rsidRDefault="0025794C" w:rsidP="00750B4E">
            <w:pPr>
              <w:pStyle w:val="aff2"/>
              <w:ind w:leftChars="0" w:left="0" w:firstLineChars="0" w:firstLine="0"/>
            </w:pPr>
          </w:p>
          <w:p w14:paraId="7CA2128F" w14:textId="77777777" w:rsidR="002344CB" w:rsidRPr="00D94447" w:rsidRDefault="002344CB" w:rsidP="00EA580E">
            <w:pPr>
              <w:pStyle w:val="aff2"/>
            </w:pPr>
          </w:p>
          <w:p w14:paraId="5FB075FE" w14:textId="1D16C628" w:rsidR="00AA6245" w:rsidRPr="00D94447" w:rsidRDefault="00AA6245" w:rsidP="00EA580E">
            <w:pPr>
              <w:pStyle w:val="aff2"/>
            </w:pPr>
            <w:r w:rsidRPr="00D94447">
              <w:rPr>
                <w:rFonts w:hint="eastAsia"/>
              </w:rPr>
              <w:t>・感染症法による教育訓練をはじめとする検査業務、研究業務、精度管理業務等の実施に必要となる研修を実施する。</w:t>
            </w:r>
          </w:p>
          <w:p w14:paraId="001A2875" w14:textId="77777777" w:rsidR="002344CB" w:rsidRPr="00D94447" w:rsidRDefault="002344CB" w:rsidP="00EA580E">
            <w:pPr>
              <w:pStyle w:val="aff2"/>
            </w:pPr>
          </w:p>
          <w:p w14:paraId="0164182B" w14:textId="77777777" w:rsidR="007B797D" w:rsidRPr="00D94447" w:rsidRDefault="007B797D" w:rsidP="00EA580E">
            <w:pPr>
              <w:pStyle w:val="aff2"/>
            </w:pPr>
          </w:p>
          <w:p w14:paraId="0420F7C1" w14:textId="77777777" w:rsidR="002344CB" w:rsidRPr="00D94447" w:rsidRDefault="002344CB" w:rsidP="00EA580E">
            <w:pPr>
              <w:pStyle w:val="aff2"/>
            </w:pPr>
          </w:p>
          <w:p w14:paraId="45EF150D" w14:textId="77777777" w:rsidR="0025794C" w:rsidRPr="00D94447" w:rsidRDefault="0025794C" w:rsidP="00EA580E">
            <w:pPr>
              <w:pStyle w:val="aff2"/>
            </w:pPr>
          </w:p>
          <w:p w14:paraId="71E77444" w14:textId="77777777" w:rsidR="00FD12B1" w:rsidRPr="00D94447" w:rsidRDefault="00FD12B1" w:rsidP="00EA580E">
            <w:pPr>
              <w:pStyle w:val="aff2"/>
            </w:pPr>
          </w:p>
          <w:p w14:paraId="1FB74DBF" w14:textId="77777777" w:rsidR="0025794C" w:rsidRPr="00D94447" w:rsidRDefault="0025794C" w:rsidP="00EA580E">
            <w:pPr>
              <w:pStyle w:val="aff2"/>
            </w:pPr>
          </w:p>
          <w:p w14:paraId="1449DB69" w14:textId="77777777" w:rsidR="00CC1091" w:rsidRPr="00D94447" w:rsidRDefault="00CC1091" w:rsidP="00EA580E">
            <w:pPr>
              <w:pStyle w:val="aff2"/>
            </w:pPr>
          </w:p>
          <w:p w14:paraId="65B97645" w14:textId="77777777" w:rsidR="002344CB" w:rsidRPr="00D94447" w:rsidRDefault="002344CB" w:rsidP="00A818E3">
            <w:pPr>
              <w:pStyle w:val="aff2"/>
              <w:ind w:leftChars="0" w:left="0" w:firstLineChars="0" w:firstLine="0"/>
            </w:pPr>
          </w:p>
          <w:p w14:paraId="746444F8" w14:textId="468C6177" w:rsidR="00CF07E9" w:rsidRPr="00D94447" w:rsidRDefault="00AA6245" w:rsidP="00CF07E9">
            <w:pPr>
              <w:pStyle w:val="aff2"/>
            </w:pPr>
            <w:r w:rsidRPr="00D94447">
              <w:rPr>
                <w:rFonts w:hint="eastAsia"/>
              </w:rPr>
              <w:t>・外部機関等の実施する技術研修や講習会等に研究員を派遣し、新たな検査技術の習得や技術の向上を目指す。</w:t>
            </w:r>
          </w:p>
          <w:p w14:paraId="0758662B" w14:textId="77777777" w:rsidR="0025794C" w:rsidRPr="00D94447" w:rsidRDefault="0025794C" w:rsidP="00EA580E">
            <w:pPr>
              <w:pStyle w:val="aff2"/>
            </w:pPr>
          </w:p>
          <w:p w14:paraId="1FB4B5BC" w14:textId="20D48548" w:rsidR="008F617B" w:rsidRPr="00D94447" w:rsidRDefault="008F617B" w:rsidP="00AB568F">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(3) 人事評価制度の確立</w:t>
            </w:r>
          </w:p>
          <w:p w14:paraId="5267507D" w14:textId="003220FF" w:rsidR="001225A6" w:rsidRPr="00D94447" w:rsidRDefault="00C81809" w:rsidP="008B316A">
            <w:pPr>
              <w:pStyle w:val="aff2"/>
            </w:pPr>
            <w:r w:rsidRPr="00D94447">
              <w:rPr>
                <w:rFonts w:hint="eastAsia"/>
              </w:rPr>
              <w:t>ア　より制度目的（職員に求められる資質、能力及び勤務意欲の向上を図るとともに、上司と部下とのコミュニケーションの円滑化、</w:t>
            </w:r>
            <w:r w:rsidRPr="00D94447">
              <w:t xml:space="preserve"> 評価者及び被評価者両方の人材育成、 組織内の意識の共有化を促すこと。）</w:t>
            </w:r>
            <w:r w:rsidRPr="00D94447">
              <w:rPr>
                <w:rFonts w:hint="eastAsia"/>
              </w:rPr>
              <w:t>につながるよう、評価者研修を実施し、適正かつ円滑に個々の職員の勤務成績を評価する</w:t>
            </w:r>
            <w:r w:rsidR="00EA7845" w:rsidRPr="00D94447">
              <w:rPr>
                <w:rFonts w:hint="eastAsia"/>
              </w:rPr>
              <w:t>。</w:t>
            </w:r>
          </w:p>
          <w:p w14:paraId="21ED2159" w14:textId="5C9F9DC7" w:rsidR="00C81809" w:rsidRPr="00D94447" w:rsidRDefault="00C81809" w:rsidP="00EA580E">
            <w:pPr>
              <w:pStyle w:val="aff2"/>
            </w:pPr>
            <w:r w:rsidRPr="00D94447">
              <w:rPr>
                <w:rFonts w:hint="eastAsia"/>
              </w:rPr>
              <w:t>イ　優れた業績や組織への貢献等に対し、表彰を実施する。</w:t>
            </w:r>
          </w:p>
          <w:p w14:paraId="36C40043" w14:textId="519E9C71" w:rsidR="005229A6" w:rsidRPr="00D94447" w:rsidRDefault="005229A6" w:rsidP="00D32B8C">
            <w:pPr>
              <w:ind w:left="150" w:hangingChars="100" w:hanging="150"/>
              <w:rPr>
                <w:rFonts w:ascii="ＭＳ 明朝" w:hAnsi="ＭＳ 明朝"/>
                <w:color w:val="000000" w:themeColor="text1"/>
                <w:sz w:val="15"/>
                <w:szCs w:val="15"/>
              </w:rPr>
            </w:pPr>
          </w:p>
        </w:tc>
        <w:tc>
          <w:tcPr>
            <w:tcW w:w="4254" w:type="dxa"/>
            <w:tcBorders>
              <w:top w:val="dashed" w:sz="4" w:space="0" w:color="auto"/>
            </w:tcBorders>
            <w:shd w:val="clear" w:color="auto" w:fill="auto"/>
          </w:tcPr>
          <w:p w14:paraId="34940BE4" w14:textId="77777777" w:rsidR="00576A85" w:rsidRPr="00D94447" w:rsidRDefault="00576A85" w:rsidP="00295059">
            <w:pPr>
              <w:rPr>
                <w:rFonts w:ascii="ＭＳ 明朝" w:hAnsi="ＭＳ 明朝"/>
                <w:color w:val="000000" w:themeColor="text1"/>
                <w:sz w:val="15"/>
                <w:szCs w:val="15"/>
              </w:rPr>
            </w:pPr>
          </w:p>
          <w:p w14:paraId="482DB36C" w14:textId="77777777" w:rsidR="00BE4211" w:rsidRPr="00D94447" w:rsidRDefault="00BE4211" w:rsidP="00295059">
            <w:pPr>
              <w:rPr>
                <w:rFonts w:ascii="ＭＳ 明朝" w:hAnsi="ＭＳ 明朝"/>
                <w:color w:val="000000" w:themeColor="text1"/>
                <w:sz w:val="15"/>
                <w:szCs w:val="15"/>
              </w:rPr>
            </w:pPr>
          </w:p>
          <w:p w14:paraId="1AB20BBC" w14:textId="64693E9D" w:rsidR="00295059" w:rsidRPr="00D94447" w:rsidRDefault="006617CB" w:rsidP="0029505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(1) 人材の育成及び確保</w:t>
            </w:r>
          </w:p>
          <w:p w14:paraId="21EB860C" w14:textId="2744D882" w:rsidR="00FA24DE" w:rsidRPr="00D94447" w:rsidRDefault="00E81D1E" w:rsidP="00FA24DE">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FA24DE" w:rsidRPr="00D94447">
              <w:rPr>
                <w:rFonts w:ascii="ＭＳ 明朝" w:hAnsi="ＭＳ 明朝" w:hint="eastAsia"/>
                <w:color w:val="000000" w:themeColor="text1"/>
                <w:sz w:val="15"/>
                <w:szCs w:val="15"/>
              </w:rPr>
              <w:t>職員（研究員）の第１次選考・第２次選考を実施し、令和6年4月１日付けで４名（微生物分野1名、衛生化学分野2名、医師職１名）の研究員を採用することとした。なお、優秀な人材を確保する観点を踏まえ、受験者の負担軽減を図った。</w:t>
            </w:r>
          </w:p>
          <w:p w14:paraId="3A17697E" w14:textId="43157577" w:rsidR="00E81D1E" w:rsidRPr="00D94447" w:rsidRDefault="00FA24DE" w:rsidP="00FA24DE">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職員（事務職）採用選考の実施に向けて、他団体の例も参考に、具体的な選考方法等について検討し、第1次及び第2次採用選考を11月に、第3次採用選考を12月に実施し、令和6年4月１日付けで１名の職員を採用することとした。</w:t>
            </w:r>
          </w:p>
          <w:p w14:paraId="16DFD34A" w14:textId="188436F6" w:rsidR="000930D1" w:rsidRPr="00D94447" w:rsidRDefault="00E81D1E" w:rsidP="005C2586">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w:t>
            </w:r>
            <w:r w:rsidR="003431FE" w:rsidRPr="00D94447">
              <w:rPr>
                <w:rFonts w:ascii="ＭＳ 明朝" w:hAnsi="ＭＳ 明朝" w:hint="eastAsia"/>
                <w:color w:val="000000" w:themeColor="text1"/>
                <w:sz w:val="15"/>
                <w:szCs w:val="15"/>
              </w:rPr>
              <w:t>令和3年度に引き続き、3名の研究員に対し、大学院</w:t>
            </w:r>
            <w:r w:rsidR="00857EBD" w:rsidRPr="00D94447">
              <w:rPr>
                <w:rFonts w:ascii="ＭＳ 明朝" w:hAnsi="ＭＳ 明朝" w:hint="eastAsia"/>
                <w:color w:val="000000" w:themeColor="text1"/>
                <w:sz w:val="15"/>
                <w:szCs w:val="15"/>
              </w:rPr>
              <w:t>修</w:t>
            </w:r>
            <w:r w:rsidR="003431FE" w:rsidRPr="00D94447">
              <w:rPr>
                <w:rFonts w:ascii="ＭＳ 明朝" w:hAnsi="ＭＳ 明朝" w:hint="eastAsia"/>
                <w:color w:val="000000" w:themeColor="text1"/>
                <w:sz w:val="15"/>
                <w:szCs w:val="15"/>
              </w:rPr>
              <w:t>学に対する支援を実施した。</w:t>
            </w:r>
            <w:r w:rsidR="006A1BDC" w:rsidRPr="00D94447">
              <w:rPr>
                <w:rFonts w:ascii="ＭＳ 明朝" w:hAnsi="ＭＳ 明朝" w:hint="eastAsia"/>
                <w:color w:val="000000" w:themeColor="text1"/>
                <w:sz w:val="15"/>
                <w:szCs w:val="15"/>
              </w:rPr>
              <w:t>R5年度</w:t>
            </w:r>
            <w:r w:rsidR="000C4BA8" w:rsidRPr="00D94447">
              <w:rPr>
                <w:rFonts w:ascii="ＭＳ 明朝" w:hAnsi="ＭＳ 明朝" w:hint="eastAsia"/>
                <w:color w:val="000000" w:themeColor="text1"/>
                <w:sz w:val="15"/>
                <w:szCs w:val="15"/>
              </w:rPr>
              <w:t>大学院修学支援</w:t>
            </w:r>
            <w:r w:rsidR="006A1BDC" w:rsidRPr="00D94447">
              <w:rPr>
                <w:rFonts w:ascii="ＭＳ 明朝" w:hAnsi="ＭＳ 明朝" w:hint="eastAsia"/>
                <w:color w:val="000000" w:themeColor="text1"/>
                <w:sz w:val="15"/>
                <w:szCs w:val="15"/>
              </w:rPr>
              <w:t>の募集</w:t>
            </w:r>
            <w:r w:rsidR="008B316A" w:rsidRPr="00D94447">
              <w:rPr>
                <w:rFonts w:ascii="ＭＳ 明朝" w:hAnsi="ＭＳ 明朝" w:hint="eastAsia"/>
                <w:color w:val="000000" w:themeColor="text1"/>
                <w:sz w:val="15"/>
                <w:szCs w:val="15"/>
              </w:rPr>
              <w:t>も行なった</w:t>
            </w:r>
            <w:r w:rsidR="006A1BDC" w:rsidRPr="00D94447">
              <w:rPr>
                <w:rFonts w:ascii="ＭＳ 明朝" w:hAnsi="ＭＳ 明朝" w:hint="eastAsia"/>
                <w:color w:val="000000" w:themeColor="text1"/>
                <w:sz w:val="15"/>
                <w:szCs w:val="15"/>
              </w:rPr>
              <w:t>。</w:t>
            </w:r>
            <w:r w:rsidR="003431FE" w:rsidRPr="00D94447">
              <w:rPr>
                <w:rFonts w:ascii="ＭＳ 明朝" w:hAnsi="ＭＳ 明朝" w:hint="eastAsia"/>
                <w:color w:val="000000" w:themeColor="text1"/>
                <w:sz w:val="15"/>
                <w:szCs w:val="15"/>
              </w:rPr>
              <w:t>また、</w:t>
            </w:r>
            <w:r w:rsidR="00CC272E" w:rsidRPr="00D94447">
              <w:rPr>
                <w:rFonts w:ascii="ＭＳ 明朝" w:hAnsi="ＭＳ 明朝" w:hint="eastAsia"/>
                <w:color w:val="000000" w:themeColor="text1"/>
                <w:sz w:val="15"/>
                <w:szCs w:val="15"/>
              </w:rPr>
              <w:t>科学研究費申請促進事業や</w:t>
            </w:r>
            <w:r w:rsidR="003431FE" w:rsidRPr="00D94447">
              <w:rPr>
                <w:rFonts w:ascii="ＭＳ 明朝" w:hAnsi="ＭＳ 明朝" w:hint="eastAsia"/>
                <w:color w:val="000000" w:themeColor="text1"/>
                <w:sz w:val="15"/>
                <w:szCs w:val="15"/>
              </w:rPr>
              <w:t>研究支援制度を活用し、</w:t>
            </w:r>
            <w:r w:rsidR="00CC272E" w:rsidRPr="00D94447">
              <w:rPr>
                <w:rFonts w:ascii="ＭＳ 明朝" w:hAnsi="ＭＳ 明朝" w:hint="eastAsia"/>
                <w:color w:val="000000" w:themeColor="text1"/>
                <w:sz w:val="15"/>
                <w:szCs w:val="15"/>
              </w:rPr>
              <w:t>職員</w:t>
            </w:r>
            <w:r w:rsidR="003431FE" w:rsidRPr="00D94447">
              <w:rPr>
                <w:rFonts w:ascii="ＭＳ 明朝" w:hAnsi="ＭＳ 明朝" w:hint="eastAsia"/>
                <w:color w:val="000000" w:themeColor="text1"/>
                <w:sz w:val="15"/>
                <w:szCs w:val="15"/>
              </w:rPr>
              <w:t>の研究支援を実施した</w:t>
            </w:r>
            <w:r w:rsidR="00CF07E9" w:rsidRPr="00D94447">
              <w:rPr>
                <w:rFonts w:ascii="ＭＳ 明朝" w:hAnsi="ＭＳ 明朝" w:hint="eastAsia"/>
                <w:color w:val="000000" w:themeColor="text1"/>
                <w:sz w:val="15"/>
                <w:szCs w:val="15"/>
              </w:rPr>
              <w:t>。</w:t>
            </w:r>
          </w:p>
          <w:p w14:paraId="2C7E7E8A" w14:textId="77777777" w:rsidR="001C4134" w:rsidRPr="00D94447" w:rsidRDefault="001C4134" w:rsidP="00E81D1E">
            <w:pPr>
              <w:ind w:leftChars="50" w:left="270" w:hangingChars="100" w:hanging="150"/>
              <w:rPr>
                <w:rFonts w:ascii="ＭＳ 明朝" w:hAnsi="ＭＳ 明朝"/>
                <w:color w:val="000000" w:themeColor="text1"/>
                <w:sz w:val="15"/>
                <w:szCs w:val="15"/>
              </w:rPr>
            </w:pPr>
          </w:p>
          <w:p w14:paraId="3557958D" w14:textId="23278E37" w:rsidR="00D43B1D" w:rsidRPr="00D94447" w:rsidRDefault="00451A20" w:rsidP="0067406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(2) 研修制度の確立</w:t>
            </w:r>
          </w:p>
          <w:p w14:paraId="1128C82B" w14:textId="40C3F088" w:rsidR="00674063" w:rsidRPr="00D94447" w:rsidRDefault="00674063" w:rsidP="00E7124C">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職階別研修等を次のとおり実施</w:t>
            </w:r>
            <w:r w:rsidR="00E041BC" w:rsidRPr="00D94447">
              <w:rPr>
                <w:rFonts w:ascii="ＭＳ 明朝" w:hAnsi="ＭＳ 明朝" w:hint="eastAsia"/>
                <w:color w:val="000000" w:themeColor="text1"/>
                <w:sz w:val="15"/>
                <w:szCs w:val="15"/>
              </w:rPr>
              <w:t>した。</w:t>
            </w:r>
          </w:p>
          <w:p w14:paraId="3944F36E" w14:textId="6CCFC29A" w:rsidR="00753210" w:rsidRPr="00D94447" w:rsidRDefault="00674063" w:rsidP="0075321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753210" w:rsidRPr="00D94447">
              <w:rPr>
                <w:rFonts w:ascii="ＭＳ 明朝" w:hAnsi="ＭＳ 明朝" w:hint="eastAsia"/>
                <w:color w:val="000000" w:themeColor="text1"/>
                <w:sz w:val="15"/>
                <w:szCs w:val="15"/>
              </w:rPr>
              <w:t>新規採用職員研修</w:t>
            </w:r>
          </w:p>
          <w:p w14:paraId="253BA292" w14:textId="3B4726C9" w:rsidR="00753210" w:rsidRPr="00D94447" w:rsidRDefault="00753210" w:rsidP="00753210">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・人権研修（全職員対象）</w:t>
            </w:r>
            <w:r w:rsidRPr="00D94447">
              <w:rPr>
                <w:rFonts w:ascii="ＭＳ 明朝" w:hAnsi="ＭＳ 明朝"/>
                <w:color w:val="000000" w:themeColor="text1"/>
                <w:sz w:val="15"/>
                <w:szCs w:val="15"/>
              </w:rPr>
              <w:t>「</w:t>
            </w:r>
            <w:r w:rsidRPr="00D94447">
              <w:rPr>
                <w:rFonts w:ascii="ＭＳ 明朝" w:hAnsi="ＭＳ 明朝" w:hint="eastAsia"/>
                <w:color w:val="000000" w:themeColor="text1"/>
                <w:sz w:val="15"/>
                <w:szCs w:val="15"/>
              </w:rPr>
              <w:t>職場のハラスメント防止について理解と認識を深めるため」</w:t>
            </w:r>
          </w:p>
          <w:p w14:paraId="7BD88C2F" w14:textId="55563B78" w:rsidR="00753210" w:rsidRPr="00D94447" w:rsidRDefault="00753210" w:rsidP="00753210">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951BEC" w:rsidRPr="00D94447">
              <w:rPr>
                <w:rFonts w:ascii="ＭＳ 明朝" w:hAnsi="ＭＳ 明朝" w:hint="eastAsia"/>
                <w:color w:val="000000" w:themeColor="text1"/>
                <w:sz w:val="15"/>
                <w:szCs w:val="15"/>
              </w:rPr>
              <w:t>安全</w:t>
            </w:r>
            <w:r w:rsidRPr="00D94447">
              <w:rPr>
                <w:rFonts w:ascii="ＭＳ 明朝" w:hAnsi="ＭＳ 明朝" w:hint="eastAsia"/>
                <w:color w:val="000000" w:themeColor="text1"/>
                <w:sz w:val="15"/>
                <w:szCs w:val="15"/>
              </w:rPr>
              <w:t>衛生研修「化学物質のリスクアセスメント研修」（微生物部、衛生化学部の職員等</w:t>
            </w:r>
            <w:r w:rsidRPr="00D94447">
              <w:rPr>
                <w:rFonts w:ascii="ＭＳ 明朝" w:hAnsi="ＭＳ 明朝"/>
                <w:color w:val="000000" w:themeColor="text1"/>
                <w:sz w:val="15"/>
                <w:szCs w:val="15"/>
              </w:rPr>
              <w:t>）</w:t>
            </w:r>
          </w:p>
          <w:p w14:paraId="3D86DC6A" w14:textId="566AB92C" w:rsidR="00753210" w:rsidRPr="00D94447" w:rsidRDefault="00753210" w:rsidP="00753210">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・労働衛生研修</w:t>
            </w:r>
            <w:r w:rsidRPr="00D94447">
              <w:rPr>
                <w:rFonts w:ascii="ＭＳ 明朝" w:hAnsi="ＭＳ 明朝"/>
                <w:color w:val="000000" w:themeColor="text1"/>
                <w:sz w:val="15"/>
                <w:szCs w:val="15"/>
              </w:rPr>
              <w:t>「早く気づけるストレスケア」、「メンタルヘルスケアの必要性とその役割」</w:t>
            </w:r>
            <w:r w:rsidRPr="00D94447">
              <w:rPr>
                <w:rFonts w:ascii="ＭＳ 明朝" w:hAnsi="ＭＳ 明朝" w:hint="eastAsia"/>
                <w:color w:val="000000" w:themeColor="text1"/>
                <w:sz w:val="15"/>
                <w:szCs w:val="15"/>
              </w:rPr>
              <w:t>（全職員対象</w:t>
            </w:r>
            <w:r w:rsidRPr="00D94447">
              <w:rPr>
                <w:rFonts w:ascii="ＭＳ 明朝" w:hAnsi="ＭＳ 明朝"/>
                <w:color w:val="000000" w:themeColor="text1"/>
                <w:sz w:val="15"/>
                <w:szCs w:val="15"/>
              </w:rPr>
              <w:t>）</w:t>
            </w:r>
          </w:p>
          <w:p w14:paraId="79C29337" w14:textId="77777777" w:rsidR="00753210" w:rsidRPr="00D94447" w:rsidRDefault="00753210" w:rsidP="007672D9">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大阪府立環境農林水産総合研究所及び大阪産業技術研究所との合同研修を次のとおり実施。</w:t>
            </w:r>
          </w:p>
          <w:p w14:paraId="38969479" w14:textId="39584615" w:rsidR="00753210" w:rsidRPr="00D94447" w:rsidRDefault="00753210" w:rsidP="0075321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・コミュニケーション研修（新規採用職員対象</w:t>
            </w:r>
            <w:r w:rsidRPr="00D94447">
              <w:rPr>
                <w:rFonts w:ascii="ＭＳ 明朝" w:hAnsi="ＭＳ 明朝"/>
                <w:color w:val="000000" w:themeColor="text1"/>
                <w:sz w:val="15"/>
                <w:szCs w:val="15"/>
              </w:rPr>
              <w:t>）</w:t>
            </w:r>
          </w:p>
          <w:p w14:paraId="03CACA97" w14:textId="68FEFB98" w:rsidR="00753210" w:rsidRPr="00D94447" w:rsidRDefault="00753210" w:rsidP="0075321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951BEC" w:rsidRPr="00D94447">
              <w:rPr>
                <w:rFonts w:ascii="ＭＳ 明朝" w:hAnsi="ＭＳ 明朝" w:hint="eastAsia"/>
                <w:color w:val="000000" w:themeColor="text1"/>
                <w:sz w:val="15"/>
                <w:szCs w:val="15"/>
              </w:rPr>
              <w:t>コーチング</w:t>
            </w:r>
            <w:r w:rsidR="008B316A" w:rsidRPr="00D94447">
              <w:rPr>
                <w:rFonts w:ascii="ＭＳ 明朝" w:hAnsi="ＭＳ 明朝" w:hint="eastAsia"/>
                <w:color w:val="000000" w:themeColor="text1"/>
                <w:sz w:val="15"/>
                <w:szCs w:val="15"/>
              </w:rPr>
              <w:t>研修</w:t>
            </w:r>
            <w:r w:rsidR="00951BEC" w:rsidRPr="00D94447">
              <w:rPr>
                <w:rFonts w:ascii="ＭＳ 明朝" w:hAnsi="ＭＳ 明朝" w:hint="eastAsia"/>
                <w:color w:val="000000" w:themeColor="text1"/>
                <w:sz w:val="15"/>
                <w:szCs w:val="15"/>
              </w:rPr>
              <w:t>（管理職職員対象</w:t>
            </w:r>
            <w:r w:rsidR="00951BEC" w:rsidRPr="00D94447">
              <w:rPr>
                <w:rFonts w:ascii="ＭＳ 明朝" w:hAnsi="ＭＳ 明朝"/>
                <w:color w:val="000000" w:themeColor="text1"/>
                <w:sz w:val="15"/>
                <w:szCs w:val="15"/>
              </w:rPr>
              <w:t>）</w:t>
            </w:r>
          </w:p>
          <w:p w14:paraId="018590AF" w14:textId="15CAB429" w:rsidR="00ED2097" w:rsidRPr="00D94447" w:rsidRDefault="00ED2097" w:rsidP="00ED2097">
            <w:pPr>
              <w:ind w:leftChars="50" w:left="220" w:hanging="100"/>
              <w:rPr>
                <w:rFonts w:ascii="ＭＳ 明朝" w:hAnsi="ＭＳ 明朝"/>
                <w:color w:val="000000" w:themeColor="text1"/>
                <w:sz w:val="15"/>
                <w:szCs w:val="15"/>
              </w:rPr>
            </w:pPr>
          </w:p>
          <w:p w14:paraId="40D75CAA" w14:textId="1917AE13" w:rsidR="004E2138" w:rsidRPr="00D94447" w:rsidRDefault="004E2138" w:rsidP="004E2138">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検査業務、研究業務、精度管理業務に必要となる以下の研修を実施した。</w:t>
            </w:r>
          </w:p>
          <w:p w14:paraId="5A37B707" w14:textId="541F9B44" w:rsidR="00321BD6" w:rsidRPr="00D94447" w:rsidRDefault="004E2138" w:rsidP="00E81D1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・感染症法による教育訓練</w:t>
            </w:r>
            <w:r w:rsidR="00E23985" w:rsidRPr="00D94447">
              <w:rPr>
                <w:rFonts w:ascii="ＭＳ 明朝" w:hAnsi="ＭＳ 明朝" w:hint="eastAsia"/>
                <w:color w:val="000000" w:themeColor="text1"/>
                <w:sz w:val="15"/>
                <w:szCs w:val="15"/>
              </w:rPr>
              <w:t>（全職員）</w:t>
            </w:r>
          </w:p>
          <w:p w14:paraId="4F93C963" w14:textId="078606A7" w:rsidR="00FD12B1" w:rsidRPr="00D94447" w:rsidRDefault="00FD12B1" w:rsidP="00FD12B1">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・情報セキュリティ研修（全職員）</w:t>
            </w:r>
          </w:p>
          <w:p w14:paraId="1A266CE5" w14:textId="74C78687" w:rsidR="004E2138" w:rsidRPr="00D94447" w:rsidRDefault="004E2138" w:rsidP="002646FC">
            <w:pPr>
              <w:tabs>
                <w:tab w:val="center" w:pos="2130"/>
              </w:tabs>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・組換えDNA講習会</w:t>
            </w:r>
            <w:r w:rsidR="00E23985" w:rsidRPr="00D94447">
              <w:rPr>
                <w:rFonts w:ascii="ＭＳ 明朝" w:hAnsi="ＭＳ 明朝" w:hint="eastAsia"/>
                <w:color w:val="000000" w:themeColor="text1"/>
                <w:sz w:val="15"/>
                <w:szCs w:val="15"/>
              </w:rPr>
              <w:t>（組換えDNA実験に従事する研究員）</w:t>
            </w:r>
          </w:p>
          <w:p w14:paraId="639AF2E9" w14:textId="2931A09C" w:rsidR="004E2138" w:rsidRPr="00D94447" w:rsidRDefault="004E2138" w:rsidP="00E81D1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・化学薬品類の管理</w:t>
            </w:r>
            <w:r w:rsidR="00E23985" w:rsidRPr="00D94447">
              <w:rPr>
                <w:rFonts w:ascii="ＭＳ 明朝" w:hAnsi="ＭＳ 明朝" w:hint="eastAsia"/>
                <w:color w:val="000000" w:themeColor="text1"/>
                <w:sz w:val="15"/>
                <w:szCs w:val="15"/>
              </w:rPr>
              <w:t>（化学物質を取り扱う研究員）</w:t>
            </w:r>
          </w:p>
          <w:p w14:paraId="173E5674" w14:textId="14AC3B65" w:rsidR="00643F2A" w:rsidRPr="00D94447" w:rsidRDefault="004E2138" w:rsidP="00E81D1E">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・動物実験講習会</w:t>
            </w:r>
            <w:r w:rsidR="00E23985" w:rsidRPr="00D94447">
              <w:rPr>
                <w:rFonts w:ascii="ＭＳ 明朝" w:hAnsi="ＭＳ 明朝" w:hint="eastAsia"/>
                <w:color w:val="000000" w:themeColor="text1"/>
                <w:sz w:val="15"/>
                <w:szCs w:val="15"/>
              </w:rPr>
              <w:t>（新規で動物実験を行う研究員）</w:t>
            </w:r>
          </w:p>
          <w:p w14:paraId="5511304E" w14:textId="77777777" w:rsidR="005A52C0" w:rsidRPr="00D94447" w:rsidRDefault="005A52C0" w:rsidP="005A52C0">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・人を対象とする生命科学・医学系研究に関する倫理研修（人を対象とする生命科学・医学系研究を行う研究員）</w:t>
            </w:r>
          </w:p>
          <w:p w14:paraId="3ED1101A" w14:textId="77777777" w:rsidR="00962963" w:rsidRPr="00D94447" w:rsidRDefault="005A52C0" w:rsidP="00962963">
            <w:pPr>
              <w:ind w:leftChars="50" w:left="120"/>
              <w:rPr>
                <w:rFonts w:ascii="ＭＳ 明朝" w:hAnsi="ＭＳ 明朝"/>
                <w:color w:val="000000" w:themeColor="text1"/>
                <w:sz w:val="15"/>
                <w:szCs w:val="15"/>
              </w:rPr>
            </w:pPr>
            <w:r w:rsidRPr="00D94447">
              <w:rPr>
                <w:rFonts w:ascii="ＭＳ 明朝" w:hAnsi="ＭＳ 明朝" w:hint="eastAsia"/>
                <w:color w:val="000000" w:themeColor="text1"/>
                <w:sz w:val="15"/>
                <w:szCs w:val="15"/>
              </w:rPr>
              <w:t>・研究倫理研修（研究に関わる法人職員）</w:t>
            </w:r>
          </w:p>
          <w:p w14:paraId="30CB3501" w14:textId="1964C973" w:rsidR="00962963" w:rsidRPr="00D94447" w:rsidRDefault="00962963" w:rsidP="000D792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・信頼性確保研修（試験検査業務に従事する研究員）</w:t>
            </w:r>
          </w:p>
          <w:p w14:paraId="1A0B8224" w14:textId="44D91CD2" w:rsidR="00CF07E9" w:rsidRPr="00D94447" w:rsidRDefault="00962963" w:rsidP="002F04E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・外部機関が実施する分析機器の技術研修</w:t>
            </w:r>
            <w:r w:rsidR="008D3C1E" w:rsidRPr="00D94447">
              <w:rPr>
                <w:rFonts w:ascii="ＭＳ 明朝" w:hAnsi="ＭＳ 明朝" w:hint="eastAsia"/>
                <w:color w:val="000000" w:themeColor="text1"/>
                <w:sz w:val="15"/>
                <w:szCs w:val="15"/>
              </w:rPr>
              <w:t>及び</w:t>
            </w:r>
            <w:r w:rsidR="00242376" w:rsidRPr="00D94447">
              <w:rPr>
                <w:rFonts w:ascii="ＭＳ 明朝" w:hAnsi="ＭＳ 明朝" w:hint="eastAsia"/>
                <w:color w:val="000000" w:themeColor="text1"/>
                <w:sz w:val="15"/>
                <w:szCs w:val="15"/>
              </w:rPr>
              <w:t>ウイルス検査に関する</w:t>
            </w:r>
            <w:r w:rsidR="008D3C1E" w:rsidRPr="00D94447">
              <w:rPr>
                <w:rFonts w:ascii="ＭＳ 明朝" w:hAnsi="ＭＳ 明朝" w:hint="eastAsia"/>
                <w:color w:val="000000" w:themeColor="text1"/>
                <w:sz w:val="15"/>
                <w:szCs w:val="15"/>
              </w:rPr>
              <w:t>研修</w:t>
            </w:r>
            <w:r w:rsidRPr="00D94447">
              <w:rPr>
                <w:rFonts w:ascii="ＭＳ 明朝" w:hAnsi="ＭＳ 明朝" w:hint="eastAsia"/>
                <w:color w:val="000000" w:themeColor="text1"/>
                <w:sz w:val="15"/>
                <w:szCs w:val="15"/>
              </w:rPr>
              <w:t>に研究員を派遣した。</w:t>
            </w:r>
            <w:r w:rsidR="008D3C1E" w:rsidRPr="00D94447">
              <w:rPr>
                <w:rFonts w:ascii="ＭＳ 明朝" w:hAnsi="ＭＳ 明朝" w:hint="eastAsia"/>
                <w:color w:val="000000" w:themeColor="text1"/>
                <w:sz w:val="15"/>
                <w:szCs w:val="15"/>
              </w:rPr>
              <w:t>（再掲）</w:t>
            </w:r>
          </w:p>
          <w:p w14:paraId="68C723CC" w14:textId="77777777" w:rsidR="00CF07E9" w:rsidRPr="00D94447" w:rsidRDefault="00CF07E9" w:rsidP="00FA330A">
            <w:pPr>
              <w:rPr>
                <w:rFonts w:ascii="ＭＳ 明朝" w:hAnsi="ＭＳ 明朝"/>
                <w:color w:val="000000" w:themeColor="text1"/>
                <w:sz w:val="15"/>
                <w:szCs w:val="15"/>
              </w:rPr>
            </w:pPr>
          </w:p>
          <w:p w14:paraId="37CB9C7A" w14:textId="77777777" w:rsidR="004906D5" w:rsidRPr="00D94447" w:rsidRDefault="004906D5" w:rsidP="00FA330A">
            <w:pPr>
              <w:rPr>
                <w:rFonts w:ascii="ＭＳ 明朝" w:hAnsi="ＭＳ 明朝"/>
                <w:color w:val="000000" w:themeColor="text1"/>
                <w:sz w:val="15"/>
                <w:szCs w:val="15"/>
              </w:rPr>
            </w:pPr>
          </w:p>
          <w:p w14:paraId="22B4DA09" w14:textId="4D1695D2" w:rsidR="006C09FC" w:rsidRPr="00D94447" w:rsidRDefault="006C09FC" w:rsidP="003A30E1">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(3) 人事評価制度の確立</w:t>
            </w:r>
          </w:p>
          <w:p w14:paraId="3CEE6A32" w14:textId="3FE67642" w:rsidR="00711DD8" w:rsidRPr="00D94447" w:rsidRDefault="00D0152F" w:rsidP="00711DD8">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r w:rsidR="00711DD8" w:rsidRPr="00D94447">
              <w:rPr>
                <w:rFonts w:ascii="ＭＳ 明朝" w:hAnsi="ＭＳ 明朝" w:hint="eastAsia"/>
                <w:color w:val="000000" w:themeColor="text1"/>
                <w:sz w:val="15"/>
                <w:szCs w:val="15"/>
              </w:rPr>
              <w:t>令和３年度から本格実施した人事評価制度が適切かつ円滑に実施できるよう、次のとおり説明会及び研修を実施した。期中評価結果で評価の偏りがないかなどの中間確認を行った上で、年度末には評価結果を取りまとめ</w:t>
            </w:r>
            <w:r w:rsidR="00080FBA" w:rsidRPr="00D94447">
              <w:rPr>
                <w:rFonts w:ascii="ＭＳ 明朝" w:hAnsi="ＭＳ 明朝" w:hint="eastAsia"/>
                <w:color w:val="000000" w:themeColor="text1"/>
                <w:sz w:val="15"/>
                <w:szCs w:val="15"/>
              </w:rPr>
              <w:t>た</w:t>
            </w:r>
            <w:r w:rsidR="00711DD8" w:rsidRPr="00D94447">
              <w:rPr>
                <w:rFonts w:ascii="ＭＳ 明朝" w:hAnsi="ＭＳ 明朝" w:hint="eastAsia"/>
                <w:color w:val="000000" w:themeColor="text1"/>
                <w:sz w:val="15"/>
                <w:szCs w:val="15"/>
              </w:rPr>
              <w:t>。</w:t>
            </w:r>
          </w:p>
          <w:p w14:paraId="216CD549" w14:textId="1906EB8F" w:rsidR="00711DD8" w:rsidRPr="00D94447" w:rsidRDefault="00711DD8" w:rsidP="00711DD8">
            <w:pPr>
              <w:ind w:leftChars="100" w:left="39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・人事評価説明会（新規採用者及び希望者対象</w:t>
            </w:r>
            <w:r w:rsidRPr="00D94447">
              <w:rPr>
                <w:rFonts w:ascii="ＭＳ 明朝" w:hAnsi="ＭＳ 明朝"/>
                <w:color w:val="000000" w:themeColor="text1"/>
                <w:sz w:val="15"/>
                <w:szCs w:val="15"/>
              </w:rPr>
              <w:t>）</w:t>
            </w:r>
          </w:p>
          <w:p w14:paraId="1E5C9C65" w14:textId="1AC30D6D" w:rsidR="00C81809" w:rsidRPr="00D94447" w:rsidRDefault="00711DD8" w:rsidP="00711DD8">
            <w:pPr>
              <w:ind w:leftChars="100" w:left="39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・評価者研修（主任研究員以上の職員対象</w:t>
            </w:r>
            <w:r w:rsidRPr="00D94447">
              <w:rPr>
                <w:rFonts w:ascii="ＭＳ 明朝" w:hAnsi="ＭＳ 明朝"/>
                <w:color w:val="000000" w:themeColor="text1"/>
                <w:sz w:val="15"/>
                <w:szCs w:val="15"/>
              </w:rPr>
              <w:t>）</w:t>
            </w:r>
          </w:p>
          <w:p w14:paraId="0C75A0A7" w14:textId="77777777" w:rsidR="004537B6" w:rsidRPr="00D94447" w:rsidRDefault="004537B6" w:rsidP="00B74BDA">
            <w:pPr>
              <w:rPr>
                <w:rFonts w:ascii="ＭＳ 明朝" w:hAnsi="ＭＳ 明朝"/>
                <w:color w:val="000000" w:themeColor="text1"/>
                <w:sz w:val="15"/>
                <w:szCs w:val="15"/>
              </w:rPr>
            </w:pPr>
          </w:p>
          <w:p w14:paraId="4B7A5E26" w14:textId="77777777" w:rsidR="002F04EB" w:rsidRPr="00D94447" w:rsidRDefault="002F04EB" w:rsidP="008B316A">
            <w:pPr>
              <w:rPr>
                <w:rFonts w:ascii="ＭＳ 明朝" w:hAnsi="ＭＳ 明朝"/>
                <w:color w:val="000000" w:themeColor="text1"/>
                <w:sz w:val="15"/>
                <w:szCs w:val="15"/>
              </w:rPr>
            </w:pPr>
          </w:p>
          <w:p w14:paraId="088FB95B" w14:textId="6B3FD465" w:rsidR="00716CB9" w:rsidRPr="00D94447" w:rsidRDefault="00B25D21" w:rsidP="00716CB9">
            <w:pPr>
              <w:ind w:left="150" w:hangingChars="100" w:hanging="150"/>
              <w:rPr>
                <w:rFonts w:hAnsi="ＭＳ 明朝"/>
                <w:color w:val="000000" w:themeColor="text1"/>
                <w:sz w:val="15"/>
                <w:szCs w:val="15"/>
              </w:rPr>
            </w:pPr>
            <w:r w:rsidRPr="00D94447">
              <w:rPr>
                <w:rFonts w:ascii="ＭＳ 明朝" w:hAnsi="ＭＳ 明朝" w:hint="eastAsia"/>
                <w:color w:val="000000" w:themeColor="text1"/>
                <w:sz w:val="15"/>
                <w:szCs w:val="15"/>
              </w:rPr>
              <w:t xml:space="preserve">イ　</w:t>
            </w:r>
            <w:r w:rsidRPr="00D94447">
              <w:rPr>
                <w:rFonts w:ascii="ＭＳ 明朝" w:hAnsi="ＭＳ 明朝"/>
                <w:color w:val="000000" w:themeColor="text1"/>
                <w:sz w:val="15"/>
                <w:szCs w:val="15"/>
              </w:rPr>
              <w:t>職員表彰等規程</w:t>
            </w:r>
            <w:r w:rsidRPr="00D94447">
              <w:rPr>
                <w:rFonts w:ascii="ＭＳ 明朝" w:hAnsi="ＭＳ 明朝" w:hint="eastAsia"/>
                <w:color w:val="000000" w:themeColor="text1"/>
                <w:sz w:val="15"/>
                <w:szCs w:val="15"/>
              </w:rPr>
              <w:t>に基づき、優秀職員表彰</w:t>
            </w:r>
            <w:r w:rsidR="0053637F" w:rsidRPr="00D94447">
              <w:rPr>
                <w:rFonts w:ascii="ＭＳ 明朝" w:hAnsi="ＭＳ 明朝" w:hint="eastAsia"/>
                <w:color w:val="000000" w:themeColor="text1"/>
                <w:sz w:val="15"/>
                <w:szCs w:val="15"/>
              </w:rPr>
              <w:t>（</w:t>
            </w:r>
            <w:r w:rsidRPr="00D94447">
              <w:rPr>
                <w:rFonts w:ascii="ＭＳ 明朝" w:hAnsi="ＭＳ 明朝" w:hint="eastAsia"/>
                <w:color w:val="000000" w:themeColor="text1"/>
                <w:sz w:val="15"/>
                <w:szCs w:val="15"/>
              </w:rPr>
              <w:t>研究開発賞</w:t>
            </w:r>
            <w:r w:rsidR="00A238A2" w:rsidRPr="00D94447">
              <w:rPr>
                <w:rFonts w:ascii="ＭＳ 明朝" w:hAnsi="ＭＳ 明朝" w:hint="eastAsia"/>
                <w:color w:val="000000" w:themeColor="text1"/>
                <w:sz w:val="15"/>
                <w:szCs w:val="15"/>
              </w:rPr>
              <w:t>最</w:t>
            </w:r>
            <w:r w:rsidRPr="00D94447">
              <w:rPr>
                <w:rFonts w:ascii="ＭＳ 明朝" w:hAnsi="ＭＳ 明朝" w:hint="eastAsia"/>
                <w:color w:val="000000" w:themeColor="text1"/>
                <w:sz w:val="15"/>
                <w:szCs w:val="15"/>
              </w:rPr>
              <w:t>優秀賞</w:t>
            </w:r>
            <w:r w:rsidR="00857209" w:rsidRPr="00D94447">
              <w:rPr>
                <w:rFonts w:ascii="ＭＳ 明朝" w:hAnsi="ＭＳ 明朝" w:hint="eastAsia"/>
                <w:color w:val="000000" w:themeColor="text1"/>
                <w:sz w:val="15"/>
                <w:szCs w:val="15"/>
              </w:rPr>
              <w:t>１</w:t>
            </w:r>
            <w:r w:rsidRPr="00D94447">
              <w:rPr>
                <w:rFonts w:ascii="ＭＳ 明朝" w:hAnsi="ＭＳ 明朝"/>
                <w:color w:val="000000" w:themeColor="text1"/>
                <w:sz w:val="15"/>
                <w:szCs w:val="15"/>
              </w:rPr>
              <w:t>名</w:t>
            </w:r>
            <w:r w:rsidR="00A238A2" w:rsidRPr="00D94447">
              <w:rPr>
                <w:rFonts w:ascii="ＭＳ 明朝" w:hAnsi="ＭＳ 明朝" w:hint="eastAsia"/>
                <w:color w:val="000000" w:themeColor="text1"/>
                <w:sz w:val="15"/>
                <w:szCs w:val="15"/>
              </w:rPr>
              <w:t>、</w:t>
            </w:r>
            <w:r w:rsidR="001C053A" w:rsidRPr="00D94447">
              <w:rPr>
                <w:rFonts w:ascii="ＭＳ 明朝" w:hAnsi="ＭＳ 明朝" w:hint="eastAsia"/>
                <w:color w:val="000000" w:themeColor="text1"/>
                <w:sz w:val="15"/>
                <w:szCs w:val="15"/>
              </w:rPr>
              <w:t>研究開発優秀賞1グループ・1名、</w:t>
            </w:r>
            <w:r w:rsidR="00A238A2" w:rsidRPr="00D94447">
              <w:rPr>
                <w:rFonts w:ascii="ＭＳ 明朝" w:hAnsi="ＭＳ 明朝" w:hint="eastAsia"/>
                <w:color w:val="000000" w:themeColor="text1"/>
                <w:sz w:val="15"/>
                <w:szCs w:val="15"/>
              </w:rPr>
              <w:t>業務改善賞</w:t>
            </w:r>
            <w:r w:rsidR="00857209" w:rsidRPr="00D94447">
              <w:rPr>
                <w:rFonts w:ascii="ＭＳ 明朝" w:hAnsi="ＭＳ 明朝" w:hint="eastAsia"/>
                <w:color w:val="000000" w:themeColor="text1"/>
                <w:sz w:val="15"/>
                <w:szCs w:val="15"/>
              </w:rPr>
              <w:t>1</w:t>
            </w:r>
            <w:r w:rsidR="00A238A2" w:rsidRPr="00D94447">
              <w:rPr>
                <w:rFonts w:ascii="ＭＳ 明朝" w:hAnsi="ＭＳ 明朝"/>
                <w:color w:val="000000" w:themeColor="text1"/>
                <w:sz w:val="15"/>
                <w:szCs w:val="15"/>
              </w:rPr>
              <w:t>グループ</w:t>
            </w:r>
            <w:r w:rsidR="0053637F" w:rsidRPr="00D94447">
              <w:rPr>
                <w:rFonts w:ascii="ＭＳ 明朝" w:hAnsi="ＭＳ 明朝" w:hint="eastAsia"/>
                <w:color w:val="000000" w:themeColor="text1"/>
                <w:sz w:val="15"/>
                <w:szCs w:val="15"/>
              </w:rPr>
              <w:t>）</w:t>
            </w:r>
            <w:r w:rsidR="00A238A2"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功績職員表彰</w:t>
            </w:r>
            <w:r w:rsidR="0053637F" w:rsidRPr="00D94447">
              <w:rPr>
                <w:rFonts w:ascii="ＭＳ 明朝" w:hAnsi="ＭＳ 明朝" w:hint="eastAsia"/>
                <w:color w:val="000000" w:themeColor="text1"/>
                <w:sz w:val="15"/>
                <w:szCs w:val="15"/>
              </w:rPr>
              <w:t>（</w:t>
            </w:r>
            <w:r w:rsidR="001C053A" w:rsidRPr="00D94447">
              <w:rPr>
                <w:rFonts w:ascii="ＭＳ 明朝" w:hAnsi="ＭＳ 明朝" w:hint="eastAsia"/>
                <w:color w:val="000000" w:themeColor="text1"/>
                <w:sz w:val="15"/>
                <w:szCs w:val="15"/>
              </w:rPr>
              <w:t>1グループ・</w:t>
            </w:r>
            <w:r w:rsidR="001C053A" w:rsidRPr="00D94447">
              <w:rPr>
                <w:rFonts w:ascii="ＭＳ 明朝" w:hAnsi="ＭＳ 明朝"/>
                <w:color w:val="000000" w:themeColor="text1"/>
                <w:sz w:val="15"/>
                <w:szCs w:val="15"/>
              </w:rPr>
              <w:t>4</w:t>
            </w:r>
            <w:r w:rsidR="00A238A2" w:rsidRPr="00D94447">
              <w:rPr>
                <w:rFonts w:ascii="ＭＳ 明朝" w:hAnsi="ＭＳ 明朝" w:hint="eastAsia"/>
                <w:color w:val="000000" w:themeColor="text1"/>
                <w:sz w:val="15"/>
                <w:szCs w:val="15"/>
              </w:rPr>
              <w:t>名</w:t>
            </w:r>
            <w:r w:rsidR="0053637F" w:rsidRPr="00D94447">
              <w:rPr>
                <w:rFonts w:ascii="ＭＳ 明朝" w:hAnsi="ＭＳ 明朝" w:hint="eastAsia"/>
                <w:color w:val="000000" w:themeColor="text1"/>
                <w:sz w:val="15"/>
                <w:szCs w:val="15"/>
              </w:rPr>
              <w:t>）</w:t>
            </w:r>
            <w:r w:rsidRPr="00D94447">
              <w:rPr>
                <w:rFonts w:ascii="ＭＳ 明朝" w:hAnsi="ＭＳ 明朝"/>
                <w:color w:val="000000" w:themeColor="text1"/>
                <w:sz w:val="15"/>
                <w:szCs w:val="15"/>
              </w:rPr>
              <w:t>の表彰を実施した。</w:t>
            </w: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94447" w:rsidRPr="00D94447" w14:paraId="5B6BB94E" w14:textId="77777777" w:rsidTr="00E449D7">
              <w:trPr>
                <w:trHeight w:val="699"/>
              </w:trPr>
              <w:tc>
                <w:tcPr>
                  <w:tcW w:w="3969" w:type="dxa"/>
                  <w:tcBorders>
                    <w:top w:val="single" w:sz="4" w:space="0" w:color="auto"/>
                    <w:left w:val="single" w:sz="4" w:space="0" w:color="auto"/>
                    <w:bottom w:val="single" w:sz="4" w:space="0" w:color="auto"/>
                    <w:right w:val="single" w:sz="4" w:space="0" w:color="auto"/>
                  </w:tcBorders>
                </w:tcPr>
                <w:p w14:paraId="19D76A25" w14:textId="6527007A"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・採用選考を実施し、令和</w:t>
                  </w:r>
                  <w:r w:rsidR="00C26033" w:rsidRPr="00D94447">
                    <w:rPr>
                      <w:rFonts w:ascii="ＭＳ 明朝" w:hAnsi="ＭＳ 明朝" w:hint="eastAsia"/>
                      <w:b/>
                      <w:color w:val="000000" w:themeColor="text1"/>
                      <w:sz w:val="15"/>
                      <w:szCs w:val="15"/>
                    </w:rPr>
                    <w:t>6</w:t>
                  </w:r>
                  <w:r w:rsidRPr="00D94447">
                    <w:rPr>
                      <w:rFonts w:ascii="ＭＳ 明朝" w:hAnsi="ＭＳ 明朝" w:hint="eastAsia"/>
                      <w:b/>
                      <w:color w:val="000000" w:themeColor="text1"/>
                      <w:sz w:val="15"/>
                      <w:szCs w:val="15"/>
                    </w:rPr>
                    <w:t>年度</w:t>
                  </w:r>
                  <w:r w:rsidR="00C26033" w:rsidRPr="00D94447">
                    <w:rPr>
                      <w:rFonts w:ascii="ＭＳ 明朝" w:hAnsi="ＭＳ 明朝" w:hint="eastAsia"/>
                      <w:b/>
                      <w:color w:val="000000" w:themeColor="text1"/>
                      <w:sz w:val="15"/>
                      <w:szCs w:val="15"/>
                    </w:rPr>
                    <w:t>の採用者（</w:t>
                  </w:r>
                  <w:r w:rsidR="008B316A" w:rsidRPr="00D94447">
                    <w:rPr>
                      <w:rFonts w:ascii="ＭＳ 明朝" w:hAnsi="ＭＳ 明朝" w:hint="eastAsia"/>
                      <w:b/>
                      <w:color w:val="000000" w:themeColor="text1"/>
                      <w:sz w:val="15"/>
                      <w:szCs w:val="15"/>
                    </w:rPr>
                    <w:t>研究職4</w:t>
                  </w:r>
                  <w:r w:rsidRPr="00D94447">
                    <w:rPr>
                      <w:rFonts w:ascii="ＭＳ 明朝" w:hAnsi="ＭＳ 明朝" w:hint="eastAsia"/>
                      <w:b/>
                      <w:color w:val="000000" w:themeColor="text1"/>
                      <w:sz w:val="15"/>
                      <w:szCs w:val="15"/>
                    </w:rPr>
                    <w:t>名</w:t>
                  </w:r>
                  <w:r w:rsidR="008B316A" w:rsidRPr="00D94447">
                    <w:rPr>
                      <w:rFonts w:ascii="ＭＳ 明朝" w:hAnsi="ＭＳ 明朝" w:hint="eastAsia"/>
                      <w:b/>
                      <w:color w:val="000000" w:themeColor="text1"/>
                      <w:sz w:val="15"/>
                      <w:szCs w:val="15"/>
                    </w:rPr>
                    <w:t>（医師1名を含む）、事務職1名</w:t>
                  </w:r>
                  <w:r w:rsidR="00C26033" w:rsidRPr="00D94447">
                    <w:rPr>
                      <w:rFonts w:ascii="ＭＳ 明朝" w:hAnsi="ＭＳ 明朝" w:hint="eastAsia"/>
                      <w:b/>
                      <w:color w:val="000000" w:themeColor="text1"/>
                      <w:sz w:val="15"/>
                      <w:szCs w:val="15"/>
                    </w:rPr>
                    <w:t>）</w:t>
                  </w:r>
                  <w:r w:rsidRPr="00D94447">
                    <w:rPr>
                      <w:rFonts w:ascii="ＭＳ 明朝" w:hAnsi="ＭＳ 明朝" w:hint="eastAsia"/>
                      <w:b/>
                      <w:color w:val="000000" w:themeColor="text1"/>
                      <w:sz w:val="15"/>
                      <w:szCs w:val="15"/>
                    </w:rPr>
                    <w:t>を決定した。</w:t>
                  </w:r>
                </w:p>
                <w:p w14:paraId="780FD1FF" w14:textId="7777777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・職階別研修として、管理職研修と新規採用職員研修を大阪府立環境農林水産総合研究所及び大阪産業技術研究所と合同で実施した。</w:t>
                  </w:r>
                </w:p>
                <w:p w14:paraId="11F82B8F" w14:textId="69D38ADB"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・人事評価制度を適切かつ円滑に運用するため、説明会及び研修を実施した。</w:t>
                  </w:r>
                </w:p>
                <w:p w14:paraId="78ABD374" w14:textId="7777777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・職員表彰等規程に基づき、優秀職員等の表彰を実施した。</w:t>
                  </w:r>
                </w:p>
                <w:p w14:paraId="72DC066B" w14:textId="77777777" w:rsidR="00C644E8" w:rsidRPr="00D94447" w:rsidRDefault="00C644E8" w:rsidP="00C644E8">
                  <w:pPr>
                    <w:rPr>
                      <w:rFonts w:ascii="ＭＳ 明朝" w:hAnsi="ＭＳ 明朝"/>
                      <w:b/>
                      <w:color w:val="000000" w:themeColor="text1"/>
                      <w:sz w:val="15"/>
                      <w:szCs w:val="15"/>
                    </w:rPr>
                  </w:pPr>
                </w:p>
                <w:p w14:paraId="7DEF2BAE" w14:textId="2F295721" w:rsidR="00E55301" w:rsidRPr="00D94447" w:rsidRDefault="00C644E8" w:rsidP="00E55301">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以上から、年度計画を概ね実施したと判断して自己評価は「Ⅲ」とした。</w:t>
                  </w:r>
                </w:p>
              </w:tc>
            </w:tr>
          </w:tbl>
          <w:p w14:paraId="09FCEA1F" w14:textId="77777777" w:rsidR="00716CB9" w:rsidRPr="00D94447" w:rsidRDefault="00716CB9" w:rsidP="00845C42">
            <w:pPr>
              <w:ind w:left="150" w:hangingChars="100" w:hanging="150"/>
              <w:rPr>
                <w:rFonts w:ascii="ＭＳ 明朝" w:hAnsi="ＭＳ 明朝"/>
                <w:color w:val="000000" w:themeColor="text1"/>
                <w:sz w:val="15"/>
                <w:szCs w:val="15"/>
              </w:rPr>
            </w:pPr>
          </w:p>
          <w:p w14:paraId="2CBBB53A" w14:textId="77777777" w:rsidR="00E55301" w:rsidRPr="00D94447" w:rsidRDefault="00E55301" w:rsidP="00845C42">
            <w:pPr>
              <w:ind w:left="150" w:hangingChars="100" w:hanging="150"/>
              <w:rPr>
                <w:rFonts w:ascii="ＭＳ 明朝" w:hAnsi="ＭＳ 明朝"/>
                <w:color w:val="000000" w:themeColor="text1"/>
                <w:sz w:val="15"/>
                <w:szCs w:val="15"/>
              </w:rPr>
            </w:pPr>
          </w:p>
          <w:p w14:paraId="0BB1CBD5" w14:textId="24BEAF6C" w:rsidR="00E55301" w:rsidRPr="00D94447" w:rsidRDefault="00E55301" w:rsidP="00845C42">
            <w:pPr>
              <w:ind w:left="150" w:hangingChars="100" w:hanging="150"/>
              <w:rPr>
                <w:rFonts w:ascii="ＭＳ 明朝" w:hAnsi="ＭＳ 明朝"/>
                <w:color w:val="000000" w:themeColor="text1"/>
                <w:sz w:val="15"/>
                <w:szCs w:val="15"/>
              </w:rPr>
            </w:pPr>
          </w:p>
        </w:tc>
        <w:tc>
          <w:tcPr>
            <w:tcW w:w="435" w:type="dxa"/>
            <w:tcBorders>
              <w:top w:val="dashed" w:sz="4" w:space="0" w:color="auto"/>
            </w:tcBorders>
            <w:shd w:val="clear" w:color="auto" w:fill="auto"/>
          </w:tcPr>
          <w:p w14:paraId="3EE56725" w14:textId="565E14CE" w:rsidR="005229A6" w:rsidRPr="00D94447" w:rsidRDefault="00697AC7" w:rsidP="00697AC7">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14" w:type="dxa"/>
            <w:tcBorders>
              <w:top w:val="dashed" w:sz="4" w:space="0" w:color="auto"/>
            </w:tcBorders>
            <w:shd w:val="clear" w:color="auto" w:fill="auto"/>
          </w:tcPr>
          <w:p w14:paraId="01B2DC33" w14:textId="24A7C913" w:rsidR="005229A6" w:rsidRPr="00D94447" w:rsidRDefault="005229A6"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0901017D" w14:textId="739A2545" w:rsidR="004415EC" w:rsidRPr="004415EC" w:rsidRDefault="004415EC" w:rsidP="004415E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415EC">
              <w:rPr>
                <w:rFonts w:ascii="ＭＳ 明朝" w:hAnsi="ＭＳ 明朝" w:hint="eastAsia"/>
                <w:color w:val="000000" w:themeColor="text1"/>
                <w:sz w:val="15"/>
                <w:szCs w:val="15"/>
              </w:rPr>
              <w:t>研究職だけでなく、新たに事務職においても採用選考を実施し、令和６年度から研究職員</w:t>
            </w:r>
            <w:r w:rsidR="0010286A">
              <w:rPr>
                <w:rFonts w:ascii="ＭＳ 明朝" w:hAnsi="ＭＳ 明朝" w:hint="eastAsia"/>
                <w:color w:val="000000" w:themeColor="text1"/>
                <w:sz w:val="15"/>
                <w:szCs w:val="15"/>
              </w:rPr>
              <w:t>４</w:t>
            </w:r>
            <w:r w:rsidRPr="004415EC">
              <w:rPr>
                <w:rFonts w:ascii="ＭＳ 明朝" w:hAnsi="ＭＳ 明朝" w:hint="eastAsia"/>
                <w:color w:val="000000" w:themeColor="text1"/>
                <w:sz w:val="15"/>
                <w:szCs w:val="15"/>
              </w:rPr>
              <w:t>名、事務職員１名の採用を決定した。</w:t>
            </w:r>
          </w:p>
          <w:p w14:paraId="06A2C91E" w14:textId="1DE71CEE" w:rsidR="004415EC" w:rsidRPr="004415EC" w:rsidRDefault="004415EC" w:rsidP="004415E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415EC">
              <w:rPr>
                <w:rFonts w:ascii="ＭＳ 明朝" w:hAnsi="ＭＳ 明朝" w:hint="eastAsia"/>
                <w:color w:val="000000" w:themeColor="text1"/>
                <w:sz w:val="15"/>
                <w:szCs w:val="15"/>
              </w:rPr>
              <w:t>職員の能力向上のため、職階別研修の実施や、外部機関が実施する研修へ派遣するなど研修制度の充実に取り組んだほか、職員表彰を通じて職員のモチベーションアップを図った。</w:t>
            </w:r>
          </w:p>
          <w:p w14:paraId="3756FF91" w14:textId="2C72F492" w:rsidR="00B77D2D" w:rsidRPr="00D94447" w:rsidRDefault="004415EC" w:rsidP="004415E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415EC">
              <w:rPr>
                <w:rFonts w:ascii="ＭＳ 明朝" w:hAnsi="ＭＳ 明朝" w:hint="eastAsia"/>
                <w:color w:val="000000" w:themeColor="text1"/>
                <w:sz w:val="15"/>
                <w:szCs w:val="15"/>
              </w:rPr>
              <w:t>人事評価制度の適切かつ円滑な実施に向けて、説明会や研修を行うだけでなく、評価の偏りがないよ</w:t>
            </w:r>
            <w:r w:rsidRPr="004415EC">
              <w:rPr>
                <w:rFonts w:ascii="ＭＳ 明朝" w:hAnsi="ＭＳ 明朝" w:hint="eastAsia"/>
                <w:color w:val="000000" w:themeColor="text1"/>
                <w:sz w:val="15"/>
                <w:szCs w:val="15"/>
              </w:rPr>
              <w:lastRenderedPageBreak/>
              <w:t>う、確認を行った上で評価を行った。</w:t>
            </w:r>
          </w:p>
          <w:p w14:paraId="18CB18F3" w14:textId="7B6BA602" w:rsidR="00554851" w:rsidRPr="004415EC" w:rsidRDefault="004415EC" w:rsidP="004415E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415EC">
              <w:rPr>
                <w:rFonts w:ascii="ＭＳ 明朝" w:hAnsi="ＭＳ 明朝" w:hint="eastAsia"/>
                <w:color w:val="000000" w:themeColor="text1"/>
                <w:sz w:val="15"/>
                <w:szCs w:val="15"/>
              </w:rPr>
              <w:t>将来の法人運営の安定化に向けた人材確保を進めるため、研究職だけでなく新たに事務職の採用選考を行った。また、外部機関が実施する技術研修に職員を派遣するなど、職員の能力向上に取り組</w:t>
            </w:r>
            <w:r>
              <w:rPr>
                <w:rFonts w:ascii="ＭＳ 明朝" w:hAnsi="ＭＳ 明朝" w:hint="eastAsia"/>
                <w:color w:val="000000" w:themeColor="text1"/>
                <w:sz w:val="15"/>
                <w:szCs w:val="15"/>
              </w:rPr>
              <w:t>ん</w:t>
            </w:r>
            <w:r w:rsidRPr="004415EC">
              <w:rPr>
                <w:rFonts w:ascii="ＭＳ 明朝" w:hAnsi="ＭＳ 明朝" w:hint="eastAsia"/>
                <w:color w:val="000000" w:themeColor="text1"/>
                <w:sz w:val="15"/>
                <w:szCs w:val="15"/>
              </w:rPr>
              <w:t>だ。人事評価制度においても、より適正な勤務成績評価につなげるなど、計画の取組みを着実に実施していることから、自己評価の「Ⅲ」は妥当であると判断した。</w:t>
            </w:r>
          </w:p>
          <w:p w14:paraId="6969A4B7" w14:textId="07902DEA" w:rsidR="006F66D6" w:rsidRPr="00D94447" w:rsidRDefault="006F66D6" w:rsidP="00432049">
            <w:pPr>
              <w:rPr>
                <w:rFonts w:ascii="ＭＳ 明朝" w:hAnsi="ＭＳ 明朝"/>
                <w:color w:val="000000" w:themeColor="text1"/>
                <w:sz w:val="15"/>
                <w:szCs w:val="15"/>
              </w:rPr>
            </w:pPr>
          </w:p>
          <w:p w14:paraId="4C40276B" w14:textId="77777777" w:rsidR="006F66D6" w:rsidRPr="00D94447" w:rsidRDefault="006F66D6" w:rsidP="00432049">
            <w:pPr>
              <w:rPr>
                <w:rFonts w:ascii="ＭＳ 明朝" w:hAnsi="ＭＳ 明朝"/>
                <w:color w:val="000000" w:themeColor="text1"/>
                <w:sz w:val="15"/>
                <w:szCs w:val="15"/>
              </w:rPr>
            </w:pPr>
          </w:p>
          <w:p w14:paraId="107606A6" w14:textId="77777777" w:rsidR="006F66D6" w:rsidRPr="00D94447" w:rsidRDefault="006F66D6" w:rsidP="00432049">
            <w:pPr>
              <w:rPr>
                <w:rFonts w:ascii="ＭＳ 明朝" w:hAnsi="ＭＳ 明朝"/>
                <w:color w:val="000000" w:themeColor="text1"/>
                <w:sz w:val="15"/>
                <w:szCs w:val="15"/>
              </w:rPr>
            </w:pPr>
          </w:p>
          <w:p w14:paraId="158DBDE4" w14:textId="77777777" w:rsidR="006F66D6" w:rsidRPr="00D94447" w:rsidRDefault="006F66D6" w:rsidP="00432049">
            <w:pPr>
              <w:rPr>
                <w:rFonts w:ascii="ＭＳ 明朝" w:hAnsi="ＭＳ 明朝"/>
                <w:color w:val="000000" w:themeColor="text1"/>
                <w:sz w:val="15"/>
                <w:szCs w:val="15"/>
              </w:rPr>
            </w:pPr>
          </w:p>
          <w:p w14:paraId="04BD2350" w14:textId="77777777" w:rsidR="006F66D6" w:rsidRPr="00D94447" w:rsidRDefault="006F66D6" w:rsidP="00432049">
            <w:pPr>
              <w:rPr>
                <w:rFonts w:ascii="ＭＳ 明朝" w:hAnsi="ＭＳ 明朝"/>
                <w:color w:val="000000" w:themeColor="text1"/>
                <w:sz w:val="15"/>
                <w:szCs w:val="15"/>
              </w:rPr>
            </w:pPr>
          </w:p>
          <w:p w14:paraId="08AE6A68" w14:textId="705682B4" w:rsidR="006F66D6" w:rsidRPr="00D94447" w:rsidRDefault="006F66D6" w:rsidP="00432049">
            <w:pPr>
              <w:rPr>
                <w:rFonts w:ascii="ＭＳ 明朝" w:hAnsi="ＭＳ 明朝"/>
                <w:color w:val="000000" w:themeColor="text1"/>
                <w:sz w:val="15"/>
                <w:szCs w:val="15"/>
              </w:rPr>
            </w:pPr>
          </w:p>
          <w:p w14:paraId="50FC44F1" w14:textId="77777777" w:rsidR="006F66D6" w:rsidRPr="00D94447" w:rsidRDefault="006F66D6" w:rsidP="00432049">
            <w:pPr>
              <w:rPr>
                <w:rFonts w:ascii="ＭＳ 明朝" w:hAnsi="ＭＳ 明朝"/>
                <w:color w:val="000000" w:themeColor="text1"/>
                <w:sz w:val="15"/>
                <w:szCs w:val="15"/>
              </w:rPr>
            </w:pPr>
          </w:p>
          <w:p w14:paraId="0C2E4381" w14:textId="77777777" w:rsidR="008B316A" w:rsidRPr="00D94447" w:rsidRDefault="008B316A" w:rsidP="00432049">
            <w:pPr>
              <w:rPr>
                <w:rFonts w:ascii="ＭＳ 明朝" w:hAnsi="ＭＳ 明朝"/>
                <w:color w:val="000000" w:themeColor="text1"/>
                <w:sz w:val="15"/>
                <w:szCs w:val="15"/>
              </w:rPr>
            </w:pPr>
          </w:p>
          <w:p w14:paraId="6D34AD13" w14:textId="77777777" w:rsidR="008B316A" w:rsidRPr="00D94447" w:rsidRDefault="008B316A" w:rsidP="00432049">
            <w:pPr>
              <w:rPr>
                <w:rFonts w:ascii="ＭＳ 明朝" w:hAnsi="ＭＳ 明朝"/>
                <w:color w:val="000000" w:themeColor="text1"/>
                <w:sz w:val="15"/>
                <w:szCs w:val="15"/>
              </w:rPr>
            </w:pPr>
          </w:p>
          <w:p w14:paraId="7D65BB44" w14:textId="77777777" w:rsidR="008B316A" w:rsidRPr="00D94447" w:rsidRDefault="008B316A" w:rsidP="00432049">
            <w:pPr>
              <w:rPr>
                <w:rFonts w:ascii="ＭＳ 明朝" w:hAnsi="ＭＳ 明朝"/>
                <w:color w:val="000000" w:themeColor="text1"/>
                <w:sz w:val="15"/>
                <w:szCs w:val="15"/>
              </w:rPr>
            </w:pPr>
          </w:p>
          <w:p w14:paraId="53D74A57" w14:textId="0393DD10" w:rsidR="006F66D6" w:rsidRPr="00D94447" w:rsidRDefault="006F66D6" w:rsidP="00432049">
            <w:pPr>
              <w:rPr>
                <w:rFonts w:ascii="ＭＳ 明朝" w:hAnsi="ＭＳ 明朝"/>
                <w:color w:val="000000" w:themeColor="text1"/>
                <w:sz w:val="15"/>
                <w:szCs w:val="15"/>
              </w:rPr>
            </w:pPr>
          </w:p>
          <w:p w14:paraId="7888A5CF" w14:textId="77777777" w:rsidR="006F66D6" w:rsidRPr="00D94447" w:rsidRDefault="006F66D6" w:rsidP="00432049">
            <w:pPr>
              <w:rPr>
                <w:rFonts w:ascii="ＭＳ 明朝" w:hAnsi="ＭＳ 明朝"/>
                <w:color w:val="000000" w:themeColor="text1"/>
                <w:sz w:val="15"/>
                <w:szCs w:val="15"/>
              </w:rPr>
            </w:pPr>
          </w:p>
          <w:p w14:paraId="2473CDD6" w14:textId="77777777" w:rsidR="006F66D6" w:rsidRPr="00D94447" w:rsidRDefault="006F66D6" w:rsidP="00432049">
            <w:pPr>
              <w:rPr>
                <w:rFonts w:ascii="ＭＳ 明朝" w:hAnsi="ＭＳ 明朝"/>
                <w:color w:val="000000" w:themeColor="text1"/>
                <w:sz w:val="15"/>
                <w:szCs w:val="15"/>
              </w:rPr>
            </w:pPr>
          </w:p>
          <w:p w14:paraId="3450E8AD" w14:textId="77777777" w:rsidR="006F66D6" w:rsidRPr="00D94447" w:rsidRDefault="006F66D6" w:rsidP="00432049">
            <w:pPr>
              <w:rPr>
                <w:rFonts w:ascii="ＭＳ 明朝" w:hAnsi="ＭＳ 明朝"/>
                <w:color w:val="000000" w:themeColor="text1"/>
                <w:sz w:val="15"/>
                <w:szCs w:val="15"/>
              </w:rPr>
            </w:pPr>
          </w:p>
          <w:p w14:paraId="1CA69332" w14:textId="77777777" w:rsidR="006F66D6" w:rsidRPr="00D94447" w:rsidRDefault="006F66D6" w:rsidP="00432049">
            <w:pPr>
              <w:rPr>
                <w:rFonts w:ascii="ＭＳ 明朝" w:hAnsi="ＭＳ 明朝"/>
                <w:color w:val="000000" w:themeColor="text1"/>
                <w:sz w:val="15"/>
                <w:szCs w:val="15"/>
              </w:rPr>
            </w:pPr>
          </w:p>
          <w:p w14:paraId="182870B5" w14:textId="77777777" w:rsidR="006F66D6" w:rsidRPr="00D94447" w:rsidRDefault="006F66D6" w:rsidP="00432049">
            <w:pPr>
              <w:rPr>
                <w:rFonts w:ascii="ＭＳ 明朝" w:hAnsi="ＭＳ 明朝"/>
                <w:color w:val="000000" w:themeColor="text1"/>
                <w:sz w:val="15"/>
                <w:szCs w:val="15"/>
              </w:rPr>
            </w:pPr>
          </w:p>
          <w:p w14:paraId="4793BA79" w14:textId="77777777" w:rsidR="006F66D6" w:rsidRPr="00D94447" w:rsidRDefault="006F66D6" w:rsidP="00432049">
            <w:pPr>
              <w:rPr>
                <w:rFonts w:ascii="ＭＳ 明朝" w:hAnsi="ＭＳ 明朝"/>
                <w:color w:val="000000" w:themeColor="text1"/>
                <w:sz w:val="15"/>
                <w:szCs w:val="15"/>
              </w:rPr>
            </w:pPr>
          </w:p>
          <w:p w14:paraId="166E0EC3" w14:textId="77777777" w:rsidR="006F66D6" w:rsidRPr="00D94447" w:rsidRDefault="006F66D6" w:rsidP="00432049">
            <w:pPr>
              <w:rPr>
                <w:rFonts w:ascii="ＭＳ 明朝" w:hAnsi="ＭＳ 明朝"/>
                <w:color w:val="000000" w:themeColor="text1"/>
                <w:sz w:val="15"/>
                <w:szCs w:val="15"/>
              </w:rPr>
            </w:pPr>
          </w:p>
          <w:p w14:paraId="00A4D467" w14:textId="77777777" w:rsidR="006F66D6" w:rsidRPr="00D94447" w:rsidRDefault="006F66D6" w:rsidP="00432049">
            <w:pPr>
              <w:rPr>
                <w:rFonts w:ascii="ＭＳ 明朝" w:hAnsi="ＭＳ 明朝"/>
                <w:color w:val="000000" w:themeColor="text1"/>
                <w:sz w:val="15"/>
                <w:szCs w:val="15"/>
              </w:rPr>
            </w:pPr>
          </w:p>
          <w:p w14:paraId="01A3B6E0" w14:textId="77777777" w:rsidR="006F66D6" w:rsidRPr="00D94447" w:rsidRDefault="006F66D6" w:rsidP="00432049">
            <w:pPr>
              <w:rPr>
                <w:rFonts w:ascii="ＭＳ 明朝" w:hAnsi="ＭＳ 明朝"/>
                <w:color w:val="000000" w:themeColor="text1"/>
                <w:sz w:val="15"/>
                <w:szCs w:val="15"/>
              </w:rPr>
            </w:pPr>
          </w:p>
          <w:p w14:paraId="483BAB0B" w14:textId="77777777" w:rsidR="006F66D6" w:rsidRPr="00D94447" w:rsidRDefault="006F66D6" w:rsidP="00432049">
            <w:pPr>
              <w:rPr>
                <w:rFonts w:ascii="ＭＳ 明朝" w:hAnsi="ＭＳ 明朝"/>
                <w:color w:val="000000" w:themeColor="text1"/>
                <w:sz w:val="15"/>
                <w:szCs w:val="15"/>
              </w:rPr>
            </w:pPr>
          </w:p>
          <w:p w14:paraId="6FA6BF68" w14:textId="77777777" w:rsidR="006F66D6" w:rsidRPr="00D94447" w:rsidRDefault="006F66D6" w:rsidP="00432049">
            <w:pPr>
              <w:rPr>
                <w:rFonts w:ascii="ＭＳ 明朝" w:hAnsi="ＭＳ 明朝"/>
                <w:color w:val="000000" w:themeColor="text1"/>
                <w:sz w:val="15"/>
                <w:szCs w:val="15"/>
              </w:rPr>
            </w:pPr>
          </w:p>
          <w:p w14:paraId="5EB552C5" w14:textId="77777777" w:rsidR="006F66D6" w:rsidRPr="00D94447" w:rsidRDefault="006F66D6" w:rsidP="00432049">
            <w:pPr>
              <w:rPr>
                <w:rFonts w:ascii="ＭＳ 明朝" w:hAnsi="ＭＳ 明朝"/>
                <w:color w:val="000000" w:themeColor="text1"/>
                <w:sz w:val="15"/>
                <w:szCs w:val="15"/>
              </w:rPr>
            </w:pPr>
          </w:p>
          <w:p w14:paraId="2E8D4968" w14:textId="77777777" w:rsidR="006F66D6" w:rsidRPr="00D94447" w:rsidRDefault="006F66D6" w:rsidP="00432049">
            <w:pPr>
              <w:rPr>
                <w:rFonts w:ascii="ＭＳ 明朝" w:hAnsi="ＭＳ 明朝"/>
                <w:color w:val="000000" w:themeColor="text1"/>
                <w:sz w:val="15"/>
                <w:szCs w:val="15"/>
              </w:rPr>
            </w:pPr>
          </w:p>
          <w:p w14:paraId="7F141173" w14:textId="77777777" w:rsidR="006F66D6" w:rsidRPr="00D94447" w:rsidRDefault="006F66D6" w:rsidP="00432049">
            <w:pPr>
              <w:rPr>
                <w:rFonts w:ascii="ＭＳ 明朝" w:hAnsi="ＭＳ 明朝"/>
                <w:color w:val="000000" w:themeColor="text1"/>
                <w:sz w:val="15"/>
                <w:szCs w:val="15"/>
              </w:rPr>
            </w:pPr>
          </w:p>
          <w:p w14:paraId="3638CE36" w14:textId="77777777" w:rsidR="006F66D6" w:rsidRPr="00D94447" w:rsidRDefault="006F66D6" w:rsidP="00432049">
            <w:pPr>
              <w:rPr>
                <w:rFonts w:ascii="ＭＳ 明朝" w:hAnsi="ＭＳ 明朝"/>
                <w:color w:val="000000" w:themeColor="text1"/>
                <w:sz w:val="15"/>
                <w:szCs w:val="15"/>
              </w:rPr>
            </w:pPr>
          </w:p>
          <w:p w14:paraId="3F5865E5" w14:textId="77777777" w:rsidR="006F66D6" w:rsidRPr="00D94447" w:rsidRDefault="006F66D6" w:rsidP="00432049">
            <w:pPr>
              <w:rPr>
                <w:rFonts w:ascii="ＭＳ 明朝" w:hAnsi="ＭＳ 明朝"/>
                <w:color w:val="000000" w:themeColor="text1"/>
                <w:sz w:val="15"/>
                <w:szCs w:val="15"/>
              </w:rPr>
            </w:pPr>
          </w:p>
          <w:p w14:paraId="567F4596" w14:textId="77777777" w:rsidR="006F66D6" w:rsidRPr="00D94447" w:rsidRDefault="006F66D6" w:rsidP="00432049">
            <w:pPr>
              <w:rPr>
                <w:rFonts w:ascii="ＭＳ 明朝" w:hAnsi="ＭＳ 明朝"/>
                <w:color w:val="000000" w:themeColor="text1"/>
                <w:sz w:val="15"/>
                <w:szCs w:val="15"/>
              </w:rPr>
            </w:pPr>
          </w:p>
          <w:p w14:paraId="4831A436" w14:textId="6F2956DD" w:rsidR="00EF3376" w:rsidRPr="00D94447" w:rsidRDefault="00EF3376" w:rsidP="00432049">
            <w:pPr>
              <w:rPr>
                <w:rFonts w:ascii="ＭＳ 明朝" w:hAnsi="ＭＳ 明朝"/>
                <w:color w:val="000000" w:themeColor="text1"/>
                <w:sz w:val="15"/>
                <w:szCs w:val="15"/>
              </w:rPr>
            </w:pPr>
          </w:p>
          <w:p w14:paraId="77B99F53" w14:textId="77777777" w:rsidR="006F66D6" w:rsidRPr="00D94447" w:rsidRDefault="006F66D6" w:rsidP="00432049">
            <w:pPr>
              <w:rPr>
                <w:rFonts w:ascii="ＭＳ 明朝" w:hAnsi="ＭＳ 明朝"/>
                <w:color w:val="000000" w:themeColor="text1"/>
                <w:sz w:val="15"/>
                <w:szCs w:val="15"/>
              </w:rPr>
            </w:pPr>
          </w:p>
          <w:p w14:paraId="67666CCD" w14:textId="77777777" w:rsidR="006F66D6" w:rsidRPr="00D94447" w:rsidRDefault="006F66D6" w:rsidP="00432049">
            <w:pPr>
              <w:rPr>
                <w:rFonts w:ascii="ＭＳ 明朝" w:hAnsi="ＭＳ 明朝"/>
                <w:color w:val="000000" w:themeColor="text1"/>
                <w:sz w:val="15"/>
                <w:szCs w:val="15"/>
              </w:rPr>
            </w:pPr>
          </w:p>
          <w:p w14:paraId="2C04D2F6" w14:textId="77777777" w:rsidR="006F66D6" w:rsidRPr="00D94447" w:rsidRDefault="006F66D6" w:rsidP="00432049">
            <w:pPr>
              <w:rPr>
                <w:rFonts w:ascii="ＭＳ 明朝" w:hAnsi="ＭＳ 明朝"/>
                <w:color w:val="000000" w:themeColor="text1"/>
                <w:sz w:val="15"/>
                <w:szCs w:val="15"/>
              </w:rPr>
            </w:pPr>
          </w:p>
          <w:p w14:paraId="1989795F" w14:textId="27223C0C" w:rsidR="00BF68E1" w:rsidRPr="00D94447" w:rsidRDefault="00BF68E1"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D94447" w:rsidRDefault="0032669B" w:rsidP="00432049">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12</w:t>
            </w:r>
          </w:p>
        </w:tc>
      </w:tr>
    </w:tbl>
    <w:p w14:paraId="3F7ECC5B" w14:textId="3BC67ACB" w:rsidR="00B057F7" w:rsidRPr="00D94447" w:rsidRDefault="00B057F7" w:rsidP="004B4EEB">
      <w:pPr>
        <w:rPr>
          <w:rFonts w:ascii="ＭＳ 明朝" w:hAnsi="ＭＳ 明朝"/>
          <w:color w:val="000000" w:themeColor="text1"/>
          <w:sz w:val="15"/>
          <w:szCs w:val="15"/>
        </w:rPr>
      </w:pPr>
    </w:p>
    <w:p w14:paraId="4861A0A7" w14:textId="77777777" w:rsidR="00B057F7" w:rsidRPr="00D94447" w:rsidRDefault="00B057F7">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p w14:paraId="3BBC2439" w14:textId="77777777" w:rsidR="00894F07" w:rsidRPr="00D94447"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D94447" w14:paraId="7FFD2629" w14:textId="77777777" w:rsidTr="00016187">
        <w:trPr>
          <w:cantSplit/>
          <w:trHeight w:val="570"/>
          <w:jc w:val="center"/>
        </w:trPr>
        <w:tc>
          <w:tcPr>
            <w:tcW w:w="1134" w:type="dxa"/>
            <w:vAlign w:val="center"/>
          </w:tcPr>
          <w:p w14:paraId="2592D7A7"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1624" w:type="dxa"/>
          </w:tcPr>
          <w:p w14:paraId="0D67E7CE" w14:textId="77777777" w:rsidR="003E699A" w:rsidRPr="00D94447" w:rsidRDefault="003E699A" w:rsidP="0096228F">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第９　その他業務運営に関する重要事項の目標を達成するためとるべき措置</w:t>
            </w:r>
          </w:p>
          <w:p w14:paraId="06CF36B4" w14:textId="563953AA"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649E3" w:rsidRPr="00D94447">
              <w:rPr>
                <w:rFonts w:ascii="ＭＳ 明朝" w:hAnsi="ＭＳ 明朝" w:hint="eastAsia"/>
                <w:b/>
                <w:color w:val="000000" w:themeColor="text1"/>
                <w:sz w:val="15"/>
                <w:szCs w:val="15"/>
              </w:rPr>
              <w:t>６</w:t>
            </w:r>
            <w:r w:rsidRPr="00D94447">
              <w:rPr>
                <w:rFonts w:ascii="ＭＳ 明朝" w:hAnsi="ＭＳ 明朝" w:hint="eastAsia"/>
                <w:b/>
                <w:color w:val="000000" w:themeColor="text1"/>
                <w:sz w:val="15"/>
                <w:szCs w:val="15"/>
              </w:rPr>
              <w:t>条で定める事項</w:t>
            </w:r>
          </w:p>
          <w:p w14:paraId="56724FD0" w14:textId="77777777" w:rsidR="003E699A" w:rsidRPr="00D94447" w:rsidRDefault="003E699A" w:rsidP="004D6980">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D94447" w:rsidRDefault="003E699A" w:rsidP="00016187">
            <w:pPr>
              <w:jc w:val="center"/>
              <w:rPr>
                <w:rFonts w:ascii="ＭＳ 明朝" w:hAnsi="ＭＳ 明朝"/>
                <w:color w:val="000000" w:themeColor="text1"/>
                <w:sz w:val="16"/>
                <w:szCs w:val="16"/>
              </w:rPr>
            </w:pPr>
            <w:r w:rsidRPr="00D94447">
              <w:rPr>
                <w:rFonts w:ascii="ＭＳ 明朝" w:hAnsi="ＭＳ 明朝" w:hint="eastAsia"/>
                <w:color w:val="000000" w:themeColor="text1"/>
                <w:sz w:val="16"/>
                <w:szCs w:val="16"/>
              </w:rPr>
              <w:t>大項目区分番号</w:t>
            </w:r>
          </w:p>
          <w:p w14:paraId="36A087F7" w14:textId="77777777" w:rsidR="003E699A" w:rsidRPr="00D94447" w:rsidRDefault="003E699A" w:rsidP="00016187">
            <w:pPr>
              <w:jc w:val="center"/>
              <w:rPr>
                <w:rFonts w:ascii="ＭＳ 明朝" w:hAnsi="ＭＳ 明朝"/>
                <w:color w:val="000000" w:themeColor="text1"/>
                <w:sz w:val="16"/>
                <w:szCs w:val="16"/>
              </w:rPr>
            </w:pPr>
          </w:p>
          <w:p w14:paraId="478CCF65" w14:textId="77777777" w:rsidR="003E699A" w:rsidRPr="00D94447" w:rsidRDefault="003E699A" w:rsidP="00016187">
            <w:pPr>
              <w:jc w:val="center"/>
              <w:rPr>
                <w:rFonts w:ascii="ＭＳ ゴシック" w:eastAsia="ＭＳ ゴシック" w:hAnsi="ＭＳ 明朝"/>
                <w:b/>
                <w:color w:val="000000" w:themeColor="text1"/>
                <w:sz w:val="15"/>
                <w:szCs w:val="15"/>
              </w:rPr>
            </w:pPr>
            <w:r w:rsidRPr="00D94447">
              <w:rPr>
                <w:rFonts w:ascii="ＭＳ ゴシック" w:eastAsia="ＭＳ ゴシック" w:hAnsi="ＭＳ 明朝" w:hint="eastAsia"/>
                <w:color w:val="000000" w:themeColor="text1"/>
                <w:sz w:val="15"/>
                <w:szCs w:val="15"/>
              </w:rPr>
              <w:t>6</w:t>
            </w:r>
          </w:p>
        </w:tc>
      </w:tr>
    </w:tbl>
    <w:p w14:paraId="2DADF63F" w14:textId="77777777" w:rsidR="004B4EEB" w:rsidRPr="00D94447"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D94447" w14:paraId="49767ACF" w14:textId="77777777" w:rsidTr="00432049">
        <w:trPr>
          <w:jc w:val="center"/>
        </w:trPr>
        <w:tc>
          <w:tcPr>
            <w:tcW w:w="1134" w:type="dxa"/>
            <w:vAlign w:val="center"/>
          </w:tcPr>
          <w:p w14:paraId="05CC9267" w14:textId="77777777" w:rsidR="00432049" w:rsidRPr="00D94447" w:rsidRDefault="00432049" w:rsidP="00432049">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14191FC9" w14:textId="77777777" w:rsidR="00432049" w:rsidRPr="00D94447" w:rsidRDefault="00432049" w:rsidP="0043204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第４　財務内容の改善に関する事項</w:t>
            </w:r>
          </w:p>
          <w:p w14:paraId="22E5157F" w14:textId="77777777" w:rsidR="00432049" w:rsidRPr="00D94447" w:rsidRDefault="00432049" w:rsidP="00C25114">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D94447" w:rsidRDefault="00432049" w:rsidP="004B4EEB">
      <w:pPr>
        <w:rPr>
          <w:rFonts w:ascii="ＭＳ 明朝" w:hAnsi="ＭＳ 明朝"/>
          <w:color w:val="000000" w:themeColor="text1"/>
          <w:sz w:val="15"/>
          <w:szCs w:val="15"/>
        </w:rPr>
      </w:pPr>
    </w:p>
    <w:p w14:paraId="291EDF15" w14:textId="77777777" w:rsidR="00482B73" w:rsidRPr="00D94447"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D94447" w:rsidRPr="00D94447" w14:paraId="0F723BC4" w14:textId="77777777" w:rsidTr="005D2960">
        <w:trPr>
          <w:trHeight w:val="420"/>
          <w:jc w:val="center"/>
        </w:trPr>
        <w:tc>
          <w:tcPr>
            <w:tcW w:w="3062" w:type="dxa"/>
            <w:vMerge w:val="restart"/>
            <w:shd w:val="clear" w:color="auto" w:fill="auto"/>
            <w:vAlign w:val="center"/>
          </w:tcPr>
          <w:p w14:paraId="2060F462"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D94447"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D94447"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D94447" w:rsidRDefault="00F83C52" w:rsidP="00432049">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D94447" w:rsidRDefault="00F83C52" w:rsidP="00432049">
            <w:pPr>
              <w:rPr>
                <w:rFonts w:ascii="ＭＳ 明朝" w:hAnsi="ＭＳ 明朝"/>
                <w:color w:val="000000" w:themeColor="text1"/>
                <w:sz w:val="15"/>
                <w:szCs w:val="15"/>
              </w:rPr>
            </w:pPr>
          </w:p>
        </w:tc>
      </w:tr>
      <w:tr w:rsidR="00D94447" w:rsidRPr="00D94447"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D94447" w:rsidRDefault="00B167C2" w:rsidP="00432049">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第３　財務内容の改善に関する目標を達成するためにとるべき措置</w:t>
            </w:r>
          </w:p>
        </w:tc>
      </w:tr>
      <w:tr w:rsidR="00F83C52" w:rsidRPr="00D94447" w14:paraId="6879149C" w14:textId="77777777" w:rsidTr="005D2960">
        <w:trPr>
          <w:jc w:val="center"/>
        </w:trPr>
        <w:tc>
          <w:tcPr>
            <w:tcW w:w="3062" w:type="dxa"/>
            <w:tcBorders>
              <w:top w:val="dashed" w:sz="4" w:space="0" w:color="auto"/>
            </w:tcBorders>
            <w:shd w:val="clear" w:color="auto" w:fill="auto"/>
          </w:tcPr>
          <w:p w14:paraId="38469146" w14:textId="08A69EF2" w:rsidR="00A85D32" w:rsidRPr="00D94447" w:rsidRDefault="00A85D32" w:rsidP="00A85D32">
            <w:pPr>
              <w:pStyle w:val="aff5"/>
              <w:ind w:leftChars="0" w:left="150" w:hanging="150"/>
              <w:rPr>
                <w:color w:val="000000" w:themeColor="text1"/>
                <w:sz w:val="15"/>
                <w:szCs w:val="15"/>
              </w:rPr>
            </w:pPr>
            <w:r w:rsidRPr="00D94447">
              <w:rPr>
                <w:rFonts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B2C5F2F" w14:textId="704C93E5" w:rsidR="009E2FE4" w:rsidRPr="00D94447" w:rsidRDefault="009E2FE4" w:rsidP="00A85D32">
            <w:pPr>
              <w:pStyle w:val="aff5"/>
              <w:ind w:leftChars="0" w:left="150" w:hanging="150"/>
              <w:rPr>
                <w:color w:val="000000" w:themeColor="text1"/>
                <w:sz w:val="15"/>
                <w:szCs w:val="15"/>
              </w:rPr>
            </w:pPr>
          </w:p>
          <w:p w14:paraId="7E6D73D9" w14:textId="77777777" w:rsidR="00EC2F5D" w:rsidRPr="00D94447" w:rsidRDefault="00EC2F5D" w:rsidP="00A85D32">
            <w:pPr>
              <w:pStyle w:val="aff5"/>
              <w:ind w:leftChars="0" w:left="150" w:hanging="150"/>
              <w:rPr>
                <w:color w:val="000000" w:themeColor="text1"/>
                <w:sz w:val="15"/>
                <w:szCs w:val="15"/>
              </w:rPr>
            </w:pPr>
          </w:p>
          <w:p w14:paraId="6EC72EAD" w14:textId="6A569410" w:rsidR="009E2FE4" w:rsidRPr="00D94447" w:rsidRDefault="009E2FE4" w:rsidP="00CF07E9">
            <w:pPr>
              <w:pStyle w:val="aff5"/>
              <w:ind w:leftChars="0" w:left="0" w:firstLineChars="0" w:firstLine="0"/>
              <w:rPr>
                <w:color w:val="000000" w:themeColor="text1"/>
                <w:sz w:val="15"/>
                <w:szCs w:val="15"/>
              </w:rPr>
            </w:pPr>
          </w:p>
          <w:p w14:paraId="167B1556" w14:textId="0AEE50D3" w:rsidR="009E2FE4" w:rsidRPr="00D94447" w:rsidRDefault="009E2FE4" w:rsidP="00A85D32">
            <w:pPr>
              <w:pStyle w:val="aff5"/>
              <w:ind w:leftChars="0" w:left="150" w:hanging="150"/>
              <w:rPr>
                <w:color w:val="000000" w:themeColor="text1"/>
                <w:sz w:val="15"/>
                <w:szCs w:val="15"/>
              </w:rPr>
            </w:pPr>
          </w:p>
          <w:p w14:paraId="739F5430" w14:textId="77777777" w:rsidR="009E2FE4" w:rsidRPr="00D94447" w:rsidRDefault="009E2FE4" w:rsidP="00A85D32">
            <w:pPr>
              <w:pStyle w:val="aff5"/>
              <w:ind w:leftChars="0" w:left="150" w:hanging="150"/>
              <w:rPr>
                <w:color w:val="000000" w:themeColor="text1"/>
                <w:sz w:val="15"/>
                <w:szCs w:val="15"/>
              </w:rPr>
            </w:pPr>
          </w:p>
          <w:p w14:paraId="0640052C" w14:textId="77777777" w:rsidR="00A85D32" w:rsidRPr="00D94447" w:rsidRDefault="00A85D32" w:rsidP="00A85D32">
            <w:pPr>
              <w:pStyle w:val="aff5"/>
              <w:ind w:leftChars="0" w:left="150" w:hanging="150"/>
              <w:rPr>
                <w:color w:val="000000" w:themeColor="text1"/>
                <w:sz w:val="15"/>
                <w:szCs w:val="15"/>
              </w:rPr>
            </w:pPr>
            <w:r w:rsidRPr="00D94447">
              <w:rPr>
                <w:rFonts w:hint="eastAsia"/>
                <w:color w:val="000000" w:themeColor="text1"/>
                <w:sz w:val="15"/>
                <w:szCs w:val="15"/>
              </w:rPr>
              <w:t>イ　会計研修を実施し、職員のコスト意識の向上を図る。</w:t>
            </w:r>
          </w:p>
          <w:p w14:paraId="34B4A11B" w14:textId="7CCF5040" w:rsidR="00F83C52" w:rsidRPr="00D94447" w:rsidRDefault="00F83C52" w:rsidP="00432049">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625C7B69" w14:textId="77777777" w:rsidR="00421191" w:rsidRPr="00D94447" w:rsidRDefault="00421191" w:rsidP="00EA580E">
            <w:pPr>
              <w:pStyle w:val="aff2"/>
            </w:pPr>
            <w:r w:rsidRPr="00D94447">
              <w:rPr>
                <w:rFonts w:hint="eastAsia"/>
              </w:rPr>
              <w:t>ア</w:t>
            </w:r>
          </w:p>
          <w:p w14:paraId="10F76475" w14:textId="327F033F" w:rsidR="00421191" w:rsidRPr="00D94447" w:rsidRDefault="00421191" w:rsidP="00EA580E">
            <w:pPr>
              <w:pStyle w:val="aff2"/>
            </w:pPr>
            <w:r w:rsidRPr="00D94447">
              <w:rPr>
                <w:rFonts w:hint="eastAsia"/>
              </w:rPr>
              <w:t>・健全な財務運営を確保し、業務を充実させるよう、予算編成を行うとともに、予算執行にあたっては絶えず点検を行い、効率的な執行に努める。</w:t>
            </w:r>
          </w:p>
          <w:p w14:paraId="09DDA610" w14:textId="70E58EF1" w:rsidR="00CC1091" w:rsidRPr="00D94447" w:rsidRDefault="00421191" w:rsidP="008B316A">
            <w:pPr>
              <w:pStyle w:val="aff2"/>
            </w:pPr>
            <w:r w:rsidRPr="00D94447">
              <w:rPr>
                <w:rFonts w:hint="eastAsia"/>
              </w:rPr>
              <w:t>・財務処理を迅速かつ確実に実施するため、理事会への予算執行状況、通帳残高と会計残高の突合報告及び、月次合計残高試算表による月締めを実施する。</w:t>
            </w:r>
          </w:p>
          <w:p w14:paraId="05717CD1" w14:textId="255B7E85" w:rsidR="00421191" w:rsidRPr="00D94447" w:rsidRDefault="00421191" w:rsidP="00EA580E">
            <w:pPr>
              <w:pStyle w:val="aff2"/>
            </w:pPr>
            <w:r w:rsidRPr="00D94447">
              <w:rPr>
                <w:rFonts w:hint="eastAsia"/>
              </w:rPr>
              <w:t>イ　会計研修を実施し、職員のコスト意識の向上を図る。</w:t>
            </w:r>
          </w:p>
          <w:p w14:paraId="51FD0CF3" w14:textId="7EAD888D" w:rsidR="00F83C52" w:rsidRPr="00D94447" w:rsidRDefault="00F83C52" w:rsidP="00421191">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6C57E7AA" w:rsidR="00E701AC" w:rsidRPr="00D94447" w:rsidRDefault="00F83C52" w:rsidP="00DF7D1F">
            <w:pPr>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ア　</w:t>
            </w:r>
          </w:p>
          <w:p w14:paraId="0129D6B4" w14:textId="606423AC" w:rsidR="00DA0609" w:rsidRPr="00D94447" w:rsidRDefault="00DA0609" w:rsidP="00307AA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0F7B32" w:rsidRPr="00D94447">
              <w:rPr>
                <w:rFonts w:ascii="ＭＳ 明朝" w:hAnsi="ＭＳ 明朝" w:hint="eastAsia"/>
                <w:color w:val="000000" w:themeColor="text1"/>
                <w:sz w:val="15"/>
                <w:szCs w:val="15"/>
              </w:rPr>
              <w:t>健全な財務運営に資するため、ホームページを活用した公開見積もり合わせを導入するとともに、一般競争入札を実施</w:t>
            </w:r>
            <w:r w:rsidR="00B057F7" w:rsidRPr="00D94447">
              <w:rPr>
                <w:rFonts w:ascii="ＭＳ 明朝" w:hAnsi="ＭＳ 明朝" w:hint="eastAsia"/>
                <w:color w:val="000000" w:themeColor="text1"/>
                <w:sz w:val="15"/>
                <w:szCs w:val="15"/>
              </w:rPr>
              <w:t>（</w:t>
            </w:r>
            <w:r w:rsidR="00EE6778" w:rsidRPr="00D94447">
              <w:rPr>
                <w:rFonts w:ascii="ＭＳ 明朝" w:hAnsi="ＭＳ 明朝" w:hint="eastAsia"/>
                <w:color w:val="000000" w:themeColor="text1"/>
                <w:sz w:val="15"/>
                <w:szCs w:val="15"/>
              </w:rPr>
              <w:t>35</w:t>
            </w:r>
            <w:r w:rsidR="00B057F7" w:rsidRPr="00D94447">
              <w:rPr>
                <w:rFonts w:ascii="ＭＳ 明朝" w:hAnsi="ＭＳ 明朝" w:hint="eastAsia"/>
                <w:color w:val="000000" w:themeColor="text1"/>
                <w:sz w:val="15"/>
                <w:szCs w:val="15"/>
              </w:rPr>
              <w:t>件）</w:t>
            </w:r>
            <w:r w:rsidR="000F7B32" w:rsidRPr="00D94447">
              <w:rPr>
                <w:rFonts w:ascii="ＭＳ 明朝" w:hAnsi="ＭＳ 明朝" w:hint="eastAsia"/>
                <w:color w:val="000000" w:themeColor="text1"/>
                <w:sz w:val="15"/>
                <w:szCs w:val="15"/>
              </w:rPr>
              <w:t>するなど、日常的に効率的な予算執行に努</w:t>
            </w:r>
            <w:r w:rsidR="00B657B4" w:rsidRPr="00D94447">
              <w:rPr>
                <w:rFonts w:ascii="ＭＳ 明朝" w:hAnsi="ＭＳ 明朝" w:hint="eastAsia"/>
                <w:color w:val="000000" w:themeColor="text1"/>
                <w:sz w:val="15"/>
                <w:szCs w:val="15"/>
              </w:rPr>
              <w:t>め</w:t>
            </w:r>
            <w:r w:rsidR="0002198E" w:rsidRPr="00D94447">
              <w:rPr>
                <w:rFonts w:ascii="ＭＳ 明朝" w:hAnsi="ＭＳ 明朝" w:hint="eastAsia"/>
                <w:color w:val="000000" w:themeColor="text1"/>
                <w:sz w:val="15"/>
                <w:szCs w:val="15"/>
              </w:rPr>
              <w:t>た</w:t>
            </w:r>
            <w:r w:rsidR="000F7B32" w:rsidRPr="00D94447">
              <w:rPr>
                <w:rFonts w:ascii="ＭＳ 明朝" w:hAnsi="ＭＳ 明朝" w:hint="eastAsia"/>
                <w:color w:val="000000" w:themeColor="text1"/>
                <w:sz w:val="15"/>
                <w:szCs w:val="15"/>
              </w:rPr>
              <w:t>。</w:t>
            </w:r>
          </w:p>
          <w:p w14:paraId="50365801" w14:textId="2D27073B" w:rsidR="00DA0609" w:rsidRPr="00D94447" w:rsidRDefault="00DA0609" w:rsidP="00DA0609">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B56A25" w:rsidRPr="00D94447">
              <w:rPr>
                <w:rFonts w:ascii="ＭＳ 明朝" w:hAnsi="ＭＳ 明朝" w:hint="eastAsia"/>
                <w:color w:val="000000" w:themeColor="text1"/>
                <w:sz w:val="15"/>
                <w:szCs w:val="15"/>
              </w:rPr>
              <w:t>月ごとに</w:t>
            </w:r>
            <w:r w:rsidR="00E7124C" w:rsidRPr="00D94447">
              <w:rPr>
                <w:rFonts w:ascii="ＭＳ 明朝" w:hAnsi="ＭＳ 明朝" w:hint="eastAsia"/>
                <w:color w:val="000000" w:themeColor="text1"/>
                <w:sz w:val="15"/>
                <w:szCs w:val="15"/>
              </w:rPr>
              <w:t>理事会</w:t>
            </w:r>
            <w:r w:rsidR="00B56A25" w:rsidRPr="00D94447">
              <w:rPr>
                <w:rFonts w:ascii="ＭＳ 明朝" w:hAnsi="ＭＳ 明朝" w:hint="eastAsia"/>
                <w:color w:val="000000" w:themeColor="text1"/>
                <w:sz w:val="15"/>
                <w:szCs w:val="15"/>
              </w:rPr>
              <w:t>での予算執行状況、通帳残高と会計残高の突合報告に加え、月次合計残高試算表による月締めを実施し</w:t>
            </w:r>
            <w:r w:rsidR="00EE6778" w:rsidRPr="00D94447">
              <w:rPr>
                <w:rFonts w:ascii="ＭＳ 明朝" w:hAnsi="ＭＳ 明朝" w:hint="eastAsia"/>
                <w:color w:val="000000" w:themeColor="text1"/>
                <w:sz w:val="15"/>
                <w:szCs w:val="15"/>
              </w:rPr>
              <w:t>た</w:t>
            </w:r>
            <w:r w:rsidR="00B56A25" w:rsidRPr="00D94447">
              <w:rPr>
                <w:rFonts w:ascii="ＭＳ 明朝" w:hAnsi="ＭＳ 明朝" w:hint="eastAsia"/>
                <w:color w:val="000000" w:themeColor="text1"/>
                <w:sz w:val="15"/>
                <w:szCs w:val="15"/>
              </w:rPr>
              <w:t>。</w:t>
            </w:r>
          </w:p>
          <w:p w14:paraId="253473E1" w14:textId="77777777" w:rsidR="008B316A" w:rsidRPr="00D94447" w:rsidRDefault="008B316A" w:rsidP="00307AA9">
            <w:pPr>
              <w:rPr>
                <w:rFonts w:ascii="ＭＳ 明朝" w:hAnsi="ＭＳ 明朝"/>
                <w:color w:val="000000" w:themeColor="text1"/>
                <w:sz w:val="15"/>
                <w:szCs w:val="15"/>
              </w:rPr>
            </w:pPr>
          </w:p>
          <w:p w14:paraId="6EC86729" w14:textId="0BE107EB" w:rsidR="001F137F" w:rsidRPr="00D94447" w:rsidRDefault="00F83C52" w:rsidP="00584B8A">
            <w:pPr>
              <w:ind w:left="150" w:hangingChars="100" w:hanging="150"/>
              <w:rPr>
                <w:rFonts w:ascii="ＭＳ 明朝" w:hAnsi="ＭＳ 明朝"/>
                <w:b/>
                <w:color w:val="000000" w:themeColor="text1"/>
                <w:sz w:val="15"/>
                <w:szCs w:val="15"/>
              </w:rPr>
            </w:pPr>
            <w:r w:rsidRPr="00D94447">
              <w:rPr>
                <w:rFonts w:ascii="ＭＳ 明朝" w:hAnsi="ＭＳ 明朝" w:hint="eastAsia"/>
                <w:color w:val="000000" w:themeColor="text1"/>
                <w:sz w:val="15"/>
                <w:szCs w:val="15"/>
              </w:rPr>
              <w:t xml:space="preserve">イ　</w:t>
            </w:r>
            <w:r w:rsidR="00EE6778" w:rsidRPr="00D94447">
              <w:rPr>
                <w:rFonts w:ascii="ＭＳ 明朝" w:hAnsi="ＭＳ 明朝" w:hint="eastAsia"/>
                <w:color w:val="000000" w:themeColor="text1"/>
                <w:sz w:val="15"/>
                <w:szCs w:val="15"/>
              </w:rPr>
              <w:t>全職員を対象に、</w:t>
            </w:r>
            <w:r w:rsidR="0072023D" w:rsidRPr="00D94447">
              <w:rPr>
                <w:rFonts w:ascii="ＭＳ 明朝" w:hAnsi="ＭＳ 明朝" w:hint="eastAsia"/>
                <w:color w:val="000000" w:themeColor="text1"/>
                <w:sz w:val="15"/>
                <w:szCs w:val="15"/>
              </w:rPr>
              <w:t>会計研修（</w:t>
            </w:r>
            <w:r w:rsidR="00EE6778" w:rsidRPr="00D94447">
              <w:rPr>
                <w:rFonts w:ascii="ＭＳ 明朝" w:hAnsi="ＭＳ 明朝" w:hint="eastAsia"/>
                <w:color w:val="000000" w:themeColor="text1"/>
                <w:sz w:val="15"/>
                <w:szCs w:val="15"/>
              </w:rPr>
              <w:t>不正事例</w:t>
            </w:r>
            <w:r w:rsidR="0072023D" w:rsidRPr="00D94447">
              <w:rPr>
                <w:rFonts w:ascii="ＭＳ 明朝" w:hAnsi="ＭＳ 明朝" w:hint="eastAsia"/>
                <w:color w:val="000000" w:themeColor="text1"/>
                <w:sz w:val="15"/>
                <w:szCs w:val="15"/>
              </w:rPr>
              <w:t>について）</w:t>
            </w:r>
            <w:r w:rsidR="00EE6778" w:rsidRPr="00D94447">
              <w:rPr>
                <w:rFonts w:ascii="ＭＳ 明朝" w:hAnsi="ＭＳ 明朝" w:hint="eastAsia"/>
                <w:color w:val="000000" w:themeColor="text1"/>
                <w:sz w:val="15"/>
                <w:szCs w:val="15"/>
              </w:rPr>
              <w:t>を実施した。</w:t>
            </w:r>
          </w:p>
          <w:p w14:paraId="11BB9743" w14:textId="64A6A148" w:rsidR="001F137F" w:rsidRPr="00D94447" w:rsidRDefault="001F137F" w:rsidP="0043204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D94447" w:rsidRPr="00D94447" w14:paraId="4E5E1B50" w14:textId="77777777" w:rsidTr="00E449D7">
              <w:trPr>
                <w:trHeight w:val="1594"/>
              </w:trPr>
              <w:tc>
                <w:tcPr>
                  <w:tcW w:w="3980" w:type="dxa"/>
                  <w:tcBorders>
                    <w:top w:val="single" w:sz="4" w:space="0" w:color="auto"/>
                    <w:left w:val="single" w:sz="4" w:space="0" w:color="auto"/>
                    <w:bottom w:val="single" w:sz="4" w:space="0" w:color="auto"/>
                    <w:right w:val="single" w:sz="4" w:space="0" w:color="auto"/>
                  </w:tcBorders>
                </w:tcPr>
                <w:p w14:paraId="6F5DE8B7" w14:textId="0D1B8C3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・健全な財務運営に資するため、ホームページを活用した一般競争入札（</w:t>
                  </w:r>
                  <w:r w:rsidR="008B316A" w:rsidRPr="00D94447">
                    <w:rPr>
                      <w:rFonts w:ascii="ＭＳ 明朝" w:hAnsi="ＭＳ 明朝" w:hint="eastAsia"/>
                      <w:b/>
                      <w:color w:val="000000" w:themeColor="text1"/>
                      <w:sz w:val="15"/>
                      <w:szCs w:val="15"/>
                    </w:rPr>
                    <w:t>35</w:t>
                  </w:r>
                  <w:r w:rsidRPr="00D94447">
                    <w:rPr>
                      <w:rFonts w:ascii="ＭＳ 明朝" w:hAnsi="ＭＳ 明朝" w:hint="eastAsia"/>
                      <w:b/>
                      <w:color w:val="000000" w:themeColor="text1"/>
                      <w:sz w:val="15"/>
                      <w:szCs w:val="15"/>
                    </w:rPr>
                    <w:t>件）を実施した。</w:t>
                  </w:r>
                </w:p>
                <w:p w14:paraId="00B59FC8" w14:textId="5C8FBFE0"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w:t>
                  </w:r>
                  <w:r w:rsidR="00E936C3" w:rsidRPr="00D94447">
                    <w:rPr>
                      <w:rFonts w:ascii="ＭＳ 明朝" w:hAnsi="ＭＳ 明朝" w:hint="eastAsia"/>
                      <w:b/>
                      <w:color w:val="000000" w:themeColor="text1"/>
                      <w:sz w:val="15"/>
                      <w:szCs w:val="15"/>
                    </w:rPr>
                    <w:t>全職員</w:t>
                  </w:r>
                  <w:r w:rsidRPr="00D94447">
                    <w:rPr>
                      <w:rFonts w:ascii="ＭＳ 明朝" w:hAnsi="ＭＳ 明朝" w:hint="eastAsia"/>
                      <w:b/>
                      <w:color w:val="000000" w:themeColor="text1"/>
                      <w:sz w:val="15"/>
                      <w:szCs w:val="15"/>
                    </w:rPr>
                    <w:t>を対象に、</w:t>
                  </w:r>
                  <w:r w:rsidR="008B316A" w:rsidRPr="00D94447">
                    <w:rPr>
                      <w:rFonts w:ascii="ＭＳ 明朝" w:hAnsi="ＭＳ 明朝" w:hint="eastAsia"/>
                      <w:b/>
                      <w:color w:val="000000" w:themeColor="text1"/>
                      <w:sz w:val="15"/>
                      <w:szCs w:val="15"/>
                    </w:rPr>
                    <w:t>不正事例についての</w:t>
                  </w:r>
                  <w:r w:rsidRPr="00D94447">
                    <w:rPr>
                      <w:rFonts w:ascii="ＭＳ 明朝" w:hAnsi="ＭＳ 明朝" w:hint="eastAsia"/>
                      <w:b/>
                      <w:color w:val="000000" w:themeColor="text1"/>
                      <w:sz w:val="15"/>
                      <w:szCs w:val="15"/>
                    </w:rPr>
                    <w:t>会計研修を実施した。</w:t>
                  </w:r>
                </w:p>
                <w:p w14:paraId="52BF7354" w14:textId="77777777" w:rsidR="00C644E8" w:rsidRPr="00D94447" w:rsidRDefault="00C644E8" w:rsidP="00C644E8">
                  <w:pPr>
                    <w:ind w:left="142" w:hangingChars="94" w:hanging="142"/>
                    <w:rPr>
                      <w:rFonts w:ascii="ＭＳ 明朝" w:hAnsi="ＭＳ 明朝"/>
                      <w:b/>
                      <w:color w:val="000000" w:themeColor="text1"/>
                      <w:sz w:val="15"/>
                      <w:szCs w:val="15"/>
                    </w:rPr>
                  </w:pPr>
                </w:p>
                <w:p w14:paraId="70963AE3" w14:textId="15B835C9" w:rsidR="00716CB9" w:rsidRPr="00D94447" w:rsidRDefault="00C644E8" w:rsidP="00C644E8">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67862CFB" w14:textId="2178939E" w:rsidR="001F137F" w:rsidRPr="00D94447" w:rsidRDefault="001F137F" w:rsidP="00432049">
            <w:pPr>
              <w:rPr>
                <w:rFonts w:ascii="ＭＳ 明朝" w:hAnsi="ＭＳ 明朝"/>
                <w:color w:val="000000" w:themeColor="text1"/>
                <w:sz w:val="15"/>
                <w:szCs w:val="15"/>
              </w:rPr>
            </w:pPr>
          </w:p>
          <w:p w14:paraId="3FD440F7" w14:textId="5F0F9790" w:rsidR="00541A1F" w:rsidRPr="00D94447" w:rsidRDefault="00541A1F" w:rsidP="001F137F">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1F713DD7" w:rsidR="00F83C52" w:rsidRPr="00D94447" w:rsidRDefault="00697AC7" w:rsidP="00697AC7">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23A89322" w:rsidR="00F83C52" w:rsidRPr="00D94447" w:rsidRDefault="00F83C52" w:rsidP="00432049">
            <w:pPr>
              <w:rPr>
                <w:rFonts w:ascii="ＭＳ 明朝" w:hAnsi="ＭＳ 明朝"/>
                <w:color w:val="000000" w:themeColor="text1"/>
                <w:sz w:val="15"/>
                <w:szCs w:val="15"/>
              </w:rPr>
            </w:pPr>
          </w:p>
        </w:tc>
        <w:tc>
          <w:tcPr>
            <w:tcW w:w="2517" w:type="dxa"/>
            <w:tcBorders>
              <w:top w:val="dashed" w:sz="4" w:space="0" w:color="auto"/>
            </w:tcBorders>
            <w:shd w:val="clear" w:color="auto" w:fill="auto"/>
          </w:tcPr>
          <w:p w14:paraId="49C0B75A" w14:textId="24B1CEDA" w:rsidR="00E36F37" w:rsidRPr="00E36F37" w:rsidRDefault="00E36F37" w:rsidP="00E36F3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36F37">
              <w:rPr>
                <w:rFonts w:ascii="ＭＳ 明朝" w:hAnsi="ＭＳ 明朝" w:hint="eastAsia"/>
                <w:color w:val="000000" w:themeColor="text1"/>
                <w:sz w:val="15"/>
                <w:szCs w:val="15"/>
              </w:rPr>
              <w:t>ホームページを活用した公開見積もり合わせを導入するとともに、一般競争入札（35件）を実施し、効率的な予算執行に努めた。</w:t>
            </w:r>
          </w:p>
          <w:p w14:paraId="550156DE" w14:textId="46651C95" w:rsidR="00E300BE" w:rsidRPr="00D94447" w:rsidRDefault="00E36F37" w:rsidP="00E36F3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36F37">
              <w:rPr>
                <w:rFonts w:ascii="ＭＳ 明朝" w:hAnsi="ＭＳ 明朝" w:hint="eastAsia"/>
                <w:color w:val="000000" w:themeColor="text1"/>
                <w:sz w:val="15"/>
                <w:szCs w:val="15"/>
              </w:rPr>
              <w:t>全職員を対象に会計研修を実施した。</w:t>
            </w:r>
          </w:p>
          <w:p w14:paraId="2F6E5958" w14:textId="2F4F30F7" w:rsidR="00E300BE" w:rsidRPr="00D94447" w:rsidRDefault="00E36F37" w:rsidP="00E36F3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36F37">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るなど、計画に基づき着実に取組みを進めたことから、自己評価の「Ⅲ」は妥当であると判断した。</w:t>
            </w:r>
          </w:p>
        </w:tc>
        <w:tc>
          <w:tcPr>
            <w:tcW w:w="432" w:type="dxa"/>
            <w:tcBorders>
              <w:top w:val="dashed" w:sz="4" w:space="0" w:color="auto"/>
            </w:tcBorders>
            <w:shd w:val="clear" w:color="auto" w:fill="auto"/>
          </w:tcPr>
          <w:p w14:paraId="37663E84" w14:textId="6DCCD93F" w:rsidR="00F83C52" w:rsidRPr="00D94447" w:rsidRDefault="00B167C2" w:rsidP="00432049">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t>13</w:t>
            </w:r>
          </w:p>
        </w:tc>
      </w:tr>
    </w:tbl>
    <w:p w14:paraId="0BA266A9" w14:textId="1A8F57EE" w:rsidR="004B4EEB" w:rsidRPr="00D94447"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D94447" w:rsidRPr="00D94447" w14:paraId="2BB3B3AE" w14:textId="77777777" w:rsidTr="000311AC">
        <w:trPr>
          <w:cantSplit/>
          <w:trHeight w:val="450"/>
          <w:jc w:val="center"/>
        </w:trPr>
        <w:tc>
          <w:tcPr>
            <w:tcW w:w="1134" w:type="dxa"/>
            <w:tcBorders>
              <w:right w:val="single" w:sz="4" w:space="0" w:color="auto"/>
            </w:tcBorders>
            <w:vAlign w:val="center"/>
          </w:tcPr>
          <w:p w14:paraId="704919F6"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3F75F7E4" w14:textId="77777777" w:rsidR="003E699A" w:rsidRPr="00D94447" w:rsidRDefault="003E699A" w:rsidP="000311AC">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第４　予算</w:t>
            </w:r>
            <w:r w:rsidRPr="00D94447">
              <w:rPr>
                <w:rFonts w:ascii="ＭＳ 明朝" w:hAnsi="ＭＳ 明朝"/>
                <w:b/>
                <w:color w:val="000000" w:themeColor="text1"/>
                <w:sz w:val="15"/>
                <w:szCs w:val="15"/>
              </w:rPr>
              <w:t>(</w:t>
            </w:r>
            <w:r w:rsidRPr="00D94447">
              <w:rPr>
                <w:rFonts w:ascii="ＭＳ 明朝" w:hAnsi="ＭＳ 明朝" w:hint="eastAsia"/>
                <w:b/>
                <w:color w:val="000000" w:themeColor="text1"/>
                <w:sz w:val="15"/>
                <w:szCs w:val="15"/>
              </w:rPr>
              <w:t>人件費の見積りを含む。</w:t>
            </w:r>
            <w:r w:rsidRPr="00D94447">
              <w:rPr>
                <w:rFonts w:ascii="ＭＳ 明朝" w:hAnsi="ＭＳ 明朝"/>
                <w:b/>
                <w:color w:val="000000" w:themeColor="text1"/>
                <w:sz w:val="15"/>
                <w:szCs w:val="15"/>
              </w:rPr>
              <w:t>)</w:t>
            </w:r>
            <w:r w:rsidRPr="00D94447">
              <w:rPr>
                <w:rFonts w:ascii="ＭＳ 明朝" w:hAnsi="ＭＳ 明朝" w:hint="eastAsia"/>
                <w:b/>
                <w:color w:val="000000" w:themeColor="text1"/>
                <w:sz w:val="15"/>
                <w:szCs w:val="15"/>
              </w:rPr>
              <w:t>、収支計画及び資金計画</w:t>
            </w:r>
          </w:p>
        </w:tc>
      </w:tr>
    </w:tbl>
    <w:p w14:paraId="2800E97D" w14:textId="77777777" w:rsidR="004B4EEB" w:rsidRPr="00D94447" w:rsidRDefault="007A2639" w:rsidP="004B4EEB">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※財務諸表及び決算報告書を参照</w:t>
      </w:r>
    </w:p>
    <w:p w14:paraId="460A1AA1" w14:textId="77777777" w:rsidR="00360599" w:rsidRPr="00D94447"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D94447" w14:paraId="44D62948" w14:textId="77777777" w:rsidTr="000311AC">
        <w:trPr>
          <w:cantSplit/>
          <w:trHeight w:val="450"/>
          <w:jc w:val="center"/>
        </w:trPr>
        <w:tc>
          <w:tcPr>
            <w:tcW w:w="1134" w:type="dxa"/>
            <w:tcBorders>
              <w:right w:val="single" w:sz="4" w:space="0" w:color="auto"/>
            </w:tcBorders>
            <w:vAlign w:val="center"/>
          </w:tcPr>
          <w:p w14:paraId="0CAC7180" w14:textId="77777777" w:rsidR="003E699A" w:rsidRPr="00D94447" w:rsidRDefault="00F016E3" w:rsidP="007F1EA4">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4E8AFB43" w14:textId="77777777" w:rsidR="003E699A" w:rsidRPr="00D94447" w:rsidRDefault="003E699A" w:rsidP="000311AC">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第５　短期借入金の限度額</w:t>
            </w:r>
          </w:p>
        </w:tc>
      </w:tr>
    </w:tbl>
    <w:p w14:paraId="66FA973B" w14:textId="77777777" w:rsidR="004B4EEB" w:rsidRPr="00D94447"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D94447" w:rsidRPr="00D94447" w14:paraId="481FB54D" w14:textId="77777777" w:rsidTr="00BA3736">
        <w:trPr>
          <w:trHeight w:val="485"/>
          <w:jc w:val="center"/>
        </w:trPr>
        <w:tc>
          <w:tcPr>
            <w:tcW w:w="3062" w:type="dxa"/>
            <w:vAlign w:val="center"/>
          </w:tcPr>
          <w:p w14:paraId="368897BD" w14:textId="77777777" w:rsidR="00432049" w:rsidRPr="00D94447" w:rsidRDefault="00432049" w:rsidP="002E390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Align w:val="center"/>
          </w:tcPr>
          <w:p w14:paraId="3131F751" w14:textId="77777777" w:rsidR="00432049" w:rsidRPr="00D94447" w:rsidRDefault="00432049" w:rsidP="002E390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49" w:type="dxa"/>
            <w:vAlign w:val="center"/>
          </w:tcPr>
          <w:p w14:paraId="64E9A71B" w14:textId="77777777" w:rsidR="00432049" w:rsidRPr="00D94447" w:rsidRDefault="00432049" w:rsidP="002E390C">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D94447" w:rsidRDefault="00432049" w:rsidP="002E390C">
            <w:pPr>
              <w:jc w:val="center"/>
              <w:rPr>
                <w:rFonts w:ascii="ＭＳ 明朝" w:hAnsi="ＭＳ 明朝"/>
                <w:color w:val="000000" w:themeColor="text1"/>
                <w:sz w:val="15"/>
                <w:szCs w:val="15"/>
              </w:rPr>
            </w:pPr>
          </w:p>
        </w:tc>
      </w:tr>
      <w:tr w:rsidR="00432049" w:rsidRPr="00D94447" w14:paraId="5CECE1BF" w14:textId="77777777" w:rsidTr="00E34158">
        <w:trPr>
          <w:trHeight w:val="126"/>
          <w:jc w:val="center"/>
        </w:trPr>
        <w:tc>
          <w:tcPr>
            <w:tcW w:w="3062" w:type="dxa"/>
          </w:tcPr>
          <w:p w14:paraId="037B3680" w14:textId="77777777" w:rsidR="00432049" w:rsidRPr="00D94447" w:rsidRDefault="00432049" w:rsidP="0009214F">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短期借入金の限度額</w:t>
            </w:r>
          </w:p>
          <w:p w14:paraId="28E672B7" w14:textId="77777777" w:rsidR="00432049" w:rsidRPr="00D94447" w:rsidRDefault="00432049" w:rsidP="00D328EA">
            <w:pPr>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5 億円</w:t>
            </w:r>
          </w:p>
          <w:p w14:paraId="2BCBA262" w14:textId="77777777" w:rsidR="00432049" w:rsidRPr="00D94447" w:rsidRDefault="00432049" w:rsidP="00F83C52">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想定される理由</w:t>
            </w:r>
          </w:p>
          <w:p w14:paraId="3E216384" w14:textId="1A18C53A" w:rsidR="00432049" w:rsidRPr="00D94447" w:rsidRDefault="00A85D32" w:rsidP="0009214F">
            <w:pPr>
              <w:pStyle w:val="aff"/>
              <w:ind w:leftChars="50" w:left="120" w:firstLine="150"/>
              <w:rPr>
                <w:color w:val="000000" w:themeColor="text1"/>
                <w:sz w:val="15"/>
                <w:szCs w:val="15"/>
              </w:rPr>
            </w:pPr>
            <w:r w:rsidRPr="00D94447">
              <w:rPr>
                <w:rFonts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14E49EAF" w:rsidR="00432049" w:rsidRPr="00D94447" w:rsidRDefault="00432049" w:rsidP="0009214F">
            <w:pPr>
              <w:autoSpaceDE w:val="0"/>
              <w:autoSpaceDN w:val="0"/>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１　短期借入金の限度額</w:t>
            </w:r>
          </w:p>
          <w:p w14:paraId="190B777D" w14:textId="0BC22C3D" w:rsidR="00432049" w:rsidRPr="00D94447" w:rsidRDefault="00421191" w:rsidP="00421191">
            <w:pPr>
              <w:pStyle w:val="aff1"/>
              <w:ind w:leftChars="50" w:left="120" w:firstLineChars="0" w:firstLine="0"/>
              <w:rPr>
                <w:rFonts w:hAnsi="ＭＳ 明朝"/>
                <w:color w:val="000000" w:themeColor="text1"/>
                <w:sz w:val="15"/>
                <w:szCs w:val="15"/>
              </w:rPr>
            </w:pPr>
            <w:r w:rsidRPr="00D94447">
              <w:rPr>
                <w:rFonts w:hAnsi="ＭＳ 明朝" w:hint="eastAsia"/>
                <w:color w:val="000000" w:themeColor="text1"/>
                <w:sz w:val="15"/>
                <w:szCs w:val="15"/>
              </w:rPr>
              <w:lastRenderedPageBreak/>
              <w:t>５億円</w:t>
            </w:r>
          </w:p>
          <w:p w14:paraId="67F3C502" w14:textId="77777777" w:rsidR="00432049" w:rsidRPr="00D94447" w:rsidRDefault="00432049" w:rsidP="0009214F">
            <w:pPr>
              <w:autoSpaceDE w:val="0"/>
              <w:autoSpaceDN w:val="0"/>
              <w:ind w:left="15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想定される理由</w:t>
            </w:r>
          </w:p>
          <w:p w14:paraId="4D79CD56" w14:textId="3EF1D4C1" w:rsidR="00914EAA" w:rsidRPr="00D94447" w:rsidRDefault="00914EAA" w:rsidP="00E34158">
            <w:pPr>
              <w:autoSpaceDE w:val="0"/>
              <w:autoSpaceDN w:val="0"/>
              <w:ind w:leftChars="50" w:left="120" w:firstLineChars="100" w:firstLine="150"/>
              <w:rPr>
                <w:rFonts w:ascii="ＭＳ 明朝" w:hAnsi="ＭＳ 明朝"/>
                <w:color w:val="000000" w:themeColor="text1"/>
                <w:sz w:val="15"/>
                <w:szCs w:val="15"/>
              </w:rPr>
            </w:pPr>
            <w:r w:rsidRPr="00D94447">
              <w:rPr>
                <w:rFonts w:hAnsi="ＭＳ 明朝" w:hint="eastAsia"/>
                <w:color w:val="000000" w:themeColor="text1"/>
                <w:sz w:val="15"/>
                <w:szCs w:val="15"/>
              </w:rPr>
              <w:t>運営費交付金の受入れ遅延及び事故の発生等により緊急に必要となる対策費として借入することが想定される。</w:t>
            </w:r>
          </w:p>
          <w:p w14:paraId="0DD9CC53" w14:textId="7FE9F570" w:rsidR="00432049" w:rsidRPr="00D94447" w:rsidRDefault="00432049" w:rsidP="0009214F">
            <w:pPr>
              <w:pStyle w:val="aff1"/>
              <w:ind w:leftChars="50" w:left="120" w:firstLine="150"/>
              <w:jc w:val="left"/>
              <w:rPr>
                <w:rFonts w:hAnsi="ＭＳ 明朝"/>
                <w:color w:val="000000" w:themeColor="text1"/>
                <w:sz w:val="15"/>
                <w:szCs w:val="15"/>
              </w:rPr>
            </w:pPr>
          </w:p>
        </w:tc>
        <w:tc>
          <w:tcPr>
            <w:tcW w:w="4649" w:type="dxa"/>
            <w:vAlign w:val="center"/>
          </w:tcPr>
          <w:p w14:paraId="77804385" w14:textId="0123426A" w:rsidR="00432049" w:rsidRPr="00D94447" w:rsidRDefault="009644AA" w:rsidP="00DA0609">
            <w:pPr>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なし</w:t>
            </w:r>
          </w:p>
        </w:tc>
        <w:tc>
          <w:tcPr>
            <w:tcW w:w="3402" w:type="dxa"/>
            <w:vMerge/>
            <w:tcBorders>
              <w:bottom w:val="single" w:sz="4" w:space="0" w:color="FFFFFF"/>
              <w:right w:val="single" w:sz="4" w:space="0" w:color="FFFFFF"/>
            </w:tcBorders>
          </w:tcPr>
          <w:p w14:paraId="0EAB4E70" w14:textId="77777777" w:rsidR="00432049" w:rsidRPr="00D94447" w:rsidRDefault="00432049" w:rsidP="00F83C52">
            <w:pPr>
              <w:rPr>
                <w:rFonts w:ascii="ＭＳ 明朝" w:hAnsi="ＭＳ 明朝"/>
                <w:color w:val="000000" w:themeColor="text1"/>
                <w:sz w:val="15"/>
                <w:szCs w:val="15"/>
              </w:rPr>
            </w:pPr>
          </w:p>
        </w:tc>
      </w:tr>
    </w:tbl>
    <w:p w14:paraId="069D4C09" w14:textId="77777777" w:rsidR="004A5FB1" w:rsidRPr="00D94447" w:rsidRDefault="004A5FB1" w:rsidP="004B4EEB">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CD34BD" w:rsidRPr="00D94447" w14:paraId="7329C5BC" w14:textId="77777777" w:rsidTr="000311AC">
        <w:trPr>
          <w:cantSplit/>
          <w:trHeight w:val="254"/>
          <w:jc w:val="center"/>
        </w:trPr>
        <w:tc>
          <w:tcPr>
            <w:tcW w:w="1133" w:type="dxa"/>
            <w:tcBorders>
              <w:right w:val="single" w:sz="4" w:space="0" w:color="auto"/>
            </w:tcBorders>
            <w:vAlign w:val="center"/>
          </w:tcPr>
          <w:p w14:paraId="5B7A9B1B" w14:textId="77777777" w:rsidR="003E699A" w:rsidRPr="00D94447" w:rsidRDefault="00F016E3" w:rsidP="00950921">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32" w:type="dxa"/>
            <w:tcBorders>
              <w:left w:val="single" w:sz="4" w:space="0" w:color="auto"/>
            </w:tcBorders>
            <w:vAlign w:val="center"/>
          </w:tcPr>
          <w:p w14:paraId="099D5099" w14:textId="77777777" w:rsidR="003E699A" w:rsidRPr="00D94447" w:rsidRDefault="003E699A" w:rsidP="00531C32">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5263CEA0" w14:textId="49830463" w:rsidR="004B4EEB" w:rsidRPr="00D94447" w:rsidRDefault="004B4EEB" w:rsidP="004B4EEB">
      <w:pPr>
        <w:rPr>
          <w:rFonts w:ascii="ＭＳ 明朝" w:hAnsi="ＭＳ 明朝"/>
          <w:color w:val="000000" w:themeColor="text1"/>
          <w:sz w:val="15"/>
          <w:szCs w:val="15"/>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2977"/>
        <w:gridCol w:w="4682"/>
      </w:tblGrid>
      <w:tr w:rsidR="00D94447" w:rsidRPr="00D94447" w14:paraId="306470EC" w14:textId="77777777" w:rsidTr="00E07F07">
        <w:trPr>
          <w:trHeight w:val="454"/>
        </w:trPr>
        <w:tc>
          <w:tcPr>
            <w:tcW w:w="3114" w:type="dxa"/>
            <w:vAlign w:val="center"/>
          </w:tcPr>
          <w:p w14:paraId="38453B63" w14:textId="77777777" w:rsidR="000311AC" w:rsidRPr="00D94447" w:rsidRDefault="000311AC" w:rsidP="00054CED">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2977" w:type="dxa"/>
            <w:vAlign w:val="center"/>
          </w:tcPr>
          <w:p w14:paraId="53040F85" w14:textId="77777777" w:rsidR="000311AC" w:rsidRPr="00D94447" w:rsidRDefault="000311AC" w:rsidP="00054CED">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82" w:type="dxa"/>
            <w:tcBorders>
              <w:bottom w:val="single" w:sz="4" w:space="0" w:color="auto"/>
            </w:tcBorders>
            <w:vAlign w:val="center"/>
          </w:tcPr>
          <w:p w14:paraId="5DD430E4" w14:textId="77777777" w:rsidR="000311AC" w:rsidRPr="00D94447" w:rsidRDefault="000311AC" w:rsidP="00054CED">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実　績</w:t>
            </w:r>
          </w:p>
        </w:tc>
      </w:tr>
      <w:tr w:rsidR="00D94447" w:rsidRPr="00D94447" w14:paraId="34BE4ADB" w14:textId="77777777" w:rsidTr="0099667E">
        <w:trPr>
          <w:trHeight w:val="954"/>
        </w:trPr>
        <w:tc>
          <w:tcPr>
            <w:tcW w:w="3114" w:type="dxa"/>
            <w:vAlign w:val="center"/>
          </w:tcPr>
          <w:p w14:paraId="184CDC43" w14:textId="77777777" w:rsidR="00E7124C" w:rsidRPr="00D94447" w:rsidRDefault="00E7124C" w:rsidP="00E7124C">
            <w:pPr>
              <w:pStyle w:val="aff7"/>
              <w:ind w:leftChars="50" w:left="120" w:firstLine="150"/>
              <w:rPr>
                <w:color w:val="000000" w:themeColor="text1"/>
                <w:sz w:val="15"/>
                <w:szCs w:val="15"/>
              </w:rPr>
            </w:pPr>
            <w:r w:rsidRPr="00D94447">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D94447">
              <w:rPr>
                <w:color w:val="000000" w:themeColor="text1"/>
                <w:sz w:val="15"/>
                <w:szCs w:val="15"/>
              </w:rPr>
              <w:t>42条の</w:t>
            </w:r>
            <w:r w:rsidRPr="00D94447">
              <w:rPr>
                <w:rFonts w:hint="eastAsia"/>
                <w:color w:val="000000" w:themeColor="text1"/>
                <w:sz w:val="15"/>
                <w:szCs w:val="15"/>
              </w:rPr>
              <w:t>２</w:t>
            </w:r>
            <w:r w:rsidRPr="00D94447">
              <w:rPr>
                <w:color w:val="000000" w:themeColor="text1"/>
                <w:sz w:val="15"/>
                <w:szCs w:val="15"/>
              </w:rPr>
              <w:t>第</w:t>
            </w:r>
            <w:r w:rsidRPr="00D94447">
              <w:rPr>
                <w:rFonts w:hint="eastAsia"/>
                <w:color w:val="000000" w:themeColor="text1"/>
                <w:sz w:val="15"/>
                <w:szCs w:val="15"/>
              </w:rPr>
              <w:t>１</w:t>
            </w:r>
            <w:r w:rsidRPr="00D94447">
              <w:rPr>
                <w:color w:val="000000" w:themeColor="text1"/>
                <w:sz w:val="15"/>
                <w:szCs w:val="15"/>
              </w:rPr>
              <w:t>項の規定により、大阪府及び大阪市に現状有姿にて返還する</w:t>
            </w:r>
            <w:r w:rsidRPr="00D94447">
              <w:rPr>
                <w:rFonts w:hint="eastAsia"/>
                <w:color w:val="000000" w:themeColor="text1"/>
                <w:sz w:val="15"/>
                <w:szCs w:val="15"/>
              </w:rPr>
              <w:t>。</w:t>
            </w:r>
          </w:p>
        </w:tc>
        <w:tc>
          <w:tcPr>
            <w:tcW w:w="2977" w:type="dxa"/>
            <w:vAlign w:val="center"/>
          </w:tcPr>
          <w:p w14:paraId="44CB1526" w14:textId="74C6887A" w:rsidR="00BB4D5D" w:rsidRPr="00D94447" w:rsidRDefault="00BB4D5D" w:rsidP="00BB4D5D">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一元化施設への移転に伴い不要財産となる森ノ宮センター及び天王寺センターの建物について、地方独立行政法人法第</w:t>
            </w:r>
            <w:r w:rsidRPr="00D94447">
              <w:rPr>
                <w:rFonts w:hAnsi="ＭＳ 明朝"/>
                <w:color w:val="000000" w:themeColor="text1"/>
                <w:sz w:val="15"/>
                <w:szCs w:val="15"/>
              </w:rPr>
              <w:t>42条の２第１項の規定により、大阪府及び大阪市に現状有姿にて返還する。</w:t>
            </w:r>
          </w:p>
          <w:p w14:paraId="57AAB79A" w14:textId="4640F385" w:rsidR="00E7124C" w:rsidRPr="00D94447" w:rsidRDefault="00E7124C" w:rsidP="00E7124C">
            <w:pPr>
              <w:autoSpaceDE w:val="0"/>
              <w:autoSpaceDN w:val="0"/>
              <w:ind w:leftChars="50" w:left="120" w:firstLineChars="100" w:firstLine="150"/>
              <w:rPr>
                <w:rFonts w:ascii="ＭＳ 明朝" w:hAnsi="ＭＳ 明朝"/>
                <w:color w:val="000000" w:themeColor="text1"/>
                <w:sz w:val="15"/>
                <w:szCs w:val="15"/>
              </w:rPr>
            </w:pPr>
          </w:p>
        </w:tc>
        <w:tc>
          <w:tcPr>
            <w:tcW w:w="4682" w:type="dxa"/>
            <w:tcBorders>
              <w:bottom w:val="single" w:sz="4" w:space="0" w:color="auto"/>
            </w:tcBorders>
          </w:tcPr>
          <w:p w14:paraId="4B5270CD" w14:textId="065A39A7" w:rsidR="00E7124C" w:rsidRPr="00D94447" w:rsidRDefault="00E7124C" w:rsidP="00E7124C">
            <w:pPr>
              <w:ind w:leftChars="50" w:left="120" w:firstLineChars="100" w:firstLine="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一元化施設への移転に伴い不要財産となる森ノ宮センター及び天王寺センターの建物について、地方独立行政法人法第</w:t>
            </w:r>
            <w:r w:rsidRPr="00D94447">
              <w:rPr>
                <w:rFonts w:ascii="ＭＳ 明朝" w:hAnsi="ＭＳ 明朝"/>
                <w:color w:val="000000" w:themeColor="text1"/>
                <w:sz w:val="15"/>
                <w:szCs w:val="15"/>
              </w:rPr>
              <w:t>42条の</w:t>
            </w:r>
            <w:r w:rsidRPr="00D94447">
              <w:rPr>
                <w:rFonts w:ascii="ＭＳ 明朝" w:hAnsi="ＭＳ 明朝" w:hint="eastAsia"/>
                <w:color w:val="000000" w:themeColor="text1"/>
                <w:sz w:val="15"/>
                <w:szCs w:val="15"/>
              </w:rPr>
              <w:t>２</w:t>
            </w:r>
            <w:r w:rsidRPr="00D94447">
              <w:rPr>
                <w:rFonts w:ascii="ＭＳ 明朝" w:hAnsi="ＭＳ 明朝"/>
                <w:color w:val="000000" w:themeColor="text1"/>
                <w:sz w:val="15"/>
                <w:szCs w:val="15"/>
              </w:rPr>
              <w:t>第</w:t>
            </w:r>
            <w:r w:rsidRPr="00D94447">
              <w:rPr>
                <w:rFonts w:ascii="ＭＳ 明朝" w:hAnsi="ＭＳ 明朝" w:hint="eastAsia"/>
                <w:color w:val="000000" w:themeColor="text1"/>
                <w:sz w:val="15"/>
                <w:szCs w:val="15"/>
              </w:rPr>
              <w:t>１</w:t>
            </w:r>
            <w:r w:rsidRPr="00D94447">
              <w:rPr>
                <w:rFonts w:ascii="ＭＳ 明朝" w:hAnsi="ＭＳ 明朝"/>
                <w:color w:val="000000" w:themeColor="text1"/>
                <w:sz w:val="15"/>
                <w:szCs w:val="15"/>
              </w:rPr>
              <w:t>項の規定により、</w:t>
            </w:r>
            <w:r w:rsidR="00B057F7" w:rsidRPr="00D94447">
              <w:rPr>
                <w:rFonts w:ascii="ＭＳ 明朝" w:hAnsi="ＭＳ 明朝" w:hint="eastAsia"/>
                <w:color w:val="000000" w:themeColor="text1"/>
                <w:sz w:val="15"/>
                <w:szCs w:val="15"/>
              </w:rPr>
              <w:t>４月１日付で</w:t>
            </w:r>
            <w:r w:rsidR="00B057F7" w:rsidRPr="00D94447">
              <w:rPr>
                <w:rFonts w:ascii="ＭＳ 明朝" w:hAnsi="ＭＳ 明朝"/>
                <w:color w:val="000000" w:themeColor="text1"/>
                <w:sz w:val="15"/>
                <w:szCs w:val="15"/>
              </w:rPr>
              <w:t>大阪府及び大阪市に</w:t>
            </w:r>
            <w:r w:rsidR="00B057F7" w:rsidRPr="00D94447">
              <w:rPr>
                <w:rFonts w:ascii="ＭＳ 明朝" w:hAnsi="ＭＳ 明朝" w:hint="eastAsia"/>
                <w:color w:val="000000" w:themeColor="text1"/>
                <w:sz w:val="15"/>
                <w:szCs w:val="15"/>
              </w:rPr>
              <w:t>不要財産の納付を行った</w:t>
            </w:r>
            <w:r w:rsidRPr="00D94447">
              <w:rPr>
                <w:rFonts w:ascii="ＭＳ 明朝" w:hAnsi="ＭＳ 明朝" w:hint="eastAsia"/>
                <w:color w:val="000000" w:themeColor="text1"/>
                <w:sz w:val="15"/>
                <w:szCs w:val="15"/>
              </w:rPr>
              <w:t>。</w:t>
            </w:r>
          </w:p>
        </w:tc>
      </w:tr>
    </w:tbl>
    <w:p w14:paraId="424C376F" w14:textId="00F785A1" w:rsidR="000311AC" w:rsidRPr="00D94447" w:rsidRDefault="000311AC" w:rsidP="004B4EEB">
      <w:pPr>
        <w:rPr>
          <w:rFonts w:ascii="ＭＳ 明朝" w:hAnsi="ＭＳ 明朝"/>
          <w:color w:val="000000" w:themeColor="text1"/>
          <w:sz w:val="15"/>
          <w:szCs w:val="15"/>
        </w:rPr>
      </w:pPr>
    </w:p>
    <w:p w14:paraId="32CE1EF9" w14:textId="77777777" w:rsidR="000311AC" w:rsidRPr="00D94447" w:rsidRDefault="000311AC"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D94447" w:rsidRPr="00D94447" w14:paraId="5506A679" w14:textId="77777777" w:rsidTr="00531C32">
        <w:trPr>
          <w:cantSplit/>
          <w:trHeight w:val="324"/>
        </w:trPr>
        <w:tc>
          <w:tcPr>
            <w:tcW w:w="1134" w:type="dxa"/>
            <w:tcBorders>
              <w:right w:val="single" w:sz="4" w:space="0" w:color="auto"/>
            </w:tcBorders>
            <w:vAlign w:val="center"/>
          </w:tcPr>
          <w:p w14:paraId="59FAA099"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7EEFEA91" w14:textId="77777777" w:rsidR="003E699A" w:rsidRPr="00D94447" w:rsidRDefault="003E699A" w:rsidP="00531C32">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650B25EA" w:rsidR="004A5FB1" w:rsidRPr="00D94447" w:rsidRDefault="004A5FB1" w:rsidP="004A5FB1">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なし</w:t>
      </w:r>
    </w:p>
    <w:p w14:paraId="1632493B" w14:textId="77777777" w:rsidR="004B4EEB" w:rsidRPr="00D94447"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D94447" w:rsidRPr="00D94447" w14:paraId="5658BC0F" w14:textId="77777777" w:rsidTr="00531C32">
        <w:trPr>
          <w:cantSplit/>
          <w:trHeight w:val="309"/>
        </w:trPr>
        <w:tc>
          <w:tcPr>
            <w:tcW w:w="1134" w:type="dxa"/>
            <w:tcBorders>
              <w:right w:val="single" w:sz="4" w:space="0" w:color="auto"/>
            </w:tcBorders>
            <w:vAlign w:val="center"/>
          </w:tcPr>
          <w:p w14:paraId="22300785"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279D3DCD" w14:textId="77777777" w:rsidR="003E699A" w:rsidRPr="00D94447" w:rsidRDefault="003E699A" w:rsidP="00531C32">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第８　剰余金の使途</w:t>
            </w:r>
          </w:p>
        </w:tc>
      </w:tr>
    </w:tbl>
    <w:p w14:paraId="25337C71" w14:textId="77777777" w:rsidR="004B4EEB" w:rsidRPr="00D94447"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D94447" w:rsidRPr="00D94447" w14:paraId="120DD49B" w14:textId="77777777" w:rsidTr="001E3BB4">
        <w:trPr>
          <w:trHeight w:val="454"/>
          <w:jc w:val="center"/>
        </w:trPr>
        <w:tc>
          <w:tcPr>
            <w:tcW w:w="3062" w:type="dxa"/>
            <w:vAlign w:val="center"/>
          </w:tcPr>
          <w:p w14:paraId="4339D198" w14:textId="77777777" w:rsidR="00432049" w:rsidRPr="00D94447" w:rsidRDefault="00432049" w:rsidP="00F83C52">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Align w:val="center"/>
          </w:tcPr>
          <w:p w14:paraId="1C2A8631" w14:textId="77777777" w:rsidR="00432049" w:rsidRPr="00D94447" w:rsidRDefault="00432049" w:rsidP="00F83C52">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D94447" w:rsidRDefault="00432049" w:rsidP="00F83C52">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D94447" w:rsidRDefault="00432049" w:rsidP="00F83C52">
            <w:pPr>
              <w:jc w:val="center"/>
              <w:rPr>
                <w:rFonts w:ascii="ＭＳ 明朝" w:hAnsi="ＭＳ 明朝"/>
                <w:color w:val="000000" w:themeColor="text1"/>
                <w:sz w:val="15"/>
                <w:szCs w:val="15"/>
              </w:rPr>
            </w:pPr>
          </w:p>
        </w:tc>
      </w:tr>
      <w:tr w:rsidR="00E011CB" w:rsidRPr="00D94447" w14:paraId="49685A74" w14:textId="77777777" w:rsidTr="0099667E">
        <w:trPr>
          <w:trHeight w:val="954"/>
          <w:jc w:val="center"/>
        </w:trPr>
        <w:tc>
          <w:tcPr>
            <w:tcW w:w="3062" w:type="dxa"/>
            <w:vAlign w:val="center"/>
          </w:tcPr>
          <w:p w14:paraId="37A1FC46" w14:textId="2AD66F7C" w:rsidR="00432049" w:rsidRPr="00D94447" w:rsidRDefault="002F0DE5" w:rsidP="002F0DE5">
            <w:pPr>
              <w:pStyle w:val="aff7"/>
              <w:ind w:leftChars="50" w:left="120" w:firstLine="150"/>
              <w:rPr>
                <w:color w:val="000000" w:themeColor="text1"/>
                <w:sz w:val="15"/>
                <w:szCs w:val="15"/>
              </w:rPr>
            </w:pPr>
            <w:r w:rsidRPr="00D94447">
              <w:rPr>
                <w:rFonts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14:paraId="5C57EB96" w14:textId="0CB6A7DD" w:rsidR="00432049" w:rsidRPr="00D94447" w:rsidRDefault="003B4948" w:rsidP="00F94DFE">
            <w:pPr>
              <w:autoSpaceDE w:val="0"/>
              <w:autoSpaceDN w:val="0"/>
              <w:ind w:leftChars="50" w:left="120" w:firstLineChars="100" w:firstLine="150"/>
              <w:rPr>
                <w:rFonts w:ascii="ＭＳ 明朝" w:hAnsi="ＭＳ 明朝"/>
                <w:color w:val="000000" w:themeColor="text1"/>
                <w:sz w:val="15"/>
                <w:szCs w:val="15"/>
              </w:rPr>
            </w:pPr>
            <w:r w:rsidRPr="00D94447">
              <w:rPr>
                <w:rFonts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tcBorders>
              <w:bottom w:val="single" w:sz="4" w:space="0" w:color="auto"/>
            </w:tcBorders>
          </w:tcPr>
          <w:p w14:paraId="33F5B162" w14:textId="3513BD44" w:rsidR="005618AA" w:rsidRPr="00D94447" w:rsidRDefault="00E82FDF" w:rsidP="006F1DEE">
            <w:pPr>
              <w:ind w:leftChars="50" w:left="120" w:firstLineChars="100" w:firstLine="150"/>
              <w:rPr>
                <w:rFonts w:ascii="ＭＳ 明朝" w:hAnsi="ＭＳ 明朝"/>
                <w:color w:val="000000" w:themeColor="text1"/>
                <w:sz w:val="15"/>
                <w:szCs w:val="15"/>
                <w:highlight w:val="cyan"/>
              </w:rPr>
            </w:pPr>
            <w:r w:rsidRPr="00D94447">
              <w:rPr>
                <w:rFonts w:ascii="ＭＳ 明朝" w:hAnsi="ＭＳ 明朝" w:hint="eastAsia"/>
                <w:color w:val="000000" w:themeColor="text1"/>
                <w:sz w:val="15"/>
                <w:szCs w:val="15"/>
              </w:rPr>
              <w:t>前中期目標期間繰越積立金を効果的かつ効率的に活用するため、</w:t>
            </w:r>
            <w:r w:rsidR="00021DE3" w:rsidRPr="00D94447">
              <w:rPr>
                <w:rFonts w:ascii="ＭＳ 明朝" w:hAnsi="ＭＳ 明朝" w:hint="eastAsia"/>
                <w:color w:val="000000" w:themeColor="text1"/>
                <w:sz w:val="15"/>
                <w:szCs w:val="15"/>
              </w:rPr>
              <w:t>ＯＡ環境改善事業、</w:t>
            </w:r>
            <w:r w:rsidRPr="00D94447">
              <w:rPr>
                <w:rFonts w:ascii="ＭＳ 明朝" w:hAnsi="ＭＳ 明朝" w:hint="eastAsia"/>
                <w:color w:val="000000" w:themeColor="text1"/>
                <w:sz w:val="15"/>
                <w:szCs w:val="15"/>
              </w:rPr>
              <w:t>大学院修学支援事業、科学研究費申請促進事業、オープンアクセス支援事業等に充て</w:t>
            </w:r>
            <w:r w:rsidR="0002198E" w:rsidRPr="00D94447">
              <w:rPr>
                <w:rFonts w:ascii="ＭＳ 明朝" w:hAnsi="ＭＳ 明朝" w:hint="eastAsia"/>
                <w:color w:val="000000" w:themeColor="text1"/>
                <w:sz w:val="15"/>
                <w:szCs w:val="15"/>
              </w:rPr>
              <w:t>た</w:t>
            </w:r>
            <w:r w:rsidRPr="00D94447">
              <w:rPr>
                <w:rFonts w:ascii="ＭＳ 明朝" w:hAnsi="ＭＳ 明朝" w:hint="eastAsia"/>
                <w:color w:val="000000" w:themeColor="text1"/>
                <w:sz w:val="15"/>
                <w:szCs w:val="15"/>
              </w:rPr>
              <w:t>。</w:t>
            </w:r>
          </w:p>
        </w:tc>
        <w:tc>
          <w:tcPr>
            <w:tcW w:w="3402" w:type="dxa"/>
            <w:tcBorders>
              <w:top w:val="single" w:sz="4" w:space="0" w:color="FFFFFF"/>
              <w:bottom w:val="single" w:sz="4" w:space="0" w:color="FFFFFF"/>
              <w:right w:val="single" w:sz="4" w:space="0" w:color="FFFFFF"/>
            </w:tcBorders>
          </w:tcPr>
          <w:p w14:paraId="73A2D8E9" w14:textId="77777777" w:rsidR="00432049" w:rsidRPr="00D94447" w:rsidRDefault="00432049" w:rsidP="002E390C">
            <w:pPr>
              <w:rPr>
                <w:rFonts w:ascii="ＭＳ 明朝" w:hAnsi="ＭＳ 明朝"/>
                <w:color w:val="000000" w:themeColor="text1"/>
                <w:sz w:val="15"/>
                <w:szCs w:val="15"/>
              </w:rPr>
            </w:pPr>
          </w:p>
        </w:tc>
      </w:tr>
    </w:tbl>
    <w:p w14:paraId="4362FF10" w14:textId="3AAF1741" w:rsidR="0062123A" w:rsidRPr="00D94447" w:rsidRDefault="0062123A" w:rsidP="004A5FB1">
      <w:pPr>
        <w:rPr>
          <w:rFonts w:ascii="ＭＳ 明朝" w:hAnsi="ＭＳ 明朝"/>
          <w:color w:val="000000" w:themeColor="text1"/>
          <w:sz w:val="15"/>
          <w:szCs w:val="15"/>
        </w:rPr>
      </w:pPr>
    </w:p>
    <w:p w14:paraId="6A1BD90D" w14:textId="4962A9A7" w:rsidR="000311AC" w:rsidRPr="00D94447" w:rsidRDefault="000311AC" w:rsidP="004A5FB1">
      <w:pPr>
        <w:rPr>
          <w:rFonts w:ascii="ＭＳ 明朝" w:hAnsi="ＭＳ 明朝"/>
          <w:color w:val="000000" w:themeColor="text1"/>
          <w:sz w:val="15"/>
          <w:szCs w:val="15"/>
        </w:rPr>
      </w:pPr>
    </w:p>
    <w:p w14:paraId="69135504" w14:textId="25B16321" w:rsidR="000311AC" w:rsidRPr="00D94447" w:rsidRDefault="000311AC" w:rsidP="004A5FB1">
      <w:pPr>
        <w:rPr>
          <w:rFonts w:ascii="ＭＳ 明朝" w:hAnsi="ＭＳ 明朝"/>
          <w:color w:val="000000" w:themeColor="text1"/>
          <w:sz w:val="15"/>
          <w:szCs w:val="15"/>
        </w:rPr>
      </w:pPr>
    </w:p>
    <w:p w14:paraId="2134B950" w14:textId="77777777" w:rsidR="000311AC" w:rsidRPr="00D94447" w:rsidRDefault="000311AC" w:rsidP="004A5FB1">
      <w:pPr>
        <w:rPr>
          <w:rFonts w:ascii="ＭＳ 明朝" w:hAnsi="ＭＳ 明朝"/>
          <w:color w:val="000000" w:themeColor="text1"/>
          <w:sz w:val="15"/>
          <w:szCs w:val="15"/>
        </w:rPr>
      </w:pPr>
    </w:p>
    <w:p w14:paraId="47DFEA5E" w14:textId="77777777" w:rsidR="004A5FB1" w:rsidRPr="00D94447" w:rsidRDefault="0062123A" w:rsidP="004A5FB1">
      <w:pPr>
        <w:rPr>
          <w:rFonts w:ascii="ＭＳ 明朝" w:hAnsi="ＭＳ 明朝"/>
          <w:color w:val="000000" w:themeColor="text1"/>
          <w:sz w:val="15"/>
          <w:szCs w:val="15"/>
        </w:rPr>
      </w:pPr>
      <w:r w:rsidRPr="00D94447">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D94447" w14:paraId="67BA58F9" w14:textId="77777777" w:rsidTr="00432049">
        <w:trPr>
          <w:cantSplit/>
          <w:trHeight w:val="450"/>
          <w:jc w:val="center"/>
        </w:trPr>
        <w:tc>
          <w:tcPr>
            <w:tcW w:w="1134" w:type="dxa"/>
            <w:vAlign w:val="center"/>
          </w:tcPr>
          <w:p w14:paraId="742F0504" w14:textId="77777777" w:rsidR="003E699A"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D94447" w:rsidRDefault="003E699A" w:rsidP="004A5FB1">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D94447" w:rsidRDefault="003E699A" w:rsidP="00181FAD">
            <w:pP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D94447" w:rsidRDefault="003E699A" w:rsidP="00456BEE">
            <w:pPr>
              <w:autoSpaceDE w:val="0"/>
              <w:autoSpaceDN w:val="0"/>
              <w:ind w:firstLineChars="100" w:firstLine="151"/>
              <w:rPr>
                <w:rFonts w:ascii="ＭＳ 明朝" w:hAnsi="ＭＳ 明朝"/>
                <w:color w:val="000000" w:themeColor="text1"/>
                <w:sz w:val="15"/>
                <w:szCs w:val="15"/>
              </w:rPr>
            </w:pPr>
            <w:r w:rsidRPr="00D94447">
              <w:rPr>
                <w:rFonts w:ascii="ＭＳ 明朝" w:hAnsi="ＭＳ 明朝" w:hint="eastAsia"/>
                <w:b/>
                <w:color w:val="000000" w:themeColor="text1"/>
                <w:sz w:val="15"/>
                <w:szCs w:val="15"/>
              </w:rPr>
              <w:t>１　施設及び設備機器の活用及び整備</w:t>
            </w:r>
          </w:p>
        </w:tc>
      </w:tr>
    </w:tbl>
    <w:p w14:paraId="72F42A76" w14:textId="77777777" w:rsidR="004A5FB1" w:rsidRPr="00D94447"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D94447" w14:paraId="418FC292" w14:textId="77777777" w:rsidTr="005A3839">
        <w:trPr>
          <w:jc w:val="center"/>
        </w:trPr>
        <w:tc>
          <w:tcPr>
            <w:tcW w:w="1134" w:type="dxa"/>
            <w:vAlign w:val="center"/>
          </w:tcPr>
          <w:p w14:paraId="1C0DE130" w14:textId="77777777" w:rsidR="004A5FB1" w:rsidRPr="00D94447" w:rsidRDefault="004A5FB1" w:rsidP="00F83C52">
            <w:pPr>
              <w:jc w:val="center"/>
              <w:rPr>
                <w:rFonts w:ascii="ＭＳ 明朝" w:hAnsi="ＭＳ 明朝"/>
                <w:color w:val="000000" w:themeColor="text1"/>
                <w:sz w:val="15"/>
                <w:szCs w:val="15"/>
              </w:rPr>
            </w:pPr>
            <w:r w:rsidRPr="00D94447">
              <w:rPr>
                <w:rFonts w:ascii="ＭＳ 明朝" w:hAnsi="ＭＳ 明朝" w:hint="eastAsia"/>
                <w:b/>
                <w:color w:val="000000" w:themeColor="text1"/>
                <w:sz w:val="15"/>
                <w:szCs w:val="15"/>
              </w:rPr>
              <w:t>中期目標</w:t>
            </w:r>
          </w:p>
        </w:tc>
        <w:tc>
          <w:tcPr>
            <w:tcW w:w="13041" w:type="dxa"/>
          </w:tcPr>
          <w:p w14:paraId="5B84ACB4" w14:textId="77777777" w:rsidR="002D2DC2" w:rsidRPr="00D94447" w:rsidRDefault="002D2DC2" w:rsidP="002D2DC2">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第５　その他業務運営に関する重要事項</w:t>
            </w:r>
          </w:p>
          <w:p w14:paraId="0BE24D0F" w14:textId="77777777" w:rsidR="002D2DC2" w:rsidRPr="00D94447" w:rsidRDefault="002D2DC2" w:rsidP="002D2DC2">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施設及び設備機器の活用及び整備</w:t>
            </w:r>
          </w:p>
          <w:p w14:paraId="5EA29004" w14:textId="77777777" w:rsidR="00C25114" w:rsidRPr="00D94447" w:rsidRDefault="00C25114" w:rsidP="00C25114">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1D7BC864" w14:textId="77777777" w:rsidR="00C25114" w:rsidRPr="00D94447" w:rsidRDefault="00C25114" w:rsidP="00C25114">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D94447" w:rsidRDefault="00181000" w:rsidP="0018100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安全衛生管理対策</w:t>
            </w:r>
          </w:p>
          <w:p w14:paraId="682698F2" w14:textId="77777777" w:rsidR="00C25114" w:rsidRPr="00D94447" w:rsidRDefault="00C25114" w:rsidP="00C25114">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D94447" w:rsidRDefault="00181000" w:rsidP="0018100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３　環境に配慮した取組の推進</w:t>
            </w:r>
          </w:p>
          <w:p w14:paraId="5159CC58" w14:textId="77777777" w:rsidR="00C25114" w:rsidRPr="00D94447" w:rsidRDefault="00C25114" w:rsidP="00C25114">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環境に配慮した業務運営に努めること。</w:t>
            </w:r>
          </w:p>
          <w:p w14:paraId="39AD4B7A" w14:textId="194064F0" w:rsidR="00444540" w:rsidRPr="00D94447" w:rsidRDefault="00444540" w:rsidP="00444540">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４　コンプライアンス</w:t>
            </w:r>
            <w:r w:rsidR="00947A8D" w:rsidRPr="00D94447">
              <w:rPr>
                <w:rFonts w:ascii="ＭＳ 明朝" w:hAnsi="ＭＳ 明朝" w:hint="eastAsia"/>
                <w:color w:val="000000" w:themeColor="text1"/>
                <w:sz w:val="15"/>
                <w:szCs w:val="15"/>
              </w:rPr>
              <w:t>及びリスクマネジメントの徹底</w:t>
            </w:r>
          </w:p>
          <w:p w14:paraId="69FD2573" w14:textId="77777777" w:rsidR="004A5FB1" w:rsidRPr="00D94447" w:rsidRDefault="00C25114" w:rsidP="00C25114">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さらに、情報セキュリティ対策をはじめとする研究所の諸活動における安全性の向上を図り、環境の変化に即したリスクマネジメント対応を行うこと。</w:t>
            </w:r>
          </w:p>
          <w:p w14:paraId="6ECE10B3" w14:textId="77777777" w:rsidR="007E1B4A" w:rsidRPr="00D94447" w:rsidRDefault="007E1B4A" w:rsidP="007E1B4A">
            <w:pPr>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５　情報公開の推進</w:t>
            </w:r>
          </w:p>
          <w:p w14:paraId="135CCD85" w14:textId="77777777" w:rsidR="007E1B4A" w:rsidRPr="00D94447" w:rsidRDefault="007E1B4A" w:rsidP="00430AEB">
            <w:pPr>
              <w:autoSpaceDN w:val="0"/>
              <w:ind w:leftChars="100" w:left="24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法人運営に関して透明性を確保するため、広報体制を強化し、迅速な情報公開に努めること。</w:t>
            </w:r>
          </w:p>
          <w:p w14:paraId="48355878" w14:textId="64997944" w:rsidR="007E1B4A" w:rsidRPr="00D94447" w:rsidRDefault="007E1B4A" w:rsidP="007E1B4A">
            <w:pPr>
              <w:autoSpaceDN w:val="0"/>
              <w:rPr>
                <w:rFonts w:ascii="ＭＳ 明朝" w:hAnsi="ＭＳ 明朝"/>
                <w:color w:val="000000" w:themeColor="text1"/>
                <w:sz w:val="15"/>
                <w:szCs w:val="15"/>
              </w:rPr>
            </w:pPr>
          </w:p>
        </w:tc>
      </w:tr>
    </w:tbl>
    <w:p w14:paraId="43281FC0" w14:textId="77777777" w:rsidR="004A5FB1" w:rsidRPr="00D94447"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D94447" w:rsidRPr="00D94447" w14:paraId="190CA6F1" w14:textId="77777777" w:rsidTr="005D2960">
        <w:trPr>
          <w:trHeight w:val="412"/>
          <w:jc w:val="center"/>
        </w:trPr>
        <w:tc>
          <w:tcPr>
            <w:tcW w:w="3062" w:type="dxa"/>
            <w:vMerge w:val="restart"/>
            <w:shd w:val="clear" w:color="auto" w:fill="auto"/>
            <w:vAlign w:val="center"/>
          </w:tcPr>
          <w:p w14:paraId="7556D1E1"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小項目区分番号</w:t>
            </w:r>
          </w:p>
        </w:tc>
      </w:tr>
      <w:tr w:rsidR="00D94447" w:rsidRPr="00D94447"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D94447"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D94447"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D94447" w:rsidRDefault="004A5FB1" w:rsidP="00272283">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D94447" w:rsidRDefault="004A5FB1" w:rsidP="00272283">
            <w:pPr>
              <w:rPr>
                <w:rFonts w:ascii="ＭＳ 明朝" w:hAnsi="ＭＳ 明朝"/>
                <w:color w:val="000000" w:themeColor="text1"/>
                <w:sz w:val="15"/>
                <w:szCs w:val="15"/>
              </w:rPr>
            </w:pPr>
          </w:p>
        </w:tc>
      </w:tr>
      <w:tr w:rsidR="00D94447" w:rsidRPr="00D94447"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D94447" w:rsidRDefault="00B167C2" w:rsidP="0027228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第９　その他業務運営に関する重要事項の目標を達成するためとるべき措置</w:t>
            </w:r>
          </w:p>
        </w:tc>
      </w:tr>
      <w:tr w:rsidR="00D94447" w:rsidRPr="00D94447"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D94447" w:rsidRDefault="007D5951" w:rsidP="00272283">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安全衛生管理対策</w:t>
            </w:r>
          </w:p>
          <w:p w14:paraId="77129273" w14:textId="2F21C543" w:rsidR="00BB1098" w:rsidRPr="00D94447" w:rsidRDefault="00BF23F7" w:rsidP="00430862">
            <w:pPr>
              <w:pStyle w:val="aff"/>
              <w:ind w:leftChars="50" w:left="120" w:firstLine="150"/>
              <w:rPr>
                <w:color w:val="000000" w:themeColor="text1"/>
                <w:sz w:val="15"/>
                <w:szCs w:val="15"/>
              </w:rPr>
            </w:pPr>
            <w:r w:rsidRPr="00D94447">
              <w:rPr>
                <w:rFonts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2295EC66" w14:textId="47BC22CC" w:rsidR="00960D35" w:rsidRPr="00D94447" w:rsidRDefault="00960D35" w:rsidP="00272283">
            <w:pPr>
              <w:autoSpaceDE w:val="0"/>
              <w:autoSpaceDN w:val="0"/>
              <w:rPr>
                <w:rFonts w:ascii="ＭＳ 明朝" w:hAnsi="ＭＳ 明朝"/>
                <w:color w:val="000000" w:themeColor="text1"/>
                <w:sz w:val="15"/>
                <w:szCs w:val="15"/>
              </w:rPr>
            </w:pPr>
          </w:p>
          <w:p w14:paraId="178FC042" w14:textId="151F61F1" w:rsidR="00767D60" w:rsidRPr="00D94447" w:rsidRDefault="00767D60" w:rsidP="00272283">
            <w:pPr>
              <w:autoSpaceDE w:val="0"/>
              <w:autoSpaceDN w:val="0"/>
              <w:rPr>
                <w:rFonts w:ascii="ＭＳ 明朝" w:hAnsi="ＭＳ 明朝"/>
                <w:color w:val="000000" w:themeColor="text1"/>
                <w:sz w:val="15"/>
                <w:szCs w:val="15"/>
              </w:rPr>
            </w:pPr>
          </w:p>
          <w:p w14:paraId="6367D68A" w14:textId="77777777" w:rsidR="004E2470" w:rsidRPr="00D94447" w:rsidRDefault="004E2470" w:rsidP="00272283">
            <w:pPr>
              <w:autoSpaceDE w:val="0"/>
              <w:autoSpaceDN w:val="0"/>
              <w:rPr>
                <w:rFonts w:ascii="ＭＳ 明朝" w:hAnsi="ＭＳ 明朝"/>
                <w:color w:val="000000" w:themeColor="text1"/>
                <w:sz w:val="15"/>
                <w:szCs w:val="15"/>
              </w:rPr>
            </w:pPr>
          </w:p>
          <w:p w14:paraId="6A88C2DA" w14:textId="77777777" w:rsidR="007672D9" w:rsidRPr="00D94447" w:rsidRDefault="007672D9" w:rsidP="00272283">
            <w:pPr>
              <w:autoSpaceDE w:val="0"/>
              <w:autoSpaceDN w:val="0"/>
              <w:rPr>
                <w:rFonts w:ascii="ＭＳ 明朝" w:hAnsi="ＭＳ 明朝"/>
                <w:color w:val="000000" w:themeColor="text1"/>
                <w:sz w:val="15"/>
                <w:szCs w:val="15"/>
              </w:rPr>
            </w:pPr>
          </w:p>
          <w:p w14:paraId="6C3B4F28" w14:textId="77777777" w:rsidR="00173D0C" w:rsidRPr="00D94447" w:rsidRDefault="00173D0C" w:rsidP="00272283">
            <w:pPr>
              <w:autoSpaceDE w:val="0"/>
              <w:autoSpaceDN w:val="0"/>
              <w:rPr>
                <w:rFonts w:ascii="ＭＳ 明朝" w:hAnsi="ＭＳ 明朝"/>
                <w:color w:val="000000" w:themeColor="text1"/>
                <w:sz w:val="15"/>
                <w:szCs w:val="15"/>
              </w:rPr>
            </w:pPr>
          </w:p>
          <w:p w14:paraId="08A0326D" w14:textId="014A8326" w:rsidR="007D5951" w:rsidRPr="00D94447" w:rsidRDefault="007D5951" w:rsidP="00272283">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環境に配慮した取組の推進</w:t>
            </w:r>
          </w:p>
          <w:p w14:paraId="58242964" w14:textId="77777777" w:rsidR="0022070F" w:rsidRPr="00D94447" w:rsidRDefault="0022070F" w:rsidP="0022070F">
            <w:pPr>
              <w:pStyle w:val="aff"/>
              <w:ind w:leftChars="50" w:left="120" w:firstLine="150"/>
              <w:rPr>
                <w:color w:val="000000" w:themeColor="text1"/>
                <w:sz w:val="15"/>
                <w:szCs w:val="15"/>
              </w:rPr>
            </w:pPr>
            <w:r w:rsidRPr="00D94447">
              <w:rPr>
                <w:rFonts w:hint="eastAsia"/>
                <w:color w:val="000000" w:themeColor="text1"/>
                <w:sz w:val="15"/>
                <w:szCs w:val="15"/>
              </w:rPr>
              <w:t>環境への負荷を低減するため、環境管理マニュアルに基づき、省エネルギーやリサイクルの推進など環境に配慮した業務運営に組織的に取り組む。</w:t>
            </w:r>
          </w:p>
          <w:p w14:paraId="5495419D" w14:textId="33CC368A" w:rsidR="003509E5" w:rsidRPr="00D94447" w:rsidRDefault="003509E5" w:rsidP="00272283">
            <w:pPr>
              <w:autoSpaceDE w:val="0"/>
              <w:autoSpaceDN w:val="0"/>
              <w:rPr>
                <w:rFonts w:ascii="ＭＳ 明朝" w:hAnsi="ＭＳ 明朝"/>
                <w:color w:val="000000" w:themeColor="text1"/>
                <w:sz w:val="15"/>
                <w:szCs w:val="15"/>
              </w:rPr>
            </w:pPr>
          </w:p>
          <w:p w14:paraId="267CD98E" w14:textId="6CA458EE" w:rsidR="009C7C00" w:rsidRPr="00D94447" w:rsidRDefault="009C7C00" w:rsidP="00272283">
            <w:pPr>
              <w:autoSpaceDE w:val="0"/>
              <w:autoSpaceDN w:val="0"/>
              <w:rPr>
                <w:rFonts w:ascii="ＭＳ 明朝" w:hAnsi="ＭＳ 明朝"/>
                <w:color w:val="000000" w:themeColor="text1"/>
                <w:sz w:val="15"/>
                <w:szCs w:val="15"/>
              </w:rPr>
            </w:pPr>
          </w:p>
          <w:p w14:paraId="77F497F2" w14:textId="77777777" w:rsidR="00430862" w:rsidRPr="00D94447" w:rsidRDefault="00430862" w:rsidP="00272283">
            <w:pPr>
              <w:autoSpaceDE w:val="0"/>
              <w:autoSpaceDN w:val="0"/>
              <w:rPr>
                <w:rFonts w:ascii="ＭＳ 明朝" w:hAnsi="ＭＳ 明朝"/>
                <w:color w:val="000000" w:themeColor="text1"/>
                <w:sz w:val="15"/>
                <w:szCs w:val="15"/>
              </w:rPr>
            </w:pPr>
          </w:p>
          <w:p w14:paraId="2F884DCE" w14:textId="77777777" w:rsidR="009C7C00" w:rsidRPr="00D94447" w:rsidRDefault="009C7C00" w:rsidP="00272283">
            <w:pPr>
              <w:autoSpaceDE w:val="0"/>
              <w:autoSpaceDN w:val="0"/>
              <w:rPr>
                <w:rFonts w:ascii="ＭＳ 明朝" w:hAnsi="ＭＳ 明朝"/>
                <w:color w:val="000000" w:themeColor="text1"/>
                <w:sz w:val="15"/>
                <w:szCs w:val="15"/>
              </w:rPr>
            </w:pPr>
          </w:p>
          <w:p w14:paraId="2BAD14A1" w14:textId="0F73AEA3" w:rsidR="007D5951" w:rsidRPr="00D94447" w:rsidRDefault="007D5951" w:rsidP="00272283">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３　コンプライアンス</w:t>
            </w:r>
            <w:r w:rsidR="00FF0E2A" w:rsidRPr="00D94447">
              <w:rPr>
                <w:rFonts w:ascii="ＭＳ 明朝" w:hAnsi="ＭＳ 明朝" w:hint="eastAsia"/>
                <w:color w:val="000000" w:themeColor="text1"/>
                <w:sz w:val="15"/>
                <w:szCs w:val="15"/>
              </w:rPr>
              <w:t>及びリスクマネジメントの徹底</w:t>
            </w:r>
          </w:p>
          <w:p w14:paraId="4C64E9F5" w14:textId="77777777" w:rsidR="00056BEC" w:rsidRPr="00D94447" w:rsidRDefault="00056BEC" w:rsidP="00056BEC">
            <w:pPr>
              <w:pStyle w:val="aff"/>
              <w:ind w:leftChars="50" w:left="120" w:firstLine="150"/>
              <w:rPr>
                <w:color w:val="000000" w:themeColor="text1"/>
                <w:sz w:val="15"/>
                <w:szCs w:val="15"/>
              </w:rPr>
            </w:pPr>
            <w:r w:rsidRPr="00D94447">
              <w:rPr>
                <w:rFonts w:hint="eastAsia"/>
                <w:color w:val="000000" w:themeColor="text1"/>
                <w:sz w:val="15"/>
                <w:szCs w:val="15"/>
              </w:rPr>
              <w:lastRenderedPageBreak/>
              <w:t>法令等の遵守を徹底し、高い倫理観を持って業務を遂行するとともに、個人情報や企業活動に関する情報は、関係法令に基づき適正に取り扱い、管理する。</w:t>
            </w:r>
          </w:p>
          <w:p w14:paraId="56703E89" w14:textId="77777777" w:rsidR="00056BEC" w:rsidRPr="00D94447" w:rsidRDefault="00056BEC" w:rsidP="00056BEC">
            <w:pPr>
              <w:pStyle w:val="aff"/>
              <w:ind w:leftChars="50" w:left="120" w:firstLine="150"/>
              <w:rPr>
                <w:color w:val="000000" w:themeColor="text1"/>
                <w:sz w:val="15"/>
                <w:szCs w:val="15"/>
              </w:rPr>
            </w:pPr>
            <w:r w:rsidRPr="00D94447">
              <w:rPr>
                <w:rFonts w:hint="eastAsia"/>
                <w:color w:val="000000" w:themeColor="text1"/>
                <w:sz w:val="15"/>
                <w:szCs w:val="15"/>
              </w:rPr>
              <w:t>また、情報セキュリティ対策をはじめとする法人の諸活動における安全性の向上を図り、環境の変化に即したリスクマネジメント対応を行う。</w:t>
            </w:r>
          </w:p>
          <w:p w14:paraId="42E3EE2F" w14:textId="35F773A0" w:rsidR="00C77E54" w:rsidRPr="00D94447" w:rsidRDefault="00C77E54" w:rsidP="00C87B78">
            <w:pPr>
              <w:autoSpaceDE w:val="0"/>
              <w:autoSpaceDN w:val="0"/>
              <w:rPr>
                <w:rFonts w:ascii="ＭＳ 明朝" w:hAnsi="ＭＳ 明朝"/>
                <w:color w:val="000000" w:themeColor="text1"/>
                <w:sz w:val="15"/>
                <w:szCs w:val="15"/>
              </w:rPr>
            </w:pPr>
          </w:p>
          <w:p w14:paraId="711B88FB" w14:textId="4862E671" w:rsidR="00467C4F" w:rsidRPr="00D94447" w:rsidRDefault="00467C4F" w:rsidP="00C87B78">
            <w:pPr>
              <w:autoSpaceDE w:val="0"/>
              <w:autoSpaceDN w:val="0"/>
              <w:rPr>
                <w:rFonts w:ascii="ＭＳ 明朝" w:hAnsi="ＭＳ 明朝"/>
                <w:color w:val="000000" w:themeColor="text1"/>
                <w:sz w:val="15"/>
                <w:szCs w:val="15"/>
              </w:rPr>
            </w:pPr>
          </w:p>
          <w:p w14:paraId="152F4E33" w14:textId="52D7C980" w:rsidR="00467C4F" w:rsidRPr="00D94447" w:rsidRDefault="00467C4F" w:rsidP="00C87B78">
            <w:pPr>
              <w:autoSpaceDE w:val="0"/>
              <w:autoSpaceDN w:val="0"/>
              <w:rPr>
                <w:rFonts w:ascii="ＭＳ 明朝" w:hAnsi="ＭＳ 明朝"/>
                <w:color w:val="000000" w:themeColor="text1"/>
                <w:sz w:val="15"/>
                <w:szCs w:val="15"/>
              </w:rPr>
            </w:pPr>
          </w:p>
          <w:p w14:paraId="7818774C" w14:textId="77777777" w:rsidR="00766F71" w:rsidRPr="00D94447" w:rsidRDefault="00766F71" w:rsidP="00C87B78">
            <w:pPr>
              <w:autoSpaceDE w:val="0"/>
              <w:autoSpaceDN w:val="0"/>
              <w:rPr>
                <w:rFonts w:ascii="ＭＳ 明朝" w:hAnsi="ＭＳ 明朝"/>
                <w:color w:val="000000" w:themeColor="text1"/>
                <w:sz w:val="15"/>
                <w:szCs w:val="15"/>
              </w:rPr>
            </w:pPr>
          </w:p>
          <w:p w14:paraId="35434950" w14:textId="77777777" w:rsidR="00766F71" w:rsidRPr="00D94447" w:rsidRDefault="00766F71" w:rsidP="00C87B78">
            <w:pPr>
              <w:autoSpaceDE w:val="0"/>
              <w:autoSpaceDN w:val="0"/>
              <w:rPr>
                <w:rFonts w:ascii="ＭＳ 明朝" w:hAnsi="ＭＳ 明朝"/>
                <w:color w:val="000000" w:themeColor="text1"/>
                <w:sz w:val="15"/>
                <w:szCs w:val="15"/>
              </w:rPr>
            </w:pPr>
          </w:p>
          <w:p w14:paraId="18E91C23" w14:textId="77777777" w:rsidR="00766F71" w:rsidRPr="00D94447" w:rsidRDefault="00766F71" w:rsidP="00C87B78">
            <w:pPr>
              <w:autoSpaceDE w:val="0"/>
              <w:autoSpaceDN w:val="0"/>
              <w:rPr>
                <w:rFonts w:ascii="ＭＳ 明朝" w:hAnsi="ＭＳ 明朝"/>
                <w:color w:val="000000" w:themeColor="text1"/>
                <w:sz w:val="15"/>
                <w:szCs w:val="15"/>
              </w:rPr>
            </w:pPr>
          </w:p>
          <w:p w14:paraId="26ED52D6" w14:textId="77777777" w:rsidR="00766F71" w:rsidRPr="00D94447" w:rsidRDefault="00766F71" w:rsidP="00C87B78">
            <w:pPr>
              <w:autoSpaceDE w:val="0"/>
              <w:autoSpaceDN w:val="0"/>
              <w:rPr>
                <w:rFonts w:ascii="ＭＳ 明朝" w:hAnsi="ＭＳ 明朝"/>
                <w:color w:val="000000" w:themeColor="text1"/>
                <w:sz w:val="15"/>
                <w:szCs w:val="15"/>
              </w:rPr>
            </w:pPr>
          </w:p>
          <w:p w14:paraId="3B5A1E93" w14:textId="0B53B689" w:rsidR="00467C4F" w:rsidRPr="00D94447" w:rsidRDefault="00467C4F" w:rsidP="00C87B78">
            <w:pPr>
              <w:autoSpaceDE w:val="0"/>
              <w:autoSpaceDN w:val="0"/>
              <w:rPr>
                <w:rFonts w:ascii="ＭＳ 明朝" w:hAnsi="ＭＳ 明朝"/>
                <w:color w:val="000000" w:themeColor="text1"/>
                <w:sz w:val="15"/>
                <w:szCs w:val="15"/>
              </w:rPr>
            </w:pPr>
          </w:p>
          <w:p w14:paraId="258E6409" w14:textId="62A084EF" w:rsidR="00467C4F" w:rsidRPr="00D94447" w:rsidRDefault="00467C4F" w:rsidP="00C87B78">
            <w:pPr>
              <w:autoSpaceDE w:val="0"/>
              <w:autoSpaceDN w:val="0"/>
              <w:rPr>
                <w:rFonts w:ascii="ＭＳ 明朝" w:hAnsi="ＭＳ 明朝"/>
                <w:color w:val="000000" w:themeColor="text1"/>
                <w:sz w:val="15"/>
                <w:szCs w:val="15"/>
              </w:rPr>
            </w:pPr>
          </w:p>
          <w:p w14:paraId="62603CE7" w14:textId="77777777" w:rsidR="0053637F" w:rsidRPr="00D94447" w:rsidRDefault="0053637F" w:rsidP="00C87B78">
            <w:pPr>
              <w:autoSpaceDE w:val="0"/>
              <w:autoSpaceDN w:val="0"/>
              <w:rPr>
                <w:rFonts w:ascii="ＭＳ 明朝" w:hAnsi="ＭＳ 明朝"/>
                <w:color w:val="000000" w:themeColor="text1"/>
                <w:sz w:val="15"/>
                <w:szCs w:val="15"/>
              </w:rPr>
            </w:pPr>
          </w:p>
          <w:p w14:paraId="0BF5D8F4" w14:textId="77777777" w:rsidR="006548BC" w:rsidRPr="00D94447" w:rsidRDefault="006548BC" w:rsidP="00C87B78">
            <w:pPr>
              <w:autoSpaceDE w:val="0"/>
              <w:autoSpaceDN w:val="0"/>
              <w:rPr>
                <w:rFonts w:ascii="ＭＳ 明朝" w:hAnsi="ＭＳ 明朝"/>
                <w:color w:val="000000" w:themeColor="text1"/>
                <w:sz w:val="15"/>
                <w:szCs w:val="15"/>
              </w:rPr>
            </w:pPr>
          </w:p>
          <w:p w14:paraId="4CA405CA" w14:textId="4B7EF53E" w:rsidR="00467C4F" w:rsidRPr="00D94447" w:rsidRDefault="00467C4F" w:rsidP="00C87B78">
            <w:pPr>
              <w:autoSpaceDE w:val="0"/>
              <w:autoSpaceDN w:val="0"/>
              <w:rPr>
                <w:rFonts w:ascii="ＭＳ 明朝" w:hAnsi="ＭＳ 明朝"/>
                <w:color w:val="000000" w:themeColor="text1"/>
                <w:sz w:val="15"/>
                <w:szCs w:val="15"/>
              </w:rPr>
            </w:pPr>
          </w:p>
          <w:p w14:paraId="554F7E25" w14:textId="77777777" w:rsidR="008B316A" w:rsidRPr="00D94447" w:rsidRDefault="008B316A" w:rsidP="00C87B78">
            <w:pPr>
              <w:autoSpaceDE w:val="0"/>
              <w:autoSpaceDN w:val="0"/>
              <w:rPr>
                <w:rFonts w:ascii="ＭＳ 明朝" w:hAnsi="ＭＳ 明朝"/>
                <w:color w:val="000000" w:themeColor="text1"/>
                <w:sz w:val="15"/>
                <w:szCs w:val="15"/>
              </w:rPr>
            </w:pPr>
          </w:p>
          <w:p w14:paraId="609323B6" w14:textId="77777777" w:rsidR="00467C4F" w:rsidRPr="00D94447" w:rsidRDefault="00467C4F" w:rsidP="00C87B78">
            <w:pPr>
              <w:autoSpaceDE w:val="0"/>
              <w:autoSpaceDN w:val="0"/>
              <w:rPr>
                <w:rFonts w:ascii="ＭＳ 明朝" w:hAnsi="ＭＳ 明朝"/>
                <w:color w:val="000000" w:themeColor="text1"/>
                <w:sz w:val="15"/>
                <w:szCs w:val="15"/>
              </w:rPr>
            </w:pPr>
          </w:p>
          <w:p w14:paraId="0E16CF44" w14:textId="77777777" w:rsidR="007D5951" w:rsidRPr="00D94447" w:rsidRDefault="007D5951" w:rsidP="00272283">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４　情報公開の推進</w:t>
            </w:r>
          </w:p>
          <w:p w14:paraId="2DF58889" w14:textId="4488D238" w:rsidR="004A5FB1" w:rsidRPr="00D94447" w:rsidRDefault="00056BEC" w:rsidP="00056BEC">
            <w:pPr>
              <w:autoSpaceDE w:val="0"/>
              <w:autoSpaceDN w:val="0"/>
              <w:ind w:leftChars="50" w:left="120" w:firstLineChars="100" w:firstLine="150"/>
              <w:rPr>
                <w:rFonts w:ascii="ＭＳ 明朝" w:hAnsi="ＭＳ 明朝"/>
                <w:color w:val="000000" w:themeColor="text1"/>
                <w:sz w:val="15"/>
                <w:szCs w:val="15"/>
              </w:rPr>
            </w:pPr>
            <w:r w:rsidRPr="00D94447">
              <w:rPr>
                <w:rFonts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tc>
        <w:tc>
          <w:tcPr>
            <w:tcW w:w="3062" w:type="dxa"/>
            <w:tcBorders>
              <w:top w:val="dashed" w:sz="4" w:space="0" w:color="auto"/>
              <w:bottom w:val="single" w:sz="4" w:space="0" w:color="auto"/>
            </w:tcBorders>
            <w:shd w:val="clear" w:color="auto" w:fill="auto"/>
          </w:tcPr>
          <w:p w14:paraId="3F83AB90" w14:textId="77777777" w:rsidR="007D5951" w:rsidRPr="00D94447" w:rsidRDefault="007D5951" w:rsidP="00272283">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１　安全衛生管理対策</w:t>
            </w:r>
          </w:p>
          <w:p w14:paraId="6CE62D25" w14:textId="01E84901" w:rsidR="004507F7" w:rsidRPr="00D94447" w:rsidRDefault="004507F7" w:rsidP="003C3E89">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D94447" w:rsidRDefault="00253A63" w:rsidP="00272283">
            <w:pPr>
              <w:autoSpaceDE w:val="0"/>
              <w:autoSpaceDN w:val="0"/>
              <w:rPr>
                <w:rFonts w:ascii="ＭＳ 明朝" w:hAnsi="ＭＳ 明朝"/>
                <w:color w:val="000000" w:themeColor="text1"/>
                <w:sz w:val="15"/>
                <w:szCs w:val="15"/>
              </w:rPr>
            </w:pPr>
          </w:p>
          <w:p w14:paraId="40985017" w14:textId="77777777" w:rsidR="00253A63" w:rsidRPr="00D94447" w:rsidRDefault="00253A63" w:rsidP="00272283">
            <w:pPr>
              <w:autoSpaceDE w:val="0"/>
              <w:autoSpaceDN w:val="0"/>
              <w:rPr>
                <w:rFonts w:ascii="ＭＳ 明朝" w:hAnsi="ＭＳ 明朝"/>
                <w:color w:val="000000" w:themeColor="text1"/>
                <w:sz w:val="15"/>
                <w:szCs w:val="15"/>
              </w:rPr>
            </w:pPr>
          </w:p>
          <w:p w14:paraId="2E455CF2" w14:textId="77777777" w:rsidR="007A7078" w:rsidRPr="00D94447" w:rsidRDefault="007A7078" w:rsidP="00272283">
            <w:pPr>
              <w:autoSpaceDE w:val="0"/>
              <w:autoSpaceDN w:val="0"/>
              <w:rPr>
                <w:rFonts w:ascii="ＭＳ 明朝" w:hAnsi="ＭＳ 明朝"/>
                <w:color w:val="000000" w:themeColor="text1"/>
                <w:sz w:val="15"/>
                <w:szCs w:val="15"/>
              </w:rPr>
            </w:pPr>
          </w:p>
          <w:p w14:paraId="2D647456" w14:textId="08E2EFBF" w:rsidR="00E61428" w:rsidRPr="00D94447" w:rsidRDefault="00E61428" w:rsidP="00272283">
            <w:pPr>
              <w:autoSpaceDE w:val="0"/>
              <w:autoSpaceDN w:val="0"/>
              <w:rPr>
                <w:rFonts w:ascii="ＭＳ 明朝" w:hAnsi="ＭＳ 明朝"/>
                <w:color w:val="000000" w:themeColor="text1"/>
                <w:sz w:val="15"/>
                <w:szCs w:val="15"/>
              </w:rPr>
            </w:pPr>
          </w:p>
          <w:p w14:paraId="5A748632" w14:textId="77777777" w:rsidR="007672D9" w:rsidRPr="00D94447" w:rsidRDefault="007672D9" w:rsidP="00272283">
            <w:pPr>
              <w:autoSpaceDE w:val="0"/>
              <w:autoSpaceDN w:val="0"/>
              <w:rPr>
                <w:rFonts w:ascii="ＭＳ 明朝" w:hAnsi="ＭＳ 明朝"/>
                <w:color w:val="000000" w:themeColor="text1"/>
                <w:sz w:val="15"/>
                <w:szCs w:val="15"/>
              </w:rPr>
            </w:pPr>
          </w:p>
          <w:p w14:paraId="7DE07B0A" w14:textId="77777777" w:rsidR="007672D9" w:rsidRPr="00D94447" w:rsidRDefault="007672D9" w:rsidP="00272283">
            <w:pPr>
              <w:autoSpaceDE w:val="0"/>
              <w:autoSpaceDN w:val="0"/>
              <w:rPr>
                <w:rFonts w:ascii="ＭＳ 明朝" w:hAnsi="ＭＳ 明朝"/>
                <w:color w:val="000000" w:themeColor="text1"/>
                <w:sz w:val="15"/>
                <w:szCs w:val="15"/>
              </w:rPr>
            </w:pPr>
          </w:p>
          <w:p w14:paraId="25D9E598" w14:textId="77777777" w:rsidR="002C3705" w:rsidRPr="00D94447" w:rsidRDefault="002C3705" w:rsidP="00272283">
            <w:pPr>
              <w:autoSpaceDE w:val="0"/>
              <w:autoSpaceDN w:val="0"/>
              <w:rPr>
                <w:rFonts w:ascii="ＭＳ 明朝" w:hAnsi="ＭＳ 明朝"/>
                <w:color w:val="000000" w:themeColor="text1"/>
                <w:sz w:val="15"/>
                <w:szCs w:val="15"/>
              </w:rPr>
            </w:pPr>
          </w:p>
          <w:p w14:paraId="34C12D59" w14:textId="77777777" w:rsidR="0053637F" w:rsidRPr="00D94447" w:rsidRDefault="0053637F" w:rsidP="00272283">
            <w:pPr>
              <w:autoSpaceDE w:val="0"/>
              <w:autoSpaceDN w:val="0"/>
              <w:rPr>
                <w:rFonts w:ascii="ＭＳ 明朝" w:hAnsi="ＭＳ 明朝"/>
                <w:color w:val="000000" w:themeColor="text1"/>
                <w:sz w:val="15"/>
                <w:szCs w:val="15"/>
              </w:rPr>
            </w:pPr>
          </w:p>
          <w:p w14:paraId="2C796248" w14:textId="77777777" w:rsidR="00767D60" w:rsidRPr="00D94447" w:rsidRDefault="00767D60" w:rsidP="00272283">
            <w:pPr>
              <w:autoSpaceDE w:val="0"/>
              <w:autoSpaceDN w:val="0"/>
              <w:rPr>
                <w:rFonts w:ascii="ＭＳ 明朝" w:hAnsi="ＭＳ 明朝"/>
                <w:color w:val="000000" w:themeColor="text1"/>
                <w:sz w:val="15"/>
                <w:szCs w:val="15"/>
              </w:rPr>
            </w:pPr>
          </w:p>
          <w:p w14:paraId="4128B39F" w14:textId="77777777" w:rsidR="008F617B" w:rsidRPr="00D94447" w:rsidRDefault="008F617B" w:rsidP="008F617B">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環境に配慮した取組の推進</w:t>
            </w:r>
          </w:p>
          <w:p w14:paraId="381C13CF" w14:textId="039C02E5" w:rsidR="008D79CB" w:rsidRPr="00D94447" w:rsidRDefault="008D79CB" w:rsidP="00EA580E">
            <w:pPr>
              <w:pStyle w:val="aff2"/>
            </w:pPr>
            <w:r w:rsidRPr="00D94447">
              <w:rPr>
                <w:rFonts w:hint="eastAsia"/>
              </w:rPr>
              <w:t>・一元化施設における電気、ガス、水道の使用量、二酸化炭素の排出量、コピー用紙の使用枚数に関する目標値を設定する。</w:t>
            </w:r>
          </w:p>
          <w:p w14:paraId="2830CB96" w14:textId="78CC93A2" w:rsidR="008D79CB" w:rsidRPr="00D94447" w:rsidRDefault="008D79CB" w:rsidP="00EA580E">
            <w:pPr>
              <w:pStyle w:val="aff2"/>
            </w:pPr>
            <w:r w:rsidRPr="00D94447">
              <w:rPr>
                <w:rFonts w:hint="eastAsia"/>
              </w:rPr>
              <w:t>・環境方針の理念を再確認しつつ定期的に達成度合いを確認しながら取組を進め、環境への負荷の低減を行う。</w:t>
            </w:r>
          </w:p>
          <w:p w14:paraId="42614156" w14:textId="77777777" w:rsidR="00E44ACC" w:rsidRPr="00D94447" w:rsidRDefault="00E44ACC" w:rsidP="008F617B">
            <w:pPr>
              <w:autoSpaceDE w:val="0"/>
              <w:autoSpaceDN w:val="0"/>
              <w:rPr>
                <w:rFonts w:ascii="ＭＳ 明朝" w:hAnsi="ＭＳ 明朝"/>
                <w:color w:val="000000" w:themeColor="text1"/>
                <w:sz w:val="15"/>
                <w:szCs w:val="15"/>
              </w:rPr>
            </w:pPr>
          </w:p>
          <w:p w14:paraId="25032B2F" w14:textId="21DD7C60" w:rsidR="008F617B" w:rsidRPr="00D94447" w:rsidRDefault="008F617B" w:rsidP="008F617B">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３　</w:t>
            </w:r>
            <w:r w:rsidR="002D5DD1" w:rsidRPr="00D94447">
              <w:rPr>
                <w:rFonts w:ascii="ＭＳ 明朝" w:hAnsi="ＭＳ 明朝" w:hint="eastAsia"/>
                <w:color w:val="000000" w:themeColor="text1"/>
                <w:sz w:val="15"/>
                <w:szCs w:val="15"/>
              </w:rPr>
              <w:t>コンプライアンス及びリスクマネジメントの徹底</w:t>
            </w:r>
          </w:p>
          <w:p w14:paraId="19066E19" w14:textId="3C2B85CA" w:rsidR="00173D0C" w:rsidRPr="00D94447" w:rsidRDefault="005B718A" w:rsidP="00EA580E">
            <w:pPr>
              <w:pStyle w:val="aff2"/>
            </w:pPr>
            <w:r w:rsidRPr="00D94447">
              <w:rPr>
                <w:rFonts w:hint="eastAsia"/>
              </w:rPr>
              <w:lastRenderedPageBreak/>
              <w:t>・法令等の遵守を徹底し、高い倫理観を持って業務を遂行するため、コンプライアンス研修（適正な事務処理、法令遵守）等の取組を行う。</w:t>
            </w:r>
          </w:p>
          <w:p w14:paraId="4F3E9B09" w14:textId="77777777" w:rsidR="00B74BDA" w:rsidRPr="00D94447" w:rsidRDefault="00B74BDA" w:rsidP="00EA580E">
            <w:pPr>
              <w:pStyle w:val="aff2"/>
            </w:pPr>
          </w:p>
          <w:p w14:paraId="1E9C1248" w14:textId="77777777" w:rsidR="00B74BDA" w:rsidRPr="00D94447" w:rsidRDefault="00B74BDA" w:rsidP="00EA580E">
            <w:pPr>
              <w:pStyle w:val="aff2"/>
            </w:pPr>
          </w:p>
          <w:p w14:paraId="1ED6261D" w14:textId="77777777" w:rsidR="00B74BDA" w:rsidRPr="00D94447" w:rsidRDefault="00B74BDA" w:rsidP="00EA580E">
            <w:pPr>
              <w:pStyle w:val="aff2"/>
            </w:pPr>
          </w:p>
          <w:p w14:paraId="2301ADB6" w14:textId="77777777" w:rsidR="00B74BDA" w:rsidRPr="00D94447" w:rsidRDefault="00B74BDA" w:rsidP="00EA580E">
            <w:pPr>
              <w:pStyle w:val="aff2"/>
            </w:pPr>
          </w:p>
          <w:p w14:paraId="365AC3DA" w14:textId="77777777" w:rsidR="00B74BDA" w:rsidRPr="00D94447" w:rsidRDefault="00B74BDA" w:rsidP="00EA580E">
            <w:pPr>
              <w:pStyle w:val="aff2"/>
            </w:pPr>
          </w:p>
          <w:p w14:paraId="2247F767" w14:textId="65005DD0" w:rsidR="00766F71" w:rsidRPr="00D94447" w:rsidRDefault="005B718A" w:rsidP="00B74BDA">
            <w:pPr>
              <w:pStyle w:val="aff2"/>
            </w:pPr>
            <w:r w:rsidRPr="00D94447">
              <w:rPr>
                <w:rFonts w:hint="eastAsia"/>
              </w:rPr>
              <w:t>・法人に関連する法令を定期的に点検し、対応できていない事項が判明すれば、迅速に改善する。</w:t>
            </w:r>
          </w:p>
          <w:p w14:paraId="44E9E662" w14:textId="2C7C4433" w:rsidR="005B718A" w:rsidRPr="00D94447" w:rsidRDefault="005B718A" w:rsidP="00EA580E">
            <w:pPr>
              <w:pStyle w:val="aff2"/>
            </w:pPr>
            <w:r w:rsidRPr="00D94447">
              <w:rPr>
                <w:rFonts w:hint="eastAsia"/>
              </w:rPr>
              <w:t>・個人情報の保護に関する法律（平成1</w:t>
            </w:r>
            <w:r w:rsidRPr="00D94447">
              <w:t>5</w:t>
            </w:r>
            <w:r w:rsidRPr="00D94447">
              <w:rPr>
                <w:rFonts w:hint="eastAsia"/>
              </w:rPr>
              <w:t>年法律第5</w:t>
            </w:r>
            <w:r w:rsidRPr="00D94447">
              <w:t>7</w:t>
            </w:r>
            <w:r w:rsidRPr="00D94447">
              <w:rPr>
                <w:rFonts w:hint="eastAsia"/>
              </w:rPr>
              <w:t>号）等に基づいて策定した個人情報の取扱及び管理に関する規程及び情報セキュリティに関する要綱を踏まえ、個人情報や企業情報、検査成績、研究成果等の職務上知ることのできた情報の漏えい防止を図るなど、法人の諸活動における安全性の向上のため、リスクマネジメント対応を適切に行う。</w:t>
            </w:r>
          </w:p>
          <w:p w14:paraId="601BEB2A" w14:textId="77777777" w:rsidR="00C77E54" w:rsidRPr="00D94447" w:rsidRDefault="00C77E54" w:rsidP="008F617B">
            <w:pPr>
              <w:autoSpaceDE w:val="0"/>
              <w:autoSpaceDN w:val="0"/>
              <w:rPr>
                <w:rFonts w:ascii="ＭＳ 明朝" w:hAnsi="ＭＳ 明朝"/>
                <w:color w:val="000000" w:themeColor="text1"/>
                <w:sz w:val="15"/>
                <w:szCs w:val="15"/>
              </w:rPr>
            </w:pPr>
          </w:p>
          <w:p w14:paraId="5A160994" w14:textId="0B486428" w:rsidR="008F617B" w:rsidRPr="00D94447" w:rsidRDefault="008F617B" w:rsidP="008F617B">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４　情報公開の推進</w:t>
            </w:r>
          </w:p>
          <w:p w14:paraId="44A395B1" w14:textId="0D3C7F9D" w:rsidR="005B718A" w:rsidRPr="00D94447" w:rsidRDefault="005B718A" w:rsidP="00EA580E">
            <w:pPr>
              <w:pStyle w:val="aff2"/>
            </w:pPr>
            <w:r w:rsidRPr="00D94447">
              <w:rPr>
                <w:rFonts w:hint="eastAsia"/>
              </w:rPr>
              <w:t>・ホームページを活用し、事業実施状況や理事会の開催結果を迅速にわかりやすく公開する。</w:t>
            </w:r>
          </w:p>
          <w:p w14:paraId="52B27633" w14:textId="65B57626" w:rsidR="005B718A" w:rsidRPr="00D94447" w:rsidRDefault="005B718A" w:rsidP="00EA580E">
            <w:pPr>
              <w:pStyle w:val="aff2"/>
            </w:pPr>
            <w:r w:rsidRPr="00D94447">
              <w:rPr>
                <w:rFonts w:hint="eastAsia"/>
              </w:rPr>
              <w:t>・法人における情報公開請求があれば、関連法令に基づき適正に対処する。</w:t>
            </w:r>
          </w:p>
          <w:p w14:paraId="50B3F18A" w14:textId="78980804" w:rsidR="004A5FB1" w:rsidRPr="00D94447" w:rsidRDefault="004A5FB1" w:rsidP="00DC03C2">
            <w:pPr>
              <w:autoSpaceDE w:val="0"/>
              <w:autoSpaceDN w:val="0"/>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E2D4A83" w14:textId="16510438" w:rsidR="00701257" w:rsidRPr="00D94447" w:rsidRDefault="00701257" w:rsidP="00701257">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１　安全衛生管理対策</w:t>
            </w:r>
          </w:p>
          <w:p w14:paraId="401E4826" w14:textId="5391E417" w:rsidR="00711DD8" w:rsidRPr="00D94447" w:rsidRDefault="00711DD8" w:rsidP="00711DD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w:t>
            </w:r>
            <w:r w:rsidR="00080FBA" w:rsidRPr="00D94447">
              <w:rPr>
                <w:rFonts w:ascii="ＭＳ 明朝" w:hAnsi="ＭＳ 明朝" w:hint="eastAsia"/>
                <w:color w:val="000000" w:themeColor="text1"/>
                <w:sz w:val="15"/>
                <w:szCs w:val="15"/>
              </w:rPr>
              <w:t>った</w:t>
            </w:r>
            <w:r w:rsidRPr="00D94447">
              <w:rPr>
                <w:rFonts w:ascii="ＭＳ 明朝" w:hAnsi="ＭＳ 明朝" w:hint="eastAsia"/>
                <w:color w:val="000000" w:themeColor="text1"/>
                <w:sz w:val="15"/>
                <w:szCs w:val="15"/>
              </w:rPr>
              <w:t>。</w:t>
            </w:r>
          </w:p>
          <w:p w14:paraId="64C2B24B" w14:textId="0E493B52" w:rsidR="00711DD8" w:rsidRPr="00D94447" w:rsidRDefault="00711DD8" w:rsidP="00711DD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・感染症法に基づく教育訓練、化学物質リスクアセスメント等を実施し、事故等の防止に取り組んだ。</w:t>
            </w:r>
          </w:p>
          <w:p w14:paraId="1C3ED4F2" w14:textId="58D3AC0B" w:rsidR="00711DD8" w:rsidRPr="00D94447" w:rsidRDefault="00711DD8" w:rsidP="00711DD8">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・法人の安全週間行事として、微生物部・衛生化学部の職員等を対象に</w:t>
            </w:r>
            <w:r w:rsidRPr="00D94447">
              <w:rPr>
                <w:rFonts w:ascii="ＭＳ 明朝" w:hAnsi="ＭＳ 明朝"/>
                <w:color w:val="000000" w:themeColor="text1"/>
                <w:sz w:val="15"/>
                <w:szCs w:val="15"/>
              </w:rPr>
              <w:t>「化学物質のリスクアセスメント研修」</w:t>
            </w:r>
            <w:r w:rsidR="004537B6" w:rsidRPr="00D94447">
              <w:rPr>
                <w:rFonts w:ascii="ＭＳ 明朝" w:hAnsi="ＭＳ 明朝" w:hint="eastAsia"/>
                <w:color w:val="000000" w:themeColor="text1"/>
                <w:sz w:val="15"/>
                <w:szCs w:val="15"/>
              </w:rPr>
              <w:t>を実施した</w:t>
            </w:r>
            <w:r w:rsidR="00DD3F1E" w:rsidRPr="00D94447">
              <w:rPr>
                <w:rFonts w:ascii="ＭＳ 明朝" w:hAnsi="ＭＳ 明朝" w:hint="eastAsia"/>
                <w:color w:val="000000" w:themeColor="text1"/>
                <w:sz w:val="15"/>
                <w:szCs w:val="15"/>
              </w:rPr>
              <w:t>（再掲）</w:t>
            </w:r>
          </w:p>
          <w:p w14:paraId="70A106B3" w14:textId="72DA79B4" w:rsidR="00E07F07" w:rsidRPr="00D94447" w:rsidRDefault="00711DD8" w:rsidP="00711DD8">
            <w:pPr>
              <w:autoSpaceDE w:val="0"/>
              <w:autoSpaceDN w:val="0"/>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・法人の労働衛生週間行事として、全職員を対象に、Web</w:t>
            </w:r>
            <w:r w:rsidRPr="00D94447">
              <w:rPr>
                <w:rFonts w:ascii="ＭＳ 明朝" w:hAnsi="ＭＳ 明朝"/>
                <w:color w:val="000000" w:themeColor="text1"/>
                <w:sz w:val="15"/>
                <w:szCs w:val="15"/>
              </w:rPr>
              <w:t>研修</w:t>
            </w:r>
            <w:r w:rsidRPr="00D94447">
              <w:rPr>
                <w:rFonts w:ascii="ＭＳ 明朝" w:hAnsi="ＭＳ 明朝" w:hint="eastAsia"/>
                <w:color w:val="000000" w:themeColor="text1"/>
                <w:sz w:val="15"/>
                <w:szCs w:val="15"/>
              </w:rPr>
              <w:t>「早く気づけるストレスケア」、「メンタルヘルスケアの必要性とその役割」を</w:t>
            </w:r>
            <w:r w:rsidRPr="00D94447">
              <w:rPr>
                <w:rFonts w:ascii="ＭＳ 明朝" w:hAnsi="ＭＳ 明朝"/>
                <w:color w:val="000000" w:themeColor="text1"/>
                <w:sz w:val="15"/>
                <w:szCs w:val="15"/>
              </w:rPr>
              <w:t>実施</w:t>
            </w:r>
            <w:r w:rsidR="00080FBA" w:rsidRPr="00D94447">
              <w:rPr>
                <w:rFonts w:ascii="ＭＳ 明朝" w:hAnsi="ＭＳ 明朝" w:hint="eastAsia"/>
                <w:color w:val="000000" w:themeColor="text1"/>
                <w:sz w:val="15"/>
                <w:szCs w:val="15"/>
              </w:rPr>
              <w:t>した</w:t>
            </w:r>
            <w:r w:rsidRPr="00D94447">
              <w:rPr>
                <w:rFonts w:ascii="ＭＳ 明朝" w:hAnsi="ＭＳ 明朝"/>
                <w:color w:val="000000" w:themeColor="text1"/>
                <w:sz w:val="15"/>
                <w:szCs w:val="15"/>
              </w:rPr>
              <w:t>。（再掲）</w:t>
            </w:r>
          </w:p>
          <w:p w14:paraId="1DAE42E6" w14:textId="77777777" w:rsidR="002B5ECF" w:rsidRPr="00D94447" w:rsidRDefault="002B5ECF" w:rsidP="00711DD8">
            <w:pPr>
              <w:autoSpaceDE w:val="0"/>
              <w:autoSpaceDN w:val="0"/>
              <w:ind w:leftChars="50" w:left="270" w:hangingChars="100" w:hanging="150"/>
              <w:rPr>
                <w:rFonts w:ascii="ＭＳ 明朝" w:hAnsi="ＭＳ 明朝"/>
                <w:color w:val="000000" w:themeColor="text1"/>
                <w:sz w:val="15"/>
                <w:szCs w:val="15"/>
              </w:rPr>
            </w:pPr>
          </w:p>
          <w:p w14:paraId="5C25926A" w14:textId="0D045278" w:rsidR="006C09FC" w:rsidRPr="00D94447" w:rsidRDefault="006C09FC" w:rsidP="006C09FC">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２　環境に配慮した取組の推進</w:t>
            </w:r>
          </w:p>
          <w:p w14:paraId="598D9EDE" w14:textId="48DA8D2B" w:rsidR="00C525B2" w:rsidRPr="00D94447" w:rsidRDefault="006372B8" w:rsidP="006372B8">
            <w:pPr>
              <w:ind w:leftChars="50" w:left="120" w:firstLineChars="100" w:firstLine="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法人環境方針に基づき、令和５年度の各種数値目標を設定し、ホームページで公表した。</w:t>
            </w:r>
            <w:r w:rsidR="004700BE" w:rsidRPr="00D94447">
              <w:rPr>
                <w:rFonts w:ascii="ＭＳ 明朝" w:hAnsi="ＭＳ 明朝"/>
                <w:color w:val="000000" w:themeColor="text1"/>
                <w:sz w:val="15"/>
                <w:szCs w:val="15"/>
              </w:rPr>
              <w:t>上半期</w:t>
            </w:r>
            <w:r w:rsidR="004700BE" w:rsidRPr="00D94447">
              <w:rPr>
                <w:rFonts w:ascii="ＭＳ 明朝" w:hAnsi="ＭＳ 明朝" w:hint="eastAsia"/>
                <w:color w:val="000000" w:themeColor="text1"/>
                <w:sz w:val="15"/>
                <w:szCs w:val="15"/>
              </w:rPr>
              <w:t>に</w:t>
            </w:r>
            <w:r w:rsidR="004700BE" w:rsidRPr="00D94447">
              <w:rPr>
                <w:rFonts w:ascii="ＭＳ 明朝" w:hAnsi="ＭＳ 明朝"/>
                <w:color w:val="000000" w:themeColor="text1"/>
                <w:sz w:val="15"/>
                <w:szCs w:val="15"/>
              </w:rPr>
              <w:t>達成</w:t>
            </w:r>
            <w:r w:rsidR="004700BE" w:rsidRPr="00D94447">
              <w:rPr>
                <w:rFonts w:ascii="ＭＳ 明朝" w:hAnsi="ＭＳ 明朝" w:hint="eastAsia"/>
                <w:color w:val="000000" w:themeColor="text1"/>
                <w:sz w:val="15"/>
                <w:szCs w:val="15"/>
              </w:rPr>
              <w:t>度合いを確認しつつ取組を進めた結果、令和5年度は数値目標を達成した</w:t>
            </w:r>
            <w:r w:rsidR="004700BE" w:rsidRPr="00D94447">
              <w:rPr>
                <w:rFonts w:ascii="ＭＳ 明朝" w:hAnsi="ＭＳ 明朝"/>
                <w:color w:val="000000" w:themeColor="text1"/>
                <w:sz w:val="15"/>
                <w:szCs w:val="15"/>
              </w:rPr>
              <w:t>。</w:t>
            </w:r>
          </w:p>
          <w:p w14:paraId="72E1A1EE" w14:textId="77777777" w:rsidR="00173D0C" w:rsidRPr="00D94447" w:rsidRDefault="00173D0C" w:rsidP="006C09FC">
            <w:pPr>
              <w:autoSpaceDE w:val="0"/>
              <w:autoSpaceDN w:val="0"/>
              <w:rPr>
                <w:rFonts w:ascii="ＭＳ 明朝" w:hAnsi="ＭＳ 明朝"/>
                <w:color w:val="000000" w:themeColor="text1"/>
                <w:sz w:val="15"/>
                <w:szCs w:val="15"/>
              </w:rPr>
            </w:pPr>
          </w:p>
          <w:p w14:paraId="2DD1D7CE" w14:textId="77777777" w:rsidR="00874894" w:rsidRPr="00D94447" w:rsidRDefault="00874894" w:rsidP="006C09FC">
            <w:pPr>
              <w:autoSpaceDE w:val="0"/>
              <w:autoSpaceDN w:val="0"/>
              <w:rPr>
                <w:rFonts w:ascii="ＭＳ 明朝" w:hAnsi="ＭＳ 明朝"/>
                <w:color w:val="000000" w:themeColor="text1"/>
                <w:sz w:val="15"/>
                <w:szCs w:val="15"/>
              </w:rPr>
            </w:pPr>
          </w:p>
          <w:p w14:paraId="457F2966" w14:textId="77777777" w:rsidR="00874894" w:rsidRPr="00D94447" w:rsidRDefault="00874894" w:rsidP="006C09FC">
            <w:pPr>
              <w:autoSpaceDE w:val="0"/>
              <w:autoSpaceDN w:val="0"/>
              <w:rPr>
                <w:rFonts w:ascii="ＭＳ 明朝" w:hAnsi="ＭＳ 明朝"/>
                <w:color w:val="000000" w:themeColor="text1"/>
                <w:sz w:val="15"/>
                <w:szCs w:val="15"/>
              </w:rPr>
            </w:pPr>
          </w:p>
          <w:p w14:paraId="2BC61FE6" w14:textId="77777777" w:rsidR="00874894" w:rsidRPr="00D94447" w:rsidRDefault="00874894" w:rsidP="006C09FC">
            <w:pPr>
              <w:autoSpaceDE w:val="0"/>
              <w:autoSpaceDN w:val="0"/>
              <w:rPr>
                <w:rFonts w:ascii="ＭＳ 明朝" w:hAnsi="ＭＳ 明朝"/>
                <w:color w:val="000000" w:themeColor="text1"/>
                <w:sz w:val="15"/>
                <w:szCs w:val="15"/>
              </w:rPr>
            </w:pPr>
          </w:p>
          <w:p w14:paraId="128ECEF8" w14:textId="0BA6BCDD" w:rsidR="005B718A" w:rsidRPr="00D94447" w:rsidRDefault="006C09FC" w:rsidP="006C09FC">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３　</w:t>
            </w:r>
            <w:r w:rsidR="00FA330A" w:rsidRPr="00D94447">
              <w:rPr>
                <w:rFonts w:ascii="ＭＳ 明朝" w:hAnsi="ＭＳ 明朝" w:hint="eastAsia"/>
                <w:color w:val="000000" w:themeColor="text1"/>
                <w:sz w:val="15"/>
                <w:szCs w:val="15"/>
              </w:rPr>
              <w:t>コンプライアンス及びリスクマネジメントの徹底</w:t>
            </w:r>
          </w:p>
          <w:p w14:paraId="33A8C1DE" w14:textId="2B19F1D7" w:rsidR="004E2470" w:rsidRPr="00D94447" w:rsidRDefault="004E2470" w:rsidP="004E2470">
            <w:pPr>
              <w:ind w:leftChars="50" w:left="27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lastRenderedPageBreak/>
              <w:t>・新規採用者研修の一環として、コンプライアンス研修を実施した（再掲）。</w:t>
            </w:r>
          </w:p>
          <w:p w14:paraId="00EEAFA5" w14:textId="34882C6C" w:rsidR="001744B7" w:rsidRPr="00D94447" w:rsidRDefault="001744B7" w:rsidP="004E2470">
            <w:pPr>
              <w:ind w:leftChars="50" w:left="27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・全職員を対象に、</w:t>
            </w:r>
            <w:r w:rsidR="007873D5" w:rsidRPr="00D94447">
              <w:rPr>
                <w:rFonts w:ascii="ＭＳ 明朝" w:hAnsi="ＭＳ 明朝" w:hint="eastAsia"/>
                <w:color w:val="000000" w:themeColor="text1"/>
                <w:sz w:val="15"/>
                <w:szCs w:val="15"/>
              </w:rPr>
              <w:t>不正事例についての</w:t>
            </w:r>
            <w:r w:rsidRPr="00D94447">
              <w:rPr>
                <w:rFonts w:ascii="ＭＳ 明朝" w:hAnsi="ＭＳ 明朝" w:hint="eastAsia"/>
                <w:color w:val="000000" w:themeColor="text1"/>
                <w:sz w:val="15"/>
                <w:szCs w:val="15"/>
              </w:rPr>
              <w:t>会計研修を実施した。（再掲）</w:t>
            </w:r>
          </w:p>
          <w:p w14:paraId="568BFAB3" w14:textId="4D79A18B" w:rsidR="00494E35" w:rsidRPr="00D94447" w:rsidRDefault="001744B7" w:rsidP="00494E35">
            <w:pPr>
              <w:ind w:leftChars="50" w:left="27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494E35" w:rsidRPr="00D94447">
              <w:rPr>
                <w:rFonts w:ascii="ＭＳ 明朝" w:hAnsi="ＭＳ 明朝" w:hint="eastAsia"/>
                <w:color w:val="000000" w:themeColor="text1"/>
                <w:sz w:val="15"/>
                <w:szCs w:val="15"/>
              </w:rPr>
              <w:t>研究に関わる法人職員を対象に研究倫理研修を実施した。（再掲）</w:t>
            </w:r>
          </w:p>
          <w:p w14:paraId="0CD80A7E" w14:textId="147548EA" w:rsidR="007672D9" w:rsidRPr="00D94447" w:rsidRDefault="00320EFB" w:rsidP="00320EFB">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・令和元年度よりハラスメント相談及び令和</w:t>
            </w:r>
            <w:r w:rsidRPr="00D94447">
              <w:rPr>
                <w:rFonts w:ascii="ＭＳ 明朝" w:hAnsi="ＭＳ 明朝"/>
                <w:color w:val="000000" w:themeColor="text1"/>
                <w:sz w:val="15"/>
                <w:szCs w:val="15"/>
              </w:rPr>
              <w:t>2年度より公益通報について、弁護士が担当する外部窓口を設置している。</w:t>
            </w:r>
          </w:p>
          <w:p w14:paraId="78ACF7F1" w14:textId="459B2D92" w:rsidR="004E2470" w:rsidRPr="00D94447" w:rsidRDefault="004E2470" w:rsidP="004E2470">
            <w:pPr>
              <w:ind w:leftChars="50" w:left="270" w:hangingChars="100" w:hanging="15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・法人関連法令等の最新改正事項については、点検を</w:t>
            </w:r>
            <w:r w:rsidRPr="00D94447">
              <w:rPr>
                <w:rFonts w:ascii="ＭＳ 明朝" w:hAnsi="ＭＳ 明朝"/>
                <w:color w:val="000000" w:themeColor="text1"/>
                <w:sz w:val="15"/>
                <w:szCs w:val="15"/>
              </w:rPr>
              <w:t>10月に実施</w:t>
            </w:r>
            <w:r w:rsidR="004700BE" w:rsidRPr="00D94447">
              <w:rPr>
                <w:rFonts w:ascii="ＭＳ 明朝" w:hAnsi="ＭＳ 明朝" w:hint="eastAsia"/>
                <w:color w:val="000000" w:themeColor="text1"/>
                <w:sz w:val="15"/>
                <w:szCs w:val="15"/>
              </w:rPr>
              <w:t>した</w:t>
            </w:r>
            <w:r w:rsidRPr="00D94447">
              <w:rPr>
                <w:rFonts w:ascii="ＭＳ 明朝" w:hAnsi="ＭＳ 明朝"/>
                <w:color w:val="000000" w:themeColor="text1"/>
                <w:sz w:val="15"/>
                <w:szCs w:val="15"/>
              </w:rPr>
              <w:t>。</w:t>
            </w:r>
          </w:p>
          <w:p w14:paraId="2988D3EB" w14:textId="77777777" w:rsidR="009644AA" w:rsidRPr="00D94447" w:rsidRDefault="009644AA" w:rsidP="004E2470">
            <w:pPr>
              <w:ind w:leftChars="50" w:left="270" w:hangingChars="100" w:hanging="150"/>
              <w:jc w:val="both"/>
              <w:rPr>
                <w:rFonts w:ascii="ＭＳ 明朝" w:hAnsi="ＭＳ 明朝"/>
                <w:color w:val="000000" w:themeColor="text1"/>
                <w:sz w:val="15"/>
                <w:szCs w:val="15"/>
              </w:rPr>
            </w:pPr>
          </w:p>
          <w:p w14:paraId="1EB0C7AC" w14:textId="489F0B22" w:rsidR="004E2470" w:rsidRPr="00D94447" w:rsidRDefault="004E2470" w:rsidP="004E2470">
            <w:pPr>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・個人情報の取扱及び管理に関する規程及び情報セキュリティに関する要綱を踏まえ、個人情報や企業情報、検査成績、研究成果等の職務上知ることのできた情報の漏えい防止の徹底に努めている。</w:t>
            </w:r>
          </w:p>
          <w:p w14:paraId="60782004" w14:textId="36513178" w:rsidR="00C525B2" w:rsidRPr="00D94447" w:rsidRDefault="00055898" w:rsidP="002B5ECF">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・情報セキュリティに関する基本要綱第</w:t>
            </w:r>
            <w:r w:rsidRPr="00D94447">
              <w:rPr>
                <w:rFonts w:ascii="ＭＳ 明朝" w:hAnsi="ＭＳ 明朝"/>
                <w:color w:val="000000" w:themeColor="text1"/>
                <w:sz w:val="15"/>
                <w:szCs w:val="15"/>
              </w:rPr>
              <w:t xml:space="preserve"> 42 条に基づ</w:t>
            </w:r>
            <w:r w:rsidRPr="00D94447">
              <w:rPr>
                <w:rFonts w:ascii="ＭＳ 明朝" w:hAnsi="ＭＳ 明朝" w:hint="eastAsia"/>
                <w:color w:val="000000" w:themeColor="text1"/>
                <w:sz w:val="15"/>
                <w:szCs w:val="15"/>
              </w:rPr>
              <w:t>き、セルフチェックシートによる情報セキュリティ研修を実施した。</w:t>
            </w:r>
            <w:r w:rsidR="00FD12B1" w:rsidRPr="00D94447">
              <w:rPr>
                <w:rFonts w:ascii="ＭＳ 明朝" w:hAnsi="ＭＳ 明朝" w:hint="eastAsia"/>
                <w:color w:val="000000" w:themeColor="text1"/>
                <w:sz w:val="15"/>
                <w:szCs w:val="15"/>
              </w:rPr>
              <w:t>（再掲）</w:t>
            </w:r>
          </w:p>
          <w:p w14:paraId="2EC16F29" w14:textId="77777777" w:rsidR="002B5ECF" w:rsidRPr="00D94447" w:rsidRDefault="002B5ECF" w:rsidP="002B5ECF">
            <w:pPr>
              <w:ind w:leftChars="50" w:left="270" w:hangingChars="100" w:hanging="150"/>
              <w:rPr>
                <w:rFonts w:ascii="ＭＳ 明朝" w:hAnsi="ＭＳ 明朝"/>
                <w:color w:val="000000" w:themeColor="text1"/>
                <w:sz w:val="15"/>
                <w:szCs w:val="15"/>
              </w:rPr>
            </w:pPr>
          </w:p>
          <w:p w14:paraId="08571D19" w14:textId="77777777" w:rsidR="0053637F" w:rsidRPr="00D94447" w:rsidRDefault="0053637F" w:rsidP="00402263">
            <w:pPr>
              <w:rPr>
                <w:rFonts w:ascii="ＭＳ 明朝" w:hAnsi="ＭＳ 明朝"/>
                <w:color w:val="000000" w:themeColor="text1"/>
                <w:sz w:val="15"/>
                <w:szCs w:val="15"/>
              </w:rPr>
            </w:pPr>
          </w:p>
          <w:p w14:paraId="50B33C44" w14:textId="77777777" w:rsidR="008B316A" w:rsidRPr="00D94447" w:rsidRDefault="008B316A" w:rsidP="00402263">
            <w:pPr>
              <w:rPr>
                <w:rFonts w:ascii="ＭＳ 明朝" w:hAnsi="ＭＳ 明朝"/>
                <w:color w:val="000000" w:themeColor="text1"/>
                <w:sz w:val="15"/>
                <w:szCs w:val="15"/>
              </w:rPr>
            </w:pPr>
          </w:p>
          <w:p w14:paraId="68FD9E38" w14:textId="11098F26" w:rsidR="00701257" w:rsidRPr="00D94447" w:rsidRDefault="00701257" w:rsidP="00701257">
            <w:pPr>
              <w:autoSpaceDE w:val="0"/>
              <w:autoSpaceDN w:val="0"/>
              <w:rPr>
                <w:rFonts w:ascii="ＭＳ 明朝" w:hAnsi="ＭＳ 明朝"/>
                <w:color w:val="000000" w:themeColor="text1"/>
                <w:sz w:val="15"/>
                <w:szCs w:val="15"/>
              </w:rPr>
            </w:pPr>
            <w:r w:rsidRPr="00D94447">
              <w:rPr>
                <w:rFonts w:ascii="ＭＳ 明朝" w:hAnsi="ＭＳ 明朝" w:hint="eastAsia"/>
                <w:color w:val="000000" w:themeColor="text1"/>
                <w:sz w:val="15"/>
                <w:szCs w:val="15"/>
              </w:rPr>
              <w:t>４　情報公開の推進</w:t>
            </w:r>
          </w:p>
          <w:p w14:paraId="58C335E0" w14:textId="42343268" w:rsidR="00DB0E4C" w:rsidRPr="00D94447" w:rsidRDefault="00AA450C" w:rsidP="00DB0E4C">
            <w:pPr>
              <w:ind w:leftChars="50" w:left="270" w:hangingChars="100" w:hanging="150"/>
              <w:rPr>
                <w:rFonts w:ascii="ＭＳ 明朝" w:hAnsi="ＭＳ 明朝"/>
                <w:color w:val="000000" w:themeColor="text1"/>
                <w:sz w:val="15"/>
                <w:szCs w:val="15"/>
              </w:rPr>
            </w:pPr>
            <w:r w:rsidRPr="00D94447">
              <w:rPr>
                <w:rFonts w:ascii="ＭＳ 明朝" w:hAnsi="ＭＳ 明朝" w:hint="eastAsia"/>
                <w:color w:val="000000" w:themeColor="text1"/>
                <w:sz w:val="15"/>
                <w:szCs w:val="15"/>
              </w:rPr>
              <w:t>・</w:t>
            </w:r>
            <w:r w:rsidR="004700BE" w:rsidRPr="00D94447">
              <w:rPr>
                <w:rFonts w:ascii="ＭＳ 明朝" w:hAnsi="ＭＳ 明朝" w:hint="eastAsia"/>
                <w:color w:val="000000" w:themeColor="text1"/>
                <w:sz w:val="15"/>
                <w:szCs w:val="15"/>
              </w:rPr>
              <w:t>法人理事会の議事概要をホームページに公開している。</w:t>
            </w:r>
          </w:p>
          <w:p w14:paraId="75008711" w14:textId="624DACCC" w:rsidR="004E2470" w:rsidRPr="00D94447" w:rsidRDefault="00DB0E4C" w:rsidP="00296A0D">
            <w:pPr>
              <w:ind w:leftChars="50" w:left="270" w:hangingChars="100" w:hanging="150"/>
              <w:rPr>
                <w:color w:val="000000" w:themeColor="text1"/>
                <w:sz w:val="15"/>
                <w:szCs w:val="15"/>
              </w:rPr>
            </w:pPr>
            <w:r w:rsidRPr="00D94447">
              <w:rPr>
                <w:rFonts w:ascii="ＭＳ 明朝" w:hAnsi="ＭＳ 明朝" w:hint="eastAsia"/>
                <w:color w:val="000000" w:themeColor="text1"/>
                <w:sz w:val="15"/>
                <w:szCs w:val="15"/>
              </w:rPr>
              <w:t>・法人における情報公開請求があれば、関連法令に基づき適正に対処していく。</w:t>
            </w:r>
          </w:p>
          <w:p w14:paraId="3DD9476C" w14:textId="77777777" w:rsidR="00716CB9" w:rsidRPr="00D94447" w:rsidRDefault="00716CB9" w:rsidP="00272283">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D94447" w:rsidRPr="00D94447" w14:paraId="5A69FBD5" w14:textId="77777777" w:rsidTr="00E449D7">
              <w:trPr>
                <w:trHeight w:val="1594"/>
              </w:trPr>
              <w:tc>
                <w:tcPr>
                  <w:tcW w:w="3980" w:type="dxa"/>
                  <w:tcBorders>
                    <w:top w:val="single" w:sz="4" w:space="0" w:color="auto"/>
                    <w:left w:val="single" w:sz="4" w:space="0" w:color="auto"/>
                    <w:bottom w:val="single" w:sz="4" w:space="0" w:color="auto"/>
                    <w:right w:val="single" w:sz="4" w:space="0" w:color="auto"/>
                  </w:tcBorders>
                </w:tcPr>
                <w:p w14:paraId="2EDE85C8" w14:textId="7777777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・安全衛生委員会により各種活動を行うとともに、産業医による健康相談や研修を実施し、快適な職場環境の形成を図った。</w:t>
                  </w:r>
                </w:p>
                <w:p w14:paraId="29BF13B0" w14:textId="0F2CEFD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・環境への負荷低減を図るため、法人環境方針に基づき各種数値目標を設定し、達成した。</w:t>
                  </w:r>
                </w:p>
                <w:p w14:paraId="22630C19" w14:textId="77777777" w:rsidR="00C644E8" w:rsidRPr="00D94447" w:rsidRDefault="00C644E8" w:rsidP="00C644E8">
                  <w:pPr>
                    <w:ind w:left="151" w:hangingChars="100" w:hanging="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・コンプライアンスや研究活動における不正防止について研修を実施した。</w:t>
                  </w:r>
                </w:p>
                <w:p w14:paraId="4CD3E7A9" w14:textId="77777777" w:rsidR="00C644E8" w:rsidRPr="00D94447" w:rsidRDefault="00C644E8" w:rsidP="00C644E8">
                  <w:pPr>
                    <w:ind w:left="142" w:hangingChars="94" w:hanging="142"/>
                    <w:rPr>
                      <w:rFonts w:ascii="ＭＳ 明朝" w:hAnsi="ＭＳ 明朝"/>
                      <w:b/>
                      <w:color w:val="000000" w:themeColor="text1"/>
                      <w:sz w:val="15"/>
                      <w:szCs w:val="15"/>
                    </w:rPr>
                  </w:pPr>
                </w:p>
                <w:p w14:paraId="03E745B6" w14:textId="786B0A4B" w:rsidR="00716CB9" w:rsidRPr="00D94447" w:rsidRDefault="00C644E8" w:rsidP="00C644E8">
                  <w:pPr>
                    <w:ind w:leftChars="100" w:left="240" w:firstLineChars="100" w:firstLine="151"/>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以上から、年度計画を順調に実施したと判断して自己評価は「Ⅲ」とした。</w:t>
                  </w:r>
                </w:p>
              </w:tc>
            </w:tr>
          </w:tbl>
          <w:p w14:paraId="4417C2AC" w14:textId="77777777" w:rsidR="00D64DFE" w:rsidRPr="00D94447" w:rsidRDefault="00D64DFE" w:rsidP="00272283">
            <w:pPr>
              <w:autoSpaceDE w:val="0"/>
              <w:autoSpaceDN w:val="0"/>
              <w:rPr>
                <w:rFonts w:ascii="ＭＳ 明朝" w:hAnsi="ＭＳ 明朝"/>
                <w:color w:val="000000" w:themeColor="text1"/>
                <w:sz w:val="15"/>
                <w:szCs w:val="15"/>
              </w:rPr>
            </w:pPr>
          </w:p>
          <w:p w14:paraId="3E13C719" w14:textId="14F1B576" w:rsidR="00D64DFE" w:rsidRPr="00D94447" w:rsidRDefault="00D64DFE"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50DF3E98" w:rsidR="004A5FB1" w:rsidRPr="00D94447" w:rsidRDefault="00697AC7" w:rsidP="00697AC7">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77777777" w:rsidR="004A5FB1" w:rsidRPr="00D94447" w:rsidRDefault="004A5FB1" w:rsidP="00272283">
            <w:pPr>
              <w:rPr>
                <w:rFonts w:ascii="ＭＳ 明朝" w:hAnsi="ＭＳ 明朝"/>
                <w:color w:val="000000" w:themeColor="text1"/>
                <w:sz w:val="15"/>
                <w:szCs w:val="15"/>
              </w:rPr>
            </w:pPr>
          </w:p>
        </w:tc>
        <w:tc>
          <w:tcPr>
            <w:tcW w:w="2517" w:type="dxa"/>
            <w:tcBorders>
              <w:top w:val="dashed" w:sz="4" w:space="0" w:color="auto"/>
              <w:bottom w:val="single" w:sz="4" w:space="0" w:color="auto"/>
            </w:tcBorders>
            <w:shd w:val="clear" w:color="auto" w:fill="auto"/>
          </w:tcPr>
          <w:p w14:paraId="68B970F1" w14:textId="1D252CA0" w:rsidR="00BF3E0C" w:rsidRPr="00BF3E0C" w:rsidRDefault="00BF3E0C" w:rsidP="00BF3E0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F3E0C">
              <w:rPr>
                <w:rFonts w:ascii="ＭＳ 明朝" w:hAnsi="ＭＳ 明朝" w:hint="eastAsia"/>
                <w:color w:val="000000" w:themeColor="text1"/>
                <w:sz w:val="15"/>
                <w:szCs w:val="15"/>
              </w:rPr>
              <w:t>安全衛生委員会の定期的な開催、産業医による健康相談や職場巡視を行い、快適な職場環境づくりに取り組んだ。また、コンプライアンスや研究活動における不正防止に関する研修を実施した。</w:t>
            </w:r>
          </w:p>
          <w:p w14:paraId="341C2E16" w14:textId="6B95A7D9" w:rsidR="004A5FB1" w:rsidRPr="00D94447" w:rsidRDefault="00BF3E0C" w:rsidP="00BF3E0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F3E0C">
              <w:rPr>
                <w:rFonts w:ascii="ＭＳ 明朝" w:hAnsi="ＭＳ 明朝" w:hint="eastAsia"/>
                <w:color w:val="000000" w:themeColor="text1"/>
                <w:sz w:val="15"/>
                <w:szCs w:val="15"/>
              </w:rPr>
              <w:t>法人環境方針に基づく、各数値目標（電気・ガス・水道の使用量等）を達成した。</w:t>
            </w:r>
          </w:p>
          <w:p w14:paraId="50D3F1BE" w14:textId="7A237949" w:rsidR="00E300BE" w:rsidRPr="00BF3E0C" w:rsidRDefault="00BF3E0C" w:rsidP="00BF3E0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F3E0C">
              <w:rPr>
                <w:rFonts w:ascii="ＭＳ 明朝" w:hAnsi="ＭＳ 明朝" w:hint="eastAsia"/>
                <w:color w:val="000000" w:themeColor="text1"/>
                <w:sz w:val="15"/>
                <w:szCs w:val="15"/>
              </w:rPr>
              <w:t>快適な職場環境の形成やコンプライアンスの徹底に努めるとともに、一元化施設においても環境に配慮した取組みを実施し、二酸化炭素の排出量、コピー用紙の使用枚数など各数値目標を達成するなど、計画に基づき着実に取り組んだことから、自己評価の「Ⅲ」は妥当であると判断した。</w:t>
            </w:r>
          </w:p>
          <w:p w14:paraId="6DEDF3B7" w14:textId="77777777" w:rsidR="00E300BE" w:rsidRPr="00D94447" w:rsidRDefault="00E300BE" w:rsidP="00272283">
            <w:pPr>
              <w:rPr>
                <w:rFonts w:ascii="ＭＳ 明朝" w:hAnsi="ＭＳ 明朝"/>
                <w:color w:val="000000" w:themeColor="text1"/>
                <w:sz w:val="15"/>
                <w:szCs w:val="15"/>
              </w:rPr>
            </w:pPr>
          </w:p>
          <w:p w14:paraId="5CABB0AF" w14:textId="77777777" w:rsidR="00E300BE" w:rsidRPr="00D94447" w:rsidRDefault="00E300BE" w:rsidP="00272283">
            <w:pPr>
              <w:rPr>
                <w:rFonts w:ascii="ＭＳ 明朝" w:hAnsi="ＭＳ 明朝"/>
                <w:color w:val="000000" w:themeColor="text1"/>
                <w:sz w:val="15"/>
                <w:szCs w:val="15"/>
              </w:rPr>
            </w:pPr>
          </w:p>
          <w:p w14:paraId="41A6177F" w14:textId="77777777" w:rsidR="00E300BE" w:rsidRPr="00D94447" w:rsidRDefault="00E300BE" w:rsidP="00272283">
            <w:pPr>
              <w:rPr>
                <w:rFonts w:ascii="ＭＳ 明朝" w:hAnsi="ＭＳ 明朝"/>
                <w:color w:val="000000" w:themeColor="text1"/>
                <w:sz w:val="15"/>
                <w:szCs w:val="15"/>
              </w:rPr>
            </w:pPr>
          </w:p>
          <w:p w14:paraId="1BE02886" w14:textId="77777777" w:rsidR="00E300BE" w:rsidRPr="00D94447" w:rsidRDefault="00E300BE" w:rsidP="00272283">
            <w:pPr>
              <w:rPr>
                <w:rFonts w:ascii="ＭＳ 明朝" w:hAnsi="ＭＳ 明朝"/>
                <w:color w:val="000000" w:themeColor="text1"/>
                <w:sz w:val="15"/>
                <w:szCs w:val="15"/>
              </w:rPr>
            </w:pPr>
          </w:p>
          <w:p w14:paraId="017F57CD" w14:textId="77777777" w:rsidR="00E300BE" w:rsidRPr="00D94447" w:rsidRDefault="00E300BE" w:rsidP="00272283">
            <w:pPr>
              <w:rPr>
                <w:rFonts w:ascii="ＭＳ 明朝" w:hAnsi="ＭＳ 明朝"/>
                <w:color w:val="000000" w:themeColor="text1"/>
                <w:sz w:val="15"/>
                <w:szCs w:val="15"/>
              </w:rPr>
            </w:pPr>
          </w:p>
          <w:p w14:paraId="515A175D" w14:textId="77777777" w:rsidR="00CB058D" w:rsidRPr="00D94447" w:rsidRDefault="00CB058D" w:rsidP="00272283">
            <w:pPr>
              <w:rPr>
                <w:rFonts w:ascii="ＭＳ 明朝" w:hAnsi="ＭＳ 明朝"/>
                <w:color w:val="000000" w:themeColor="text1"/>
                <w:sz w:val="15"/>
                <w:szCs w:val="15"/>
              </w:rPr>
            </w:pPr>
          </w:p>
          <w:p w14:paraId="79222328" w14:textId="77777777" w:rsidR="00726B41" w:rsidRPr="00D94447" w:rsidRDefault="00726B41" w:rsidP="00272283">
            <w:pPr>
              <w:rPr>
                <w:rFonts w:ascii="ＭＳ 明朝" w:hAnsi="ＭＳ 明朝"/>
                <w:color w:val="000000" w:themeColor="text1"/>
                <w:sz w:val="15"/>
                <w:szCs w:val="15"/>
              </w:rPr>
            </w:pPr>
          </w:p>
          <w:p w14:paraId="2E25CD88" w14:textId="77777777" w:rsidR="00726B41" w:rsidRPr="00D94447" w:rsidRDefault="00726B41" w:rsidP="00272283">
            <w:pPr>
              <w:rPr>
                <w:rFonts w:ascii="ＭＳ 明朝" w:hAnsi="ＭＳ 明朝"/>
                <w:color w:val="000000" w:themeColor="text1"/>
                <w:sz w:val="15"/>
                <w:szCs w:val="15"/>
              </w:rPr>
            </w:pPr>
          </w:p>
          <w:p w14:paraId="7759FB73" w14:textId="77777777" w:rsidR="00726B41" w:rsidRPr="00D94447" w:rsidRDefault="00726B41" w:rsidP="00272283">
            <w:pPr>
              <w:rPr>
                <w:rFonts w:ascii="ＭＳ 明朝" w:hAnsi="ＭＳ 明朝"/>
                <w:color w:val="000000" w:themeColor="text1"/>
                <w:sz w:val="15"/>
                <w:szCs w:val="15"/>
              </w:rPr>
            </w:pPr>
          </w:p>
          <w:p w14:paraId="630FF592" w14:textId="77777777" w:rsidR="00007D1E" w:rsidRPr="00D94447" w:rsidRDefault="00007D1E" w:rsidP="00272283">
            <w:pPr>
              <w:rPr>
                <w:rFonts w:ascii="ＭＳ 明朝" w:hAnsi="ＭＳ 明朝"/>
                <w:color w:val="000000" w:themeColor="text1"/>
                <w:sz w:val="15"/>
                <w:szCs w:val="15"/>
              </w:rPr>
            </w:pPr>
          </w:p>
          <w:p w14:paraId="7BB3372C" w14:textId="77777777" w:rsidR="00007D1E" w:rsidRPr="00D94447" w:rsidRDefault="00007D1E" w:rsidP="00272283">
            <w:pPr>
              <w:rPr>
                <w:rFonts w:ascii="ＭＳ 明朝" w:hAnsi="ＭＳ 明朝"/>
                <w:color w:val="000000" w:themeColor="text1"/>
                <w:sz w:val="15"/>
                <w:szCs w:val="15"/>
              </w:rPr>
            </w:pPr>
          </w:p>
          <w:p w14:paraId="4E87130D" w14:textId="77777777" w:rsidR="00007D1E" w:rsidRPr="00D94447" w:rsidRDefault="00007D1E" w:rsidP="00272283">
            <w:pPr>
              <w:rPr>
                <w:rFonts w:ascii="ＭＳ 明朝" w:hAnsi="ＭＳ 明朝"/>
                <w:color w:val="000000" w:themeColor="text1"/>
                <w:sz w:val="15"/>
                <w:szCs w:val="15"/>
              </w:rPr>
            </w:pPr>
          </w:p>
          <w:p w14:paraId="3089055B" w14:textId="77777777" w:rsidR="00007D1E" w:rsidRPr="00D94447" w:rsidRDefault="00007D1E" w:rsidP="00272283">
            <w:pPr>
              <w:rPr>
                <w:rFonts w:ascii="ＭＳ 明朝" w:hAnsi="ＭＳ 明朝"/>
                <w:color w:val="000000" w:themeColor="text1"/>
                <w:sz w:val="15"/>
                <w:szCs w:val="15"/>
              </w:rPr>
            </w:pPr>
          </w:p>
          <w:p w14:paraId="15A90C91" w14:textId="5078B222" w:rsidR="00007D1E" w:rsidRPr="00D94447" w:rsidRDefault="00007D1E" w:rsidP="002B5ECF">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D94447" w:rsidRDefault="00B167C2" w:rsidP="00272283">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14</w:t>
            </w:r>
          </w:p>
        </w:tc>
      </w:tr>
      <w:tr w:rsidR="00D94447" w:rsidRPr="00D94447"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D94447" w:rsidRDefault="00B167C2" w:rsidP="0027228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D94447">
              <w:rPr>
                <w:rFonts w:ascii="ＭＳ 明朝" w:hAnsi="ＭＳ 明朝" w:hint="eastAsia"/>
                <w:color w:val="000000" w:themeColor="text1"/>
                <w:sz w:val="15"/>
                <w:szCs w:val="15"/>
              </w:rPr>
              <w:t>６</w:t>
            </w:r>
            <w:r w:rsidRPr="00D94447">
              <w:rPr>
                <w:rFonts w:ascii="ＭＳ 明朝" w:hAnsi="ＭＳ 明朝" w:hint="eastAsia"/>
                <w:color w:val="000000" w:themeColor="text1"/>
                <w:sz w:val="15"/>
                <w:szCs w:val="15"/>
              </w:rPr>
              <w:t>条で定める事項</w:t>
            </w:r>
          </w:p>
          <w:p w14:paraId="20CE2206" w14:textId="021BE464" w:rsidR="00E55301" w:rsidRPr="00D94447" w:rsidRDefault="00B167C2" w:rsidP="0027228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１　施設及び設備機器の活用及び整備</w:t>
            </w:r>
          </w:p>
        </w:tc>
      </w:tr>
      <w:tr w:rsidR="00544AC4" w:rsidRPr="00D94447" w14:paraId="1DF1FA6B" w14:textId="77777777" w:rsidTr="00DC5EFE">
        <w:trPr>
          <w:trHeight w:val="1408"/>
          <w:jc w:val="center"/>
        </w:trPr>
        <w:tc>
          <w:tcPr>
            <w:tcW w:w="3062" w:type="dxa"/>
            <w:tcBorders>
              <w:top w:val="dashed" w:sz="4" w:space="0" w:color="auto"/>
            </w:tcBorders>
            <w:shd w:val="clear" w:color="auto" w:fill="auto"/>
          </w:tcPr>
          <w:p w14:paraId="1024001C" w14:textId="77777777" w:rsidR="00056BEC" w:rsidRPr="00D94447" w:rsidRDefault="00056BEC" w:rsidP="00056BEC">
            <w:pPr>
              <w:pStyle w:val="aff"/>
              <w:ind w:leftChars="50" w:left="120" w:firstLine="150"/>
              <w:rPr>
                <w:color w:val="000000" w:themeColor="text1"/>
                <w:sz w:val="15"/>
                <w:szCs w:val="15"/>
              </w:rPr>
            </w:pPr>
            <w:r w:rsidRPr="00D94447">
              <w:rPr>
                <w:rFonts w:hint="eastAsia"/>
                <w:color w:val="000000" w:themeColor="text1"/>
                <w:sz w:val="15"/>
                <w:szCs w:val="15"/>
              </w:rPr>
              <w:t>施設及び設備機器については、中長期的な視点に立ち、計画的な整備に取り組む。</w:t>
            </w:r>
          </w:p>
          <w:p w14:paraId="5024F695" w14:textId="77777777" w:rsidR="00056BEC" w:rsidRPr="00D94447" w:rsidRDefault="00056BEC" w:rsidP="00056BEC">
            <w:pPr>
              <w:pStyle w:val="aff"/>
              <w:ind w:leftChars="50" w:left="120" w:firstLine="150"/>
              <w:rPr>
                <w:color w:val="000000" w:themeColor="text1"/>
                <w:sz w:val="15"/>
                <w:szCs w:val="15"/>
              </w:rPr>
            </w:pPr>
            <w:r w:rsidRPr="00D94447">
              <w:rPr>
                <w:rFonts w:hint="eastAsia"/>
                <w:color w:val="000000" w:themeColor="text1"/>
                <w:sz w:val="15"/>
                <w:szCs w:val="15"/>
              </w:rPr>
              <w:t>大阪市立環境科学研究センターとの協定に基づき、施設及び設備機器類を有効に活用する。</w:t>
            </w:r>
          </w:p>
          <w:p w14:paraId="7FEDFD24" w14:textId="4577A60E" w:rsidR="00181FAD" w:rsidRPr="00D94447" w:rsidRDefault="00181FAD" w:rsidP="00272283">
            <w:pPr>
              <w:rPr>
                <w:rFonts w:ascii="ＭＳ 明朝" w:hAnsi="ＭＳ 明朝"/>
                <w:noProof/>
                <w:color w:val="000000" w:themeColor="text1"/>
                <w:sz w:val="15"/>
                <w:szCs w:val="15"/>
              </w:rPr>
            </w:pPr>
          </w:p>
          <w:p w14:paraId="26D62D30" w14:textId="77777777" w:rsidR="0053637F" w:rsidRPr="00D94447" w:rsidRDefault="0053637F" w:rsidP="00272283">
            <w:pPr>
              <w:rPr>
                <w:rFonts w:ascii="ＭＳ 明朝" w:hAnsi="ＭＳ 明朝"/>
                <w:noProof/>
                <w:color w:val="000000" w:themeColor="text1"/>
                <w:sz w:val="15"/>
                <w:szCs w:val="15"/>
              </w:rPr>
            </w:pPr>
          </w:p>
          <w:p w14:paraId="18E5A62E" w14:textId="77777777" w:rsidR="0053637F" w:rsidRPr="00D94447" w:rsidRDefault="0053637F" w:rsidP="00272283">
            <w:pPr>
              <w:rPr>
                <w:rFonts w:ascii="ＭＳ 明朝" w:hAnsi="ＭＳ 明朝"/>
                <w:noProof/>
                <w:color w:val="000000" w:themeColor="text1"/>
                <w:sz w:val="15"/>
                <w:szCs w:val="15"/>
              </w:rPr>
            </w:pPr>
          </w:p>
          <w:p w14:paraId="6EF5BAB6" w14:textId="77777777" w:rsidR="0072023D" w:rsidRPr="00D94447" w:rsidRDefault="0072023D" w:rsidP="00D64DFE">
            <w:pPr>
              <w:autoSpaceDE w:val="0"/>
              <w:autoSpaceDN w:val="0"/>
              <w:rPr>
                <w:rFonts w:ascii="ＭＳ 明朝" w:hAnsi="ＭＳ 明朝"/>
                <w:color w:val="000000" w:themeColor="text1"/>
                <w:sz w:val="15"/>
                <w:szCs w:val="15"/>
              </w:rPr>
            </w:pPr>
          </w:p>
          <w:p w14:paraId="3FE4500B" w14:textId="77777777" w:rsidR="0072023D" w:rsidRPr="00D94447" w:rsidRDefault="0072023D" w:rsidP="00E865DC">
            <w:pPr>
              <w:autoSpaceDE w:val="0"/>
              <w:autoSpaceDN w:val="0"/>
              <w:ind w:leftChars="200" w:left="630" w:hangingChars="100" w:hanging="150"/>
              <w:rPr>
                <w:rFonts w:ascii="ＭＳ 明朝" w:hAnsi="ＭＳ 明朝"/>
                <w:color w:val="000000" w:themeColor="text1"/>
                <w:sz w:val="15"/>
                <w:szCs w:val="15"/>
              </w:rPr>
            </w:pPr>
          </w:p>
          <w:p w14:paraId="1D271FA7" w14:textId="77777777" w:rsidR="0072023D" w:rsidRPr="00D94447" w:rsidRDefault="0072023D" w:rsidP="0088705F">
            <w:pPr>
              <w:autoSpaceDE w:val="0"/>
              <w:autoSpaceDN w:val="0"/>
              <w:rPr>
                <w:rFonts w:ascii="ＭＳ 明朝" w:hAnsi="ＭＳ 明朝"/>
                <w:color w:val="000000" w:themeColor="text1"/>
                <w:sz w:val="15"/>
                <w:szCs w:val="15"/>
              </w:rPr>
            </w:pPr>
          </w:p>
          <w:p w14:paraId="79089A15" w14:textId="77777777" w:rsidR="0072023D" w:rsidRPr="00D94447" w:rsidRDefault="0072023D" w:rsidP="00E865DC">
            <w:pPr>
              <w:autoSpaceDE w:val="0"/>
              <w:autoSpaceDN w:val="0"/>
              <w:ind w:leftChars="200" w:left="630" w:hangingChars="100" w:hanging="150"/>
              <w:rPr>
                <w:rFonts w:ascii="ＭＳ 明朝" w:hAnsi="ＭＳ 明朝"/>
                <w:color w:val="000000" w:themeColor="text1"/>
                <w:sz w:val="15"/>
                <w:szCs w:val="15"/>
              </w:rPr>
            </w:pPr>
          </w:p>
          <w:p w14:paraId="1FB0174F" w14:textId="42AE8430" w:rsidR="0072023D" w:rsidRPr="00D94447" w:rsidRDefault="0072023D" w:rsidP="00E865DC">
            <w:pPr>
              <w:autoSpaceDE w:val="0"/>
              <w:autoSpaceDN w:val="0"/>
              <w:ind w:leftChars="200" w:left="63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374E6639" w14:textId="3BD6C8C1" w:rsidR="009A322B" w:rsidRPr="00D94447" w:rsidRDefault="00E15A2F" w:rsidP="000626A6">
            <w:pPr>
              <w:pStyle w:val="aff2"/>
            </w:pPr>
            <w:r w:rsidRPr="00D94447">
              <w:rPr>
                <w:rFonts w:hint="eastAsia"/>
              </w:rPr>
              <w:lastRenderedPageBreak/>
              <w:t>・施設及び設備機器については、中長期的な視点に立ち、計画的な整備に取り組む。</w:t>
            </w:r>
          </w:p>
          <w:p w14:paraId="42B07CD0" w14:textId="77777777" w:rsidR="009A322B" w:rsidRPr="00D94447" w:rsidRDefault="009A322B" w:rsidP="00EA580E">
            <w:pPr>
              <w:pStyle w:val="aff2"/>
            </w:pPr>
          </w:p>
          <w:p w14:paraId="5CC1B94C" w14:textId="0599A3A2" w:rsidR="00E15A2F" w:rsidRPr="00D94447" w:rsidRDefault="00E15A2F" w:rsidP="00EA580E">
            <w:pPr>
              <w:pStyle w:val="aff2"/>
            </w:pPr>
            <w:r w:rsidRPr="00D94447">
              <w:rPr>
                <w:rFonts w:hint="eastAsia"/>
              </w:rPr>
              <w:t>・大阪市立環境科学研究センターと締結した協定に基づき施設及び設備機器類を有効に活用する。</w:t>
            </w:r>
          </w:p>
          <w:p w14:paraId="15009E60" w14:textId="77777777" w:rsidR="0053637F" w:rsidRPr="00D94447" w:rsidRDefault="0053637F" w:rsidP="00EA580E">
            <w:pPr>
              <w:pStyle w:val="aff2"/>
            </w:pPr>
          </w:p>
          <w:p w14:paraId="7AA06C6C" w14:textId="40BA35CB" w:rsidR="00544AC4" w:rsidRPr="00D94447" w:rsidRDefault="00544AC4" w:rsidP="00D64DFE">
            <w:pPr>
              <w:autoSpaceDE w:val="0"/>
              <w:autoSpaceDN w:val="0"/>
              <w:rPr>
                <w:rFonts w:ascii="ＭＳ 明朝" w:hAnsi="ＭＳ 明朝"/>
                <w:color w:val="000000" w:themeColor="text1"/>
                <w:sz w:val="15"/>
                <w:szCs w:val="15"/>
              </w:rPr>
            </w:pPr>
          </w:p>
        </w:tc>
        <w:tc>
          <w:tcPr>
            <w:tcW w:w="4196" w:type="dxa"/>
            <w:tcBorders>
              <w:top w:val="dashed" w:sz="4" w:space="0" w:color="auto"/>
            </w:tcBorders>
            <w:shd w:val="clear" w:color="auto" w:fill="auto"/>
          </w:tcPr>
          <w:p w14:paraId="6B10C014" w14:textId="1462E500" w:rsidR="00E7124C" w:rsidRPr="00D94447" w:rsidRDefault="00021DE3" w:rsidP="00E7124C">
            <w:pPr>
              <w:ind w:leftChars="50" w:left="270" w:hangingChars="100" w:hanging="150"/>
              <w:rPr>
                <w:rFonts w:ascii="ＭＳ 明朝" w:hAnsi="ＭＳ 明朝"/>
                <w:color w:val="000000" w:themeColor="text1"/>
                <w:sz w:val="15"/>
                <w:szCs w:val="15"/>
              </w:rPr>
            </w:pPr>
            <w:r w:rsidRPr="00D94447">
              <w:rPr>
                <w:rFonts w:ascii="ＭＳ 明朝" w:hAnsi="ＭＳ 明朝" w:hint="eastAsia"/>
                <w:noProof/>
                <w:color w:val="000000" w:themeColor="text1"/>
                <w:sz w:val="15"/>
                <w:szCs w:val="15"/>
              </w:rPr>
              <w:lastRenderedPageBreak/>
              <w:t>・</w:t>
            </w:r>
            <w:r w:rsidR="00A818E3" w:rsidRPr="00D94447">
              <w:rPr>
                <w:rFonts w:ascii="ＭＳ 明朝" w:hAnsi="ＭＳ 明朝" w:hint="eastAsia"/>
                <w:noProof/>
                <w:color w:val="000000" w:themeColor="text1"/>
                <w:sz w:val="15"/>
                <w:szCs w:val="15"/>
              </w:rPr>
              <w:t>「</w:t>
            </w:r>
            <w:r w:rsidRPr="00D94447">
              <w:rPr>
                <w:rFonts w:ascii="ＭＳ 明朝" w:hAnsi="ＭＳ 明朝" w:hint="eastAsia"/>
                <w:noProof/>
                <w:color w:val="000000" w:themeColor="text1"/>
                <w:sz w:val="15"/>
                <w:szCs w:val="15"/>
              </w:rPr>
              <w:t>ファシリティマネジメント基本方針（公共施設等総</w:t>
            </w:r>
            <w:r w:rsidR="006B46C5" w:rsidRPr="00D94447">
              <w:rPr>
                <w:rFonts w:ascii="ＭＳ 明朝" w:hAnsi="ＭＳ 明朝" w:hint="eastAsia"/>
                <w:noProof/>
                <w:color w:val="000000" w:themeColor="text1"/>
                <w:sz w:val="15"/>
                <w:szCs w:val="15"/>
              </w:rPr>
              <w:t>合管理計画）</w:t>
            </w:r>
            <w:r w:rsidR="00A818E3" w:rsidRPr="00D94447">
              <w:rPr>
                <w:rFonts w:ascii="ＭＳ 明朝" w:hAnsi="ＭＳ 明朝" w:hint="eastAsia"/>
                <w:noProof/>
                <w:color w:val="000000" w:themeColor="text1"/>
                <w:sz w:val="15"/>
                <w:szCs w:val="15"/>
              </w:rPr>
              <w:t>」</w:t>
            </w:r>
            <w:r w:rsidR="006B46C5" w:rsidRPr="00D94447">
              <w:rPr>
                <w:rFonts w:ascii="ＭＳ 明朝" w:hAnsi="ＭＳ 明朝" w:hint="eastAsia"/>
                <w:noProof/>
                <w:color w:val="000000" w:themeColor="text1"/>
                <w:sz w:val="15"/>
                <w:szCs w:val="15"/>
              </w:rPr>
              <w:t>を策定した。</w:t>
            </w:r>
          </w:p>
          <w:p w14:paraId="322D37CB" w14:textId="09D79A52" w:rsidR="00170B48" w:rsidRPr="00D94447" w:rsidRDefault="00021DE3" w:rsidP="00C535A4">
            <w:pPr>
              <w:ind w:leftChars="50" w:left="270" w:hangingChars="100" w:hanging="150"/>
              <w:rPr>
                <w:rFonts w:hAnsi="ＭＳ 明朝"/>
                <w:color w:val="000000" w:themeColor="text1"/>
                <w:sz w:val="15"/>
                <w:szCs w:val="15"/>
              </w:rPr>
            </w:pPr>
            <w:r w:rsidRPr="00D94447">
              <w:rPr>
                <w:rFonts w:ascii="ＭＳ 明朝" w:hAnsi="ＭＳ 明朝" w:hint="eastAsia"/>
                <w:color w:val="000000" w:themeColor="text1"/>
                <w:sz w:val="15"/>
                <w:szCs w:val="15"/>
              </w:rPr>
              <w:t>・機器整備計画に基づき機器を更新し、検査・研究部門の強化を図っ</w:t>
            </w:r>
            <w:r w:rsidR="006B46C5" w:rsidRPr="00D94447">
              <w:rPr>
                <w:rFonts w:ascii="ＭＳ 明朝" w:hAnsi="ＭＳ 明朝" w:hint="eastAsia"/>
                <w:color w:val="000000" w:themeColor="text1"/>
                <w:sz w:val="15"/>
                <w:szCs w:val="15"/>
              </w:rPr>
              <w:t>た</w:t>
            </w:r>
            <w:r w:rsidRPr="00D94447">
              <w:rPr>
                <w:rFonts w:ascii="ＭＳ 明朝" w:hAnsi="ＭＳ 明朝" w:hint="eastAsia"/>
                <w:color w:val="000000" w:themeColor="text1"/>
                <w:sz w:val="15"/>
                <w:szCs w:val="15"/>
              </w:rPr>
              <w:t>。（再掲）</w:t>
            </w:r>
          </w:p>
          <w:p w14:paraId="68C85208" w14:textId="5420A043" w:rsidR="009E67BC" w:rsidRPr="00D94447" w:rsidRDefault="00307D42" w:rsidP="00750B4E">
            <w:pPr>
              <w:ind w:leftChars="50" w:left="270" w:hangingChars="100" w:hanging="150"/>
              <w:rPr>
                <w:rFonts w:ascii="ＭＳ 明朝" w:hAnsi="ＭＳ 明朝"/>
                <w:noProof/>
                <w:color w:val="000000" w:themeColor="text1"/>
                <w:sz w:val="15"/>
                <w:szCs w:val="15"/>
              </w:rPr>
            </w:pPr>
            <w:r w:rsidRPr="00D94447">
              <w:rPr>
                <w:rFonts w:ascii="ＭＳ 明朝" w:hAnsi="ＭＳ 明朝" w:hint="eastAsia"/>
                <w:noProof/>
                <w:color w:val="000000" w:themeColor="text1"/>
                <w:sz w:val="15"/>
                <w:szCs w:val="15"/>
              </w:rPr>
              <w:t>・大阪市環境科学研究センターと締結した協定に基づき施設及び設備機器類を有効に活用し</w:t>
            </w:r>
            <w:r w:rsidR="006B46C5" w:rsidRPr="00D94447">
              <w:rPr>
                <w:rFonts w:ascii="ＭＳ 明朝" w:hAnsi="ＭＳ 明朝" w:hint="eastAsia"/>
                <w:noProof/>
                <w:color w:val="000000" w:themeColor="text1"/>
                <w:sz w:val="15"/>
                <w:szCs w:val="15"/>
              </w:rPr>
              <w:t>た</w:t>
            </w:r>
            <w:r w:rsidRPr="00D94447">
              <w:rPr>
                <w:rFonts w:ascii="ＭＳ 明朝" w:hAnsi="ＭＳ 明朝" w:hint="eastAsia"/>
                <w:noProof/>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D94447" w:rsidRPr="00D94447" w14:paraId="083F94C9" w14:textId="77777777" w:rsidTr="00E449D7">
              <w:trPr>
                <w:trHeight w:val="1265"/>
              </w:trPr>
              <w:tc>
                <w:tcPr>
                  <w:tcW w:w="4016" w:type="dxa"/>
                  <w:tcBorders>
                    <w:top w:val="single" w:sz="4" w:space="0" w:color="auto"/>
                    <w:left w:val="single" w:sz="4" w:space="0" w:color="auto"/>
                    <w:bottom w:val="single" w:sz="4" w:space="0" w:color="auto"/>
                    <w:right w:val="single" w:sz="4" w:space="0" w:color="auto"/>
                  </w:tcBorders>
                </w:tcPr>
                <w:p w14:paraId="24587F8F" w14:textId="2B9C87AD" w:rsidR="00A818E3" w:rsidRPr="00D94447" w:rsidRDefault="00A818E3" w:rsidP="00A818E3">
                  <w:pPr>
                    <w:ind w:left="151" w:hangingChars="100" w:hanging="151"/>
                    <w:rPr>
                      <w:rFonts w:ascii="ＭＳ 明朝" w:hAnsi="ＭＳ 明朝"/>
                      <w:b/>
                      <w:bCs/>
                      <w:color w:val="000000" w:themeColor="text1"/>
                      <w:sz w:val="15"/>
                      <w:szCs w:val="15"/>
                    </w:rPr>
                  </w:pPr>
                  <w:r w:rsidRPr="00D94447">
                    <w:rPr>
                      <w:rFonts w:ascii="ＭＳ 明朝" w:hAnsi="ＭＳ 明朝" w:hint="eastAsia"/>
                      <w:b/>
                      <w:bCs/>
                      <w:noProof/>
                      <w:color w:val="000000" w:themeColor="text1"/>
                      <w:sz w:val="15"/>
                      <w:szCs w:val="15"/>
                    </w:rPr>
                    <w:lastRenderedPageBreak/>
                    <w:t>・「ファシリティマネジメント基本方針」を策定した。</w:t>
                  </w:r>
                </w:p>
                <w:p w14:paraId="17CBE2B4" w14:textId="14F3B0A2" w:rsidR="009E67BC" w:rsidRPr="00D94447" w:rsidRDefault="00A818E3" w:rsidP="00A818E3">
                  <w:pPr>
                    <w:ind w:left="151" w:hangingChars="100" w:hanging="151"/>
                    <w:rPr>
                      <w:rFonts w:ascii="ＭＳ 明朝" w:hAnsi="ＭＳ 明朝"/>
                      <w:b/>
                      <w:bCs/>
                      <w:noProof/>
                      <w:color w:val="000000" w:themeColor="text1"/>
                      <w:sz w:val="15"/>
                      <w:szCs w:val="15"/>
                    </w:rPr>
                  </w:pPr>
                  <w:r w:rsidRPr="00D94447">
                    <w:rPr>
                      <w:rFonts w:ascii="ＭＳ 明朝" w:hAnsi="ＭＳ 明朝" w:hint="eastAsia"/>
                      <w:b/>
                      <w:bCs/>
                      <w:noProof/>
                      <w:color w:val="000000" w:themeColor="text1"/>
                      <w:sz w:val="15"/>
                      <w:szCs w:val="15"/>
                    </w:rPr>
                    <w:t>・大阪市環境科学研究センターと締結した協定に基づき施設及び設備機器類を有効に活用した。</w:t>
                  </w:r>
                </w:p>
                <w:p w14:paraId="0BFE820D" w14:textId="77777777" w:rsidR="00A818E3" w:rsidRPr="00D94447" w:rsidRDefault="00A818E3" w:rsidP="00A818E3">
                  <w:pPr>
                    <w:rPr>
                      <w:rFonts w:ascii="ＭＳ 明朝" w:hAnsi="ＭＳ 明朝"/>
                      <w:b/>
                      <w:bCs/>
                      <w:color w:val="000000" w:themeColor="text1"/>
                      <w:sz w:val="15"/>
                      <w:szCs w:val="15"/>
                    </w:rPr>
                  </w:pPr>
                </w:p>
                <w:p w14:paraId="03C4DBB3" w14:textId="77777777" w:rsidR="009E67BC" w:rsidRPr="00D94447" w:rsidRDefault="009E67BC" w:rsidP="009E67BC">
                  <w:pPr>
                    <w:ind w:leftChars="100" w:left="240" w:firstLineChars="100" w:firstLine="151"/>
                    <w:rPr>
                      <w:rFonts w:ascii="ＭＳ 明朝" w:hAnsi="ＭＳ 明朝"/>
                      <w:b/>
                      <w:bCs/>
                      <w:color w:val="000000" w:themeColor="text1"/>
                      <w:sz w:val="15"/>
                      <w:szCs w:val="15"/>
                    </w:rPr>
                  </w:pPr>
                  <w:r w:rsidRPr="00D94447">
                    <w:rPr>
                      <w:rFonts w:ascii="ＭＳ 明朝" w:hAnsi="ＭＳ 明朝" w:hint="eastAsia"/>
                      <w:b/>
                      <w:bCs/>
                      <w:color w:val="000000" w:themeColor="text1"/>
                      <w:sz w:val="15"/>
                      <w:szCs w:val="15"/>
                    </w:rPr>
                    <w:t>以上から、年度計画を順調に実施したと判断して自己評価は「Ⅲ」とした。</w:t>
                  </w:r>
                </w:p>
                <w:p w14:paraId="322D205E" w14:textId="77777777" w:rsidR="009E67BC" w:rsidRPr="00D94447" w:rsidRDefault="009E67BC" w:rsidP="009E67BC">
                  <w:pPr>
                    <w:ind w:leftChars="100" w:left="240" w:firstLineChars="100" w:firstLine="151"/>
                    <w:rPr>
                      <w:rFonts w:ascii="ＭＳ 明朝" w:hAnsi="ＭＳ 明朝"/>
                      <w:b/>
                      <w:color w:val="000000" w:themeColor="text1"/>
                      <w:sz w:val="15"/>
                      <w:szCs w:val="15"/>
                    </w:rPr>
                  </w:pPr>
                </w:p>
              </w:tc>
            </w:tr>
          </w:tbl>
          <w:p w14:paraId="5D3FEAA9" w14:textId="77777777" w:rsidR="009E67BC" w:rsidRPr="00D94447" w:rsidRDefault="009E67BC" w:rsidP="00837999">
            <w:pPr>
              <w:rPr>
                <w:rFonts w:ascii="ＭＳ 明朝" w:hAnsi="ＭＳ 明朝"/>
                <w:color w:val="000000" w:themeColor="text1"/>
                <w:sz w:val="15"/>
                <w:szCs w:val="15"/>
              </w:rPr>
            </w:pPr>
          </w:p>
          <w:p w14:paraId="05EA2B79" w14:textId="7811CF0A" w:rsidR="009E67BC" w:rsidRPr="00D94447" w:rsidRDefault="009E67BC" w:rsidP="0083799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7E9FBB3E" w:rsidR="00544AC4" w:rsidRPr="00D94447" w:rsidRDefault="00697AC7" w:rsidP="00697AC7">
            <w:pPr>
              <w:jc w:val="center"/>
              <w:rPr>
                <w:rFonts w:ascii="ＭＳ ゴシック" w:eastAsia="ＭＳ ゴシック" w:hAnsi="ＭＳ 明朝"/>
                <w:color w:val="000000" w:themeColor="text1"/>
                <w:sz w:val="15"/>
                <w:szCs w:val="15"/>
              </w:rPr>
            </w:pPr>
            <w:r w:rsidRPr="00D94447">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245B9A11" w14:textId="77777777" w:rsidR="00544AC4" w:rsidRPr="00D94447" w:rsidRDefault="00544AC4" w:rsidP="00272283">
            <w:pPr>
              <w:rPr>
                <w:rFonts w:ascii="ＭＳ 明朝" w:hAnsi="ＭＳ 明朝"/>
                <w:color w:val="000000" w:themeColor="text1"/>
                <w:sz w:val="15"/>
                <w:szCs w:val="15"/>
              </w:rPr>
            </w:pPr>
          </w:p>
        </w:tc>
        <w:tc>
          <w:tcPr>
            <w:tcW w:w="2517" w:type="dxa"/>
            <w:tcBorders>
              <w:top w:val="dashed" w:sz="4" w:space="0" w:color="auto"/>
            </w:tcBorders>
            <w:shd w:val="clear" w:color="auto" w:fill="auto"/>
          </w:tcPr>
          <w:p w14:paraId="13E66D78" w14:textId="7351FA32" w:rsidR="00135764" w:rsidRPr="00135764" w:rsidRDefault="00135764" w:rsidP="0013576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35764">
              <w:rPr>
                <w:rFonts w:ascii="ＭＳ 明朝" w:hAnsi="ＭＳ 明朝" w:hint="eastAsia"/>
                <w:color w:val="000000" w:themeColor="text1"/>
                <w:sz w:val="15"/>
                <w:szCs w:val="15"/>
              </w:rPr>
              <w:t>「ファシリティマネジメント基本方針（公共施設等総合管理計画）」を策定した。</w:t>
            </w:r>
          </w:p>
          <w:p w14:paraId="05811544" w14:textId="49303C13" w:rsidR="00E300BE" w:rsidRPr="00D94447" w:rsidRDefault="00135764" w:rsidP="0013576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35764">
              <w:rPr>
                <w:rFonts w:ascii="ＭＳ 明朝" w:hAnsi="ＭＳ 明朝" w:hint="eastAsia"/>
                <w:color w:val="000000" w:themeColor="text1"/>
                <w:sz w:val="15"/>
                <w:szCs w:val="15"/>
              </w:rPr>
              <w:t>大阪市立環境科学センターと締結した協定に基づき、電子顕微鏡などの設備機器類を有効に活用した。</w:t>
            </w:r>
          </w:p>
          <w:p w14:paraId="4419949D" w14:textId="00F1C3B8" w:rsidR="00E300BE" w:rsidRPr="00135764" w:rsidRDefault="00135764" w:rsidP="00EE760C">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00EE760C" w:rsidRPr="00EE760C">
              <w:rPr>
                <w:rFonts w:ascii="ＭＳ 明朝" w:hAnsi="ＭＳ 明朝" w:hint="eastAsia"/>
                <w:color w:val="000000" w:themeColor="text1"/>
                <w:sz w:val="15"/>
                <w:szCs w:val="15"/>
              </w:rPr>
              <w:t>一元化施設の中長期的な施設管理をするためのファシリティマネジメント基本方針」を策定した。また、施設の設備器具類を有効に活用するなど、着実に取組みを進めていることから、自己評価</w:t>
            </w:r>
            <w:r w:rsidR="00F010D9">
              <w:rPr>
                <w:rFonts w:ascii="ＭＳ 明朝" w:hAnsi="ＭＳ 明朝" w:hint="eastAsia"/>
                <w:color w:val="000000" w:themeColor="text1"/>
                <w:sz w:val="15"/>
                <w:szCs w:val="15"/>
              </w:rPr>
              <w:t>の</w:t>
            </w:r>
            <w:r w:rsidR="00EE760C" w:rsidRPr="00EE760C">
              <w:rPr>
                <w:rFonts w:ascii="ＭＳ 明朝" w:hAnsi="ＭＳ 明朝" w:hint="eastAsia"/>
                <w:color w:val="000000" w:themeColor="text1"/>
                <w:sz w:val="15"/>
                <w:szCs w:val="15"/>
              </w:rPr>
              <w:t>「Ⅲ」は妥当であると判断した。</w:t>
            </w:r>
          </w:p>
          <w:p w14:paraId="368F258D" w14:textId="7A440412" w:rsidR="004D6358" w:rsidRPr="00D94447" w:rsidRDefault="004D6358" w:rsidP="00272283">
            <w:pPr>
              <w:rPr>
                <w:rFonts w:ascii="ＭＳ 明朝" w:hAnsi="ＭＳ 明朝"/>
                <w:color w:val="000000" w:themeColor="text1"/>
                <w:sz w:val="15"/>
                <w:szCs w:val="15"/>
              </w:rPr>
            </w:pPr>
          </w:p>
          <w:p w14:paraId="61B407C0" w14:textId="77777777" w:rsidR="00E300BE" w:rsidRPr="00D94447" w:rsidRDefault="00E300BE" w:rsidP="00272283">
            <w:pPr>
              <w:rPr>
                <w:rFonts w:ascii="ＭＳ 明朝" w:hAnsi="ＭＳ 明朝"/>
                <w:color w:val="000000" w:themeColor="text1"/>
                <w:sz w:val="15"/>
                <w:szCs w:val="15"/>
              </w:rPr>
            </w:pPr>
          </w:p>
          <w:p w14:paraId="529A2CC3" w14:textId="77777777" w:rsidR="00E300BE" w:rsidRPr="00D94447" w:rsidRDefault="00E300BE" w:rsidP="00272283">
            <w:pPr>
              <w:rPr>
                <w:rFonts w:ascii="ＭＳ 明朝" w:hAnsi="ＭＳ 明朝"/>
                <w:color w:val="000000" w:themeColor="text1"/>
                <w:sz w:val="15"/>
                <w:szCs w:val="15"/>
              </w:rPr>
            </w:pPr>
          </w:p>
          <w:p w14:paraId="7FB410C6" w14:textId="77777777" w:rsidR="00E300BE" w:rsidRPr="00D94447" w:rsidRDefault="00E300BE" w:rsidP="00272283">
            <w:pPr>
              <w:rPr>
                <w:rFonts w:ascii="ＭＳ 明朝" w:hAnsi="ＭＳ 明朝"/>
                <w:color w:val="000000" w:themeColor="text1"/>
                <w:sz w:val="15"/>
                <w:szCs w:val="15"/>
              </w:rPr>
            </w:pPr>
          </w:p>
          <w:p w14:paraId="39F47743" w14:textId="77777777" w:rsidR="00E300BE" w:rsidRPr="00D94447"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D94447" w:rsidRDefault="00B167C2" w:rsidP="00272283">
            <w:pPr>
              <w:jc w:val="center"/>
              <w:rPr>
                <w:rFonts w:ascii="ＭＳ ゴシック" w:eastAsia="ＭＳ ゴシック" w:hAnsi="ＭＳ 明朝"/>
                <w:color w:val="000000" w:themeColor="text1"/>
                <w:sz w:val="15"/>
                <w:szCs w:val="15"/>
              </w:rPr>
            </w:pPr>
            <w:r w:rsidRPr="00D94447">
              <w:rPr>
                <w:rFonts w:ascii="ＭＳ ゴシック" w:eastAsia="ＭＳ ゴシック" w:hAnsi="ＭＳ 明朝" w:hint="eastAsia"/>
                <w:color w:val="000000" w:themeColor="text1"/>
                <w:sz w:val="15"/>
                <w:szCs w:val="15"/>
              </w:rPr>
              <w:lastRenderedPageBreak/>
              <w:t>15</w:t>
            </w:r>
          </w:p>
        </w:tc>
      </w:tr>
    </w:tbl>
    <w:p w14:paraId="3F40347F" w14:textId="77777777" w:rsidR="00051D27" w:rsidRPr="00D94447"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D94447" w14:paraId="04C0011D" w14:textId="77777777" w:rsidTr="00FA083C">
        <w:trPr>
          <w:cantSplit/>
          <w:trHeight w:val="450"/>
          <w:jc w:val="center"/>
        </w:trPr>
        <w:tc>
          <w:tcPr>
            <w:tcW w:w="1134" w:type="dxa"/>
            <w:tcBorders>
              <w:right w:val="single" w:sz="4" w:space="0" w:color="auto"/>
            </w:tcBorders>
            <w:vAlign w:val="center"/>
          </w:tcPr>
          <w:p w14:paraId="6BE7059E" w14:textId="729CBE3F" w:rsidR="00F016E3" w:rsidRPr="00D94447" w:rsidRDefault="00E43EE4" w:rsidP="00272283">
            <w:pPr>
              <w:jc w:val="center"/>
              <w:rPr>
                <w:rFonts w:ascii="ＭＳ 明朝" w:hAnsi="ＭＳ 明朝"/>
                <w:b/>
                <w:color w:val="000000" w:themeColor="text1"/>
                <w:sz w:val="15"/>
                <w:szCs w:val="15"/>
              </w:rPr>
            </w:pPr>
            <w:r w:rsidRPr="00D94447">
              <w:rPr>
                <w:rFonts w:ascii="ＭＳ 明朝" w:hAnsi="ＭＳ 明朝"/>
                <w:color w:val="000000" w:themeColor="text1"/>
                <w:sz w:val="15"/>
                <w:szCs w:val="15"/>
              </w:rPr>
              <w:br w:type="page"/>
            </w:r>
            <w:r w:rsidR="00F016E3" w:rsidRPr="00D94447">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8CF5E16" w14:textId="215E4A7C" w:rsidR="00F016E3" w:rsidRPr="00D94447" w:rsidRDefault="00F016E3" w:rsidP="00FA083C">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D94447">
              <w:rPr>
                <w:rFonts w:ascii="ＭＳ 明朝" w:hAnsi="ＭＳ 明朝" w:hint="eastAsia"/>
                <w:b/>
                <w:color w:val="000000" w:themeColor="text1"/>
                <w:sz w:val="15"/>
                <w:szCs w:val="15"/>
              </w:rPr>
              <w:t>６</w:t>
            </w:r>
            <w:r w:rsidRPr="00D94447">
              <w:rPr>
                <w:rFonts w:ascii="ＭＳ 明朝" w:hAnsi="ＭＳ 明朝" w:hint="eastAsia"/>
                <w:b/>
                <w:color w:val="000000" w:themeColor="text1"/>
                <w:sz w:val="15"/>
                <w:szCs w:val="15"/>
              </w:rPr>
              <w:t>条で定める事項</w:t>
            </w:r>
          </w:p>
          <w:p w14:paraId="665923D1" w14:textId="77777777" w:rsidR="00F016E3" w:rsidRPr="00D94447" w:rsidRDefault="00F016E3" w:rsidP="00FA083C">
            <w:pPr>
              <w:autoSpaceDE w:val="0"/>
              <w:autoSpaceDN w:val="0"/>
              <w:ind w:firstLineChars="100" w:firstLine="151"/>
              <w:jc w:val="both"/>
              <w:rPr>
                <w:rFonts w:ascii="ＭＳ 明朝" w:hAnsi="ＭＳ 明朝"/>
                <w:color w:val="000000" w:themeColor="text1"/>
                <w:sz w:val="15"/>
                <w:szCs w:val="15"/>
              </w:rPr>
            </w:pPr>
            <w:r w:rsidRPr="00D94447">
              <w:rPr>
                <w:rFonts w:ascii="ＭＳ 明朝" w:hAnsi="ＭＳ 明朝" w:hint="eastAsia"/>
                <w:b/>
                <w:color w:val="000000" w:themeColor="text1"/>
                <w:sz w:val="15"/>
                <w:szCs w:val="15"/>
              </w:rPr>
              <w:t>２　人事に関する計画</w:t>
            </w:r>
          </w:p>
        </w:tc>
      </w:tr>
    </w:tbl>
    <w:p w14:paraId="54F7767F" w14:textId="77777777" w:rsidR="00837004" w:rsidRPr="00D94447"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D94447" w:rsidRPr="00D94447" w14:paraId="42776BF1" w14:textId="77777777" w:rsidTr="00BA3736">
        <w:trPr>
          <w:trHeight w:val="429"/>
          <w:jc w:val="center"/>
        </w:trPr>
        <w:tc>
          <w:tcPr>
            <w:tcW w:w="3062" w:type="dxa"/>
            <w:vAlign w:val="center"/>
          </w:tcPr>
          <w:p w14:paraId="3489D27C" w14:textId="77777777" w:rsidR="00432049" w:rsidRPr="00D94447" w:rsidRDefault="00432049" w:rsidP="00837004">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vAlign w:val="center"/>
          </w:tcPr>
          <w:p w14:paraId="265CAB8D" w14:textId="77777777" w:rsidR="00432049" w:rsidRPr="00D94447" w:rsidRDefault="00432049" w:rsidP="00837004">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49" w:type="dxa"/>
            <w:vAlign w:val="center"/>
          </w:tcPr>
          <w:p w14:paraId="4C2E0528" w14:textId="77777777" w:rsidR="00432049" w:rsidRPr="00D94447" w:rsidRDefault="00432049" w:rsidP="00837004">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D94447" w:rsidRDefault="00432049" w:rsidP="00837004">
            <w:pPr>
              <w:jc w:val="center"/>
              <w:rPr>
                <w:rFonts w:ascii="ＭＳ 明朝" w:hAnsi="ＭＳ 明朝"/>
                <w:color w:val="000000" w:themeColor="text1"/>
                <w:sz w:val="15"/>
                <w:szCs w:val="15"/>
              </w:rPr>
            </w:pPr>
          </w:p>
        </w:tc>
      </w:tr>
      <w:tr w:rsidR="00432049" w:rsidRPr="00D94447" w14:paraId="1D9EA0C9" w14:textId="77777777" w:rsidTr="003544BF">
        <w:trPr>
          <w:jc w:val="center"/>
        </w:trPr>
        <w:tc>
          <w:tcPr>
            <w:tcW w:w="3062" w:type="dxa"/>
            <w:vAlign w:val="center"/>
          </w:tcPr>
          <w:p w14:paraId="16D4DC77" w14:textId="77777777" w:rsidR="00A367F9" w:rsidRPr="00D94447" w:rsidRDefault="00A367F9" w:rsidP="00A367F9">
            <w:pPr>
              <w:pStyle w:val="aff"/>
              <w:ind w:leftChars="50" w:left="120" w:firstLine="150"/>
              <w:rPr>
                <w:color w:val="000000" w:themeColor="text1"/>
                <w:sz w:val="15"/>
                <w:szCs w:val="15"/>
              </w:rPr>
            </w:pPr>
            <w:r w:rsidRPr="00D94447">
              <w:rPr>
                <w:rFonts w:hint="eastAsia"/>
                <w:color w:val="000000" w:themeColor="text1"/>
                <w:sz w:val="15"/>
                <w:szCs w:val="15"/>
              </w:rPr>
              <w:t>第２の「１　業務運営の改善（３）組織体制の強化」</w:t>
            </w:r>
          </w:p>
          <w:p w14:paraId="6F294DCF" w14:textId="5F16E047" w:rsidR="00432049" w:rsidRPr="00D94447" w:rsidRDefault="00A367F9" w:rsidP="00A367F9">
            <w:pPr>
              <w:pStyle w:val="aff"/>
              <w:ind w:leftChars="50" w:left="120" w:firstLine="150"/>
              <w:rPr>
                <w:color w:val="000000" w:themeColor="text1"/>
                <w:sz w:val="15"/>
                <w:szCs w:val="15"/>
              </w:rPr>
            </w:pPr>
            <w:r w:rsidRPr="00D94447">
              <w:rPr>
                <w:rFonts w:hint="eastAsia"/>
                <w:color w:val="000000" w:themeColor="text1"/>
                <w:sz w:val="15"/>
                <w:szCs w:val="15"/>
              </w:rPr>
              <w:t>「２　職員の能力向上に向けた取組」に記載のとおり。</w:t>
            </w:r>
          </w:p>
        </w:tc>
        <w:tc>
          <w:tcPr>
            <w:tcW w:w="3062" w:type="dxa"/>
            <w:vAlign w:val="center"/>
          </w:tcPr>
          <w:p w14:paraId="1E9AEAEC" w14:textId="17A0E117" w:rsidR="00432049" w:rsidRPr="00D94447" w:rsidRDefault="00E865DC" w:rsidP="003544BF">
            <w:pPr>
              <w:pStyle w:val="aff1"/>
              <w:ind w:leftChars="50" w:left="120" w:firstLine="150"/>
              <w:rPr>
                <w:rFonts w:hAnsi="ＭＳ 明朝"/>
                <w:color w:val="000000" w:themeColor="text1"/>
                <w:sz w:val="15"/>
                <w:szCs w:val="15"/>
              </w:rPr>
            </w:pPr>
            <w:r w:rsidRPr="00D94447">
              <w:rPr>
                <w:rFonts w:hAnsi="ＭＳ 明朝"/>
                <w:color w:val="000000" w:themeColor="text1"/>
                <w:sz w:val="15"/>
                <w:szCs w:val="15"/>
              </w:rPr>
              <w:t>第２の１（３）、２に記載</w:t>
            </w:r>
          </w:p>
        </w:tc>
        <w:tc>
          <w:tcPr>
            <w:tcW w:w="4649" w:type="dxa"/>
            <w:vAlign w:val="center"/>
          </w:tcPr>
          <w:p w14:paraId="383328CA" w14:textId="77777777" w:rsidR="00432049" w:rsidRPr="00D94447" w:rsidRDefault="00533E9A" w:rsidP="003544BF">
            <w:pPr>
              <w:ind w:leftChars="100" w:left="240"/>
              <w:jc w:val="both"/>
              <w:rPr>
                <w:rFonts w:ascii="ＭＳ 明朝" w:hAnsi="ＭＳ 明朝"/>
                <w:color w:val="000000" w:themeColor="text1"/>
                <w:sz w:val="15"/>
                <w:szCs w:val="15"/>
              </w:rPr>
            </w:pPr>
            <w:r w:rsidRPr="00D94447">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D94447" w:rsidRDefault="00432049" w:rsidP="00C30A6D">
            <w:pPr>
              <w:ind w:leftChars="100" w:left="240"/>
              <w:rPr>
                <w:rFonts w:ascii="ＭＳ 明朝" w:hAnsi="ＭＳ 明朝"/>
                <w:color w:val="000000" w:themeColor="text1"/>
                <w:sz w:val="15"/>
                <w:szCs w:val="15"/>
              </w:rPr>
            </w:pPr>
          </w:p>
        </w:tc>
      </w:tr>
    </w:tbl>
    <w:p w14:paraId="698B060D" w14:textId="77777777" w:rsidR="00F83C52" w:rsidRPr="00D94447"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D94447" w:rsidRPr="00D94447" w14:paraId="6BB0F4B0" w14:textId="77777777" w:rsidTr="00FA083C">
        <w:trPr>
          <w:cantSplit/>
          <w:trHeight w:val="450"/>
          <w:jc w:val="center"/>
        </w:trPr>
        <w:tc>
          <w:tcPr>
            <w:tcW w:w="1134" w:type="dxa"/>
            <w:tcBorders>
              <w:right w:val="single" w:sz="4" w:space="0" w:color="auto"/>
            </w:tcBorders>
            <w:vAlign w:val="center"/>
          </w:tcPr>
          <w:p w14:paraId="1574020F" w14:textId="77777777" w:rsidR="00F016E3" w:rsidRPr="00D94447" w:rsidRDefault="00F016E3" w:rsidP="00F016E3">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E7FAB0E" w14:textId="77777777" w:rsidR="00F016E3" w:rsidRPr="00D94447" w:rsidRDefault="00F016E3" w:rsidP="00FA083C">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D94447" w:rsidRDefault="00F016E3" w:rsidP="00FA083C">
            <w:pPr>
              <w:autoSpaceDE w:val="0"/>
              <w:autoSpaceDN w:val="0"/>
              <w:ind w:firstLineChars="100" w:firstLine="151"/>
              <w:jc w:val="both"/>
              <w:rPr>
                <w:rFonts w:ascii="ＭＳ 明朝" w:hAnsi="ＭＳ 明朝"/>
                <w:color w:val="000000" w:themeColor="text1"/>
                <w:sz w:val="15"/>
                <w:szCs w:val="15"/>
              </w:rPr>
            </w:pPr>
            <w:r w:rsidRPr="00D94447">
              <w:rPr>
                <w:rFonts w:ascii="ＭＳ 明朝" w:hAnsi="ＭＳ 明朝" w:hint="eastAsia"/>
                <w:b/>
                <w:color w:val="000000" w:themeColor="text1"/>
                <w:sz w:val="15"/>
                <w:szCs w:val="15"/>
              </w:rPr>
              <w:t>３　中期目標の期間を超える債務負担</w:t>
            </w:r>
          </w:p>
        </w:tc>
      </w:tr>
    </w:tbl>
    <w:p w14:paraId="7EA7EF28" w14:textId="41EFB6D1" w:rsidR="00576163" w:rsidRPr="00D94447" w:rsidRDefault="00576163" w:rsidP="00576163">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なし</w:t>
      </w:r>
    </w:p>
    <w:p w14:paraId="0B8ECF0A" w14:textId="77777777" w:rsidR="00F83C52" w:rsidRPr="00D94447" w:rsidRDefault="00F83C52" w:rsidP="00F83C52">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CD34BD" w:rsidRPr="00D94447" w14:paraId="507E3FB7" w14:textId="77777777" w:rsidTr="009C2603">
        <w:trPr>
          <w:cantSplit/>
          <w:trHeight w:val="450"/>
          <w:jc w:val="center"/>
        </w:trPr>
        <w:tc>
          <w:tcPr>
            <w:tcW w:w="1133" w:type="dxa"/>
            <w:vAlign w:val="center"/>
          </w:tcPr>
          <w:p w14:paraId="00A96FB4" w14:textId="77777777" w:rsidR="00F016E3" w:rsidRPr="00D94447" w:rsidRDefault="00F016E3" w:rsidP="00950921">
            <w:pPr>
              <w:jc w:val="center"/>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中期計画</w:t>
            </w:r>
          </w:p>
        </w:tc>
        <w:tc>
          <w:tcPr>
            <w:tcW w:w="13032" w:type="dxa"/>
            <w:vAlign w:val="center"/>
          </w:tcPr>
          <w:p w14:paraId="7F2F0149" w14:textId="77777777" w:rsidR="00F016E3" w:rsidRPr="00D94447" w:rsidRDefault="00F016E3" w:rsidP="00FA083C">
            <w:pPr>
              <w:jc w:val="both"/>
              <w:rPr>
                <w:rFonts w:ascii="ＭＳ 明朝" w:hAnsi="ＭＳ 明朝"/>
                <w:b/>
                <w:color w:val="000000" w:themeColor="text1"/>
                <w:sz w:val="15"/>
                <w:szCs w:val="15"/>
              </w:rPr>
            </w:pPr>
            <w:r w:rsidRPr="00D94447">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D94447" w:rsidRDefault="00F016E3" w:rsidP="00FA083C">
            <w:pPr>
              <w:autoSpaceDE w:val="0"/>
              <w:autoSpaceDN w:val="0"/>
              <w:ind w:firstLineChars="100" w:firstLine="151"/>
              <w:jc w:val="both"/>
              <w:rPr>
                <w:rFonts w:ascii="ＭＳ 明朝" w:hAnsi="ＭＳ 明朝"/>
                <w:color w:val="000000" w:themeColor="text1"/>
                <w:sz w:val="15"/>
                <w:szCs w:val="15"/>
              </w:rPr>
            </w:pPr>
            <w:r w:rsidRPr="00D94447">
              <w:rPr>
                <w:rFonts w:ascii="ＭＳ 明朝" w:hAnsi="ＭＳ 明朝" w:hint="eastAsia"/>
                <w:b/>
                <w:color w:val="000000" w:themeColor="text1"/>
                <w:sz w:val="15"/>
                <w:szCs w:val="15"/>
              </w:rPr>
              <w:t>４　積立金の処分に関する計画</w:t>
            </w:r>
          </w:p>
        </w:tc>
      </w:tr>
    </w:tbl>
    <w:p w14:paraId="30793925" w14:textId="1B9843F5" w:rsidR="001C0AD2" w:rsidRPr="00D94447" w:rsidRDefault="001C0AD2" w:rsidP="00837004">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tblGrid>
      <w:tr w:rsidR="00D94447" w:rsidRPr="00D94447" w14:paraId="23D04782" w14:textId="77777777" w:rsidTr="00F545E1">
        <w:trPr>
          <w:trHeight w:val="429"/>
        </w:trPr>
        <w:tc>
          <w:tcPr>
            <w:tcW w:w="3062" w:type="dxa"/>
            <w:tcBorders>
              <w:bottom w:val="single" w:sz="4" w:space="0" w:color="auto"/>
            </w:tcBorders>
            <w:vAlign w:val="center"/>
          </w:tcPr>
          <w:p w14:paraId="5EA2B57C" w14:textId="77777777" w:rsidR="003544BF" w:rsidRPr="00D94447" w:rsidRDefault="003544BF" w:rsidP="002B26A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中期計画</w:t>
            </w:r>
          </w:p>
        </w:tc>
        <w:tc>
          <w:tcPr>
            <w:tcW w:w="3062" w:type="dxa"/>
            <w:tcBorders>
              <w:bottom w:val="single" w:sz="4" w:space="0" w:color="auto"/>
            </w:tcBorders>
            <w:vAlign w:val="center"/>
          </w:tcPr>
          <w:p w14:paraId="2319458B" w14:textId="77777777" w:rsidR="003544BF" w:rsidRPr="00D94447" w:rsidRDefault="003544BF" w:rsidP="002B26A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1B8DA3C4" w14:textId="77777777" w:rsidR="003544BF" w:rsidRPr="00D94447" w:rsidRDefault="003544BF" w:rsidP="002B26AF">
            <w:pPr>
              <w:jc w:val="center"/>
              <w:rPr>
                <w:rFonts w:ascii="ＭＳ 明朝" w:hAnsi="ＭＳ 明朝"/>
                <w:color w:val="000000" w:themeColor="text1"/>
                <w:sz w:val="15"/>
                <w:szCs w:val="15"/>
              </w:rPr>
            </w:pPr>
            <w:r w:rsidRPr="00D94447">
              <w:rPr>
                <w:rFonts w:ascii="ＭＳ 明朝" w:hAnsi="ＭＳ 明朝" w:hint="eastAsia"/>
                <w:color w:val="000000" w:themeColor="text1"/>
                <w:sz w:val="15"/>
                <w:szCs w:val="15"/>
              </w:rPr>
              <w:t>実　績</w:t>
            </w:r>
          </w:p>
        </w:tc>
      </w:tr>
      <w:tr w:rsidR="00D94447" w:rsidRPr="00D94447" w14:paraId="6513D5C2" w14:textId="77777777" w:rsidTr="003544BF">
        <w:tc>
          <w:tcPr>
            <w:tcW w:w="3062" w:type="dxa"/>
            <w:vAlign w:val="center"/>
          </w:tcPr>
          <w:p w14:paraId="1B9BDDAA" w14:textId="71A574D9" w:rsidR="003544BF" w:rsidRPr="00D94447" w:rsidRDefault="003544BF" w:rsidP="002B26AF">
            <w:pPr>
              <w:pStyle w:val="aff"/>
              <w:ind w:leftChars="50" w:left="120" w:firstLine="150"/>
              <w:rPr>
                <w:color w:val="000000" w:themeColor="text1"/>
                <w:sz w:val="15"/>
                <w:szCs w:val="15"/>
              </w:rPr>
            </w:pPr>
            <w:r w:rsidRPr="00D94447">
              <w:rPr>
                <w:rFonts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3062" w:type="dxa"/>
            <w:vAlign w:val="center"/>
          </w:tcPr>
          <w:p w14:paraId="478D120D" w14:textId="61EE1B33" w:rsidR="003544BF" w:rsidRPr="00D94447" w:rsidRDefault="009A322B" w:rsidP="009A322B">
            <w:pPr>
              <w:pStyle w:val="aff1"/>
              <w:ind w:leftChars="50" w:left="120" w:firstLine="150"/>
              <w:rPr>
                <w:rFonts w:hAnsi="ＭＳ 明朝"/>
                <w:color w:val="000000" w:themeColor="text1"/>
                <w:sz w:val="15"/>
                <w:szCs w:val="15"/>
              </w:rPr>
            </w:pPr>
            <w:r w:rsidRPr="00D94447">
              <w:rPr>
                <w:rFonts w:hAnsi="ＭＳ 明朝"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4649" w:type="dxa"/>
          </w:tcPr>
          <w:p w14:paraId="09FA5ECF" w14:textId="27BE97C4" w:rsidR="003544BF" w:rsidRPr="00D94447" w:rsidRDefault="004907D3" w:rsidP="00021DE3">
            <w:pPr>
              <w:ind w:leftChars="50" w:left="120" w:firstLineChars="100" w:firstLine="150"/>
              <w:jc w:val="both"/>
              <w:rPr>
                <w:rFonts w:ascii="ＭＳ 明朝" w:hAnsi="ＭＳ 明朝"/>
                <w:color w:val="000000" w:themeColor="text1"/>
                <w:sz w:val="15"/>
                <w:szCs w:val="15"/>
                <w:highlight w:val="lightGray"/>
              </w:rPr>
            </w:pPr>
            <w:r w:rsidRPr="00D94447">
              <w:rPr>
                <w:rFonts w:ascii="ＭＳ 明朝" w:hAnsi="ＭＳ 明朝" w:hint="eastAsia"/>
                <w:color w:val="000000" w:themeColor="text1"/>
                <w:sz w:val="15"/>
                <w:szCs w:val="15"/>
              </w:rPr>
              <w:t>前中期目標期間繰越</w:t>
            </w:r>
            <w:r w:rsidR="00555646" w:rsidRPr="00D94447">
              <w:rPr>
                <w:rFonts w:ascii="ＭＳ 明朝" w:hAnsi="ＭＳ 明朝" w:hint="eastAsia"/>
                <w:color w:val="000000" w:themeColor="text1"/>
                <w:sz w:val="15"/>
                <w:szCs w:val="15"/>
              </w:rPr>
              <w:t>積立金を効果的かつ効率的に活用するため、</w:t>
            </w:r>
            <w:r w:rsidR="00021DE3" w:rsidRPr="00D94447">
              <w:rPr>
                <w:rFonts w:ascii="ＭＳ 明朝" w:hAnsi="ＭＳ 明朝" w:hint="eastAsia"/>
                <w:color w:val="000000" w:themeColor="text1"/>
                <w:sz w:val="15"/>
                <w:szCs w:val="15"/>
              </w:rPr>
              <w:t>ＯＡ環境改善事業、</w:t>
            </w:r>
            <w:r w:rsidR="00555646" w:rsidRPr="00D94447">
              <w:rPr>
                <w:rFonts w:ascii="ＭＳ 明朝" w:hAnsi="ＭＳ 明朝" w:hint="eastAsia"/>
                <w:color w:val="000000" w:themeColor="text1"/>
                <w:sz w:val="15"/>
                <w:szCs w:val="15"/>
              </w:rPr>
              <w:t>大学院修学支援事業、</w:t>
            </w:r>
            <w:r w:rsidR="00D76DB6" w:rsidRPr="00D94447">
              <w:rPr>
                <w:rFonts w:ascii="ＭＳ 明朝" w:hAnsi="ＭＳ 明朝" w:hint="eastAsia"/>
                <w:color w:val="000000" w:themeColor="text1"/>
                <w:sz w:val="15"/>
                <w:szCs w:val="15"/>
              </w:rPr>
              <w:t>科学研究費申請促進事業、オープンアクセス支援事業</w:t>
            </w:r>
            <w:r w:rsidRPr="00D94447">
              <w:rPr>
                <w:rFonts w:ascii="ＭＳ 明朝" w:hAnsi="ＭＳ 明朝" w:hint="eastAsia"/>
                <w:color w:val="000000" w:themeColor="text1"/>
                <w:sz w:val="15"/>
                <w:szCs w:val="15"/>
              </w:rPr>
              <w:t>等</w:t>
            </w:r>
            <w:r w:rsidR="009E5A37" w:rsidRPr="00D94447">
              <w:rPr>
                <w:rFonts w:ascii="ＭＳ 明朝" w:hAnsi="ＭＳ 明朝" w:hint="eastAsia"/>
                <w:color w:val="000000" w:themeColor="text1"/>
                <w:sz w:val="15"/>
                <w:szCs w:val="15"/>
              </w:rPr>
              <w:t>に充て</w:t>
            </w:r>
            <w:r w:rsidR="006B46C5" w:rsidRPr="00D94447">
              <w:rPr>
                <w:rFonts w:ascii="ＭＳ 明朝" w:hAnsi="ＭＳ 明朝" w:hint="eastAsia"/>
                <w:color w:val="000000" w:themeColor="text1"/>
                <w:sz w:val="15"/>
                <w:szCs w:val="15"/>
              </w:rPr>
              <w:t>た</w:t>
            </w:r>
            <w:r w:rsidR="00555646" w:rsidRPr="00D94447">
              <w:rPr>
                <w:rFonts w:ascii="ＭＳ 明朝" w:hAnsi="ＭＳ 明朝" w:hint="eastAsia"/>
                <w:color w:val="000000" w:themeColor="text1"/>
                <w:sz w:val="15"/>
                <w:szCs w:val="15"/>
              </w:rPr>
              <w:t>。</w:t>
            </w:r>
            <w:r w:rsidR="00021DE3" w:rsidRPr="00D94447">
              <w:rPr>
                <w:rFonts w:ascii="ＭＳ 明朝" w:hAnsi="ＭＳ 明朝" w:hint="eastAsia"/>
                <w:color w:val="000000" w:themeColor="text1"/>
                <w:sz w:val="15"/>
                <w:szCs w:val="15"/>
              </w:rPr>
              <w:t>（再掲）</w:t>
            </w:r>
          </w:p>
        </w:tc>
      </w:tr>
    </w:tbl>
    <w:p w14:paraId="4126AC68" w14:textId="29B8C453" w:rsidR="001C0AD2" w:rsidRPr="00D94447" w:rsidRDefault="003544BF" w:rsidP="00837004">
      <w:pPr>
        <w:rPr>
          <w:rFonts w:ascii="ＭＳ 明朝" w:hAnsi="ＭＳ 明朝"/>
          <w:color w:val="000000" w:themeColor="text1"/>
          <w:sz w:val="15"/>
          <w:szCs w:val="15"/>
        </w:rPr>
      </w:pPr>
      <w:r w:rsidRPr="00D94447">
        <w:rPr>
          <w:rFonts w:ascii="ＭＳ 明朝" w:hAnsi="ＭＳ 明朝" w:hint="eastAsia"/>
          <w:color w:val="000000" w:themeColor="text1"/>
          <w:sz w:val="15"/>
          <w:szCs w:val="15"/>
        </w:rPr>
        <w:t xml:space="preserve"> </w:t>
      </w:r>
    </w:p>
    <w:sectPr w:rsidR="001C0AD2" w:rsidRPr="00D94447" w:rsidSect="0054700E">
      <w:footerReference w:type="default" r:id="rId12"/>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FA37" w14:textId="77777777" w:rsidR="00FB4CF7" w:rsidRDefault="00FB4CF7">
      <w:r>
        <w:separator/>
      </w:r>
    </w:p>
  </w:endnote>
  <w:endnote w:type="continuationSeparator" w:id="0">
    <w:p w14:paraId="28B05486" w14:textId="77777777" w:rsidR="00FB4CF7" w:rsidRDefault="00FB4CF7">
      <w:r>
        <w:continuationSeparator/>
      </w:r>
    </w:p>
  </w:endnote>
  <w:endnote w:type="continuationNotice" w:id="1">
    <w:p w14:paraId="239F63FC" w14:textId="77777777" w:rsidR="00FB4CF7" w:rsidRDefault="00FB4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gino Sans W3">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58D7" w14:textId="77777777" w:rsidR="00C415FF" w:rsidRDefault="00C415FF"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C415FF" w:rsidRDefault="00C415F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884B" w14:textId="77777777" w:rsidR="00C415FF" w:rsidRPr="006074C2" w:rsidRDefault="00C415FF"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C415FF" w:rsidRDefault="00C415FF"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D3B" w14:textId="32676996" w:rsidR="00C415FF" w:rsidRPr="0038340D" w:rsidRDefault="00C415FF" w:rsidP="000C5A9C">
    <w:pPr>
      <w:pStyle w:val="a9"/>
      <w:framePr w:wrap="around" w:vAnchor="text" w:hAnchor="margin" w:xAlign="center" w:y="-190"/>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28035D">
      <w:rPr>
        <w:rStyle w:val="ab"/>
        <w:rFonts w:ascii="HG丸ｺﾞｼｯｸM-PRO" w:eastAsia="HG丸ｺﾞｼｯｸM-PRO"/>
        <w:noProof/>
        <w:sz w:val="16"/>
        <w:szCs w:val="16"/>
      </w:rPr>
      <w:t>- 3 -</w:t>
    </w:r>
    <w:r w:rsidRPr="0038340D">
      <w:rPr>
        <w:rStyle w:val="ab"/>
        <w:rFonts w:ascii="HG丸ｺﾞｼｯｸM-PRO" w:eastAsia="HG丸ｺﾞｼｯｸM-PRO" w:hint="eastAsia"/>
        <w:sz w:val="16"/>
        <w:szCs w:val="16"/>
      </w:rPr>
      <w:fldChar w:fldCharType="end"/>
    </w:r>
  </w:p>
  <w:p w14:paraId="0AF3BED0" w14:textId="77777777" w:rsidR="00C415FF" w:rsidRPr="0038340D" w:rsidRDefault="00C415FF"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E062" w14:textId="3BDF6154" w:rsidR="00FB4CF7" w:rsidRDefault="00FB4CF7">
      <w:r>
        <w:fldChar w:fldCharType="begin"/>
      </w:r>
      <w:r>
        <w:instrText xml:space="preserve"> DATE \@ "M/d/yyyy" </w:instrText>
      </w:r>
      <w:r>
        <w:fldChar w:fldCharType="separate"/>
      </w:r>
      <w:r w:rsidR="00FE6C3B">
        <w:rPr>
          <w:noProof/>
        </w:rPr>
        <w:t>8/21/2024</w:t>
      </w:r>
      <w:r>
        <w:fldChar w:fldCharType="end"/>
      </w:r>
      <w:r>
        <w:separator/>
      </w:r>
    </w:p>
  </w:footnote>
  <w:footnote w:type="continuationSeparator" w:id="0">
    <w:p w14:paraId="0E2B83C9" w14:textId="77777777" w:rsidR="00FB4CF7" w:rsidRDefault="00FB4CF7">
      <w:r>
        <w:continuationSeparator/>
      </w:r>
    </w:p>
  </w:footnote>
  <w:footnote w:type="continuationNotice" w:id="1">
    <w:p w14:paraId="53E5C5D9" w14:textId="77777777" w:rsidR="00FB4CF7" w:rsidRDefault="00FB4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FF6" w14:textId="77777777" w:rsidR="00C415FF" w:rsidRDefault="00C415FF">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8FF" w14:textId="77777777" w:rsidR="00C415FF" w:rsidRPr="00B0344C" w:rsidRDefault="00C415FF"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150"/>
    <w:multiLevelType w:val="hybridMultilevel"/>
    <w:tmpl w:val="A7D2A88C"/>
    <w:lvl w:ilvl="0" w:tplc="7C9C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04B99"/>
    <w:multiLevelType w:val="hybridMultilevel"/>
    <w:tmpl w:val="C4B8410A"/>
    <w:lvl w:ilvl="0" w:tplc="021437C0">
      <w:start w:val="1"/>
      <w:numFmt w:val="decimalEnclosedCircle"/>
      <w:lvlText w:val="%1"/>
      <w:lvlJc w:val="left"/>
      <w:pPr>
        <w:ind w:left="284" w:hanging="284"/>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5651A"/>
    <w:multiLevelType w:val="hybridMultilevel"/>
    <w:tmpl w:val="DB781508"/>
    <w:lvl w:ilvl="0" w:tplc="FAFC60D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76A5"/>
    <w:multiLevelType w:val="hybridMultilevel"/>
    <w:tmpl w:val="235E1E66"/>
    <w:lvl w:ilvl="0" w:tplc="7B38929E">
      <w:start w:val="1"/>
      <w:numFmt w:val="decimalEnclosedCircle"/>
      <w:lvlText w:val="%1"/>
      <w:lvlJc w:val="left"/>
      <w:pPr>
        <w:ind w:left="360" w:hanging="360"/>
      </w:pPr>
      <w:rPr>
        <w:rFonts w:hint="default"/>
        <w:color w:val="7030A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8F5656"/>
    <w:multiLevelType w:val="hybridMultilevel"/>
    <w:tmpl w:val="9B6862AA"/>
    <w:lvl w:ilvl="0" w:tplc="C36EFC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A1E17"/>
    <w:multiLevelType w:val="hybridMultilevel"/>
    <w:tmpl w:val="D18A3640"/>
    <w:lvl w:ilvl="0" w:tplc="D8E68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29CC"/>
    <w:multiLevelType w:val="hybridMultilevel"/>
    <w:tmpl w:val="1E82B134"/>
    <w:lvl w:ilvl="0" w:tplc="055E6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63504"/>
    <w:multiLevelType w:val="hybridMultilevel"/>
    <w:tmpl w:val="D9368588"/>
    <w:lvl w:ilvl="0" w:tplc="7C38E7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D40FC"/>
    <w:multiLevelType w:val="hybridMultilevel"/>
    <w:tmpl w:val="7BE45BC6"/>
    <w:lvl w:ilvl="0" w:tplc="4EC07C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DA4C85"/>
    <w:multiLevelType w:val="hybridMultilevel"/>
    <w:tmpl w:val="30A48FF2"/>
    <w:lvl w:ilvl="0" w:tplc="4960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71D5B"/>
    <w:multiLevelType w:val="hybridMultilevel"/>
    <w:tmpl w:val="C8FC1962"/>
    <w:lvl w:ilvl="0" w:tplc="162290D8">
      <w:start w:val="1"/>
      <w:numFmt w:val="bullet"/>
      <w:lvlText w:val=""/>
      <w:lvlJc w:val="left"/>
      <w:pPr>
        <w:ind w:left="720" w:hanging="360"/>
      </w:pPr>
      <w:rPr>
        <w:rFonts w:ascii="Symbol" w:hAnsi="Symbol"/>
      </w:rPr>
    </w:lvl>
    <w:lvl w:ilvl="1" w:tplc="42EA5E12">
      <w:start w:val="1"/>
      <w:numFmt w:val="bullet"/>
      <w:lvlText w:val=""/>
      <w:lvlJc w:val="left"/>
      <w:pPr>
        <w:ind w:left="720" w:hanging="360"/>
      </w:pPr>
      <w:rPr>
        <w:rFonts w:ascii="Symbol" w:hAnsi="Symbol"/>
      </w:rPr>
    </w:lvl>
    <w:lvl w:ilvl="2" w:tplc="45A2E330">
      <w:start w:val="1"/>
      <w:numFmt w:val="bullet"/>
      <w:lvlText w:val=""/>
      <w:lvlJc w:val="left"/>
      <w:pPr>
        <w:ind w:left="720" w:hanging="360"/>
      </w:pPr>
      <w:rPr>
        <w:rFonts w:ascii="Symbol" w:hAnsi="Symbol"/>
      </w:rPr>
    </w:lvl>
    <w:lvl w:ilvl="3" w:tplc="2E46B332">
      <w:start w:val="1"/>
      <w:numFmt w:val="bullet"/>
      <w:lvlText w:val=""/>
      <w:lvlJc w:val="left"/>
      <w:pPr>
        <w:ind w:left="720" w:hanging="360"/>
      </w:pPr>
      <w:rPr>
        <w:rFonts w:ascii="Symbol" w:hAnsi="Symbol"/>
      </w:rPr>
    </w:lvl>
    <w:lvl w:ilvl="4" w:tplc="FA5C3400">
      <w:start w:val="1"/>
      <w:numFmt w:val="bullet"/>
      <w:lvlText w:val=""/>
      <w:lvlJc w:val="left"/>
      <w:pPr>
        <w:ind w:left="720" w:hanging="360"/>
      </w:pPr>
      <w:rPr>
        <w:rFonts w:ascii="Symbol" w:hAnsi="Symbol"/>
      </w:rPr>
    </w:lvl>
    <w:lvl w:ilvl="5" w:tplc="3796FA84">
      <w:start w:val="1"/>
      <w:numFmt w:val="bullet"/>
      <w:lvlText w:val=""/>
      <w:lvlJc w:val="left"/>
      <w:pPr>
        <w:ind w:left="720" w:hanging="360"/>
      </w:pPr>
      <w:rPr>
        <w:rFonts w:ascii="Symbol" w:hAnsi="Symbol"/>
      </w:rPr>
    </w:lvl>
    <w:lvl w:ilvl="6" w:tplc="51048F90">
      <w:start w:val="1"/>
      <w:numFmt w:val="bullet"/>
      <w:lvlText w:val=""/>
      <w:lvlJc w:val="left"/>
      <w:pPr>
        <w:ind w:left="720" w:hanging="360"/>
      </w:pPr>
      <w:rPr>
        <w:rFonts w:ascii="Symbol" w:hAnsi="Symbol"/>
      </w:rPr>
    </w:lvl>
    <w:lvl w:ilvl="7" w:tplc="1CA0975A">
      <w:start w:val="1"/>
      <w:numFmt w:val="bullet"/>
      <w:lvlText w:val=""/>
      <w:lvlJc w:val="left"/>
      <w:pPr>
        <w:ind w:left="720" w:hanging="360"/>
      </w:pPr>
      <w:rPr>
        <w:rFonts w:ascii="Symbol" w:hAnsi="Symbol"/>
      </w:rPr>
    </w:lvl>
    <w:lvl w:ilvl="8" w:tplc="EA1233DE">
      <w:start w:val="1"/>
      <w:numFmt w:val="bullet"/>
      <w:lvlText w:val=""/>
      <w:lvlJc w:val="left"/>
      <w:pPr>
        <w:ind w:left="720" w:hanging="360"/>
      </w:pPr>
      <w:rPr>
        <w:rFonts w:ascii="Symbol" w:hAnsi="Symbol"/>
      </w:rPr>
    </w:lvl>
  </w:abstractNum>
  <w:abstractNum w:abstractNumId="11" w15:restartNumberingAfterBreak="0">
    <w:nsid w:val="554033D9"/>
    <w:multiLevelType w:val="hybridMultilevel"/>
    <w:tmpl w:val="4D8A11E4"/>
    <w:lvl w:ilvl="0" w:tplc="3006CA90">
      <w:start w:val="1"/>
      <w:numFmt w:val="none"/>
      <w:lvlText w:val="③"/>
      <w:lvlJc w:val="left"/>
      <w:pPr>
        <w:ind w:left="284" w:hanging="284"/>
      </w:pPr>
      <w:rPr>
        <w:rFonts w:hint="default"/>
      </w:rPr>
    </w:lvl>
    <w:lvl w:ilvl="1" w:tplc="8ABA6D7A">
      <w:start w:val="1"/>
      <w:numFmt w:val="none"/>
      <w:lvlText w:val="④"/>
      <w:lvlJc w:val="left"/>
      <w:pPr>
        <w:ind w:left="284" w:firstLine="136"/>
      </w:pPr>
      <w:rPr>
        <w:rFonts w:hint="default"/>
      </w:rPr>
    </w:lvl>
    <w:lvl w:ilvl="2" w:tplc="E794DFF6">
      <w:start w:val="1"/>
      <w:numFmt w:val="none"/>
      <w:lvlText w:val="④"/>
      <w:lvlJc w:val="left"/>
      <w:pPr>
        <w:ind w:left="284" w:hanging="2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015B28"/>
    <w:multiLevelType w:val="hybridMultilevel"/>
    <w:tmpl w:val="52D2DC7E"/>
    <w:lvl w:ilvl="0" w:tplc="AC50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E223F"/>
    <w:multiLevelType w:val="hybridMultilevel"/>
    <w:tmpl w:val="FDC0615E"/>
    <w:lvl w:ilvl="0" w:tplc="E3FA69A4">
      <w:start w:val="1"/>
      <w:numFmt w:val="bullet"/>
      <w:lvlText w:val=""/>
      <w:lvlJc w:val="left"/>
      <w:pPr>
        <w:ind w:left="720" w:hanging="360"/>
      </w:pPr>
      <w:rPr>
        <w:rFonts w:ascii="Symbol" w:hAnsi="Symbol"/>
      </w:rPr>
    </w:lvl>
    <w:lvl w:ilvl="1" w:tplc="2CE24E10">
      <w:start w:val="1"/>
      <w:numFmt w:val="bullet"/>
      <w:lvlText w:val=""/>
      <w:lvlJc w:val="left"/>
      <w:pPr>
        <w:ind w:left="720" w:hanging="360"/>
      </w:pPr>
      <w:rPr>
        <w:rFonts w:ascii="Symbol" w:hAnsi="Symbol"/>
      </w:rPr>
    </w:lvl>
    <w:lvl w:ilvl="2" w:tplc="0C80F6FA">
      <w:start w:val="1"/>
      <w:numFmt w:val="bullet"/>
      <w:lvlText w:val=""/>
      <w:lvlJc w:val="left"/>
      <w:pPr>
        <w:ind w:left="720" w:hanging="360"/>
      </w:pPr>
      <w:rPr>
        <w:rFonts w:ascii="Symbol" w:hAnsi="Symbol"/>
      </w:rPr>
    </w:lvl>
    <w:lvl w:ilvl="3" w:tplc="5D96AF5A">
      <w:start w:val="1"/>
      <w:numFmt w:val="bullet"/>
      <w:lvlText w:val=""/>
      <w:lvlJc w:val="left"/>
      <w:pPr>
        <w:ind w:left="720" w:hanging="360"/>
      </w:pPr>
      <w:rPr>
        <w:rFonts w:ascii="Symbol" w:hAnsi="Symbol"/>
      </w:rPr>
    </w:lvl>
    <w:lvl w:ilvl="4" w:tplc="C42A377E">
      <w:start w:val="1"/>
      <w:numFmt w:val="bullet"/>
      <w:lvlText w:val=""/>
      <w:lvlJc w:val="left"/>
      <w:pPr>
        <w:ind w:left="720" w:hanging="360"/>
      </w:pPr>
      <w:rPr>
        <w:rFonts w:ascii="Symbol" w:hAnsi="Symbol"/>
      </w:rPr>
    </w:lvl>
    <w:lvl w:ilvl="5" w:tplc="53066ADA">
      <w:start w:val="1"/>
      <w:numFmt w:val="bullet"/>
      <w:lvlText w:val=""/>
      <w:lvlJc w:val="left"/>
      <w:pPr>
        <w:ind w:left="720" w:hanging="360"/>
      </w:pPr>
      <w:rPr>
        <w:rFonts w:ascii="Symbol" w:hAnsi="Symbol"/>
      </w:rPr>
    </w:lvl>
    <w:lvl w:ilvl="6" w:tplc="85D47F7E">
      <w:start w:val="1"/>
      <w:numFmt w:val="bullet"/>
      <w:lvlText w:val=""/>
      <w:lvlJc w:val="left"/>
      <w:pPr>
        <w:ind w:left="720" w:hanging="360"/>
      </w:pPr>
      <w:rPr>
        <w:rFonts w:ascii="Symbol" w:hAnsi="Symbol"/>
      </w:rPr>
    </w:lvl>
    <w:lvl w:ilvl="7" w:tplc="959C1208">
      <w:start w:val="1"/>
      <w:numFmt w:val="bullet"/>
      <w:lvlText w:val=""/>
      <w:lvlJc w:val="left"/>
      <w:pPr>
        <w:ind w:left="720" w:hanging="360"/>
      </w:pPr>
      <w:rPr>
        <w:rFonts w:ascii="Symbol" w:hAnsi="Symbol"/>
      </w:rPr>
    </w:lvl>
    <w:lvl w:ilvl="8" w:tplc="06065E50">
      <w:start w:val="1"/>
      <w:numFmt w:val="bullet"/>
      <w:lvlText w:val=""/>
      <w:lvlJc w:val="left"/>
      <w:pPr>
        <w:ind w:left="720" w:hanging="360"/>
      </w:pPr>
      <w:rPr>
        <w:rFonts w:ascii="Symbol" w:hAnsi="Symbol"/>
      </w:rPr>
    </w:lvl>
  </w:abstractNum>
  <w:abstractNum w:abstractNumId="14" w15:restartNumberingAfterBreak="0">
    <w:nsid w:val="632A0B42"/>
    <w:multiLevelType w:val="hybridMultilevel"/>
    <w:tmpl w:val="6AA4B4AE"/>
    <w:lvl w:ilvl="0" w:tplc="D1F2DDC4">
      <w:start w:val="4"/>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E80401"/>
    <w:multiLevelType w:val="hybridMultilevel"/>
    <w:tmpl w:val="537C554C"/>
    <w:lvl w:ilvl="0" w:tplc="9486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E3375E"/>
    <w:multiLevelType w:val="hybridMultilevel"/>
    <w:tmpl w:val="845AF36A"/>
    <w:lvl w:ilvl="0" w:tplc="81EE2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82043D"/>
    <w:multiLevelType w:val="hybridMultilevel"/>
    <w:tmpl w:val="1DDC0292"/>
    <w:lvl w:ilvl="0" w:tplc="15E2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8F01D4"/>
    <w:multiLevelType w:val="hybridMultilevel"/>
    <w:tmpl w:val="F650E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4E6165"/>
    <w:multiLevelType w:val="hybridMultilevel"/>
    <w:tmpl w:val="E96C7296"/>
    <w:lvl w:ilvl="0" w:tplc="8420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B34EE"/>
    <w:multiLevelType w:val="hybridMultilevel"/>
    <w:tmpl w:val="692E7B92"/>
    <w:lvl w:ilvl="0" w:tplc="BD9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9"/>
  </w:num>
  <w:num w:numId="4">
    <w:abstractNumId w:val="11"/>
  </w:num>
  <w:num w:numId="5">
    <w:abstractNumId w:val="14"/>
  </w:num>
  <w:num w:numId="6">
    <w:abstractNumId w:val="5"/>
  </w:num>
  <w:num w:numId="7">
    <w:abstractNumId w:val="0"/>
  </w:num>
  <w:num w:numId="8">
    <w:abstractNumId w:val="12"/>
  </w:num>
  <w:num w:numId="9">
    <w:abstractNumId w:val="20"/>
  </w:num>
  <w:num w:numId="10">
    <w:abstractNumId w:val="18"/>
  </w:num>
  <w:num w:numId="11">
    <w:abstractNumId w:val="6"/>
  </w:num>
  <w:num w:numId="12">
    <w:abstractNumId w:val="16"/>
  </w:num>
  <w:num w:numId="13">
    <w:abstractNumId w:val="15"/>
  </w:num>
  <w:num w:numId="14">
    <w:abstractNumId w:val="17"/>
  </w:num>
  <w:num w:numId="15">
    <w:abstractNumId w:val="9"/>
  </w:num>
  <w:num w:numId="16">
    <w:abstractNumId w:val="2"/>
  </w:num>
  <w:num w:numId="17">
    <w:abstractNumId w:val="4"/>
  </w:num>
  <w:num w:numId="18">
    <w:abstractNumId w:val="13"/>
  </w:num>
  <w:num w:numId="19">
    <w:abstractNumId w:val="10"/>
  </w:num>
  <w:num w:numId="20">
    <w:abstractNumId w:val="3"/>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noPunctuationKerning/>
  <w:characterSpacingControl w:val="compressPunctuation"/>
  <w:hdrShapeDefaults>
    <o:shapedefaults v:ext="edit" spidmax="2050"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6"/>
    <w:rsid w:val="000002E4"/>
    <w:rsid w:val="000003EC"/>
    <w:rsid w:val="00000464"/>
    <w:rsid w:val="000006EE"/>
    <w:rsid w:val="00000915"/>
    <w:rsid w:val="00000C0D"/>
    <w:rsid w:val="00000CDB"/>
    <w:rsid w:val="00000F96"/>
    <w:rsid w:val="000011AF"/>
    <w:rsid w:val="00001662"/>
    <w:rsid w:val="00001738"/>
    <w:rsid w:val="00001B94"/>
    <w:rsid w:val="00001BB0"/>
    <w:rsid w:val="0000215A"/>
    <w:rsid w:val="00002440"/>
    <w:rsid w:val="000027F0"/>
    <w:rsid w:val="0000288E"/>
    <w:rsid w:val="000030BB"/>
    <w:rsid w:val="0000326D"/>
    <w:rsid w:val="00003543"/>
    <w:rsid w:val="0000377D"/>
    <w:rsid w:val="00003B24"/>
    <w:rsid w:val="00003FBB"/>
    <w:rsid w:val="00004543"/>
    <w:rsid w:val="00004925"/>
    <w:rsid w:val="00004CA6"/>
    <w:rsid w:val="00004DAA"/>
    <w:rsid w:val="00004F13"/>
    <w:rsid w:val="00005138"/>
    <w:rsid w:val="00005465"/>
    <w:rsid w:val="0000549B"/>
    <w:rsid w:val="00005BB8"/>
    <w:rsid w:val="00005C6A"/>
    <w:rsid w:val="0000643A"/>
    <w:rsid w:val="00006535"/>
    <w:rsid w:val="000065B5"/>
    <w:rsid w:val="00006792"/>
    <w:rsid w:val="0000689F"/>
    <w:rsid w:val="00006D1B"/>
    <w:rsid w:val="0000735A"/>
    <w:rsid w:val="000077FC"/>
    <w:rsid w:val="00007896"/>
    <w:rsid w:val="00007D0F"/>
    <w:rsid w:val="00007D1E"/>
    <w:rsid w:val="0001000D"/>
    <w:rsid w:val="00010489"/>
    <w:rsid w:val="000106FB"/>
    <w:rsid w:val="00010825"/>
    <w:rsid w:val="00010B3A"/>
    <w:rsid w:val="00010D4F"/>
    <w:rsid w:val="00010FE5"/>
    <w:rsid w:val="000115CA"/>
    <w:rsid w:val="00011658"/>
    <w:rsid w:val="00011741"/>
    <w:rsid w:val="0001184D"/>
    <w:rsid w:val="000118A9"/>
    <w:rsid w:val="0001193D"/>
    <w:rsid w:val="00011ABC"/>
    <w:rsid w:val="00011C17"/>
    <w:rsid w:val="00011D36"/>
    <w:rsid w:val="00011EDB"/>
    <w:rsid w:val="00011FEA"/>
    <w:rsid w:val="0001210D"/>
    <w:rsid w:val="000124E6"/>
    <w:rsid w:val="00012723"/>
    <w:rsid w:val="000128BA"/>
    <w:rsid w:val="00012A4A"/>
    <w:rsid w:val="00012A8F"/>
    <w:rsid w:val="00013141"/>
    <w:rsid w:val="000133E0"/>
    <w:rsid w:val="00013432"/>
    <w:rsid w:val="00013751"/>
    <w:rsid w:val="00013AD9"/>
    <w:rsid w:val="00013EBC"/>
    <w:rsid w:val="00014067"/>
    <w:rsid w:val="00014364"/>
    <w:rsid w:val="0001463B"/>
    <w:rsid w:val="0001469A"/>
    <w:rsid w:val="000148BA"/>
    <w:rsid w:val="00014C14"/>
    <w:rsid w:val="00015312"/>
    <w:rsid w:val="0001542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285"/>
    <w:rsid w:val="0002137C"/>
    <w:rsid w:val="00021693"/>
    <w:rsid w:val="00021711"/>
    <w:rsid w:val="00021741"/>
    <w:rsid w:val="00021777"/>
    <w:rsid w:val="0002198E"/>
    <w:rsid w:val="00021996"/>
    <w:rsid w:val="00021AEA"/>
    <w:rsid w:val="00021DE3"/>
    <w:rsid w:val="00022170"/>
    <w:rsid w:val="00022498"/>
    <w:rsid w:val="00022529"/>
    <w:rsid w:val="0002263C"/>
    <w:rsid w:val="00022646"/>
    <w:rsid w:val="00022842"/>
    <w:rsid w:val="00022978"/>
    <w:rsid w:val="00022A51"/>
    <w:rsid w:val="000231F2"/>
    <w:rsid w:val="000232D8"/>
    <w:rsid w:val="00023391"/>
    <w:rsid w:val="000235AF"/>
    <w:rsid w:val="000235BF"/>
    <w:rsid w:val="00023B28"/>
    <w:rsid w:val="00023B84"/>
    <w:rsid w:val="00023F38"/>
    <w:rsid w:val="00024023"/>
    <w:rsid w:val="00024369"/>
    <w:rsid w:val="0002477F"/>
    <w:rsid w:val="0002489F"/>
    <w:rsid w:val="00024E31"/>
    <w:rsid w:val="00024F63"/>
    <w:rsid w:val="0002533C"/>
    <w:rsid w:val="000255E9"/>
    <w:rsid w:val="00025BB5"/>
    <w:rsid w:val="00025C2E"/>
    <w:rsid w:val="00025C6F"/>
    <w:rsid w:val="00025D12"/>
    <w:rsid w:val="00025F9C"/>
    <w:rsid w:val="0002621B"/>
    <w:rsid w:val="00026252"/>
    <w:rsid w:val="000264F0"/>
    <w:rsid w:val="000266E5"/>
    <w:rsid w:val="000267F6"/>
    <w:rsid w:val="000267FF"/>
    <w:rsid w:val="00027266"/>
    <w:rsid w:val="000278D5"/>
    <w:rsid w:val="00027A3E"/>
    <w:rsid w:val="00027A74"/>
    <w:rsid w:val="0003001C"/>
    <w:rsid w:val="0003035D"/>
    <w:rsid w:val="000306FF"/>
    <w:rsid w:val="000307E3"/>
    <w:rsid w:val="00030A82"/>
    <w:rsid w:val="00030B11"/>
    <w:rsid w:val="00030DB1"/>
    <w:rsid w:val="0003118E"/>
    <w:rsid w:val="000311AC"/>
    <w:rsid w:val="000314DB"/>
    <w:rsid w:val="00031794"/>
    <w:rsid w:val="000319B5"/>
    <w:rsid w:val="00031C90"/>
    <w:rsid w:val="00031F25"/>
    <w:rsid w:val="000325F1"/>
    <w:rsid w:val="000329E2"/>
    <w:rsid w:val="00032E35"/>
    <w:rsid w:val="00032F70"/>
    <w:rsid w:val="0003301F"/>
    <w:rsid w:val="00033656"/>
    <w:rsid w:val="00033A4B"/>
    <w:rsid w:val="00033C1C"/>
    <w:rsid w:val="000344A3"/>
    <w:rsid w:val="0003466D"/>
    <w:rsid w:val="0003483C"/>
    <w:rsid w:val="00034C13"/>
    <w:rsid w:val="0003540D"/>
    <w:rsid w:val="00035435"/>
    <w:rsid w:val="00035484"/>
    <w:rsid w:val="00035EFF"/>
    <w:rsid w:val="00035F44"/>
    <w:rsid w:val="0003607C"/>
    <w:rsid w:val="000361C7"/>
    <w:rsid w:val="000362EA"/>
    <w:rsid w:val="00036736"/>
    <w:rsid w:val="00036899"/>
    <w:rsid w:val="00036D94"/>
    <w:rsid w:val="00036FE6"/>
    <w:rsid w:val="000375A0"/>
    <w:rsid w:val="0003764B"/>
    <w:rsid w:val="00037A6B"/>
    <w:rsid w:val="00037B59"/>
    <w:rsid w:val="00037DC5"/>
    <w:rsid w:val="00040058"/>
    <w:rsid w:val="00040063"/>
    <w:rsid w:val="000402CE"/>
    <w:rsid w:val="0004060C"/>
    <w:rsid w:val="00040849"/>
    <w:rsid w:val="00040E5F"/>
    <w:rsid w:val="00041023"/>
    <w:rsid w:val="000410FF"/>
    <w:rsid w:val="00041171"/>
    <w:rsid w:val="0004146A"/>
    <w:rsid w:val="00041477"/>
    <w:rsid w:val="00041722"/>
    <w:rsid w:val="000421A1"/>
    <w:rsid w:val="0004253E"/>
    <w:rsid w:val="00042840"/>
    <w:rsid w:val="00042A49"/>
    <w:rsid w:val="00042DBC"/>
    <w:rsid w:val="00042F33"/>
    <w:rsid w:val="000432A1"/>
    <w:rsid w:val="00043466"/>
    <w:rsid w:val="00043502"/>
    <w:rsid w:val="0004358B"/>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504"/>
    <w:rsid w:val="000468FB"/>
    <w:rsid w:val="000469F9"/>
    <w:rsid w:val="00046D5E"/>
    <w:rsid w:val="00046F3B"/>
    <w:rsid w:val="00046FD5"/>
    <w:rsid w:val="0004743C"/>
    <w:rsid w:val="00047D1C"/>
    <w:rsid w:val="00047DD8"/>
    <w:rsid w:val="00047F06"/>
    <w:rsid w:val="00050082"/>
    <w:rsid w:val="00050585"/>
    <w:rsid w:val="00050809"/>
    <w:rsid w:val="000509F4"/>
    <w:rsid w:val="00050B43"/>
    <w:rsid w:val="00050D1E"/>
    <w:rsid w:val="00050D8F"/>
    <w:rsid w:val="00050ED6"/>
    <w:rsid w:val="00050F3D"/>
    <w:rsid w:val="000510FA"/>
    <w:rsid w:val="0005139E"/>
    <w:rsid w:val="00051A3A"/>
    <w:rsid w:val="00051BE3"/>
    <w:rsid w:val="00051C53"/>
    <w:rsid w:val="00051D27"/>
    <w:rsid w:val="00052689"/>
    <w:rsid w:val="00052790"/>
    <w:rsid w:val="0005284B"/>
    <w:rsid w:val="00052966"/>
    <w:rsid w:val="00052A6C"/>
    <w:rsid w:val="00052C03"/>
    <w:rsid w:val="00052C17"/>
    <w:rsid w:val="00052C99"/>
    <w:rsid w:val="00053163"/>
    <w:rsid w:val="000534BE"/>
    <w:rsid w:val="0005440F"/>
    <w:rsid w:val="00054C45"/>
    <w:rsid w:val="00054CED"/>
    <w:rsid w:val="00054E16"/>
    <w:rsid w:val="00055228"/>
    <w:rsid w:val="000552E4"/>
    <w:rsid w:val="00055538"/>
    <w:rsid w:val="0005558D"/>
    <w:rsid w:val="00055774"/>
    <w:rsid w:val="000557D6"/>
    <w:rsid w:val="00055898"/>
    <w:rsid w:val="000559D2"/>
    <w:rsid w:val="00055A17"/>
    <w:rsid w:val="00055BA7"/>
    <w:rsid w:val="00055C82"/>
    <w:rsid w:val="00055DD2"/>
    <w:rsid w:val="00055E5E"/>
    <w:rsid w:val="00055EED"/>
    <w:rsid w:val="00055F3A"/>
    <w:rsid w:val="00055F79"/>
    <w:rsid w:val="0005603D"/>
    <w:rsid w:val="000562F3"/>
    <w:rsid w:val="00056ACB"/>
    <w:rsid w:val="00056BEC"/>
    <w:rsid w:val="00056C3B"/>
    <w:rsid w:val="000572FE"/>
    <w:rsid w:val="000573D0"/>
    <w:rsid w:val="00057541"/>
    <w:rsid w:val="000576F3"/>
    <w:rsid w:val="00057F2A"/>
    <w:rsid w:val="000606FA"/>
    <w:rsid w:val="00060C3E"/>
    <w:rsid w:val="000612E3"/>
    <w:rsid w:val="00061392"/>
    <w:rsid w:val="00061464"/>
    <w:rsid w:val="0006166D"/>
    <w:rsid w:val="0006197A"/>
    <w:rsid w:val="00061AED"/>
    <w:rsid w:val="00061DF5"/>
    <w:rsid w:val="00062465"/>
    <w:rsid w:val="000626A6"/>
    <w:rsid w:val="00062DC8"/>
    <w:rsid w:val="0006310E"/>
    <w:rsid w:val="00063319"/>
    <w:rsid w:val="00063D73"/>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11"/>
    <w:rsid w:val="00066C3F"/>
    <w:rsid w:val="00067032"/>
    <w:rsid w:val="0006709D"/>
    <w:rsid w:val="00067599"/>
    <w:rsid w:val="000679D9"/>
    <w:rsid w:val="00067F82"/>
    <w:rsid w:val="000700D6"/>
    <w:rsid w:val="0007054E"/>
    <w:rsid w:val="00070725"/>
    <w:rsid w:val="00070AF3"/>
    <w:rsid w:val="00070CBE"/>
    <w:rsid w:val="00070D40"/>
    <w:rsid w:val="00070E3C"/>
    <w:rsid w:val="00070FA6"/>
    <w:rsid w:val="00070FF4"/>
    <w:rsid w:val="00071028"/>
    <w:rsid w:val="000710D0"/>
    <w:rsid w:val="000711CA"/>
    <w:rsid w:val="000716A0"/>
    <w:rsid w:val="00071C17"/>
    <w:rsid w:val="00071D75"/>
    <w:rsid w:val="00071E19"/>
    <w:rsid w:val="00071F99"/>
    <w:rsid w:val="000722BC"/>
    <w:rsid w:val="0007234F"/>
    <w:rsid w:val="00072425"/>
    <w:rsid w:val="00072573"/>
    <w:rsid w:val="0007262D"/>
    <w:rsid w:val="000727B9"/>
    <w:rsid w:val="0007291B"/>
    <w:rsid w:val="00072A1F"/>
    <w:rsid w:val="00072A53"/>
    <w:rsid w:val="00072C5C"/>
    <w:rsid w:val="00072C91"/>
    <w:rsid w:val="00072E3A"/>
    <w:rsid w:val="00072F66"/>
    <w:rsid w:val="0007330B"/>
    <w:rsid w:val="00073412"/>
    <w:rsid w:val="00073595"/>
    <w:rsid w:val="0007379C"/>
    <w:rsid w:val="00073C08"/>
    <w:rsid w:val="00073C11"/>
    <w:rsid w:val="00073CAD"/>
    <w:rsid w:val="00073ECD"/>
    <w:rsid w:val="00074087"/>
    <w:rsid w:val="000743CD"/>
    <w:rsid w:val="0007444D"/>
    <w:rsid w:val="00074B14"/>
    <w:rsid w:val="00074CA1"/>
    <w:rsid w:val="0007500B"/>
    <w:rsid w:val="00075665"/>
    <w:rsid w:val="00075D67"/>
    <w:rsid w:val="00075EEE"/>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36"/>
    <w:rsid w:val="00077F83"/>
    <w:rsid w:val="00080323"/>
    <w:rsid w:val="0008076F"/>
    <w:rsid w:val="00080978"/>
    <w:rsid w:val="00080D13"/>
    <w:rsid w:val="00080FBA"/>
    <w:rsid w:val="000812EB"/>
    <w:rsid w:val="000813AF"/>
    <w:rsid w:val="00081461"/>
    <w:rsid w:val="00081CA0"/>
    <w:rsid w:val="00081F8A"/>
    <w:rsid w:val="00081FB0"/>
    <w:rsid w:val="00082420"/>
    <w:rsid w:val="00082AC7"/>
    <w:rsid w:val="00082B80"/>
    <w:rsid w:val="00082D53"/>
    <w:rsid w:val="00082DC7"/>
    <w:rsid w:val="00083241"/>
    <w:rsid w:val="00083CC6"/>
    <w:rsid w:val="000840EA"/>
    <w:rsid w:val="00084589"/>
    <w:rsid w:val="000845DA"/>
    <w:rsid w:val="00084617"/>
    <w:rsid w:val="00084687"/>
    <w:rsid w:val="000846F2"/>
    <w:rsid w:val="000847B2"/>
    <w:rsid w:val="00084890"/>
    <w:rsid w:val="00084C75"/>
    <w:rsid w:val="00085044"/>
    <w:rsid w:val="000856BD"/>
    <w:rsid w:val="00085801"/>
    <w:rsid w:val="000858E8"/>
    <w:rsid w:val="00085CC5"/>
    <w:rsid w:val="00085ECA"/>
    <w:rsid w:val="00086209"/>
    <w:rsid w:val="0008660F"/>
    <w:rsid w:val="00086A7C"/>
    <w:rsid w:val="00086B07"/>
    <w:rsid w:val="00086B64"/>
    <w:rsid w:val="00086CDA"/>
    <w:rsid w:val="00086DC5"/>
    <w:rsid w:val="00086FFD"/>
    <w:rsid w:val="0008706C"/>
    <w:rsid w:val="000871A9"/>
    <w:rsid w:val="0008725B"/>
    <w:rsid w:val="00087327"/>
    <w:rsid w:val="0008735C"/>
    <w:rsid w:val="00087C57"/>
    <w:rsid w:val="00087CEE"/>
    <w:rsid w:val="00090325"/>
    <w:rsid w:val="00090417"/>
    <w:rsid w:val="00090438"/>
    <w:rsid w:val="00090912"/>
    <w:rsid w:val="00090D50"/>
    <w:rsid w:val="00091046"/>
    <w:rsid w:val="000910C8"/>
    <w:rsid w:val="00091267"/>
    <w:rsid w:val="00091296"/>
    <w:rsid w:val="0009157B"/>
    <w:rsid w:val="000915A5"/>
    <w:rsid w:val="00091B25"/>
    <w:rsid w:val="00091D73"/>
    <w:rsid w:val="00092117"/>
    <w:rsid w:val="0009214F"/>
    <w:rsid w:val="000921C0"/>
    <w:rsid w:val="00092A7C"/>
    <w:rsid w:val="00092D0B"/>
    <w:rsid w:val="00092D0C"/>
    <w:rsid w:val="00092DD5"/>
    <w:rsid w:val="000930D1"/>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AA8"/>
    <w:rsid w:val="00096D25"/>
    <w:rsid w:val="0009720B"/>
    <w:rsid w:val="00097264"/>
    <w:rsid w:val="0009750A"/>
    <w:rsid w:val="00097627"/>
    <w:rsid w:val="000A0083"/>
    <w:rsid w:val="000A02CE"/>
    <w:rsid w:val="000A0654"/>
    <w:rsid w:val="000A0864"/>
    <w:rsid w:val="000A0D86"/>
    <w:rsid w:val="000A0F9D"/>
    <w:rsid w:val="000A10E6"/>
    <w:rsid w:val="000A11F5"/>
    <w:rsid w:val="000A1369"/>
    <w:rsid w:val="000A13D3"/>
    <w:rsid w:val="000A1A1E"/>
    <w:rsid w:val="000A1D19"/>
    <w:rsid w:val="000A1FF9"/>
    <w:rsid w:val="000A2070"/>
    <w:rsid w:val="000A2467"/>
    <w:rsid w:val="000A261F"/>
    <w:rsid w:val="000A29FF"/>
    <w:rsid w:val="000A2C26"/>
    <w:rsid w:val="000A31BD"/>
    <w:rsid w:val="000A385E"/>
    <w:rsid w:val="000A3970"/>
    <w:rsid w:val="000A3A7B"/>
    <w:rsid w:val="000A3CCA"/>
    <w:rsid w:val="000A3E0E"/>
    <w:rsid w:val="000A4577"/>
    <w:rsid w:val="000A462F"/>
    <w:rsid w:val="000A47B7"/>
    <w:rsid w:val="000A4C8B"/>
    <w:rsid w:val="000A4DF3"/>
    <w:rsid w:val="000A4E05"/>
    <w:rsid w:val="000A4FC7"/>
    <w:rsid w:val="000A592B"/>
    <w:rsid w:val="000A5CD9"/>
    <w:rsid w:val="000A6026"/>
    <w:rsid w:val="000A6495"/>
    <w:rsid w:val="000A6717"/>
    <w:rsid w:val="000A6B7E"/>
    <w:rsid w:val="000A6E09"/>
    <w:rsid w:val="000A6E38"/>
    <w:rsid w:val="000A7582"/>
    <w:rsid w:val="000A7627"/>
    <w:rsid w:val="000A78F2"/>
    <w:rsid w:val="000A7B48"/>
    <w:rsid w:val="000A7F2B"/>
    <w:rsid w:val="000B007E"/>
    <w:rsid w:val="000B014D"/>
    <w:rsid w:val="000B0215"/>
    <w:rsid w:val="000B0312"/>
    <w:rsid w:val="000B0405"/>
    <w:rsid w:val="000B0EF5"/>
    <w:rsid w:val="000B1622"/>
    <w:rsid w:val="000B174E"/>
    <w:rsid w:val="000B1F68"/>
    <w:rsid w:val="000B201F"/>
    <w:rsid w:val="000B205F"/>
    <w:rsid w:val="000B2108"/>
    <w:rsid w:val="000B2552"/>
    <w:rsid w:val="000B25E1"/>
    <w:rsid w:val="000B2B0F"/>
    <w:rsid w:val="000B2F0F"/>
    <w:rsid w:val="000B2F27"/>
    <w:rsid w:val="000B3064"/>
    <w:rsid w:val="000B34E8"/>
    <w:rsid w:val="000B36F2"/>
    <w:rsid w:val="000B3750"/>
    <w:rsid w:val="000B3811"/>
    <w:rsid w:val="000B3CCF"/>
    <w:rsid w:val="000B3D63"/>
    <w:rsid w:val="000B3FA6"/>
    <w:rsid w:val="000B4378"/>
    <w:rsid w:val="000B439F"/>
    <w:rsid w:val="000B45A0"/>
    <w:rsid w:val="000B486D"/>
    <w:rsid w:val="000B48DC"/>
    <w:rsid w:val="000B4BC7"/>
    <w:rsid w:val="000B4C38"/>
    <w:rsid w:val="000B4F8B"/>
    <w:rsid w:val="000B50FA"/>
    <w:rsid w:val="000B52A9"/>
    <w:rsid w:val="000B57B7"/>
    <w:rsid w:val="000B59A5"/>
    <w:rsid w:val="000B6540"/>
    <w:rsid w:val="000B6643"/>
    <w:rsid w:val="000B6776"/>
    <w:rsid w:val="000B701C"/>
    <w:rsid w:val="000B72D7"/>
    <w:rsid w:val="000B7590"/>
    <w:rsid w:val="000B7900"/>
    <w:rsid w:val="000B7A9C"/>
    <w:rsid w:val="000B7E9F"/>
    <w:rsid w:val="000B7F07"/>
    <w:rsid w:val="000B7FE0"/>
    <w:rsid w:val="000C032D"/>
    <w:rsid w:val="000C09BE"/>
    <w:rsid w:val="000C0B94"/>
    <w:rsid w:val="000C0F05"/>
    <w:rsid w:val="000C1172"/>
    <w:rsid w:val="000C19DA"/>
    <w:rsid w:val="000C1C2E"/>
    <w:rsid w:val="000C2163"/>
    <w:rsid w:val="000C2568"/>
    <w:rsid w:val="000C25EA"/>
    <w:rsid w:val="000C2A19"/>
    <w:rsid w:val="000C315F"/>
    <w:rsid w:val="000C3688"/>
    <w:rsid w:val="000C36BC"/>
    <w:rsid w:val="000C388F"/>
    <w:rsid w:val="000C393D"/>
    <w:rsid w:val="000C399D"/>
    <w:rsid w:val="000C3C0A"/>
    <w:rsid w:val="000C3D88"/>
    <w:rsid w:val="000C4003"/>
    <w:rsid w:val="000C43E4"/>
    <w:rsid w:val="000C4520"/>
    <w:rsid w:val="000C4523"/>
    <w:rsid w:val="000C4BA8"/>
    <w:rsid w:val="000C4F30"/>
    <w:rsid w:val="000C502A"/>
    <w:rsid w:val="000C5050"/>
    <w:rsid w:val="000C5949"/>
    <w:rsid w:val="000C5A9C"/>
    <w:rsid w:val="000C6625"/>
    <w:rsid w:val="000C6783"/>
    <w:rsid w:val="000C6A74"/>
    <w:rsid w:val="000C6BCA"/>
    <w:rsid w:val="000C6C64"/>
    <w:rsid w:val="000C6E7E"/>
    <w:rsid w:val="000C7AC4"/>
    <w:rsid w:val="000C7BCD"/>
    <w:rsid w:val="000C7D85"/>
    <w:rsid w:val="000C7DA0"/>
    <w:rsid w:val="000D04D6"/>
    <w:rsid w:val="000D052C"/>
    <w:rsid w:val="000D068C"/>
    <w:rsid w:val="000D0A80"/>
    <w:rsid w:val="000D0A83"/>
    <w:rsid w:val="000D136E"/>
    <w:rsid w:val="000D1481"/>
    <w:rsid w:val="000D1551"/>
    <w:rsid w:val="000D1616"/>
    <w:rsid w:val="000D1E2C"/>
    <w:rsid w:val="000D244F"/>
    <w:rsid w:val="000D265F"/>
    <w:rsid w:val="000D2709"/>
    <w:rsid w:val="000D2930"/>
    <w:rsid w:val="000D31D8"/>
    <w:rsid w:val="000D32A5"/>
    <w:rsid w:val="000D395F"/>
    <w:rsid w:val="000D3B43"/>
    <w:rsid w:val="000D3C4A"/>
    <w:rsid w:val="000D3EAF"/>
    <w:rsid w:val="000D3F66"/>
    <w:rsid w:val="000D43B1"/>
    <w:rsid w:val="000D43F5"/>
    <w:rsid w:val="000D4655"/>
    <w:rsid w:val="000D483A"/>
    <w:rsid w:val="000D4905"/>
    <w:rsid w:val="000D4922"/>
    <w:rsid w:val="000D4D97"/>
    <w:rsid w:val="000D4E15"/>
    <w:rsid w:val="000D51BA"/>
    <w:rsid w:val="000D520A"/>
    <w:rsid w:val="000D535E"/>
    <w:rsid w:val="000D5B04"/>
    <w:rsid w:val="000D5F3E"/>
    <w:rsid w:val="000D6146"/>
    <w:rsid w:val="000D6A92"/>
    <w:rsid w:val="000D71DE"/>
    <w:rsid w:val="000D7349"/>
    <w:rsid w:val="000D77B2"/>
    <w:rsid w:val="000D7848"/>
    <w:rsid w:val="000D7928"/>
    <w:rsid w:val="000D7E2B"/>
    <w:rsid w:val="000D7F98"/>
    <w:rsid w:val="000E003A"/>
    <w:rsid w:val="000E06EC"/>
    <w:rsid w:val="000E07CD"/>
    <w:rsid w:val="000E09D5"/>
    <w:rsid w:val="000E0FBE"/>
    <w:rsid w:val="000E1760"/>
    <w:rsid w:val="000E1CD9"/>
    <w:rsid w:val="000E23C8"/>
    <w:rsid w:val="000E255D"/>
    <w:rsid w:val="000E266A"/>
    <w:rsid w:val="000E351E"/>
    <w:rsid w:val="000E373F"/>
    <w:rsid w:val="000E3844"/>
    <w:rsid w:val="000E3928"/>
    <w:rsid w:val="000E3A99"/>
    <w:rsid w:val="000E4088"/>
    <w:rsid w:val="000E4B9B"/>
    <w:rsid w:val="000E515C"/>
    <w:rsid w:val="000E5335"/>
    <w:rsid w:val="000E551A"/>
    <w:rsid w:val="000E5543"/>
    <w:rsid w:val="000E56F1"/>
    <w:rsid w:val="000E5900"/>
    <w:rsid w:val="000E5BFD"/>
    <w:rsid w:val="000E5C6A"/>
    <w:rsid w:val="000E661A"/>
    <w:rsid w:val="000E6836"/>
    <w:rsid w:val="000E6D16"/>
    <w:rsid w:val="000E7135"/>
    <w:rsid w:val="000E7156"/>
    <w:rsid w:val="000E71D0"/>
    <w:rsid w:val="000E7283"/>
    <w:rsid w:val="000E742A"/>
    <w:rsid w:val="000E778E"/>
    <w:rsid w:val="000E7A92"/>
    <w:rsid w:val="000E7CC4"/>
    <w:rsid w:val="000E7CF0"/>
    <w:rsid w:val="000E7D64"/>
    <w:rsid w:val="000E7E53"/>
    <w:rsid w:val="000F016A"/>
    <w:rsid w:val="000F0413"/>
    <w:rsid w:val="000F05A3"/>
    <w:rsid w:val="000F0C5E"/>
    <w:rsid w:val="000F14B9"/>
    <w:rsid w:val="000F14FB"/>
    <w:rsid w:val="000F1531"/>
    <w:rsid w:val="000F161B"/>
    <w:rsid w:val="000F19D3"/>
    <w:rsid w:val="000F1C1C"/>
    <w:rsid w:val="000F1C37"/>
    <w:rsid w:val="000F1C7D"/>
    <w:rsid w:val="000F1C94"/>
    <w:rsid w:val="000F1D2F"/>
    <w:rsid w:val="000F1DD9"/>
    <w:rsid w:val="000F210E"/>
    <w:rsid w:val="000F2154"/>
    <w:rsid w:val="000F2AE9"/>
    <w:rsid w:val="000F2B2B"/>
    <w:rsid w:val="000F2E53"/>
    <w:rsid w:val="000F32D2"/>
    <w:rsid w:val="000F3790"/>
    <w:rsid w:val="000F39D3"/>
    <w:rsid w:val="000F3B60"/>
    <w:rsid w:val="000F3BE6"/>
    <w:rsid w:val="000F3CFB"/>
    <w:rsid w:val="000F3D9A"/>
    <w:rsid w:val="000F3E30"/>
    <w:rsid w:val="000F40D5"/>
    <w:rsid w:val="000F416C"/>
    <w:rsid w:val="000F4B39"/>
    <w:rsid w:val="000F4B3F"/>
    <w:rsid w:val="000F4B5C"/>
    <w:rsid w:val="000F4FE7"/>
    <w:rsid w:val="000F541B"/>
    <w:rsid w:val="000F5647"/>
    <w:rsid w:val="000F5C42"/>
    <w:rsid w:val="000F5D68"/>
    <w:rsid w:val="000F60AB"/>
    <w:rsid w:val="000F6323"/>
    <w:rsid w:val="000F653B"/>
    <w:rsid w:val="000F67E1"/>
    <w:rsid w:val="000F6814"/>
    <w:rsid w:val="000F6ED5"/>
    <w:rsid w:val="000F70A8"/>
    <w:rsid w:val="000F7101"/>
    <w:rsid w:val="000F74BD"/>
    <w:rsid w:val="000F787A"/>
    <w:rsid w:val="000F79C9"/>
    <w:rsid w:val="000F7B32"/>
    <w:rsid w:val="0010014F"/>
    <w:rsid w:val="00100551"/>
    <w:rsid w:val="0010058D"/>
    <w:rsid w:val="001006FA"/>
    <w:rsid w:val="001008FD"/>
    <w:rsid w:val="00100EE4"/>
    <w:rsid w:val="00101481"/>
    <w:rsid w:val="001016BC"/>
    <w:rsid w:val="00101798"/>
    <w:rsid w:val="00101872"/>
    <w:rsid w:val="001019A2"/>
    <w:rsid w:val="00101C45"/>
    <w:rsid w:val="00101D80"/>
    <w:rsid w:val="00102068"/>
    <w:rsid w:val="00102140"/>
    <w:rsid w:val="001022FD"/>
    <w:rsid w:val="0010286A"/>
    <w:rsid w:val="001028C4"/>
    <w:rsid w:val="00102A5F"/>
    <w:rsid w:val="00102D65"/>
    <w:rsid w:val="00102F34"/>
    <w:rsid w:val="001030EE"/>
    <w:rsid w:val="00103672"/>
    <w:rsid w:val="00103AF0"/>
    <w:rsid w:val="00103B7B"/>
    <w:rsid w:val="00103CA4"/>
    <w:rsid w:val="0010419E"/>
    <w:rsid w:val="0010464D"/>
    <w:rsid w:val="001046C9"/>
    <w:rsid w:val="00104802"/>
    <w:rsid w:val="001049AC"/>
    <w:rsid w:val="00104B61"/>
    <w:rsid w:val="00105519"/>
    <w:rsid w:val="001055E7"/>
    <w:rsid w:val="0010572A"/>
    <w:rsid w:val="00105A0A"/>
    <w:rsid w:val="00105A7A"/>
    <w:rsid w:val="00105AB4"/>
    <w:rsid w:val="00105CAC"/>
    <w:rsid w:val="00105D70"/>
    <w:rsid w:val="00105D94"/>
    <w:rsid w:val="00105E79"/>
    <w:rsid w:val="00105EBB"/>
    <w:rsid w:val="00105F9D"/>
    <w:rsid w:val="001061A4"/>
    <w:rsid w:val="00106B93"/>
    <w:rsid w:val="00106E69"/>
    <w:rsid w:val="00106ED3"/>
    <w:rsid w:val="00106EEC"/>
    <w:rsid w:val="00107086"/>
    <w:rsid w:val="00107493"/>
    <w:rsid w:val="001074C4"/>
    <w:rsid w:val="001076DD"/>
    <w:rsid w:val="00107A08"/>
    <w:rsid w:val="00107B1C"/>
    <w:rsid w:val="00107F26"/>
    <w:rsid w:val="0011003F"/>
    <w:rsid w:val="0011064B"/>
    <w:rsid w:val="00110657"/>
    <w:rsid w:val="001106E9"/>
    <w:rsid w:val="001109C0"/>
    <w:rsid w:val="00110B6B"/>
    <w:rsid w:val="00110E86"/>
    <w:rsid w:val="0011110B"/>
    <w:rsid w:val="001111F0"/>
    <w:rsid w:val="001117A5"/>
    <w:rsid w:val="00111818"/>
    <w:rsid w:val="00111FF2"/>
    <w:rsid w:val="00112044"/>
    <w:rsid w:val="00112069"/>
    <w:rsid w:val="00112349"/>
    <w:rsid w:val="0011251E"/>
    <w:rsid w:val="00112860"/>
    <w:rsid w:val="0011289A"/>
    <w:rsid w:val="00112A42"/>
    <w:rsid w:val="00112A56"/>
    <w:rsid w:val="00112A76"/>
    <w:rsid w:val="00112B20"/>
    <w:rsid w:val="00112CD1"/>
    <w:rsid w:val="00112E05"/>
    <w:rsid w:val="00112EBF"/>
    <w:rsid w:val="00113101"/>
    <w:rsid w:val="00113169"/>
    <w:rsid w:val="0011322D"/>
    <w:rsid w:val="00113254"/>
    <w:rsid w:val="0011419F"/>
    <w:rsid w:val="00114863"/>
    <w:rsid w:val="001148AB"/>
    <w:rsid w:val="00114904"/>
    <w:rsid w:val="00114AEA"/>
    <w:rsid w:val="00115163"/>
    <w:rsid w:val="00115488"/>
    <w:rsid w:val="0011550A"/>
    <w:rsid w:val="00115615"/>
    <w:rsid w:val="00115790"/>
    <w:rsid w:val="00115892"/>
    <w:rsid w:val="00115948"/>
    <w:rsid w:val="001159C2"/>
    <w:rsid w:val="00115EA8"/>
    <w:rsid w:val="0011625F"/>
    <w:rsid w:val="001162BD"/>
    <w:rsid w:val="00116EEF"/>
    <w:rsid w:val="0011795D"/>
    <w:rsid w:val="00117FD6"/>
    <w:rsid w:val="00117FDE"/>
    <w:rsid w:val="00120101"/>
    <w:rsid w:val="00120414"/>
    <w:rsid w:val="0012089B"/>
    <w:rsid w:val="00120E50"/>
    <w:rsid w:val="0012112C"/>
    <w:rsid w:val="0012127B"/>
    <w:rsid w:val="00121556"/>
    <w:rsid w:val="0012155D"/>
    <w:rsid w:val="00121632"/>
    <w:rsid w:val="00121FCD"/>
    <w:rsid w:val="001225A6"/>
    <w:rsid w:val="0012292A"/>
    <w:rsid w:val="001229F6"/>
    <w:rsid w:val="00122BEF"/>
    <w:rsid w:val="0012303A"/>
    <w:rsid w:val="00123394"/>
    <w:rsid w:val="00123395"/>
    <w:rsid w:val="00123453"/>
    <w:rsid w:val="001234C0"/>
    <w:rsid w:val="00123830"/>
    <w:rsid w:val="001248F7"/>
    <w:rsid w:val="00124C3D"/>
    <w:rsid w:val="00124CC0"/>
    <w:rsid w:val="00124EC4"/>
    <w:rsid w:val="00124FBC"/>
    <w:rsid w:val="0012538D"/>
    <w:rsid w:val="001254EA"/>
    <w:rsid w:val="001255B4"/>
    <w:rsid w:val="00125620"/>
    <w:rsid w:val="00125665"/>
    <w:rsid w:val="0012586C"/>
    <w:rsid w:val="00125CF7"/>
    <w:rsid w:val="00125D7F"/>
    <w:rsid w:val="00125FA2"/>
    <w:rsid w:val="00126170"/>
    <w:rsid w:val="00126449"/>
    <w:rsid w:val="00126686"/>
    <w:rsid w:val="00126A70"/>
    <w:rsid w:val="00127760"/>
    <w:rsid w:val="001278AD"/>
    <w:rsid w:val="001278F9"/>
    <w:rsid w:val="00127B13"/>
    <w:rsid w:val="00127C28"/>
    <w:rsid w:val="00127F58"/>
    <w:rsid w:val="001301F2"/>
    <w:rsid w:val="0013020C"/>
    <w:rsid w:val="00130921"/>
    <w:rsid w:val="00130D77"/>
    <w:rsid w:val="00130DEE"/>
    <w:rsid w:val="00130F23"/>
    <w:rsid w:val="001313BE"/>
    <w:rsid w:val="001313CD"/>
    <w:rsid w:val="001315C7"/>
    <w:rsid w:val="001318A8"/>
    <w:rsid w:val="001319AF"/>
    <w:rsid w:val="00131BF5"/>
    <w:rsid w:val="00131ED2"/>
    <w:rsid w:val="00132062"/>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3D"/>
    <w:rsid w:val="00133EDD"/>
    <w:rsid w:val="00133F56"/>
    <w:rsid w:val="00133F9A"/>
    <w:rsid w:val="001342B9"/>
    <w:rsid w:val="001345A0"/>
    <w:rsid w:val="0013477A"/>
    <w:rsid w:val="0013492F"/>
    <w:rsid w:val="00134A66"/>
    <w:rsid w:val="00134F48"/>
    <w:rsid w:val="001351C4"/>
    <w:rsid w:val="00135340"/>
    <w:rsid w:val="001354AE"/>
    <w:rsid w:val="00135764"/>
    <w:rsid w:val="00135778"/>
    <w:rsid w:val="001357ED"/>
    <w:rsid w:val="001359E6"/>
    <w:rsid w:val="00135CC2"/>
    <w:rsid w:val="00135D12"/>
    <w:rsid w:val="00135F8B"/>
    <w:rsid w:val="00136AE7"/>
    <w:rsid w:val="00136CFB"/>
    <w:rsid w:val="00136DDD"/>
    <w:rsid w:val="00136FCA"/>
    <w:rsid w:val="00136FE2"/>
    <w:rsid w:val="00137444"/>
    <w:rsid w:val="001375BB"/>
    <w:rsid w:val="00137A92"/>
    <w:rsid w:val="00137D0C"/>
    <w:rsid w:val="00137D71"/>
    <w:rsid w:val="00137DC0"/>
    <w:rsid w:val="001400D8"/>
    <w:rsid w:val="0014036C"/>
    <w:rsid w:val="0014092A"/>
    <w:rsid w:val="00140E2D"/>
    <w:rsid w:val="001414DE"/>
    <w:rsid w:val="0014156F"/>
    <w:rsid w:val="001416EE"/>
    <w:rsid w:val="00141E1D"/>
    <w:rsid w:val="001422E7"/>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4EA6"/>
    <w:rsid w:val="0014532F"/>
    <w:rsid w:val="001453B1"/>
    <w:rsid w:val="00145574"/>
    <w:rsid w:val="00145792"/>
    <w:rsid w:val="00145810"/>
    <w:rsid w:val="0014599B"/>
    <w:rsid w:val="00145E89"/>
    <w:rsid w:val="00145F81"/>
    <w:rsid w:val="001462ED"/>
    <w:rsid w:val="00146515"/>
    <w:rsid w:val="00146701"/>
    <w:rsid w:val="0014679D"/>
    <w:rsid w:val="001468FE"/>
    <w:rsid w:val="00146966"/>
    <w:rsid w:val="001469B9"/>
    <w:rsid w:val="00146F91"/>
    <w:rsid w:val="00147405"/>
    <w:rsid w:val="00147550"/>
    <w:rsid w:val="00147670"/>
    <w:rsid w:val="00147919"/>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1F4"/>
    <w:rsid w:val="001524CF"/>
    <w:rsid w:val="00152525"/>
    <w:rsid w:val="001525D2"/>
    <w:rsid w:val="00152862"/>
    <w:rsid w:val="00152A88"/>
    <w:rsid w:val="00152C4E"/>
    <w:rsid w:val="00152D04"/>
    <w:rsid w:val="00152FE3"/>
    <w:rsid w:val="00153069"/>
    <w:rsid w:val="0015348F"/>
    <w:rsid w:val="00153B87"/>
    <w:rsid w:val="00154126"/>
    <w:rsid w:val="00154961"/>
    <w:rsid w:val="00154996"/>
    <w:rsid w:val="00154BD6"/>
    <w:rsid w:val="00154C4D"/>
    <w:rsid w:val="00154F64"/>
    <w:rsid w:val="00154F96"/>
    <w:rsid w:val="00154FFC"/>
    <w:rsid w:val="0015560A"/>
    <w:rsid w:val="0015562D"/>
    <w:rsid w:val="00155AFF"/>
    <w:rsid w:val="00155B6C"/>
    <w:rsid w:val="00155C83"/>
    <w:rsid w:val="001560F6"/>
    <w:rsid w:val="0015647F"/>
    <w:rsid w:val="00156616"/>
    <w:rsid w:val="00156AE8"/>
    <w:rsid w:val="00156BFF"/>
    <w:rsid w:val="00156CF5"/>
    <w:rsid w:val="00156D9A"/>
    <w:rsid w:val="00156DF3"/>
    <w:rsid w:val="00156FCA"/>
    <w:rsid w:val="00157400"/>
    <w:rsid w:val="001576B1"/>
    <w:rsid w:val="00160034"/>
    <w:rsid w:val="0016025E"/>
    <w:rsid w:val="0016032E"/>
    <w:rsid w:val="00160B80"/>
    <w:rsid w:val="00160C21"/>
    <w:rsid w:val="00160C3B"/>
    <w:rsid w:val="00160EFE"/>
    <w:rsid w:val="001612CB"/>
    <w:rsid w:val="00161FEE"/>
    <w:rsid w:val="0016206D"/>
    <w:rsid w:val="001620A5"/>
    <w:rsid w:val="001620C4"/>
    <w:rsid w:val="00162272"/>
    <w:rsid w:val="0016236F"/>
    <w:rsid w:val="00162628"/>
    <w:rsid w:val="00162C24"/>
    <w:rsid w:val="00163068"/>
    <w:rsid w:val="0016309E"/>
    <w:rsid w:val="00163473"/>
    <w:rsid w:val="00163D58"/>
    <w:rsid w:val="00163FAE"/>
    <w:rsid w:val="00164144"/>
    <w:rsid w:val="001648A6"/>
    <w:rsid w:val="00164B4A"/>
    <w:rsid w:val="00164E81"/>
    <w:rsid w:val="001651BF"/>
    <w:rsid w:val="0016533A"/>
    <w:rsid w:val="00165C3A"/>
    <w:rsid w:val="00165C6E"/>
    <w:rsid w:val="00165D0C"/>
    <w:rsid w:val="00165DA8"/>
    <w:rsid w:val="001660F3"/>
    <w:rsid w:val="00166375"/>
    <w:rsid w:val="00166419"/>
    <w:rsid w:val="00166903"/>
    <w:rsid w:val="00166DE2"/>
    <w:rsid w:val="001672E7"/>
    <w:rsid w:val="00167352"/>
    <w:rsid w:val="001673DC"/>
    <w:rsid w:val="00167544"/>
    <w:rsid w:val="00167A9C"/>
    <w:rsid w:val="00167D4A"/>
    <w:rsid w:val="00167EA6"/>
    <w:rsid w:val="00167EEB"/>
    <w:rsid w:val="00167F44"/>
    <w:rsid w:val="0017077E"/>
    <w:rsid w:val="00170801"/>
    <w:rsid w:val="0017089C"/>
    <w:rsid w:val="00170B48"/>
    <w:rsid w:val="00170B73"/>
    <w:rsid w:val="00170D0E"/>
    <w:rsid w:val="00170D97"/>
    <w:rsid w:val="0017168E"/>
    <w:rsid w:val="001716A0"/>
    <w:rsid w:val="00171B7D"/>
    <w:rsid w:val="00171BC9"/>
    <w:rsid w:val="00171D2F"/>
    <w:rsid w:val="0017241B"/>
    <w:rsid w:val="001724D1"/>
    <w:rsid w:val="001725A3"/>
    <w:rsid w:val="00172713"/>
    <w:rsid w:val="00172CCC"/>
    <w:rsid w:val="00173943"/>
    <w:rsid w:val="00173D0C"/>
    <w:rsid w:val="001744B7"/>
    <w:rsid w:val="001744D2"/>
    <w:rsid w:val="00174A1A"/>
    <w:rsid w:val="00174A2E"/>
    <w:rsid w:val="00174A64"/>
    <w:rsid w:val="00174AA7"/>
    <w:rsid w:val="00174C7E"/>
    <w:rsid w:val="00175167"/>
    <w:rsid w:val="00175182"/>
    <w:rsid w:val="00175203"/>
    <w:rsid w:val="001753D0"/>
    <w:rsid w:val="001755AB"/>
    <w:rsid w:val="0017565C"/>
    <w:rsid w:val="00175864"/>
    <w:rsid w:val="00175E1C"/>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1C6"/>
    <w:rsid w:val="00183776"/>
    <w:rsid w:val="00183CCD"/>
    <w:rsid w:val="0018434D"/>
    <w:rsid w:val="001843AD"/>
    <w:rsid w:val="001846BF"/>
    <w:rsid w:val="00184912"/>
    <w:rsid w:val="00184A5F"/>
    <w:rsid w:val="00184BCE"/>
    <w:rsid w:val="00184C1B"/>
    <w:rsid w:val="00184E42"/>
    <w:rsid w:val="00184F91"/>
    <w:rsid w:val="00185245"/>
    <w:rsid w:val="0018554A"/>
    <w:rsid w:val="00185700"/>
    <w:rsid w:val="00185C2B"/>
    <w:rsid w:val="00186026"/>
    <w:rsid w:val="00186194"/>
    <w:rsid w:val="001862DC"/>
    <w:rsid w:val="001864C0"/>
    <w:rsid w:val="00186ADA"/>
    <w:rsid w:val="00186CD1"/>
    <w:rsid w:val="00186DE0"/>
    <w:rsid w:val="00186FE7"/>
    <w:rsid w:val="001870D5"/>
    <w:rsid w:val="001872F1"/>
    <w:rsid w:val="001875BE"/>
    <w:rsid w:val="001878F0"/>
    <w:rsid w:val="00190073"/>
    <w:rsid w:val="00190511"/>
    <w:rsid w:val="001905C4"/>
    <w:rsid w:val="00190620"/>
    <w:rsid w:val="00190994"/>
    <w:rsid w:val="00190CFB"/>
    <w:rsid w:val="00190DC2"/>
    <w:rsid w:val="00191027"/>
    <w:rsid w:val="0019145B"/>
    <w:rsid w:val="001917AE"/>
    <w:rsid w:val="0019183B"/>
    <w:rsid w:val="00191CB2"/>
    <w:rsid w:val="00191F99"/>
    <w:rsid w:val="0019225A"/>
    <w:rsid w:val="00192269"/>
    <w:rsid w:val="001922AA"/>
    <w:rsid w:val="00192ADE"/>
    <w:rsid w:val="00192BD4"/>
    <w:rsid w:val="001932EA"/>
    <w:rsid w:val="00193A99"/>
    <w:rsid w:val="00193BEF"/>
    <w:rsid w:val="00193C2F"/>
    <w:rsid w:val="00193EF6"/>
    <w:rsid w:val="001943A9"/>
    <w:rsid w:val="0019466F"/>
    <w:rsid w:val="00194825"/>
    <w:rsid w:val="001948A3"/>
    <w:rsid w:val="001948F2"/>
    <w:rsid w:val="00194F66"/>
    <w:rsid w:val="001951C6"/>
    <w:rsid w:val="00195216"/>
    <w:rsid w:val="0019575A"/>
    <w:rsid w:val="0019577E"/>
    <w:rsid w:val="00195A5C"/>
    <w:rsid w:val="00195C0F"/>
    <w:rsid w:val="0019660D"/>
    <w:rsid w:val="00196BE7"/>
    <w:rsid w:val="00196C07"/>
    <w:rsid w:val="00196E32"/>
    <w:rsid w:val="001970C4"/>
    <w:rsid w:val="00197134"/>
    <w:rsid w:val="001972EC"/>
    <w:rsid w:val="001973B2"/>
    <w:rsid w:val="00197704"/>
    <w:rsid w:val="00197A01"/>
    <w:rsid w:val="00197A52"/>
    <w:rsid w:val="00197B18"/>
    <w:rsid w:val="001A04FA"/>
    <w:rsid w:val="001A0553"/>
    <w:rsid w:val="001A0988"/>
    <w:rsid w:val="001A0F70"/>
    <w:rsid w:val="001A13CC"/>
    <w:rsid w:val="001A1442"/>
    <w:rsid w:val="001A15DA"/>
    <w:rsid w:val="001A1D68"/>
    <w:rsid w:val="001A1DC9"/>
    <w:rsid w:val="001A1DE2"/>
    <w:rsid w:val="001A2283"/>
    <w:rsid w:val="001A2335"/>
    <w:rsid w:val="001A2666"/>
    <w:rsid w:val="001A27B6"/>
    <w:rsid w:val="001A296F"/>
    <w:rsid w:val="001A297B"/>
    <w:rsid w:val="001A2E87"/>
    <w:rsid w:val="001A3049"/>
    <w:rsid w:val="001A3099"/>
    <w:rsid w:val="001A3138"/>
    <w:rsid w:val="001A3191"/>
    <w:rsid w:val="001A3392"/>
    <w:rsid w:val="001A39FA"/>
    <w:rsid w:val="001A4284"/>
    <w:rsid w:val="001A498E"/>
    <w:rsid w:val="001A4CDD"/>
    <w:rsid w:val="001A4FAF"/>
    <w:rsid w:val="001A556F"/>
    <w:rsid w:val="001A5664"/>
    <w:rsid w:val="001A5696"/>
    <w:rsid w:val="001A56E1"/>
    <w:rsid w:val="001A5E9F"/>
    <w:rsid w:val="001A61E1"/>
    <w:rsid w:val="001A62D2"/>
    <w:rsid w:val="001A66C6"/>
    <w:rsid w:val="001A67E6"/>
    <w:rsid w:val="001A695B"/>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381"/>
    <w:rsid w:val="001B1468"/>
    <w:rsid w:val="001B15C3"/>
    <w:rsid w:val="001B16DF"/>
    <w:rsid w:val="001B18BC"/>
    <w:rsid w:val="001B1F40"/>
    <w:rsid w:val="001B2114"/>
    <w:rsid w:val="001B21B2"/>
    <w:rsid w:val="001B24B4"/>
    <w:rsid w:val="001B2533"/>
    <w:rsid w:val="001B269D"/>
    <w:rsid w:val="001B33C7"/>
    <w:rsid w:val="001B3411"/>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61AF"/>
    <w:rsid w:val="001B62B7"/>
    <w:rsid w:val="001B6555"/>
    <w:rsid w:val="001B6590"/>
    <w:rsid w:val="001B685B"/>
    <w:rsid w:val="001B69A9"/>
    <w:rsid w:val="001B6EC8"/>
    <w:rsid w:val="001B7228"/>
    <w:rsid w:val="001B762F"/>
    <w:rsid w:val="001B7A35"/>
    <w:rsid w:val="001B7C12"/>
    <w:rsid w:val="001B7D27"/>
    <w:rsid w:val="001C053A"/>
    <w:rsid w:val="001C07A0"/>
    <w:rsid w:val="001C07D0"/>
    <w:rsid w:val="001C0AD2"/>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71B"/>
    <w:rsid w:val="001C291D"/>
    <w:rsid w:val="001C2BE0"/>
    <w:rsid w:val="001C2F38"/>
    <w:rsid w:val="001C3358"/>
    <w:rsid w:val="001C3561"/>
    <w:rsid w:val="001C37A0"/>
    <w:rsid w:val="001C39B4"/>
    <w:rsid w:val="001C3B1C"/>
    <w:rsid w:val="001C3D58"/>
    <w:rsid w:val="001C4032"/>
    <w:rsid w:val="001C4134"/>
    <w:rsid w:val="001C42FF"/>
    <w:rsid w:val="001C4397"/>
    <w:rsid w:val="001C4563"/>
    <w:rsid w:val="001C456C"/>
    <w:rsid w:val="001C48EF"/>
    <w:rsid w:val="001C4D5E"/>
    <w:rsid w:val="001C52C0"/>
    <w:rsid w:val="001C5390"/>
    <w:rsid w:val="001C587A"/>
    <w:rsid w:val="001C6206"/>
    <w:rsid w:val="001C6496"/>
    <w:rsid w:val="001C686C"/>
    <w:rsid w:val="001C68D0"/>
    <w:rsid w:val="001C6CDE"/>
    <w:rsid w:val="001C741A"/>
    <w:rsid w:val="001C7DC0"/>
    <w:rsid w:val="001C7F61"/>
    <w:rsid w:val="001D04B6"/>
    <w:rsid w:val="001D04F4"/>
    <w:rsid w:val="001D0512"/>
    <w:rsid w:val="001D074B"/>
    <w:rsid w:val="001D0853"/>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5FCB"/>
    <w:rsid w:val="001D60C5"/>
    <w:rsid w:val="001D6446"/>
    <w:rsid w:val="001D69AD"/>
    <w:rsid w:val="001D6A74"/>
    <w:rsid w:val="001D6B94"/>
    <w:rsid w:val="001D6C26"/>
    <w:rsid w:val="001D6C29"/>
    <w:rsid w:val="001D6FD8"/>
    <w:rsid w:val="001D7009"/>
    <w:rsid w:val="001D75F6"/>
    <w:rsid w:val="001D79DC"/>
    <w:rsid w:val="001E08D3"/>
    <w:rsid w:val="001E0AC3"/>
    <w:rsid w:val="001E0D3E"/>
    <w:rsid w:val="001E1B2E"/>
    <w:rsid w:val="001E1D33"/>
    <w:rsid w:val="001E2091"/>
    <w:rsid w:val="001E20F7"/>
    <w:rsid w:val="001E22F7"/>
    <w:rsid w:val="001E272E"/>
    <w:rsid w:val="001E274B"/>
    <w:rsid w:val="001E27B5"/>
    <w:rsid w:val="001E2819"/>
    <w:rsid w:val="001E2BDD"/>
    <w:rsid w:val="001E2F31"/>
    <w:rsid w:val="001E337A"/>
    <w:rsid w:val="001E33F4"/>
    <w:rsid w:val="001E369A"/>
    <w:rsid w:val="001E3A6B"/>
    <w:rsid w:val="001E3BB4"/>
    <w:rsid w:val="001E3E21"/>
    <w:rsid w:val="001E3EBA"/>
    <w:rsid w:val="001E4018"/>
    <w:rsid w:val="001E4630"/>
    <w:rsid w:val="001E490A"/>
    <w:rsid w:val="001E4ADE"/>
    <w:rsid w:val="001E4CED"/>
    <w:rsid w:val="001E4EA8"/>
    <w:rsid w:val="001E5131"/>
    <w:rsid w:val="001E570B"/>
    <w:rsid w:val="001E5B23"/>
    <w:rsid w:val="001E6089"/>
    <w:rsid w:val="001E60BB"/>
    <w:rsid w:val="001E63E8"/>
    <w:rsid w:val="001E6646"/>
    <w:rsid w:val="001E6705"/>
    <w:rsid w:val="001E671D"/>
    <w:rsid w:val="001E6A28"/>
    <w:rsid w:val="001E6B71"/>
    <w:rsid w:val="001E728F"/>
    <w:rsid w:val="001E7349"/>
    <w:rsid w:val="001E73A5"/>
    <w:rsid w:val="001E7417"/>
    <w:rsid w:val="001E756B"/>
    <w:rsid w:val="001E7702"/>
    <w:rsid w:val="001E7DAE"/>
    <w:rsid w:val="001F0235"/>
    <w:rsid w:val="001F02E4"/>
    <w:rsid w:val="001F036D"/>
    <w:rsid w:val="001F06EC"/>
    <w:rsid w:val="001F07A3"/>
    <w:rsid w:val="001F0A20"/>
    <w:rsid w:val="001F0A89"/>
    <w:rsid w:val="001F0AC3"/>
    <w:rsid w:val="001F0B11"/>
    <w:rsid w:val="001F137F"/>
    <w:rsid w:val="001F14C4"/>
    <w:rsid w:val="001F1834"/>
    <w:rsid w:val="001F1910"/>
    <w:rsid w:val="001F1C43"/>
    <w:rsid w:val="001F1F83"/>
    <w:rsid w:val="001F28C9"/>
    <w:rsid w:val="001F2B2D"/>
    <w:rsid w:val="001F3402"/>
    <w:rsid w:val="001F372A"/>
    <w:rsid w:val="001F3761"/>
    <w:rsid w:val="001F3957"/>
    <w:rsid w:val="001F3AA3"/>
    <w:rsid w:val="001F3B03"/>
    <w:rsid w:val="001F3EF4"/>
    <w:rsid w:val="001F3F55"/>
    <w:rsid w:val="001F4582"/>
    <w:rsid w:val="001F4AC7"/>
    <w:rsid w:val="001F4E37"/>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FC0"/>
    <w:rsid w:val="00201007"/>
    <w:rsid w:val="0020122B"/>
    <w:rsid w:val="0020171B"/>
    <w:rsid w:val="00201BFA"/>
    <w:rsid w:val="00201E27"/>
    <w:rsid w:val="00201EAB"/>
    <w:rsid w:val="002020A4"/>
    <w:rsid w:val="0020280E"/>
    <w:rsid w:val="002028F0"/>
    <w:rsid w:val="00202F3A"/>
    <w:rsid w:val="002030FB"/>
    <w:rsid w:val="0020334F"/>
    <w:rsid w:val="002033A0"/>
    <w:rsid w:val="00203435"/>
    <w:rsid w:val="00203453"/>
    <w:rsid w:val="00203592"/>
    <w:rsid w:val="002036FF"/>
    <w:rsid w:val="00203B9E"/>
    <w:rsid w:val="00203E0F"/>
    <w:rsid w:val="0020427A"/>
    <w:rsid w:val="00204542"/>
    <w:rsid w:val="00204651"/>
    <w:rsid w:val="00204D3F"/>
    <w:rsid w:val="00205079"/>
    <w:rsid w:val="002051AB"/>
    <w:rsid w:val="002057D2"/>
    <w:rsid w:val="002058CE"/>
    <w:rsid w:val="00205D17"/>
    <w:rsid w:val="0020652D"/>
    <w:rsid w:val="00206586"/>
    <w:rsid w:val="00206D2E"/>
    <w:rsid w:val="00207015"/>
    <w:rsid w:val="00207060"/>
    <w:rsid w:val="00207719"/>
    <w:rsid w:val="002079E9"/>
    <w:rsid w:val="00207B42"/>
    <w:rsid w:val="00207DDB"/>
    <w:rsid w:val="002107CD"/>
    <w:rsid w:val="00210F41"/>
    <w:rsid w:val="0021133F"/>
    <w:rsid w:val="002119D5"/>
    <w:rsid w:val="00211A4D"/>
    <w:rsid w:val="00211CC4"/>
    <w:rsid w:val="002122DD"/>
    <w:rsid w:val="002124DA"/>
    <w:rsid w:val="00212635"/>
    <w:rsid w:val="00212684"/>
    <w:rsid w:val="00212812"/>
    <w:rsid w:val="00212899"/>
    <w:rsid w:val="00212BB0"/>
    <w:rsid w:val="00213078"/>
    <w:rsid w:val="00213214"/>
    <w:rsid w:val="0021341D"/>
    <w:rsid w:val="00213422"/>
    <w:rsid w:val="00213A9E"/>
    <w:rsid w:val="00213B16"/>
    <w:rsid w:val="00214188"/>
    <w:rsid w:val="00214328"/>
    <w:rsid w:val="0021473C"/>
    <w:rsid w:val="002149FE"/>
    <w:rsid w:val="00214A0A"/>
    <w:rsid w:val="00214B6C"/>
    <w:rsid w:val="00214BD1"/>
    <w:rsid w:val="00214D23"/>
    <w:rsid w:val="00214D4B"/>
    <w:rsid w:val="00214F8F"/>
    <w:rsid w:val="002152D2"/>
    <w:rsid w:val="00215408"/>
    <w:rsid w:val="0021550B"/>
    <w:rsid w:val="00215690"/>
    <w:rsid w:val="0021574F"/>
    <w:rsid w:val="00215877"/>
    <w:rsid w:val="00215A24"/>
    <w:rsid w:val="00215E4D"/>
    <w:rsid w:val="00216189"/>
    <w:rsid w:val="00216715"/>
    <w:rsid w:val="002168D4"/>
    <w:rsid w:val="00216E4A"/>
    <w:rsid w:val="002171FC"/>
    <w:rsid w:val="002172E5"/>
    <w:rsid w:val="0021734A"/>
    <w:rsid w:val="002174F1"/>
    <w:rsid w:val="002177FA"/>
    <w:rsid w:val="00217B85"/>
    <w:rsid w:val="002201E8"/>
    <w:rsid w:val="0022070F"/>
    <w:rsid w:val="00220B0D"/>
    <w:rsid w:val="00220BB4"/>
    <w:rsid w:val="0022157C"/>
    <w:rsid w:val="002215D4"/>
    <w:rsid w:val="00221934"/>
    <w:rsid w:val="00221E6A"/>
    <w:rsid w:val="0022299F"/>
    <w:rsid w:val="00222AF8"/>
    <w:rsid w:val="00222B43"/>
    <w:rsid w:val="00222C0F"/>
    <w:rsid w:val="0022307C"/>
    <w:rsid w:val="002231DE"/>
    <w:rsid w:val="002236B5"/>
    <w:rsid w:val="00223850"/>
    <w:rsid w:val="00223E33"/>
    <w:rsid w:val="00223FAD"/>
    <w:rsid w:val="00224266"/>
    <w:rsid w:val="002246B8"/>
    <w:rsid w:val="0022495E"/>
    <w:rsid w:val="00224D3D"/>
    <w:rsid w:val="00224DB4"/>
    <w:rsid w:val="002253DC"/>
    <w:rsid w:val="00225AF4"/>
    <w:rsid w:val="00225DF5"/>
    <w:rsid w:val="002264AD"/>
    <w:rsid w:val="00226552"/>
    <w:rsid w:val="002266CA"/>
    <w:rsid w:val="00226B15"/>
    <w:rsid w:val="00226FFB"/>
    <w:rsid w:val="002272A8"/>
    <w:rsid w:val="00227753"/>
    <w:rsid w:val="00227794"/>
    <w:rsid w:val="002278C0"/>
    <w:rsid w:val="00227D37"/>
    <w:rsid w:val="00227DA5"/>
    <w:rsid w:val="00227F3F"/>
    <w:rsid w:val="00227F8A"/>
    <w:rsid w:val="002303DB"/>
    <w:rsid w:val="002308BD"/>
    <w:rsid w:val="00230D17"/>
    <w:rsid w:val="002314E2"/>
    <w:rsid w:val="002316CE"/>
    <w:rsid w:val="00231828"/>
    <w:rsid w:val="00231984"/>
    <w:rsid w:val="00231B67"/>
    <w:rsid w:val="00231D45"/>
    <w:rsid w:val="00231EDB"/>
    <w:rsid w:val="00231FCE"/>
    <w:rsid w:val="002320F4"/>
    <w:rsid w:val="002321D8"/>
    <w:rsid w:val="0023251E"/>
    <w:rsid w:val="0023270D"/>
    <w:rsid w:val="00232885"/>
    <w:rsid w:val="00232AAA"/>
    <w:rsid w:val="00232B96"/>
    <w:rsid w:val="00232C2D"/>
    <w:rsid w:val="00232D33"/>
    <w:rsid w:val="002330E7"/>
    <w:rsid w:val="002332C0"/>
    <w:rsid w:val="0023339F"/>
    <w:rsid w:val="002335AA"/>
    <w:rsid w:val="002338B0"/>
    <w:rsid w:val="00233902"/>
    <w:rsid w:val="00233B33"/>
    <w:rsid w:val="00233FD4"/>
    <w:rsid w:val="002340E9"/>
    <w:rsid w:val="002341C4"/>
    <w:rsid w:val="002344CB"/>
    <w:rsid w:val="00234985"/>
    <w:rsid w:val="00234AE6"/>
    <w:rsid w:val="00235447"/>
    <w:rsid w:val="0023548F"/>
    <w:rsid w:val="002356C0"/>
    <w:rsid w:val="00235B54"/>
    <w:rsid w:val="00235EDB"/>
    <w:rsid w:val="002361CC"/>
    <w:rsid w:val="00236478"/>
    <w:rsid w:val="002364D3"/>
    <w:rsid w:val="002366B0"/>
    <w:rsid w:val="002368E7"/>
    <w:rsid w:val="00236E6C"/>
    <w:rsid w:val="002372D9"/>
    <w:rsid w:val="00237525"/>
    <w:rsid w:val="00237532"/>
    <w:rsid w:val="002376CC"/>
    <w:rsid w:val="00237B9B"/>
    <w:rsid w:val="00237BDB"/>
    <w:rsid w:val="00240039"/>
    <w:rsid w:val="0024085C"/>
    <w:rsid w:val="002417C5"/>
    <w:rsid w:val="002419C7"/>
    <w:rsid w:val="002419EB"/>
    <w:rsid w:val="00241B19"/>
    <w:rsid w:val="00241F7F"/>
    <w:rsid w:val="002422B1"/>
    <w:rsid w:val="00242376"/>
    <w:rsid w:val="002427F3"/>
    <w:rsid w:val="00242A5E"/>
    <w:rsid w:val="00242B97"/>
    <w:rsid w:val="00242D15"/>
    <w:rsid w:val="00242E7E"/>
    <w:rsid w:val="00243052"/>
    <w:rsid w:val="00243598"/>
    <w:rsid w:val="0024365E"/>
    <w:rsid w:val="00243A08"/>
    <w:rsid w:val="00243C70"/>
    <w:rsid w:val="00243D1A"/>
    <w:rsid w:val="00243E3D"/>
    <w:rsid w:val="00244923"/>
    <w:rsid w:val="00244A8B"/>
    <w:rsid w:val="00244B33"/>
    <w:rsid w:val="00244BBE"/>
    <w:rsid w:val="00244C5A"/>
    <w:rsid w:val="00244EEC"/>
    <w:rsid w:val="00244F83"/>
    <w:rsid w:val="00245B80"/>
    <w:rsid w:val="00245D6E"/>
    <w:rsid w:val="00245ECF"/>
    <w:rsid w:val="0024618E"/>
    <w:rsid w:val="002461CE"/>
    <w:rsid w:val="00246604"/>
    <w:rsid w:val="0024670B"/>
    <w:rsid w:val="00246A9D"/>
    <w:rsid w:val="00246BDD"/>
    <w:rsid w:val="00246EB2"/>
    <w:rsid w:val="00246F77"/>
    <w:rsid w:val="00247033"/>
    <w:rsid w:val="002471B0"/>
    <w:rsid w:val="002471F9"/>
    <w:rsid w:val="00247437"/>
    <w:rsid w:val="0024779D"/>
    <w:rsid w:val="002477DF"/>
    <w:rsid w:val="00247954"/>
    <w:rsid w:val="00250438"/>
    <w:rsid w:val="0025064D"/>
    <w:rsid w:val="00250719"/>
    <w:rsid w:val="00250782"/>
    <w:rsid w:val="00250AB8"/>
    <w:rsid w:val="00250F5C"/>
    <w:rsid w:val="00250F9B"/>
    <w:rsid w:val="00251593"/>
    <w:rsid w:val="00251A25"/>
    <w:rsid w:val="00251D44"/>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4C8A"/>
    <w:rsid w:val="002550CA"/>
    <w:rsid w:val="002552D8"/>
    <w:rsid w:val="00255305"/>
    <w:rsid w:val="00255421"/>
    <w:rsid w:val="0025552D"/>
    <w:rsid w:val="0025630F"/>
    <w:rsid w:val="00256792"/>
    <w:rsid w:val="00256793"/>
    <w:rsid w:val="00256928"/>
    <w:rsid w:val="00256EC2"/>
    <w:rsid w:val="00257091"/>
    <w:rsid w:val="002573C4"/>
    <w:rsid w:val="0025745E"/>
    <w:rsid w:val="00257928"/>
    <w:rsid w:val="0025794C"/>
    <w:rsid w:val="002579BE"/>
    <w:rsid w:val="002579D8"/>
    <w:rsid w:val="00257CD8"/>
    <w:rsid w:val="0026026E"/>
    <w:rsid w:val="002606DA"/>
    <w:rsid w:val="002608F0"/>
    <w:rsid w:val="002609E0"/>
    <w:rsid w:val="00260C3D"/>
    <w:rsid w:val="00260C83"/>
    <w:rsid w:val="00260E9D"/>
    <w:rsid w:val="00261587"/>
    <w:rsid w:val="0026186E"/>
    <w:rsid w:val="002618EF"/>
    <w:rsid w:val="00261FE9"/>
    <w:rsid w:val="00262116"/>
    <w:rsid w:val="00262757"/>
    <w:rsid w:val="00263054"/>
    <w:rsid w:val="00263782"/>
    <w:rsid w:val="00263CB3"/>
    <w:rsid w:val="00263E94"/>
    <w:rsid w:val="00263EAA"/>
    <w:rsid w:val="00264074"/>
    <w:rsid w:val="00264463"/>
    <w:rsid w:val="002646FC"/>
    <w:rsid w:val="00264875"/>
    <w:rsid w:val="002648F1"/>
    <w:rsid w:val="00264C67"/>
    <w:rsid w:val="00265B0E"/>
    <w:rsid w:val="00265B56"/>
    <w:rsid w:val="002663F1"/>
    <w:rsid w:val="002665AD"/>
    <w:rsid w:val="00266692"/>
    <w:rsid w:val="002668A6"/>
    <w:rsid w:val="00266B61"/>
    <w:rsid w:val="00266C3C"/>
    <w:rsid w:val="00266C49"/>
    <w:rsid w:val="00266E63"/>
    <w:rsid w:val="00267139"/>
    <w:rsid w:val="00267955"/>
    <w:rsid w:val="00267FD1"/>
    <w:rsid w:val="002702E6"/>
    <w:rsid w:val="00270404"/>
    <w:rsid w:val="00270521"/>
    <w:rsid w:val="00270651"/>
    <w:rsid w:val="002706E4"/>
    <w:rsid w:val="00270EF2"/>
    <w:rsid w:val="00270FEC"/>
    <w:rsid w:val="00271297"/>
    <w:rsid w:val="00271397"/>
    <w:rsid w:val="00271478"/>
    <w:rsid w:val="00271D1D"/>
    <w:rsid w:val="00272283"/>
    <w:rsid w:val="00272D3E"/>
    <w:rsid w:val="00272E1D"/>
    <w:rsid w:val="002730FE"/>
    <w:rsid w:val="00273341"/>
    <w:rsid w:val="0027334F"/>
    <w:rsid w:val="00273C50"/>
    <w:rsid w:val="00273D42"/>
    <w:rsid w:val="00273DD4"/>
    <w:rsid w:val="00274543"/>
    <w:rsid w:val="0027470D"/>
    <w:rsid w:val="00274814"/>
    <w:rsid w:val="002748A2"/>
    <w:rsid w:val="002748E4"/>
    <w:rsid w:val="00274A3D"/>
    <w:rsid w:val="00274BAA"/>
    <w:rsid w:val="00274DA9"/>
    <w:rsid w:val="00274DEE"/>
    <w:rsid w:val="00274E88"/>
    <w:rsid w:val="00274F26"/>
    <w:rsid w:val="00274FED"/>
    <w:rsid w:val="00275063"/>
    <w:rsid w:val="00275177"/>
    <w:rsid w:val="002755AF"/>
    <w:rsid w:val="0027563D"/>
    <w:rsid w:val="00275686"/>
    <w:rsid w:val="00275763"/>
    <w:rsid w:val="00275931"/>
    <w:rsid w:val="00275B1A"/>
    <w:rsid w:val="00275C2A"/>
    <w:rsid w:val="00275C71"/>
    <w:rsid w:val="00275D0C"/>
    <w:rsid w:val="00275FCA"/>
    <w:rsid w:val="00276031"/>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35D"/>
    <w:rsid w:val="00280626"/>
    <w:rsid w:val="0028080E"/>
    <w:rsid w:val="0028086A"/>
    <w:rsid w:val="00280AC9"/>
    <w:rsid w:val="00280E0F"/>
    <w:rsid w:val="00280E91"/>
    <w:rsid w:val="00280F7D"/>
    <w:rsid w:val="002814D1"/>
    <w:rsid w:val="00281676"/>
    <w:rsid w:val="00281716"/>
    <w:rsid w:val="00281A51"/>
    <w:rsid w:val="00281BF4"/>
    <w:rsid w:val="002828F0"/>
    <w:rsid w:val="00282BDC"/>
    <w:rsid w:val="00282CC7"/>
    <w:rsid w:val="00282CD9"/>
    <w:rsid w:val="00283800"/>
    <w:rsid w:val="002839D6"/>
    <w:rsid w:val="00283AF0"/>
    <w:rsid w:val="00283DE3"/>
    <w:rsid w:val="00283DEB"/>
    <w:rsid w:val="002840B0"/>
    <w:rsid w:val="00284674"/>
    <w:rsid w:val="00284BEF"/>
    <w:rsid w:val="00284C72"/>
    <w:rsid w:val="00284D3C"/>
    <w:rsid w:val="00284E28"/>
    <w:rsid w:val="00284EBA"/>
    <w:rsid w:val="00284ED1"/>
    <w:rsid w:val="00285489"/>
    <w:rsid w:val="00285588"/>
    <w:rsid w:val="002855ED"/>
    <w:rsid w:val="00285798"/>
    <w:rsid w:val="0028585A"/>
    <w:rsid w:val="00285A57"/>
    <w:rsid w:val="00285E6F"/>
    <w:rsid w:val="00285ED3"/>
    <w:rsid w:val="0028636E"/>
    <w:rsid w:val="00286C9D"/>
    <w:rsid w:val="00286D2B"/>
    <w:rsid w:val="00286E5A"/>
    <w:rsid w:val="00286E6B"/>
    <w:rsid w:val="00287479"/>
    <w:rsid w:val="0028768B"/>
    <w:rsid w:val="0028792C"/>
    <w:rsid w:val="00287B24"/>
    <w:rsid w:val="00287E00"/>
    <w:rsid w:val="002901C7"/>
    <w:rsid w:val="00290555"/>
    <w:rsid w:val="00290615"/>
    <w:rsid w:val="00291051"/>
    <w:rsid w:val="002912CC"/>
    <w:rsid w:val="002915C0"/>
    <w:rsid w:val="00291710"/>
    <w:rsid w:val="002917EF"/>
    <w:rsid w:val="002917FD"/>
    <w:rsid w:val="002918D8"/>
    <w:rsid w:val="00291A48"/>
    <w:rsid w:val="00291E02"/>
    <w:rsid w:val="002922FD"/>
    <w:rsid w:val="00292560"/>
    <w:rsid w:val="00292A6F"/>
    <w:rsid w:val="00292D12"/>
    <w:rsid w:val="00292E6E"/>
    <w:rsid w:val="00293007"/>
    <w:rsid w:val="0029314A"/>
    <w:rsid w:val="002933BE"/>
    <w:rsid w:val="002934BB"/>
    <w:rsid w:val="0029374B"/>
    <w:rsid w:val="002938B4"/>
    <w:rsid w:val="00293F85"/>
    <w:rsid w:val="00294552"/>
    <w:rsid w:val="00294BD2"/>
    <w:rsid w:val="00294D3E"/>
    <w:rsid w:val="00294ED4"/>
    <w:rsid w:val="00295059"/>
    <w:rsid w:val="002959E2"/>
    <w:rsid w:val="00295B4C"/>
    <w:rsid w:val="00296A0D"/>
    <w:rsid w:val="00296CB1"/>
    <w:rsid w:val="00296CC0"/>
    <w:rsid w:val="00296CE4"/>
    <w:rsid w:val="002973F7"/>
    <w:rsid w:val="002979EB"/>
    <w:rsid w:val="00297A4F"/>
    <w:rsid w:val="00297E74"/>
    <w:rsid w:val="00297EB3"/>
    <w:rsid w:val="00297FA0"/>
    <w:rsid w:val="002A0436"/>
    <w:rsid w:val="002A0922"/>
    <w:rsid w:val="002A0A47"/>
    <w:rsid w:val="002A0B7F"/>
    <w:rsid w:val="002A10D9"/>
    <w:rsid w:val="002A1490"/>
    <w:rsid w:val="002A1921"/>
    <w:rsid w:val="002A19D2"/>
    <w:rsid w:val="002A1E0E"/>
    <w:rsid w:val="002A218D"/>
    <w:rsid w:val="002A258D"/>
    <w:rsid w:val="002A288F"/>
    <w:rsid w:val="002A3287"/>
    <w:rsid w:val="002A34F8"/>
    <w:rsid w:val="002A3560"/>
    <w:rsid w:val="002A35F5"/>
    <w:rsid w:val="002A3910"/>
    <w:rsid w:val="002A3E44"/>
    <w:rsid w:val="002A3EC8"/>
    <w:rsid w:val="002A3EF5"/>
    <w:rsid w:val="002A475B"/>
    <w:rsid w:val="002A47EF"/>
    <w:rsid w:val="002A491C"/>
    <w:rsid w:val="002A4AE9"/>
    <w:rsid w:val="002A4B1D"/>
    <w:rsid w:val="002A4B92"/>
    <w:rsid w:val="002A53FA"/>
    <w:rsid w:val="002A5640"/>
    <w:rsid w:val="002A5F63"/>
    <w:rsid w:val="002A61C8"/>
    <w:rsid w:val="002A64B7"/>
    <w:rsid w:val="002A668C"/>
    <w:rsid w:val="002A67B4"/>
    <w:rsid w:val="002A69E5"/>
    <w:rsid w:val="002A6F62"/>
    <w:rsid w:val="002A7DA4"/>
    <w:rsid w:val="002B040D"/>
    <w:rsid w:val="002B0518"/>
    <w:rsid w:val="002B0C4A"/>
    <w:rsid w:val="002B0E0F"/>
    <w:rsid w:val="002B0FFE"/>
    <w:rsid w:val="002B102C"/>
    <w:rsid w:val="002B105A"/>
    <w:rsid w:val="002B1131"/>
    <w:rsid w:val="002B126D"/>
    <w:rsid w:val="002B15EC"/>
    <w:rsid w:val="002B176C"/>
    <w:rsid w:val="002B18C1"/>
    <w:rsid w:val="002B1969"/>
    <w:rsid w:val="002B1BB9"/>
    <w:rsid w:val="002B22FF"/>
    <w:rsid w:val="002B26AF"/>
    <w:rsid w:val="002B28CA"/>
    <w:rsid w:val="002B2A7A"/>
    <w:rsid w:val="002B2D24"/>
    <w:rsid w:val="002B2E33"/>
    <w:rsid w:val="002B326D"/>
    <w:rsid w:val="002B3457"/>
    <w:rsid w:val="002B35B2"/>
    <w:rsid w:val="002B39F3"/>
    <w:rsid w:val="002B3AE1"/>
    <w:rsid w:val="002B3CBB"/>
    <w:rsid w:val="002B44E2"/>
    <w:rsid w:val="002B45E0"/>
    <w:rsid w:val="002B4D21"/>
    <w:rsid w:val="002B4F78"/>
    <w:rsid w:val="002B4FD5"/>
    <w:rsid w:val="002B54DA"/>
    <w:rsid w:val="002B5D93"/>
    <w:rsid w:val="002B5D9E"/>
    <w:rsid w:val="002B5E64"/>
    <w:rsid w:val="002B5ECF"/>
    <w:rsid w:val="002B60A3"/>
    <w:rsid w:val="002B62C4"/>
    <w:rsid w:val="002B6842"/>
    <w:rsid w:val="002B685E"/>
    <w:rsid w:val="002B6BB6"/>
    <w:rsid w:val="002B6C18"/>
    <w:rsid w:val="002B6D7A"/>
    <w:rsid w:val="002B6E54"/>
    <w:rsid w:val="002B704E"/>
    <w:rsid w:val="002B70A5"/>
    <w:rsid w:val="002B7523"/>
    <w:rsid w:val="002B753B"/>
    <w:rsid w:val="002B7680"/>
    <w:rsid w:val="002B7CEF"/>
    <w:rsid w:val="002C099D"/>
    <w:rsid w:val="002C09D3"/>
    <w:rsid w:val="002C0B76"/>
    <w:rsid w:val="002C11B4"/>
    <w:rsid w:val="002C1B45"/>
    <w:rsid w:val="002C1C68"/>
    <w:rsid w:val="002C1DAD"/>
    <w:rsid w:val="002C1E86"/>
    <w:rsid w:val="002C2190"/>
    <w:rsid w:val="002C2551"/>
    <w:rsid w:val="002C2613"/>
    <w:rsid w:val="002C2617"/>
    <w:rsid w:val="002C267A"/>
    <w:rsid w:val="002C276E"/>
    <w:rsid w:val="002C2A5D"/>
    <w:rsid w:val="002C2A8C"/>
    <w:rsid w:val="002C2E97"/>
    <w:rsid w:val="002C306E"/>
    <w:rsid w:val="002C3378"/>
    <w:rsid w:val="002C3705"/>
    <w:rsid w:val="002C3B68"/>
    <w:rsid w:val="002C3CC6"/>
    <w:rsid w:val="002C3D2A"/>
    <w:rsid w:val="002C40B8"/>
    <w:rsid w:val="002C42E1"/>
    <w:rsid w:val="002C431D"/>
    <w:rsid w:val="002C45A5"/>
    <w:rsid w:val="002C4847"/>
    <w:rsid w:val="002C4903"/>
    <w:rsid w:val="002C4B37"/>
    <w:rsid w:val="002C4FA5"/>
    <w:rsid w:val="002C509C"/>
    <w:rsid w:val="002C5486"/>
    <w:rsid w:val="002C57F1"/>
    <w:rsid w:val="002C59FF"/>
    <w:rsid w:val="002C63F6"/>
    <w:rsid w:val="002C65B0"/>
    <w:rsid w:val="002C66DC"/>
    <w:rsid w:val="002C67BA"/>
    <w:rsid w:val="002C6958"/>
    <w:rsid w:val="002C6D66"/>
    <w:rsid w:val="002C6FBC"/>
    <w:rsid w:val="002C7137"/>
    <w:rsid w:val="002C723A"/>
    <w:rsid w:val="002C7287"/>
    <w:rsid w:val="002C7525"/>
    <w:rsid w:val="002C7743"/>
    <w:rsid w:val="002C7A39"/>
    <w:rsid w:val="002C7DD7"/>
    <w:rsid w:val="002C7E28"/>
    <w:rsid w:val="002C7FB5"/>
    <w:rsid w:val="002D0209"/>
    <w:rsid w:val="002D035C"/>
    <w:rsid w:val="002D0405"/>
    <w:rsid w:val="002D0620"/>
    <w:rsid w:val="002D0818"/>
    <w:rsid w:val="002D0AFD"/>
    <w:rsid w:val="002D0AFF"/>
    <w:rsid w:val="002D0CC4"/>
    <w:rsid w:val="002D0D5B"/>
    <w:rsid w:val="002D0E35"/>
    <w:rsid w:val="002D0EDA"/>
    <w:rsid w:val="002D0EE2"/>
    <w:rsid w:val="002D1404"/>
    <w:rsid w:val="002D1582"/>
    <w:rsid w:val="002D15C7"/>
    <w:rsid w:val="002D19B7"/>
    <w:rsid w:val="002D1DF1"/>
    <w:rsid w:val="002D202D"/>
    <w:rsid w:val="002D20C2"/>
    <w:rsid w:val="002D20F7"/>
    <w:rsid w:val="002D2429"/>
    <w:rsid w:val="002D2BDB"/>
    <w:rsid w:val="002D2D76"/>
    <w:rsid w:val="002D2DC2"/>
    <w:rsid w:val="002D2F8C"/>
    <w:rsid w:val="002D32DC"/>
    <w:rsid w:val="002D3413"/>
    <w:rsid w:val="002D3902"/>
    <w:rsid w:val="002D3981"/>
    <w:rsid w:val="002D3C0C"/>
    <w:rsid w:val="002D3EEB"/>
    <w:rsid w:val="002D4617"/>
    <w:rsid w:val="002D48DF"/>
    <w:rsid w:val="002D53A2"/>
    <w:rsid w:val="002D5524"/>
    <w:rsid w:val="002D588E"/>
    <w:rsid w:val="002D58C4"/>
    <w:rsid w:val="002D5A41"/>
    <w:rsid w:val="002D5DD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D7BE2"/>
    <w:rsid w:val="002D7C7C"/>
    <w:rsid w:val="002E009E"/>
    <w:rsid w:val="002E01B2"/>
    <w:rsid w:val="002E02E4"/>
    <w:rsid w:val="002E02FF"/>
    <w:rsid w:val="002E10E4"/>
    <w:rsid w:val="002E11B8"/>
    <w:rsid w:val="002E1387"/>
    <w:rsid w:val="002E1502"/>
    <w:rsid w:val="002E1588"/>
    <w:rsid w:val="002E18BC"/>
    <w:rsid w:val="002E19A6"/>
    <w:rsid w:val="002E1A20"/>
    <w:rsid w:val="002E1C1A"/>
    <w:rsid w:val="002E1C38"/>
    <w:rsid w:val="002E201E"/>
    <w:rsid w:val="002E201F"/>
    <w:rsid w:val="002E20B8"/>
    <w:rsid w:val="002E23D7"/>
    <w:rsid w:val="002E25D7"/>
    <w:rsid w:val="002E2A47"/>
    <w:rsid w:val="002E2B68"/>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0BA"/>
    <w:rsid w:val="002E5299"/>
    <w:rsid w:val="002E558A"/>
    <w:rsid w:val="002E5B30"/>
    <w:rsid w:val="002E5F4F"/>
    <w:rsid w:val="002E65EF"/>
    <w:rsid w:val="002E6907"/>
    <w:rsid w:val="002E6A5C"/>
    <w:rsid w:val="002E6FD7"/>
    <w:rsid w:val="002E71D8"/>
    <w:rsid w:val="002E7D8D"/>
    <w:rsid w:val="002F00E6"/>
    <w:rsid w:val="002F0201"/>
    <w:rsid w:val="002F0236"/>
    <w:rsid w:val="002F0454"/>
    <w:rsid w:val="002F04EB"/>
    <w:rsid w:val="002F07A8"/>
    <w:rsid w:val="002F089E"/>
    <w:rsid w:val="002F0963"/>
    <w:rsid w:val="002F0AD5"/>
    <w:rsid w:val="002F0B23"/>
    <w:rsid w:val="002F0D2D"/>
    <w:rsid w:val="002F0DE5"/>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3FE8"/>
    <w:rsid w:val="002F3FEC"/>
    <w:rsid w:val="002F4567"/>
    <w:rsid w:val="002F45B6"/>
    <w:rsid w:val="002F46D5"/>
    <w:rsid w:val="002F4BA3"/>
    <w:rsid w:val="002F4C01"/>
    <w:rsid w:val="002F4CB3"/>
    <w:rsid w:val="002F4E11"/>
    <w:rsid w:val="002F4EAA"/>
    <w:rsid w:val="002F4F0B"/>
    <w:rsid w:val="002F52E2"/>
    <w:rsid w:val="002F575A"/>
    <w:rsid w:val="002F59A0"/>
    <w:rsid w:val="002F59DB"/>
    <w:rsid w:val="002F5CC3"/>
    <w:rsid w:val="002F5CED"/>
    <w:rsid w:val="002F5DF5"/>
    <w:rsid w:val="002F5F00"/>
    <w:rsid w:val="002F5FE6"/>
    <w:rsid w:val="002F6DF3"/>
    <w:rsid w:val="002F6E04"/>
    <w:rsid w:val="002F6E0F"/>
    <w:rsid w:val="002F7118"/>
    <w:rsid w:val="002F75E2"/>
    <w:rsid w:val="002F7847"/>
    <w:rsid w:val="002F7B3E"/>
    <w:rsid w:val="002F7BA2"/>
    <w:rsid w:val="002F7C6F"/>
    <w:rsid w:val="003000DA"/>
    <w:rsid w:val="0030015D"/>
    <w:rsid w:val="00300173"/>
    <w:rsid w:val="00300272"/>
    <w:rsid w:val="00300554"/>
    <w:rsid w:val="00300578"/>
    <w:rsid w:val="0030057D"/>
    <w:rsid w:val="00300AF9"/>
    <w:rsid w:val="00300C48"/>
    <w:rsid w:val="00300DB4"/>
    <w:rsid w:val="00300E84"/>
    <w:rsid w:val="00300EFB"/>
    <w:rsid w:val="00301033"/>
    <w:rsid w:val="003011A4"/>
    <w:rsid w:val="003011C5"/>
    <w:rsid w:val="0030132C"/>
    <w:rsid w:val="00301376"/>
    <w:rsid w:val="00301395"/>
    <w:rsid w:val="00301813"/>
    <w:rsid w:val="00301D0A"/>
    <w:rsid w:val="00301E22"/>
    <w:rsid w:val="00301E92"/>
    <w:rsid w:val="003020ED"/>
    <w:rsid w:val="00302380"/>
    <w:rsid w:val="00302AD6"/>
    <w:rsid w:val="00302B18"/>
    <w:rsid w:val="00303475"/>
    <w:rsid w:val="00303A10"/>
    <w:rsid w:val="00303C76"/>
    <w:rsid w:val="00303F2A"/>
    <w:rsid w:val="0030446B"/>
    <w:rsid w:val="00304763"/>
    <w:rsid w:val="00304A93"/>
    <w:rsid w:val="00304C4D"/>
    <w:rsid w:val="00304F19"/>
    <w:rsid w:val="003051FF"/>
    <w:rsid w:val="00305517"/>
    <w:rsid w:val="00305538"/>
    <w:rsid w:val="00305870"/>
    <w:rsid w:val="0030617A"/>
    <w:rsid w:val="00306291"/>
    <w:rsid w:val="00306430"/>
    <w:rsid w:val="00306696"/>
    <w:rsid w:val="003066DA"/>
    <w:rsid w:val="0030677D"/>
    <w:rsid w:val="00306B13"/>
    <w:rsid w:val="00306C7C"/>
    <w:rsid w:val="00306CE7"/>
    <w:rsid w:val="00306D1E"/>
    <w:rsid w:val="0030709D"/>
    <w:rsid w:val="003074E4"/>
    <w:rsid w:val="00307AA9"/>
    <w:rsid w:val="00307D42"/>
    <w:rsid w:val="00307F3F"/>
    <w:rsid w:val="0031002C"/>
    <w:rsid w:val="003100FC"/>
    <w:rsid w:val="003107D1"/>
    <w:rsid w:val="00310AA4"/>
    <w:rsid w:val="00311107"/>
    <w:rsid w:val="00311411"/>
    <w:rsid w:val="00311803"/>
    <w:rsid w:val="00312016"/>
    <w:rsid w:val="00312879"/>
    <w:rsid w:val="003128D7"/>
    <w:rsid w:val="003129BA"/>
    <w:rsid w:val="00312A03"/>
    <w:rsid w:val="00312C59"/>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43A"/>
    <w:rsid w:val="00316648"/>
    <w:rsid w:val="003166FC"/>
    <w:rsid w:val="0031675E"/>
    <w:rsid w:val="0031684E"/>
    <w:rsid w:val="00316BB5"/>
    <w:rsid w:val="0031783D"/>
    <w:rsid w:val="00317BC3"/>
    <w:rsid w:val="00317D95"/>
    <w:rsid w:val="00317F34"/>
    <w:rsid w:val="0032015F"/>
    <w:rsid w:val="003203E3"/>
    <w:rsid w:val="00320658"/>
    <w:rsid w:val="003209BC"/>
    <w:rsid w:val="00320BE2"/>
    <w:rsid w:val="00320DFB"/>
    <w:rsid w:val="00320E1E"/>
    <w:rsid w:val="00320EFB"/>
    <w:rsid w:val="00320F01"/>
    <w:rsid w:val="003213CA"/>
    <w:rsid w:val="00321742"/>
    <w:rsid w:val="00321771"/>
    <w:rsid w:val="00321961"/>
    <w:rsid w:val="003219D0"/>
    <w:rsid w:val="00321BD6"/>
    <w:rsid w:val="00321CD7"/>
    <w:rsid w:val="00321D0D"/>
    <w:rsid w:val="00321D95"/>
    <w:rsid w:val="00321EA4"/>
    <w:rsid w:val="00322064"/>
    <w:rsid w:val="0032212C"/>
    <w:rsid w:val="003222E7"/>
    <w:rsid w:val="00322626"/>
    <w:rsid w:val="0032279F"/>
    <w:rsid w:val="00322885"/>
    <w:rsid w:val="003228FE"/>
    <w:rsid w:val="00322A3C"/>
    <w:rsid w:val="00322ADC"/>
    <w:rsid w:val="00322B81"/>
    <w:rsid w:val="00322CD5"/>
    <w:rsid w:val="00322DBA"/>
    <w:rsid w:val="003231C5"/>
    <w:rsid w:val="003232EF"/>
    <w:rsid w:val="00323590"/>
    <w:rsid w:val="00323749"/>
    <w:rsid w:val="00324149"/>
    <w:rsid w:val="003242EC"/>
    <w:rsid w:val="00324930"/>
    <w:rsid w:val="00324DB4"/>
    <w:rsid w:val="003251F9"/>
    <w:rsid w:val="0032603E"/>
    <w:rsid w:val="003264B4"/>
    <w:rsid w:val="0032669B"/>
    <w:rsid w:val="003268F0"/>
    <w:rsid w:val="00326D2E"/>
    <w:rsid w:val="00327155"/>
    <w:rsid w:val="003274F4"/>
    <w:rsid w:val="0032785C"/>
    <w:rsid w:val="00327949"/>
    <w:rsid w:val="00327B95"/>
    <w:rsid w:val="00327C54"/>
    <w:rsid w:val="00327E66"/>
    <w:rsid w:val="00327F11"/>
    <w:rsid w:val="00330142"/>
    <w:rsid w:val="00330234"/>
    <w:rsid w:val="00330849"/>
    <w:rsid w:val="00330D1F"/>
    <w:rsid w:val="00330FC8"/>
    <w:rsid w:val="0033101D"/>
    <w:rsid w:val="003310C3"/>
    <w:rsid w:val="0033140B"/>
    <w:rsid w:val="003315FA"/>
    <w:rsid w:val="00331622"/>
    <w:rsid w:val="00332094"/>
    <w:rsid w:val="003320A0"/>
    <w:rsid w:val="0033213F"/>
    <w:rsid w:val="0033215C"/>
    <w:rsid w:val="003321BB"/>
    <w:rsid w:val="00332341"/>
    <w:rsid w:val="0033237E"/>
    <w:rsid w:val="003323BF"/>
    <w:rsid w:val="0033240C"/>
    <w:rsid w:val="003330FF"/>
    <w:rsid w:val="00333433"/>
    <w:rsid w:val="00333443"/>
    <w:rsid w:val="00333556"/>
    <w:rsid w:val="003336A5"/>
    <w:rsid w:val="003339BB"/>
    <w:rsid w:val="00333A35"/>
    <w:rsid w:val="00333E54"/>
    <w:rsid w:val="00334014"/>
    <w:rsid w:val="00334311"/>
    <w:rsid w:val="003343A3"/>
    <w:rsid w:val="003344C8"/>
    <w:rsid w:val="00334787"/>
    <w:rsid w:val="00334919"/>
    <w:rsid w:val="0033494E"/>
    <w:rsid w:val="00334A92"/>
    <w:rsid w:val="00334D69"/>
    <w:rsid w:val="00334E53"/>
    <w:rsid w:val="00335104"/>
    <w:rsid w:val="003356EA"/>
    <w:rsid w:val="00335C30"/>
    <w:rsid w:val="00335DA8"/>
    <w:rsid w:val="00335E8D"/>
    <w:rsid w:val="00335ECC"/>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B86"/>
    <w:rsid w:val="00337C0C"/>
    <w:rsid w:val="00337C7F"/>
    <w:rsid w:val="00337CB5"/>
    <w:rsid w:val="00340814"/>
    <w:rsid w:val="00340828"/>
    <w:rsid w:val="003408B7"/>
    <w:rsid w:val="003409C5"/>
    <w:rsid w:val="003411CC"/>
    <w:rsid w:val="003420C3"/>
    <w:rsid w:val="00342277"/>
    <w:rsid w:val="0034239B"/>
    <w:rsid w:val="003423D3"/>
    <w:rsid w:val="003425AC"/>
    <w:rsid w:val="003425BB"/>
    <w:rsid w:val="003427FE"/>
    <w:rsid w:val="0034290C"/>
    <w:rsid w:val="00342AE0"/>
    <w:rsid w:val="003431B8"/>
    <w:rsid w:val="003431FE"/>
    <w:rsid w:val="003436EA"/>
    <w:rsid w:val="00343726"/>
    <w:rsid w:val="003443D8"/>
    <w:rsid w:val="0034445D"/>
    <w:rsid w:val="00344902"/>
    <w:rsid w:val="00344AB2"/>
    <w:rsid w:val="00344DA7"/>
    <w:rsid w:val="00344E02"/>
    <w:rsid w:val="00344E6E"/>
    <w:rsid w:val="00344EB2"/>
    <w:rsid w:val="00344FE3"/>
    <w:rsid w:val="003451B3"/>
    <w:rsid w:val="00345366"/>
    <w:rsid w:val="003454B7"/>
    <w:rsid w:val="00345548"/>
    <w:rsid w:val="003455A0"/>
    <w:rsid w:val="0034563C"/>
    <w:rsid w:val="003458FA"/>
    <w:rsid w:val="00345E29"/>
    <w:rsid w:val="00345FEE"/>
    <w:rsid w:val="00346107"/>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9E5"/>
    <w:rsid w:val="00350B1D"/>
    <w:rsid w:val="00350BF5"/>
    <w:rsid w:val="00350D05"/>
    <w:rsid w:val="00350EF8"/>
    <w:rsid w:val="00351810"/>
    <w:rsid w:val="00351A47"/>
    <w:rsid w:val="0035250B"/>
    <w:rsid w:val="00352B4A"/>
    <w:rsid w:val="00352E5A"/>
    <w:rsid w:val="00352FA5"/>
    <w:rsid w:val="00353089"/>
    <w:rsid w:val="003533D1"/>
    <w:rsid w:val="003535DB"/>
    <w:rsid w:val="00353E36"/>
    <w:rsid w:val="00353E3B"/>
    <w:rsid w:val="00353FC6"/>
    <w:rsid w:val="00354138"/>
    <w:rsid w:val="00354230"/>
    <w:rsid w:val="0035449E"/>
    <w:rsid w:val="003544BF"/>
    <w:rsid w:val="00354553"/>
    <w:rsid w:val="00354564"/>
    <w:rsid w:val="00354627"/>
    <w:rsid w:val="00354694"/>
    <w:rsid w:val="00354770"/>
    <w:rsid w:val="00355133"/>
    <w:rsid w:val="00355768"/>
    <w:rsid w:val="00355853"/>
    <w:rsid w:val="003559E2"/>
    <w:rsid w:val="00355ACC"/>
    <w:rsid w:val="00356307"/>
    <w:rsid w:val="0035652E"/>
    <w:rsid w:val="00356550"/>
    <w:rsid w:val="003565BD"/>
    <w:rsid w:val="00356656"/>
    <w:rsid w:val="003569B3"/>
    <w:rsid w:val="00356AB6"/>
    <w:rsid w:val="003572A5"/>
    <w:rsid w:val="003573C3"/>
    <w:rsid w:val="0035759B"/>
    <w:rsid w:val="00357760"/>
    <w:rsid w:val="00357D1C"/>
    <w:rsid w:val="003600A0"/>
    <w:rsid w:val="003600D6"/>
    <w:rsid w:val="003600FD"/>
    <w:rsid w:val="003601EC"/>
    <w:rsid w:val="00360495"/>
    <w:rsid w:val="00360599"/>
    <w:rsid w:val="0036091E"/>
    <w:rsid w:val="0036099D"/>
    <w:rsid w:val="003609A9"/>
    <w:rsid w:val="0036100B"/>
    <w:rsid w:val="00361056"/>
    <w:rsid w:val="0036121A"/>
    <w:rsid w:val="00361315"/>
    <w:rsid w:val="00361408"/>
    <w:rsid w:val="0036148B"/>
    <w:rsid w:val="00361716"/>
    <w:rsid w:val="003617EC"/>
    <w:rsid w:val="00361938"/>
    <w:rsid w:val="00361C4E"/>
    <w:rsid w:val="00361C56"/>
    <w:rsid w:val="00361C95"/>
    <w:rsid w:val="003625C4"/>
    <w:rsid w:val="00362777"/>
    <w:rsid w:val="00362D1A"/>
    <w:rsid w:val="00362F31"/>
    <w:rsid w:val="00363506"/>
    <w:rsid w:val="0036357B"/>
    <w:rsid w:val="00363608"/>
    <w:rsid w:val="00363721"/>
    <w:rsid w:val="0036391B"/>
    <w:rsid w:val="00363949"/>
    <w:rsid w:val="00363F7B"/>
    <w:rsid w:val="00364321"/>
    <w:rsid w:val="003646DE"/>
    <w:rsid w:val="00364829"/>
    <w:rsid w:val="00364852"/>
    <w:rsid w:val="00364B54"/>
    <w:rsid w:val="00364B55"/>
    <w:rsid w:val="00364D60"/>
    <w:rsid w:val="00365201"/>
    <w:rsid w:val="00365B36"/>
    <w:rsid w:val="00365D1B"/>
    <w:rsid w:val="00365F6E"/>
    <w:rsid w:val="003662E4"/>
    <w:rsid w:val="00366392"/>
    <w:rsid w:val="003667C4"/>
    <w:rsid w:val="00366E4E"/>
    <w:rsid w:val="00366F0C"/>
    <w:rsid w:val="0036772D"/>
    <w:rsid w:val="00367885"/>
    <w:rsid w:val="00367FC3"/>
    <w:rsid w:val="00370642"/>
    <w:rsid w:val="00370C7A"/>
    <w:rsid w:val="00370D6E"/>
    <w:rsid w:val="00371027"/>
    <w:rsid w:val="0037146E"/>
    <w:rsid w:val="00371582"/>
    <w:rsid w:val="00371D4A"/>
    <w:rsid w:val="00371E32"/>
    <w:rsid w:val="00372630"/>
    <w:rsid w:val="00372757"/>
    <w:rsid w:val="0037284B"/>
    <w:rsid w:val="00373346"/>
    <w:rsid w:val="00373B52"/>
    <w:rsid w:val="00374FE2"/>
    <w:rsid w:val="00375408"/>
    <w:rsid w:val="0037545B"/>
    <w:rsid w:val="003755D1"/>
    <w:rsid w:val="00375D68"/>
    <w:rsid w:val="003761F6"/>
    <w:rsid w:val="0037668D"/>
    <w:rsid w:val="00376B70"/>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C61"/>
    <w:rsid w:val="00383D26"/>
    <w:rsid w:val="00384117"/>
    <w:rsid w:val="00384174"/>
    <w:rsid w:val="003843B9"/>
    <w:rsid w:val="003844EE"/>
    <w:rsid w:val="00384928"/>
    <w:rsid w:val="003849D4"/>
    <w:rsid w:val="00384B46"/>
    <w:rsid w:val="00384F0C"/>
    <w:rsid w:val="00384FAC"/>
    <w:rsid w:val="00385012"/>
    <w:rsid w:val="003850B1"/>
    <w:rsid w:val="003851C8"/>
    <w:rsid w:val="003851C9"/>
    <w:rsid w:val="003851EA"/>
    <w:rsid w:val="00385232"/>
    <w:rsid w:val="00385677"/>
    <w:rsid w:val="0038568E"/>
    <w:rsid w:val="003858FA"/>
    <w:rsid w:val="00385C17"/>
    <w:rsid w:val="00385CEB"/>
    <w:rsid w:val="00385E4B"/>
    <w:rsid w:val="00385EAC"/>
    <w:rsid w:val="003865D8"/>
    <w:rsid w:val="0038687A"/>
    <w:rsid w:val="00386A83"/>
    <w:rsid w:val="00386E9E"/>
    <w:rsid w:val="00386FAA"/>
    <w:rsid w:val="003870A5"/>
    <w:rsid w:val="003875B5"/>
    <w:rsid w:val="0038785A"/>
    <w:rsid w:val="0038797B"/>
    <w:rsid w:val="00387B5F"/>
    <w:rsid w:val="003902AA"/>
    <w:rsid w:val="00390326"/>
    <w:rsid w:val="003903FF"/>
    <w:rsid w:val="00390B1C"/>
    <w:rsid w:val="00390BC6"/>
    <w:rsid w:val="00390C32"/>
    <w:rsid w:val="00391203"/>
    <w:rsid w:val="003912C4"/>
    <w:rsid w:val="003912C6"/>
    <w:rsid w:val="003912CF"/>
    <w:rsid w:val="00391557"/>
    <w:rsid w:val="00391D80"/>
    <w:rsid w:val="00391FA2"/>
    <w:rsid w:val="00391FC2"/>
    <w:rsid w:val="00392012"/>
    <w:rsid w:val="003921F2"/>
    <w:rsid w:val="00392506"/>
    <w:rsid w:val="0039270D"/>
    <w:rsid w:val="00392B76"/>
    <w:rsid w:val="00392C0D"/>
    <w:rsid w:val="00392D2E"/>
    <w:rsid w:val="00392FD9"/>
    <w:rsid w:val="003930DC"/>
    <w:rsid w:val="0039319C"/>
    <w:rsid w:val="003938E7"/>
    <w:rsid w:val="00393B33"/>
    <w:rsid w:val="00393DAA"/>
    <w:rsid w:val="00393F9A"/>
    <w:rsid w:val="00394219"/>
    <w:rsid w:val="0039429D"/>
    <w:rsid w:val="00394415"/>
    <w:rsid w:val="00394852"/>
    <w:rsid w:val="00394958"/>
    <w:rsid w:val="00394965"/>
    <w:rsid w:val="00394D6D"/>
    <w:rsid w:val="00394F07"/>
    <w:rsid w:val="00395151"/>
    <w:rsid w:val="00395244"/>
    <w:rsid w:val="00395636"/>
    <w:rsid w:val="00395987"/>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AB3"/>
    <w:rsid w:val="003A1C73"/>
    <w:rsid w:val="003A20D4"/>
    <w:rsid w:val="003A210A"/>
    <w:rsid w:val="003A2173"/>
    <w:rsid w:val="003A230B"/>
    <w:rsid w:val="003A233E"/>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A0F"/>
    <w:rsid w:val="003A5CF7"/>
    <w:rsid w:val="003A6116"/>
    <w:rsid w:val="003A616F"/>
    <w:rsid w:val="003A6314"/>
    <w:rsid w:val="003A64B0"/>
    <w:rsid w:val="003A64F4"/>
    <w:rsid w:val="003A65BC"/>
    <w:rsid w:val="003A6D03"/>
    <w:rsid w:val="003A7314"/>
    <w:rsid w:val="003A73A0"/>
    <w:rsid w:val="003A752C"/>
    <w:rsid w:val="003A7727"/>
    <w:rsid w:val="003A7C1C"/>
    <w:rsid w:val="003A7D78"/>
    <w:rsid w:val="003A7E53"/>
    <w:rsid w:val="003A7FF6"/>
    <w:rsid w:val="003B0088"/>
    <w:rsid w:val="003B0279"/>
    <w:rsid w:val="003B0409"/>
    <w:rsid w:val="003B0489"/>
    <w:rsid w:val="003B0850"/>
    <w:rsid w:val="003B0A83"/>
    <w:rsid w:val="003B0B3B"/>
    <w:rsid w:val="003B0B96"/>
    <w:rsid w:val="003B10F1"/>
    <w:rsid w:val="003B133B"/>
    <w:rsid w:val="003B187D"/>
    <w:rsid w:val="003B1C15"/>
    <w:rsid w:val="003B23D6"/>
    <w:rsid w:val="003B2726"/>
    <w:rsid w:val="003B273E"/>
    <w:rsid w:val="003B2BBA"/>
    <w:rsid w:val="003B2D9C"/>
    <w:rsid w:val="003B2DAE"/>
    <w:rsid w:val="003B2ED2"/>
    <w:rsid w:val="003B2F47"/>
    <w:rsid w:val="003B3092"/>
    <w:rsid w:val="003B32A8"/>
    <w:rsid w:val="003B37DA"/>
    <w:rsid w:val="003B38B4"/>
    <w:rsid w:val="003B395E"/>
    <w:rsid w:val="003B3985"/>
    <w:rsid w:val="003B39B5"/>
    <w:rsid w:val="003B3AE8"/>
    <w:rsid w:val="003B3D0B"/>
    <w:rsid w:val="003B3DF3"/>
    <w:rsid w:val="003B3E54"/>
    <w:rsid w:val="003B41F1"/>
    <w:rsid w:val="003B44EC"/>
    <w:rsid w:val="003B48D3"/>
    <w:rsid w:val="003B48FA"/>
    <w:rsid w:val="003B4948"/>
    <w:rsid w:val="003B4957"/>
    <w:rsid w:val="003B4AD5"/>
    <w:rsid w:val="003B4F4F"/>
    <w:rsid w:val="003B4F90"/>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0C0C"/>
    <w:rsid w:val="003C15E2"/>
    <w:rsid w:val="003C1E04"/>
    <w:rsid w:val="003C20C1"/>
    <w:rsid w:val="003C2112"/>
    <w:rsid w:val="003C2535"/>
    <w:rsid w:val="003C267E"/>
    <w:rsid w:val="003C27EE"/>
    <w:rsid w:val="003C28DA"/>
    <w:rsid w:val="003C2C5C"/>
    <w:rsid w:val="003C2EAA"/>
    <w:rsid w:val="003C3386"/>
    <w:rsid w:val="003C33FC"/>
    <w:rsid w:val="003C3643"/>
    <w:rsid w:val="003C37D0"/>
    <w:rsid w:val="003C390D"/>
    <w:rsid w:val="003C3CE0"/>
    <w:rsid w:val="003C3D63"/>
    <w:rsid w:val="003C3E89"/>
    <w:rsid w:val="003C3FB3"/>
    <w:rsid w:val="003C414F"/>
    <w:rsid w:val="003C415B"/>
    <w:rsid w:val="003C4B70"/>
    <w:rsid w:val="003C4C78"/>
    <w:rsid w:val="003C5108"/>
    <w:rsid w:val="003C53AE"/>
    <w:rsid w:val="003C56A4"/>
    <w:rsid w:val="003C5941"/>
    <w:rsid w:val="003C5EAF"/>
    <w:rsid w:val="003C60A3"/>
    <w:rsid w:val="003C60E4"/>
    <w:rsid w:val="003C677A"/>
    <w:rsid w:val="003C69B0"/>
    <w:rsid w:val="003C6B0C"/>
    <w:rsid w:val="003C6E82"/>
    <w:rsid w:val="003C6ECA"/>
    <w:rsid w:val="003C70E1"/>
    <w:rsid w:val="003C72FD"/>
    <w:rsid w:val="003C733A"/>
    <w:rsid w:val="003C749A"/>
    <w:rsid w:val="003C7766"/>
    <w:rsid w:val="003C7BA1"/>
    <w:rsid w:val="003C7D7B"/>
    <w:rsid w:val="003D0644"/>
    <w:rsid w:val="003D0AD1"/>
    <w:rsid w:val="003D0D51"/>
    <w:rsid w:val="003D13C4"/>
    <w:rsid w:val="003D1590"/>
    <w:rsid w:val="003D16B9"/>
    <w:rsid w:val="003D16C4"/>
    <w:rsid w:val="003D1BB5"/>
    <w:rsid w:val="003D1BC8"/>
    <w:rsid w:val="003D1DD4"/>
    <w:rsid w:val="003D2366"/>
    <w:rsid w:val="003D27FE"/>
    <w:rsid w:val="003D2AE2"/>
    <w:rsid w:val="003D2B06"/>
    <w:rsid w:val="003D2B29"/>
    <w:rsid w:val="003D2C1D"/>
    <w:rsid w:val="003D2C20"/>
    <w:rsid w:val="003D2C56"/>
    <w:rsid w:val="003D31E0"/>
    <w:rsid w:val="003D34F4"/>
    <w:rsid w:val="003D35C5"/>
    <w:rsid w:val="003D3733"/>
    <w:rsid w:val="003D3977"/>
    <w:rsid w:val="003D3A28"/>
    <w:rsid w:val="003D417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6F59"/>
    <w:rsid w:val="003D7063"/>
    <w:rsid w:val="003D713D"/>
    <w:rsid w:val="003D71E3"/>
    <w:rsid w:val="003D724C"/>
    <w:rsid w:val="003D742F"/>
    <w:rsid w:val="003D7811"/>
    <w:rsid w:val="003D7B32"/>
    <w:rsid w:val="003D7CFC"/>
    <w:rsid w:val="003D7F2D"/>
    <w:rsid w:val="003E0429"/>
    <w:rsid w:val="003E0444"/>
    <w:rsid w:val="003E088D"/>
    <w:rsid w:val="003E0A24"/>
    <w:rsid w:val="003E0B38"/>
    <w:rsid w:val="003E0D96"/>
    <w:rsid w:val="003E1126"/>
    <w:rsid w:val="003E113B"/>
    <w:rsid w:val="003E1595"/>
    <w:rsid w:val="003E16D3"/>
    <w:rsid w:val="003E202C"/>
    <w:rsid w:val="003E2093"/>
    <w:rsid w:val="003E2200"/>
    <w:rsid w:val="003E225D"/>
    <w:rsid w:val="003E25CF"/>
    <w:rsid w:val="003E25D0"/>
    <w:rsid w:val="003E29F3"/>
    <w:rsid w:val="003E32B9"/>
    <w:rsid w:val="003E3303"/>
    <w:rsid w:val="003E3315"/>
    <w:rsid w:val="003E365C"/>
    <w:rsid w:val="003E3B3C"/>
    <w:rsid w:val="003E3C69"/>
    <w:rsid w:val="003E3C6B"/>
    <w:rsid w:val="003E3F1B"/>
    <w:rsid w:val="003E49F8"/>
    <w:rsid w:val="003E4AB3"/>
    <w:rsid w:val="003E4AE3"/>
    <w:rsid w:val="003E4D9F"/>
    <w:rsid w:val="003E4E96"/>
    <w:rsid w:val="003E4F2B"/>
    <w:rsid w:val="003E5207"/>
    <w:rsid w:val="003E5352"/>
    <w:rsid w:val="003E5353"/>
    <w:rsid w:val="003E53FB"/>
    <w:rsid w:val="003E54D5"/>
    <w:rsid w:val="003E5F6E"/>
    <w:rsid w:val="003E62C1"/>
    <w:rsid w:val="003E699A"/>
    <w:rsid w:val="003E6ED8"/>
    <w:rsid w:val="003E6FD5"/>
    <w:rsid w:val="003E70E1"/>
    <w:rsid w:val="003E72B5"/>
    <w:rsid w:val="003E78EE"/>
    <w:rsid w:val="003E7CA2"/>
    <w:rsid w:val="003E7D55"/>
    <w:rsid w:val="003E7E7C"/>
    <w:rsid w:val="003F0242"/>
    <w:rsid w:val="003F0449"/>
    <w:rsid w:val="003F059C"/>
    <w:rsid w:val="003F0727"/>
    <w:rsid w:val="003F0AD1"/>
    <w:rsid w:val="003F139A"/>
    <w:rsid w:val="003F14FA"/>
    <w:rsid w:val="003F16AC"/>
    <w:rsid w:val="003F1AEB"/>
    <w:rsid w:val="003F1CB4"/>
    <w:rsid w:val="003F1CD1"/>
    <w:rsid w:val="003F1D49"/>
    <w:rsid w:val="003F24E8"/>
    <w:rsid w:val="003F29D1"/>
    <w:rsid w:val="003F2A06"/>
    <w:rsid w:val="003F31B3"/>
    <w:rsid w:val="003F3417"/>
    <w:rsid w:val="003F35E7"/>
    <w:rsid w:val="003F385C"/>
    <w:rsid w:val="003F38E8"/>
    <w:rsid w:val="003F43EE"/>
    <w:rsid w:val="003F44C1"/>
    <w:rsid w:val="003F469A"/>
    <w:rsid w:val="003F47A1"/>
    <w:rsid w:val="003F47FE"/>
    <w:rsid w:val="003F4A34"/>
    <w:rsid w:val="003F4A64"/>
    <w:rsid w:val="003F4ABE"/>
    <w:rsid w:val="003F4B09"/>
    <w:rsid w:val="003F4D93"/>
    <w:rsid w:val="003F5AEB"/>
    <w:rsid w:val="003F6499"/>
    <w:rsid w:val="003F64F1"/>
    <w:rsid w:val="003F6C8A"/>
    <w:rsid w:val="003F6C9C"/>
    <w:rsid w:val="003F6F86"/>
    <w:rsid w:val="003F6FC1"/>
    <w:rsid w:val="003F746A"/>
    <w:rsid w:val="003F74DA"/>
    <w:rsid w:val="003F7576"/>
    <w:rsid w:val="003F7720"/>
    <w:rsid w:val="003F7A0E"/>
    <w:rsid w:val="003F7D7B"/>
    <w:rsid w:val="004007E3"/>
    <w:rsid w:val="004009D6"/>
    <w:rsid w:val="00401355"/>
    <w:rsid w:val="00401868"/>
    <w:rsid w:val="00402125"/>
    <w:rsid w:val="00402263"/>
    <w:rsid w:val="0040254A"/>
    <w:rsid w:val="00402611"/>
    <w:rsid w:val="00402764"/>
    <w:rsid w:val="004029DA"/>
    <w:rsid w:val="00402C74"/>
    <w:rsid w:val="00403007"/>
    <w:rsid w:val="004030FD"/>
    <w:rsid w:val="004035C1"/>
    <w:rsid w:val="004036E2"/>
    <w:rsid w:val="00403718"/>
    <w:rsid w:val="004039B0"/>
    <w:rsid w:val="00403DE6"/>
    <w:rsid w:val="004045E2"/>
    <w:rsid w:val="0040482B"/>
    <w:rsid w:val="00404C3A"/>
    <w:rsid w:val="00404E2A"/>
    <w:rsid w:val="004055C1"/>
    <w:rsid w:val="00406119"/>
    <w:rsid w:val="004061D8"/>
    <w:rsid w:val="004062FD"/>
    <w:rsid w:val="00406758"/>
    <w:rsid w:val="004069FA"/>
    <w:rsid w:val="00406A07"/>
    <w:rsid w:val="00406DE1"/>
    <w:rsid w:val="004071D0"/>
    <w:rsid w:val="00407B52"/>
    <w:rsid w:val="00407C92"/>
    <w:rsid w:val="00407D91"/>
    <w:rsid w:val="004100ED"/>
    <w:rsid w:val="004102CF"/>
    <w:rsid w:val="00410555"/>
    <w:rsid w:val="0041064E"/>
    <w:rsid w:val="004107E6"/>
    <w:rsid w:val="004108D9"/>
    <w:rsid w:val="00410996"/>
    <w:rsid w:val="00410C4B"/>
    <w:rsid w:val="00410F6E"/>
    <w:rsid w:val="004111E9"/>
    <w:rsid w:val="0041165A"/>
    <w:rsid w:val="00411779"/>
    <w:rsid w:val="00411845"/>
    <w:rsid w:val="0041204C"/>
    <w:rsid w:val="004121BE"/>
    <w:rsid w:val="00412FA4"/>
    <w:rsid w:val="0041305C"/>
    <w:rsid w:val="0041310C"/>
    <w:rsid w:val="0041331B"/>
    <w:rsid w:val="00413742"/>
    <w:rsid w:val="00413ADE"/>
    <w:rsid w:val="00413B80"/>
    <w:rsid w:val="00413C10"/>
    <w:rsid w:val="00413E51"/>
    <w:rsid w:val="00413E80"/>
    <w:rsid w:val="00414B5E"/>
    <w:rsid w:val="00414CF8"/>
    <w:rsid w:val="00414ECA"/>
    <w:rsid w:val="00415031"/>
    <w:rsid w:val="004151C2"/>
    <w:rsid w:val="0041529E"/>
    <w:rsid w:val="004152D1"/>
    <w:rsid w:val="00415427"/>
    <w:rsid w:val="0041546A"/>
    <w:rsid w:val="00415498"/>
    <w:rsid w:val="00415A11"/>
    <w:rsid w:val="00415B78"/>
    <w:rsid w:val="00416246"/>
    <w:rsid w:val="004169C9"/>
    <w:rsid w:val="00416A7E"/>
    <w:rsid w:val="00416C60"/>
    <w:rsid w:val="00416E26"/>
    <w:rsid w:val="00416F00"/>
    <w:rsid w:val="00416F7F"/>
    <w:rsid w:val="00417061"/>
    <w:rsid w:val="00417280"/>
    <w:rsid w:val="0041760C"/>
    <w:rsid w:val="00417816"/>
    <w:rsid w:val="004178F1"/>
    <w:rsid w:val="004179FA"/>
    <w:rsid w:val="00417D3F"/>
    <w:rsid w:val="00417DC4"/>
    <w:rsid w:val="004202EE"/>
    <w:rsid w:val="00420ADE"/>
    <w:rsid w:val="00421191"/>
    <w:rsid w:val="00421386"/>
    <w:rsid w:val="004215AC"/>
    <w:rsid w:val="00421782"/>
    <w:rsid w:val="0042203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8A7"/>
    <w:rsid w:val="0042498F"/>
    <w:rsid w:val="00424A97"/>
    <w:rsid w:val="00424AE9"/>
    <w:rsid w:val="00424B33"/>
    <w:rsid w:val="0042506D"/>
    <w:rsid w:val="00425382"/>
    <w:rsid w:val="004254E2"/>
    <w:rsid w:val="004257F1"/>
    <w:rsid w:val="00425C80"/>
    <w:rsid w:val="00425E3F"/>
    <w:rsid w:val="00426681"/>
    <w:rsid w:val="004267E4"/>
    <w:rsid w:val="004267EB"/>
    <w:rsid w:val="00426BEF"/>
    <w:rsid w:val="0042721F"/>
    <w:rsid w:val="00427288"/>
    <w:rsid w:val="004272B2"/>
    <w:rsid w:val="004276B6"/>
    <w:rsid w:val="00427B34"/>
    <w:rsid w:val="00427BDD"/>
    <w:rsid w:val="00430046"/>
    <w:rsid w:val="004304C1"/>
    <w:rsid w:val="004304E7"/>
    <w:rsid w:val="0043070D"/>
    <w:rsid w:val="00430862"/>
    <w:rsid w:val="00430937"/>
    <w:rsid w:val="00430A1A"/>
    <w:rsid w:val="00430AEB"/>
    <w:rsid w:val="00430B42"/>
    <w:rsid w:val="00430B64"/>
    <w:rsid w:val="00430DA3"/>
    <w:rsid w:val="00430E3F"/>
    <w:rsid w:val="004318DB"/>
    <w:rsid w:val="00431D9E"/>
    <w:rsid w:val="00431DD4"/>
    <w:rsid w:val="00432012"/>
    <w:rsid w:val="00432049"/>
    <w:rsid w:val="0043305B"/>
    <w:rsid w:val="004330FF"/>
    <w:rsid w:val="004331AD"/>
    <w:rsid w:val="00433322"/>
    <w:rsid w:val="00433341"/>
    <w:rsid w:val="004336DB"/>
    <w:rsid w:val="004338A0"/>
    <w:rsid w:val="00433A2C"/>
    <w:rsid w:val="00434AE1"/>
    <w:rsid w:val="00434CA6"/>
    <w:rsid w:val="00434E66"/>
    <w:rsid w:val="0043502F"/>
    <w:rsid w:val="004351F1"/>
    <w:rsid w:val="00435608"/>
    <w:rsid w:val="00435738"/>
    <w:rsid w:val="004359ED"/>
    <w:rsid w:val="00435B5A"/>
    <w:rsid w:val="00435C44"/>
    <w:rsid w:val="00436100"/>
    <w:rsid w:val="004369D0"/>
    <w:rsid w:val="00436AA8"/>
    <w:rsid w:val="00436CA3"/>
    <w:rsid w:val="004371B5"/>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797"/>
    <w:rsid w:val="004408B7"/>
    <w:rsid w:val="00440BBD"/>
    <w:rsid w:val="00440D19"/>
    <w:rsid w:val="00440E65"/>
    <w:rsid w:val="004412C8"/>
    <w:rsid w:val="004415EC"/>
    <w:rsid w:val="00441AD5"/>
    <w:rsid w:val="00441D5B"/>
    <w:rsid w:val="0044252F"/>
    <w:rsid w:val="00442880"/>
    <w:rsid w:val="00442BC2"/>
    <w:rsid w:val="00442EE4"/>
    <w:rsid w:val="004433CF"/>
    <w:rsid w:val="004436FA"/>
    <w:rsid w:val="00443804"/>
    <w:rsid w:val="00443862"/>
    <w:rsid w:val="0044395C"/>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47AD6"/>
    <w:rsid w:val="00450025"/>
    <w:rsid w:val="00450262"/>
    <w:rsid w:val="004502CA"/>
    <w:rsid w:val="004507F7"/>
    <w:rsid w:val="0045090F"/>
    <w:rsid w:val="00450CCE"/>
    <w:rsid w:val="00450F74"/>
    <w:rsid w:val="0045111A"/>
    <w:rsid w:val="0045133B"/>
    <w:rsid w:val="00451919"/>
    <w:rsid w:val="0045196C"/>
    <w:rsid w:val="00451A20"/>
    <w:rsid w:val="00451C27"/>
    <w:rsid w:val="00451C7C"/>
    <w:rsid w:val="00451CCC"/>
    <w:rsid w:val="00451F08"/>
    <w:rsid w:val="00452495"/>
    <w:rsid w:val="004525B3"/>
    <w:rsid w:val="0045269B"/>
    <w:rsid w:val="00452C18"/>
    <w:rsid w:val="004537B6"/>
    <w:rsid w:val="004537D0"/>
    <w:rsid w:val="00453813"/>
    <w:rsid w:val="00453AD1"/>
    <w:rsid w:val="00454027"/>
    <w:rsid w:val="0045415F"/>
    <w:rsid w:val="00454316"/>
    <w:rsid w:val="00454E78"/>
    <w:rsid w:val="00454F74"/>
    <w:rsid w:val="00454F84"/>
    <w:rsid w:val="0045559F"/>
    <w:rsid w:val="00455945"/>
    <w:rsid w:val="00455F22"/>
    <w:rsid w:val="004562E4"/>
    <w:rsid w:val="004568B2"/>
    <w:rsid w:val="00456956"/>
    <w:rsid w:val="004569A8"/>
    <w:rsid w:val="00456BEE"/>
    <w:rsid w:val="00456C22"/>
    <w:rsid w:val="00456D3C"/>
    <w:rsid w:val="00456DAC"/>
    <w:rsid w:val="00456E98"/>
    <w:rsid w:val="004571B3"/>
    <w:rsid w:val="00457720"/>
    <w:rsid w:val="0045772D"/>
    <w:rsid w:val="00457C16"/>
    <w:rsid w:val="00457D7B"/>
    <w:rsid w:val="004604A7"/>
    <w:rsid w:val="00460583"/>
    <w:rsid w:val="00460613"/>
    <w:rsid w:val="00460EA2"/>
    <w:rsid w:val="00461809"/>
    <w:rsid w:val="00461C24"/>
    <w:rsid w:val="004621DB"/>
    <w:rsid w:val="004624D6"/>
    <w:rsid w:val="00462A2B"/>
    <w:rsid w:val="00462B80"/>
    <w:rsid w:val="00462D34"/>
    <w:rsid w:val="00462F9A"/>
    <w:rsid w:val="004639D2"/>
    <w:rsid w:val="00463A90"/>
    <w:rsid w:val="00463F19"/>
    <w:rsid w:val="00463F96"/>
    <w:rsid w:val="00464124"/>
    <w:rsid w:val="00464983"/>
    <w:rsid w:val="00464B51"/>
    <w:rsid w:val="00464BD0"/>
    <w:rsid w:val="00464BDC"/>
    <w:rsid w:val="00464F88"/>
    <w:rsid w:val="00464FE2"/>
    <w:rsid w:val="00465106"/>
    <w:rsid w:val="00465287"/>
    <w:rsid w:val="00465480"/>
    <w:rsid w:val="004654C0"/>
    <w:rsid w:val="00465AB0"/>
    <w:rsid w:val="00465B11"/>
    <w:rsid w:val="00465B59"/>
    <w:rsid w:val="00465E65"/>
    <w:rsid w:val="00465EE6"/>
    <w:rsid w:val="00465EFE"/>
    <w:rsid w:val="004661B2"/>
    <w:rsid w:val="00466474"/>
    <w:rsid w:val="00466E96"/>
    <w:rsid w:val="00466F75"/>
    <w:rsid w:val="004670C8"/>
    <w:rsid w:val="0046742F"/>
    <w:rsid w:val="00467633"/>
    <w:rsid w:val="00467BC8"/>
    <w:rsid w:val="00467C4F"/>
    <w:rsid w:val="00467C93"/>
    <w:rsid w:val="00467DFB"/>
    <w:rsid w:val="00467F31"/>
    <w:rsid w:val="004700BE"/>
    <w:rsid w:val="00470386"/>
    <w:rsid w:val="00470558"/>
    <w:rsid w:val="0047098E"/>
    <w:rsid w:val="00470C01"/>
    <w:rsid w:val="00470C36"/>
    <w:rsid w:val="00471400"/>
    <w:rsid w:val="004714AB"/>
    <w:rsid w:val="004714E5"/>
    <w:rsid w:val="004721B7"/>
    <w:rsid w:val="00472203"/>
    <w:rsid w:val="00472271"/>
    <w:rsid w:val="00472CB4"/>
    <w:rsid w:val="0047302A"/>
    <w:rsid w:val="00473189"/>
    <w:rsid w:val="004731B2"/>
    <w:rsid w:val="004734F3"/>
    <w:rsid w:val="004737BC"/>
    <w:rsid w:val="00473E4B"/>
    <w:rsid w:val="00473F69"/>
    <w:rsid w:val="00473FAA"/>
    <w:rsid w:val="00474126"/>
    <w:rsid w:val="00474288"/>
    <w:rsid w:val="004751AA"/>
    <w:rsid w:val="004751F0"/>
    <w:rsid w:val="004753A1"/>
    <w:rsid w:val="0047548D"/>
    <w:rsid w:val="004757F1"/>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09C3"/>
    <w:rsid w:val="004813C3"/>
    <w:rsid w:val="00481710"/>
    <w:rsid w:val="004819BB"/>
    <w:rsid w:val="00481A05"/>
    <w:rsid w:val="00481A8D"/>
    <w:rsid w:val="00481D49"/>
    <w:rsid w:val="00481F5C"/>
    <w:rsid w:val="004822F7"/>
    <w:rsid w:val="00482B73"/>
    <w:rsid w:val="004832B5"/>
    <w:rsid w:val="00483735"/>
    <w:rsid w:val="004839EC"/>
    <w:rsid w:val="00483DD1"/>
    <w:rsid w:val="004840C5"/>
    <w:rsid w:val="00484447"/>
    <w:rsid w:val="00484570"/>
    <w:rsid w:val="004846BF"/>
    <w:rsid w:val="0048487A"/>
    <w:rsid w:val="00484CA4"/>
    <w:rsid w:val="00485040"/>
    <w:rsid w:val="0048527E"/>
    <w:rsid w:val="00485985"/>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86"/>
    <w:rsid w:val="004903E7"/>
    <w:rsid w:val="0049049E"/>
    <w:rsid w:val="0049051D"/>
    <w:rsid w:val="004906C9"/>
    <w:rsid w:val="004906D5"/>
    <w:rsid w:val="00490717"/>
    <w:rsid w:val="004907D3"/>
    <w:rsid w:val="00490961"/>
    <w:rsid w:val="00491198"/>
    <w:rsid w:val="004915E5"/>
    <w:rsid w:val="00491AB4"/>
    <w:rsid w:val="0049249C"/>
    <w:rsid w:val="0049263F"/>
    <w:rsid w:val="00492B31"/>
    <w:rsid w:val="00492E97"/>
    <w:rsid w:val="00492FD2"/>
    <w:rsid w:val="00492FE6"/>
    <w:rsid w:val="004932FD"/>
    <w:rsid w:val="004934F7"/>
    <w:rsid w:val="00493746"/>
    <w:rsid w:val="004937E8"/>
    <w:rsid w:val="0049381C"/>
    <w:rsid w:val="00493E48"/>
    <w:rsid w:val="00493F45"/>
    <w:rsid w:val="00493F8B"/>
    <w:rsid w:val="0049427C"/>
    <w:rsid w:val="00494332"/>
    <w:rsid w:val="00494373"/>
    <w:rsid w:val="00494879"/>
    <w:rsid w:val="004948BC"/>
    <w:rsid w:val="00494E35"/>
    <w:rsid w:val="004957C5"/>
    <w:rsid w:val="00495911"/>
    <w:rsid w:val="00495CB9"/>
    <w:rsid w:val="004961FE"/>
    <w:rsid w:val="004969DB"/>
    <w:rsid w:val="00496C5D"/>
    <w:rsid w:val="00496E0C"/>
    <w:rsid w:val="0049707E"/>
    <w:rsid w:val="00497125"/>
    <w:rsid w:val="004972D5"/>
    <w:rsid w:val="0049750E"/>
    <w:rsid w:val="00497605"/>
    <w:rsid w:val="00497937"/>
    <w:rsid w:val="004979B0"/>
    <w:rsid w:val="00497C31"/>
    <w:rsid w:val="004A0124"/>
    <w:rsid w:val="004A0631"/>
    <w:rsid w:val="004A07A6"/>
    <w:rsid w:val="004A09AE"/>
    <w:rsid w:val="004A0C6F"/>
    <w:rsid w:val="004A125C"/>
    <w:rsid w:val="004A1980"/>
    <w:rsid w:val="004A1B10"/>
    <w:rsid w:val="004A1B3B"/>
    <w:rsid w:val="004A1CA9"/>
    <w:rsid w:val="004A1D2A"/>
    <w:rsid w:val="004A1E7A"/>
    <w:rsid w:val="004A225A"/>
    <w:rsid w:val="004A22A4"/>
    <w:rsid w:val="004A2534"/>
    <w:rsid w:val="004A28DB"/>
    <w:rsid w:val="004A2A8F"/>
    <w:rsid w:val="004A2EA5"/>
    <w:rsid w:val="004A3278"/>
    <w:rsid w:val="004A33BF"/>
    <w:rsid w:val="004A3583"/>
    <w:rsid w:val="004A36C8"/>
    <w:rsid w:val="004A3988"/>
    <w:rsid w:val="004A3C5F"/>
    <w:rsid w:val="004A3FEA"/>
    <w:rsid w:val="004A42CF"/>
    <w:rsid w:val="004A43DE"/>
    <w:rsid w:val="004A4656"/>
    <w:rsid w:val="004A4871"/>
    <w:rsid w:val="004A4945"/>
    <w:rsid w:val="004A4D4F"/>
    <w:rsid w:val="004A4D9F"/>
    <w:rsid w:val="004A4DDC"/>
    <w:rsid w:val="004A5512"/>
    <w:rsid w:val="004A5A65"/>
    <w:rsid w:val="004A5CC0"/>
    <w:rsid w:val="004A5E45"/>
    <w:rsid w:val="004A5FB1"/>
    <w:rsid w:val="004A6613"/>
    <w:rsid w:val="004A6719"/>
    <w:rsid w:val="004A6A9B"/>
    <w:rsid w:val="004A719F"/>
    <w:rsid w:val="004A72EA"/>
    <w:rsid w:val="004A757D"/>
    <w:rsid w:val="004A75DF"/>
    <w:rsid w:val="004A786B"/>
    <w:rsid w:val="004A7ADF"/>
    <w:rsid w:val="004A7B1B"/>
    <w:rsid w:val="004A7CA9"/>
    <w:rsid w:val="004A7D7D"/>
    <w:rsid w:val="004B0B93"/>
    <w:rsid w:val="004B0E98"/>
    <w:rsid w:val="004B116F"/>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0"/>
    <w:rsid w:val="004B4DB8"/>
    <w:rsid w:val="004B4EEB"/>
    <w:rsid w:val="004B575C"/>
    <w:rsid w:val="004B593F"/>
    <w:rsid w:val="004B59B6"/>
    <w:rsid w:val="004B5BCC"/>
    <w:rsid w:val="004B607E"/>
    <w:rsid w:val="004B6086"/>
    <w:rsid w:val="004B625C"/>
    <w:rsid w:val="004B65D1"/>
    <w:rsid w:val="004B66ED"/>
    <w:rsid w:val="004B6838"/>
    <w:rsid w:val="004B7184"/>
    <w:rsid w:val="004B74CA"/>
    <w:rsid w:val="004B795B"/>
    <w:rsid w:val="004B79FF"/>
    <w:rsid w:val="004B7B6F"/>
    <w:rsid w:val="004B7C27"/>
    <w:rsid w:val="004B7DC1"/>
    <w:rsid w:val="004C01A3"/>
    <w:rsid w:val="004C0318"/>
    <w:rsid w:val="004C070C"/>
    <w:rsid w:val="004C0A49"/>
    <w:rsid w:val="004C0B4B"/>
    <w:rsid w:val="004C0C06"/>
    <w:rsid w:val="004C11EE"/>
    <w:rsid w:val="004C12BF"/>
    <w:rsid w:val="004C1998"/>
    <w:rsid w:val="004C1ABE"/>
    <w:rsid w:val="004C1BA4"/>
    <w:rsid w:val="004C1BAE"/>
    <w:rsid w:val="004C1C71"/>
    <w:rsid w:val="004C2206"/>
    <w:rsid w:val="004C24C7"/>
    <w:rsid w:val="004C2619"/>
    <w:rsid w:val="004C27B3"/>
    <w:rsid w:val="004C2943"/>
    <w:rsid w:val="004C297E"/>
    <w:rsid w:val="004C2A9E"/>
    <w:rsid w:val="004C2B61"/>
    <w:rsid w:val="004C2BA8"/>
    <w:rsid w:val="004C3028"/>
    <w:rsid w:val="004C309A"/>
    <w:rsid w:val="004C3148"/>
    <w:rsid w:val="004C327D"/>
    <w:rsid w:val="004C3293"/>
    <w:rsid w:val="004C3BB1"/>
    <w:rsid w:val="004C3F8A"/>
    <w:rsid w:val="004C43EB"/>
    <w:rsid w:val="004C4AA5"/>
    <w:rsid w:val="004C4FC3"/>
    <w:rsid w:val="004C522E"/>
    <w:rsid w:val="004C524F"/>
    <w:rsid w:val="004C539D"/>
    <w:rsid w:val="004C53E6"/>
    <w:rsid w:val="004C5565"/>
    <w:rsid w:val="004C59BD"/>
    <w:rsid w:val="004C5A09"/>
    <w:rsid w:val="004C5B5C"/>
    <w:rsid w:val="004C5DB0"/>
    <w:rsid w:val="004C5F35"/>
    <w:rsid w:val="004C65F6"/>
    <w:rsid w:val="004C6682"/>
    <w:rsid w:val="004C687C"/>
    <w:rsid w:val="004C6941"/>
    <w:rsid w:val="004C6C66"/>
    <w:rsid w:val="004C6D68"/>
    <w:rsid w:val="004C6EDF"/>
    <w:rsid w:val="004C6EF3"/>
    <w:rsid w:val="004C7075"/>
    <w:rsid w:val="004C70F1"/>
    <w:rsid w:val="004C7220"/>
    <w:rsid w:val="004C7356"/>
    <w:rsid w:val="004C76D9"/>
    <w:rsid w:val="004C77B4"/>
    <w:rsid w:val="004C7D37"/>
    <w:rsid w:val="004D001E"/>
    <w:rsid w:val="004D0141"/>
    <w:rsid w:val="004D0290"/>
    <w:rsid w:val="004D052F"/>
    <w:rsid w:val="004D083E"/>
    <w:rsid w:val="004D08D1"/>
    <w:rsid w:val="004D0BED"/>
    <w:rsid w:val="004D0CBA"/>
    <w:rsid w:val="004D0DE2"/>
    <w:rsid w:val="004D0E3A"/>
    <w:rsid w:val="004D0E59"/>
    <w:rsid w:val="004D1062"/>
    <w:rsid w:val="004D113D"/>
    <w:rsid w:val="004D1801"/>
    <w:rsid w:val="004D1911"/>
    <w:rsid w:val="004D19C4"/>
    <w:rsid w:val="004D1E85"/>
    <w:rsid w:val="004D21AA"/>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58"/>
    <w:rsid w:val="004D63D5"/>
    <w:rsid w:val="004D6433"/>
    <w:rsid w:val="004D6598"/>
    <w:rsid w:val="004D6980"/>
    <w:rsid w:val="004D6BB8"/>
    <w:rsid w:val="004D6D72"/>
    <w:rsid w:val="004D717D"/>
    <w:rsid w:val="004D7346"/>
    <w:rsid w:val="004D795D"/>
    <w:rsid w:val="004D7D03"/>
    <w:rsid w:val="004D7D66"/>
    <w:rsid w:val="004D7DD9"/>
    <w:rsid w:val="004E046E"/>
    <w:rsid w:val="004E067E"/>
    <w:rsid w:val="004E0699"/>
    <w:rsid w:val="004E06C4"/>
    <w:rsid w:val="004E0995"/>
    <w:rsid w:val="004E0BDA"/>
    <w:rsid w:val="004E0BDC"/>
    <w:rsid w:val="004E0C2D"/>
    <w:rsid w:val="004E0CCF"/>
    <w:rsid w:val="004E0D80"/>
    <w:rsid w:val="004E0F5A"/>
    <w:rsid w:val="004E104A"/>
    <w:rsid w:val="004E104E"/>
    <w:rsid w:val="004E1178"/>
    <w:rsid w:val="004E11E5"/>
    <w:rsid w:val="004E132A"/>
    <w:rsid w:val="004E1330"/>
    <w:rsid w:val="004E170D"/>
    <w:rsid w:val="004E1878"/>
    <w:rsid w:val="004E1A74"/>
    <w:rsid w:val="004E1D04"/>
    <w:rsid w:val="004E1D34"/>
    <w:rsid w:val="004E1E07"/>
    <w:rsid w:val="004E1ECD"/>
    <w:rsid w:val="004E2138"/>
    <w:rsid w:val="004E2470"/>
    <w:rsid w:val="004E2487"/>
    <w:rsid w:val="004E2CA1"/>
    <w:rsid w:val="004E2CCF"/>
    <w:rsid w:val="004E32A6"/>
    <w:rsid w:val="004E32B6"/>
    <w:rsid w:val="004E337E"/>
    <w:rsid w:val="004E35D9"/>
    <w:rsid w:val="004E3A93"/>
    <w:rsid w:val="004E3BB1"/>
    <w:rsid w:val="004E3D70"/>
    <w:rsid w:val="004E3F19"/>
    <w:rsid w:val="004E3F22"/>
    <w:rsid w:val="004E40DD"/>
    <w:rsid w:val="004E4AE2"/>
    <w:rsid w:val="004E52BC"/>
    <w:rsid w:val="004E5372"/>
    <w:rsid w:val="004E54F2"/>
    <w:rsid w:val="004E55E0"/>
    <w:rsid w:val="004E5736"/>
    <w:rsid w:val="004E5779"/>
    <w:rsid w:val="004E58F6"/>
    <w:rsid w:val="004E5CF1"/>
    <w:rsid w:val="004E5E64"/>
    <w:rsid w:val="004E655A"/>
    <w:rsid w:val="004E66F7"/>
    <w:rsid w:val="004E691C"/>
    <w:rsid w:val="004E6B88"/>
    <w:rsid w:val="004E6CDC"/>
    <w:rsid w:val="004E6F02"/>
    <w:rsid w:val="004E7443"/>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0C9"/>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676"/>
    <w:rsid w:val="004F7940"/>
    <w:rsid w:val="004F7B29"/>
    <w:rsid w:val="0050009A"/>
    <w:rsid w:val="005006B7"/>
    <w:rsid w:val="00500A15"/>
    <w:rsid w:val="00500B29"/>
    <w:rsid w:val="00500BE8"/>
    <w:rsid w:val="00501371"/>
    <w:rsid w:val="00501644"/>
    <w:rsid w:val="005016A9"/>
    <w:rsid w:val="00501AFD"/>
    <w:rsid w:val="00501B36"/>
    <w:rsid w:val="00501BE2"/>
    <w:rsid w:val="00501FFD"/>
    <w:rsid w:val="005020D4"/>
    <w:rsid w:val="0050249C"/>
    <w:rsid w:val="005025D9"/>
    <w:rsid w:val="005028E0"/>
    <w:rsid w:val="00502FED"/>
    <w:rsid w:val="00503053"/>
    <w:rsid w:val="00503080"/>
    <w:rsid w:val="0050323C"/>
    <w:rsid w:val="005038E7"/>
    <w:rsid w:val="00503A32"/>
    <w:rsid w:val="00503AA1"/>
    <w:rsid w:val="00503B4D"/>
    <w:rsid w:val="00503CB9"/>
    <w:rsid w:val="00504293"/>
    <w:rsid w:val="00504718"/>
    <w:rsid w:val="00504B12"/>
    <w:rsid w:val="00504EC8"/>
    <w:rsid w:val="00505409"/>
    <w:rsid w:val="00505CB8"/>
    <w:rsid w:val="005063AB"/>
    <w:rsid w:val="00506491"/>
    <w:rsid w:val="00506B4E"/>
    <w:rsid w:val="00506FA6"/>
    <w:rsid w:val="00507002"/>
    <w:rsid w:val="00507057"/>
    <w:rsid w:val="005076DE"/>
    <w:rsid w:val="00507AD7"/>
    <w:rsid w:val="00507D97"/>
    <w:rsid w:val="00507E05"/>
    <w:rsid w:val="00507ED3"/>
    <w:rsid w:val="005104D8"/>
    <w:rsid w:val="00510DC9"/>
    <w:rsid w:val="00511032"/>
    <w:rsid w:val="0051139D"/>
    <w:rsid w:val="00511920"/>
    <w:rsid w:val="00511F6F"/>
    <w:rsid w:val="00511FE3"/>
    <w:rsid w:val="0051204F"/>
    <w:rsid w:val="005121E9"/>
    <w:rsid w:val="00512302"/>
    <w:rsid w:val="005124D4"/>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3E41"/>
    <w:rsid w:val="005141D7"/>
    <w:rsid w:val="00514835"/>
    <w:rsid w:val="00514912"/>
    <w:rsid w:val="0051518D"/>
    <w:rsid w:val="0051530C"/>
    <w:rsid w:val="0051582B"/>
    <w:rsid w:val="005159BE"/>
    <w:rsid w:val="00515B7E"/>
    <w:rsid w:val="00515D4C"/>
    <w:rsid w:val="00515ED2"/>
    <w:rsid w:val="005165C6"/>
    <w:rsid w:val="005170AE"/>
    <w:rsid w:val="00517189"/>
    <w:rsid w:val="00517281"/>
    <w:rsid w:val="00517BEF"/>
    <w:rsid w:val="00517C6C"/>
    <w:rsid w:val="00517F1A"/>
    <w:rsid w:val="00520786"/>
    <w:rsid w:val="00520B5B"/>
    <w:rsid w:val="00520C47"/>
    <w:rsid w:val="00520C70"/>
    <w:rsid w:val="00520CFD"/>
    <w:rsid w:val="00520E00"/>
    <w:rsid w:val="005214FA"/>
    <w:rsid w:val="0052157B"/>
    <w:rsid w:val="005217FD"/>
    <w:rsid w:val="00521912"/>
    <w:rsid w:val="00521B39"/>
    <w:rsid w:val="0052255C"/>
    <w:rsid w:val="00522929"/>
    <w:rsid w:val="005229A6"/>
    <w:rsid w:val="00522A95"/>
    <w:rsid w:val="00522F3A"/>
    <w:rsid w:val="00522FB7"/>
    <w:rsid w:val="00523319"/>
    <w:rsid w:val="00523352"/>
    <w:rsid w:val="00523450"/>
    <w:rsid w:val="00523710"/>
    <w:rsid w:val="00523922"/>
    <w:rsid w:val="00523D0D"/>
    <w:rsid w:val="00523F11"/>
    <w:rsid w:val="005240C1"/>
    <w:rsid w:val="00524361"/>
    <w:rsid w:val="00524474"/>
    <w:rsid w:val="0052464F"/>
    <w:rsid w:val="005249E2"/>
    <w:rsid w:val="00524AE3"/>
    <w:rsid w:val="005250A5"/>
    <w:rsid w:val="00525475"/>
    <w:rsid w:val="00525928"/>
    <w:rsid w:val="005259F8"/>
    <w:rsid w:val="00525F61"/>
    <w:rsid w:val="00526526"/>
    <w:rsid w:val="005266E2"/>
    <w:rsid w:val="00526716"/>
    <w:rsid w:val="005267F6"/>
    <w:rsid w:val="00526CE8"/>
    <w:rsid w:val="00526EEE"/>
    <w:rsid w:val="00526F70"/>
    <w:rsid w:val="0052706C"/>
    <w:rsid w:val="0052761E"/>
    <w:rsid w:val="0052776F"/>
    <w:rsid w:val="005278B6"/>
    <w:rsid w:val="0052795F"/>
    <w:rsid w:val="005279F9"/>
    <w:rsid w:val="00527B5C"/>
    <w:rsid w:val="00527F87"/>
    <w:rsid w:val="00530220"/>
    <w:rsid w:val="00530559"/>
    <w:rsid w:val="0053076A"/>
    <w:rsid w:val="00530CE9"/>
    <w:rsid w:val="00531670"/>
    <w:rsid w:val="00531C32"/>
    <w:rsid w:val="00531CC1"/>
    <w:rsid w:val="00532090"/>
    <w:rsid w:val="00532470"/>
    <w:rsid w:val="00532556"/>
    <w:rsid w:val="005325BC"/>
    <w:rsid w:val="00532B44"/>
    <w:rsid w:val="0053310A"/>
    <w:rsid w:val="0053328E"/>
    <w:rsid w:val="005332DC"/>
    <w:rsid w:val="005333D2"/>
    <w:rsid w:val="0053358C"/>
    <w:rsid w:val="0053379C"/>
    <w:rsid w:val="00533ACB"/>
    <w:rsid w:val="00533D9B"/>
    <w:rsid w:val="00533E9A"/>
    <w:rsid w:val="00533ED5"/>
    <w:rsid w:val="005342E4"/>
    <w:rsid w:val="0053454C"/>
    <w:rsid w:val="0053466F"/>
    <w:rsid w:val="00534857"/>
    <w:rsid w:val="00534CC8"/>
    <w:rsid w:val="0053614F"/>
    <w:rsid w:val="005362AC"/>
    <w:rsid w:val="0053637F"/>
    <w:rsid w:val="005364AF"/>
    <w:rsid w:val="005364D6"/>
    <w:rsid w:val="005367CE"/>
    <w:rsid w:val="00536829"/>
    <w:rsid w:val="005369B7"/>
    <w:rsid w:val="00536BE5"/>
    <w:rsid w:val="00536C36"/>
    <w:rsid w:val="00536FE6"/>
    <w:rsid w:val="005370A0"/>
    <w:rsid w:val="0053712C"/>
    <w:rsid w:val="00537368"/>
    <w:rsid w:val="005377E3"/>
    <w:rsid w:val="00537B4D"/>
    <w:rsid w:val="00537D04"/>
    <w:rsid w:val="005400B8"/>
    <w:rsid w:val="005403C5"/>
    <w:rsid w:val="005404D6"/>
    <w:rsid w:val="00540737"/>
    <w:rsid w:val="00540747"/>
    <w:rsid w:val="00540D7B"/>
    <w:rsid w:val="00540E3C"/>
    <w:rsid w:val="00541605"/>
    <w:rsid w:val="0054176A"/>
    <w:rsid w:val="00541A1F"/>
    <w:rsid w:val="005423B8"/>
    <w:rsid w:val="0054257D"/>
    <w:rsid w:val="0054292C"/>
    <w:rsid w:val="00542B54"/>
    <w:rsid w:val="00542CFD"/>
    <w:rsid w:val="00542E2F"/>
    <w:rsid w:val="005432F5"/>
    <w:rsid w:val="00543AB6"/>
    <w:rsid w:val="00543B6D"/>
    <w:rsid w:val="005446C2"/>
    <w:rsid w:val="00544783"/>
    <w:rsid w:val="00544AC4"/>
    <w:rsid w:val="0054573D"/>
    <w:rsid w:val="00545A93"/>
    <w:rsid w:val="00545C0E"/>
    <w:rsid w:val="005462C0"/>
    <w:rsid w:val="0054632B"/>
    <w:rsid w:val="00546429"/>
    <w:rsid w:val="00546546"/>
    <w:rsid w:val="0054700E"/>
    <w:rsid w:val="0054781C"/>
    <w:rsid w:val="0054784F"/>
    <w:rsid w:val="005478E2"/>
    <w:rsid w:val="00550050"/>
    <w:rsid w:val="005500E3"/>
    <w:rsid w:val="0055030E"/>
    <w:rsid w:val="00550BF1"/>
    <w:rsid w:val="00550CB8"/>
    <w:rsid w:val="005512BF"/>
    <w:rsid w:val="00551E0B"/>
    <w:rsid w:val="00551FEF"/>
    <w:rsid w:val="005527D6"/>
    <w:rsid w:val="0055283D"/>
    <w:rsid w:val="00552853"/>
    <w:rsid w:val="00552A84"/>
    <w:rsid w:val="0055307E"/>
    <w:rsid w:val="005531D6"/>
    <w:rsid w:val="00553956"/>
    <w:rsid w:val="00553A12"/>
    <w:rsid w:val="00553A3B"/>
    <w:rsid w:val="00553B9A"/>
    <w:rsid w:val="00553C5E"/>
    <w:rsid w:val="00554101"/>
    <w:rsid w:val="00554851"/>
    <w:rsid w:val="00554953"/>
    <w:rsid w:val="0055556B"/>
    <w:rsid w:val="00555646"/>
    <w:rsid w:val="00555C1D"/>
    <w:rsid w:val="00555C7D"/>
    <w:rsid w:val="00555DF7"/>
    <w:rsid w:val="005561F1"/>
    <w:rsid w:val="0055652F"/>
    <w:rsid w:val="005565B5"/>
    <w:rsid w:val="00556C9A"/>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ABD"/>
    <w:rsid w:val="00563C61"/>
    <w:rsid w:val="00563D13"/>
    <w:rsid w:val="00564378"/>
    <w:rsid w:val="005643D0"/>
    <w:rsid w:val="0056448A"/>
    <w:rsid w:val="005644E6"/>
    <w:rsid w:val="00564751"/>
    <w:rsid w:val="005649E3"/>
    <w:rsid w:val="00564C69"/>
    <w:rsid w:val="005652D3"/>
    <w:rsid w:val="005654B5"/>
    <w:rsid w:val="005655ED"/>
    <w:rsid w:val="00565B0C"/>
    <w:rsid w:val="00565E02"/>
    <w:rsid w:val="00566421"/>
    <w:rsid w:val="005668B5"/>
    <w:rsid w:val="00566A79"/>
    <w:rsid w:val="00566BFF"/>
    <w:rsid w:val="00566C9D"/>
    <w:rsid w:val="005673EB"/>
    <w:rsid w:val="00567536"/>
    <w:rsid w:val="005675F2"/>
    <w:rsid w:val="00567A77"/>
    <w:rsid w:val="00567E1D"/>
    <w:rsid w:val="00567EE5"/>
    <w:rsid w:val="0057002D"/>
    <w:rsid w:val="00570191"/>
    <w:rsid w:val="00570248"/>
    <w:rsid w:val="00570261"/>
    <w:rsid w:val="00570411"/>
    <w:rsid w:val="005711C9"/>
    <w:rsid w:val="005713A6"/>
    <w:rsid w:val="0057154C"/>
    <w:rsid w:val="0057163B"/>
    <w:rsid w:val="00571682"/>
    <w:rsid w:val="005719F8"/>
    <w:rsid w:val="00571BDB"/>
    <w:rsid w:val="00571EFF"/>
    <w:rsid w:val="00571F67"/>
    <w:rsid w:val="005720C7"/>
    <w:rsid w:val="00572118"/>
    <w:rsid w:val="00572211"/>
    <w:rsid w:val="005722A0"/>
    <w:rsid w:val="00572335"/>
    <w:rsid w:val="00572359"/>
    <w:rsid w:val="00572536"/>
    <w:rsid w:val="0057258E"/>
    <w:rsid w:val="005727D6"/>
    <w:rsid w:val="00572BEA"/>
    <w:rsid w:val="00572C84"/>
    <w:rsid w:val="00572E6C"/>
    <w:rsid w:val="0057301F"/>
    <w:rsid w:val="005735FB"/>
    <w:rsid w:val="005737A3"/>
    <w:rsid w:val="00573DD3"/>
    <w:rsid w:val="00573EC3"/>
    <w:rsid w:val="00573F87"/>
    <w:rsid w:val="0057461F"/>
    <w:rsid w:val="00574728"/>
    <w:rsid w:val="00574CE0"/>
    <w:rsid w:val="00575024"/>
    <w:rsid w:val="00575890"/>
    <w:rsid w:val="00575D12"/>
    <w:rsid w:val="00575D1A"/>
    <w:rsid w:val="00575E2B"/>
    <w:rsid w:val="00576163"/>
    <w:rsid w:val="00576671"/>
    <w:rsid w:val="005766D4"/>
    <w:rsid w:val="00576795"/>
    <w:rsid w:val="00576835"/>
    <w:rsid w:val="00576A29"/>
    <w:rsid w:val="00576A85"/>
    <w:rsid w:val="00576C50"/>
    <w:rsid w:val="0057709E"/>
    <w:rsid w:val="00577178"/>
    <w:rsid w:val="00577391"/>
    <w:rsid w:val="005774AE"/>
    <w:rsid w:val="005775BA"/>
    <w:rsid w:val="00577900"/>
    <w:rsid w:val="00577D7E"/>
    <w:rsid w:val="00577F99"/>
    <w:rsid w:val="00580037"/>
    <w:rsid w:val="005801F8"/>
    <w:rsid w:val="00580783"/>
    <w:rsid w:val="00580801"/>
    <w:rsid w:val="00580996"/>
    <w:rsid w:val="00580DCF"/>
    <w:rsid w:val="00580EF9"/>
    <w:rsid w:val="00581352"/>
    <w:rsid w:val="00581482"/>
    <w:rsid w:val="00581487"/>
    <w:rsid w:val="0058180C"/>
    <w:rsid w:val="00581C10"/>
    <w:rsid w:val="00581D70"/>
    <w:rsid w:val="00582597"/>
    <w:rsid w:val="005827D8"/>
    <w:rsid w:val="00582840"/>
    <w:rsid w:val="00582968"/>
    <w:rsid w:val="00582EB6"/>
    <w:rsid w:val="0058358B"/>
    <w:rsid w:val="005839F9"/>
    <w:rsid w:val="00583DD7"/>
    <w:rsid w:val="00584138"/>
    <w:rsid w:val="005843FE"/>
    <w:rsid w:val="00584811"/>
    <w:rsid w:val="00584885"/>
    <w:rsid w:val="00584A38"/>
    <w:rsid w:val="00584B8A"/>
    <w:rsid w:val="00584C69"/>
    <w:rsid w:val="00584C9E"/>
    <w:rsid w:val="0058502A"/>
    <w:rsid w:val="005859A2"/>
    <w:rsid w:val="00585DBB"/>
    <w:rsid w:val="00585EF0"/>
    <w:rsid w:val="00585F53"/>
    <w:rsid w:val="005868C3"/>
    <w:rsid w:val="00586A5E"/>
    <w:rsid w:val="00586AB9"/>
    <w:rsid w:val="00586F2B"/>
    <w:rsid w:val="00586FEE"/>
    <w:rsid w:val="005875BF"/>
    <w:rsid w:val="00587931"/>
    <w:rsid w:val="00587A77"/>
    <w:rsid w:val="00587F39"/>
    <w:rsid w:val="00590211"/>
    <w:rsid w:val="005905E1"/>
    <w:rsid w:val="0059063E"/>
    <w:rsid w:val="00590C81"/>
    <w:rsid w:val="00591040"/>
    <w:rsid w:val="00591604"/>
    <w:rsid w:val="00591721"/>
    <w:rsid w:val="005918B5"/>
    <w:rsid w:val="00591BC3"/>
    <w:rsid w:val="00591D6E"/>
    <w:rsid w:val="00591DF4"/>
    <w:rsid w:val="005920C0"/>
    <w:rsid w:val="00592562"/>
    <w:rsid w:val="005926FF"/>
    <w:rsid w:val="00592978"/>
    <w:rsid w:val="00592C57"/>
    <w:rsid w:val="00592F95"/>
    <w:rsid w:val="00592FAC"/>
    <w:rsid w:val="005930F1"/>
    <w:rsid w:val="005932BD"/>
    <w:rsid w:val="00593B05"/>
    <w:rsid w:val="00593E61"/>
    <w:rsid w:val="00594147"/>
    <w:rsid w:val="0059442E"/>
    <w:rsid w:val="00594BC2"/>
    <w:rsid w:val="00594D4D"/>
    <w:rsid w:val="00594E32"/>
    <w:rsid w:val="00594E41"/>
    <w:rsid w:val="0059528A"/>
    <w:rsid w:val="0059548E"/>
    <w:rsid w:val="0059558F"/>
    <w:rsid w:val="00595891"/>
    <w:rsid w:val="00595A9E"/>
    <w:rsid w:val="00595C2A"/>
    <w:rsid w:val="00595E9D"/>
    <w:rsid w:val="0059636F"/>
    <w:rsid w:val="005966D8"/>
    <w:rsid w:val="00596739"/>
    <w:rsid w:val="00596937"/>
    <w:rsid w:val="00596F06"/>
    <w:rsid w:val="0059721D"/>
    <w:rsid w:val="005972DA"/>
    <w:rsid w:val="0059731E"/>
    <w:rsid w:val="0059738E"/>
    <w:rsid w:val="0059742B"/>
    <w:rsid w:val="0059746F"/>
    <w:rsid w:val="00597ABE"/>
    <w:rsid w:val="00597DBD"/>
    <w:rsid w:val="00597E15"/>
    <w:rsid w:val="00597E1A"/>
    <w:rsid w:val="00597E61"/>
    <w:rsid w:val="00597F3C"/>
    <w:rsid w:val="005A003F"/>
    <w:rsid w:val="005A009B"/>
    <w:rsid w:val="005A0260"/>
    <w:rsid w:val="005A05D7"/>
    <w:rsid w:val="005A07DA"/>
    <w:rsid w:val="005A0DFA"/>
    <w:rsid w:val="005A0ECC"/>
    <w:rsid w:val="005A12D8"/>
    <w:rsid w:val="005A1419"/>
    <w:rsid w:val="005A145A"/>
    <w:rsid w:val="005A14FD"/>
    <w:rsid w:val="005A161E"/>
    <w:rsid w:val="005A1B5C"/>
    <w:rsid w:val="005A1E9E"/>
    <w:rsid w:val="005A21AD"/>
    <w:rsid w:val="005A2B70"/>
    <w:rsid w:val="005A2C77"/>
    <w:rsid w:val="005A2D0A"/>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2C0"/>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9BF"/>
    <w:rsid w:val="005B0D0C"/>
    <w:rsid w:val="005B0D66"/>
    <w:rsid w:val="005B0EFF"/>
    <w:rsid w:val="005B156F"/>
    <w:rsid w:val="005B1804"/>
    <w:rsid w:val="005B198E"/>
    <w:rsid w:val="005B1AD8"/>
    <w:rsid w:val="005B1DC3"/>
    <w:rsid w:val="005B2137"/>
    <w:rsid w:val="005B2BA7"/>
    <w:rsid w:val="005B3171"/>
    <w:rsid w:val="005B3243"/>
    <w:rsid w:val="005B35D1"/>
    <w:rsid w:val="005B3663"/>
    <w:rsid w:val="005B36C5"/>
    <w:rsid w:val="005B39D6"/>
    <w:rsid w:val="005B3B89"/>
    <w:rsid w:val="005B3D6D"/>
    <w:rsid w:val="005B41B4"/>
    <w:rsid w:val="005B439E"/>
    <w:rsid w:val="005B44EE"/>
    <w:rsid w:val="005B459D"/>
    <w:rsid w:val="005B49C2"/>
    <w:rsid w:val="005B4F2F"/>
    <w:rsid w:val="005B501A"/>
    <w:rsid w:val="005B5103"/>
    <w:rsid w:val="005B5579"/>
    <w:rsid w:val="005B55A3"/>
    <w:rsid w:val="005B55C2"/>
    <w:rsid w:val="005B5B1A"/>
    <w:rsid w:val="005B5C64"/>
    <w:rsid w:val="005B5E57"/>
    <w:rsid w:val="005B603A"/>
    <w:rsid w:val="005B6147"/>
    <w:rsid w:val="005B6149"/>
    <w:rsid w:val="005B6190"/>
    <w:rsid w:val="005B647E"/>
    <w:rsid w:val="005B6636"/>
    <w:rsid w:val="005B66A0"/>
    <w:rsid w:val="005B6848"/>
    <w:rsid w:val="005B68A2"/>
    <w:rsid w:val="005B6EE1"/>
    <w:rsid w:val="005B718A"/>
    <w:rsid w:val="005B7323"/>
    <w:rsid w:val="005B74C8"/>
    <w:rsid w:val="005B7738"/>
    <w:rsid w:val="005B7C47"/>
    <w:rsid w:val="005C0725"/>
    <w:rsid w:val="005C07FE"/>
    <w:rsid w:val="005C0DC1"/>
    <w:rsid w:val="005C0DC3"/>
    <w:rsid w:val="005C113F"/>
    <w:rsid w:val="005C1166"/>
    <w:rsid w:val="005C1865"/>
    <w:rsid w:val="005C1899"/>
    <w:rsid w:val="005C193F"/>
    <w:rsid w:val="005C1B5C"/>
    <w:rsid w:val="005C216E"/>
    <w:rsid w:val="005C2586"/>
    <w:rsid w:val="005C261A"/>
    <w:rsid w:val="005C2A7B"/>
    <w:rsid w:val="005C2C76"/>
    <w:rsid w:val="005C2CE4"/>
    <w:rsid w:val="005C31AB"/>
    <w:rsid w:val="005C325A"/>
    <w:rsid w:val="005C328C"/>
    <w:rsid w:val="005C3402"/>
    <w:rsid w:val="005C35E7"/>
    <w:rsid w:val="005C38BF"/>
    <w:rsid w:val="005C3B03"/>
    <w:rsid w:val="005C3C13"/>
    <w:rsid w:val="005C3F8B"/>
    <w:rsid w:val="005C4188"/>
    <w:rsid w:val="005C4774"/>
    <w:rsid w:val="005C4BF8"/>
    <w:rsid w:val="005C4EB8"/>
    <w:rsid w:val="005C4ED4"/>
    <w:rsid w:val="005C4FF9"/>
    <w:rsid w:val="005C51F1"/>
    <w:rsid w:val="005C578C"/>
    <w:rsid w:val="005C5993"/>
    <w:rsid w:val="005C599E"/>
    <w:rsid w:val="005C5B05"/>
    <w:rsid w:val="005C5D5E"/>
    <w:rsid w:val="005C5EA7"/>
    <w:rsid w:val="005C5EB5"/>
    <w:rsid w:val="005C5F0A"/>
    <w:rsid w:val="005C622E"/>
    <w:rsid w:val="005C636B"/>
    <w:rsid w:val="005C64C0"/>
    <w:rsid w:val="005C692F"/>
    <w:rsid w:val="005C6D3C"/>
    <w:rsid w:val="005C74A4"/>
    <w:rsid w:val="005C7919"/>
    <w:rsid w:val="005C7AD7"/>
    <w:rsid w:val="005C7B67"/>
    <w:rsid w:val="005C7C31"/>
    <w:rsid w:val="005C7E3B"/>
    <w:rsid w:val="005C7EBC"/>
    <w:rsid w:val="005D0366"/>
    <w:rsid w:val="005D04D0"/>
    <w:rsid w:val="005D085E"/>
    <w:rsid w:val="005D0911"/>
    <w:rsid w:val="005D0AAC"/>
    <w:rsid w:val="005D0D16"/>
    <w:rsid w:val="005D0D43"/>
    <w:rsid w:val="005D0D7F"/>
    <w:rsid w:val="005D0F8C"/>
    <w:rsid w:val="005D0FC5"/>
    <w:rsid w:val="005D1800"/>
    <w:rsid w:val="005D1849"/>
    <w:rsid w:val="005D1D2E"/>
    <w:rsid w:val="005D2050"/>
    <w:rsid w:val="005D21FE"/>
    <w:rsid w:val="005D2960"/>
    <w:rsid w:val="005D2B7E"/>
    <w:rsid w:val="005D2BD5"/>
    <w:rsid w:val="005D2E9E"/>
    <w:rsid w:val="005D37D6"/>
    <w:rsid w:val="005D3C17"/>
    <w:rsid w:val="005D41CC"/>
    <w:rsid w:val="005D459B"/>
    <w:rsid w:val="005D47F4"/>
    <w:rsid w:val="005D4CC6"/>
    <w:rsid w:val="005D4D0B"/>
    <w:rsid w:val="005D50D2"/>
    <w:rsid w:val="005D517C"/>
    <w:rsid w:val="005D5281"/>
    <w:rsid w:val="005D54BA"/>
    <w:rsid w:val="005D5A5D"/>
    <w:rsid w:val="005D617D"/>
    <w:rsid w:val="005D6857"/>
    <w:rsid w:val="005D6B13"/>
    <w:rsid w:val="005D6D18"/>
    <w:rsid w:val="005D6D9F"/>
    <w:rsid w:val="005D760D"/>
    <w:rsid w:val="005D7714"/>
    <w:rsid w:val="005D7B0E"/>
    <w:rsid w:val="005D7F26"/>
    <w:rsid w:val="005D7F85"/>
    <w:rsid w:val="005E004A"/>
    <w:rsid w:val="005E0354"/>
    <w:rsid w:val="005E0B21"/>
    <w:rsid w:val="005E0D1F"/>
    <w:rsid w:val="005E0DFA"/>
    <w:rsid w:val="005E0E64"/>
    <w:rsid w:val="005E0F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5517"/>
    <w:rsid w:val="005E59CA"/>
    <w:rsid w:val="005E5AFF"/>
    <w:rsid w:val="005E5C48"/>
    <w:rsid w:val="005E5F2B"/>
    <w:rsid w:val="005E6140"/>
    <w:rsid w:val="005E631C"/>
    <w:rsid w:val="005E67D5"/>
    <w:rsid w:val="005E692E"/>
    <w:rsid w:val="005E6A75"/>
    <w:rsid w:val="005E72E4"/>
    <w:rsid w:val="005E750B"/>
    <w:rsid w:val="005E7EB2"/>
    <w:rsid w:val="005E7EC0"/>
    <w:rsid w:val="005F0163"/>
    <w:rsid w:val="005F016B"/>
    <w:rsid w:val="005F1064"/>
    <w:rsid w:val="005F1371"/>
    <w:rsid w:val="005F1AF6"/>
    <w:rsid w:val="005F1F8A"/>
    <w:rsid w:val="005F1FAB"/>
    <w:rsid w:val="005F240B"/>
    <w:rsid w:val="005F2497"/>
    <w:rsid w:val="005F26D4"/>
    <w:rsid w:val="005F26FF"/>
    <w:rsid w:val="005F2B77"/>
    <w:rsid w:val="005F2F60"/>
    <w:rsid w:val="005F3A8F"/>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54F"/>
    <w:rsid w:val="006016E9"/>
    <w:rsid w:val="006019D4"/>
    <w:rsid w:val="00601A96"/>
    <w:rsid w:val="00601BD4"/>
    <w:rsid w:val="00601C19"/>
    <w:rsid w:val="00602004"/>
    <w:rsid w:val="00602277"/>
    <w:rsid w:val="00602449"/>
    <w:rsid w:val="00602815"/>
    <w:rsid w:val="0060294D"/>
    <w:rsid w:val="00602E2F"/>
    <w:rsid w:val="006038D7"/>
    <w:rsid w:val="00603D91"/>
    <w:rsid w:val="0060424C"/>
    <w:rsid w:val="00604C37"/>
    <w:rsid w:val="00604CBF"/>
    <w:rsid w:val="00604D60"/>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512"/>
    <w:rsid w:val="00613747"/>
    <w:rsid w:val="006139BF"/>
    <w:rsid w:val="00613B49"/>
    <w:rsid w:val="00613C45"/>
    <w:rsid w:val="00613F48"/>
    <w:rsid w:val="00614033"/>
    <w:rsid w:val="00614089"/>
    <w:rsid w:val="0061415D"/>
    <w:rsid w:val="006143CC"/>
    <w:rsid w:val="006152F3"/>
    <w:rsid w:val="00615736"/>
    <w:rsid w:val="00615954"/>
    <w:rsid w:val="00615C4E"/>
    <w:rsid w:val="006161D0"/>
    <w:rsid w:val="0061624F"/>
    <w:rsid w:val="00616606"/>
    <w:rsid w:val="006166EB"/>
    <w:rsid w:val="00616FB4"/>
    <w:rsid w:val="006178A1"/>
    <w:rsid w:val="0061791D"/>
    <w:rsid w:val="00617B7E"/>
    <w:rsid w:val="00620530"/>
    <w:rsid w:val="00620703"/>
    <w:rsid w:val="00620B5A"/>
    <w:rsid w:val="00620D1B"/>
    <w:rsid w:val="00621155"/>
    <w:rsid w:val="0062123A"/>
    <w:rsid w:val="006215F7"/>
    <w:rsid w:val="00621A6E"/>
    <w:rsid w:val="00621FF4"/>
    <w:rsid w:val="00622182"/>
    <w:rsid w:val="006223A0"/>
    <w:rsid w:val="006227D6"/>
    <w:rsid w:val="006228C2"/>
    <w:rsid w:val="006229B5"/>
    <w:rsid w:val="00622A86"/>
    <w:rsid w:val="00622C61"/>
    <w:rsid w:val="00622D6B"/>
    <w:rsid w:val="00622F23"/>
    <w:rsid w:val="0062302B"/>
    <w:rsid w:val="00623098"/>
    <w:rsid w:val="0062310D"/>
    <w:rsid w:val="0062320D"/>
    <w:rsid w:val="0062326D"/>
    <w:rsid w:val="00623494"/>
    <w:rsid w:val="00623683"/>
    <w:rsid w:val="006237AF"/>
    <w:rsid w:val="006238D0"/>
    <w:rsid w:val="00623D80"/>
    <w:rsid w:val="006240A8"/>
    <w:rsid w:val="006240B3"/>
    <w:rsid w:val="0062411A"/>
    <w:rsid w:val="006244FA"/>
    <w:rsid w:val="0062464C"/>
    <w:rsid w:val="00624A86"/>
    <w:rsid w:val="00624E04"/>
    <w:rsid w:val="00624F63"/>
    <w:rsid w:val="00625246"/>
    <w:rsid w:val="00625644"/>
    <w:rsid w:val="0062599C"/>
    <w:rsid w:val="00625E2D"/>
    <w:rsid w:val="0062617D"/>
    <w:rsid w:val="006261BF"/>
    <w:rsid w:val="006262DC"/>
    <w:rsid w:val="0062645D"/>
    <w:rsid w:val="00626496"/>
    <w:rsid w:val="0062656B"/>
    <w:rsid w:val="006265E2"/>
    <w:rsid w:val="00626742"/>
    <w:rsid w:val="0062719F"/>
    <w:rsid w:val="00627246"/>
    <w:rsid w:val="006272AC"/>
    <w:rsid w:val="006272AE"/>
    <w:rsid w:val="006273DA"/>
    <w:rsid w:val="00627CF9"/>
    <w:rsid w:val="00630569"/>
    <w:rsid w:val="00630929"/>
    <w:rsid w:val="00630A83"/>
    <w:rsid w:val="0063158B"/>
    <w:rsid w:val="006315F9"/>
    <w:rsid w:val="00631662"/>
    <w:rsid w:val="00631994"/>
    <w:rsid w:val="00631AF8"/>
    <w:rsid w:val="00631C6D"/>
    <w:rsid w:val="00631D95"/>
    <w:rsid w:val="00631DC8"/>
    <w:rsid w:val="00631E48"/>
    <w:rsid w:val="00631ED4"/>
    <w:rsid w:val="0063200F"/>
    <w:rsid w:val="006321FE"/>
    <w:rsid w:val="006323BB"/>
    <w:rsid w:val="006328E7"/>
    <w:rsid w:val="00632D0D"/>
    <w:rsid w:val="006330FA"/>
    <w:rsid w:val="00633C1E"/>
    <w:rsid w:val="00633C61"/>
    <w:rsid w:val="00633E2A"/>
    <w:rsid w:val="0063432B"/>
    <w:rsid w:val="0063447E"/>
    <w:rsid w:val="006349E2"/>
    <w:rsid w:val="00634EF9"/>
    <w:rsid w:val="00634EFA"/>
    <w:rsid w:val="00634F2A"/>
    <w:rsid w:val="00634F32"/>
    <w:rsid w:val="0063504C"/>
    <w:rsid w:val="00635675"/>
    <w:rsid w:val="00635767"/>
    <w:rsid w:val="00635889"/>
    <w:rsid w:val="00635C7C"/>
    <w:rsid w:val="00635C8C"/>
    <w:rsid w:val="00635FF0"/>
    <w:rsid w:val="00636627"/>
    <w:rsid w:val="00636689"/>
    <w:rsid w:val="00636AC6"/>
    <w:rsid w:val="00636E26"/>
    <w:rsid w:val="00636F3B"/>
    <w:rsid w:val="006370A3"/>
    <w:rsid w:val="006372B8"/>
    <w:rsid w:val="0063735C"/>
    <w:rsid w:val="006373A2"/>
    <w:rsid w:val="00637978"/>
    <w:rsid w:val="00637B05"/>
    <w:rsid w:val="00637F1A"/>
    <w:rsid w:val="00637FAF"/>
    <w:rsid w:val="00637FB1"/>
    <w:rsid w:val="0064001E"/>
    <w:rsid w:val="0064011D"/>
    <w:rsid w:val="00640143"/>
    <w:rsid w:val="00640429"/>
    <w:rsid w:val="00640D11"/>
    <w:rsid w:val="00640DA2"/>
    <w:rsid w:val="00641181"/>
    <w:rsid w:val="006411C1"/>
    <w:rsid w:val="00641262"/>
    <w:rsid w:val="0064140E"/>
    <w:rsid w:val="00641499"/>
    <w:rsid w:val="006415DC"/>
    <w:rsid w:val="00641671"/>
    <w:rsid w:val="0064173D"/>
    <w:rsid w:val="0064184F"/>
    <w:rsid w:val="00641908"/>
    <w:rsid w:val="00641B74"/>
    <w:rsid w:val="00641C3B"/>
    <w:rsid w:val="00641F0E"/>
    <w:rsid w:val="006421E0"/>
    <w:rsid w:val="0064238B"/>
    <w:rsid w:val="0064263C"/>
    <w:rsid w:val="00642645"/>
    <w:rsid w:val="006426B0"/>
    <w:rsid w:val="006427C1"/>
    <w:rsid w:val="00642866"/>
    <w:rsid w:val="00642AFA"/>
    <w:rsid w:val="0064315E"/>
    <w:rsid w:val="006432E9"/>
    <w:rsid w:val="00643647"/>
    <w:rsid w:val="0064380F"/>
    <w:rsid w:val="00643813"/>
    <w:rsid w:val="006438B9"/>
    <w:rsid w:val="0064399A"/>
    <w:rsid w:val="00643F2A"/>
    <w:rsid w:val="00643F3D"/>
    <w:rsid w:val="006441CB"/>
    <w:rsid w:val="0064487B"/>
    <w:rsid w:val="00644BC6"/>
    <w:rsid w:val="0064501A"/>
    <w:rsid w:val="006455F1"/>
    <w:rsid w:val="00645D20"/>
    <w:rsid w:val="00645E83"/>
    <w:rsid w:val="006463F6"/>
    <w:rsid w:val="006465AE"/>
    <w:rsid w:val="00646757"/>
    <w:rsid w:val="00646759"/>
    <w:rsid w:val="00646B7C"/>
    <w:rsid w:val="00646C11"/>
    <w:rsid w:val="00646D90"/>
    <w:rsid w:val="00647225"/>
    <w:rsid w:val="006475E8"/>
    <w:rsid w:val="00647635"/>
    <w:rsid w:val="00647874"/>
    <w:rsid w:val="00647957"/>
    <w:rsid w:val="00647B5D"/>
    <w:rsid w:val="00647C43"/>
    <w:rsid w:val="00647D97"/>
    <w:rsid w:val="00650050"/>
    <w:rsid w:val="006503D3"/>
    <w:rsid w:val="00650758"/>
    <w:rsid w:val="00650AC0"/>
    <w:rsid w:val="00650B99"/>
    <w:rsid w:val="00650FDF"/>
    <w:rsid w:val="0065114B"/>
    <w:rsid w:val="006511EA"/>
    <w:rsid w:val="006516F2"/>
    <w:rsid w:val="006517BB"/>
    <w:rsid w:val="00651C62"/>
    <w:rsid w:val="00651FD1"/>
    <w:rsid w:val="0065277B"/>
    <w:rsid w:val="00652B85"/>
    <w:rsid w:val="00652BAE"/>
    <w:rsid w:val="00652D38"/>
    <w:rsid w:val="00652E3C"/>
    <w:rsid w:val="0065306D"/>
    <w:rsid w:val="0065339F"/>
    <w:rsid w:val="00653877"/>
    <w:rsid w:val="0065392E"/>
    <w:rsid w:val="0065397D"/>
    <w:rsid w:val="00653BEE"/>
    <w:rsid w:val="00653C4D"/>
    <w:rsid w:val="00654100"/>
    <w:rsid w:val="00654439"/>
    <w:rsid w:val="00654662"/>
    <w:rsid w:val="0065475D"/>
    <w:rsid w:val="006548BC"/>
    <w:rsid w:val="00654AB3"/>
    <w:rsid w:val="00654B31"/>
    <w:rsid w:val="0065507F"/>
    <w:rsid w:val="006552D8"/>
    <w:rsid w:val="006553A8"/>
    <w:rsid w:val="00655556"/>
    <w:rsid w:val="00655574"/>
    <w:rsid w:val="00655D82"/>
    <w:rsid w:val="00655E83"/>
    <w:rsid w:val="00655E8B"/>
    <w:rsid w:val="00655F32"/>
    <w:rsid w:val="00655FA8"/>
    <w:rsid w:val="00656AEF"/>
    <w:rsid w:val="00656F67"/>
    <w:rsid w:val="00657501"/>
    <w:rsid w:val="00657788"/>
    <w:rsid w:val="00657D48"/>
    <w:rsid w:val="00657EF5"/>
    <w:rsid w:val="00657F5D"/>
    <w:rsid w:val="00660B26"/>
    <w:rsid w:val="00660D07"/>
    <w:rsid w:val="00661423"/>
    <w:rsid w:val="0066179D"/>
    <w:rsid w:val="006617CB"/>
    <w:rsid w:val="0066198A"/>
    <w:rsid w:val="00661AC9"/>
    <w:rsid w:val="00661C49"/>
    <w:rsid w:val="006620AE"/>
    <w:rsid w:val="00662FA9"/>
    <w:rsid w:val="00663087"/>
    <w:rsid w:val="00663199"/>
    <w:rsid w:val="00663627"/>
    <w:rsid w:val="00663CED"/>
    <w:rsid w:val="00663D40"/>
    <w:rsid w:val="006643A8"/>
    <w:rsid w:val="006643FA"/>
    <w:rsid w:val="00664EF6"/>
    <w:rsid w:val="006650BA"/>
    <w:rsid w:val="0066545F"/>
    <w:rsid w:val="00665CEF"/>
    <w:rsid w:val="0066651C"/>
    <w:rsid w:val="006667CB"/>
    <w:rsid w:val="0066681B"/>
    <w:rsid w:val="00666C72"/>
    <w:rsid w:val="00667128"/>
    <w:rsid w:val="00667392"/>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23AF"/>
    <w:rsid w:val="00672465"/>
    <w:rsid w:val="00672A1F"/>
    <w:rsid w:val="00672F45"/>
    <w:rsid w:val="00673478"/>
    <w:rsid w:val="00673A76"/>
    <w:rsid w:val="00673BC4"/>
    <w:rsid w:val="00673F36"/>
    <w:rsid w:val="00674063"/>
    <w:rsid w:val="0067408B"/>
    <w:rsid w:val="00674149"/>
    <w:rsid w:val="0067423B"/>
    <w:rsid w:val="00674702"/>
    <w:rsid w:val="00674A0B"/>
    <w:rsid w:val="00674C93"/>
    <w:rsid w:val="00674EC6"/>
    <w:rsid w:val="006750D4"/>
    <w:rsid w:val="0067529F"/>
    <w:rsid w:val="00675638"/>
    <w:rsid w:val="00675E97"/>
    <w:rsid w:val="00675EBC"/>
    <w:rsid w:val="00676046"/>
    <w:rsid w:val="0067619A"/>
    <w:rsid w:val="006764A0"/>
    <w:rsid w:val="00676751"/>
    <w:rsid w:val="0067718C"/>
    <w:rsid w:val="006772E4"/>
    <w:rsid w:val="00677486"/>
    <w:rsid w:val="006774F0"/>
    <w:rsid w:val="0067776E"/>
    <w:rsid w:val="006778CD"/>
    <w:rsid w:val="00677BC2"/>
    <w:rsid w:val="00677F90"/>
    <w:rsid w:val="006800E3"/>
    <w:rsid w:val="0068033C"/>
    <w:rsid w:val="00680506"/>
    <w:rsid w:val="00680836"/>
    <w:rsid w:val="0068088F"/>
    <w:rsid w:val="00680ED6"/>
    <w:rsid w:val="00681013"/>
    <w:rsid w:val="006812C4"/>
    <w:rsid w:val="00681A63"/>
    <w:rsid w:val="00681CB7"/>
    <w:rsid w:val="00681DC8"/>
    <w:rsid w:val="006820C4"/>
    <w:rsid w:val="006822C0"/>
    <w:rsid w:val="00682678"/>
    <w:rsid w:val="00682953"/>
    <w:rsid w:val="00682BCC"/>
    <w:rsid w:val="00682D71"/>
    <w:rsid w:val="00682E64"/>
    <w:rsid w:val="00682EDE"/>
    <w:rsid w:val="00683058"/>
    <w:rsid w:val="0068335A"/>
    <w:rsid w:val="00683A1D"/>
    <w:rsid w:val="00683D79"/>
    <w:rsid w:val="00683FA7"/>
    <w:rsid w:val="00684093"/>
    <w:rsid w:val="006842FE"/>
    <w:rsid w:val="006844E6"/>
    <w:rsid w:val="0068455E"/>
    <w:rsid w:val="0068482E"/>
    <w:rsid w:val="00684886"/>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946"/>
    <w:rsid w:val="00687F8E"/>
    <w:rsid w:val="006903A9"/>
    <w:rsid w:val="0069050A"/>
    <w:rsid w:val="00690894"/>
    <w:rsid w:val="00690A5E"/>
    <w:rsid w:val="00690B79"/>
    <w:rsid w:val="006910AB"/>
    <w:rsid w:val="006912BF"/>
    <w:rsid w:val="006913AC"/>
    <w:rsid w:val="00691796"/>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BDF"/>
    <w:rsid w:val="00694F9E"/>
    <w:rsid w:val="00695147"/>
    <w:rsid w:val="006951EC"/>
    <w:rsid w:val="00695295"/>
    <w:rsid w:val="006961B7"/>
    <w:rsid w:val="006962A3"/>
    <w:rsid w:val="006962FD"/>
    <w:rsid w:val="00696744"/>
    <w:rsid w:val="0069677F"/>
    <w:rsid w:val="006968D6"/>
    <w:rsid w:val="00696AB1"/>
    <w:rsid w:val="00696E6D"/>
    <w:rsid w:val="006971E2"/>
    <w:rsid w:val="006972B7"/>
    <w:rsid w:val="00697937"/>
    <w:rsid w:val="00697AC7"/>
    <w:rsid w:val="00697AEB"/>
    <w:rsid w:val="00697D2C"/>
    <w:rsid w:val="006A0B90"/>
    <w:rsid w:val="006A1191"/>
    <w:rsid w:val="006A1241"/>
    <w:rsid w:val="006A12CC"/>
    <w:rsid w:val="006A153C"/>
    <w:rsid w:val="006A18A7"/>
    <w:rsid w:val="006A1BCC"/>
    <w:rsid w:val="006A1BDC"/>
    <w:rsid w:val="006A1C88"/>
    <w:rsid w:val="006A1EC1"/>
    <w:rsid w:val="006A1EFB"/>
    <w:rsid w:val="006A1FA3"/>
    <w:rsid w:val="006A2300"/>
    <w:rsid w:val="006A2380"/>
    <w:rsid w:val="006A2785"/>
    <w:rsid w:val="006A28B8"/>
    <w:rsid w:val="006A2BB8"/>
    <w:rsid w:val="006A2F4F"/>
    <w:rsid w:val="006A2F8F"/>
    <w:rsid w:val="006A2FEB"/>
    <w:rsid w:val="006A34F3"/>
    <w:rsid w:val="006A3E30"/>
    <w:rsid w:val="006A3E67"/>
    <w:rsid w:val="006A427A"/>
    <w:rsid w:val="006A4636"/>
    <w:rsid w:val="006A46AC"/>
    <w:rsid w:val="006A46C7"/>
    <w:rsid w:val="006A47C7"/>
    <w:rsid w:val="006A483C"/>
    <w:rsid w:val="006A4919"/>
    <w:rsid w:val="006A4A0E"/>
    <w:rsid w:val="006A4B7F"/>
    <w:rsid w:val="006A4EF2"/>
    <w:rsid w:val="006A52AC"/>
    <w:rsid w:val="006A55FB"/>
    <w:rsid w:val="006A60E7"/>
    <w:rsid w:val="006A61AF"/>
    <w:rsid w:val="006A62C0"/>
    <w:rsid w:val="006A6367"/>
    <w:rsid w:val="006A6579"/>
    <w:rsid w:val="006A672F"/>
    <w:rsid w:val="006A675B"/>
    <w:rsid w:val="006A6885"/>
    <w:rsid w:val="006A6D0A"/>
    <w:rsid w:val="006A6F81"/>
    <w:rsid w:val="006A7027"/>
    <w:rsid w:val="006A70D3"/>
    <w:rsid w:val="006A7321"/>
    <w:rsid w:val="006A754C"/>
    <w:rsid w:val="006A7710"/>
    <w:rsid w:val="006A7A3C"/>
    <w:rsid w:val="006A7C97"/>
    <w:rsid w:val="006A7E6C"/>
    <w:rsid w:val="006B0430"/>
    <w:rsid w:val="006B0745"/>
    <w:rsid w:val="006B0DA4"/>
    <w:rsid w:val="006B0FE8"/>
    <w:rsid w:val="006B107A"/>
    <w:rsid w:val="006B15DC"/>
    <w:rsid w:val="006B16AE"/>
    <w:rsid w:val="006B1AD1"/>
    <w:rsid w:val="006B1F89"/>
    <w:rsid w:val="006B25B4"/>
    <w:rsid w:val="006B26F2"/>
    <w:rsid w:val="006B27C7"/>
    <w:rsid w:val="006B293E"/>
    <w:rsid w:val="006B29A0"/>
    <w:rsid w:val="006B2C07"/>
    <w:rsid w:val="006B31A0"/>
    <w:rsid w:val="006B3252"/>
    <w:rsid w:val="006B3546"/>
    <w:rsid w:val="006B35E2"/>
    <w:rsid w:val="006B3749"/>
    <w:rsid w:val="006B3AFB"/>
    <w:rsid w:val="006B3BAE"/>
    <w:rsid w:val="006B4215"/>
    <w:rsid w:val="006B4428"/>
    <w:rsid w:val="006B46C5"/>
    <w:rsid w:val="006B4D01"/>
    <w:rsid w:val="006B4DBF"/>
    <w:rsid w:val="006B4FA8"/>
    <w:rsid w:val="006B57EB"/>
    <w:rsid w:val="006B59A5"/>
    <w:rsid w:val="006B5FBE"/>
    <w:rsid w:val="006B6071"/>
    <w:rsid w:val="006B61BB"/>
    <w:rsid w:val="006B63C2"/>
    <w:rsid w:val="006B64A3"/>
    <w:rsid w:val="006B650B"/>
    <w:rsid w:val="006B6ACC"/>
    <w:rsid w:val="006B6E14"/>
    <w:rsid w:val="006B7246"/>
    <w:rsid w:val="006B74E0"/>
    <w:rsid w:val="006B789D"/>
    <w:rsid w:val="006C008E"/>
    <w:rsid w:val="006C039A"/>
    <w:rsid w:val="006C082E"/>
    <w:rsid w:val="006C09FC"/>
    <w:rsid w:val="006C0D4B"/>
    <w:rsid w:val="006C0F07"/>
    <w:rsid w:val="006C1941"/>
    <w:rsid w:val="006C1A73"/>
    <w:rsid w:val="006C1B47"/>
    <w:rsid w:val="006C20E3"/>
    <w:rsid w:val="006C2647"/>
    <w:rsid w:val="006C2795"/>
    <w:rsid w:val="006C2932"/>
    <w:rsid w:val="006C2A6C"/>
    <w:rsid w:val="006C31D1"/>
    <w:rsid w:val="006C34A1"/>
    <w:rsid w:val="006C34C1"/>
    <w:rsid w:val="006C392F"/>
    <w:rsid w:val="006C3947"/>
    <w:rsid w:val="006C3BC3"/>
    <w:rsid w:val="006C3C47"/>
    <w:rsid w:val="006C410D"/>
    <w:rsid w:val="006C41CA"/>
    <w:rsid w:val="006C4233"/>
    <w:rsid w:val="006C42C7"/>
    <w:rsid w:val="006C44E2"/>
    <w:rsid w:val="006C45F7"/>
    <w:rsid w:val="006C46BF"/>
    <w:rsid w:val="006C4A31"/>
    <w:rsid w:val="006C4E3F"/>
    <w:rsid w:val="006C5064"/>
    <w:rsid w:val="006C5400"/>
    <w:rsid w:val="006C5612"/>
    <w:rsid w:val="006C5620"/>
    <w:rsid w:val="006C5947"/>
    <w:rsid w:val="006C5981"/>
    <w:rsid w:val="006C5C05"/>
    <w:rsid w:val="006C5DFC"/>
    <w:rsid w:val="006C62E6"/>
    <w:rsid w:val="006C6425"/>
    <w:rsid w:val="006C65DE"/>
    <w:rsid w:val="006C6781"/>
    <w:rsid w:val="006C6969"/>
    <w:rsid w:val="006C6C43"/>
    <w:rsid w:val="006C6C63"/>
    <w:rsid w:val="006C6CF5"/>
    <w:rsid w:val="006C6EA1"/>
    <w:rsid w:val="006C702E"/>
    <w:rsid w:val="006C7988"/>
    <w:rsid w:val="006C7C65"/>
    <w:rsid w:val="006D0683"/>
    <w:rsid w:val="006D07E1"/>
    <w:rsid w:val="006D0B8E"/>
    <w:rsid w:val="006D1195"/>
    <w:rsid w:val="006D12E0"/>
    <w:rsid w:val="006D1992"/>
    <w:rsid w:val="006D19C4"/>
    <w:rsid w:val="006D1B5A"/>
    <w:rsid w:val="006D1C7A"/>
    <w:rsid w:val="006D210F"/>
    <w:rsid w:val="006D2558"/>
    <w:rsid w:val="006D295F"/>
    <w:rsid w:val="006D2BBA"/>
    <w:rsid w:val="006D2E4B"/>
    <w:rsid w:val="006D2F84"/>
    <w:rsid w:val="006D31B4"/>
    <w:rsid w:val="006D3616"/>
    <w:rsid w:val="006D3659"/>
    <w:rsid w:val="006D3661"/>
    <w:rsid w:val="006D377A"/>
    <w:rsid w:val="006D38AF"/>
    <w:rsid w:val="006D3A9A"/>
    <w:rsid w:val="006D3D16"/>
    <w:rsid w:val="006D3EE7"/>
    <w:rsid w:val="006D41EE"/>
    <w:rsid w:val="006D4423"/>
    <w:rsid w:val="006D4493"/>
    <w:rsid w:val="006D45A5"/>
    <w:rsid w:val="006D4C07"/>
    <w:rsid w:val="006D5060"/>
    <w:rsid w:val="006D552B"/>
    <w:rsid w:val="006D590B"/>
    <w:rsid w:val="006D5A90"/>
    <w:rsid w:val="006D5F80"/>
    <w:rsid w:val="006D5FD7"/>
    <w:rsid w:val="006D5FF6"/>
    <w:rsid w:val="006D6057"/>
    <w:rsid w:val="006D60B0"/>
    <w:rsid w:val="006D62EC"/>
    <w:rsid w:val="006D68F7"/>
    <w:rsid w:val="006D6CBC"/>
    <w:rsid w:val="006D6CDC"/>
    <w:rsid w:val="006D6DA5"/>
    <w:rsid w:val="006D70BC"/>
    <w:rsid w:val="006D7268"/>
    <w:rsid w:val="006D7428"/>
    <w:rsid w:val="006D7744"/>
    <w:rsid w:val="006D7747"/>
    <w:rsid w:val="006D790E"/>
    <w:rsid w:val="006D7AB9"/>
    <w:rsid w:val="006E0000"/>
    <w:rsid w:val="006E0114"/>
    <w:rsid w:val="006E01D5"/>
    <w:rsid w:val="006E0490"/>
    <w:rsid w:val="006E1200"/>
    <w:rsid w:val="006E12F9"/>
    <w:rsid w:val="006E13B4"/>
    <w:rsid w:val="006E14C2"/>
    <w:rsid w:val="006E172B"/>
    <w:rsid w:val="006E174D"/>
    <w:rsid w:val="006E1884"/>
    <w:rsid w:val="006E1963"/>
    <w:rsid w:val="006E1FB1"/>
    <w:rsid w:val="006E252A"/>
    <w:rsid w:val="006E26BC"/>
    <w:rsid w:val="006E2F2F"/>
    <w:rsid w:val="006E30A3"/>
    <w:rsid w:val="006E3641"/>
    <w:rsid w:val="006E3988"/>
    <w:rsid w:val="006E3A88"/>
    <w:rsid w:val="006E428D"/>
    <w:rsid w:val="006E42F5"/>
    <w:rsid w:val="006E44C0"/>
    <w:rsid w:val="006E4661"/>
    <w:rsid w:val="006E46C6"/>
    <w:rsid w:val="006E4C98"/>
    <w:rsid w:val="006E5041"/>
    <w:rsid w:val="006E5242"/>
    <w:rsid w:val="006E550B"/>
    <w:rsid w:val="006E559F"/>
    <w:rsid w:val="006E566D"/>
    <w:rsid w:val="006E5C2B"/>
    <w:rsid w:val="006E626D"/>
    <w:rsid w:val="006E6983"/>
    <w:rsid w:val="006E6B04"/>
    <w:rsid w:val="006E6D2F"/>
    <w:rsid w:val="006E6F95"/>
    <w:rsid w:val="006E7170"/>
    <w:rsid w:val="006E7887"/>
    <w:rsid w:val="006E7A52"/>
    <w:rsid w:val="006E7E12"/>
    <w:rsid w:val="006E7F98"/>
    <w:rsid w:val="006F067F"/>
    <w:rsid w:val="006F0B2A"/>
    <w:rsid w:val="006F12FF"/>
    <w:rsid w:val="006F1409"/>
    <w:rsid w:val="006F1780"/>
    <w:rsid w:val="006F18D1"/>
    <w:rsid w:val="006F1AAF"/>
    <w:rsid w:val="006F1B6A"/>
    <w:rsid w:val="006F1DEE"/>
    <w:rsid w:val="006F1F54"/>
    <w:rsid w:val="006F20CB"/>
    <w:rsid w:val="006F25D3"/>
    <w:rsid w:val="006F2795"/>
    <w:rsid w:val="006F2A9A"/>
    <w:rsid w:val="006F2BBE"/>
    <w:rsid w:val="006F2C7D"/>
    <w:rsid w:val="006F2DC1"/>
    <w:rsid w:val="006F2E6A"/>
    <w:rsid w:val="006F2E85"/>
    <w:rsid w:val="006F3160"/>
    <w:rsid w:val="006F3570"/>
    <w:rsid w:val="006F37EB"/>
    <w:rsid w:val="006F3C71"/>
    <w:rsid w:val="006F3D8E"/>
    <w:rsid w:val="006F3EC4"/>
    <w:rsid w:val="006F441F"/>
    <w:rsid w:val="006F4B9B"/>
    <w:rsid w:val="006F4CA2"/>
    <w:rsid w:val="006F4EFA"/>
    <w:rsid w:val="006F4F5C"/>
    <w:rsid w:val="006F51BD"/>
    <w:rsid w:val="006F5246"/>
    <w:rsid w:val="006F52EA"/>
    <w:rsid w:val="006F60FF"/>
    <w:rsid w:val="006F63AF"/>
    <w:rsid w:val="006F65A1"/>
    <w:rsid w:val="006F65F8"/>
    <w:rsid w:val="006F66D6"/>
    <w:rsid w:val="006F7589"/>
    <w:rsid w:val="006F75CD"/>
    <w:rsid w:val="006F7683"/>
    <w:rsid w:val="006F778D"/>
    <w:rsid w:val="006F7E59"/>
    <w:rsid w:val="007000E8"/>
    <w:rsid w:val="00700133"/>
    <w:rsid w:val="007004F7"/>
    <w:rsid w:val="007008B6"/>
    <w:rsid w:val="00700A50"/>
    <w:rsid w:val="00700BC5"/>
    <w:rsid w:val="00701257"/>
    <w:rsid w:val="00701286"/>
    <w:rsid w:val="007012DB"/>
    <w:rsid w:val="00701395"/>
    <w:rsid w:val="00701425"/>
    <w:rsid w:val="007014D2"/>
    <w:rsid w:val="00701871"/>
    <w:rsid w:val="0070196D"/>
    <w:rsid w:val="00702FDE"/>
    <w:rsid w:val="00703214"/>
    <w:rsid w:val="0070347F"/>
    <w:rsid w:val="00703814"/>
    <w:rsid w:val="00704100"/>
    <w:rsid w:val="007041E4"/>
    <w:rsid w:val="00704647"/>
    <w:rsid w:val="007048F1"/>
    <w:rsid w:val="00704C6C"/>
    <w:rsid w:val="00704D4A"/>
    <w:rsid w:val="00704DED"/>
    <w:rsid w:val="00705221"/>
    <w:rsid w:val="00705400"/>
    <w:rsid w:val="00705655"/>
    <w:rsid w:val="007057C5"/>
    <w:rsid w:val="00705802"/>
    <w:rsid w:val="007058B9"/>
    <w:rsid w:val="00705986"/>
    <w:rsid w:val="00705B20"/>
    <w:rsid w:val="00705E70"/>
    <w:rsid w:val="00706419"/>
    <w:rsid w:val="007064C5"/>
    <w:rsid w:val="007065C6"/>
    <w:rsid w:val="0070680B"/>
    <w:rsid w:val="00707475"/>
    <w:rsid w:val="00707528"/>
    <w:rsid w:val="00707633"/>
    <w:rsid w:val="007077DF"/>
    <w:rsid w:val="00707CA4"/>
    <w:rsid w:val="00707E5D"/>
    <w:rsid w:val="0071011E"/>
    <w:rsid w:val="007104D4"/>
    <w:rsid w:val="00710675"/>
    <w:rsid w:val="00710694"/>
    <w:rsid w:val="007106FA"/>
    <w:rsid w:val="007109B0"/>
    <w:rsid w:val="00710B09"/>
    <w:rsid w:val="00710D47"/>
    <w:rsid w:val="00710E6A"/>
    <w:rsid w:val="00711702"/>
    <w:rsid w:val="00711715"/>
    <w:rsid w:val="00711754"/>
    <w:rsid w:val="00711793"/>
    <w:rsid w:val="00711B22"/>
    <w:rsid w:val="00711DD8"/>
    <w:rsid w:val="00712002"/>
    <w:rsid w:val="007124FD"/>
    <w:rsid w:val="00712629"/>
    <w:rsid w:val="007128D2"/>
    <w:rsid w:val="00712D45"/>
    <w:rsid w:val="00713023"/>
    <w:rsid w:val="00713300"/>
    <w:rsid w:val="0071353A"/>
    <w:rsid w:val="00713889"/>
    <w:rsid w:val="007138AB"/>
    <w:rsid w:val="007138C8"/>
    <w:rsid w:val="00713B3C"/>
    <w:rsid w:val="00713E99"/>
    <w:rsid w:val="007140A7"/>
    <w:rsid w:val="00714393"/>
    <w:rsid w:val="00714771"/>
    <w:rsid w:val="00714906"/>
    <w:rsid w:val="00714A77"/>
    <w:rsid w:val="00714A7E"/>
    <w:rsid w:val="00714C53"/>
    <w:rsid w:val="00714F5F"/>
    <w:rsid w:val="00715418"/>
    <w:rsid w:val="00715489"/>
    <w:rsid w:val="00715502"/>
    <w:rsid w:val="00715676"/>
    <w:rsid w:val="0071573A"/>
    <w:rsid w:val="0071592A"/>
    <w:rsid w:val="00715B80"/>
    <w:rsid w:val="00715D8C"/>
    <w:rsid w:val="00715FB0"/>
    <w:rsid w:val="00716A1F"/>
    <w:rsid w:val="00716CB9"/>
    <w:rsid w:val="00716D07"/>
    <w:rsid w:val="00716DAA"/>
    <w:rsid w:val="00716E50"/>
    <w:rsid w:val="00717193"/>
    <w:rsid w:val="007172A4"/>
    <w:rsid w:val="0071757B"/>
    <w:rsid w:val="00717637"/>
    <w:rsid w:val="00717870"/>
    <w:rsid w:val="00717A01"/>
    <w:rsid w:val="00717A05"/>
    <w:rsid w:val="00717A0E"/>
    <w:rsid w:val="00720183"/>
    <w:rsid w:val="007201D4"/>
    <w:rsid w:val="00720225"/>
    <w:rsid w:val="0072023D"/>
    <w:rsid w:val="007203DA"/>
    <w:rsid w:val="0072047D"/>
    <w:rsid w:val="007204C2"/>
    <w:rsid w:val="007206A2"/>
    <w:rsid w:val="00720AB3"/>
    <w:rsid w:val="00720B59"/>
    <w:rsid w:val="007212D9"/>
    <w:rsid w:val="00721537"/>
    <w:rsid w:val="00721738"/>
    <w:rsid w:val="00721804"/>
    <w:rsid w:val="00721877"/>
    <w:rsid w:val="00721941"/>
    <w:rsid w:val="00721C51"/>
    <w:rsid w:val="00721D0F"/>
    <w:rsid w:val="00721DAA"/>
    <w:rsid w:val="0072227F"/>
    <w:rsid w:val="00722727"/>
    <w:rsid w:val="0072276F"/>
    <w:rsid w:val="007227B0"/>
    <w:rsid w:val="00722C41"/>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45"/>
    <w:rsid w:val="0072645C"/>
    <w:rsid w:val="0072649D"/>
    <w:rsid w:val="00726779"/>
    <w:rsid w:val="00726B41"/>
    <w:rsid w:val="00726F97"/>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1FCA"/>
    <w:rsid w:val="00732111"/>
    <w:rsid w:val="007321BD"/>
    <w:rsid w:val="00732865"/>
    <w:rsid w:val="00732D84"/>
    <w:rsid w:val="00733419"/>
    <w:rsid w:val="00733459"/>
    <w:rsid w:val="007335F0"/>
    <w:rsid w:val="00733649"/>
    <w:rsid w:val="0073371E"/>
    <w:rsid w:val="0073383C"/>
    <w:rsid w:val="00733A45"/>
    <w:rsid w:val="0073408A"/>
    <w:rsid w:val="00734601"/>
    <w:rsid w:val="007348EC"/>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F74"/>
    <w:rsid w:val="00740054"/>
    <w:rsid w:val="007409E2"/>
    <w:rsid w:val="00740D16"/>
    <w:rsid w:val="007411CB"/>
    <w:rsid w:val="00741F1A"/>
    <w:rsid w:val="00741F93"/>
    <w:rsid w:val="007422C6"/>
    <w:rsid w:val="00742824"/>
    <w:rsid w:val="0074285E"/>
    <w:rsid w:val="00742929"/>
    <w:rsid w:val="00742A98"/>
    <w:rsid w:val="00742FC7"/>
    <w:rsid w:val="00742FEB"/>
    <w:rsid w:val="007433D4"/>
    <w:rsid w:val="00743478"/>
    <w:rsid w:val="007437C9"/>
    <w:rsid w:val="007437DF"/>
    <w:rsid w:val="007438AB"/>
    <w:rsid w:val="007439AF"/>
    <w:rsid w:val="00743A7E"/>
    <w:rsid w:val="00743D6A"/>
    <w:rsid w:val="007441EA"/>
    <w:rsid w:val="00744202"/>
    <w:rsid w:val="007442C9"/>
    <w:rsid w:val="007442F6"/>
    <w:rsid w:val="00744312"/>
    <w:rsid w:val="00744513"/>
    <w:rsid w:val="007448D4"/>
    <w:rsid w:val="00744976"/>
    <w:rsid w:val="00744A59"/>
    <w:rsid w:val="00744A5F"/>
    <w:rsid w:val="00744AE9"/>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6F32"/>
    <w:rsid w:val="007471A8"/>
    <w:rsid w:val="0074728C"/>
    <w:rsid w:val="00747310"/>
    <w:rsid w:val="00747498"/>
    <w:rsid w:val="00747696"/>
    <w:rsid w:val="00747B25"/>
    <w:rsid w:val="00747F6A"/>
    <w:rsid w:val="007505CD"/>
    <w:rsid w:val="007505ED"/>
    <w:rsid w:val="007508FE"/>
    <w:rsid w:val="00750936"/>
    <w:rsid w:val="0075095B"/>
    <w:rsid w:val="00750A22"/>
    <w:rsid w:val="00750B4E"/>
    <w:rsid w:val="0075108E"/>
    <w:rsid w:val="00751404"/>
    <w:rsid w:val="007515B2"/>
    <w:rsid w:val="00751BC0"/>
    <w:rsid w:val="00751C92"/>
    <w:rsid w:val="00751D23"/>
    <w:rsid w:val="00751ED3"/>
    <w:rsid w:val="00752110"/>
    <w:rsid w:val="00752162"/>
    <w:rsid w:val="007523F2"/>
    <w:rsid w:val="00752458"/>
    <w:rsid w:val="00752D5A"/>
    <w:rsid w:val="00752F39"/>
    <w:rsid w:val="00752FB7"/>
    <w:rsid w:val="00753210"/>
    <w:rsid w:val="00753413"/>
    <w:rsid w:val="00753483"/>
    <w:rsid w:val="00753783"/>
    <w:rsid w:val="00754457"/>
    <w:rsid w:val="007545D5"/>
    <w:rsid w:val="0075462E"/>
    <w:rsid w:val="00754901"/>
    <w:rsid w:val="00754A08"/>
    <w:rsid w:val="00754D28"/>
    <w:rsid w:val="00754F37"/>
    <w:rsid w:val="00754FA0"/>
    <w:rsid w:val="00755363"/>
    <w:rsid w:val="0075556C"/>
    <w:rsid w:val="007555C5"/>
    <w:rsid w:val="00755697"/>
    <w:rsid w:val="00755949"/>
    <w:rsid w:val="00755BE8"/>
    <w:rsid w:val="00755C20"/>
    <w:rsid w:val="00755DC1"/>
    <w:rsid w:val="00755FC6"/>
    <w:rsid w:val="007564C7"/>
    <w:rsid w:val="00756593"/>
    <w:rsid w:val="0075669A"/>
    <w:rsid w:val="0075675A"/>
    <w:rsid w:val="00756D16"/>
    <w:rsid w:val="00757084"/>
    <w:rsid w:val="0075726E"/>
    <w:rsid w:val="007574F1"/>
    <w:rsid w:val="007578B6"/>
    <w:rsid w:val="00757981"/>
    <w:rsid w:val="00757E70"/>
    <w:rsid w:val="00760416"/>
    <w:rsid w:val="00760542"/>
    <w:rsid w:val="00760648"/>
    <w:rsid w:val="00760861"/>
    <w:rsid w:val="0076109E"/>
    <w:rsid w:val="007613CD"/>
    <w:rsid w:val="0076140C"/>
    <w:rsid w:val="00761CB4"/>
    <w:rsid w:val="00761E8F"/>
    <w:rsid w:val="00761F86"/>
    <w:rsid w:val="00762085"/>
    <w:rsid w:val="00762272"/>
    <w:rsid w:val="00762479"/>
    <w:rsid w:val="007628A1"/>
    <w:rsid w:val="0076293B"/>
    <w:rsid w:val="00762AEA"/>
    <w:rsid w:val="00762C55"/>
    <w:rsid w:val="00762FE9"/>
    <w:rsid w:val="00763923"/>
    <w:rsid w:val="00763DFB"/>
    <w:rsid w:val="007640D8"/>
    <w:rsid w:val="007644E9"/>
    <w:rsid w:val="007646D5"/>
    <w:rsid w:val="007647CB"/>
    <w:rsid w:val="00764E0E"/>
    <w:rsid w:val="00764EA4"/>
    <w:rsid w:val="00765058"/>
    <w:rsid w:val="00765267"/>
    <w:rsid w:val="0076541C"/>
    <w:rsid w:val="00765629"/>
    <w:rsid w:val="007657BC"/>
    <w:rsid w:val="0076582A"/>
    <w:rsid w:val="00765979"/>
    <w:rsid w:val="00765A13"/>
    <w:rsid w:val="00765BF1"/>
    <w:rsid w:val="00765D52"/>
    <w:rsid w:val="007661B3"/>
    <w:rsid w:val="0076641D"/>
    <w:rsid w:val="00766ACE"/>
    <w:rsid w:val="00766D09"/>
    <w:rsid w:val="00766F26"/>
    <w:rsid w:val="00766F71"/>
    <w:rsid w:val="007672D9"/>
    <w:rsid w:val="00767545"/>
    <w:rsid w:val="00767765"/>
    <w:rsid w:val="00767BC4"/>
    <w:rsid w:val="00767D60"/>
    <w:rsid w:val="00770027"/>
    <w:rsid w:val="0077053B"/>
    <w:rsid w:val="007705B7"/>
    <w:rsid w:val="00770612"/>
    <w:rsid w:val="0077073A"/>
    <w:rsid w:val="0077086B"/>
    <w:rsid w:val="00770A12"/>
    <w:rsid w:val="00770A23"/>
    <w:rsid w:val="00770B88"/>
    <w:rsid w:val="00770B9C"/>
    <w:rsid w:val="00770EE6"/>
    <w:rsid w:val="007712E3"/>
    <w:rsid w:val="00771542"/>
    <w:rsid w:val="00771922"/>
    <w:rsid w:val="00771A2B"/>
    <w:rsid w:val="00771B7F"/>
    <w:rsid w:val="0077209C"/>
    <w:rsid w:val="007721E9"/>
    <w:rsid w:val="007726A0"/>
    <w:rsid w:val="00772883"/>
    <w:rsid w:val="00772B29"/>
    <w:rsid w:val="00772E0D"/>
    <w:rsid w:val="00772E58"/>
    <w:rsid w:val="00772EC0"/>
    <w:rsid w:val="0077323E"/>
    <w:rsid w:val="00773926"/>
    <w:rsid w:val="00773AC5"/>
    <w:rsid w:val="00773EF4"/>
    <w:rsid w:val="007745A8"/>
    <w:rsid w:val="007746BD"/>
    <w:rsid w:val="00774900"/>
    <w:rsid w:val="007749C2"/>
    <w:rsid w:val="00774ECB"/>
    <w:rsid w:val="00774F85"/>
    <w:rsid w:val="00774FA0"/>
    <w:rsid w:val="0077529C"/>
    <w:rsid w:val="00775380"/>
    <w:rsid w:val="00775391"/>
    <w:rsid w:val="00775626"/>
    <w:rsid w:val="00775CF2"/>
    <w:rsid w:val="007760B1"/>
    <w:rsid w:val="00776493"/>
    <w:rsid w:val="00776A5A"/>
    <w:rsid w:val="00776DF7"/>
    <w:rsid w:val="007770A9"/>
    <w:rsid w:val="007775F7"/>
    <w:rsid w:val="00777796"/>
    <w:rsid w:val="007778A8"/>
    <w:rsid w:val="007779E4"/>
    <w:rsid w:val="00777E83"/>
    <w:rsid w:val="007802D7"/>
    <w:rsid w:val="00780C30"/>
    <w:rsid w:val="00780E26"/>
    <w:rsid w:val="00780EC5"/>
    <w:rsid w:val="0078156E"/>
    <w:rsid w:val="007816F0"/>
    <w:rsid w:val="0078186B"/>
    <w:rsid w:val="00781904"/>
    <w:rsid w:val="00781D8B"/>
    <w:rsid w:val="0078221C"/>
    <w:rsid w:val="007826E5"/>
    <w:rsid w:val="00782961"/>
    <w:rsid w:val="00782C54"/>
    <w:rsid w:val="0078305B"/>
    <w:rsid w:val="00783147"/>
    <w:rsid w:val="0078335F"/>
    <w:rsid w:val="0078347E"/>
    <w:rsid w:val="007838F0"/>
    <w:rsid w:val="00783CDD"/>
    <w:rsid w:val="00784492"/>
    <w:rsid w:val="00784B46"/>
    <w:rsid w:val="00784E24"/>
    <w:rsid w:val="0078522C"/>
    <w:rsid w:val="00785703"/>
    <w:rsid w:val="007859AB"/>
    <w:rsid w:val="00785B98"/>
    <w:rsid w:val="00785F31"/>
    <w:rsid w:val="00786201"/>
    <w:rsid w:val="00786C87"/>
    <w:rsid w:val="00786D04"/>
    <w:rsid w:val="00786F98"/>
    <w:rsid w:val="00787281"/>
    <w:rsid w:val="007873D5"/>
    <w:rsid w:val="00787873"/>
    <w:rsid w:val="00787A7C"/>
    <w:rsid w:val="00787AA6"/>
    <w:rsid w:val="00787B9E"/>
    <w:rsid w:val="00790022"/>
    <w:rsid w:val="00790027"/>
    <w:rsid w:val="007902E8"/>
    <w:rsid w:val="00790D63"/>
    <w:rsid w:val="00790EAB"/>
    <w:rsid w:val="0079118A"/>
    <w:rsid w:val="0079129E"/>
    <w:rsid w:val="007915F4"/>
    <w:rsid w:val="00791910"/>
    <w:rsid w:val="00791913"/>
    <w:rsid w:val="00791FA6"/>
    <w:rsid w:val="00792777"/>
    <w:rsid w:val="00793519"/>
    <w:rsid w:val="00793722"/>
    <w:rsid w:val="0079386B"/>
    <w:rsid w:val="00793C8E"/>
    <w:rsid w:val="00793E83"/>
    <w:rsid w:val="00793FFD"/>
    <w:rsid w:val="0079416F"/>
    <w:rsid w:val="00794383"/>
    <w:rsid w:val="007946FD"/>
    <w:rsid w:val="00794961"/>
    <w:rsid w:val="00794A2C"/>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6A6B"/>
    <w:rsid w:val="0079707E"/>
    <w:rsid w:val="00797250"/>
    <w:rsid w:val="00797381"/>
    <w:rsid w:val="007973CB"/>
    <w:rsid w:val="0079748B"/>
    <w:rsid w:val="0079757C"/>
    <w:rsid w:val="00797747"/>
    <w:rsid w:val="00797793"/>
    <w:rsid w:val="00797DD9"/>
    <w:rsid w:val="007A03FA"/>
    <w:rsid w:val="007A07AA"/>
    <w:rsid w:val="007A0B11"/>
    <w:rsid w:val="007A0F68"/>
    <w:rsid w:val="007A13D4"/>
    <w:rsid w:val="007A1725"/>
    <w:rsid w:val="007A1E95"/>
    <w:rsid w:val="007A1FE5"/>
    <w:rsid w:val="007A206E"/>
    <w:rsid w:val="007A2343"/>
    <w:rsid w:val="007A2581"/>
    <w:rsid w:val="007A2639"/>
    <w:rsid w:val="007A2883"/>
    <w:rsid w:val="007A2893"/>
    <w:rsid w:val="007A2A1C"/>
    <w:rsid w:val="007A2A7B"/>
    <w:rsid w:val="007A2B37"/>
    <w:rsid w:val="007A2C09"/>
    <w:rsid w:val="007A3303"/>
    <w:rsid w:val="007A35AE"/>
    <w:rsid w:val="007A396A"/>
    <w:rsid w:val="007A39A7"/>
    <w:rsid w:val="007A3A25"/>
    <w:rsid w:val="007A3A85"/>
    <w:rsid w:val="007A3AD6"/>
    <w:rsid w:val="007A3EAE"/>
    <w:rsid w:val="007A4153"/>
    <w:rsid w:val="007A422D"/>
    <w:rsid w:val="007A4272"/>
    <w:rsid w:val="007A427B"/>
    <w:rsid w:val="007A480D"/>
    <w:rsid w:val="007A497C"/>
    <w:rsid w:val="007A4D23"/>
    <w:rsid w:val="007A4F15"/>
    <w:rsid w:val="007A5190"/>
    <w:rsid w:val="007A5622"/>
    <w:rsid w:val="007A56A5"/>
    <w:rsid w:val="007A5747"/>
    <w:rsid w:val="007A581F"/>
    <w:rsid w:val="007A5B02"/>
    <w:rsid w:val="007A5B98"/>
    <w:rsid w:val="007A5C89"/>
    <w:rsid w:val="007A5F14"/>
    <w:rsid w:val="007A6250"/>
    <w:rsid w:val="007A67EF"/>
    <w:rsid w:val="007A6A1E"/>
    <w:rsid w:val="007A6CF7"/>
    <w:rsid w:val="007A6F6F"/>
    <w:rsid w:val="007A7078"/>
    <w:rsid w:val="007A72A6"/>
    <w:rsid w:val="007A72F9"/>
    <w:rsid w:val="007A7379"/>
    <w:rsid w:val="007A7B49"/>
    <w:rsid w:val="007A7C21"/>
    <w:rsid w:val="007B02B1"/>
    <w:rsid w:val="007B0644"/>
    <w:rsid w:val="007B0904"/>
    <w:rsid w:val="007B0D9C"/>
    <w:rsid w:val="007B10FF"/>
    <w:rsid w:val="007B11A0"/>
    <w:rsid w:val="007B11B2"/>
    <w:rsid w:val="007B1659"/>
    <w:rsid w:val="007B1693"/>
    <w:rsid w:val="007B1A54"/>
    <w:rsid w:val="007B1B78"/>
    <w:rsid w:val="007B1B86"/>
    <w:rsid w:val="007B1F9B"/>
    <w:rsid w:val="007B20C4"/>
    <w:rsid w:val="007B22FB"/>
    <w:rsid w:val="007B23FC"/>
    <w:rsid w:val="007B24F7"/>
    <w:rsid w:val="007B2584"/>
    <w:rsid w:val="007B2825"/>
    <w:rsid w:val="007B2A82"/>
    <w:rsid w:val="007B2C79"/>
    <w:rsid w:val="007B2EEA"/>
    <w:rsid w:val="007B3084"/>
    <w:rsid w:val="007B309E"/>
    <w:rsid w:val="007B35AE"/>
    <w:rsid w:val="007B394E"/>
    <w:rsid w:val="007B39A0"/>
    <w:rsid w:val="007B3C6E"/>
    <w:rsid w:val="007B3DB2"/>
    <w:rsid w:val="007B44E8"/>
    <w:rsid w:val="007B4A73"/>
    <w:rsid w:val="007B4B71"/>
    <w:rsid w:val="007B4CAE"/>
    <w:rsid w:val="007B4F68"/>
    <w:rsid w:val="007B5400"/>
    <w:rsid w:val="007B5730"/>
    <w:rsid w:val="007B579C"/>
    <w:rsid w:val="007B593A"/>
    <w:rsid w:val="007B5974"/>
    <w:rsid w:val="007B5A9C"/>
    <w:rsid w:val="007B5B8E"/>
    <w:rsid w:val="007B5BB9"/>
    <w:rsid w:val="007B5D18"/>
    <w:rsid w:val="007B5D6C"/>
    <w:rsid w:val="007B60E8"/>
    <w:rsid w:val="007B643B"/>
    <w:rsid w:val="007B692B"/>
    <w:rsid w:val="007B6E72"/>
    <w:rsid w:val="007B7339"/>
    <w:rsid w:val="007B7441"/>
    <w:rsid w:val="007B797D"/>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46D"/>
    <w:rsid w:val="007C1618"/>
    <w:rsid w:val="007C1ADB"/>
    <w:rsid w:val="007C1B81"/>
    <w:rsid w:val="007C1E2C"/>
    <w:rsid w:val="007C214F"/>
    <w:rsid w:val="007C23B3"/>
    <w:rsid w:val="007C245B"/>
    <w:rsid w:val="007C2512"/>
    <w:rsid w:val="007C2DC6"/>
    <w:rsid w:val="007C2FDA"/>
    <w:rsid w:val="007C3216"/>
    <w:rsid w:val="007C3383"/>
    <w:rsid w:val="007C365E"/>
    <w:rsid w:val="007C36C4"/>
    <w:rsid w:val="007C3B2D"/>
    <w:rsid w:val="007C3BD4"/>
    <w:rsid w:val="007C45AC"/>
    <w:rsid w:val="007C45EE"/>
    <w:rsid w:val="007C4605"/>
    <w:rsid w:val="007C5021"/>
    <w:rsid w:val="007C51B8"/>
    <w:rsid w:val="007C562E"/>
    <w:rsid w:val="007C58B4"/>
    <w:rsid w:val="007C5A99"/>
    <w:rsid w:val="007C5D20"/>
    <w:rsid w:val="007C5D31"/>
    <w:rsid w:val="007C5DAC"/>
    <w:rsid w:val="007C6245"/>
    <w:rsid w:val="007C6266"/>
    <w:rsid w:val="007C6273"/>
    <w:rsid w:val="007C6594"/>
    <w:rsid w:val="007C6846"/>
    <w:rsid w:val="007C6CDC"/>
    <w:rsid w:val="007C6E37"/>
    <w:rsid w:val="007C71AE"/>
    <w:rsid w:val="007C7891"/>
    <w:rsid w:val="007C792D"/>
    <w:rsid w:val="007C7A6B"/>
    <w:rsid w:val="007C7B1D"/>
    <w:rsid w:val="007C7ED1"/>
    <w:rsid w:val="007D020A"/>
    <w:rsid w:val="007D02A2"/>
    <w:rsid w:val="007D0781"/>
    <w:rsid w:val="007D0783"/>
    <w:rsid w:val="007D0872"/>
    <w:rsid w:val="007D08B5"/>
    <w:rsid w:val="007D094C"/>
    <w:rsid w:val="007D0BF4"/>
    <w:rsid w:val="007D0D07"/>
    <w:rsid w:val="007D10C4"/>
    <w:rsid w:val="007D11A7"/>
    <w:rsid w:val="007D138F"/>
    <w:rsid w:val="007D1459"/>
    <w:rsid w:val="007D15B6"/>
    <w:rsid w:val="007D1750"/>
    <w:rsid w:val="007D17F7"/>
    <w:rsid w:val="007D1D31"/>
    <w:rsid w:val="007D2275"/>
    <w:rsid w:val="007D25E0"/>
    <w:rsid w:val="007D2AB4"/>
    <w:rsid w:val="007D2B36"/>
    <w:rsid w:val="007D2BCE"/>
    <w:rsid w:val="007D2D41"/>
    <w:rsid w:val="007D34B4"/>
    <w:rsid w:val="007D3740"/>
    <w:rsid w:val="007D3948"/>
    <w:rsid w:val="007D3B08"/>
    <w:rsid w:val="007D3C40"/>
    <w:rsid w:val="007D3F91"/>
    <w:rsid w:val="007D4013"/>
    <w:rsid w:val="007D4169"/>
    <w:rsid w:val="007D417E"/>
    <w:rsid w:val="007D438A"/>
    <w:rsid w:val="007D43D1"/>
    <w:rsid w:val="007D4DDF"/>
    <w:rsid w:val="007D4FEE"/>
    <w:rsid w:val="007D5034"/>
    <w:rsid w:val="007D50A0"/>
    <w:rsid w:val="007D537C"/>
    <w:rsid w:val="007D53D0"/>
    <w:rsid w:val="007D5452"/>
    <w:rsid w:val="007D5910"/>
    <w:rsid w:val="007D5951"/>
    <w:rsid w:val="007D5D9D"/>
    <w:rsid w:val="007D63CF"/>
    <w:rsid w:val="007D6865"/>
    <w:rsid w:val="007D689C"/>
    <w:rsid w:val="007D6C70"/>
    <w:rsid w:val="007D7461"/>
    <w:rsid w:val="007D7F4E"/>
    <w:rsid w:val="007E010E"/>
    <w:rsid w:val="007E05E6"/>
    <w:rsid w:val="007E081B"/>
    <w:rsid w:val="007E0940"/>
    <w:rsid w:val="007E09C9"/>
    <w:rsid w:val="007E0E36"/>
    <w:rsid w:val="007E1014"/>
    <w:rsid w:val="007E115F"/>
    <w:rsid w:val="007E1297"/>
    <w:rsid w:val="007E132D"/>
    <w:rsid w:val="007E1497"/>
    <w:rsid w:val="007E1B4A"/>
    <w:rsid w:val="007E205A"/>
    <w:rsid w:val="007E225B"/>
    <w:rsid w:val="007E228F"/>
    <w:rsid w:val="007E2ABF"/>
    <w:rsid w:val="007E2AD6"/>
    <w:rsid w:val="007E2B43"/>
    <w:rsid w:val="007E2BA3"/>
    <w:rsid w:val="007E3234"/>
    <w:rsid w:val="007E38B4"/>
    <w:rsid w:val="007E3951"/>
    <w:rsid w:val="007E42B7"/>
    <w:rsid w:val="007E470E"/>
    <w:rsid w:val="007E475E"/>
    <w:rsid w:val="007E4812"/>
    <w:rsid w:val="007E4C3F"/>
    <w:rsid w:val="007E505D"/>
    <w:rsid w:val="007E50F7"/>
    <w:rsid w:val="007E5940"/>
    <w:rsid w:val="007E5AB1"/>
    <w:rsid w:val="007E5D3E"/>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0A9"/>
    <w:rsid w:val="007E7298"/>
    <w:rsid w:val="007E7624"/>
    <w:rsid w:val="007E7732"/>
    <w:rsid w:val="007E7A28"/>
    <w:rsid w:val="007E7BC5"/>
    <w:rsid w:val="007E7C05"/>
    <w:rsid w:val="007E7C18"/>
    <w:rsid w:val="007E7ECB"/>
    <w:rsid w:val="007F024F"/>
    <w:rsid w:val="007F0840"/>
    <w:rsid w:val="007F1B0F"/>
    <w:rsid w:val="007F1B9C"/>
    <w:rsid w:val="007F1C01"/>
    <w:rsid w:val="007F1D51"/>
    <w:rsid w:val="007F1EA4"/>
    <w:rsid w:val="007F2114"/>
    <w:rsid w:val="007F266F"/>
    <w:rsid w:val="007F271A"/>
    <w:rsid w:val="007F2D03"/>
    <w:rsid w:val="007F3028"/>
    <w:rsid w:val="007F31EA"/>
    <w:rsid w:val="007F31F8"/>
    <w:rsid w:val="007F33E3"/>
    <w:rsid w:val="007F3676"/>
    <w:rsid w:val="007F3A46"/>
    <w:rsid w:val="007F46D8"/>
    <w:rsid w:val="007F47D3"/>
    <w:rsid w:val="007F48C4"/>
    <w:rsid w:val="007F48ED"/>
    <w:rsid w:val="007F4C7C"/>
    <w:rsid w:val="007F51C9"/>
    <w:rsid w:val="007F521B"/>
    <w:rsid w:val="007F5504"/>
    <w:rsid w:val="007F5507"/>
    <w:rsid w:val="007F571F"/>
    <w:rsid w:val="007F587D"/>
    <w:rsid w:val="007F58B4"/>
    <w:rsid w:val="007F6484"/>
    <w:rsid w:val="007F6657"/>
    <w:rsid w:val="007F68F2"/>
    <w:rsid w:val="007F6979"/>
    <w:rsid w:val="007F6F6B"/>
    <w:rsid w:val="007F6FF4"/>
    <w:rsid w:val="007F721D"/>
    <w:rsid w:val="007F745A"/>
    <w:rsid w:val="007F782F"/>
    <w:rsid w:val="007F7879"/>
    <w:rsid w:val="007F7E9B"/>
    <w:rsid w:val="00800088"/>
    <w:rsid w:val="008001FC"/>
    <w:rsid w:val="008004B7"/>
    <w:rsid w:val="00801010"/>
    <w:rsid w:val="0080130B"/>
    <w:rsid w:val="00801382"/>
    <w:rsid w:val="008015B2"/>
    <w:rsid w:val="008015E0"/>
    <w:rsid w:val="008019A8"/>
    <w:rsid w:val="00801B5D"/>
    <w:rsid w:val="00801BCF"/>
    <w:rsid w:val="00801DD8"/>
    <w:rsid w:val="00801EB0"/>
    <w:rsid w:val="00801EC6"/>
    <w:rsid w:val="00802132"/>
    <w:rsid w:val="0080296D"/>
    <w:rsid w:val="00802C1F"/>
    <w:rsid w:val="00802F5D"/>
    <w:rsid w:val="00803575"/>
    <w:rsid w:val="008035A7"/>
    <w:rsid w:val="008035EA"/>
    <w:rsid w:val="008037DA"/>
    <w:rsid w:val="00803ABF"/>
    <w:rsid w:val="0080406C"/>
    <w:rsid w:val="0080440D"/>
    <w:rsid w:val="00804425"/>
    <w:rsid w:val="00804517"/>
    <w:rsid w:val="00804592"/>
    <w:rsid w:val="0080461F"/>
    <w:rsid w:val="00804A6D"/>
    <w:rsid w:val="00804ECC"/>
    <w:rsid w:val="0080517D"/>
    <w:rsid w:val="008053FA"/>
    <w:rsid w:val="00805640"/>
    <w:rsid w:val="0080568C"/>
    <w:rsid w:val="00805889"/>
    <w:rsid w:val="008058C4"/>
    <w:rsid w:val="00805A96"/>
    <w:rsid w:val="00805B06"/>
    <w:rsid w:val="008060F3"/>
    <w:rsid w:val="00806901"/>
    <w:rsid w:val="00806A64"/>
    <w:rsid w:val="00806BBC"/>
    <w:rsid w:val="00807247"/>
    <w:rsid w:val="00807761"/>
    <w:rsid w:val="00807BEC"/>
    <w:rsid w:val="00807C68"/>
    <w:rsid w:val="00807E8E"/>
    <w:rsid w:val="00810476"/>
    <w:rsid w:val="008108E9"/>
    <w:rsid w:val="00810AA4"/>
    <w:rsid w:val="00810ECB"/>
    <w:rsid w:val="00810F85"/>
    <w:rsid w:val="008112AE"/>
    <w:rsid w:val="008113B8"/>
    <w:rsid w:val="008115C4"/>
    <w:rsid w:val="008117AF"/>
    <w:rsid w:val="00811942"/>
    <w:rsid w:val="00811D2E"/>
    <w:rsid w:val="00811FD0"/>
    <w:rsid w:val="00812848"/>
    <w:rsid w:val="00812BCA"/>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9FF"/>
    <w:rsid w:val="00815D02"/>
    <w:rsid w:val="008160C4"/>
    <w:rsid w:val="008163BF"/>
    <w:rsid w:val="00816442"/>
    <w:rsid w:val="00816546"/>
    <w:rsid w:val="00816589"/>
    <w:rsid w:val="0081665A"/>
    <w:rsid w:val="00816E39"/>
    <w:rsid w:val="00816F80"/>
    <w:rsid w:val="00816F86"/>
    <w:rsid w:val="0081727C"/>
    <w:rsid w:val="0081757B"/>
    <w:rsid w:val="00817957"/>
    <w:rsid w:val="00817E11"/>
    <w:rsid w:val="00817E30"/>
    <w:rsid w:val="00817FDE"/>
    <w:rsid w:val="008204DC"/>
    <w:rsid w:val="00820540"/>
    <w:rsid w:val="0082061C"/>
    <w:rsid w:val="00820BFB"/>
    <w:rsid w:val="00821047"/>
    <w:rsid w:val="008210BB"/>
    <w:rsid w:val="0082148F"/>
    <w:rsid w:val="008214A5"/>
    <w:rsid w:val="00821805"/>
    <w:rsid w:val="008218D1"/>
    <w:rsid w:val="00821D64"/>
    <w:rsid w:val="00821DDC"/>
    <w:rsid w:val="00821E8A"/>
    <w:rsid w:val="00821EB4"/>
    <w:rsid w:val="00822105"/>
    <w:rsid w:val="00822333"/>
    <w:rsid w:val="00822489"/>
    <w:rsid w:val="00822593"/>
    <w:rsid w:val="00822CBA"/>
    <w:rsid w:val="00823072"/>
    <w:rsid w:val="008231AF"/>
    <w:rsid w:val="00823263"/>
    <w:rsid w:val="0082370B"/>
    <w:rsid w:val="00823833"/>
    <w:rsid w:val="008239B9"/>
    <w:rsid w:val="00823A2A"/>
    <w:rsid w:val="00823AA2"/>
    <w:rsid w:val="00823E8A"/>
    <w:rsid w:val="008240AC"/>
    <w:rsid w:val="008240E9"/>
    <w:rsid w:val="00824166"/>
    <w:rsid w:val="00824CAB"/>
    <w:rsid w:val="00824EF3"/>
    <w:rsid w:val="00825300"/>
    <w:rsid w:val="008259F3"/>
    <w:rsid w:val="00825C22"/>
    <w:rsid w:val="00825CF7"/>
    <w:rsid w:val="00825E0A"/>
    <w:rsid w:val="00825E6B"/>
    <w:rsid w:val="00826093"/>
    <w:rsid w:val="0082648D"/>
    <w:rsid w:val="00826963"/>
    <w:rsid w:val="008269A5"/>
    <w:rsid w:val="00826D45"/>
    <w:rsid w:val="00826EEA"/>
    <w:rsid w:val="00827355"/>
    <w:rsid w:val="008273C0"/>
    <w:rsid w:val="00827876"/>
    <w:rsid w:val="00827A20"/>
    <w:rsid w:val="00827D87"/>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1E3E"/>
    <w:rsid w:val="00831F6E"/>
    <w:rsid w:val="00832298"/>
    <w:rsid w:val="00832332"/>
    <w:rsid w:val="00832466"/>
    <w:rsid w:val="008324B3"/>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95D"/>
    <w:rsid w:val="00834A4A"/>
    <w:rsid w:val="00834C2F"/>
    <w:rsid w:val="00834DAB"/>
    <w:rsid w:val="0083515E"/>
    <w:rsid w:val="00835799"/>
    <w:rsid w:val="008358AF"/>
    <w:rsid w:val="0083638F"/>
    <w:rsid w:val="00836584"/>
    <w:rsid w:val="0083697E"/>
    <w:rsid w:val="00836C43"/>
    <w:rsid w:val="00836D56"/>
    <w:rsid w:val="00837004"/>
    <w:rsid w:val="0083726C"/>
    <w:rsid w:val="0083731B"/>
    <w:rsid w:val="0083739C"/>
    <w:rsid w:val="00837999"/>
    <w:rsid w:val="00837D35"/>
    <w:rsid w:val="00840050"/>
    <w:rsid w:val="00840279"/>
    <w:rsid w:val="0084034C"/>
    <w:rsid w:val="00840692"/>
    <w:rsid w:val="0084091A"/>
    <w:rsid w:val="0084091D"/>
    <w:rsid w:val="00840972"/>
    <w:rsid w:val="00840999"/>
    <w:rsid w:val="00840C0A"/>
    <w:rsid w:val="00840C55"/>
    <w:rsid w:val="008410EB"/>
    <w:rsid w:val="008418F7"/>
    <w:rsid w:val="00841A41"/>
    <w:rsid w:val="00841BB3"/>
    <w:rsid w:val="00841BEE"/>
    <w:rsid w:val="008423B7"/>
    <w:rsid w:val="00843005"/>
    <w:rsid w:val="00843543"/>
    <w:rsid w:val="008436EA"/>
    <w:rsid w:val="0084371D"/>
    <w:rsid w:val="0084374D"/>
    <w:rsid w:val="00843A31"/>
    <w:rsid w:val="00843DA0"/>
    <w:rsid w:val="00843F33"/>
    <w:rsid w:val="0084401C"/>
    <w:rsid w:val="00844042"/>
    <w:rsid w:val="008440FD"/>
    <w:rsid w:val="008448F0"/>
    <w:rsid w:val="0084490D"/>
    <w:rsid w:val="00845062"/>
    <w:rsid w:val="008451DD"/>
    <w:rsid w:val="00845478"/>
    <w:rsid w:val="0084583F"/>
    <w:rsid w:val="00845AFC"/>
    <w:rsid w:val="00845BD6"/>
    <w:rsid w:val="00845C42"/>
    <w:rsid w:val="0084648C"/>
    <w:rsid w:val="008464AE"/>
    <w:rsid w:val="00846A7B"/>
    <w:rsid w:val="00846BA3"/>
    <w:rsid w:val="00847522"/>
    <w:rsid w:val="008476EF"/>
    <w:rsid w:val="00847CEB"/>
    <w:rsid w:val="00847E10"/>
    <w:rsid w:val="00847EB8"/>
    <w:rsid w:val="0085012A"/>
    <w:rsid w:val="00850866"/>
    <w:rsid w:val="00850883"/>
    <w:rsid w:val="008509D5"/>
    <w:rsid w:val="00850A2D"/>
    <w:rsid w:val="00850B14"/>
    <w:rsid w:val="00850DEF"/>
    <w:rsid w:val="00851429"/>
    <w:rsid w:val="00851541"/>
    <w:rsid w:val="00851656"/>
    <w:rsid w:val="008516A0"/>
    <w:rsid w:val="008517F4"/>
    <w:rsid w:val="008518D8"/>
    <w:rsid w:val="00851C81"/>
    <w:rsid w:val="00851F0D"/>
    <w:rsid w:val="00852068"/>
    <w:rsid w:val="008522AA"/>
    <w:rsid w:val="008524D3"/>
    <w:rsid w:val="00852A3C"/>
    <w:rsid w:val="00852BC4"/>
    <w:rsid w:val="00852E2D"/>
    <w:rsid w:val="00852F9E"/>
    <w:rsid w:val="00852FED"/>
    <w:rsid w:val="0085319E"/>
    <w:rsid w:val="00853C69"/>
    <w:rsid w:val="0085422B"/>
    <w:rsid w:val="008542C4"/>
    <w:rsid w:val="008545D6"/>
    <w:rsid w:val="00854641"/>
    <w:rsid w:val="0085467B"/>
    <w:rsid w:val="00854778"/>
    <w:rsid w:val="00854AED"/>
    <w:rsid w:val="00854D86"/>
    <w:rsid w:val="00854E7A"/>
    <w:rsid w:val="00854FB4"/>
    <w:rsid w:val="008559FF"/>
    <w:rsid w:val="00855C2A"/>
    <w:rsid w:val="00855C95"/>
    <w:rsid w:val="00857209"/>
    <w:rsid w:val="008576E8"/>
    <w:rsid w:val="0085771B"/>
    <w:rsid w:val="00857B6A"/>
    <w:rsid w:val="00857D6A"/>
    <w:rsid w:val="00857EBD"/>
    <w:rsid w:val="00857ECD"/>
    <w:rsid w:val="00860145"/>
    <w:rsid w:val="00860289"/>
    <w:rsid w:val="008604DD"/>
    <w:rsid w:val="00860502"/>
    <w:rsid w:val="008606EF"/>
    <w:rsid w:val="00860BC8"/>
    <w:rsid w:val="00860DF7"/>
    <w:rsid w:val="00860F0C"/>
    <w:rsid w:val="008611FD"/>
    <w:rsid w:val="00861221"/>
    <w:rsid w:val="00861228"/>
    <w:rsid w:val="00861B2F"/>
    <w:rsid w:val="00861FF4"/>
    <w:rsid w:val="00862073"/>
    <w:rsid w:val="00862584"/>
    <w:rsid w:val="00862B31"/>
    <w:rsid w:val="0086326F"/>
    <w:rsid w:val="00863712"/>
    <w:rsid w:val="008637D6"/>
    <w:rsid w:val="00863E33"/>
    <w:rsid w:val="00863FFA"/>
    <w:rsid w:val="008644D0"/>
    <w:rsid w:val="008646AF"/>
    <w:rsid w:val="00864A8C"/>
    <w:rsid w:val="008650D4"/>
    <w:rsid w:val="0086574C"/>
    <w:rsid w:val="008660ED"/>
    <w:rsid w:val="00866D55"/>
    <w:rsid w:val="00866E23"/>
    <w:rsid w:val="00867150"/>
    <w:rsid w:val="0086742A"/>
    <w:rsid w:val="008674CC"/>
    <w:rsid w:val="0086793F"/>
    <w:rsid w:val="00867CEB"/>
    <w:rsid w:val="00867DE2"/>
    <w:rsid w:val="00867DEE"/>
    <w:rsid w:val="00867FC0"/>
    <w:rsid w:val="008700AD"/>
    <w:rsid w:val="0087068A"/>
    <w:rsid w:val="00870A95"/>
    <w:rsid w:val="00870C3A"/>
    <w:rsid w:val="00870F8E"/>
    <w:rsid w:val="008714C7"/>
    <w:rsid w:val="00871758"/>
    <w:rsid w:val="00871952"/>
    <w:rsid w:val="00871AC4"/>
    <w:rsid w:val="00871BA4"/>
    <w:rsid w:val="00871CA3"/>
    <w:rsid w:val="00871DFB"/>
    <w:rsid w:val="008728C0"/>
    <w:rsid w:val="00872906"/>
    <w:rsid w:val="00872B51"/>
    <w:rsid w:val="00872C94"/>
    <w:rsid w:val="00872CAF"/>
    <w:rsid w:val="00872FC0"/>
    <w:rsid w:val="00873376"/>
    <w:rsid w:val="00873406"/>
    <w:rsid w:val="0087342B"/>
    <w:rsid w:val="00873876"/>
    <w:rsid w:val="008738D8"/>
    <w:rsid w:val="00873A39"/>
    <w:rsid w:val="00873AA2"/>
    <w:rsid w:val="00873D39"/>
    <w:rsid w:val="0087417C"/>
    <w:rsid w:val="008741F5"/>
    <w:rsid w:val="0087431E"/>
    <w:rsid w:val="00874894"/>
    <w:rsid w:val="00874944"/>
    <w:rsid w:val="00874C07"/>
    <w:rsid w:val="00874EF6"/>
    <w:rsid w:val="00874F0C"/>
    <w:rsid w:val="0087508C"/>
    <w:rsid w:val="00875240"/>
    <w:rsid w:val="0087550F"/>
    <w:rsid w:val="00875647"/>
    <w:rsid w:val="00875A4C"/>
    <w:rsid w:val="0087631F"/>
    <w:rsid w:val="008767D0"/>
    <w:rsid w:val="00876A4C"/>
    <w:rsid w:val="00876C0A"/>
    <w:rsid w:val="00876E06"/>
    <w:rsid w:val="00876EE8"/>
    <w:rsid w:val="00876F1A"/>
    <w:rsid w:val="00877C89"/>
    <w:rsid w:val="00877D0B"/>
    <w:rsid w:val="00877EEE"/>
    <w:rsid w:val="00877F52"/>
    <w:rsid w:val="00877FB2"/>
    <w:rsid w:val="008801BA"/>
    <w:rsid w:val="00880687"/>
    <w:rsid w:val="008806B6"/>
    <w:rsid w:val="0088071D"/>
    <w:rsid w:val="00881019"/>
    <w:rsid w:val="008812C5"/>
    <w:rsid w:val="00881312"/>
    <w:rsid w:val="00881412"/>
    <w:rsid w:val="00881527"/>
    <w:rsid w:val="00881B0B"/>
    <w:rsid w:val="008820D0"/>
    <w:rsid w:val="0088217E"/>
    <w:rsid w:val="00882334"/>
    <w:rsid w:val="008823BF"/>
    <w:rsid w:val="008824CC"/>
    <w:rsid w:val="008825DB"/>
    <w:rsid w:val="00882C37"/>
    <w:rsid w:val="00882D06"/>
    <w:rsid w:val="0088311F"/>
    <w:rsid w:val="00883165"/>
    <w:rsid w:val="008833F8"/>
    <w:rsid w:val="0088345D"/>
    <w:rsid w:val="008835F2"/>
    <w:rsid w:val="008836D6"/>
    <w:rsid w:val="008840C2"/>
    <w:rsid w:val="00884387"/>
    <w:rsid w:val="00884477"/>
    <w:rsid w:val="008844B0"/>
    <w:rsid w:val="008845AC"/>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05F"/>
    <w:rsid w:val="008877BA"/>
    <w:rsid w:val="008878EE"/>
    <w:rsid w:val="00887911"/>
    <w:rsid w:val="00887CDA"/>
    <w:rsid w:val="00890014"/>
    <w:rsid w:val="00890483"/>
    <w:rsid w:val="008904B1"/>
    <w:rsid w:val="00890686"/>
    <w:rsid w:val="0089073C"/>
    <w:rsid w:val="00890CAE"/>
    <w:rsid w:val="00890EEF"/>
    <w:rsid w:val="008916A4"/>
    <w:rsid w:val="008918E0"/>
    <w:rsid w:val="00891B9D"/>
    <w:rsid w:val="008923EC"/>
    <w:rsid w:val="00892607"/>
    <w:rsid w:val="00892963"/>
    <w:rsid w:val="008929B7"/>
    <w:rsid w:val="00892CBC"/>
    <w:rsid w:val="00892CBF"/>
    <w:rsid w:val="00892DDB"/>
    <w:rsid w:val="00894309"/>
    <w:rsid w:val="00894938"/>
    <w:rsid w:val="00894CAA"/>
    <w:rsid w:val="00894DD5"/>
    <w:rsid w:val="00894ECE"/>
    <w:rsid w:val="00894F07"/>
    <w:rsid w:val="0089517B"/>
    <w:rsid w:val="0089518B"/>
    <w:rsid w:val="008959E5"/>
    <w:rsid w:val="00895F5D"/>
    <w:rsid w:val="00895FD8"/>
    <w:rsid w:val="00896350"/>
    <w:rsid w:val="0089637E"/>
    <w:rsid w:val="008969A6"/>
    <w:rsid w:val="00896FEE"/>
    <w:rsid w:val="008971E6"/>
    <w:rsid w:val="0089722B"/>
    <w:rsid w:val="00897259"/>
    <w:rsid w:val="00897380"/>
    <w:rsid w:val="0089764D"/>
    <w:rsid w:val="00897730"/>
    <w:rsid w:val="0089786A"/>
    <w:rsid w:val="008979FF"/>
    <w:rsid w:val="00897A62"/>
    <w:rsid w:val="00897C9A"/>
    <w:rsid w:val="00897CDE"/>
    <w:rsid w:val="008A0445"/>
    <w:rsid w:val="008A1396"/>
    <w:rsid w:val="008A162D"/>
    <w:rsid w:val="008A1718"/>
    <w:rsid w:val="008A1831"/>
    <w:rsid w:val="008A1B50"/>
    <w:rsid w:val="008A1C0C"/>
    <w:rsid w:val="008A2026"/>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3F5E"/>
    <w:rsid w:val="008A400E"/>
    <w:rsid w:val="008A40CA"/>
    <w:rsid w:val="008A40F6"/>
    <w:rsid w:val="008A490C"/>
    <w:rsid w:val="008A4A63"/>
    <w:rsid w:val="008A4EC2"/>
    <w:rsid w:val="008A57DC"/>
    <w:rsid w:val="008A5974"/>
    <w:rsid w:val="008A59AF"/>
    <w:rsid w:val="008A5BA6"/>
    <w:rsid w:val="008A5DD3"/>
    <w:rsid w:val="008A6628"/>
    <w:rsid w:val="008A6A3F"/>
    <w:rsid w:val="008A6C21"/>
    <w:rsid w:val="008A6E28"/>
    <w:rsid w:val="008A6F2C"/>
    <w:rsid w:val="008A7024"/>
    <w:rsid w:val="008A7527"/>
    <w:rsid w:val="008A759D"/>
    <w:rsid w:val="008A77BE"/>
    <w:rsid w:val="008A78F7"/>
    <w:rsid w:val="008A7B27"/>
    <w:rsid w:val="008A7C64"/>
    <w:rsid w:val="008A7FAB"/>
    <w:rsid w:val="008B04EE"/>
    <w:rsid w:val="008B04F2"/>
    <w:rsid w:val="008B0639"/>
    <w:rsid w:val="008B067E"/>
    <w:rsid w:val="008B0A99"/>
    <w:rsid w:val="008B0CC6"/>
    <w:rsid w:val="008B0F4E"/>
    <w:rsid w:val="008B11FF"/>
    <w:rsid w:val="008B1968"/>
    <w:rsid w:val="008B1B9F"/>
    <w:rsid w:val="008B1D21"/>
    <w:rsid w:val="008B2323"/>
    <w:rsid w:val="008B2633"/>
    <w:rsid w:val="008B2788"/>
    <w:rsid w:val="008B27F0"/>
    <w:rsid w:val="008B28D8"/>
    <w:rsid w:val="008B2A49"/>
    <w:rsid w:val="008B2AC0"/>
    <w:rsid w:val="008B2C7E"/>
    <w:rsid w:val="008B2CB8"/>
    <w:rsid w:val="008B30B9"/>
    <w:rsid w:val="008B30E7"/>
    <w:rsid w:val="008B316A"/>
    <w:rsid w:val="008B3195"/>
    <w:rsid w:val="008B34CE"/>
    <w:rsid w:val="008B3625"/>
    <w:rsid w:val="008B3C64"/>
    <w:rsid w:val="008B40EF"/>
    <w:rsid w:val="008B494C"/>
    <w:rsid w:val="008B4A43"/>
    <w:rsid w:val="008B4E56"/>
    <w:rsid w:val="008B4E81"/>
    <w:rsid w:val="008B50DA"/>
    <w:rsid w:val="008B5607"/>
    <w:rsid w:val="008B56CD"/>
    <w:rsid w:val="008B575D"/>
    <w:rsid w:val="008B57FA"/>
    <w:rsid w:val="008B5963"/>
    <w:rsid w:val="008B5C81"/>
    <w:rsid w:val="008B5CC1"/>
    <w:rsid w:val="008B5D25"/>
    <w:rsid w:val="008B63CD"/>
    <w:rsid w:val="008B6976"/>
    <w:rsid w:val="008B6C4F"/>
    <w:rsid w:val="008B6C69"/>
    <w:rsid w:val="008B6D42"/>
    <w:rsid w:val="008B70B0"/>
    <w:rsid w:val="008B729F"/>
    <w:rsid w:val="008B7D5E"/>
    <w:rsid w:val="008C0086"/>
    <w:rsid w:val="008C02CE"/>
    <w:rsid w:val="008C06C1"/>
    <w:rsid w:val="008C0875"/>
    <w:rsid w:val="008C08C7"/>
    <w:rsid w:val="008C0A43"/>
    <w:rsid w:val="008C0AE5"/>
    <w:rsid w:val="008C0B7D"/>
    <w:rsid w:val="008C0D2A"/>
    <w:rsid w:val="008C1588"/>
    <w:rsid w:val="008C1691"/>
    <w:rsid w:val="008C1A9C"/>
    <w:rsid w:val="008C1D72"/>
    <w:rsid w:val="008C1E57"/>
    <w:rsid w:val="008C23E7"/>
    <w:rsid w:val="008C25D2"/>
    <w:rsid w:val="008C2770"/>
    <w:rsid w:val="008C2871"/>
    <w:rsid w:val="008C2B5B"/>
    <w:rsid w:val="008C2DEE"/>
    <w:rsid w:val="008C339C"/>
    <w:rsid w:val="008C3446"/>
    <w:rsid w:val="008C3466"/>
    <w:rsid w:val="008C34F7"/>
    <w:rsid w:val="008C3DE7"/>
    <w:rsid w:val="008C46BE"/>
    <w:rsid w:val="008C4AAC"/>
    <w:rsid w:val="008C4CA8"/>
    <w:rsid w:val="008C5380"/>
    <w:rsid w:val="008C5B36"/>
    <w:rsid w:val="008C5CB3"/>
    <w:rsid w:val="008C5EAD"/>
    <w:rsid w:val="008C683F"/>
    <w:rsid w:val="008C688F"/>
    <w:rsid w:val="008C6A37"/>
    <w:rsid w:val="008C6A73"/>
    <w:rsid w:val="008C7426"/>
    <w:rsid w:val="008C74D1"/>
    <w:rsid w:val="008C7686"/>
    <w:rsid w:val="008C77AA"/>
    <w:rsid w:val="008C7905"/>
    <w:rsid w:val="008C7BAC"/>
    <w:rsid w:val="008C7E94"/>
    <w:rsid w:val="008C7FE2"/>
    <w:rsid w:val="008D0224"/>
    <w:rsid w:val="008D083E"/>
    <w:rsid w:val="008D0B14"/>
    <w:rsid w:val="008D0F4D"/>
    <w:rsid w:val="008D1164"/>
    <w:rsid w:val="008D140B"/>
    <w:rsid w:val="008D14D8"/>
    <w:rsid w:val="008D15A9"/>
    <w:rsid w:val="008D1EB1"/>
    <w:rsid w:val="008D2541"/>
    <w:rsid w:val="008D25F3"/>
    <w:rsid w:val="008D286D"/>
    <w:rsid w:val="008D2A15"/>
    <w:rsid w:val="008D2CB2"/>
    <w:rsid w:val="008D2E6C"/>
    <w:rsid w:val="008D2F71"/>
    <w:rsid w:val="008D30C4"/>
    <w:rsid w:val="008D33F8"/>
    <w:rsid w:val="008D34FF"/>
    <w:rsid w:val="008D3862"/>
    <w:rsid w:val="008D3C1E"/>
    <w:rsid w:val="008D3CED"/>
    <w:rsid w:val="008D3F65"/>
    <w:rsid w:val="008D406B"/>
    <w:rsid w:val="008D4118"/>
    <w:rsid w:val="008D42D6"/>
    <w:rsid w:val="008D4A0F"/>
    <w:rsid w:val="008D4BA8"/>
    <w:rsid w:val="008D4F03"/>
    <w:rsid w:val="008D5058"/>
    <w:rsid w:val="008D51C3"/>
    <w:rsid w:val="008D5510"/>
    <w:rsid w:val="008D55B8"/>
    <w:rsid w:val="008D58F9"/>
    <w:rsid w:val="008D59F4"/>
    <w:rsid w:val="008D5BE6"/>
    <w:rsid w:val="008D5F17"/>
    <w:rsid w:val="008D6330"/>
    <w:rsid w:val="008D65F5"/>
    <w:rsid w:val="008D6734"/>
    <w:rsid w:val="008D67D7"/>
    <w:rsid w:val="008D6DA9"/>
    <w:rsid w:val="008D6DDA"/>
    <w:rsid w:val="008D7355"/>
    <w:rsid w:val="008D73E9"/>
    <w:rsid w:val="008D75AE"/>
    <w:rsid w:val="008D7731"/>
    <w:rsid w:val="008D79CB"/>
    <w:rsid w:val="008D7B87"/>
    <w:rsid w:val="008D7BA4"/>
    <w:rsid w:val="008D7D78"/>
    <w:rsid w:val="008D7D98"/>
    <w:rsid w:val="008D7F31"/>
    <w:rsid w:val="008D7F51"/>
    <w:rsid w:val="008E02E1"/>
    <w:rsid w:val="008E0B16"/>
    <w:rsid w:val="008E0DAB"/>
    <w:rsid w:val="008E105E"/>
    <w:rsid w:val="008E14C3"/>
    <w:rsid w:val="008E1547"/>
    <w:rsid w:val="008E15CA"/>
    <w:rsid w:val="008E1972"/>
    <w:rsid w:val="008E1BAA"/>
    <w:rsid w:val="008E2220"/>
    <w:rsid w:val="008E2406"/>
    <w:rsid w:val="008E24AB"/>
    <w:rsid w:val="008E253B"/>
    <w:rsid w:val="008E27DC"/>
    <w:rsid w:val="008E2C3F"/>
    <w:rsid w:val="008E36FA"/>
    <w:rsid w:val="008E3AAA"/>
    <w:rsid w:val="008E3BAA"/>
    <w:rsid w:val="008E3EF7"/>
    <w:rsid w:val="008E428B"/>
    <w:rsid w:val="008E43F0"/>
    <w:rsid w:val="008E44AB"/>
    <w:rsid w:val="008E463D"/>
    <w:rsid w:val="008E4BDB"/>
    <w:rsid w:val="008E4C91"/>
    <w:rsid w:val="008E4E9B"/>
    <w:rsid w:val="008E54F2"/>
    <w:rsid w:val="008E5575"/>
    <w:rsid w:val="008E55DC"/>
    <w:rsid w:val="008E575D"/>
    <w:rsid w:val="008E575F"/>
    <w:rsid w:val="008E5E20"/>
    <w:rsid w:val="008E5E6B"/>
    <w:rsid w:val="008E6160"/>
    <w:rsid w:val="008E63C1"/>
    <w:rsid w:val="008E65E4"/>
    <w:rsid w:val="008E6DBC"/>
    <w:rsid w:val="008E6DDF"/>
    <w:rsid w:val="008E71F7"/>
    <w:rsid w:val="008E75D5"/>
    <w:rsid w:val="008E75DF"/>
    <w:rsid w:val="008E7712"/>
    <w:rsid w:val="008E79BA"/>
    <w:rsid w:val="008E7D38"/>
    <w:rsid w:val="008E7E82"/>
    <w:rsid w:val="008F0327"/>
    <w:rsid w:val="008F0ABF"/>
    <w:rsid w:val="008F0C27"/>
    <w:rsid w:val="008F1226"/>
    <w:rsid w:val="008F1948"/>
    <w:rsid w:val="008F19CA"/>
    <w:rsid w:val="008F19E0"/>
    <w:rsid w:val="008F19F5"/>
    <w:rsid w:val="008F1AD5"/>
    <w:rsid w:val="008F1C32"/>
    <w:rsid w:val="008F1EB0"/>
    <w:rsid w:val="008F22A0"/>
    <w:rsid w:val="008F241B"/>
    <w:rsid w:val="008F24F0"/>
    <w:rsid w:val="008F3049"/>
    <w:rsid w:val="008F307F"/>
    <w:rsid w:val="008F3B98"/>
    <w:rsid w:val="008F3C0A"/>
    <w:rsid w:val="008F3E23"/>
    <w:rsid w:val="008F3E81"/>
    <w:rsid w:val="008F3E9A"/>
    <w:rsid w:val="008F4172"/>
    <w:rsid w:val="008F4184"/>
    <w:rsid w:val="008F43EE"/>
    <w:rsid w:val="008F441E"/>
    <w:rsid w:val="008F4732"/>
    <w:rsid w:val="008F4B2D"/>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6FC4"/>
    <w:rsid w:val="008F71B6"/>
    <w:rsid w:val="008F7357"/>
    <w:rsid w:val="008F750B"/>
    <w:rsid w:val="008F755F"/>
    <w:rsid w:val="008F773C"/>
    <w:rsid w:val="008F7B61"/>
    <w:rsid w:val="008F7DC8"/>
    <w:rsid w:val="008F7F7B"/>
    <w:rsid w:val="008F7FF0"/>
    <w:rsid w:val="0090025B"/>
    <w:rsid w:val="0090063D"/>
    <w:rsid w:val="009006B7"/>
    <w:rsid w:val="0090122A"/>
    <w:rsid w:val="00901734"/>
    <w:rsid w:val="00901A93"/>
    <w:rsid w:val="00901BB3"/>
    <w:rsid w:val="00902045"/>
    <w:rsid w:val="00902249"/>
    <w:rsid w:val="0090262C"/>
    <w:rsid w:val="009028E5"/>
    <w:rsid w:val="0090301E"/>
    <w:rsid w:val="00903085"/>
    <w:rsid w:val="00903207"/>
    <w:rsid w:val="00903279"/>
    <w:rsid w:val="00903321"/>
    <w:rsid w:val="00903541"/>
    <w:rsid w:val="0090355E"/>
    <w:rsid w:val="00903A5F"/>
    <w:rsid w:val="00903D93"/>
    <w:rsid w:val="00903FC6"/>
    <w:rsid w:val="00904029"/>
    <w:rsid w:val="0090415C"/>
    <w:rsid w:val="0090447F"/>
    <w:rsid w:val="00904B3F"/>
    <w:rsid w:val="00904BA4"/>
    <w:rsid w:val="00905B06"/>
    <w:rsid w:val="00905BBA"/>
    <w:rsid w:val="00905C23"/>
    <w:rsid w:val="00905E28"/>
    <w:rsid w:val="009061B3"/>
    <w:rsid w:val="0090643B"/>
    <w:rsid w:val="0090645D"/>
    <w:rsid w:val="009064A4"/>
    <w:rsid w:val="0090654F"/>
    <w:rsid w:val="009066DE"/>
    <w:rsid w:val="009069B8"/>
    <w:rsid w:val="009069FF"/>
    <w:rsid w:val="00906DF6"/>
    <w:rsid w:val="009070CD"/>
    <w:rsid w:val="00907A06"/>
    <w:rsid w:val="00907B05"/>
    <w:rsid w:val="00907DFA"/>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DA3"/>
    <w:rsid w:val="00912E31"/>
    <w:rsid w:val="009135E6"/>
    <w:rsid w:val="00913A71"/>
    <w:rsid w:val="00914157"/>
    <w:rsid w:val="00914372"/>
    <w:rsid w:val="00914920"/>
    <w:rsid w:val="00914EAA"/>
    <w:rsid w:val="00915279"/>
    <w:rsid w:val="00915428"/>
    <w:rsid w:val="009155EA"/>
    <w:rsid w:val="00915705"/>
    <w:rsid w:val="009157EE"/>
    <w:rsid w:val="00915899"/>
    <w:rsid w:val="00915FE1"/>
    <w:rsid w:val="00916360"/>
    <w:rsid w:val="00916D3F"/>
    <w:rsid w:val="0091711E"/>
    <w:rsid w:val="009172E4"/>
    <w:rsid w:val="009172F5"/>
    <w:rsid w:val="00917323"/>
    <w:rsid w:val="0091732A"/>
    <w:rsid w:val="009175E1"/>
    <w:rsid w:val="009177A9"/>
    <w:rsid w:val="00917DBA"/>
    <w:rsid w:val="009201AD"/>
    <w:rsid w:val="00920452"/>
    <w:rsid w:val="00920730"/>
    <w:rsid w:val="009207E5"/>
    <w:rsid w:val="009209FA"/>
    <w:rsid w:val="00920BA6"/>
    <w:rsid w:val="00920EA1"/>
    <w:rsid w:val="00920F99"/>
    <w:rsid w:val="00921044"/>
    <w:rsid w:val="0092113D"/>
    <w:rsid w:val="0092116C"/>
    <w:rsid w:val="0092121D"/>
    <w:rsid w:val="0092166C"/>
    <w:rsid w:val="009219C7"/>
    <w:rsid w:val="00921B81"/>
    <w:rsid w:val="00921E03"/>
    <w:rsid w:val="00922113"/>
    <w:rsid w:val="00922B4D"/>
    <w:rsid w:val="00922DBE"/>
    <w:rsid w:val="00922FBC"/>
    <w:rsid w:val="009230DB"/>
    <w:rsid w:val="009232EF"/>
    <w:rsid w:val="00923A1E"/>
    <w:rsid w:val="00923A84"/>
    <w:rsid w:val="00923D7D"/>
    <w:rsid w:val="00923EDF"/>
    <w:rsid w:val="00923F6A"/>
    <w:rsid w:val="00924247"/>
    <w:rsid w:val="009242F9"/>
    <w:rsid w:val="00924BAC"/>
    <w:rsid w:val="00924DF2"/>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462"/>
    <w:rsid w:val="00933CAB"/>
    <w:rsid w:val="00933FAE"/>
    <w:rsid w:val="009343EA"/>
    <w:rsid w:val="00934553"/>
    <w:rsid w:val="00934721"/>
    <w:rsid w:val="00934772"/>
    <w:rsid w:val="00934A84"/>
    <w:rsid w:val="00935489"/>
    <w:rsid w:val="009359F6"/>
    <w:rsid w:val="00935DCC"/>
    <w:rsid w:val="00935F19"/>
    <w:rsid w:val="009363AB"/>
    <w:rsid w:val="009365FA"/>
    <w:rsid w:val="009366ED"/>
    <w:rsid w:val="009369DB"/>
    <w:rsid w:val="00937362"/>
    <w:rsid w:val="00937407"/>
    <w:rsid w:val="00937771"/>
    <w:rsid w:val="0093783E"/>
    <w:rsid w:val="00937AD7"/>
    <w:rsid w:val="00937C3F"/>
    <w:rsid w:val="00937FF0"/>
    <w:rsid w:val="00940232"/>
    <w:rsid w:val="009409C4"/>
    <w:rsid w:val="00940A8F"/>
    <w:rsid w:val="00940AA6"/>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3FAB"/>
    <w:rsid w:val="00944362"/>
    <w:rsid w:val="00944455"/>
    <w:rsid w:val="0094460F"/>
    <w:rsid w:val="009453B3"/>
    <w:rsid w:val="009454D9"/>
    <w:rsid w:val="00945742"/>
    <w:rsid w:val="00945749"/>
    <w:rsid w:val="00945771"/>
    <w:rsid w:val="00945AF4"/>
    <w:rsid w:val="00945BF3"/>
    <w:rsid w:val="009463E4"/>
    <w:rsid w:val="009463F1"/>
    <w:rsid w:val="0094648C"/>
    <w:rsid w:val="009464F2"/>
    <w:rsid w:val="00946821"/>
    <w:rsid w:val="009468B1"/>
    <w:rsid w:val="00946B41"/>
    <w:rsid w:val="00946E00"/>
    <w:rsid w:val="00946E05"/>
    <w:rsid w:val="009471DD"/>
    <w:rsid w:val="0094724D"/>
    <w:rsid w:val="0094738B"/>
    <w:rsid w:val="00947A8D"/>
    <w:rsid w:val="00947FEA"/>
    <w:rsid w:val="0095020A"/>
    <w:rsid w:val="009504AC"/>
    <w:rsid w:val="009507A0"/>
    <w:rsid w:val="00950921"/>
    <w:rsid w:val="00950E13"/>
    <w:rsid w:val="00951126"/>
    <w:rsid w:val="00951337"/>
    <w:rsid w:val="009515A4"/>
    <w:rsid w:val="00951647"/>
    <w:rsid w:val="00951BEC"/>
    <w:rsid w:val="00951E9E"/>
    <w:rsid w:val="00951F8D"/>
    <w:rsid w:val="009525BF"/>
    <w:rsid w:val="00952627"/>
    <w:rsid w:val="00952848"/>
    <w:rsid w:val="0095286C"/>
    <w:rsid w:val="00952A50"/>
    <w:rsid w:val="00952AD9"/>
    <w:rsid w:val="00952D91"/>
    <w:rsid w:val="00953138"/>
    <w:rsid w:val="00953720"/>
    <w:rsid w:val="0095393D"/>
    <w:rsid w:val="00953F92"/>
    <w:rsid w:val="009543B0"/>
    <w:rsid w:val="0095440E"/>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DA3"/>
    <w:rsid w:val="00960EC0"/>
    <w:rsid w:val="00960FBE"/>
    <w:rsid w:val="00961266"/>
    <w:rsid w:val="009614ED"/>
    <w:rsid w:val="0096172E"/>
    <w:rsid w:val="00961A45"/>
    <w:rsid w:val="00961F21"/>
    <w:rsid w:val="00961F6F"/>
    <w:rsid w:val="00962172"/>
    <w:rsid w:val="0096228F"/>
    <w:rsid w:val="00962963"/>
    <w:rsid w:val="009631AB"/>
    <w:rsid w:val="0096350C"/>
    <w:rsid w:val="0096367E"/>
    <w:rsid w:val="0096385B"/>
    <w:rsid w:val="009644AA"/>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A07"/>
    <w:rsid w:val="00967D68"/>
    <w:rsid w:val="009705DF"/>
    <w:rsid w:val="0097076A"/>
    <w:rsid w:val="00971068"/>
    <w:rsid w:val="009710B1"/>
    <w:rsid w:val="009715B6"/>
    <w:rsid w:val="009717B5"/>
    <w:rsid w:val="009717CF"/>
    <w:rsid w:val="00971FFC"/>
    <w:rsid w:val="00972744"/>
    <w:rsid w:val="00973591"/>
    <w:rsid w:val="009737BE"/>
    <w:rsid w:val="00973A2E"/>
    <w:rsid w:val="00973C63"/>
    <w:rsid w:val="00973D5D"/>
    <w:rsid w:val="009740C8"/>
    <w:rsid w:val="00974600"/>
    <w:rsid w:val="00974635"/>
    <w:rsid w:val="0097466E"/>
    <w:rsid w:val="00974706"/>
    <w:rsid w:val="0097479D"/>
    <w:rsid w:val="009747AC"/>
    <w:rsid w:val="0097489C"/>
    <w:rsid w:val="00974AD3"/>
    <w:rsid w:val="00974DD1"/>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635"/>
    <w:rsid w:val="00977738"/>
    <w:rsid w:val="00977BB9"/>
    <w:rsid w:val="0098043B"/>
    <w:rsid w:val="00980479"/>
    <w:rsid w:val="009808CE"/>
    <w:rsid w:val="00980957"/>
    <w:rsid w:val="00980E57"/>
    <w:rsid w:val="009813BE"/>
    <w:rsid w:val="009813DC"/>
    <w:rsid w:val="0098182F"/>
    <w:rsid w:val="00981A27"/>
    <w:rsid w:val="00981ED4"/>
    <w:rsid w:val="00982080"/>
    <w:rsid w:val="009822D5"/>
    <w:rsid w:val="0098245A"/>
    <w:rsid w:val="00982565"/>
    <w:rsid w:val="0098277A"/>
    <w:rsid w:val="00982C5D"/>
    <w:rsid w:val="00982FBA"/>
    <w:rsid w:val="00983078"/>
    <w:rsid w:val="00983084"/>
    <w:rsid w:val="00983113"/>
    <w:rsid w:val="00983516"/>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1B7"/>
    <w:rsid w:val="00986255"/>
    <w:rsid w:val="00986301"/>
    <w:rsid w:val="00986410"/>
    <w:rsid w:val="0098665A"/>
    <w:rsid w:val="00986D20"/>
    <w:rsid w:val="00986E62"/>
    <w:rsid w:val="00986F57"/>
    <w:rsid w:val="009870CD"/>
    <w:rsid w:val="009875CD"/>
    <w:rsid w:val="0098787B"/>
    <w:rsid w:val="0099001B"/>
    <w:rsid w:val="00990417"/>
    <w:rsid w:val="009909FF"/>
    <w:rsid w:val="00990D49"/>
    <w:rsid w:val="00991289"/>
    <w:rsid w:val="009913A0"/>
    <w:rsid w:val="00991604"/>
    <w:rsid w:val="009919C1"/>
    <w:rsid w:val="00991B05"/>
    <w:rsid w:val="00992161"/>
    <w:rsid w:val="0099218B"/>
    <w:rsid w:val="009926AD"/>
    <w:rsid w:val="00992789"/>
    <w:rsid w:val="00992A87"/>
    <w:rsid w:val="0099335D"/>
    <w:rsid w:val="00993770"/>
    <w:rsid w:val="00993905"/>
    <w:rsid w:val="00993910"/>
    <w:rsid w:val="00994243"/>
    <w:rsid w:val="00994245"/>
    <w:rsid w:val="009942A2"/>
    <w:rsid w:val="0099444F"/>
    <w:rsid w:val="0099450F"/>
    <w:rsid w:val="0099466E"/>
    <w:rsid w:val="009947EA"/>
    <w:rsid w:val="00994A21"/>
    <w:rsid w:val="00994F1C"/>
    <w:rsid w:val="00994F53"/>
    <w:rsid w:val="009950E1"/>
    <w:rsid w:val="009953BE"/>
    <w:rsid w:val="009954FF"/>
    <w:rsid w:val="0099600D"/>
    <w:rsid w:val="00996044"/>
    <w:rsid w:val="0099607A"/>
    <w:rsid w:val="00996161"/>
    <w:rsid w:val="009962B7"/>
    <w:rsid w:val="0099667E"/>
    <w:rsid w:val="00996737"/>
    <w:rsid w:val="009968DF"/>
    <w:rsid w:val="00996B2F"/>
    <w:rsid w:val="009970E4"/>
    <w:rsid w:val="00997248"/>
    <w:rsid w:val="00997437"/>
    <w:rsid w:val="009976FF"/>
    <w:rsid w:val="00997B15"/>
    <w:rsid w:val="00997BF9"/>
    <w:rsid w:val="00997D2A"/>
    <w:rsid w:val="009A0007"/>
    <w:rsid w:val="009A0623"/>
    <w:rsid w:val="009A0A11"/>
    <w:rsid w:val="009A0ED5"/>
    <w:rsid w:val="009A1065"/>
    <w:rsid w:val="009A10D5"/>
    <w:rsid w:val="009A114E"/>
    <w:rsid w:val="009A13C7"/>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22B"/>
    <w:rsid w:val="009A371D"/>
    <w:rsid w:val="009A3724"/>
    <w:rsid w:val="009A3744"/>
    <w:rsid w:val="009A3DA3"/>
    <w:rsid w:val="009A3FB4"/>
    <w:rsid w:val="009A40CD"/>
    <w:rsid w:val="009A455E"/>
    <w:rsid w:val="009A59BB"/>
    <w:rsid w:val="009A5C37"/>
    <w:rsid w:val="009A5ED5"/>
    <w:rsid w:val="009A5EDF"/>
    <w:rsid w:val="009A6099"/>
    <w:rsid w:val="009A635C"/>
    <w:rsid w:val="009A6406"/>
    <w:rsid w:val="009A6577"/>
    <w:rsid w:val="009A6760"/>
    <w:rsid w:val="009A6F5C"/>
    <w:rsid w:val="009A732A"/>
    <w:rsid w:val="009A7555"/>
    <w:rsid w:val="009A757E"/>
    <w:rsid w:val="009A765D"/>
    <w:rsid w:val="009A7C4A"/>
    <w:rsid w:val="009B0345"/>
    <w:rsid w:val="009B037D"/>
    <w:rsid w:val="009B048A"/>
    <w:rsid w:val="009B049B"/>
    <w:rsid w:val="009B0757"/>
    <w:rsid w:val="009B0D47"/>
    <w:rsid w:val="009B0DF4"/>
    <w:rsid w:val="009B1341"/>
    <w:rsid w:val="009B161C"/>
    <w:rsid w:val="009B1774"/>
    <w:rsid w:val="009B213C"/>
    <w:rsid w:val="009B2A2C"/>
    <w:rsid w:val="009B2BB5"/>
    <w:rsid w:val="009B33CF"/>
    <w:rsid w:val="009B34CB"/>
    <w:rsid w:val="009B383A"/>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47D"/>
    <w:rsid w:val="009B75F7"/>
    <w:rsid w:val="009B7B08"/>
    <w:rsid w:val="009B7CE3"/>
    <w:rsid w:val="009C0510"/>
    <w:rsid w:val="009C0672"/>
    <w:rsid w:val="009C0909"/>
    <w:rsid w:val="009C098F"/>
    <w:rsid w:val="009C09D3"/>
    <w:rsid w:val="009C0EEB"/>
    <w:rsid w:val="009C0F9B"/>
    <w:rsid w:val="009C1725"/>
    <w:rsid w:val="009C186E"/>
    <w:rsid w:val="009C1C92"/>
    <w:rsid w:val="009C1F5C"/>
    <w:rsid w:val="009C209A"/>
    <w:rsid w:val="009C2272"/>
    <w:rsid w:val="009C2603"/>
    <w:rsid w:val="009C2671"/>
    <w:rsid w:val="009C2789"/>
    <w:rsid w:val="009C2BBE"/>
    <w:rsid w:val="009C2D2A"/>
    <w:rsid w:val="009C31A1"/>
    <w:rsid w:val="009C3737"/>
    <w:rsid w:val="009C3D1F"/>
    <w:rsid w:val="009C3D9A"/>
    <w:rsid w:val="009C3E1D"/>
    <w:rsid w:val="009C40BA"/>
    <w:rsid w:val="009C41AE"/>
    <w:rsid w:val="009C44F6"/>
    <w:rsid w:val="009C4725"/>
    <w:rsid w:val="009C495A"/>
    <w:rsid w:val="009C4A4A"/>
    <w:rsid w:val="009C4CEE"/>
    <w:rsid w:val="009C4D9F"/>
    <w:rsid w:val="009C4DAF"/>
    <w:rsid w:val="009C4F4B"/>
    <w:rsid w:val="009C54E1"/>
    <w:rsid w:val="009C5514"/>
    <w:rsid w:val="009C59DE"/>
    <w:rsid w:val="009C5D96"/>
    <w:rsid w:val="009C5E7C"/>
    <w:rsid w:val="009C5E89"/>
    <w:rsid w:val="009C6420"/>
    <w:rsid w:val="009C65D2"/>
    <w:rsid w:val="009C65E9"/>
    <w:rsid w:val="009C66FE"/>
    <w:rsid w:val="009C6B39"/>
    <w:rsid w:val="009C6B6A"/>
    <w:rsid w:val="009C6D2B"/>
    <w:rsid w:val="009C6E86"/>
    <w:rsid w:val="009C6FBC"/>
    <w:rsid w:val="009C6FF3"/>
    <w:rsid w:val="009C6FFD"/>
    <w:rsid w:val="009C7035"/>
    <w:rsid w:val="009C753E"/>
    <w:rsid w:val="009C774E"/>
    <w:rsid w:val="009C79ED"/>
    <w:rsid w:val="009C7C00"/>
    <w:rsid w:val="009D040A"/>
    <w:rsid w:val="009D09B8"/>
    <w:rsid w:val="009D0BAE"/>
    <w:rsid w:val="009D0D5C"/>
    <w:rsid w:val="009D0F44"/>
    <w:rsid w:val="009D111A"/>
    <w:rsid w:val="009D1313"/>
    <w:rsid w:val="009D152E"/>
    <w:rsid w:val="009D1B1F"/>
    <w:rsid w:val="009D1F32"/>
    <w:rsid w:val="009D2376"/>
    <w:rsid w:val="009D2662"/>
    <w:rsid w:val="009D267F"/>
    <w:rsid w:val="009D2887"/>
    <w:rsid w:val="009D29B3"/>
    <w:rsid w:val="009D2A2B"/>
    <w:rsid w:val="009D2B01"/>
    <w:rsid w:val="009D2CE9"/>
    <w:rsid w:val="009D2D94"/>
    <w:rsid w:val="009D3646"/>
    <w:rsid w:val="009D364A"/>
    <w:rsid w:val="009D3668"/>
    <w:rsid w:val="009D3A8D"/>
    <w:rsid w:val="009D3AB9"/>
    <w:rsid w:val="009D3B13"/>
    <w:rsid w:val="009D4740"/>
    <w:rsid w:val="009D504A"/>
    <w:rsid w:val="009D5097"/>
    <w:rsid w:val="009D50EC"/>
    <w:rsid w:val="009D51C4"/>
    <w:rsid w:val="009D5583"/>
    <w:rsid w:val="009D582C"/>
    <w:rsid w:val="009D5AA5"/>
    <w:rsid w:val="009D5BF0"/>
    <w:rsid w:val="009D5C3C"/>
    <w:rsid w:val="009D5C5D"/>
    <w:rsid w:val="009D5F42"/>
    <w:rsid w:val="009D5FE2"/>
    <w:rsid w:val="009D6115"/>
    <w:rsid w:val="009D61D1"/>
    <w:rsid w:val="009D62FB"/>
    <w:rsid w:val="009D6312"/>
    <w:rsid w:val="009D672A"/>
    <w:rsid w:val="009D6957"/>
    <w:rsid w:val="009D6990"/>
    <w:rsid w:val="009D6EF8"/>
    <w:rsid w:val="009D6F1F"/>
    <w:rsid w:val="009D715A"/>
    <w:rsid w:val="009D74F2"/>
    <w:rsid w:val="009D76ED"/>
    <w:rsid w:val="009D7F59"/>
    <w:rsid w:val="009E00A5"/>
    <w:rsid w:val="009E02D2"/>
    <w:rsid w:val="009E0480"/>
    <w:rsid w:val="009E06A9"/>
    <w:rsid w:val="009E0738"/>
    <w:rsid w:val="009E08E3"/>
    <w:rsid w:val="009E095E"/>
    <w:rsid w:val="009E0FE6"/>
    <w:rsid w:val="009E1170"/>
    <w:rsid w:val="009E125E"/>
    <w:rsid w:val="009E179D"/>
    <w:rsid w:val="009E18EA"/>
    <w:rsid w:val="009E1B00"/>
    <w:rsid w:val="009E1BA9"/>
    <w:rsid w:val="009E1D1F"/>
    <w:rsid w:val="009E1E08"/>
    <w:rsid w:val="009E25C9"/>
    <w:rsid w:val="009E27B9"/>
    <w:rsid w:val="009E29FF"/>
    <w:rsid w:val="009E2AAA"/>
    <w:rsid w:val="009E2EBB"/>
    <w:rsid w:val="009E2FE4"/>
    <w:rsid w:val="009E3361"/>
    <w:rsid w:val="009E34F9"/>
    <w:rsid w:val="009E3525"/>
    <w:rsid w:val="009E35DA"/>
    <w:rsid w:val="009E39F4"/>
    <w:rsid w:val="009E3D05"/>
    <w:rsid w:val="009E3D2B"/>
    <w:rsid w:val="009E4554"/>
    <w:rsid w:val="009E4631"/>
    <w:rsid w:val="009E4644"/>
    <w:rsid w:val="009E4A27"/>
    <w:rsid w:val="009E4B35"/>
    <w:rsid w:val="009E4CAF"/>
    <w:rsid w:val="009E4F3B"/>
    <w:rsid w:val="009E52F8"/>
    <w:rsid w:val="009E5611"/>
    <w:rsid w:val="009E5A37"/>
    <w:rsid w:val="009E5CCD"/>
    <w:rsid w:val="009E5D7A"/>
    <w:rsid w:val="009E5D8B"/>
    <w:rsid w:val="009E6364"/>
    <w:rsid w:val="009E655D"/>
    <w:rsid w:val="009E671F"/>
    <w:rsid w:val="009E67BC"/>
    <w:rsid w:val="009E6A82"/>
    <w:rsid w:val="009E6ABC"/>
    <w:rsid w:val="009E6B3D"/>
    <w:rsid w:val="009E6BBF"/>
    <w:rsid w:val="009E6FC9"/>
    <w:rsid w:val="009E7B55"/>
    <w:rsid w:val="009E7D42"/>
    <w:rsid w:val="009E7E18"/>
    <w:rsid w:val="009F019E"/>
    <w:rsid w:val="009F02DA"/>
    <w:rsid w:val="009F04A5"/>
    <w:rsid w:val="009F04A8"/>
    <w:rsid w:val="009F0577"/>
    <w:rsid w:val="009F1737"/>
    <w:rsid w:val="009F18B7"/>
    <w:rsid w:val="009F19FD"/>
    <w:rsid w:val="009F1E55"/>
    <w:rsid w:val="009F2508"/>
    <w:rsid w:val="009F27A5"/>
    <w:rsid w:val="009F28E1"/>
    <w:rsid w:val="009F2934"/>
    <w:rsid w:val="009F2A91"/>
    <w:rsid w:val="009F2EA9"/>
    <w:rsid w:val="009F32F2"/>
    <w:rsid w:val="009F3B2A"/>
    <w:rsid w:val="009F3BCA"/>
    <w:rsid w:val="009F3D35"/>
    <w:rsid w:val="009F3DD8"/>
    <w:rsid w:val="009F3E07"/>
    <w:rsid w:val="009F41D1"/>
    <w:rsid w:val="009F4418"/>
    <w:rsid w:val="009F4865"/>
    <w:rsid w:val="009F4942"/>
    <w:rsid w:val="009F4AF3"/>
    <w:rsid w:val="009F4D80"/>
    <w:rsid w:val="009F4FF0"/>
    <w:rsid w:val="009F5411"/>
    <w:rsid w:val="009F57AA"/>
    <w:rsid w:val="009F5851"/>
    <w:rsid w:val="009F5971"/>
    <w:rsid w:val="009F59AF"/>
    <w:rsid w:val="009F5B38"/>
    <w:rsid w:val="009F607D"/>
    <w:rsid w:val="009F617B"/>
    <w:rsid w:val="009F6224"/>
    <w:rsid w:val="009F6759"/>
    <w:rsid w:val="009F6954"/>
    <w:rsid w:val="009F6A40"/>
    <w:rsid w:val="009F7048"/>
    <w:rsid w:val="009F71C9"/>
    <w:rsid w:val="009F73F4"/>
    <w:rsid w:val="009F74EA"/>
    <w:rsid w:val="009F75F9"/>
    <w:rsid w:val="009F7A17"/>
    <w:rsid w:val="009F7E91"/>
    <w:rsid w:val="00A0006E"/>
    <w:rsid w:val="00A0019B"/>
    <w:rsid w:val="00A0046F"/>
    <w:rsid w:val="00A0050B"/>
    <w:rsid w:val="00A00B2E"/>
    <w:rsid w:val="00A00C21"/>
    <w:rsid w:val="00A014C3"/>
    <w:rsid w:val="00A017CB"/>
    <w:rsid w:val="00A01804"/>
    <w:rsid w:val="00A01853"/>
    <w:rsid w:val="00A019DC"/>
    <w:rsid w:val="00A01B8E"/>
    <w:rsid w:val="00A01C09"/>
    <w:rsid w:val="00A01DAF"/>
    <w:rsid w:val="00A02296"/>
    <w:rsid w:val="00A02317"/>
    <w:rsid w:val="00A025FF"/>
    <w:rsid w:val="00A030F5"/>
    <w:rsid w:val="00A034FC"/>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7B"/>
    <w:rsid w:val="00A063A6"/>
    <w:rsid w:val="00A064F8"/>
    <w:rsid w:val="00A06521"/>
    <w:rsid w:val="00A068D9"/>
    <w:rsid w:val="00A06B58"/>
    <w:rsid w:val="00A06CDD"/>
    <w:rsid w:val="00A07289"/>
    <w:rsid w:val="00A07323"/>
    <w:rsid w:val="00A0749F"/>
    <w:rsid w:val="00A07533"/>
    <w:rsid w:val="00A076DC"/>
    <w:rsid w:val="00A07AA7"/>
    <w:rsid w:val="00A07BD5"/>
    <w:rsid w:val="00A1012C"/>
    <w:rsid w:val="00A102AE"/>
    <w:rsid w:val="00A1065B"/>
    <w:rsid w:val="00A10E3F"/>
    <w:rsid w:val="00A10F81"/>
    <w:rsid w:val="00A1152F"/>
    <w:rsid w:val="00A122C2"/>
    <w:rsid w:val="00A12449"/>
    <w:rsid w:val="00A127A6"/>
    <w:rsid w:val="00A129C6"/>
    <w:rsid w:val="00A129FB"/>
    <w:rsid w:val="00A12B51"/>
    <w:rsid w:val="00A12B78"/>
    <w:rsid w:val="00A130D0"/>
    <w:rsid w:val="00A13130"/>
    <w:rsid w:val="00A13208"/>
    <w:rsid w:val="00A13244"/>
    <w:rsid w:val="00A13251"/>
    <w:rsid w:val="00A136E4"/>
    <w:rsid w:val="00A14292"/>
    <w:rsid w:val="00A1481B"/>
    <w:rsid w:val="00A14B74"/>
    <w:rsid w:val="00A14F28"/>
    <w:rsid w:val="00A1519D"/>
    <w:rsid w:val="00A15323"/>
    <w:rsid w:val="00A15498"/>
    <w:rsid w:val="00A1566E"/>
    <w:rsid w:val="00A15682"/>
    <w:rsid w:val="00A15892"/>
    <w:rsid w:val="00A158C7"/>
    <w:rsid w:val="00A15A34"/>
    <w:rsid w:val="00A15C73"/>
    <w:rsid w:val="00A15CFF"/>
    <w:rsid w:val="00A16183"/>
    <w:rsid w:val="00A1633B"/>
    <w:rsid w:val="00A1663E"/>
    <w:rsid w:val="00A166A1"/>
    <w:rsid w:val="00A16870"/>
    <w:rsid w:val="00A16902"/>
    <w:rsid w:val="00A1707F"/>
    <w:rsid w:val="00A173B6"/>
    <w:rsid w:val="00A1764E"/>
    <w:rsid w:val="00A17A89"/>
    <w:rsid w:val="00A17D2F"/>
    <w:rsid w:val="00A2065F"/>
    <w:rsid w:val="00A207B4"/>
    <w:rsid w:val="00A20AC9"/>
    <w:rsid w:val="00A20B31"/>
    <w:rsid w:val="00A20C57"/>
    <w:rsid w:val="00A20CDB"/>
    <w:rsid w:val="00A21060"/>
    <w:rsid w:val="00A210F0"/>
    <w:rsid w:val="00A211CE"/>
    <w:rsid w:val="00A21276"/>
    <w:rsid w:val="00A2141C"/>
    <w:rsid w:val="00A216C5"/>
    <w:rsid w:val="00A21748"/>
    <w:rsid w:val="00A217E4"/>
    <w:rsid w:val="00A21F00"/>
    <w:rsid w:val="00A21F1A"/>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5FEF"/>
    <w:rsid w:val="00A2622A"/>
    <w:rsid w:val="00A26642"/>
    <w:rsid w:val="00A26879"/>
    <w:rsid w:val="00A27410"/>
    <w:rsid w:val="00A27609"/>
    <w:rsid w:val="00A2799E"/>
    <w:rsid w:val="00A27EE9"/>
    <w:rsid w:val="00A30057"/>
    <w:rsid w:val="00A302B8"/>
    <w:rsid w:val="00A3115B"/>
    <w:rsid w:val="00A31979"/>
    <w:rsid w:val="00A31AA3"/>
    <w:rsid w:val="00A323F0"/>
    <w:rsid w:val="00A327EA"/>
    <w:rsid w:val="00A32BBD"/>
    <w:rsid w:val="00A3327E"/>
    <w:rsid w:val="00A336DF"/>
    <w:rsid w:val="00A33C14"/>
    <w:rsid w:val="00A33E71"/>
    <w:rsid w:val="00A33EB2"/>
    <w:rsid w:val="00A33FDE"/>
    <w:rsid w:val="00A3404F"/>
    <w:rsid w:val="00A34253"/>
    <w:rsid w:val="00A3479A"/>
    <w:rsid w:val="00A34EDA"/>
    <w:rsid w:val="00A35790"/>
    <w:rsid w:val="00A35EDB"/>
    <w:rsid w:val="00A35F9B"/>
    <w:rsid w:val="00A3627B"/>
    <w:rsid w:val="00A3635F"/>
    <w:rsid w:val="00A36470"/>
    <w:rsid w:val="00A36568"/>
    <w:rsid w:val="00A3656F"/>
    <w:rsid w:val="00A367F9"/>
    <w:rsid w:val="00A36A0F"/>
    <w:rsid w:val="00A37001"/>
    <w:rsid w:val="00A37308"/>
    <w:rsid w:val="00A375CF"/>
    <w:rsid w:val="00A37703"/>
    <w:rsid w:val="00A37C6C"/>
    <w:rsid w:val="00A37D60"/>
    <w:rsid w:val="00A4040C"/>
    <w:rsid w:val="00A406C9"/>
    <w:rsid w:val="00A41000"/>
    <w:rsid w:val="00A41188"/>
    <w:rsid w:val="00A41344"/>
    <w:rsid w:val="00A41737"/>
    <w:rsid w:val="00A41EB6"/>
    <w:rsid w:val="00A424C5"/>
    <w:rsid w:val="00A42930"/>
    <w:rsid w:val="00A42962"/>
    <w:rsid w:val="00A42EAA"/>
    <w:rsid w:val="00A4316F"/>
    <w:rsid w:val="00A432BE"/>
    <w:rsid w:val="00A43570"/>
    <w:rsid w:val="00A4381A"/>
    <w:rsid w:val="00A43AFA"/>
    <w:rsid w:val="00A43C3D"/>
    <w:rsid w:val="00A43F04"/>
    <w:rsid w:val="00A43F8D"/>
    <w:rsid w:val="00A4409A"/>
    <w:rsid w:val="00A4441A"/>
    <w:rsid w:val="00A44643"/>
    <w:rsid w:val="00A447C5"/>
    <w:rsid w:val="00A45242"/>
    <w:rsid w:val="00A45371"/>
    <w:rsid w:val="00A455EA"/>
    <w:rsid w:val="00A45683"/>
    <w:rsid w:val="00A4576B"/>
    <w:rsid w:val="00A457A7"/>
    <w:rsid w:val="00A45821"/>
    <w:rsid w:val="00A4595B"/>
    <w:rsid w:val="00A45A28"/>
    <w:rsid w:val="00A45CC3"/>
    <w:rsid w:val="00A45E1B"/>
    <w:rsid w:val="00A46309"/>
    <w:rsid w:val="00A464E1"/>
    <w:rsid w:val="00A46664"/>
    <w:rsid w:val="00A467FD"/>
    <w:rsid w:val="00A469FE"/>
    <w:rsid w:val="00A46A0B"/>
    <w:rsid w:val="00A46D29"/>
    <w:rsid w:val="00A47284"/>
    <w:rsid w:val="00A474F9"/>
    <w:rsid w:val="00A477FB"/>
    <w:rsid w:val="00A477FF"/>
    <w:rsid w:val="00A47858"/>
    <w:rsid w:val="00A4795C"/>
    <w:rsid w:val="00A47C1D"/>
    <w:rsid w:val="00A47D13"/>
    <w:rsid w:val="00A47EC3"/>
    <w:rsid w:val="00A5009A"/>
    <w:rsid w:val="00A5014C"/>
    <w:rsid w:val="00A50240"/>
    <w:rsid w:val="00A50427"/>
    <w:rsid w:val="00A506DA"/>
    <w:rsid w:val="00A50A31"/>
    <w:rsid w:val="00A50A91"/>
    <w:rsid w:val="00A50BBA"/>
    <w:rsid w:val="00A513BA"/>
    <w:rsid w:val="00A5144E"/>
    <w:rsid w:val="00A51DB8"/>
    <w:rsid w:val="00A5214D"/>
    <w:rsid w:val="00A52188"/>
    <w:rsid w:val="00A521F9"/>
    <w:rsid w:val="00A522C2"/>
    <w:rsid w:val="00A527C1"/>
    <w:rsid w:val="00A52DDF"/>
    <w:rsid w:val="00A52F62"/>
    <w:rsid w:val="00A535A7"/>
    <w:rsid w:val="00A53709"/>
    <w:rsid w:val="00A53930"/>
    <w:rsid w:val="00A53AA7"/>
    <w:rsid w:val="00A53B66"/>
    <w:rsid w:val="00A54269"/>
    <w:rsid w:val="00A542A5"/>
    <w:rsid w:val="00A5431E"/>
    <w:rsid w:val="00A545E7"/>
    <w:rsid w:val="00A547DB"/>
    <w:rsid w:val="00A54826"/>
    <w:rsid w:val="00A54845"/>
    <w:rsid w:val="00A54C35"/>
    <w:rsid w:val="00A54D2C"/>
    <w:rsid w:val="00A54D63"/>
    <w:rsid w:val="00A54E1F"/>
    <w:rsid w:val="00A550AE"/>
    <w:rsid w:val="00A55838"/>
    <w:rsid w:val="00A558EC"/>
    <w:rsid w:val="00A55A64"/>
    <w:rsid w:val="00A55C95"/>
    <w:rsid w:val="00A55E5F"/>
    <w:rsid w:val="00A55FB9"/>
    <w:rsid w:val="00A5745B"/>
    <w:rsid w:val="00A57740"/>
    <w:rsid w:val="00A578CE"/>
    <w:rsid w:val="00A57A6D"/>
    <w:rsid w:val="00A57DAE"/>
    <w:rsid w:val="00A602C3"/>
    <w:rsid w:val="00A6089F"/>
    <w:rsid w:val="00A60E27"/>
    <w:rsid w:val="00A61120"/>
    <w:rsid w:val="00A6139B"/>
    <w:rsid w:val="00A6159B"/>
    <w:rsid w:val="00A61869"/>
    <w:rsid w:val="00A6197C"/>
    <w:rsid w:val="00A61D28"/>
    <w:rsid w:val="00A61E11"/>
    <w:rsid w:val="00A6219B"/>
    <w:rsid w:val="00A62238"/>
    <w:rsid w:val="00A629D4"/>
    <w:rsid w:val="00A62A5C"/>
    <w:rsid w:val="00A62BD5"/>
    <w:rsid w:val="00A62CF3"/>
    <w:rsid w:val="00A62DAC"/>
    <w:rsid w:val="00A62F36"/>
    <w:rsid w:val="00A63082"/>
    <w:rsid w:val="00A6341D"/>
    <w:rsid w:val="00A63543"/>
    <w:rsid w:val="00A63682"/>
    <w:rsid w:val="00A637AE"/>
    <w:rsid w:val="00A63D87"/>
    <w:rsid w:val="00A64238"/>
    <w:rsid w:val="00A64258"/>
    <w:rsid w:val="00A64494"/>
    <w:rsid w:val="00A648BF"/>
    <w:rsid w:val="00A651FA"/>
    <w:rsid w:val="00A6524C"/>
    <w:rsid w:val="00A65451"/>
    <w:rsid w:val="00A65543"/>
    <w:rsid w:val="00A65886"/>
    <w:rsid w:val="00A65D96"/>
    <w:rsid w:val="00A65F54"/>
    <w:rsid w:val="00A66057"/>
    <w:rsid w:val="00A662F9"/>
    <w:rsid w:val="00A66323"/>
    <w:rsid w:val="00A666F0"/>
    <w:rsid w:val="00A66BCA"/>
    <w:rsid w:val="00A66E74"/>
    <w:rsid w:val="00A66E8A"/>
    <w:rsid w:val="00A66EA2"/>
    <w:rsid w:val="00A66FF4"/>
    <w:rsid w:val="00A67395"/>
    <w:rsid w:val="00A6789F"/>
    <w:rsid w:val="00A67C60"/>
    <w:rsid w:val="00A70268"/>
    <w:rsid w:val="00A70412"/>
    <w:rsid w:val="00A7065F"/>
    <w:rsid w:val="00A70DF8"/>
    <w:rsid w:val="00A71152"/>
    <w:rsid w:val="00A71326"/>
    <w:rsid w:val="00A718CE"/>
    <w:rsid w:val="00A719D7"/>
    <w:rsid w:val="00A71B1B"/>
    <w:rsid w:val="00A71E1A"/>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65C"/>
    <w:rsid w:val="00A75AA1"/>
    <w:rsid w:val="00A75EB8"/>
    <w:rsid w:val="00A7614A"/>
    <w:rsid w:val="00A764FF"/>
    <w:rsid w:val="00A765B9"/>
    <w:rsid w:val="00A76710"/>
    <w:rsid w:val="00A76AA2"/>
    <w:rsid w:val="00A76C20"/>
    <w:rsid w:val="00A76D6A"/>
    <w:rsid w:val="00A77108"/>
    <w:rsid w:val="00A77476"/>
    <w:rsid w:val="00A776F4"/>
    <w:rsid w:val="00A77CFA"/>
    <w:rsid w:val="00A80192"/>
    <w:rsid w:val="00A80357"/>
    <w:rsid w:val="00A8047A"/>
    <w:rsid w:val="00A805FD"/>
    <w:rsid w:val="00A8088F"/>
    <w:rsid w:val="00A80919"/>
    <w:rsid w:val="00A80B3A"/>
    <w:rsid w:val="00A80E96"/>
    <w:rsid w:val="00A8138B"/>
    <w:rsid w:val="00A8139A"/>
    <w:rsid w:val="00A81508"/>
    <w:rsid w:val="00A818E3"/>
    <w:rsid w:val="00A81C43"/>
    <w:rsid w:val="00A81EDE"/>
    <w:rsid w:val="00A81F92"/>
    <w:rsid w:val="00A8209E"/>
    <w:rsid w:val="00A825D6"/>
    <w:rsid w:val="00A82907"/>
    <w:rsid w:val="00A82D5A"/>
    <w:rsid w:val="00A82E39"/>
    <w:rsid w:val="00A82FF1"/>
    <w:rsid w:val="00A83075"/>
    <w:rsid w:val="00A83229"/>
    <w:rsid w:val="00A83387"/>
    <w:rsid w:val="00A834FD"/>
    <w:rsid w:val="00A83605"/>
    <w:rsid w:val="00A83656"/>
    <w:rsid w:val="00A83E38"/>
    <w:rsid w:val="00A845CB"/>
    <w:rsid w:val="00A84BF9"/>
    <w:rsid w:val="00A84C8A"/>
    <w:rsid w:val="00A8544A"/>
    <w:rsid w:val="00A85A10"/>
    <w:rsid w:val="00A85D32"/>
    <w:rsid w:val="00A85EBF"/>
    <w:rsid w:val="00A86544"/>
    <w:rsid w:val="00A865FA"/>
    <w:rsid w:val="00A86681"/>
    <w:rsid w:val="00A86A26"/>
    <w:rsid w:val="00A86CC7"/>
    <w:rsid w:val="00A86FC0"/>
    <w:rsid w:val="00A87046"/>
    <w:rsid w:val="00A87359"/>
    <w:rsid w:val="00A875A7"/>
    <w:rsid w:val="00A875F9"/>
    <w:rsid w:val="00A87692"/>
    <w:rsid w:val="00A876D2"/>
    <w:rsid w:val="00A87C58"/>
    <w:rsid w:val="00A87C68"/>
    <w:rsid w:val="00A87FBD"/>
    <w:rsid w:val="00A90210"/>
    <w:rsid w:val="00A9036E"/>
    <w:rsid w:val="00A90415"/>
    <w:rsid w:val="00A90437"/>
    <w:rsid w:val="00A90B36"/>
    <w:rsid w:val="00A90CA8"/>
    <w:rsid w:val="00A911CB"/>
    <w:rsid w:val="00A91564"/>
    <w:rsid w:val="00A91680"/>
    <w:rsid w:val="00A91E71"/>
    <w:rsid w:val="00A9217A"/>
    <w:rsid w:val="00A927D8"/>
    <w:rsid w:val="00A92ABA"/>
    <w:rsid w:val="00A93039"/>
    <w:rsid w:val="00A93196"/>
    <w:rsid w:val="00A932BA"/>
    <w:rsid w:val="00A93477"/>
    <w:rsid w:val="00A9349F"/>
    <w:rsid w:val="00A93DEA"/>
    <w:rsid w:val="00A93F45"/>
    <w:rsid w:val="00A93FDD"/>
    <w:rsid w:val="00A9421C"/>
    <w:rsid w:val="00A94389"/>
    <w:rsid w:val="00A945AA"/>
    <w:rsid w:val="00A946B1"/>
    <w:rsid w:val="00A94707"/>
    <w:rsid w:val="00A94BFB"/>
    <w:rsid w:val="00A94C7E"/>
    <w:rsid w:val="00A94F93"/>
    <w:rsid w:val="00A9501D"/>
    <w:rsid w:val="00A9517C"/>
    <w:rsid w:val="00A958B7"/>
    <w:rsid w:val="00A95EEA"/>
    <w:rsid w:val="00A9604F"/>
    <w:rsid w:val="00A96095"/>
    <w:rsid w:val="00A963D2"/>
    <w:rsid w:val="00A96619"/>
    <w:rsid w:val="00A96639"/>
    <w:rsid w:val="00A96EF3"/>
    <w:rsid w:val="00A973AD"/>
    <w:rsid w:val="00A9752A"/>
    <w:rsid w:val="00A9790C"/>
    <w:rsid w:val="00A9798D"/>
    <w:rsid w:val="00A97A2F"/>
    <w:rsid w:val="00A97B6A"/>
    <w:rsid w:val="00A97BDB"/>
    <w:rsid w:val="00A97FEE"/>
    <w:rsid w:val="00AA0001"/>
    <w:rsid w:val="00AA002C"/>
    <w:rsid w:val="00AA0067"/>
    <w:rsid w:val="00AA00BE"/>
    <w:rsid w:val="00AA00E9"/>
    <w:rsid w:val="00AA055D"/>
    <w:rsid w:val="00AA0597"/>
    <w:rsid w:val="00AA065C"/>
    <w:rsid w:val="00AA0769"/>
    <w:rsid w:val="00AA0818"/>
    <w:rsid w:val="00AA093E"/>
    <w:rsid w:val="00AA0B2F"/>
    <w:rsid w:val="00AA0DA5"/>
    <w:rsid w:val="00AA0E26"/>
    <w:rsid w:val="00AA0E2B"/>
    <w:rsid w:val="00AA0E55"/>
    <w:rsid w:val="00AA14E1"/>
    <w:rsid w:val="00AA1929"/>
    <w:rsid w:val="00AA1BE0"/>
    <w:rsid w:val="00AA2137"/>
    <w:rsid w:val="00AA234D"/>
    <w:rsid w:val="00AA2521"/>
    <w:rsid w:val="00AA27F7"/>
    <w:rsid w:val="00AA287F"/>
    <w:rsid w:val="00AA2A50"/>
    <w:rsid w:val="00AA2B92"/>
    <w:rsid w:val="00AA2BBA"/>
    <w:rsid w:val="00AA2FC2"/>
    <w:rsid w:val="00AA310E"/>
    <w:rsid w:val="00AA3367"/>
    <w:rsid w:val="00AA36A7"/>
    <w:rsid w:val="00AA3848"/>
    <w:rsid w:val="00AA384E"/>
    <w:rsid w:val="00AA387E"/>
    <w:rsid w:val="00AA3E64"/>
    <w:rsid w:val="00AA3F86"/>
    <w:rsid w:val="00AA450C"/>
    <w:rsid w:val="00AA4809"/>
    <w:rsid w:val="00AA497E"/>
    <w:rsid w:val="00AA50C5"/>
    <w:rsid w:val="00AA604C"/>
    <w:rsid w:val="00AA6245"/>
    <w:rsid w:val="00AA643E"/>
    <w:rsid w:val="00AA659D"/>
    <w:rsid w:val="00AA67B3"/>
    <w:rsid w:val="00AA6B14"/>
    <w:rsid w:val="00AA6B62"/>
    <w:rsid w:val="00AA6B6C"/>
    <w:rsid w:val="00AA6D26"/>
    <w:rsid w:val="00AA6EBF"/>
    <w:rsid w:val="00AA6F15"/>
    <w:rsid w:val="00AA6F60"/>
    <w:rsid w:val="00AA712A"/>
    <w:rsid w:val="00AA72F4"/>
    <w:rsid w:val="00AA74EF"/>
    <w:rsid w:val="00AA7912"/>
    <w:rsid w:val="00AA7F5E"/>
    <w:rsid w:val="00AB04CD"/>
    <w:rsid w:val="00AB0744"/>
    <w:rsid w:val="00AB0829"/>
    <w:rsid w:val="00AB0BF4"/>
    <w:rsid w:val="00AB1655"/>
    <w:rsid w:val="00AB1D0C"/>
    <w:rsid w:val="00AB1DF6"/>
    <w:rsid w:val="00AB20D9"/>
    <w:rsid w:val="00AB26F4"/>
    <w:rsid w:val="00AB27F8"/>
    <w:rsid w:val="00AB2970"/>
    <w:rsid w:val="00AB29C2"/>
    <w:rsid w:val="00AB2F15"/>
    <w:rsid w:val="00AB32A0"/>
    <w:rsid w:val="00AB3529"/>
    <w:rsid w:val="00AB38AF"/>
    <w:rsid w:val="00AB390E"/>
    <w:rsid w:val="00AB39AF"/>
    <w:rsid w:val="00AB3C55"/>
    <w:rsid w:val="00AB3EA5"/>
    <w:rsid w:val="00AB418E"/>
    <w:rsid w:val="00AB4249"/>
    <w:rsid w:val="00AB455D"/>
    <w:rsid w:val="00AB45C9"/>
    <w:rsid w:val="00AB46B3"/>
    <w:rsid w:val="00AB47E8"/>
    <w:rsid w:val="00AB4958"/>
    <w:rsid w:val="00AB4987"/>
    <w:rsid w:val="00AB4AF8"/>
    <w:rsid w:val="00AB4C09"/>
    <w:rsid w:val="00AB531B"/>
    <w:rsid w:val="00AB536F"/>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D23"/>
    <w:rsid w:val="00AB7F04"/>
    <w:rsid w:val="00AB7FD2"/>
    <w:rsid w:val="00AC011B"/>
    <w:rsid w:val="00AC0592"/>
    <w:rsid w:val="00AC0784"/>
    <w:rsid w:val="00AC0788"/>
    <w:rsid w:val="00AC08FD"/>
    <w:rsid w:val="00AC0E2D"/>
    <w:rsid w:val="00AC111A"/>
    <w:rsid w:val="00AC1AE1"/>
    <w:rsid w:val="00AC1E6D"/>
    <w:rsid w:val="00AC1F88"/>
    <w:rsid w:val="00AC2287"/>
    <w:rsid w:val="00AC2360"/>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83A"/>
    <w:rsid w:val="00AC58D3"/>
    <w:rsid w:val="00AC5903"/>
    <w:rsid w:val="00AC5DC9"/>
    <w:rsid w:val="00AC5EB5"/>
    <w:rsid w:val="00AC5FDC"/>
    <w:rsid w:val="00AC688C"/>
    <w:rsid w:val="00AC6920"/>
    <w:rsid w:val="00AC6B86"/>
    <w:rsid w:val="00AC6C19"/>
    <w:rsid w:val="00AC7765"/>
    <w:rsid w:val="00AC77F4"/>
    <w:rsid w:val="00AC7888"/>
    <w:rsid w:val="00AC79B1"/>
    <w:rsid w:val="00AC7A85"/>
    <w:rsid w:val="00AC7EE8"/>
    <w:rsid w:val="00AD0340"/>
    <w:rsid w:val="00AD09C3"/>
    <w:rsid w:val="00AD0BD4"/>
    <w:rsid w:val="00AD0CCE"/>
    <w:rsid w:val="00AD0D40"/>
    <w:rsid w:val="00AD11B8"/>
    <w:rsid w:val="00AD1777"/>
    <w:rsid w:val="00AD1A87"/>
    <w:rsid w:val="00AD1CB9"/>
    <w:rsid w:val="00AD1E08"/>
    <w:rsid w:val="00AD1E0A"/>
    <w:rsid w:val="00AD1F8D"/>
    <w:rsid w:val="00AD29FD"/>
    <w:rsid w:val="00AD2CE2"/>
    <w:rsid w:val="00AD2F1C"/>
    <w:rsid w:val="00AD3001"/>
    <w:rsid w:val="00AD3073"/>
    <w:rsid w:val="00AD370D"/>
    <w:rsid w:val="00AD3874"/>
    <w:rsid w:val="00AD3962"/>
    <w:rsid w:val="00AD39B3"/>
    <w:rsid w:val="00AD3BB7"/>
    <w:rsid w:val="00AD3D92"/>
    <w:rsid w:val="00AD3E1A"/>
    <w:rsid w:val="00AD479D"/>
    <w:rsid w:val="00AD47CA"/>
    <w:rsid w:val="00AD48DC"/>
    <w:rsid w:val="00AD4B1E"/>
    <w:rsid w:val="00AD4C58"/>
    <w:rsid w:val="00AD4CB0"/>
    <w:rsid w:val="00AD4CFC"/>
    <w:rsid w:val="00AD4D06"/>
    <w:rsid w:val="00AD4DB2"/>
    <w:rsid w:val="00AD5334"/>
    <w:rsid w:val="00AD53AB"/>
    <w:rsid w:val="00AD53CC"/>
    <w:rsid w:val="00AD54AC"/>
    <w:rsid w:val="00AD56F2"/>
    <w:rsid w:val="00AD5BCE"/>
    <w:rsid w:val="00AD5D26"/>
    <w:rsid w:val="00AD5E62"/>
    <w:rsid w:val="00AD62D4"/>
    <w:rsid w:val="00AD63CC"/>
    <w:rsid w:val="00AD64EB"/>
    <w:rsid w:val="00AD650F"/>
    <w:rsid w:val="00AD67EB"/>
    <w:rsid w:val="00AD692E"/>
    <w:rsid w:val="00AD6C7B"/>
    <w:rsid w:val="00AD6D1F"/>
    <w:rsid w:val="00AD6DE3"/>
    <w:rsid w:val="00AD7541"/>
    <w:rsid w:val="00AD7584"/>
    <w:rsid w:val="00AD7E71"/>
    <w:rsid w:val="00AE04C0"/>
    <w:rsid w:val="00AE092B"/>
    <w:rsid w:val="00AE0B87"/>
    <w:rsid w:val="00AE0EE5"/>
    <w:rsid w:val="00AE1007"/>
    <w:rsid w:val="00AE116A"/>
    <w:rsid w:val="00AE13E8"/>
    <w:rsid w:val="00AE1400"/>
    <w:rsid w:val="00AE1477"/>
    <w:rsid w:val="00AE15E7"/>
    <w:rsid w:val="00AE1A92"/>
    <w:rsid w:val="00AE1F24"/>
    <w:rsid w:val="00AE1FC7"/>
    <w:rsid w:val="00AE2061"/>
    <w:rsid w:val="00AE22A5"/>
    <w:rsid w:val="00AE246C"/>
    <w:rsid w:val="00AE254C"/>
    <w:rsid w:val="00AE2A54"/>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CE8"/>
    <w:rsid w:val="00AE4FD4"/>
    <w:rsid w:val="00AE4FF3"/>
    <w:rsid w:val="00AE5026"/>
    <w:rsid w:val="00AE5068"/>
    <w:rsid w:val="00AE525C"/>
    <w:rsid w:val="00AE52D9"/>
    <w:rsid w:val="00AE5404"/>
    <w:rsid w:val="00AE56AA"/>
    <w:rsid w:val="00AE56C8"/>
    <w:rsid w:val="00AE57C6"/>
    <w:rsid w:val="00AE5AF7"/>
    <w:rsid w:val="00AE5DB3"/>
    <w:rsid w:val="00AE63DF"/>
    <w:rsid w:val="00AE6A65"/>
    <w:rsid w:val="00AE6E9F"/>
    <w:rsid w:val="00AE6F50"/>
    <w:rsid w:val="00AE6F52"/>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D87"/>
    <w:rsid w:val="00AF4F28"/>
    <w:rsid w:val="00AF4FAA"/>
    <w:rsid w:val="00AF5238"/>
    <w:rsid w:val="00AF554B"/>
    <w:rsid w:val="00AF5637"/>
    <w:rsid w:val="00AF575C"/>
    <w:rsid w:val="00AF5768"/>
    <w:rsid w:val="00AF5B11"/>
    <w:rsid w:val="00AF5B7C"/>
    <w:rsid w:val="00AF5FDE"/>
    <w:rsid w:val="00AF62B6"/>
    <w:rsid w:val="00AF6C7D"/>
    <w:rsid w:val="00AF6F77"/>
    <w:rsid w:val="00AF73DD"/>
    <w:rsid w:val="00AF745E"/>
    <w:rsid w:val="00AF761C"/>
    <w:rsid w:val="00AF7AE7"/>
    <w:rsid w:val="00AF7B27"/>
    <w:rsid w:val="00AF7C1E"/>
    <w:rsid w:val="00AF7D41"/>
    <w:rsid w:val="00AF7EC2"/>
    <w:rsid w:val="00AF7F6E"/>
    <w:rsid w:val="00B00068"/>
    <w:rsid w:val="00B00B4D"/>
    <w:rsid w:val="00B01135"/>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7F7"/>
    <w:rsid w:val="00B05832"/>
    <w:rsid w:val="00B05A5F"/>
    <w:rsid w:val="00B06059"/>
    <w:rsid w:val="00B067F9"/>
    <w:rsid w:val="00B0706E"/>
    <w:rsid w:val="00B07E04"/>
    <w:rsid w:val="00B07E18"/>
    <w:rsid w:val="00B07E25"/>
    <w:rsid w:val="00B07EF9"/>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7E0"/>
    <w:rsid w:val="00B11DF5"/>
    <w:rsid w:val="00B11E0D"/>
    <w:rsid w:val="00B1202E"/>
    <w:rsid w:val="00B12035"/>
    <w:rsid w:val="00B1211D"/>
    <w:rsid w:val="00B12126"/>
    <w:rsid w:val="00B12357"/>
    <w:rsid w:val="00B12603"/>
    <w:rsid w:val="00B126C8"/>
    <w:rsid w:val="00B12B8E"/>
    <w:rsid w:val="00B12C46"/>
    <w:rsid w:val="00B12DA3"/>
    <w:rsid w:val="00B12DD4"/>
    <w:rsid w:val="00B1302C"/>
    <w:rsid w:val="00B1328E"/>
    <w:rsid w:val="00B134E7"/>
    <w:rsid w:val="00B13915"/>
    <w:rsid w:val="00B13AB5"/>
    <w:rsid w:val="00B13ADB"/>
    <w:rsid w:val="00B13C5A"/>
    <w:rsid w:val="00B13D39"/>
    <w:rsid w:val="00B13D94"/>
    <w:rsid w:val="00B144B6"/>
    <w:rsid w:val="00B1465B"/>
    <w:rsid w:val="00B148BE"/>
    <w:rsid w:val="00B14F12"/>
    <w:rsid w:val="00B1539F"/>
    <w:rsid w:val="00B1540F"/>
    <w:rsid w:val="00B154B9"/>
    <w:rsid w:val="00B159F5"/>
    <w:rsid w:val="00B15AE7"/>
    <w:rsid w:val="00B15DA0"/>
    <w:rsid w:val="00B16106"/>
    <w:rsid w:val="00B16166"/>
    <w:rsid w:val="00B1628A"/>
    <w:rsid w:val="00B164BE"/>
    <w:rsid w:val="00B1657A"/>
    <w:rsid w:val="00B1677C"/>
    <w:rsid w:val="00B167C2"/>
    <w:rsid w:val="00B169E6"/>
    <w:rsid w:val="00B16A26"/>
    <w:rsid w:val="00B1734C"/>
    <w:rsid w:val="00B1737A"/>
    <w:rsid w:val="00B17728"/>
    <w:rsid w:val="00B17A33"/>
    <w:rsid w:val="00B17A61"/>
    <w:rsid w:val="00B17AF5"/>
    <w:rsid w:val="00B17E6E"/>
    <w:rsid w:val="00B202B9"/>
    <w:rsid w:val="00B203ED"/>
    <w:rsid w:val="00B2041B"/>
    <w:rsid w:val="00B204DC"/>
    <w:rsid w:val="00B20991"/>
    <w:rsid w:val="00B20A47"/>
    <w:rsid w:val="00B20A84"/>
    <w:rsid w:val="00B20D35"/>
    <w:rsid w:val="00B20EC1"/>
    <w:rsid w:val="00B2114E"/>
    <w:rsid w:val="00B2146F"/>
    <w:rsid w:val="00B215CB"/>
    <w:rsid w:val="00B216E4"/>
    <w:rsid w:val="00B21BD9"/>
    <w:rsid w:val="00B22087"/>
    <w:rsid w:val="00B22161"/>
    <w:rsid w:val="00B22869"/>
    <w:rsid w:val="00B229B1"/>
    <w:rsid w:val="00B22AC3"/>
    <w:rsid w:val="00B22C42"/>
    <w:rsid w:val="00B230D8"/>
    <w:rsid w:val="00B23882"/>
    <w:rsid w:val="00B23A4D"/>
    <w:rsid w:val="00B23B8D"/>
    <w:rsid w:val="00B23DB8"/>
    <w:rsid w:val="00B24147"/>
    <w:rsid w:val="00B24186"/>
    <w:rsid w:val="00B2450E"/>
    <w:rsid w:val="00B245A5"/>
    <w:rsid w:val="00B246ED"/>
    <w:rsid w:val="00B24732"/>
    <w:rsid w:val="00B24818"/>
    <w:rsid w:val="00B24BE5"/>
    <w:rsid w:val="00B24CE8"/>
    <w:rsid w:val="00B25045"/>
    <w:rsid w:val="00B25946"/>
    <w:rsid w:val="00B259E0"/>
    <w:rsid w:val="00B25C79"/>
    <w:rsid w:val="00B25D21"/>
    <w:rsid w:val="00B26269"/>
    <w:rsid w:val="00B26841"/>
    <w:rsid w:val="00B26BE1"/>
    <w:rsid w:val="00B279F0"/>
    <w:rsid w:val="00B30324"/>
    <w:rsid w:val="00B30456"/>
    <w:rsid w:val="00B3071A"/>
    <w:rsid w:val="00B30B52"/>
    <w:rsid w:val="00B3100C"/>
    <w:rsid w:val="00B31018"/>
    <w:rsid w:val="00B316A3"/>
    <w:rsid w:val="00B31712"/>
    <w:rsid w:val="00B31811"/>
    <w:rsid w:val="00B31F97"/>
    <w:rsid w:val="00B32131"/>
    <w:rsid w:val="00B32231"/>
    <w:rsid w:val="00B322F1"/>
    <w:rsid w:val="00B32809"/>
    <w:rsid w:val="00B329CF"/>
    <w:rsid w:val="00B32B4A"/>
    <w:rsid w:val="00B330AD"/>
    <w:rsid w:val="00B33871"/>
    <w:rsid w:val="00B33973"/>
    <w:rsid w:val="00B33E07"/>
    <w:rsid w:val="00B34373"/>
    <w:rsid w:val="00B34391"/>
    <w:rsid w:val="00B34720"/>
    <w:rsid w:val="00B3478A"/>
    <w:rsid w:val="00B34844"/>
    <w:rsid w:val="00B350B9"/>
    <w:rsid w:val="00B3543C"/>
    <w:rsid w:val="00B35B12"/>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37F59"/>
    <w:rsid w:val="00B4028C"/>
    <w:rsid w:val="00B4035F"/>
    <w:rsid w:val="00B40530"/>
    <w:rsid w:val="00B408A5"/>
    <w:rsid w:val="00B408F6"/>
    <w:rsid w:val="00B409A5"/>
    <w:rsid w:val="00B409C2"/>
    <w:rsid w:val="00B40C58"/>
    <w:rsid w:val="00B40C6D"/>
    <w:rsid w:val="00B40F8A"/>
    <w:rsid w:val="00B410FC"/>
    <w:rsid w:val="00B412AF"/>
    <w:rsid w:val="00B414C7"/>
    <w:rsid w:val="00B4153A"/>
    <w:rsid w:val="00B41D3A"/>
    <w:rsid w:val="00B41D82"/>
    <w:rsid w:val="00B41E38"/>
    <w:rsid w:val="00B42681"/>
    <w:rsid w:val="00B4274C"/>
    <w:rsid w:val="00B42851"/>
    <w:rsid w:val="00B43201"/>
    <w:rsid w:val="00B43216"/>
    <w:rsid w:val="00B43302"/>
    <w:rsid w:val="00B433A4"/>
    <w:rsid w:val="00B4345B"/>
    <w:rsid w:val="00B43A5D"/>
    <w:rsid w:val="00B43F80"/>
    <w:rsid w:val="00B441B3"/>
    <w:rsid w:val="00B444D6"/>
    <w:rsid w:val="00B44A69"/>
    <w:rsid w:val="00B44AD2"/>
    <w:rsid w:val="00B44C21"/>
    <w:rsid w:val="00B44CF0"/>
    <w:rsid w:val="00B452B8"/>
    <w:rsid w:val="00B4566C"/>
    <w:rsid w:val="00B45830"/>
    <w:rsid w:val="00B45ACC"/>
    <w:rsid w:val="00B45C60"/>
    <w:rsid w:val="00B45C6C"/>
    <w:rsid w:val="00B45E57"/>
    <w:rsid w:val="00B46144"/>
    <w:rsid w:val="00B467F0"/>
    <w:rsid w:val="00B46B87"/>
    <w:rsid w:val="00B46BBE"/>
    <w:rsid w:val="00B46BEE"/>
    <w:rsid w:val="00B4703F"/>
    <w:rsid w:val="00B474C1"/>
    <w:rsid w:val="00B47655"/>
    <w:rsid w:val="00B476C7"/>
    <w:rsid w:val="00B479C8"/>
    <w:rsid w:val="00B47B09"/>
    <w:rsid w:val="00B47EA7"/>
    <w:rsid w:val="00B50267"/>
    <w:rsid w:val="00B505A8"/>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4EF"/>
    <w:rsid w:val="00B53827"/>
    <w:rsid w:val="00B53B0C"/>
    <w:rsid w:val="00B5404B"/>
    <w:rsid w:val="00B540FF"/>
    <w:rsid w:val="00B542D7"/>
    <w:rsid w:val="00B545B6"/>
    <w:rsid w:val="00B54801"/>
    <w:rsid w:val="00B54AC9"/>
    <w:rsid w:val="00B54F13"/>
    <w:rsid w:val="00B54F18"/>
    <w:rsid w:val="00B5539B"/>
    <w:rsid w:val="00B559F1"/>
    <w:rsid w:val="00B55B1C"/>
    <w:rsid w:val="00B55E02"/>
    <w:rsid w:val="00B55FC5"/>
    <w:rsid w:val="00B56012"/>
    <w:rsid w:val="00B56183"/>
    <w:rsid w:val="00B562A9"/>
    <w:rsid w:val="00B565EF"/>
    <w:rsid w:val="00B568A8"/>
    <w:rsid w:val="00B568AC"/>
    <w:rsid w:val="00B56941"/>
    <w:rsid w:val="00B56A25"/>
    <w:rsid w:val="00B56A5A"/>
    <w:rsid w:val="00B56D11"/>
    <w:rsid w:val="00B56E98"/>
    <w:rsid w:val="00B57443"/>
    <w:rsid w:val="00B579E3"/>
    <w:rsid w:val="00B57EE1"/>
    <w:rsid w:val="00B57FDC"/>
    <w:rsid w:val="00B60130"/>
    <w:rsid w:val="00B601C7"/>
    <w:rsid w:val="00B60753"/>
    <w:rsid w:val="00B6090C"/>
    <w:rsid w:val="00B60BE9"/>
    <w:rsid w:val="00B60D11"/>
    <w:rsid w:val="00B6151D"/>
    <w:rsid w:val="00B61B62"/>
    <w:rsid w:val="00B61B9D"/>
    <w:rsid w:val="00B61C41"/>
    <w:rsid w:val="00B61EEB"/>
    <w:rsid w:val="00B62753"/>
    <w:rsid w:val="00B62AAC"/>
    <w:rsid w:val="00B62DE3"/>
    <w:rsid w:val="00B63160"/>
    <w:rsid w:val="00B63183"/>
    <w:rsid w:val="00B6355B"/>
    <w:rsid w:val="00B6388A"/>
    <w:rsid w:val="00B646FC"/>
    <w:rsid w:val="00B6497A"/>
    <w:rsid w:val="00B64D69"/>
    <w:rsid w:val="00B65156"/>
    <w:rsid w:val="00B65195"/>
    <w:rsid w:val="00B65477"/>
    <w:rsid w:val="00B6567C"/>
    <w:rsid w:val="00B657B4"/>
    <w:rsid w:val="00B6581A"/>
    <w:rsid w:val="00B65B93"/>
    <w:rsid w:val="00B65D21"/>
    <w:rsid w:val="00B65E24"/>
    <w:rsid w:val="00B6613F"/>
    <w:rsid w:val="00B66B18"/>
    <w:rsid w:val="00B66C2A"/>
    <w:rsid w:val="00B66C30"/>
    <w:rsid w:val="00B66D2F"/>
    <w:rsid w:val="00B66FA2"/>
    <w:rsid w:val="00B6724A"/>
    <w:rsid w:val="00B672BB"/>
    <w:rsid w:val="00B675FF"/>
    <w:rsid w:val="00B67687"/>
    <w:rsid w:val="00B67A20"/>
    <w:rsid w:val="00B67AC8"/>
    <w:rsid w:val="00B67B0C"/>
    <w:rsid w:val="00B67C74"/>
    <w:rsid w:val="00B67E5D"/>
    <w:rsid w:val="00B70200"/>
    <w:rsid w:val="00B702B5"/>
    <w:rsid w:val="00B7032A"/>
    <w:rsid w:val="00B7053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AD5"/>
    <w:rsid w:val="00B72BB0"/>
    <w:rsid w:val="00B72C35"/>
    <w:rsid w:val="00B72D4C"/>
    <w:rsid w:val="00B72E62"/>
    <w:rsid w:val="00B73206"/>
    <w:rsid w:val="00B73381"/>
    <w:rsid w:val="00B73505"/>
    <w:rsid w:val="00B747F6"/>
    <w:rsid w:val="00B74948"/>
    <w:rsid w:val="00B74BDA"/>
    <w:rsid w:val="00B74C0D"/>
    <w:rsid w:val="00B74D82"/>
    <w:rsid w:val="00B7505D"/>
    <w:rsid w:val="00B7557A"/>
    <w:rsid w:val="00B75753"/>
    <w:rsid w:val="00B75BC1"/>
    <w:rsid w:val="00B75C33"/>
    <w:rsid w:val="00B75E51"/>
    <w:rsid w:val="00B76176"/>
    <w:rsid w:val="00B76255"/>
    <w:rsid w:val="00B76439"/>
    <w:rsid w:val="00B7646A"/>
    <w:rsid w:val="00B7655F"/>
    <w:rsid w:val="00B76575"/>
    <w:rsid w:val="00B76691"/>
    <w:rsid w:val="00B76F49"/>
    <w:rsid w:val="00B76FA7"/>
    <w:rsid w:val="00B770B0"/>
    <w:rsid w:val="00B770C6"/>
    <w:rsid w:val="00B7712B"/>
    <w:rsid w:val="00B779BF"/>
    <w:rsid w:val="00B77D2D"/>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BD0"/>
    <w:rsid w:val="00B82C9F"/>
    <w:rsid w:val="00B82EE0"/>
    <w:rsid w:val="00B83450"/>
    <w:rsid w:val="00B8403D"/>
    <w:rsid w:val="00B840C2"/>
    <w:rsid w:val="00B84358"/>
    <w:rsid w:val="00B84772"/>
    <w:rsid w:val="00B84B58"/>
    <w:rsid w:val="00B84C8B"/>
    <w:rsid w:val="00B84FC4"/>
    <w:rsid w:val="00B85066"/>
    <w:rsid w:val="00B852C5"/>
    <w:rsid w:val="00B8538F"/>
    <w:rsid w:val="00B85411"/>
    <w:rsid w:val="00B8551D"/>
    <w:rsid w:val="00B856D9"/>
    <w:rsid w:val="00B857AD"/>
    <w:rsid w:val="00B85E72"/>
    <w:rsid w:val="00B86116"/>
    <w:rsid w:val="00B861B9"/>
    <w:rsid w:val="00B8630C"/>
    <w:rsid w:val="00B8644C"/>
    <w:rsid w:val="00B86589"/>
    <w:rsid w:val="00B86690"/>
    <w:rsid w:val="00B86895"/>
    <w:rsid w:val="00B87097"/>
    <w:rsid w:val="00B870F7"/>
    <w:rsid w:val="00B871D2"/>
    <w:rsid w:val="00B87251"/>
    <w:rsid w:val="00B875C1"/>
    <w:rsid w:val="00B8766E"/>
    <w:rsid w:val="00B87696"/>
    <w:rsid w:val="00B8792A"/>
    <w:rsid w:val="00B87BD1"/>
    <w:rsid w:val="00B87F28"/>
    <w:rsid w:val="00B87F85"/>
    <w:rsid w:val="00B90045"/>
    <w:rsid w:val="00B90404"/>
    <w:rsid w:val="00B9063F"/>
    <w:rsid w:val="00B9076F"/>
    <w:rsid w:val="00B907E0"/>
    <w:rsid w:val="00B90DF1"/>
    <w:rsid w:val="00B90E93"/>
    <w:rsid w:val="00B90F48"/>
    <w:rsid w:val="00B91268"/>
    <w:rsid w:val="00B9168C"/>
    <w:rsid w:val="00B91948"/>
    <w:rsid w:val="00B91A84"/>
    <w:rsid w:val="00B91AE3"/>
    <w:rsid w:val="00B91BAF"/>
    <w:rsid w:val="00B91CC7"/>
    <w:rsid w:val="00B923F6"/>
    <w:rsid w:val="00B926EB"/>
    <w:rsid w:val="00B929D5"/>
    <w:rsid w:val="00B92D4E"/>
    <w:rsid w:val="00B9337A"/>
    <w:rsid w:val="00B93467"/>
    <w:rsid w:val="00B93514"/>
    <w:rsid w:val="00B93616"/>
    <w:rsid w:val="00B9397D"/>
    <w:rsid w:val="00B939C5"/>
    <w:rsid w:val="00B94131"/>
    <w:rsid w:val="00B94149"/>
    <w:rsid w:val="00B9453C"/>
    <w:rsid w:val="00B94555"/>
    <w:rsid w:val="00B947EB"/>
    <w:rsid w:val="00B948BD"/>
    <w:rsid w:val="00B94AA0"/>
    <w:rsid w:val="00B94C26"/>
    <w:rsid w:val="00B94E5C"/>
    <w:rsid w:val="00B95325"/>
    <w:rsid w:val="00B955F0"/>
    <w:rsid w:val="00B958F2"/>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52A"/>
    <w:rsid w:val="00BA2712"/>
    <w:rsid w:val="00BA2DBA"/>
    <w:rsid w:val="00BA2E70"/>
    <w:rsid w:val="00BA3004"/>
    <w:rsid w:val="00BA358E"/>
    <w:rsid w:val="00BA360A"/>
    <w:rsid w:val="00BA36D7"/>
    <w:rsid w:val="00BA3736"/>
    <w:rsid w:val="00BA3951"/>
    <w:rsid w:val="00BA3B93"/>
    <w:rsid w:val="00BA3B9E"/>
    <w:rsid w:val="00BA3DB7"/>
    <w:rsid w:val="00BA3E61"/>
    <w:rsid w:val="00BA3E7A"/>
    <w:rsid w:val="00BA3FA0"/>
    <w:rsid w:val="00BA4524"/>
    <w:rsid w:val="00BA46FC"/>
    <w:rsid w:val="00BA4B8B"/>
    <w:rsid w:val="00BA4F0D"/>
    <w:rsid w:val="00BA4FE6"/>
    <w:rsid w:val="00BA5A68"/>
    <w:rsid w:val="00BA5AD2"/>
    <w:rsid w:val="00BA5BA7"/>
    <w:rsid w:val="00BA5E1F"/>
    <w:rsid w:val="00BA6694"/>
    <w:rsid w:val="00BA66B6"/>
    <w:rsid w:val="00BA6975"/>
    <w:rsid w:val="00BA7093"/>
    <w:rsid w:val="00BA7405"/>
    <w:rsid w:val="00BA74C7"/>
    <w:rsid w:val="00BA7581"/>
    <w:rsid w:val="00BA7746"/>
    <w:rsid w:val="00BA779A"/>
    <w:rsid w:val="00BA789F"/>
    <w:rsid w:val="00BA7909"/>
    <w:rsid w:val="00BA7AB2"/>
    <w:rsid w:val="00BA7D26"/>
    <w:rsid w:val="00BA7DF9"/>
    <w:rsid w:val="00BA7E00"/>
    <w:rsid w:val="00BA7E3B"/>
    <w:rsid w:val="00BB0188"/>
    <w:rsid w:val="00BB01F3"/>
    <w:rsid w:val="00BB0671"/>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A03"/>
    <w:rsid w:val="00BB3A9C"/>
    <w:rsid w:val="00BB3ECE"/>
    <w:rsid w:val="00BB3EE0"/>
    <w:rsid w:val="00BB42A7"/>
    <w:rsid w:val="00BB4384"/>
    <w:rsid w:val="00BB4612"/>
    <w:rsid w:val="00BB4667"/>
    <w:rsid w:val="00BB475A"/>
    <w:rsid w:val="00BB49C2"/>
    <w:rsid w:val="00BB4C3D"/>
    <w:rsid w:val="00BB4D5D"/>
    <w:rsid w:val="00BB58D2"/>
    <w:rsid w:val="00BB5927"/>
    <w:rsid w:val="00BB5BB8"/>
    <w:rsid w:val="00BB5DC2"/>
    <w:rsid w:val="00BB60E9"/>
    <w:rsid w:val="00BB68F9"/>
    <w:rsid w:val="00BB6914"/>
    <w:rsid w:val="00BB6BDE"/>
    <w:rsid w:val="00BB6C96"/>
    <w:rsid w:val="00BB6CB3"/>
    <w:rsid w:val="00BB6F68"/>
    <w:rsid w:val="00BB7807"/>
    <w:rsid w:val="00BB785A"/>
    <w:rsid w:val="00BB79B3"/>
    <w:rsid w:val="00BB7C58"/>
    <w:rsid w:val="00BB7F97"/>
    <w:rsid w:val="00BC01A5"/>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9AB"/>
    <w:rsid w:val="00BC2B52"/>
    <w:rsid w:val="00BC2E79"/>
    <w:rsid w:val="00BC2F4F"/>
    <w:rsid w:val="00BC3433"/>
    <w:rsid w:val="00BC3481"/>
    <w:rsid w:val="00BC3574"/>
    <w:rsid w:val="00BC3641"/>
    <w:rsid w:val="00BC3662"/>
    <w:rsid w:val="00BC3CE4"/>
    <w:rsid w:val="00BC3E1D"/>
    <w:rsid w:val="00BC407F"/>
    <w:rsid w:val="00BC41AC"/>
    <w:rsid w:val="00BC457F"/>
    <w:rsid w:val="00BC48DA"/>
    <w:rsid w:val="00BC4C0A"/>
    <w:rsid w:val="00BC4EB1"/>
    <w:rsid w:val="00BC503F"/>
    <w:rsid w:val="00BC536A"/>
    <w:rsid w:val="00BC5433"/>
    <w:rsid w:val="00BC57F1"/>
    <w:rsid w:val="00BC583F"/>
    <w:rsid w:val="00BC585E"/>
    <w:rsid w:val="00BC598F"/>
    <w:rsid w:val="00BC59E3"/>
    <w:rsid w:val="00BC5B74"/>
    <w:rsid w:val="00BC5F79"/>
    <w:rsid w:val="00BC6085"/>
    <w:rsid w:val="00BC61E1"/>
    <w:rsid w:val="00BC64A4"/>
    <w:rsid w:val="00BC6850"/>
    <w:rsid w:val="00BC68B0"/>
    <w:rsid w:val="00BC6B4F"/>
    <w:rsid w:val="00BC6D18"/>
    <w:rsid w:val="00BC6D67"/>
    <w:rsid w:val="00BC6F7F"/>
    <w:rsid w:val="00BC7594"/>
    <w:rsid w:val="00BD0226"/>
    <w:rsid w:val="00BD0C48"/>
    <w:rsid w:val="00BD0DB8"/>
    <w:rsid w:val="00BD0DDF"/>
    <w:rsid w:val="00BD1298"/>
    <w:rsid w:val="00BD1328"/>
    <w:rsid w:val="00BD1403"/>
    <w:rsid w:val="00BD163E"/>
    <w:rsid w:val="00BD195C"/>
    <w:rsid w:val="00BD1A2C"/>
    <w:rsid w:val="00BD1AAF"/>
    <w:rsid w:val="00BD1FBB"/>
    <w:rsid w:val="00BD209C"/>
    <w:rsid w:val="00BD25B7"/>
    <w:rsid w:val="00BD262B"/>
    <w:rsid w:val="00BD2631"/>
    <w:rsid w:val="00BD2885"/>
    <w:rsid w:val="00BD30C7"/>
    <w:rsid w:val="00BD3A31"/>
    <w:rsid w:val="00BD3BF2"/>
    <w:rsid w:val="00BD3D98"/>
    <w:rsid w:val="00BD3F43"/>
    <w:rsid w:val="00BD4217"/>
    <w:rsid w:val="00BD43CF"/>
    <w:rsid w:val="00BD4448"/>
    <w:rsid w:val="00BD4739"/>
    <w:rsid w:val="00BD4D34"/>
    <w:rsid w:val="00BD4EA7"/>
    <w:rsid w:val="00BD4F3C"/>
    <w:rsid w:val="00BD51D6"/>
    <w:rsid w:val="00BD5809"/>
    <w:rsid w:val="00BD5B8B"/>
    <w:rsid w:val="00BD5BAC"/>
    <w:rsid w:val="00BD5C39"/>
    <w:rsid w:val="00BD6240"/>
    <w:rsid w:val="00BD6537"/>
    <w:rsid w:val="00BD6613"/>
    <w:rsid w:val="00BD6730"/>
    <w:rsid w:val="00BD6974"/>
    <w:rsid w:val="00BD6FB2"/>
    <w:rsid w:val="00BD6FDC"/>
    <w:rsid w:val="00BD7272"/>
    <w:rsid w:val="00BD7296"/>
    <w:rsid w:val="00BD7352"/>
    <w:rsid w:val="00BD747A"/>
    <w:rsid w:val="00BD758C"/>
    <w:rsid w:val="00BD75F4"/>
    <w:rsid w:val="00BD7658"/>
    <w:rsid w:val="00BD7C7C"/>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1E34"/>
    <w:rsid w:val="00BE27E0"/>
    <w:rsid w:val="00BE2AFF"/>
    <w:rsid w:val="00BE31F8"/>
    <w:rsid w:val="00BE3D98"/>
    <w:rsid w:val="00BE4211"/>
    <w:rsid w:val="00BE4D90"/>
    <w:rsid w:val="00BE5068"/>
    <w:rsid w:val="00BE50F7"/>
    <w:rsid w:val="00BE5576"/>
    <w:rsid w:val="00BE569C"/>
    <w:rsid w:val="00BE5931"/>
    <w:rsid w:val="00BE5C31"/>
    <w:rsid w:val="00BE5CA9"/>
    <w:rsid w:val="00BE606C"/>
    <w:rsid w:val="00BE614B"/>
    <w:rsid w:val="00BE614D"/>
    <w:rsid w:val="00BE6155"/>
    <w:rsid w:val="00BE6162"/>
    <w:rsid w:val="00BE6299"/>
    <w:rsid w:val="00BE6355"/>
    <w:rsid w:val="00BE65EF"/>
    <w:rsid w:val="00BE6AC2"/>
    <w:rsid w:val="00BE6F41"/>
    <w:rsid w:val="00BE7066"/>
    <w:rsid w:val="00BE7733"/>
    <w:rsid w:val="00BE7E1C"/>
    <w:rsid w:val="00BE7FAF"/>
    <w:rsid w:val="00BF02A7"/>
    <w:rsid w:val="00BF055D"/>
    <w:rsid w:val="00BF0855"/>
    <w:rsid w:val="00BF09AF"/>
    <w:rsid w:val="00BF0D57"/>
    <w:rsid w:val="00BF1596"/>
    <w:rsid w:val="00BF192A"/>
    <w:rsid w:val="00BF1961"/>
    <w:rsid w:val="00BF1B69"/>
    <w:rsid w:val="00BF20C2"/>
    <w:rsid w:val="00BF213A"/>
    <w:rsid w:val="00BF239D"/>
    <w:rsid w:val="00BF23F7"/>
    <w:rsid w:val="00BF26BD"/>
    <w:rsid w:val="00BF2D88"/>
    <w:rsid w:val="00BF2ECB"/>
    <w:rsid w:val="00BF304A"/>
    <w:rsid w:val="00BF3410"/>
    <w:rsid w:val="00BF3509"/>
    <w:rsid w:val="00BF3636"/>
    <w:rsid w:val="00BF3726"/>
    <w:rsid w:val="00BF382B"/>
    <w:rsid w:val="00BF3CF9"/>
    <w:rsid w:val="00BF3E0C"/>
    <w:rsid w:val="00BF3EA4"/>
    <w:rsid w:val="00BF4A42"/>
    <w:rsid w:val="00BF4B83"/>
    <w:rsid w:val="00BF4C61"/>
    <w:rsid w:val="00BF4D4E"/>
    <w:rsid w:val="00BF4EAD"/>
    <w:rsid w:val="00BF52CA"/>
    <w:rsid w:val="00BF5A17"/>
    <w:rsid w:val="00BF5A4C"/>
    <w:rsid w:val="00BF5D8D"/>
    <w:rsid w:val="00BF609F"/>
    <w:rsid w:val="00BF6558"/>
    <w:rsid w:val="00BF663D"/>
    <w:rsid w:val="00BF68E1"/>
    <w:rsid w:val="00BF6B2D"/>
    <w:rsid w:val="00BF709D"/>
    <w:rsid w:val="00BF7810"/>
    <w:rsid w:val="00BF7825"/>
    <w:rsid w:val="00BF7A5D"/>
    <w:rsid w:val="00BF7B10"/>
    <w:rsid w:val="00BF7CC2"/>
    <w:rsid w:val="00BF7DC0"/>
    <w:rsid w:val="00C000C5"/>
    <w:rsid w:val="00C000E8"/>
    <w:rsid w:val="00C003AF"/>
    <w:rsid w:val="00C00856"/>
    <w:rsid w:val="00C0108C"/>
    <w:rsid w:val="00C014AE"/>
    <w:rsid w:val="00C0160B"/>
    <w:rsid w:val="00C01D3C"/>
    <w:rsid w:val="00C01D6C"/>
    <w:rsid w:val="00C01F21"/>
    <w:rsid w:val="00C021A9"/>
    <w:rsid w:val="00C021F7"/>
    <w:rsid w:val="00C02363"/>
    <w:rsid w:val="00C024F9"/>
    <w:rsid w:val="00C026C8"/>
    <w:rsid w:val="00C02893"/>
    <w:rsid w:val="00C0293A"/>
    <w:rsid w:val="00C02BB8"/>
    <w:rsid w:val="00C02BC2"/>
    <w:rsid w:val="00C02C65"/>
    <w:rsid w:val="00C02E26"/>
    <w:rsid w:val="00C031D3"/>
    <w:rsid w:val="00C03321"/>
    <w:rsid w:val="00C03356"/>
    <w:rsid w:val="00C03749"/>
    <w:rsid w:val="00C03840"/>
    <w:rsid w:val="00C043A6"/>
    <w:rsid w:val="00C044CC"/>
    <w:rsid w:val="00C046C0"/>
    <w:rsid w:val="00C0481F"/>
    <w:rsid w:val="00C053D3"/>
    <w:rsid w:val="00C06203"/>
    <w:rsid w:val="00C062C4"/>
    <w:rsid w:val="00C067F5"/>
    <w:rsid w:val="00C06B55"/>
    <w:rsid w:val="00C06F9C"/>
    <w:rsid w:val="00C0701B"/>
    <w:rsid w:val="00C077A4"/>
    <w:rsid w:val="00C07B6B"/>
    <w:rsid w:val="00C07DC5"/>
    <w:rsid w:val="00C07E2C"/>
    <w:rsid w:val="00C10054"/>
    <w:rsid w:val="00C100D8"/>
    <w:rsid w:val="00C10495"/>
    <w:rsid w:val="00C10673"/>
    <w:rsid w:val="00C10782"/>
    <w:rsid w:val="00C108AD"/>
    <w:rsid w:val="00C1097E"/>
    <w:rsid w:val="00C10BF3"/>
    <w:rsid w:val="00C10C31"/>
    <w:rsid w:val="00C118D3"/>
    <w:rsid w:val="00C11B5A"/>
    <w:rsid w:val="00C11C5B"/>
    <w:rsid w:val="00C11CED"/>
    <w:rsid w:val="00C1204F"/>
    <w:rsid w:val="00C121BF"/>
    <w:rsid w:val="00C121C6"/>
    <w:rsid w:val="00C1229A"/>
    <w:rsid w:val="00C126E6"/>
    <w:rsid w:val="00C12715"/>
    <w:rsid w:val="00C1272A"/>
    <w:rsid w:val="00C129E2"/>
    <w:rsid w:val="00C12C4F"/>
    <w:rsid w:val="00C12F0A"/>
    <w:rsid w:val="00C12F41"/>
    <w:rsid w:val="00C133DB"/>
    <w:rsid w:val="00C13408"/>
    <w:rsid w:val="00C13441"/>
    <w:rsid w:val="00C136AC"/>
    <w:rsid w:val="00C13773"/>
    <w:rsid w:val="00C13A3C"/>
    <w:rsid w:val="00C13BED"/>
    <w:rsid w:val="00C13D00"/>
    <w:rsid w:val="00C14367"/>
    <w:rsid w:val="00C1440A"/>
    <w:rsid w:val="00C14513"/>
    <w:rsid w:val="00C147EE"/>
    <w:rsid w:val="00C15090"/>
    <w:rsid w:val="00C154A2"/>
    <w:rsid w:val="00C1573D"/>
    <w:rsid w:val="00C15980"/>
    <w:rsid w:val="00C15DE8"/>
    <w:rsid w:val="00C16324"/>
    <w:rsid w:val="00C16510"/>
    <w:rsid w:val="00C16523"/>
    <w:rsid w:val="00C16A80"/>
    <w:rsid w:val="00C16AB3"/>
    <w:rsid w:val="00C16B90"/>
    <w:rsid w:val="00C16F7D"/>
    <w:rsid w:val="00C17110"/>
    <w:rsid w:val="00C17903"/>
    <w:rsid w:val="00C1799D"/>
    <w:rsid w:val="00C179E4"/>
    <w:rsid w:val="00C17BA6"/>
    <w:rsid w:val="00C17BBD"/>
    <w:rsid w:val="00C17C97"/>
    <w:rsid w:val="00C17D8E"/>
    <w:rsid w:val="00C17F99"/>
    <w:rsid w:val="00C2024B"/>
    <w:rsid w:val="00C205CD"/>
    <w:rsid w:val="00C20A8D"/>
    <w:rsid w:val="00C20E33"/>
    <w:rsid w:val="00C212DF"/>
    <w:rsid w:val="00C21590"/>
    <w:rsid w:val="00C2189A"/>
    <w:rsid w:val="00C21E0C"/>
    <w:rsid w:val="00C21F06"/>
    <w:rsid w:val="00C21FCD"/>
    <w:rsid w:val="00C22699"/>
    <w:rsid w:val="00C22C70"/>
    <w:rsid w:val="00C23351"/>
    <w:rsid w:val="00C233DF"/>
    <w:rsid w:val="00C234B1"/>
    <w:rsid w:val="00C23744"/>
    <w:rsid w:val="00C23B32"/>
    <w:rsid w:val="00C23C88"/>
    <w:rsid w:val="00C24397"/>
    <w:rsid w:val="00C245FB"/>
    <w:rsid w:val="00C247FC"/>
    <w:rsid w:val="00C24A04"/>
    <w:rsid w:val="00C24A0F"/>
    <w:rsid w:val="00C24EF4"/>
    <w:rsid w:val="00C24EF8"/>
    <w:rsid w:val="00C24FD1"/>
    <w:rsid w:val="00C25114"/>
    <w:rsid w:val="00C25159"/>
    <w:rsid w:val="00C2551A"/>
    <w:rsid w:val="00C2588A"/>
    <w:rsid w:val="00C25B44"/>
    <w:rsid w:val="00C25C47"/>
    <w:rsid w:val="00C26033"/>
    <w:rsid w:val="00C260EF"/>
    <w:rsid w:val="00C26851"/>
    <w:rsid w:val="00C26E30"/>
    <w:rsid w:val="00C276FE"/>
    <w:rsid w:val="00C27B14"/>
    <w:rsid w:val="00C27CB0"/>
    <w:rsid w:val="00C27D22"/>
    <w:rsid w:val="00C27DBE"/>
    <w:rsid w:val="00C27E50"/>
    <w:rsid w:val="00C302B3"/>
    <w:rsid w:val="00C306E4"/>
    <w:rsid w:val="00C3092A"/>
    <w:rsid w:val="00C30A6D"/>
    <w:rsid w:val="00C30EF8"/>
    <w:rsid w:val="00C311B9"/>
    <w:rsid w:val="00C31AB5"/>
    <w:rsid w:val="00C31B1D"/>
    <w:rsid w:val="00C31B68"/>
    <w:rsid w:val="00C31E11"/>
    <w:rsid w:val="00C31E64"/>
    <w:rsid w:val="00C32139"/>
    <w:rsid w:val="00C324F7"/>
    <w:rsid w:val="00C32BC2"/>
    <w:rsid w:val="00C32E19"/>
    <w:rsid w:val="00C33058"/>
    <w:rsid w:val="00C3309D"/>
    <w:rsid w:val="00C3338E"/>
    <w:rsid w:val="00C3357D"/>
    <w:rsid w:val="00C3361D"/>
    <w:rsid w:val="00C337C4"/>
    <w:rsid w:val="00C33B8E"/>
    <w:rsid w:val="00C33C1B"/>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889"/>
    <w:rsid w:val="00C36A02"/>
    <w:rsid w:val="00C36C57"/>
    <w:rsid w:val="00C36D33"/>
    <w:rsid w:val="00C36DC2"/>
    <w:rsid w:val="00C36E71"/>
    <w:rsid w:val="00C36F69"/>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5FF"/>
    <w:rsid w:val="00C41967"/>
    <w:rsid w:val="00C41A53"/>
    <w:rsid w:val="00C41CA8"/>
    <w:rsid w:val="00C4233E"/>
    <w:rsid w:val="00C42695"/>
    <w:rsid w:val="00C42B83"/>
    <w:rsid w:val="00C42C49"/>
    <w:rsid w:val="00C42E55"/>
    <w:rsid w:val="00C435DB"/>
    <w:rsid w:val="00C438C0"/>
    <w:rsid w:val="00C43F3F"/>
    <w:rsid w:val="00C43FCE"/>
    <w:rsid w:val="00C444E6"/>
    <w:rsid w:val="00C4454B"/>
    <w:rsid w:val="00C4474E"/>
    <w:rsid w:val="00C44B7C"/>
    <w:rsid w:val="00C44BA4"/>
    <w:rsid w:val="00C45803"/>
    <w:rsid w:val="00C45A3A"/>
    <w:rsid w:val="00C45F49"/>
    <w:rsid w:val="00C460BE"/>
    <w:rsid w:val="00C46100"/>
    <w:rsid w:val="00C46230"/>
    <w:rsid w:val="00C4652C"/>
    <w:rsid w:val="00C4667D"/>
    <w:rsid w:val="00C46E2F"/>
    <w:rsid w:val="00C46E82"/>
    <w:rsid w:val="00C46ECC"/>
    <w:rsid w:val="00C4713F"/>
    <w:rsid w:val="00C471B8"/>
    <w:rsid w:val="00C479C2"/>
    <w:rsid w:val="00C47BC1"/>
    <w:rsid w:val="00C47E4A"/>
    <w:rsid w:val="00C47F45"/>
    <w:rsid w:val="00C47F86"/>
    <w:rsid w:val="00C50583"/>
    <w:rsid w:val="00C505FE"/>
    <w:rsid w:val="00C506BE"/>
    <w:rsid w:val="00C50A1C"/>
    <w:rsid w:val="00C50B65"/>
    <w:rsid w:val="00C50C21"/>
    <w:rsid w:val="00C50C32"/>
    <w:rsid w:val="00C50D1D"/>
    <w:rsid w:val="00C50D68"/>
    <w:rsid w:val="00C51004"/>
    <w:rsid w:val="00C5101C"/>
    <w:rsid w:val="00C51495"/>
    <w:rsid w:val="00C5180B"/>
    <w:rsid w:val="00C51C14"/>
    <w:rsid w:val="00C51F42"/>
    <w:rsid w:val="00C525B2"/>
    <w:rsid w:val="00C52754"/>
    <w:rsid w:val="00C5290F"/>
    <w:rsid w:val="00C52960"/>
    <w:rsid w:val="00C52F3D"/>
    <w:rsid w:val="00C531C8"/>
    <w:rsid w:val="00C533F0"/>
    <w:rsid w:val="00C53446"/>
    <w:rsid w:val="00C535A4"/>
    <w:rsid w:val="00C538A9"/>
    <w:rsid w:val="00C539A7"/>
    <w:rsid w:val="00C53EF7"/>
    <w:rsid w:val="00C540C9"/>
    <w:rsid w:val="00C5412C"/>
    <w:rsid w:val="00C54C56"/>
    <w:rsid w:val="00C551C9"/>
    <w:rsid w:val="00C5535D"/>
    <w:rsid w:val="00C55386"/>
    <w:rsid w:val="00C5544B"/>
    <w:rsid w:val="00C56217"/>
    <w:rsid w:val="00C5626B"/>
    <w:rsid w:val="00C566D2"/>
    <w:rsid w:val="00C56937"/>
    <w:rsid w:val="00C56D0A"/>
    <w:rsid w:val="00C56D5B"/>
    <w:rsid w:val="00C56F05"/>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E12"/>
    <w:rsid w:val="00C61FD1"/>
    <w:rsid w:val="00C62165"/>
    <w:rsid w:val="00C625FF"/>
    <w:rsid w:val="00C62751"/>
    <w:rsid w:val="00C62A18"/>
    <w:rsid w:val="00C62AE8"/>
    <w:rsid w:val="00C62DD5"/>
    <w:rsid w:val="00C631BE"/>
    <w:rsid w:val="00C63368"/>
    <w:rsid w:val="00C633B7"/>
    <w:rsid w:val="00C63697"/>
    <w:rsid w:val="00C637FB"/>
    <w:rsid w:val="00C63FEA"/>
    <w:rsid w:val="00C6403E"/>
    <w:rsid w:val="00C64043"/>
    <w:rsid w:val="00C6407F"/>
    <w:rsid w:val="00C64259"/>
    <w:rsid w:val="00C644E8"/>
    <w:rsid w:val="00C648D9"/>
    <w:rsid w:val="00C64D1A"/>
    <w:rsid w:val="00C64D7A"/>
    <w:rsid w:val="00C64F98"/>
    <w:rsid w:val="00C652CD"/>
    <w:rsid w:val="00C653BF"/>
    <w:rsid w:val="00C658C3"/>
    <w:rsid w:val="00C659D8"/>
    <w:rsid w:val="00C65A87"/>
    <w:rsid w:val="00C65B88"/>
    <w:rsid w:val="00C65BE3"/>
    <w:rsid w:val="00C65BEE"/>
    <w:rsid w:val="00C65D9B"/>
    <w:rsid w:val="00C66044"/>
    <w:rsid w:val="00C66069"/>
    <w:rsid w:val="00C66072"/>
    <w:rsid w:val="00C6628D"/>
    <w:rsid w:val="00C66517"/>
    <w:rsid w:val="00C6660C"/>
    <w:rsid w:val="00C668DA"/>
    <w:rsid w:val="00C668FF"/>
    <w:rsid w:val="00C66B84"/>
    <w:rsid w:val="00C66E47"/>
    <w:rsid w:val="00C67264"/>
    <w:rsid w:val="00C67A5B"/>
    <w:rsid w:val="00C67A7D"/>
    <w:rsid w:val="00C67AF6"/>
    <w:rsid w:val="00C67BB8"/>
    <w:rsid w:val="00C70189"/>
    <w:rsid w:val="00C701C8"/>
    <w:rsid w:val="00C701F8"/>
    <w:rsid w:val="00C70244"/>
    <w:rsid w:val="00C703DE"/>
    <w:rsid w:val="00C70423"/>
    <w:rsid w:val="00C706A8"/>
    <w:rsid w:val="00C70A33"/>
    <w:rsid w:val="00C70CA3"/>
    <w:rsid w:val="00C7117D"/>
    <w:rsid w:val="00C71565"/>
    <w:rsid w:val="00C718D9"/>
    <w:rsid w:val="00C71CF4"/>
    <w:rsid w:val="00C72181"/>
    <w:rsid w:val="00C728BC"/>
    <w:rsid w:val="00C729FA"/>
    <w:rsid w:val="00C72BA5"/>
    <w:rsid w:val="00C73245"/>
    <w:rsid w:val="00C732CE"/>
    <w:rsid w:val="00C733AB"/>
    <w:rsid w:val="00C735FB"/>
    <w:rsid w:val="00C737DF"/>
    <w:rsid w:val="00C73803"/>
    <w:rsid w:val="00C73857"/>
    <w:rsid w:val="00C73946"/>
    <w:rsid w:val="00C73BB1"/>
    <w:rsid w:val="00C748A8"/>
    <w:rsid w:val="00C74C69"/>
    <w:rsid w:val="00C74DAF"/>
    <w:rsid w:val="00C74F25"/>
    <w:rsid w:val="00C75007"/>
    <w:rsid w:val="00C754B2"/>
    <w:rsid w:val="00C759B6"/>
    <w:rsid w:val="00C75B59"/>
    <w:rsid w:val="00C75B9F"/>
    <w:rsid w:val="00C75E01"/>
    <w:rsid w:val="00C7602D"/>
    <w:rsid w:val="00C7632B"/>
    <w:rsid w:val="00C76764"/>
    <w:rsid w:val="00C768D0"/>
    <w:rsid w:val="00C76B1F"/>
    <w:rsid w:val="00C76D02"/>
    <w:rsid w:val="00C76E71"/>
    <w:rsid w:val="00C76ED3"/>
    <w:rsid w:val="00C7701F"/>
    <w:rsid w:val="00C7714F"/>
    <w:rsid w:val="00C7718B"/>
    <w:rsid w:val="00C7738A"/>
    <w:rsid w:val="00C775B5"/>
    <w:rsid w:val="00C77945"/>
    <w:rsid w:val="00C77E54"/>
    <w:rsid w:val="00C8014B"/>
    <w:rsid w:val="00C803F4"/>
    <w:rsid w:val="00C806D5"/>
    <w:rsid w:val="00C80BAC"/>
    <w:rsid w:val="00C80CAF"/>
    <w:rsid w:val="00C8107A"/>
    <w:rsid w:val="00C81141"/>
    <w:rsid w:val="00C811D3"/>
    <w:rsid w:val="00C81809"/>
    <w:rsid w:val="00C81AC1"/>
    <w:rsid w:val="00C81C83"/>
    <w:rsid w:val="00C8273D"/>
    <w:rsid w:val="00C82DA1"/>
    <w:rsid w:val="00C83033"/>
    <w:rsid w:val="00C83826"/>
    <w:rsid w:val="00C839CA"/>
    <w:rsid w:val="00C83AB3"/>
    <w:rsid w:val="00C83BB1"/>
    <w:rsid w:val="00C83BE6"/>
    <w:rsid w:val="00C8455C"/>
    <w:rsid w:val="00C84995"/>
    <w:rsid w:val="00C84B0A"/>
    <w:rsid w:val="00C84C5C"/>
    <w:rsid w:val="00C84CF3"/>
    <w:rsid w:val="00C8518A"/>
    <w:rsid w:val="00C8522E"/>
    <w:rsid w:val="00C8538D"/>
    <w:rsid w:val="00C85B83"/>
    <w:rsid w:val="00C85B89"/>
    <w:rsid w:val="00C85D59"/>
    <w:rsid w:val="00C86265"/>
    <w:rsid w:val="00C8656A"/>
    <w:rsid w:val="00C86831"/>
    <w:rsid w:val="00C86CA5"/>
    <w:rsid w:val="00C87743"/>
    <w:rsid w:val="00C87B78"/>
    <w:rsid w:val="00C87FB7"/>
    <w:rsid w:val="00C90059"/>
    <w:rsid w:val="00C900C9"/>
    <w:rsid w:val="00C90168"/>
    <w:rsid w:val="00C903A2"/>
    <w:rsid w:val="00C90430"/>
    <w:rsid w:val="00C905CA"/>
    <w:rsid w:val="00C90755"/>
    <w:rsid w:val="00C90892"/>
    <w:rsid w:val="00C909F0"/>
    <w:rsid w:val="00C90C1B"/>
    <w:rsid w:val="00C90E73"/>
    <w:rsid w:val="00C9113F"/>
    <w:rsid w:val="00C912D7"/>
    <w:rsid w:val="00C914DA"/>
    <w:rsid w:val="00C916BD"/>
    <w:rsid w:val="00C9197C"/>
    <w:rsid w:val="00C92988"/>
    <w:rsid w:val="00C92AAB"/>
    <w:rsid w:val="00C93431"/>
    <w:rsid w:val="00C9347D"/>
    <w:rsid w:val="00C93508"/>
    <w:rsid w:val="00C93779"/>
    <w:rsid w:val="00C93788"/>
    <w:rsid w:val="00C9382B"/>
    <w:rsid w:val="00C93908"/>
    <w:rsid w:val="00C939A9"/>
    <w:rsid w:val="00C93B5D"/>
    <w:rsid w:val="00C93CF0"/>
    <w:rsid w:val="00C93EDF"/>
    <w:rsid w:val="00C941AA"/>
    <w:rsid w:val="00C94325"/>
    <w:rsid w:val="00C9446B"/>
    <w:rsid w:val="00C94760"/>
    <w:rsid w:val="00C9489A"/>
    <w:rsid w:val="00C949D7"/>
    <w:rsid w:val="00C949E7"/>
    <w:rsid w:val="00C94BD4"/>
    <w:rsid w:val="00C94D59"/>
    <w:rsid w:val="00C9515C"/>
    <w:rsid w:val="00C9533B"/>
    <w:rsid w:val="00C958D6"/>
    <w:rsid w:val="00C95BF7"/>
    <w:rsid w:val="00C964F1"/>
    <w:rsid w:val="00C9677C"/>
    <w:rsid w:val="00C967BB"/>
    <w:rsid w:val="00C96876"/>
    <w:rsid w:val="00C96F7D"/>
    <w:rsid w:val="00C97B46"/>
    <w:rsid w:val="00C97B59"/>
    <w:rsid w:val="00C97C72"/>
    <w:rsid w:val="00CA1126"/>
    <w:rsid w:val="00CA17C4"/>
    <w:rsid w:val="00CA18AB"/>
    <w:rsid w:val="00CA18CF"/>
    <w:rsid w:val="00CA1DD6"/>
    <w:rsid w:val="00CA201C"/>
    <w:rsid w:val="00CA2144"/>
    <w:rsid w:val="00CA2488"/>
    <w:rsid w:val="00CA288A"/>
    <w:rsid w:val="00CA29B5"/>
    <w:rsid w:val="00CA2AF4"/>
    <w:rsid w:val="00CA2B06"/>
    <w:rsid w:val="00CA2B2A"/>
    <w:rsid w:val="00CA2CA9"/>
    <w:rsid w:val="00CA2E3A"/>
    <w:rsid w:val="00CA2FF1"/>
    <w:rsid w:val="00CA302B"/>
    <w:rsid w:val="00CA3497"/>
    <w:rsid w:val="00CA392A"/>
    <w:rsid w:val="00CA3A0E"/>
    <w:rsid w:val="00CA3F26"/>
    <w:rsid w:val="00CA461A"/>
    <w:rsid w:val="00CA4643"/>
    <w:rsid w:val="00CA469A"/>
    <w:rsid w:val="00CA4D57"/>
    <w:rsid w:val="00CA4E6F"/>
    <w:rsid w:val="00CA4F3F"/>
    <w:rsid w:val="00CA506B"/>
    <w:rsid w:val="00CA51D8"/>
    <w:rsid w:val="00CA5254"/>
    <w:rsid w:val="00CA537E"/>
    <w:rsid w:val="00CA56CC"/>
    <w:rsid w:val="00CA58A5"/>
    <w:rsid w:val="00CA5B1C"/>
    <w:rsid w:val="00CA5CA0"/>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58D"/>
    <w:rsid w:val="00CB0762"/>
    <w:rsid w:val="00CB0DF8"/>
    <w:rsid w:val="00CB0E9C"/>
    <w:rsid w:val="00CB119B"/>
    <w:rsid w:val="00CB11D2"/>
    <w:rsid w:val="00CB1AD8"/>
    <w:rsid w:val="00CB1BBB"/>
    <w:rsid w:val="00CB209C"/>
    <w:rsid w:val="00CB2341"/>
    <w:rsid w:val="00CB23CC"/>
    <w:rsid w:val="00CB2628"/>
    <w:rsid w:val="00CB279C"/>
    <w:rsid w:val="00CB29D6"/>
    <w:rsid w:val="00CB2CF8"/>
    <w:rsid w:val="00CB31BE"/>
    <w:rsid w:val="00CB3423"/>
    <w:rsid w:val="00CB351E"/>
    <w:rsid w:val="00CB35DB"/>
    <w:rsid w:val="00CB365B"/>
    <w:rsid w:val="00CB366D"/>
    <w:rsid w:val="00CB36B3"/>
    <w:rsid w:val="00CB3BE9"/>
    <w:rsid w:val="00CB438F"/>
    <w:rsid w:val="00CB456C"/>
    <w:rsid w:val="00CB47DF"/>
    <w:rsid w:val="00CB4CA3"/>
    <w:rsid w:val="00CB4D07"/>
    <w:rsid w:val="00CB4FB4"/>
    <w:rsid w:val="00CB5478"/>
    <w:rsid w:val="00CB55AF"/>
    <w:rsid w:val="00CB57A5"/>
    <w:rsid w:val="00CB5A8A"/>
    <w:rsid w:val="00CB5BC8"/>
    <w:rsid w:val="00CB65A4"/>
    <w:rsid w:val="00CB691B"/>
    <w:rsid w:val="00CB6A3B"/>
    <w:rsid w:val="00CB7206"/>
    <w:rsid w:val="00CB74EE"/>
    <w:rsid w:val="00CB77C9"/>
    <w:rsid w:val="00CB7B6A"/>
    <w:rsid w:val="00CB7C9A"/>
    <w:rsid w:val="00CC0089"/>
    <w:rsid w:val="00CC0651"/>
    <w:rsid w:val="00CC06D9"/>
    <w:rsid w:val="00CC092A"/>
    <w:rsid w:val="00CC0C48"/>
    <w:rsid w:val="00CC0CF8"/>
    <w:rsid w:val="00CC0EF9"/>
    <w:rsid w:val="00CC0FB5"/>
    <w:rsid w:val="00CC1091"/>
    <w:rsid w:val="00CC1147"/>
    <w:rsid w:val="00CC11F7"/>
    <w:rsid w:val="00CC12DD"/>
    <w:rsid w:val="00CC15A8"/>
    <w:rsid w:val="00CC161B"/>
    <w:rsid w:val="00CC16FC"/>
    <w:rsid w:val="00CC1D75"/>
    <w:rsid w:val="00CC22B9"/>
    <w:rsid w:val="00CC23BC"/>
    <w:rsid w:val="00CC24A4"/>
    <w:rsid w:val="00CC2505"/>
    <w:rsid w:val="00CC272E"/>
    <w:rsid w:val="00CC28F2"/>
    <w:rsid w:val="00CC2AAD"/>
    <w:rsid w:val="00CC2C0E"/>
    <w:rsid w:val="00CC2C5D"/>
    <w:rsid w:val="00CC2E87"/>
    <w:rsid w:val="00CC2FAD"/>
    <w:rsid w:val="00CC303C"/>
    <w:rsid w:val="00CC329B"/>
    <w:rsid w:val="00CC34F7"/>
    <w:rsid w:val="00CC3725"/>
    <w:rsid w:val="00CC39BF"/>
    <w:rsid w:val="00CC3B4C"/>
    <w:rsid w:val="00CC3BC8"/>
    <w:rsid w:val="00CC3D32"/>
    <w:rsid w:val="00CC3DA4"/>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5B7E"/>
    <w:rsid w:val="00CC688D"/>
    <w:rsid w:val="00CC6A30"/>
    <w:rsid w:val="00CC6B12"/>
    <w:rsid w:val="00CC6D34"/>
    <w:rsid w:val="00CC6F88"/>
    <w:rsid w:val="00CC6FEF"/>
    <w:rsid w:val="00CC7263"/>
    <w:rsid w:val="00CC738A"/>
    <w:rsid w:val="00CC73E2"/>
    <w:rsid w:val="00CC79C7"/>
    <w:rsid w:val="00CC7DFF"/>
    <w:rsid w:val="00CD007B"/>
    <w:rsid w:val="00CD07A4"/>
    <w:rsid w:val="00CD0917"/>
    <w:rsid w:val="00CD0AEB"/>
    <w:rsid w:val="00CD0BDE"/>
    <w:rsid w:val="00CD0DC9"/>
    <w:rsid w:val="00CD0EA0"/>
    <w:rsid w:val="00CD2387"/>
    <w:rsid w:val="00CD2434"/>
    <w:rsid w:val="00CD24DB"/>
    <w:rsid w:val="00CD27E4"/>
    <w:rsid w:val="00CD29A6"/>
    <w:rsid w:val="00CD2C88"/>
    <w:rsid w:val="00CD2C96"/>
    <w:rsid w:val="00CD2F99"/>
    <w:rsid w:val="00CD34BD"/>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5F65"/>
    <w:rsid w:val="00CD6488"/>
    <w:rsid w:val="00CD6522"/>
    <w:rsid w:val="00CD6775"/>
    <w:rsid w:val="00CD6A34"/>
    <w:rsid w:val="00CD6B9F"/>
    <w:rsid w:val="00CD6C6D"/>
    <w:rsid w:val="00CD6E2B"/>
    <w:rsid w:val="00CD6FA2"/>
    <w:rsid w:val="00CD70BD"/>
    <w:rsid w:val="00CD71A8"/>
    <w:rsid w:val="00CD7312"/>
    <w:rsid w:val="00CD7362"/>
    <w:rsid w:val="00CD78D5"/>
    <w:rsid w:val="00CD7AA3"/>
    <w:rsid w:val="00CD7E11"/>
    <w:rsid w:val="00CD7E30"/>
    <w:rsid w:val="00CD7E6B"/>
    <w:rsid w:val="00CD7F86"/>
    <w:rsid w:val="00CE00B8"/>
    <w:rsid w:val="00CE05BF"/>
    <w:rsid w:val="00CE0611"/>
    <w:rsid w:val="00CE09EF"/>
    <w:rsid w:val="00CE0A52"/>
    <w:rsid w:val="00CE0D07"/>
    <w:rsid w:val="00CE0ECA"/>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0AB"/>
    <w:rsid w:val="00CE44F5"/>
    <w:rsid w:val="00CE45B2"/>
    <w:rsid w:val="00CE4B0C"/>
    <w:rsid w:val="00CE4BA4"/>
    <w:rsid w:val="00CE4CEF"/>
    <w:rsid w:val="00CE50EC"/>
    <w:rsid w:val="00CE511E"/>
    <w:rsid w:val="00CE5575"/>
    <w:rsid w:val="00CE55A5"/>
    <w:rsid w:val="00CE5868"/>
    <w:rsid w:val="00CE5AC4"/>
    <w:rsid w:val="00CE627E"/>
    <w:rsid w:val="00CE64D3"/>
    <w:rsid w:val="00CE669C"/>
    <w:rsid w:val="00CE679F"/>
    <w:rsid w:val="00CE6A78"/>
    <w:rsid w:val="00CE6B75"/>
    <w:rsid w:val="00CE6BD7"/>
    <w:rsid w:val="00CE6CB8"/>
    <w:rsid w:val="00CE6D8C"/>
    <w:rsid w:val="00CE6F08"/>
    <w:rsid w:val="00CE73C1"/>
    <w:rsid w:val="00CE77D8"/>
    <w:rsid w:val="00CE782E"/>
    <w:rsid w:val="00CE7A82"/>
    <w:rsid w:val="00CE7E0A"/>
    <w:rsid w:val="00CF01F1"/>
    <w:rsid w:val="00CF049E"/>
    <w:rsid w:val="00CF04E9"/>
    <w:rsid w:val="00CF0570"/>
    <w:rsid w:val="00CF05D1"/>
    <w:rsid w:val="00CF0638"/>
    <w:rsid w:val="00CF07E9"/>
    <w:rsid w:val="00CF0816"/>
    <w:rsid w:val="00CF0E63"/>
    <w:rsid w:val="00CF1350"/>
    <w:rsid w:val="00CF139A"/>
    <w:rsid w:val="00CF1489"/>
    <w:rsid w:val="00CF14FE"/>
    <w:rsid w:val="00CF151B"/>
    <w:rsid w:val="00CF19E3"/>
    <w:rsid w:val="00CF24A8"/>
    <w:rsid w:val="00CF29F9"/>
    <w:rsid w:val="00CF2D61"/>
    <w:rsid w:val="00CF3088"/>
    <w:rsid w:val="00CF34BA"/>
    <w:rsid w:val="00CF3539"/>
    <w:rsid w:val="00CF3AC3"/>
    <w:rsid w:val="00CF3B61"/>
    <w:rsid w:val="00CF4056"/>
    <w:rsid w:val="00CF4061"/>
    <w:rsid w:val="00CF423D"/>
    <w:rsid w:val="00CF4C02"/>
    <w:rsid w:val="00CF4EC3"/>
    <w:rsid w:val="00CF4FD5"/>
    <w:rsid w:val="00CF5AC4"/>
    <w:rsid w:val="00CF5E4D"/>
    <w:rsid w:val="00CF5F83"/>
    <w:rsid w:val="00CF5FE4"/>
    <w:rsid w:val="00CF6204"/>
    <w:rsid w:val="00CF6397"/>
    <w:rsid w:val="00CF647C"/>
    <w:rsid w:val="00CF6498"/>
    <w:rsid w:val="00CF660A"/>
    <w:rsid w:val="00CF6A86"/>
    <w:rsid w:val="00CF6B67"/>
    <w:rsid w:val="00CF6BEA"/>
    <w:rsid w:val="00CF6EE1"/>
    <w:rsid w:val="00CF6FFE"/>
    <w:rsid w:val="00CF751C"/>
    <w:rsid w:val="00CF755C"/>
    <w:rsid w:val="00CF79F7"/>
    <w:rsid w:val="00CF7D11"/>
    <w:rsid w:val="00CF7F3E"/>
    <w:rsid w:val="00CF7FCA"/>
    <w:rsid w:val="00D0019F"/>
    <w:rsid w:val="00D001AF"/>
    <w:rsid w:val="00D00219"/>
    <w:rsid w:val="00D00309"/>
    <w:rsid w:val="00D00443"/>
    <w:rsid w:val="00D00573"/>
    <w:rsid w:val="00D00A48"/>
    <w:rsid w:val="00D00D40"/>
    <w:rsid w:val="00D00EA9"/>
    <w:rsid w:val="00D00FFE"/>
    <w:rsid w:val="00D0117D"/>
    <w:rsid w:val="00D011A9"/>
    <w:rsid w:val="00D01486"/>
    <w:rsid w:val="00D014DC"/>
    <w:rsid w:val="00D0152F"/>
    <w:rsid w:val="00D016C4"/>
    <w:rsid w:val="00D01714"/>
    <w:rsid w:val="00D0197D"/>
    <w:rsid w:val="00D019B0"/>
    <w:rsid w:val="00D01A75"/>
    <w:rsid w:val="00D01AB8"/>
    <w:rsid w:val="00D01EA9"/>
    <w:rsid w:val="00D01EF4"/>
    <w:rsid w:val="00D0225A"/>
    <w:rsid w:val="00D023E8"/>
    <w:rsid w:val="00D02746"/>
    <w:rsid w:val="00D027AD"/>
    <w:rsid w:val="00D02B39"/>
    <w:rsid w:val="00D02EFF"/>
    <w:rsid w:val="00D031E1"/>
    <w:rsid w:val="00D03213"/>
    <w:rsid w:val="00D03704"/>
    <w:rsid w:val="00D03E96"/>
    <w:rsid w:val="00D04793"/>
    <w:rsid w:val="00D048D7"/>
    <w:rsid w:val="00D048D9"/>
    <w:rsid w:val="00D04A78"/>
    <w:rsid w:val="00D04BAA"/>
    <w:rsid w:val="00D04C7B"/>
    <w:rsid w:val="00D04DB6"/>
    <w:rsid w:val="00D05954"/>
    <w:rsid w:val="00D05AEF"/>
    <w:rsid w:val="00D05BA4"/>
    <w:rsid w:val="00D05C1E"/>
    <w:rsid w:val="00D05EEB"/>
    <w:rsid w:val="00D064F9"/>
    <w:rsid w:val="00D065AA"/>
    <w:rsid w:val="00D07566"/>
    <w:rsid w:val="00D07BFD"/>
    <w:rsid w:val="00D07FA8"/>
    <w:rsid w:val="00D10001"/>
    <w:rsid w:val="00D1008C"/>
    <w:rsid w:val="00D101A8"/>
    <w:rsid w:val="00D10967"/>
    <w:rsid w:val="00D10CAF"/>
    <w:rsid w:val="00D10E87"/>
    <w:rsid w:val="00D10F0A"/>
    <w:rsid w:val="00D11296"/>
    <w:rsid w:val="00D1151C"/>
    <w:rsid w:val="00D1154C"/>
    <w:rsid w:val="00D11592"/>
    <w:rsid w:val="00D11709"/>
    <w:rsid w:val="00D1177B"/>
    <w:rsid w:val="00D11A7B"/>
    <w:rsid w:val="00D11AE6"/>
    <w:rsid w:val="00D11EF1"/>
    <w:rsid w:val="00D126D1"/>
    <w:rsid w:val="00D126E8"/>
    <w:rsid w:val="00D12FC4"/>
    <w:rsid w:val="00D13983"/>
    <w:rsid w:val="00D13D6E"/>
    <w:rsid w:val="00D13F4E"/>
    <w:rsid w:val="00D13F52"/>
    <w:rsid w:val="00D14181"/>
    <w:rsid w:val="00D14233"/>
    <w:rsid w:val="00D14671"/>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A8B"/>
    <w:rsid w:val="00D17E5E"/>
    <w:rsid w:val="00D200DD"/>
    <w:rsid w:val="00D2021F"/>
    <w:rsid w:val="00D2053C"/>
    <w:rsid w:val="00D205EA"/>
    <w:rsid w:val="00D206B4"/>
    <w:rsid w:val="00D206C7"/>
    <w:rsid w:val="00D2189B"/>
    <w:rsid w:val="00D219DE"/>
    <w:rsid w:val="00D21A8A"/>
    <w:rsid w:val="00D21EC4"/>
    <w:rsid w:val="00D22084"/>
    <w:rsid w:val="00D221FC"/>
    <w:rsid w:val="00D222A2"/>
    <w:rsid w:val="00D2242B"/>
    <w:rsid w:val="00D225A0"/>
    <w:rsid w:val="00D22952"/>
    <w:rsid w:val="00D22CCD"/>
    <w:rsid w:val="00D22E45"/>
    <w:rsid w:val="00D22ED8"/>
    <w:rsid w:val="00D230F1"/>
    <w:rsid w:val="00D2323D"/>
    <w:rsid w:val="00D2327C"/>
    <w:rsid w:val="00D232BD"/>
    <w:rsid w:val="00D2337C"/>
    <w:rsid w:val="00D23F5D"/>
    <w:rsid w:val="00D24254"/>
    <w:rsid w:val="00D2471B"/>
    <w:rsid w:val="00D2474C"/>
    <w:rsid w:val="00D2480C"/>
    <w:rsid w:val="00D24E75"/>
    <w:rsid w:val="00D24E86"/>
    <w:rsid w:val="00D24EF3"/>
    <w:rsid w:val="00D24F5F"/>
    <w:rsid w:val="00D25157"/>
    <w:rsid w:val="00D25387"/>
    <w:rsid w:val="00D253E9"/>
    <w:rsid w:val="00D25811"/>
    <w:rsid w:val="00D25C32"/>
    <w:rsid w:val="00D25D99"/>
    <w:rsid w:val="00D25EAC"/>
    <w:rsid w:val="00D263BE"/>
    <w:rsid w:val="00D2640C"/>
    <w:rsid w:val="00D26584"/>
    <w:rsid w:val="00D2724C"/>
    <w:rsid w:val="00D27303"/>
    <w:rsid w:val="00D27466"/>
    <w:rsid w:val="00D2748E"/>
    <w:rsid w:val="00D279B2"/>
    <w:rsid w:val="00D27E6E"/>
    <w:rsid w:val="00D302E3"/>
    <w:rsid w:val="00D302F5"/>
    <w:rsid w:val="00D304F3"/>
    <w:rsid w:val="00D30809"/>
    <w:rsid w:val="00D3090D"/>
    <w:rsid w:val="00D30A8A"/>
    <w:rsid w:val="00D30A92"/>
    <w:rsid w:val="00D30D77"/>
    <w:rsid w:val="00D316A3"/>
    <w:rsid w:val="00D317E2"/>
    <w:rsid w:val="00D3197D"/>
    <w:rsid w:val="00D31CEE"/>
    <w:rsid w:val="00D3210D"/>
    <w:rsid w:val="00D328EA"/>
    <w:rsid w:val="00D32B8C"/>
    <w:rsid w:val="00D32D1F"/>
    <w:rsid w:val="00D32EF3"/>
    <w:rsid w:val="00D32EFE"/>
    <w:rsid w:val="00D32FCC"/>
    <w:rsid w:val="00D330E3"/>
    <w:rsid w:val="00D335E8"/>
    <w:rsid w:val="00D33689"/>
    <w:rsid w:val="00D338E2"/>
    <w:rsid w:val="00D33A78"/>
    <w:rsid w:val="00D33C9A"/>
    <w:rsid w:val="00D33F3F"/>
    <w:rsid w:val="00D3430D"/>
    <w:rsid w:val="00D34355"/>
    <w:rsid w:val="00D344B4"/>
    <w:rsid w:val="00D344F3"/>
    <w:rsid w:val="00D3461A"/>
    <w:rsid w:val="00D34716"/>
    <w:rsid w:val="00D34723"/>
    <w:rsid w:val="00D348BF"/>
    <w:rsid w:val="00D348E6"/>
    <w:rsid w:val="00D34E41"/>
    <w:rsid w:val="00D35531"/>
    <w:rsid w:val="00D3582E"/>
    <w:rsid w:val="00D35BC0"/>
    <w:rsid w:val="00D36075"/>
    <w:rsid w:val="00D366C5"/>
    <w:rsid w:val="00D36793"/>
    <w:rsid w:val="00D367EA"/>
    <w:rsid w:val="00D36D57"/>
    <w:rsid w:val="00D372FB"/>
    <w:rsid w:val="00D374C5"/>
    <w:rsid w:val="00D37559"/>
    <w:rsid w:val="00D37582"/>
    <w:rsid w:val="00D379E2"/>
    <w:rsid w:val="00D40387"/>
    <w:rsid w:val="00D4056D"/>
    <w:rsid w:val="00D4058B"/>
    <w:rsid w:val="00D40ACC"/>
    <w:rsid w:val="00D40E0D"/>
    <w:rsid w:val="00D40EB7"/>
    <w:rsid w:val="00D41105"/>
    <w:rsid w:val="00D41172"/>
    <w:rsid w:val="00D41591"/>
    <w:rsid w:val="00D41740"/>
    <w:rsid w:val="00D417E7"/>
    <w:rsid w:val="00D41AF5"/>
    <w:rsid w:val="00D42114"/>
    <w:rsid w:val="00D4247E"/>
    <w:rsid w:val="00D42588"/>
    <w:rsid w:val="00D42743"/>
    <w:rsid w:val="00D42E98"/>
    <w:rsid w:val="00D4308B"/>
    <w:rsid w:val="00D4332A"/>
    <w:rsid w:val="00D433A9"/>
    <w:rsid w:val="00D4346B"/>
    <w:rsid w:val="00D437AD"/>
    <w:rsid w:val="00D43B14"/>
    <w:rsid w:val="00D43B1D"/>
    <w:rsid w:val="00D43E0D"/>
    <w:rsid w:val="00D44082"/>
    <w:rsid w:val="00D44329"/>
    <w:rsid w:val="00D4434F"/>
    <w:rsid w:val="00D4438F"/>
    <w:rsid w:val="00D44873"/>
    <w:rsid w:val="00D44920"/>
    <w:rsid w:val="00D44A9E"/>
    <w:rsid w:val="00D4504D"/>
    <w:rsid w:val="00D45057"/>
    <w:rsid w:val="00D45311"/>
    <w:rsid w:val="00D4538D"/>
    <w:rsid w:val="00D45687"/>
    <w:rsid w:val="00D45CC8"/>
    <w:rsid w:val="00D45CDA"/>
    <w:rsid w:val="00D45D6E"/>
    <w:rsid w:val="00D45DCB"/>
    <w:rsid w:val="00D45DE2"/>
    <w:rsid w:val="00D46790"/>
    <w:rsid w:val="00D46AAF"/>
    <w:rsid w:val="00D46BC8"/>
    <w:rsid w:val="00D46CF2"/>
    <w:rsid w:val="00D46DA1"/>
    <w:rsid w:val="00D46FBC"/>
    <w:rsid w:val="00D47159"/>
    <w:rsid w:val="00D4730A"/>
    <w:rsid w:val="00D47499"/>
    <w:rsid w:val="00D477AC"/>
    <w:rsid w:val="00D47883"/>
    <w:rsid w:val="00D479D6"/>
    <w:rsid w:val="00D47A40"/>
    <w:rsid w:val="00D5051E"/>
    <w:rsid w:val="00D5080B"/>
    <w:rsid w:val="00D50B80"/>
    <w:rsid w:val="00D50E49"/>
    <w:rsid w:val="00D517B8"/>
    <w:rsid w:val="00D51B33"/>
    <w:rsid w:val="00D51F96"/>
    <w:rsid w:val="00D521E2"/>
    <w:rsid w:val="00D5261E"/>
    <w:rsid w:val="00D526CB"/>
    <w:rsid w:val="00D52AE9"/>
    <w:rsid w:val="00D52E23"/>
    <w:rsid w:val="00D5335B"/>
    <w:rsid w:val="00D53CFA"/>
    <w:rsid w:val="00D53D89"/>
    <w:rsid w:val="00D53DF9"/>
    <w:rsid w:val="00D53EFD"/>
    <w:rsid w:val="00D544ED"/>
    <w:rsid w:val="00D54543"/>
    <w:rsid w:val="00D54843"/>
    <w:rsid w:val="00D54A67"/>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105"/>
    <w:rsid w:val="00D572A6"/>
    <w:rsid w:val="00D5756C"/>
    <w:rsid w:val="00D5785D"/>
    <w:rsid w:val="00D57ADE"/>
    <w:rsid w:val="00D57FCD"/>
    <w:rsid w:val="00D60486"/>
    <w:rsid w:val="00D6056F"/>
    <w:rsid w:val="00D60666"/>
    <w:rsid w:val="00D6070A"/>
    <w:rsid w:val="00D60900"/>
    <w:rsid w:val="00D60976"/>
    <w:rsid w:val="00D6099E"/>
    <w:rsid w:val="00D60A25"/>
    <w:rsid w:val="00D60F0B"/>
    <w:rsid w:val="00D6153A"/>
    <w:rsid w:val="00D6175E"/>
    <w:rsid w:val="00D61883"/>
    <w:rsid w:val="00D61ADD"/>
    <w:rsid w:val="00D625E9"/>
    <w:rsid w:val="00D62DBB"/>
    <w:rsid w:val="00D62F9A"/>
    <w:rsid w:val="00D630B3"/>
    <w:rsid w:val="00D63357"/>
    <w:rsid w:val="00D636B6"/>
    <w:rsid w:val="00D63710"/>
    <w:rsid w:val="00D63880"/>
    <w:rsid w:val="00D63D75"/>
    <w:rsid w:val="00D63D81"/>
    <w:rsid w:val="00D63EE4"/>
    <w:rsid w:val="00D63F9C"/>
    <w:rsid w:val="00D64253"/>
    <w:rsid w:val="00D6428A"/>
    <w:rsid w:val="00D6429C"/>
    <w:rsid w:val="00D6438C"/>
    <w:rsid w:val="00D6445D"/>
    <w:rsid w:val="00D64979"/>
    <w:rsid w:val="00D64BE4"/>
    <w:rsid w:val="00D64DFE"/>
    <w:rsid w:val="00D64EEF"/>
    <w:rsid w:val="00D64FC2"/>
    <w:rsid w:val="00D65559"/>
    <w:rsid w:val="00D65CD8"/>
    <w:rsid w:val="00D65D54"/>
    <w:rsid w:val="00D66029"/>
    <w:rsid w:val="00D6615B"/>
    <w:rsid w:val="00D664CF"/>
    <w:rsid w:val="00D66809"/>
    <w:rsid w:val="00D66A68"/>
    <w:rsid w:val="00D66BBB"/>
    <w:rsid w:val="00D66C79"/>
    <w:rsid w:val="00D66FA4"/>
    <w:rsid w:val="00D6705E"/>
    <w:rsid w:val="00D670EC"/>
    <w:rsid w:val="00D6731D"/>
    <w:rsid w:val="00D67361"/>
    <w:rsid w:val="00D673CB"/>
    <w:rsid w:val="00D67819"/>
    <w:rsid w:val="00D6795B"/>
    <w:rsid w:val="00D67BED"/>
    <w:rsid w:val="00D700F9"/>
    <w:rsid w:val="00D701B0"/>
    <w:rsid w:val="00D702B5"/>
    <w:rsid w:val="00D707C8"/>
    <w:rsid w:val="00D7084A"/>
    <w:rsid w:val="00D70A89"/>
    <w:rsid w:val="00D70C34"/>
    <w:rsid w:val="00D70D9C"/>
    <w:rsid w:val="00D70F84"/>
    <w:rsid w:val="00D71197"/>
    <w:rsid w:val="00D712C2"/>
    <w:rsid w:val="00D713A0"/>
    <w:rsid w:val="00D715CC"/>
    <w:rsid w:val="00D71640"/>
    <w:rsid w:val="00D719A7"/>
    <w:rsid w:val="00D71BCA"/>
    <w:rsid w:val="00D71DD4"/>
    <w:rsid w:val="00D72052"/>
    <w:rsid w:val="00D728D3"/>
    <w:rsid w:val="00D72A84"/>
    <w:rsid w:val="00D731A0"/>
    <w:rsid w:val="00D736BD"/>
    <w:rsid w:val="00D73845"/>
    <w:rsid w:val="00D73AA9"/>
    <w:rsid w:val="00D73BC1"/>
    <w:rsid w:val="00D7415D"/>
    <w:rsid w:val="00D745DE"/>
    <w:rsid w:val="00D745F1"/>
    <w:rsid w:val="00D7483D"/>
    <w:rsid w:val="00D74CE1"/>
    <w:rsid w:val="00D74FAD"/>
    <w:rsid w:val="00D7514E"/>
    <w:rsid w:val="00D75A30"/>
    <w:rsid w:val="00D75BE5"/>
    <w:rsid w:val="00D75CFE"/>
    <w:rsid w:val="00D75DB7"/>
    <w:rsid w:val="00D75F0A"/>
    <w:rsid w:val="00D76AF8"/>
    <w:rsid w:val="00D76BA5"/>
    <w:rsid w:val="00D76C4E"/>
    <w:rsid w:val="00D76DB6"/>
    <w:rsid w:val="00D77497"/>
    <w:rsid w:val="00D77880"/>
    <w:rsid w:val="00D77987"/>
    <w:rsid w:val="00D77C09"/>
    <w:rsid w:val="00D77EF5"/>
    <w:rsid w:val="00D77F8A"/>
    <w:rsid w:val="00D80106"/>
    <w:rsid w:val="00D80459"/>
    <w:rsid w:val="00D808A2"/>
    <w:rsid w:val="00D8122F"/>
    <w:rsid w:val="00D8131E"/>
    <w:rsid w:val="00D81399"/>
    <w:rsid w:val="00D814E9"/>
    <w:rsid w:val="00D81BBF"/>
    <w:rsid w:val="00D81E1D"/>
    <w:rsid w:val="00D821C8"/>
    <w:rsid w:val="00D8268C"/>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4D21"/>
    <w:rsid w:val="00D85514"/>
    <w:rsid w:val="00D85789"/>
    <w:rsid w:val="00D85994"/>
    <w:rsid w:val="00D85CAD"/>
    <w:rsid w:val="00D85E39"/>
    <w:rsid w:val="00D85E55"/>
    <w:rsid w:val="00D86479"/>
    <w:rsid w:val="00D86526"/>
    <w:rsid w:val="00D8661E"/>
    <w:rsid w:val="00D866A2"/>
    <w:rsid w:val="00D86F01"/>
    <w:rsid w:val="00D870F4"/>
    <w:rsid w:val="00D87183"/>
    <w:rsid w:val="00D87452"/>
    <w:rsid w:val="00D87C50"/>
    <w:rsid w:val="00D87C8E"/>
    <w:rsid w:val="00D87E33"/>
    <w:rsid w:val="00D87FDD"/>
    <w:rsid w:val="00D906FC"/>
    <w:rsid w:val="00D9074E"/>
    <w:rsid w:val="00D90844"/>
    <w:rsid w:val="00D90F15"/>
    <w:rsid w:val="00D91D94"/>
    <w:rsid w:val="00D92031"/>
    <w:rsid w:val="00D9224B"/>
    <w:rsid w:val="00D92349"/>
    <w:rsid w:val="00D925D2"/>
    <w:rsid w:val="00D92B53"/>
    <w:rsid w:val="00D92D2C"/>
    <w:rsid w:val="00D92DD5"/>
    <w:rsid w:val="00D92EED"/>
    <w:rsid w:val="00D93059"/>
    <w:rsid w:val="00D93BA6"/>
    <w:rsid w:val="00D94196"/>
    <w:rsid w:val="00D941D8"/>
    <w:rsid w:val="00D94447"/>
    <w:rsid w:val="00D9448F"/>
    <w:rsid w:val="00D947E4"/>
    <w:rsid w:val="00D948EB"/>
    <w:rsid w:val="00D94A32"/>
    <w:rsid w:val="00D94AFB"/>
    <w:rsid w:val="00D94E52"/>
    <w:rsid w:val="00D94ED1"/>
    <w:rsid w:val="00D94F1B"/>
    <w:rsid w:val="00D94F5C"/>
    <w:rsid w:val="00D94F93"/>
    <w:rsid w:val="00D950CE"/>
    <w:rsid w:val="00D952B6"/>
    <w:rsid w:val="00D95397"/>
    <w:rsid w:val="00D95688"/>
    <w:rsid w:val="00D9583C"/>
    <w:rsid w:val="00D95915"/>
    <w:rsid w:val="00D95ADF"/>
    <w:rsid w:val="00D95EE2"/>
    <w:rsid w:val="00D95FCC"/>
    <w:rsid w:val="00D960F3"/>
    <w:rsid w:val="00D962E0"/>
    <w:rsid w:val="00D963E3"/>
    <w:rsid w:val="00D96A4F"/>
    <w:rsid w:val="00D96C67"/>
    <w:rsid w:val="00D96DE9"/>
    <w:rsid w:val="00D9707C"/>
    <w:rsid w:val="00D97434"/>
    <w:rsid w:val="00D97563"/>
    <w:rsid w:val="00D97F56"/>
    <w:rsid w:val="00D97FA3"/>
    <w:rsid w:val="00DA0497"/>
    <w:rsid w:val="00DA0609"/>
    <w:rsid w:val="00DA079A"/>
    <w:rsid w:val="00DA1391"/>
    <w:rsid w:val="00DA151A"/>
    <w:rsid w:val="00DA1821"/>
    <w:rsid w:val="00DA1C9F"/>
    <w:rsid w:val="00DA1F05"/>
    <w:rsid w:val="00DA22A5"/>
    <w:rsid w:val="00DA2433"/>
    <w:rsid w:val="00DA255F"/>
    <w:rsid w:val="00DA280D"/>
    <w:rsid w:val="00DA2952"/>
    <w:rsid w:val="00DA2D3C"/>
    <w:rsid w:val="00DA2F43"/>
    <w:rsid w:val="00DA3149"/>
    <w:rsid w:val="00DA3C83"/>
    <w:rsid w:val="00DA3D20"/>
    <w:rsid w:val="00DA4610"/>
    <w:rsid w:val="00DA47DD"/>
    <w:rsid w:val="00DA4A96"/>
    <w:rsid w:val="00DA4DA0"/>
    <w:rsid w:val="00DA4FB9"/>
    <w:rsid w:val="00DA5081"/>
    <w:rsid w:val="00DA518E"/>
    <w:rsid w:val="00DA520E"/>
    <w:rsid w:val="00DA55A3"/>
    <w:rsid w:val="00DA563C"/>
    <w:rsid w:val="00DA56E6"/>
    <w:rsid w:val="00DA59BC"/>
    <w:rsid w:val="00DA59C9"/>
    <w:rsid w:val="00DA5B4A"/>
    <w:rsid w:val="00DA5CED"/>
    <w:rsid w:val="00DA5CF4"/>
    <w:rsid w:val="00DA5DFD"/>
    <w:rsid w:val="00DA6145"/>
    <w:rsid w:val="00DA618B"/>
    <w:rsid w:val="00DA6425"/>
    <w:rsid w:val="00DA6539"/>
    <w:rsid w:val="00DA6749"/>
    <w:rsid w:val="00DA6ADC"/>
    <w:rsid w:val="00DA6BAD"/>
    <w:rsid w:val="00DA6BB2"/>
    <w:rsid w:val="00DA70D8"/>
    <w:rsid w:val="00DA73AF"/>
    <w:rsid w:val="00DA74AE"/>
    <w:rsid w:val="00DA7770"/>
    <w:rsid w:val="00DA7B94"/>
    <w:rsid w:val="00DA7BAD"/>
    <w:rsid w:val="00DB06F5"/>
    <w:rsid w:val="00DB0E4C"/>
    <w:rsid w:val="00DB2496"/>
    <w:rsid w:val="00DB25B0"/>
    <w:rsid w:val="00DB2778"/>
    <w:rsid w:val="00DB28FE"/>
    <w:rsid w:val="00DB2D27"/>
    <w:rsid w:val="00DB3038"/>
    <w:rsid w:val="00DB330A"/>
    <w:rsid w:val="00DB35D7"/>
    <w:rsid w:val="00DB373D"/>
    <w:rsid w:val="00DB3B35"/>
    <w:rsid w:val="00DB3DEB"/>
    <w:rsid w:val="00DB3FBE"/>
    <w:rsid w:val="00DB4134"/>
    <w:rsid w:val="00DB42A5"/>
    <w:rsid w:val="00DB4489"/>
    <w:rsid w:val="00DB4563"/>
    <w:rsid w:val="00DB4604"/>
    <w:rsid w:val="00DB4A60"/>
    <w:rsid w:val="00DB4C25"/>
    <w:rsid w:val="00DB531E"/>
    <w:rsid w:val="00DB56D1"/>
    <w:rsid w:val="00DB576A"/>
    <w:rsid w:val="00DB5853"/>
    <w:rsid w:val="00DB5996"/>
    <w:rsid w:val="00DB5A11"/>
    <w:rsid w:val="00DB5C73"/>
    <w:rsid w:val="00DB5DB8"/>
    <w:rsid w:val="00DB5F27"/>
    <w:rsid w:val="00DB6061"/>
    <w:rsid w:val="00DB60F3"/>
    <w:rsid w:val="00DB65EB"/>
    <w:rsid w:val="00DB6752"/>
    <w:rsid w:val="00DB695F"/>
    <w:rsid w:val="00DB6D28"/>
    <w:rsid w:val="00DB7034"/>
    <w:rsid w:val="00DB7057"/>
    <w:rsid w:val="00DB7164"/>
    <w:rsid w:val="00DB737E"/>
    <w:rsid w:val="00DB7530"/>
    <w:rsid w:val="00DB7662"/>
    <w:rsid w:val="00DB78AB"/>
    <w:rsid w:val="00DB7C31"/>
    <w:rsid w:val="00DB7E57"/>
    <w:rsid w:val="00DB7F2F"/>
    <w:rsid w:val="00DC0298"/>
    <w:rsid w:val="00DC03C2"/>
    <w:rsid w:val="00DC0976"/>
    <w:rsid w:val="00DC0D8C"/>
    <w:rsid w:val="00DC1A89"/>
    <w:rsid w:val="00DC1BAB"/>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D7C"/>
    <w:rsid w:val="00DC4FD3"/>
    <w:rsid w:val="00DC57FD"/>
    <w:rsid w:val="00DC58C7"/>
    <w:rsid w:val="00DC5C11"/>
    <w:rsid w:val="00DC5E37"/>
    <w:rsid w:val="00DC5EFE"/>
    <w:rsid w:val="00DC646E"/>
    <w:rsid w:val="00DC668D"/>
    <w:rsid w:val="00DC69AA"/>
    <w:rsid w:val="00DC69BE"/>
    <w:rsid w:val="00DC6D1D"/>
    <w:rsid w:val="00DC6F03"/>
    <w:rsid w:val="00DC73D8"/>
    <w:rsid w:val="00DC759E"/>
    <w:rsid w:val="00DC7A25"/>
    <w:rsid w:val="00DD029A"/>
    <w:rsid w:val="00DD06B1"/>
    <w:rsid w:val="00DD0B80"/>
    <w:rsid w:val="00DD0EB2"/>
    <w:rsid w:val="00DD0F62"/>
    <w:rsid w:val="00DD11E7"/>
    <w:rsid w:val="00DD1238"/>
    <w:rsid w:val="00DD1419"/>
    <w:rsid w:val="00DD1E60"/>
    <w:rsid w:val="00DD27CA"/>
    <w:rsid w:val="00DD2845"/>
    <w:rsid w:val="00DD2A59"/>
    <w:rsid w:val="00DD2A8D"/>
    <w:rsid w:val="00DD2B6B"/>
    <w:rsid w:val="00DD2D60"/>
    <w:rsid w:val="00DD3048"/>
    <w:rsid w:val="00DD3426"/>
    <w:rsid w:val="00DD3673"/>
    <w:rsid w:val="00DD3852"/>
    <w:rsid w:val="00DD38A4"/>
    <w:rsid w:val="00DD3A72"/>
    <w:rsid w:val="00DD3BEB"/>
    <w:rsid w:val="00DD3C21"/>
    <w:rsid w:val="00DD3CE3"/>
    <w:rsid w:val="00DD3F1E"/>
    <w:rsid w:val="00DD44C0"/>
    <w:rsid w:val="00DD483E"/>
    <w:rsid w:val="00DD5C57"/>
    <w:rsid w:val="00DD5F1A"/>
    <w:rsid w:val="00DD5F85"/>
    <w:rsid w:val="00DD630F"/>
    <w:rsid w:val="00DD6479"/>
    <w:rsid w:val="00DD6991"/>
    <w:rsid w:val="00DD6BCE"/>
    <w:rsid w:val="00DD6CA8"/>
    <w:rsid w:val="00DD6CAC"/>
    <w:rsid w:val="00DD6D09"/>
    <w:rsid w:val="00DD6E30"/>
    <w:rsid w:val="00DD709B"/>
    <w:rsid w:val="00DD755C"/>
    <w:rsid w:val="00DD7872"/>
    <w:rsid w:val="00DD7AC7"/>
    <w:rsid w:val="00DD7C3A"/>
    <w:rsid w:val="00DD7D87"/>
    <w:rsid w:val="00DD7E3C"/>
    <w:rsid w:val="00DE021C"/>
    <w:rsid w:val="00DE02B3"/>
    <w:rsid w:val="00DE0ABE"/>
    <w:rsid w:val="00DE0C3A"/>
    <w:rsid w:val="00DE0DFA"/>
    <w:rsid w:val="00DE112B"/>
    <w:rsid w:val="00DE148E"/>
    <w:rsid w:val="00DE17DC"/>
    <w:rsid w:val="00DE1B3F"/>
    <w:rsid w:val="00DE1D1F"/>
    <w:rsid w:val="00DE2138"/>
    <w:rsid w:val="00DE2BBD"/>
    <w:rsid w:val="00DE2D01"/>
    <w:rsid w:val="00DE2E11"/>
    <w:rsid w:val="00DE2F85"/>
    <w:rsid w:val="00DE3150"/>
    <w:rsid w:val="00DE3178"/>
    <w:rsid w:val="00DE3213"/>
    <w:rsid w:val="00DE3547"/>
    <w:rsid w:val="00DE35FF"/>
    <w:rsid w:val="00DE36F1"/>
    <w:rsid w:val="00DE371D"/>
    <w:rsid w:val="00DE3C40"/>
    <w:rsid w:val="00DE425F"/>
    <w:rsid w:val="00DE4726"/>
    <w:rsid w:val="00DE4843"/>
    <w:rsid w:val="00DE4B10"/>
    <w:rsid w:val="00DE4E0A"/>
    <w:rsid w:val="00DE5196"/>
    <w:rsid w:val="00DE52BB"/>
    <w:rsid w:val="00DE55DB"/>
    <w:rsid w:val="00DE588A"/>
    <w:rsid w:val="00DE5CE0"/>
    <w:rsid w:val="00DE60CA"/>
    <w:rsid w:val="00DE61DB"/>
    <w:rsid w:val="00DE6561"/>
    <w:rsid w:val="00DE6941"/>
    <w:rsid w:val="00DE6E4B"/>
    <w:rsid w:val="00DE70EA"/>
    <w:rsid w:val="00DE717D"/>
    <w:rsid w:val="00DE7382"/>
    <w:rsid w:val="00DE76A3"/>
    <w:rsid w:val="00DE7790"/>
    <w:rsid w:val="00DE78FD"/>
    <w:rsid w:val="00DF00A1"/>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392C"/>
    <w:rsid w:val="00DF4870"/>
    <w:rsid w:val="00DF4D67"/>
    <w:rsid w:val="00DF532A"/>
    <w:rsid w:val="00DF598C"/>
    <w:rsid w:val="00DF5B90"/>
    <w:rsid w:val="00DF5F97"/>
    <w:rsid w:val="00DF6796"/>
    <w:rsid w:val="00DF6833"/>
    <w:rsid w:val="00DF6C92"/>
    <w:rsid w:val="00DF6E6F"/>
    <w:rsid w:val="00DF74F4"/>
    <w:rsid w:val="00DF7D1F"/>
    <w:rsid w:val="00DF7E2F"/>
    <w:rsid w:val="00E000F2"/>
    <w:rsid w:val="00E002B3"/>
    <w:rsid w:val="00E0057C"/>
    <w:rsid w:val="00E0090B"/>
    <w:rsid w:val="00E00C0C"/>
    <w:rsid w:val="00E00C3F"/>
    <w:rsid w:val="00E011CB"/>
    <w:rsid w:val="00E01289"/>
    <w:rsid w:val="00E013B7"/>
    <w:rsid w:val="00E01456"/>
    <w:rsid w:val="00E0175B"/>
    <w:rsid w:val="00E01B7D"/>
    <w:rsid w:val="00E01DB9"/>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1BC"/>
    <w:rsid w:val="00E043A1"/>
    <w:rsid w:val="00E0446A"/>
    <w:rsid w:val="00E047F4"/>
    <w:rsid w:val="00E04D03"/>
    <w:rsid w:val="00E04DD7"/>
    <w:rsid w:val="00E050AE"/>
    <w:rsid w:val="00E055C7"/>
    <w:rsid w:val="00E05FAC"/>
    <w:rsid w:val="00E062B8"/>
    <w:rsid w:val="00E0644B"/>
    <w:rsid w:val="00E06F56"/>
    <w:rsid w:val="00E0702E"/>
    <w:rsid w:val="00E07059"/>
    <w:rsid w:val="00E0709A"/>
    <w:rsid w:val="00E0710E"/>
    <w:rsid w:val="00E076E0"/>
    <w:rsid w:val="00E077C7"/>
    <w:rsid w:val="00E07923"/>
    <w:rsid w:val="00E07B9B"/>
    <w:rsid w:val="00E07BF5"/>
    <w:rsid w:val="00E07F07"/>
    <w:rsid w:val="00E07F4D"/>
    <w:rsid w:val="00E1039A"/>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1F7"/>
    <w:rsid w:val="00E13819"/>
    <w:rsid w:val="00E138F7"/>
    <w:rsid w:val="00E13A1F"/>
    <w:rsid w:val="00E13DD2"/>
    <w:rsid w:val="00E141CD"/>
    <w:rsid w:val="00E142E4"/>
    <w:rsid w:val="00E143CC"/>
    <w:rsid w:val="00E143D6"/>
    <w:rsid w:val="00E143E1"/>
    <w:rsid w:val="00E144FB"/>
    <w:rsid w:val="00E14617"/>
    <w:rsid w:val="00E146E2"/>
    <w:rsid w:val="00E14938"/>
    <w:rsid w:val="00E14CA2"/>
    <w:rsid w:val="00E14E80"/>
    <w:rsid w:val="00E150FD"/>
    <w:rsid w:val="00E155D5"/>
    <w:rsid w:val="00E158AF"/>
    <w:rsid w:val="00E15A2F"/>
    <w:rsid w:val="00E15A32"/>
    <w:rsid w:val="00E15CF0"/>
    <w:rsid w:val="00E15D19"/>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B4C"/>
    <w:rsid w:val="00E21D83"/>
    <w:rsid w:val="00E21DC1"/>
    <w:rsid w:val="00E21E69"/>
    <w:rsid w:val="00E21F06"/>
    <w:rsid w:val="00E2225B"/>
    <w:rsid w:val="00E22803"/>
    <w:rsid w:val="00E22B36"/>
    <w:rsid w:val="00E22F20"/>
    <w:rsid w:val="00E22FF7"/>
    <w:rsid w:val="00E2322C"/>
    <w:rsid w:val="00E233E9"/>
    <w:rsid w:val="00E23985"/>
    <w:rsid w:val="00E23BCB"/>
    <w:rsid w:val="00E23D2A"/>
    <w:rsid w:val="00E23D62"/>
    <w:rsid w:val="00E242D6"/>
    <w:rsid w:val="00E2430C"/>
    <w:rsid w:val="00E2431A"/>
    <w:rsid w:val="00E24635"/>
    <w:rsid w:val="00E24708"/>
    <w:rsid w:val="00E24A9F"/>
    <w:rsid w:val="00E24E56"/>
    <w:rsid w:val="00E25010"/>
    <w:rsid w:val="00E25934"/>
    <w:rsid w:val="00E25D03"/>
    <w:rsid w:val="00E25E14"/>
    <w:rsid w:val="00E25FA4"/>
    <w:rsid w:val="00E25FB2"/>
    <w:rsid w:val="00E265FA"/>
    <w:rsid w:val="00E268AF"/>
    <w:rsid w:val="00E27473"/>
    <w:rsid w:val="00E27595"/>
    <w:rsid w:val="00E277B5"/>
    <w:rsid w:val="00E27AB1"/>
    <w:rsid w:val="00E27C6D"/>
    <w:rsid w:val="00E3003B"/>
    <w:rsid w:val="00E300BE"/>
    <w:rsid w:val="00E3019E"/>
    <w:rsid w:val="00E3026D"/>
    <w:rsid w:val="00E30391"/>
    <w:rsid w:val="00E30B5A"/>
    <w:rsid w:val="00E30FE7"/>
    <w:rsid w:val="00E310A5"/>
    <w:rsid w:val="00E311A3"/>
    <w:rsid w:val="00E3121A"/>
    <w:rsid w:val="00E3181D"/>
    <w:rsid w:val="00E318A9"/>
    <w:rsid w:val="00E31993"/>
    <w:rsid w:val="00E31A82"/>
    <w:rsid w:val="00E31DC7"/>
    <w:rsid w:val="00E32011"/>
    <w:rsid w:val="00E3203E"/>
    <w:rsid w:val="00E323A1"/>
    <w:rsid w:val="00E326D0"/>
    <w:rsid w:val="00E329DA"/>
    <w:rsid w:val="00E32AF0"/>
    <w:rsid w:val="00E32BF7"/>
    <w:rsid w:val="00E32D6C"/>
    <w:rsid w:val="00E331C4"/>
    <w:rsid w:val="00E33363"/>
    <w:rsid w:val="00E33766"/>
    <w:rsid w:val="00E33A34"/>
    <w:rsid w:val="00E33B39"/>
    <w:rsid w:val="00E34158"/>
    <w:rsid w:val="00E34619"/>
    <w:rsid w:val="00E34FB8"/>
    <w:rsid w:val="00E3523D"/>
    <w:rsid w:val="00E35513"/>
    <w:rsid w:val="00E355CC"/>
    <w:rsid w:val="00E35850"/>
    <w:rsid w:val="00E35A9B"/>
    <w:rsid w:val="00E35B17"/>
    <w:rsid w:val="00E35BB3"/>
    <w:rsid w:val="00E35C19"/>
    <w:rsid w:val="00E35F3A"/>
    <w:rsid w:val="00E36003"/>
    <w:rsid w:val="00E36201"/>
    <w:rsid w:val="00E362AD"/>
    <w:rsid w:val="00E3637D"/>
    <w:rsid w:val="00E363CD"/>
    <w:rsid w:val="00E3649F"/>
    <w:rsid w:val="00E36C19"/>
    <w:rsid w:val="00E36CB7"/>
    <w:rsid w:val="00E36EA1"/>
    <w:rsid w:val="00E36F37"/>
    <w:rsid w:val="00E376B4"/>
    <w:rsid w:val="00E378DC"/>
    <w:rsid w:val="00E37FA6"/>
    <w:rsid w:val="00E40008"/>
    <w:rsid w:val="00E40135"/>
    <w:rsid w:val="00E402BC"/>
    <w:rsid w:val="00E40400"/>
    <w:rsid w:val="00E40AA5"/>
    <w:rsid w:val="00E40B35"/>
    <w:rsid w:val="00E40E4B"/>
    <w:rsid w:val="00E41045"/>
    <w:rsid w:val="00E413EC"/>
    <w:rsid w:val="00E418BA"/>
    <w:rsid w:val="00E41B5D"/>
    <w:rsid w:val="00E41D19"/>
    <w:rsid w:val="00E41DE6"/>
    <w:rsid w:val="00E42234"/>
    <w:rsid w:val="00E423E4"/>
    <w:rsid w:val="00E4245E"/>
    <w:rsid w:val="00E42629"/>
    <w:rsid w:val="00E42F2F"/>
    <w:rsid w:val="00E42F3B"/>
    <w:rsid w:val="00E4309A"/>
    <w:rsid w:val="00E437A6"/>
    <w:rsid w:val="00E43926"/>
    <w:rsid w:val="00E43A8D"/>
    <w:rsid w:val="00E43D22"/>
    <w:rsid w:val="00E43EE4"/>
    <w:rsid w:val="00E4418D"/>
    <w:rsid w:val="00E441DD"/>
    <w:rsid w:val="00E449D7"/>
    <w:rsid w:val="00E44ACC"/>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6D89"/>
    <w:rsid w:val="00E47142"/>
    <w:rsid w:val="00E47173"/>
    <w:rsid w:val="00E471A1"/>
    <w:rsid w:val="00E47434"/>
    <w:rsid w:val="00E4747A"/>
    <w:rsid w:val="00E474FA"/>
    <w:rsid w:val="00E47AC5"/>
    <w:rsid w:val="00E47D61"/>
    <w:rsid w:val="00E5052D"/>
    <w:rsid w:val="00E50D3D"/>
    <w:rsid w:val="00E50E0D"/>
    <w:rsid w:val="00E513E2"/>
    <w:rsid w:val="00E5144B"/>
    <w:rsid w:val="00E51540"/>
    <w:rsid w:val="00E51553"/>
    <w:rsid w:val="00E5160A"/>
    <w:rsid w:val="00E517C3"/>
    <w:rsid w:val="00E5184C"/>
    <w:rsid w:val="00E51D64"/>
    <w:rsid w:val="00E51EE0"/>
    <w:rsid w:val="00E524C6"/>
    <w:rsid w:val="00E527DB"/>
    <w:rsid w:val="00E52B8A"/>
    <w:rsid w:val="00E52E4A"/>
    <w:rsid w:val="00E53127"/>
    <w:rsid w:val="00E5325F"/>
    <w:rsid w:val="00E53285"/>
    <w:rsid w:val="00E534DF"/>
    <w:rsid w:val="00E538A6"/>
    <w:rsid w:val="00E53949"/>
    <w:rsid w:val="00E53D44"/>
    <w:rsid w:val="00E53D5E"/>
    <w:rsid w:val="00E53EA2"/>
    <w:rsid w:val="00E541B9"/>
    <w:rsid w:val="00E5422D"/>
    <w:rsid w:val="00E542BC"/>
    <w:rsid w:val="00E544E6"/>
    <w:rsid w:val="00E54883"/>
    <w:rsid w:val="00E5495E"/>
    <w:rsid w:val="00E54F3F"/>
    <w:rsid w:val="00E54FCC"/>
    <w:rsid w:val="00E55301"/>
    <w:rsid w:val="00E5532F"/>
    <w:rsid w:val="00E55450"/>
    <w:rsid w:val="00E55479"/>
    <w:rsid w:val="00E55848"/>
    <w:rsid w:val="00E55BE2"/>
    <w:rsid w:val="00E55BEF"/>
    <w:rsid w:val="00E55EB1"/>
    <w:rsid w:val="00E56054"/>
    <w:rsid w:val="00E561EE"/>
    <w:rsid w:val="00E56266"/>
    <w:rsid w:val="00E56375"/>
    <w:rsid w:val="00E56BB0"/>
    <w:rsid w:val="00E56D20"/>
    <w:rsid w:val="00E56DED"/>
    <w:rsid w:val="00E56EF1"/>
    <w:rsid w:val="00E57082"/>
    <w:rsid w:val="00E570A1"/>
    <w:rsid w:val="00E575F4"/>
    <w:rsid w:val="00E57E82"/>
    <w:rsid w:val="00E60212"/>
    <w:rsid w:val="00E603E7"/>
    <w:rsid w:val="00E6069F"/>
    <w:rsid w:val="00E6073C"/>
    <w:rsid w:val="00E610FC"/>
    <w:rsid w:val="00E61183"/>
    <w:rsid w:val="00E61428"/>
    <w:rsid w:val="00E61794"/>
    <w:rsid w:val="00E617F4"/>
    <w:rsid w:val="00E61DE2"/>
    <w:rsid w:val="00E62562"/>
    <w:rsid w:val="00E629A7"/>
    <w:rsid w:val="00E6341A"/>
    <w:rsid w:val="00E638FD"/>
    <w:rsid w:val="00E63CA4"/>
    <w:rsid w:val="00E63CDF"/>
    <w:rsid w:val="00E63DC1"/>
    <w:rsid w:val="00E6429D"/>
    <w:rsid w:val="00E64351"/>
    <w:rsid w:val="00E64993"/>
    <w:rsid w:val="00E64E70"/>
    <w:rsid w:val="00E64EC6"/>
    <w:rsid w:val="00E64EF3"/>
    <w:rsid w:val="00E64F0D"/>
    <w:rsid w:val="00E65463"/>
    <w:rsid w:val="00E655A6"/>
    <w:rsid w:val="00E65673"/>
    <w:rsid w:val="00E65890"/>
    <w:rsid w:val="00E658B3"/>
    <w:rsid w:val="00E65CA5"/>
    <w:rsid w:val="00E65DF6"/>
    <w:rsid w:val="00E65F3E"/>
    <w:rsid w:val="00E66048"/>
    <w:rsid w:val="00E66057"/>
    <w:rsid w:val="00E665E3"/>
    <w:rsid w:val="00E66693"/>
    <w:rsid w:val="00E667D1"/>
    <w:rsid w:val="00E667F1"/>
    <w:rsid w:val="00E66BBB"/>
    <w:rsid w:val="00E66E45"/>
    <w:rsid w:val="00E66EAC"/>
    <w:rsid w:val="00E673C5"/>
    <w:rsid w:val="00E67C61"/>
    <w:rsid w:val="00E67DA9"/>
    <w:rsid w:val="00E67E76"/>
    <w:rsid w:val="00E67F3F"/>
    <w:rsid w:val="00E701AC"/>
    <w:rsid w:val="00E702F4"/>
    <w:rsid w:val="00E70483"/>
    <w:rsid w:val="00E704AA"/>
    <w:rsid w:val="00E704D8"/>
    <w:rsid w:val="00E704DC"/>
    <w:rsid w:val="00E705DC"/>
    <w:rsid w:val="00E70767"/>
    <w:rsid w:val="00E70827"/>
    <w:rsid w:val="00E70A43"/>
    <w:rsid w:val="00E70BD3"/>
    <w:rsid w:val="00E70E38"/>
    <w:rsid w:val="00E7101E"/>
    <w:rsid w:val="00E7124C"/>
    <w:rsid w:val="00E7143B"/>
    <w:rsid w:val="00E7174F"/>
    <w:rsid w:val="00E71D53"/>
    <w:rsid w:val="00E71D6B"/>
    <w:rsid w:val="00E71DCB"/>
    <w:rsid w:val="00E71E7C"/>
    <w:rsid w:val="00E72515"/>
    <w:rsid w:val="00E725C3"/>
    <w:rsid w:val="00E72699"/>
    <w:rsid w:val="00E727C1"/>
    <w:rsid w:val="00E727EE"/>
    <w:rsid w:val="00E72B6A"/>
    <w:rsid w:val="00E72BB3"/>
    <w:rsid w:val="00E72C33"/>
    <w:rsid w:val="00E73427"/>
    <w:rsid w:val="00E73648"/>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1B"/>
    <w:rsid w:val="00E77561"/>
    <w:rsid w:val="00E776E2"/>
    <w:rsid w:val="00E77705"/>
    <w:rsid w:val="00E77C48"/>
    <w:rsid w:val="00E77CCE"/>
    <w:rsid w:val="00E77DB1"/>
    <w:rsid w:val="00E77F7C"/>
    <w:rsid w:val="00E807C1"/>
    <w:rsid w:val="00E810D3"/>
    <w:rsid w:val="00E81870"/>
    <w:rsid w:val="00E81D1E"/>
    <w:rsid w:val="00E82053"/>
    <w:rsid w:val="00E82375"/>
    <w:rsid w:val="00E82653"/>
    <w:rsid w:val="00E82B08"/>
    <w:rsid w:val="00E82BA0"/>
    <w:rsid w:val="00E82FDF"/>
    <w:rsid w:val="00E83032"/>
    <w:rsid w:val="00E83199"/>
    <w:rsid w:val="00E83220"/>
    <w:rsid w:val="00E83360"/>
    <w:rsid w:val="00E83384"/>
    <w:rsid w:val="00E8340E"/>
    <w:rsid w:val="00E835F4"/>
    <w:rsid w:val="00E836C6"/>
    <w:rsid w:val="00E836E5"/>
    <w:rsid w:val="00E83CF1"/>
    <w:rsid w:val="00E83DBB"/>
    <w:rsid w:val="00E83DF0"/>
    <w:rsid w:val="00E8415A"/>
    <w:rsid w:val="00E844EC"/>
    <w:rsid w:val="00E84617"/>
    <w:rsid w:val="00E84BC0"/>
    <w:rsid w:val="00E84D52"/>
    <w:rsid w:val="00E8510A"/>
    <w:rsid w:val="00E85378"/>
    <w:rsid w:val="00E857D8"/>
    <w:rsid w:val="00E858C2"/>
    <w:rsid w:val="00E85C67"/>
    <w:rsid w:val="00E85E67"/>
    <w:rsid w:val="00E85F0B"/>
    <w:rsid w:val="00E861C0"/>
    <w:rsid w:val="00E86571"/>
    <w:rsid w:val="00E8658F"/>
    <w:rsid w:val="00E865A2"/>
    <w:rsid w:val="00E865DC"/>
    <w:rsid w:val="00E866E3"/>
    <w:rsid w:val="00E867BF"/>
    <w:rsid w:val="00E86951"/>
    <w:rsid w:val="00E86A2D"/>
    <w:rsid w:val="00E86BD8"/>
    <w:rsid w:val="00E86F5A"/>
    <w:rsid w:val="00E86FA8"/>
    <w:rsid w:val="00E87679"/>
    <w:rsid w:val="00E87A2C"/>
    <w:rsid w:val="00E87A32"/>
    <w:rsid w:val="00E87BE8"/>
    <w:rsid w:val="00E902ED"/>
    <w:rsid w:val="00E9055E"/>
    <w:rsid w:val="00E9059A"/>
    <w:rsid w:val="00E9070E"/>
    <w:rsid w:val="00E90873"/>
    <w:rsid w:val="00E90B3D"/>
    <w:rsid w:val="00E90D66"/>
    <w:rsid w:val="00E91014"/>
    <w:rsid w:val="00E911BF"/>
    <w:rsid w:val="00E9122D"/>
    <w:rsid w:val="00E9123E"/>
    <w:rsid w:val="00E9175D"/>
    <w:rsid w:val="00E9179E"/>
    <w:rsid w:val="00E91BA3"/>
    <w:rsid w:val="00E91E05"/>
    <w:rsid w:val="00E92179"/>
    <w:rsid w:val="00E92545"/>
    <w:rsid w:val="00E92809"/>
    <w:rsid w:val="00E929B2"/>
    <w:rsid w:val="00E92AC5"/>
    <w:rsid w:val="00E92E34"/>
    <w:rsid w:val="00E93179"/>
    <w:rsid w:val="00E932EB"/>
    <w:rsid w:val="00E93538"/>
    <w:rsid w:val="00E936C3"/>
    <w:rsid w:val="00E938B7"/>
    <w:rsid w:val="00E93D5F"/>
    <w:rsid w:val="00E93EE8"/>
    <w:rsid w:val="00E93FEC"/>
    <w:rsid w:val="00E94807"/>
    <w:rsid w:val="00E94F0E"/>
    <w:rsid w:val="00E94FBC"/>
    <w:rsid w:val="00E9503C"/>
    <w:rsid w:val="00E950F0"/>
    <w:rsid w:val="00E95110"/>
    <w:rsid w:val="00E9511E"/>
    <w:rsid w:val="00E95260"/>
    <w:rsid w:val="00E9552E"/>
    <w:rsid w:val="00E95AD6"/>
    <w:rsid w:val="00E95B30"/>
    <w:rsid w:val="00E95F36"/>
    <w:rsid w:val="00E964D9"/>
    <w:rsid w:val="00E9684C"/>
    <w:rsid w:val="00E969F0"/>
    <w:rsid w:val="00E96B31"/>
    <w:rsid w:val="00E96BEE"/>
    <w:rsid w:val="00E96F46"/>
    <w:rsid w:val="00E9707D"/>
    <w:rsid w:val="00E97408"/>
    <w:rsid w:val="00E97784"/>
    <w:rsid w:val="00E97947"/>
    <w:rsid w:val="00E97949"/>
    <w:rsid w:val="00E97AD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BE6"/>
    <w:rsid w:val="00EA2C53"/>
    <w:rsid w:val="00EA2F28"/>
    <w:rsid w:val="00EA2F66"/>
    <w:rsid w:val="00EA3130"/>
    <w:rsid w:val="00EA3387"/>
    <w:rsid w:val="00EA379E"/>
    <w:rsid w:val="00EA38EE"/>
    <w:rsid w:val="00EA3C98"/>
    <w:rsid w:val="00EA3CE2"/>
    <w:rsid w:val="00EA3D17"/>
    <w:rsid w:val="00EA3EFD"/>
    <w:rsid w:val="00EA3FB8"/>
    <w:rsid w:val="00EA435C"/>
    <w:rsid w:val="00EA448A"/>
    <w:rsid w:val="00EA453B"/>
    <w:rsid w:val="00EA456B"/>
    <w:rsid w:val="00EA493E"/>
    <w:rsid w:val="00EA4C43"/>
    <w:rsid w:val="00EA4E8A"/>
    <w:rsid w:val="00EA50B6"/>
    <w:rsid w:val="00EA5356"/>
    <w:rsid w:val="00EA5362"/>
    <w:rsid w:val="00EA56AA"/>
    <w:rsid w:val="00EA580C"/>
    <w:rsid w:val="00EA580E"/>
    <w:rsid w:val="00EA587E"/>
    <w:rsid w:val="00EA5940"/>
    <w:rsid w:val="00EA5A40"/>
    <w:rsid w:val="00EA5EF1"/>
    <w:rsid w:val="00EA6514"/>
    <w:rsid w:val="00EA660F"/>
    <w:rsid w:val="00EA668D"/>
    <w:rsid w:val="00EA6742"/>
    <w:rsid w:val="00EA6C99"/>
    <w:rsid w:val="00EA6CC2"/>
    <w:rsid w:val="00EA6E2B"/>
    <w:rsid w:val="00EA719C"/>
    <w:rsid w:val="00EA71D9"/>
    <w:rsid w:val="00EA7301"/>
    <w:rsid w:val="00EA752A"/>
    <w:rsid w:val="00EA7676"/>
    <w:rsid w:val="00EA7845"/>
    <w:rsid w:val="00EA7EB2"/>
    <w:rsid w:val="00EB02B9"/>
    <w:rsid w:val="00EB0604"/>
    <w:rsid w:val="00EB0815"/>
    <w:rsid w:val="00EB0A7A"/>
    <w:rsid w:val="00EB0B1B"/>
    <w:rsid w:val="00EB18FC"/>
    <w:rsid w:val="00EB1E77"/>
    <w:rsid w:val="00EB1FAC"/>
    <w:rsid w:val="00EB2486"/>
    <w:rsid w:val="00EB270F"/>
    <w:rsid w:val="00EB27C0"/>
    <w:rsid w:val="00EB2933"/>
    <w:rsid w:val="00EB2DB6"/>
    <w:rsid w:val="00EB3233"/>
    <w:rsid w:val="00EB349F"/>
    <w:rsid w:val="00EB34BE"/>
    <w:rsid w:val="00EB37EC"/>
    <w:rsid w:val="00EB3A8A"/>
    <w:rsid w:val="00EB3C0E"/>
    <w:rsid w:val="00EB3FCC"/>
    <w:rsid w:val="00EB4315"/>
    <w:rsid w:val="00EB4723"/>
    <w:rsid w:val="00EB49D8"/>
    <w:rsid w:val="00EB4C5C"/>
    <w:rsid w:val="00EB4CBD"/>
    <w:rsid w:val="00EB4E05"/>
    <w:rsid w:val="00EB508D"/>
    <w:rsid w:val="00EB51F2"/>
    <w:rsid w:val="00EB538C"/>
    <w:rsid w:val="00EB5459"/>
    <w:rsid w:val="00EB589D"/>
    <w:rsid w:val="00EB5A70"/>
    <w:rsid w:val="00EB5ABF"/>
    <w:rsid w:val="00EB5E52"/>
    <w:rsid w:val="00EB64A5"/>
    <w:rsid w:val="00EB64DE"/>
    <w:rsid w:val="00EB658E"/>
    <w:rsid w:val="00EB6601"/>
    <w:rsid w:val="00EB661F"/>
    <w:rsid w:val="00EB6DAD"/>
    <w:rsid w:val="00EB72A4"/>
    <w:rsid w:val="00EB747E"/>
    <w:rsid w:val="00EB7644"/>
    <w:rsid w:val="00EB784C"/>
    <w:rsid w:val="00EB7B65"/>
    <w:rsid w:val="00EB7C54"/>
    <w:rsid w:val="00EB7DC0"/>
    <w:rsid w:val="00EB7E99"/>
    <w:rsid w:val="00EB7EA8"/>
    <w:rsid w:val="00EB7EE3"/>
    <w:rsid w:val="00EC0183"/>
    <w:rsid w:val="00EC0191"/>
    <w:rsid w:val="00EC0624"/>
    <w:rsid w:val="00EC0822"/>
    <w:rsid w:val="00EC089E"/>
    <w:rsid w:val="00EC105F"/>
    <w:rsid w:val="00EC115A"/>
    <w:rsid w:val="00EC1279"/>
    <w:rsid w:val="00EC152E"/>
    <w:rsid w:val="00EC18AF"/>
    <w:rsid w:val="00EC19F8"/>
    <w:rsid w:val="00EC1A4E"/>
    <w:rsid w:val="00EC1B4B"/>
    <w:rsid w:val="00EC1F94"/>
    <w:rsid w:val="00EC2124"/>
    <w:rsid w:val="00EC266B"/>
    <w:rsid w:val="00EC293C"/>
    <w:rsid w:val="00EC2A7E"/>
    <w:rsid w:val="00EC2F5D"/>
    <w:rsid w:val="00EC2FD0"/>
    <w:rsid w:val="00EC3267"/>
    <w:rsid w:val="00EC3437"/>
    <w:rsid w:val="00EC34EC"/>
    <w:rsid w:val="00EC39A7"/>
    <w:rsid w:val="00EC39E8"/>
    <w:rsid w:val="00EC3B1C"/>
    <w:rsid w:val="00EC3F1F"/>
    <w:rsid w:val="00EC42A4"/>
    <w:rsid w:val="00EC4857"/>
    <w:rsid w:val="00EC487A"/>
    <w:rsid w:val="00EC4C90"/>
    <w:rsid w:val="00EC4D1A"/>
    <w:rsid w:val="00EC4E34"/>
    <w:rsid w:val="00EC5112"/>
    <w:rsid w:val="00EC53F6"/>
    <w:rsid w:val="00EC5710"/>
    <w:rsid w:val="00EC577D"/>
    <w:rsid w:val="00EC5C9C"/>
    <w:rsid w:val="00EC5CED"/>
    <w:rsid w:val="00EC6027"/>
    <w:rsid w:val="00EC613E"/>
    <w:rsid w:val="00EC6402"/>
    <w:rsid w:val="00EC6695"/>
    <w:rsid w:val="00EC66EA"/>
    <w:rsid w:val="00EC6715"/>
    <w:rsid w:val="00EC677D"/>
    <w:rsid w:val="00EC695C"/>
    <w:rsid w:val="00EC6D8D"/>
    <w:rsid w:val="00EC7465"/>
    <w:rsid w:val="00EC7897"/>
    <w:rsid w:val="00EC7C8D"/>
    <w:rsid w:val="00EC7D52"/>
    <w:rsid w:val="00EC7F4D"/>
    <w:rsid w:val="00ED0103"/>
    <w:rsid w:val="00ED060D"/>
    <w:rsid w:val="00ED0819"/>
    <w:rsid w:val="00ED0B2E"/>
    <w:rsid w:val="00ED0BA1"/>
    <w:rsid w:val="00ED0C75"/>
    <w:rsid w:val="00ED0CE0"/>
    <w:rsid w:val="00ED1BFB"/>
    <w:rsid w:val="00ED1C91"/>
    <w:rsid w:val="00ED1E61"/>
    <w:rsid w:val="00ED1EFA"/>
    <w:rsid w:val="00ED2097"/>
    <w:rsid w:val="00ED2790"/>
    <w:rsid w:val="00ED2986"/>
    <w:rsid w:val="00ED32C1"/>
    <w:rsid w:val="00ED3353"/>
    <w:rsid w:val="00ED350B"/>
    <w:rsid w:val="00ED36AC"/>
    <w:rsid w:val="00ED3906"/>
    <w:rsid w:val="00ED3D3D"/>
    <w:rsid w:val="00ED417D"/>
    <w:rsid w:val="00ED457E"/>
    <w:rsid w:val="00ED482B"/>
    <w:rsid w:val="00ED4A9C"/>
    <w:rsid w:val="00ED4E1D"/>
    <w:rsid w:val="00ED4EAA"/>
    <w:rsid w:val="00ED585E"/>
    <w:rsid w:val="00ED59E5"/>
    <w:rsid w:val="00ED5C04"/>
    <w:rsid w:val="00ED5DA7"/>
    <w:rsid w:val="00ED5ED0"/>
    <w:rsid w:val="00ED5FB4"/>
    <w:rsid w:val="00ED636E"/>
    <w:rsid w:val="00ED6643"/>
    <w:rsid w:val="00ED67C6"/>
    <w:rsid w:val="00ED6823"/>
    <w:rsid w:val="00ED6BF3"/>
    <w:rsid w:val="00ED6FB0"/>
    <w:rsid w:val="00ED71A6"/>
    <w:rsid w:val="00ED750F"/>
    <w:rsid w:val="00ED7843"/>
    <w:rsid w:val="00ED78A7"/>
    <w:rsid w:val="00ED7B81"/>
    <w:rsid w:val="00EE022D"/>
    <w:rsid w:val="00EE0320"/>
    <w:rsid w:val="00EE06CC"/>
    <w:rsid w:val="00EE07D6"/>
    <w:rsid w:val="00EE0CDA"/>
    <w:rsid w:val="00EE0D7C"/>
    <w:rsid w:val="00EE1459"/>
    <w:rsid w:val="00EE1706"/>
    <w:rsid w:val="00EE1AA9"/>
    <w:rsid w:val="00EE1B1C"/>
    <w:rsid w:val="00EE1F9D"/>
    <w:rsid w:val="00EE24B7"/>
    <w:rsid w:val="00EE24BD"/>
    <w:rsid w:val="00EE255F"/>
    <w:rsid w:val="00EE305F"/>
    <w:rsid w:val="00EE32E4"/>
    <w:rsid w:val="00EE33D0"/>
    <w:rsid w:val="00EE3430"/>
    <w:rsid w:val="00EE3532"/>
    <w:rsid w:val="00EE3626"/>
    <w:rsid w:val="00EE387C"/>
    <w:rsid w:val="00EE39DC"/>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5FA"/>
    <w:rsid w:val="00EE5A43"/>
    <w:rsid w:val="00EE5C30"/>
    <w:rsid w:val="00EE5F2C"/>
    <w:rsid w:val="00EE6286"/>
    <w:rsid w:val="00EE629C"/>
    <w:rsid w:val="00EE6778"/>
    <w:rsid w:val="00EE6789"/>
    <w:rsid w:val="00EE6B12"/>
    <w:rsid w:val="00EE70D5"/>
    <w:rsid w:val="00EE711C"/>
    <w:rsid w:val="00EE7522"/>
    <w:rsid w:val="00EE754E"/>
    <w:rsid w:val="00EE760C"/>
    <w:rsid w:val="00EE788D"/>
    <w:rsid w:val="00EE78F9"/>
    <w:rsid w:val="00EE79A0"/>
    <w:rsid w:val="00EE7A54"/>
    <w:rsid w:val="00EE7D73"/>
    <w:rsid w:val="00EE7F1E"/>
    <w:rsid w:val="00EF030E"/>
    <w:rsid w:val="00EF04E6"/>
    <w:rsid w:val="00EF0692"/>
    <w:rsid w:val="00EF0952"/>
    <w:rsid w:val="00EF0B4B"/>
    <w:rsid w:val="00EF11C7"/>
    <w:rsid w:val="00EF13CF"/>
    <w:rsid w:val="00EF13D9"/>
    <w:rsid w:val="00EF1645"/>
    <w:rsid w:val="00EF1709"/>
    <w:rsid w:val="00EF19A0"/>
    <w:rsid w:val="00EF1BB7"/>
    <w:rsid w:val="00EF1C7E"/>
    <w:rsid w:val="00EF1FAF"/>
    <w:rsid w:val="00EF224C"/>
    <w:rsid w:val="00EF24A8"/>
    <w:rsid w:val="00EF25DF"/>
    <w:rsid w:val="00EF2938"/>
    <w:rsid w:val="00EF2941"/>
    <w:rsid w:val="00EF2AE9"/>
    <w:rsid w:val="00EF2DC8"/>
    <w:rsid w:val="00EF3207"/>
    <w:rsid w:val="00EF3308"/>
    <w:rsid w:val="00EF3376"/>
    <w:rsid w:val="00EF34A4"/>
    <w:rsid w:val="00EF3A7A"/>
    <w:rsid w:val="00EF3C20"/>
    <w:rsid w:val="00EF3E6D"/>
    <w:rsid w:val="00EF418E"/>
    <w:rsid w:val="00EF4207"/>
    <w:rsid w:val="00EF4568"/>
    <w:rsid w:val="00EF4612"/>
    <w:rsid w:val="00EF4CDD"/>
    <w:rsid w:val="00EF4E05"/>
    <w:rsid w:val="00EF4F6E"/>
    <w:rsid w:val="00EF52A9"/>
    <w:rsid w:val="00EF5411"/>
    <w:rsid w:val="00EF5594"/>
    <w:rsid w:val="00EF5682"/>
    <w:rsid w:val="00EF5ADA"/>
    <w:rsid w:val="00EF5D79"/>
    <w:rsid w:val="00EF5E9C"/>
    <w:rsid w:val="00EF60DB"/>
    <w:rsid w:val="00EF620E"/>
    <w:rsid w:val="00EF6631"/>
    <w:rsid w:val="00EF6A63"/>
    <w:rsid w:val="00EF6B4D"/>
    <w:rsid w:val="00EF6EA9"/>
    <w:rsid w:val="00EF7076"/>
    <w:rsid w:val="00EF70C1"/>
    <w:rsid w:val="00EF70C9"/>
    <w:rsid w:val="00F0048C"/>
    <w:rsid w:val="00F005D0"/>
    <w:rsid w:val="00F00664"/>
    <w:rsid w:val="00F00BA6"/>
    <w:rsid w:val="00F00BF7"/>
    <w:rsid w:val="00F00FAA"/>
    <w:rsid w:val="00F010D9"/>
    <w:rsid w:val="00F011C2"/>
    <w:rsid w:val="00F014C1"/>
    <w:rsid w:val="00F016E3"/>
    <w:rsid w:val="00F017FE"/>
    <w:rsid w:val="00F01884"/>
    <w:rsid w:val="00F0189A"/>
    <w:rsid w:val="00F018E5"/>
    <w:rsid w:val="00F01CA7"/>
    <w:rsid w:val="00F01DA2"/>
    <w:rsid w:val="00F01F75"/>
    <w:rsid w:val="00F0243C"/>
    <w:rsid w:val="00F0283D"/>
    <w:rsid w:val="00F02D1C"/>
    <w:rsid w:val="00F02E46"/>
    <w:rsid w:val="00F02FDF"/>
    <w:rsid w:val="00F03465"/>
    <w:rsid w:val="00F03664"/>
    <w:rsid w:val="00F036A6"/>
    <w:rsid w:val="00F0381D"/>
    <w:rsid w:val="00F03BC9"/>
    <w:rsid w:val="00F03DCB"/>
    <w:rsid w:val="00F03E81"/>
    <w:rsid w:val="00F04208"/>
    <w:rsid w:val="00F042DD"/>
    <w:rsid w:val="00F04A18"/>
    <w:rsid w:val="00F050C6"/>
    <w:rsid w:val="00F050F8"/>
    <w:rsid w:val="00F054E0"/>
    <w:rsid w:val="00F05B35"/>
    <w:rsid w:val="00F05BBF"/>
    <w:rsid w:val="00F0631B"/>
    <w:rsid w:val="00F0671E"/>
    <w:rsid w:val="00F06803"/>
    <w:rsid w:val="00F069F0"/>
    <w:rsid w:val="00F0724B"/>
    <w:rsid w:val="00F07452"/>
    <w:rsid w:val="00F07D13"/>
    <w:rsid w:val="00F101F4"/>
    <w:rsid w:val="00F105BB"/>
    <w:rsid w:val="00F10616"/>
    <w:rsid w:val="00F10687"/>
    <w:rsid w:val="00F109AD"/>
    <w:rsid w:val="00F10C44"/>
    <w:rsid w:val="00F10C45"/>
    <w:rsid w:val="00F10F1D"/>
    <w:rsid w:val="00F1107B"/>
    <w:rsid w:val="00F11389"/>
    <w:rsid w:val="00F11809"/>
    <w:rsid w:val="00F11BA4"/>
    <w:rsid w:val="00F11CF9"/>
    <w:rsid w:val="00F11DB3"/>
    <w:rsid w:val="00F11E91"/>
    <w:rsid w:val="00F11F33"/>
    <w:rsid w:val="00F12185"/>
    <w:rsid w:val="00F12267"/>
    <w:rsid w:val="00F12393"/>
    <w:rsid w:val="00F12549"/>
    <w:rsid w:val="00F125E0"/>
    <w:rsid w:val="00F12AB0"/>
    <w:rsid w:val="00F12E3A"/>
    <w:rsid w:val="00F12F95"/>
    <w:rsid w:val="00F13025"/>
    <w:rsid w:val="00F1379C"/>
    <w:rsid w:val="00F138EA"/>
    <w:rsid w:val="00F13D24"/>
    <w:rsid w:val="00F13D41"/>
    <w:rsid w:val="00F13F06"/>
    <w:rsid w:val="00F13F94"/>
    <w:rsid w:val="00F1416B"/>
    <w:rsid w:val="00F14234"/>
    <w:rsid w:val="00F146A1"/>
    <w:rsid w:val="00F1486E"/>
    <w:rsid w:val="00F14A97"/>
    <w:rsid w:val="00F14DBF"/>
    <w:rsid w:val="00F1509F"/>
    <w:rsid w:val="00F151D8"/>
    <w:rsid w:val="00F15219"/>
    <w:rsid w:val="00F1521B"/>
    <w:rsid w:val="00F1528D"/>
    <w:rsid w:val="00F1531E"/>
    <w:rsid w:val="00F15748"/>
    <w:rsid w:val="00F162CF"/>
    <w:rsid w:val="00F166C6"/>
    <w:rsid w:val="00F16CEE"/>
    <w:rsid w:val="00F1762E"/>
    <w:rsid w:val="00F17A94"/>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99C"/>
    <w:rsid w:val="00F23C59"/>
    <w:rsid w:val="00F23CB1"/>
    <w:rsid w:val="00F240B5"/>
    <w:rsid w:val="00F24194"/>
    <w:rsid w:val="00F24552"/>
    <w:rsid w:val="00F2460D"/>
    <w:rsid w:val="00F24650"/>
    <w:rsid w:val="00F24B11"/>
    <w:rsid w:val="00F24B6D"/>
    <w:rsid w:val="00F24E50"/>
    <w:rsid w:val="00F25316"/>
    <w:rsid w:val="00F25540"/>
    <w:rsid w:val="00F2566F"/>
    <w:rsid w:val="00F25727"/>
    <w:rsid w:val="00F257D6"/>
    <w:rsid w:val="00F258BF"/>
    <w:rsid w:val="00F25937"/>
    <w:rsid w:val="00F25980"/>
    <w:rsid w:val="00F2618D"/>
    <w:rsid w:val="00F26253"/>
    <w:rsid w:val="00F2634F"/>
    <w:rsid w:val="00F26356"/>
    <w:rsid w:val="00F26392"/>
    <w:rsid w:val="00F26699"/>
    <w:rsid w:val="00F266B0"/>
    <w:rsid w:val="00F267CD"/>
    <w:rsid w:val="00F268D3"/>
    <w:rsid w:val="00F26AC4"/>
    <w:rsid w:val="00F271A3"/>
    <w:rsid w:val="00F272A0"/>
    <w:rsid w:val="00F27513"/>
    <w:rsid w:val="00F27698"/>
    <w:rsid w:val="00F276E9"/>
    <w:rsid w:val="00F278D3"/>
    <w:rsid w:val="00F303CD"/>
    <w:rsid w:val="00F309C4"/>
    <w:rsid w:val="00F30B12"/>
    <w:rsid w:val="00F30B72"/>
    <w:rsid w:val="00F30B9C"/>
    <w:rsid w:val="00F30E2B"/>
    <w:rsid w:val="00F31466"/>
    <w:rsid w:val="00F3178B"/>
    <w:rsid w:val="00F32477"/>
    <w:rsid w:val="00F32646"/>
    <w:rsid w:val="00F32774"/>
    <w:rsid w:val="00F329B0"/>
    <w:rsid w:val="00F32F20"/>
    <w:rsid w:val="00F33083"/>
    <w:rsid w:val="00F33624"/>
    <w:rsid w:val="00F33A13"/>
    <w:rsid w:val="00F33A1E"/>
    <w:rsid w:val="00F3423C"/>
    <w:rsid w:val="00F34291"/>
    <w:rsid w:val="00F343F9"/>
    <w:rsid w:val="00F34A8D"/>
    <w:rsid w:val="00F34C61"/>
    <w:rsid w:val="00F34ED7"/>
    <w:rsid w:val="00F34EE2"/>
    <w:rsid w:val="00F34FBB"/>
    <w:rsid w:val="00F34FCA"/>
    <w:rsid w:val="00F350C5"/>
    <w:rsid w:val="00F356EE"/>
    <w:rsid w:val="00F356F3"/>
    <w:rsid w:val="00F35791"/>
    <w:rsid w:val="00F3589D"/>
    <w:rsid w:val="00F359E8"/>
    <w:rsid w:val="00F35D3B"/>
    <w:rsid w:val="00F36120"/>
    <w:rsid w:val="00F36504"/>
    <w:rsid w:val="00F368CD"/>
    <w:rsid w:val="00F36CFA"/>
    <w:rsid w:val="00F375DB"/>
    <w:rsid w:val="00F37AFD"/>
    <w:rsid w:val="00F37B43"/>
    <w:rsid w:val="00F37BDC"/>
    <w:rsid w:val="00F37EE7"/>
    <w:rsid w:val="00F40775"/>
    <w:rsid w:val="00F408F5"/>
    <w:rsid w:val="00F40BAE"/>
    <w:rsid w:val="00F40BE5"/>
    <w:rsid w:val="00F40D6C"/>
    <w:rsid w:val="00F40EC8"/>
    <w:rsid w:val="00F410F3"/>
    <w:rsid w:val="00F414BB"/>
    <w:rsid w:val="00F4193C"/>
    <w:rsid w:val="00F41BB5"/>
    <w:rsid w:val="00F41BC3"/>
    <w:rsid w:val="00F41C5C"/>
    <w:rsid w:val="00F41DAB"/>
    <w:rsid w:val="00F41FFC"/>
    <w:rsid w:val="00F42382"/>
    <w:rsid w:val="00F4245C"/>
    <w:rsid w:val="00F4291F"/>
    <w:rsid w:val="00F42A6D"/>
    <w:rsid w:val="00F42D5B"/>
    <w:rsid w:val="00F43373"/>
    <w:rsid w:val="00F433B9"/>
    <w:rsid w:val="00F43408"/>
    <w:rsid w:val="00F43866"/>
    <w:rsid w:val="00F43CE1"/>
    <w:rsid w:val="00F43D76"/>
    <w:rsid w:val="00F4425E"/>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A43"/>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2E53"/>
    <w:rsid w:val="00F53079"/>
    <w:rsid w:val="00F532B4"/>
    <w:rsid w:val="00F53479"/>
    <w:rsid w:val="00F535D5"/>
    <w:rsid w:val="00F537AB"/>
    <w:rsid w:val="00F53BB0"/>
    <w:rsid w:val="00F53D1D"/>
    <w:rsid w:val="00F53E74"/>
    <w:rsid w:val="00F543B9"/>
    <w:rsid w:val="00F544DC"/>
    <w:rsid w:val="00F545E1"/>
    <w:rsid w:val="00F54686"/>
    <w:rsid w:val="00F546A4"/>
    <w:rsid w:val="00F54BE2"/>
    <w:rsid w:val="00F54E35"/>
    <w:rsid w:val="00F54FC2"/>
    <w:rsid w:val="00F5540A"/>
    <w:rsid w:val="00F5552D"/>
    <w:rsid w:val="00F55756"/>
    <w:rsid w:val="00F55A14"/>
    <w:rsid w:val="00F561F2"/>
    <w:rsid w:val="00F56203"/>
    <w:rsid w:val="00F56483"/>
    <w:rsid w:val="00F565D4"/>
    <w:rsid w:val="00F567A0"/>
    <w:rsid w:val="00F56915"/>
    <w:rsid w:val="00F56981"/>
    <w:rsid w:val="00F570F5"/>
    <w:rsid w:val="00F575BD"/>
    <w:rsid w:val="00F5765E"/>
    <w:rsid w:val="00F57777"/>
    <w:rsid w:val="00F57D4E"/>
    <w:rsid w:val="00F601D6"/>
    <w:rsid w:val="00F602A7"/>
    <w:rsid w:val="00F602EA"/>
    <w:rsid w:val="00F60360"/>
    <w:rsid w:val="00F60A46"/>
    <w:rsid w:val="00F60AC2"/>
    <w:rsid w:val="00F6115E"/>
    <w:rsid w:val="00F612B9"/>
    <w:rsid w:val="00F61351"/>
    <w:rsid w:val="00F6140E"/>
    <w:rsid w:val="00F616A0"/>
    <w:rsid w:val="00F617D5"/>
    <w:rsid w:val="00F61A4F"/>
    <w:rsid w:val="00F61D2A"/>
    <w:rsid w:val="00F61E2B"/>
    <w:rsid w:val="00F622BB"/>
    <w:rsid w:val="00F623FE"/>
    <w:rsid w:val="00F629CE"/>
    <w:rsid w:val="00F62D28"/>
    <w:rsid w:val="00F63233"/>
    <w:rsid w:val="00F63464"/>
    <w:rsid w:val="00F64298"/>
    <w:rsid w:val="00F6446E"/>
    <w:rsid w:val="00F6453E"/>
    <w:rsid w:val="00F6473E"/>
    <w:rsid w:val="00F647F6"/>
    <w:rsid w:val="00F64B42"/>
    <w:rsid w:val="00F64F51"/>
    <w:rsid w:val="00F657D2"/>
    <w:rsid w:val="00F65A54"/>
    <w:rsid w:val="00F65BF8"/>
    <w:rsid w:val="00F65DA9"/>
    <w:rsid w:val="00F65FD7"/>
    <w:rsid w:val="00F661BA"/>
    <w:rsid w:val="00F6639F"/>
    <w:rsid w:val="00F66482"/>
    <w:rsid w:val="00F66C69"/>
    <w:rsid w:val="00F66E6D"/>
    <w:rsid w:val="00F6715C"/>
    <w:rsid w:val="00F672AA"/>
    <w:rsid w:val="00F67369"/>
    <w:rsid w:val="00F675AF"/>
    <w:rsid w:val="00F675BA"/>
    <w:rsid w:val="00F67868"/>
    <w:rsid w:val="00F6786D"/>
    <w:rsid w:val="00F67BA4"/>
    <w:rsid w:val="00F67E49"/>
    <w:rsid w:val="00F700D2"/>
    <w:rsid w:val="00F701E2"/>
    <w:rsid w:val="00F70804"/>
    <w:rsid w:val="00F70945"/>
    <w:rsid w:val="00F70DC4"/>
    <w:rsid w:val="00F70FFD"/>
    <w:rsid w:val="00F714E4"/>
    <w:rsid w:val="00F71962"/>
    <w:rsid w:val="00F71A3C"/>
    <w:rsid w:val="00F71CBA"/>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1AE"/>
    <w:rsid w:val="00F75466"/>
    <w:rsid w:val="00F75554"/>
    <w:rsid w:val="00F756B9"/>
    <w:rsid w:val="00F759DB"/>
    <w:rsid w:val="00F75BA3"/>
    <w:rsid w:val="00F76273"/>
    <w:rsid w:val="00F762B4"/>
    <w:rsid w:val="00F7662A"/>
    <w:rsid w:val="00F76A97"/>
    <w:rsid w:val="00F76AD9"/>
    <w:rsid w:val="00F773A1"/>
    <w:rsid w:val="00F773BA"/>
    <w:rsid w:val="00F7750B"/>
    <w:rsid w:val="00F7776D"/>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669"/>
    <w:rsid w:val="00F82C50"/>
    <w:rsid w:val="00F82EB8"/>
    <w:rsid w:val="00F83215"/>
    <w:rsid w:val="00F8324A"/>
    <w:rsid w:val="00F8333E"/>
    <w:rsid w:val="00F83351"/>
    <w:rsid w:val="00F837F6"/>
    <w:rsid w:val="00F8396E"/>
    <w:rsid w:val="00F83C52"/>
    <w:rsid w:val="00F840A2"/>
    <w:rsid w:val="00F840E3"/>
    <w:rsid w:val="00F843D0"/>
    <w:rsid w:val="00F844CB"/>
    <w:rsid w:val="00F8457C"/>
    <w:rsid w:val="00F84A10"/>
    <w:rsid w:val="00F84E85"/>
    <w:rsid w:val="00F84EBB"/>
    <w:rsid w:val="00F852AB"/>
    <w:rsid w:val="00F85A8E"/>
    <w:rsid w:val="00F85B1E"/>
    <w:rsid w:val="00F85FD1"/>
    <w:rsid w:val="00F861BF"/>
    <w:rsid w:val="00F8661B"/>
    <w:rsid w:val="00F86730"/>
    <w:rsid w:val="00F869E3"/>
    <w:rsid w:val="00F86AF7"/>
    <w:rsid w:val="00F86DB4"/>
    <w:rsid w:val="00F86DFB"/>
    <w:rsid w:val="00F86E36"/>
    <w:rsid w:val="00F87031"/>
    <w:rsid w:val="00F87203"/>
    <w:rsid w:val="00F87830"/>
    <w:rsid w:val="00F9003C"/>
    <w:rsid w:val="00F902CE"/>
    <w:rsid w:val="00F90356"/>
    <w:rsid w:val="00F904F3"/>
    <w:rsid w:val="00F90661"/>
    <w:rsid w:val="00F90728"/>
    <w:rsid w:val="00F90A6E"/>
    <w:rsid w:val="00F90C15"/>
    <w:rsid w:val="00F90C5B"/>
    <w:rsid w:val="00F90E82"/>
    <w:rsid w:val="00F90EB5"/>
    <w:rsid w:val="00F9105B"/>
    <w:rsid w:val="00F910EA"/>
    <w:rsid w:val="00F91133"/>
    <w:rsid w:val="00F912A4"/>
    <w:rsid w:val="00F91477"/>
    <w:rsid w:val="00F914D8"/>
    <w:rsid w:val="00F91817"/>
    <w:rsid w:val="00F918DC"/>
    <w:rsid w:val="00F91B57"/>
    <w:rsid w:val="00F91C98"/>
    <w:rsid w:val="00F91E14"/>
    <w:rsid w:val="00F92269"/>
    <w:rsid w:val="00F923CA"/>
    <w:rsid w:val="00F92567"/>
    <w:rsid w:val="00F927AF"/>
    <w:rsid w:val="00F92C4B"/>
    <w:rsid w:val="00F936CD"/>
    <w:rsid w:val="00F939C7"/>
    <w:rsid w:val="00F93D75"/>
    <w:rsid w:val="00F93D95"/>
    <w:rsid w:val="00F93FAA"/>
    <w:rsid w:val="00F93FBA"/>
    <w:rsid w:val="00F94352"/>
    <w:rsid w:val="00F94511"/>
    <w:rsid w:val="00F94890"/>
    <w:rsid w:val="00F94AF9"/>
    <w:rsid w:val="00F94D23"/>
    <w:rsid w:val="00F94DFE"/>
    <w:rsid w:val="00F950F7"/>
    <w:rsid w:val="00F953AA"/>
    <w:rsid w:val="00F95EFC"/>
    <w:rsid w:val="00F96018"/>
    <w:rsid w:val="00F965D6"/>
    <w:rsid w:val="00F97318"/>
    <w:rsid w:val="00F97416"/>
    <w:rsid w:val="00F97438"/>
    <w:rsid w:val="00F974A4"/>
    <w:rsid w:val="00F976F4"/>
    <w:rsid w:val="00F97D1E"/>
    <w:rsid w:val="00FA0016"/>
    <w:rsid w:val="00FA0336"/>
    <w:rsid w:val="00FA0426"/>
    <w:rsid w:val="00FA083C"/>
    <w:rsid w:val="00FA0865"/>
    <w:rsid w:val="00FA0AA9"/>
    <w:rsid w:val="00FA0DCE"/>
    <w:rsid w:val="00FA124B"/>
    <w:rsid w:val="00FA137C"/>
    <w:rsid w:val="00FA15C5"/>
    <w:rsid w:val="00FA1720"/>
    <w:rsid w:val="00FA1E06"/>
    <w:rsid w:val="00FA2391"/>
    <w:rsid w:val="00FA2394"/>
    <w:rsid w:val="00FA240C"/>
    <w:rsid w:val="00FA24DE"/>
    <w:rsid w:val="00FA2617"/>
    <w:rsid w:val="00FA265D"/>
    <w:rsid w:val="00FA26E8"/>
    <w:rsid w:val="00FA2788"/>
    <w:rsid w:val="00FA29B8"/>
    <w:rsid w:val="00FA2A80"/>
    <w:rsid w:val="00FA2C92"/>
    <w:rsid w:val="00FA2D37"/>
    <w:rsid w:val="00FA3305"/>
    <w:rsid w:val="00FA330A"/>
    <w:rsid w:val="00FA351D"/>
    <w:rsid w:val="00FA366D"/>
    <w:rsid w:val="00FA37C1"/>
    <w:rsid w:val="00FA3B92"/>
    <w:rsid w:val="00FA3C78"/>
    <w:rsid w:val="00FA471D"/>
    <w:rsid w:val="00FA4B83"/>
    <w:rsid w:val="00FA4FDA"/>
    <w:rsid w:val="00FA545F"/>
    <w:rsid w:val="00FA568D"/>
    <w:rsid w:val="00FA5C6A"/>
    <w:rsid w:val="00FA5E6D"/>
    <w:rsid w:val="00FA6369"/>
    <w:rsid w:val="00FA676A"/>
    <w:rsid w:val="00FA6E0C"/>
    <w:rsid w:val="00FA6F8F"/>
    <w:rsid w:val="00FA7055"/>
    <w:rsid w:val="00FA70AB"/>
    <w:rsid w:val="00FA71DE"/>
    <w:rsid w:val="00FA7219"/>
    <w:rsid w:val="00FA756F"/>
    <w:rsid w:val="00FA75E6"/>
    <w:rsid w:val="00FA7ADA"/>
    <w:rsid w:val="00FA7C42"/>
    <w:rsid w:val="00FB00BE"/>
    <w:rsid w:val="00FB02EA"/>
    <w:rsid w:val="00FB03F7"/>
    <w:rsid w:val="00FB04AC"/>
    <w:rsid w:val="00FB05E0"/>
    <w:rsid w:val="00FB0A23"/>
    <w:rsid w:val="00FB0AC8"/>
    <w:rsid w:val="00FB0D3A"/>
    <w:rsid w:val="00FB0D63"/>
    <w:rsid w:val="00FB0DCB"/>
    <w:rsid w:val="00FB0EF9"/>
    <w:rsid w:val="00FB1114"/>
    <w:rsid w:val="00FB114A"/>
    <w:rsid w:val="00FB1354"/>
    <w:rsid w:val="00FB1400"/>
    <w:rsid w:val="00FB1614"/>
    <w:rsid w:val="00FB1C6C"/>
    <w:rsid w:val="00FB1DCC"/>
    <w:rsid w:val="00FB221D"/>
    <w:rsid w:val="00FB22A1"/>
    <w:rsid w:val="00FB22CB"/>
    <w:rsid w:val="00FB25BC"/>
    <w:rsid w:val="00FB262A"/>
    <w:rsid w:val="00FB294F"/>
    <w:rsid w:val="00FB2F0C"/>
    <w:rsid w:val="00FB33E4"/>
    <w:rsid w:val="00FB34C8"/>
    <w:rsid w:val="00FB34FA"/>
    <w:rsid w:val="00FB3503"/>
    <w:rsid w:val="00FB3847"/>
    <w:rsid w:val="00FB3AD0"/>
    <w:rsid w:val="00FB3CCC"/>
    <w:rsid w:val="00FB3FE7"/>
    <w:rsid w:val="00FB406B"/>
    <w:rsid w:val="00FB40FC"/>
    <w:rsid w:val="00FB4228"/>
    <w:rsid w:val="00FB4476"/>
    <w:rsid w:val="00FB44F5"/>
    <w:rsid w:val="00FB4ACE"/>
    <w:rsid w:val="00FB4CF7"/>
    <w:rsid w:val="00FB5258"/>
    <w:rsid w:val="00FB556B"/>
    <w:rsid w:val="00FB5953"/>
    <w:rsid w:val="00FB61E1"/>
    <w:rsid w:val="00FB61F7"/>
    <w:rsid w:val="00FB6236"/>
    <w:rsid w:val="00FB661B"/>
    <w:rsid w:val="00FB6880"/>
    <w:rsid w:val="00FB68D0"/>
    <w:rsid w:val="00FB69AC"/>
    <w:rsid w:val="00FB6A2E"/>
    <w:rsid w:val="00FB6E6D"/>
    <w:rsid w:val="00FB71A4"/>
    <w:rsid w:val="00FB7594"/>
    <w:rsid w:val="00FB772E"/>
    <w:rsid w:val="00FB7878"/>
    <w:rsid w:val="00FB7D9D"/>
    <w:rsid w:val="00FB7EFA"/>
    <w:rsid w:val="00FC008A"/>
    <w:rsid w:val="00FC00F7"/>
    <w:rsid w:val="00FC03AB"/>
    <w:rsid w:val="00FC04B9"/>
    <w:rsid w:val="00FC09BD"/>
    <w:rsid w:val="00FC12AE"/>
    <w:rsid w:val="00FC1C13"/>
    <w:rsid w:val="00FC20BB"/>
    <w:rsid w:val="00FC2502"/>
    <w:rsid w:val="00FC2A77"/>
    <w:rsid w:val="00FC2A92"/>
    <w:rsid w:val="00FC2ED2"/>
    <w:rsid w:val="00FC3144"/>
    <w:rsid w:val="00FC3752"/>
    <w:rsid w:val="00FC3839"/>
    <w:rsid w:val="00FC3D33"/>
    <w:rsid w:val="00FC3DE3"/>
    <w:rsid w:val="00FC4140"/>
    <w:rsid w:val="00FC4254"/>
    <w:rsid w:val="00FC4282"/>
    <w:rsid w:val="00FC4331"/>
    <w:rsid w:val="00FC43CB"/>
    <w:rsid w:val="00FC446B"/>
    <w:rsid w:val="00FC480B"/>
    <w:rsid w:val="00FC4C81"/>
    <w:rsid w:val="00FC532D"/>
    <w:rsid w:val="00FC561E"/>
    <w:rsid w:val="00FC58CB"/>
    <w:rsid w:val="00FC5CEF"/>
    <w:rsid w:val="00FC5D29"/>
    <w:rsid w:val="00FC5D42"/>
    <w:rsid w:val="00FC5EE5"/>
    <w:rsid w:val="00FC5F13"/>
    <w:rsid w:val="00FC6405"/>
    <w:rsid w:val="00FC6AC5"/>
    <w:rsid w:val="00FC6E00"/>
    <w:rsid w:val="00FC702D"/>
    <w:rsid w:val="00FC708E"/>
    <w:rsid w:val="00FC7538"/>
    <w:rsid w:val="00FC7A5F"/>
    <w:rsid w:val="00FC7B54"/>
    <w:rsid w:val="00FC7E14"/>
    <w:rsid w:val="00FD12B1"/>
    <w:rsid w:val="00FD1589"/>
    <w:rsid w:val="00FD16B7"/>
    <w:rsid w:val="00FD16EB"/>
    <w:rsid w:val="00FD1B0B"/>
    <w:rsid w:val="00FD1B21"/>
    <w:rsid w:val="00FD1D21"/>
    <w:rsid w:val="00FD1D62"/>
    <w:rsid w:val="00FD1E0F"/>
    <w:rsid w:val="00FD1ED3"/>
    <w:rsid w:val="00FD1EFA"/>
    <w:rsid w:val="00FD1F3D"/>
    <w:rsid w:val="00FD21B9"/>
    <w:rsid w:val="00FD21CE"/>
    <w:rsid w:val="00FD227A"/>
    <w:rsid w:val="00FD24E7"/>
    <w:rsid w:val="00FD2582"/>
    <w:rsid w:val="00FD258C"/>
    <w:rsid w:val="00FD28D1"/>
    <w:rsid w:val="00FD29D4"/>
    <w:rsid w:val="00FD2B1E"/>
    <w:rsid w:val="00FD2C68"/>
    <w:rsid w:val="00FD2F10"/>
    <w:rsid w:val="00FD2FA5"/>
    <w:rsid w:val="00FD311F"/>
    <w:rsid w:val="00FD31E8"/>
    <w:rsid w:val="00FD340A"/>
    <w:rsid w:val="00FD343C"/>
    <w:rsid w:val="00FD35D1"/>
    <w:rsid w:val="00FD38D8"/>
    <w:rsid w:val="00FD3BE5"/>
    <w:rsid w:val="00FD3C24"/>
    <w:rsid w:val="00FD3F3F"/>
    <w:rsid w:val="00FD4272"/>
    <w:rsid w:val="00FD4507"/>
    <w:rsid w:val="00FD47D9"/>
    <w:rsid w:val="00FD48A1"/>
    <w:rsid w:val="00FD493C"/>
    <w:rsid w:val="00FD4CA6"/>
    <w:rsid w:val="00FD4F4F"/>
    <w:rsid w:val="00FD4F8D"/>
    <w:rsid w:val="00FD4FB2"/>
    <w:rsid w:val="00FD53AF"/>
    <w:rsid w:val="00FD54FB"/>
    <w:rsid w:val="00FD587C"/>
    <w:rsid w:val="00FD5927"/>
    <w:rsid w:val="00FD5F88"/>
    <w:rsid w:val="00FD6075"/>
    <w:rsid w:val="00FD6157"/>
    <w:rsid w:val="00FD64BA"/>
    <w:rsid w:val="00FD6606"/>
    <w:rsid w:val="00FD68A2"/>
    <w:rsid w:val="00FD716F"/>
    <w:rsid w:val="00FD7250"/>
    <w:rsid w:val="00FD72E6"/>
    <w:rsid w:val="00FD769B"/>
    <w:rsid w:val="00FD7701"/>
    <w:rsid w:val="00FD7778"/>
    <w:rsid w:val="00FD7A15"/>
    <w:rsid w:val="00FD7C58"/>
    <w:rsid w:val="00FD7E66"/>
    <w:rsid w:val="00FE01AB"/>
    <w:rsid w:val="00FE027B"/>
    <w:rsid w:val="00FE042A"/>
    <w:rsid w:val="00FE05FE"/>
    <w:rsid w:val="00FE06B7"/>
    <w:rsid w:val="00FE08BC"/>
    <w:rsid w:val="00FE0924"/>
    <w:rsid w:val="00FE0ADC"/>
    <w:rsid w:val="00FE0B44"/>
    <w:rsid w:val="00FE0BE0"/>
    <w:rsid w:val="00FE1089"/>
    <w:rsid w:val="00FE1190"/>
    <w:rsid w:val="00FE1380"/>
    <w:rsid w:val="00FE14D7"/>
    <w:rsid w:val="00FE150A"/>
    <w:rsid w:val="00FE1F68"/>
    <w:rsid w:val="00FE2100"/>
    <w:rsid w:val="00FE234E"/>
    <w:rsid w:val="00FE254C"/>
    <w:rsid w:val="00FE25E9"/>
    <w:rsid w:val="00FE2737"/>
    <w:rsid w:val="00FE28C4"/>
    <w:rsid w:val="00FE309B"/>
    <w:rsid w:val="00FE3785"/>
    <w:rsid w:val="00FE410D"/>
    <w:rsid w:val="00FE446C"/>
    <w:rsid w:val="00FE4626"/>
    <w:rsid w:val="00FE4CDE"/>
    <w:rsid w:val="00FE549F"/>
    <w:rsid w:val="00FE55C4"/>
    <w:rsid w:val="00FE56D6"/>
    <w:rsid w:val="00FE57D9"/>
    <w:rsid w:val="00FE59CB"/>
    <w:rsid w:val="00FE5EF7"/>
    <w:rsid w:val="00FE5F39"/>
    <w:rsid w:val="00FE60C3"/>
    <w:rsid w:val="00FE6270"/>
    <w:rsid w:val="00FE63A9"/>
    <w:rsid w:val="00FE659F"/>
    <w:rsid w:val="00FE65D1"/>
    <w:rsid w:val="00FE695D"/>
    <w:rsid w:val="00FE6C3B"/>
    <w:rsid w:val="00FE6D09"/>
    <w:rsid w:val="00FE6F83"/>
    <w:rsid w:val="00FE702D"/>
    <w:rsid w:val="00FE7408"/>
    <w:rsid w:val="00FE7442"/>
    <w:rsid w:val="00FE7479"/>
    <w:rsid w:val="00FE7C30"/>
    <w:rsid w:val="00FE7E77"/>
    <w:rsid w:val="00FE7E7B"/>
    <w:rsid w:val="00FE7F9B"/>
    <w:rsid w:val="00FF03D3"/>
    <w:rsid w:val="00FF0431"/>
    <w:rsid w:val="00FF055A"/>
    <w:rsid w:val="00FF061C"/>
    <w:rsid w:val="00FF06B3"/>
    <w:rsid w:val="00FF0C44"/>
    <w:rsid w:val="00FF0E2A"/>
    <w:rsid w:val="00FF0FE8"/>
    <w:rsid w:val="00FF12D6"/>
    <w:rsid w:val="00FF14B8"/>
    <w:rsid w:val="00FF162A"/>
    <w:rsid w:val="00FF1796"/>
    <w:rsid w:val="00FF197D"/>
    <w:rsid w:val="00FF1A04"/>
    <w:rsid w:val="00FF1A90"/>
    <w:rsid w:val="00FF1BF4"/>
    <w:rsid w:val="00FF2066"/>
    <w:rsid w:val="00FF2584"/>
    <w:rsid w:val="00FF2759"/>
    <w:rsid w:val="00FF2844"/>
    <w:rsid w:val="00FF2FD5"/>
    <w:rsid w:val="00FF31DF"/>
    <w:rsid w:val="00FF3328"/>
    <w:rsid w:val="00FF338A"/>
    <w:rsid w:val="00FF3395"/>
    <w:rsid w:val="00FF34E6"/>
    <w:rsid w:val="00FF3555"/>
    <w:rsid w:val="00FF3881"/>
    <w:rsid w:val="00FF3B68"/>
    <w:rsid w:val="00FF3CA5"/>
    <w:rsid w:val="00FF3CCD"/>
    <w:rsid w:val="00FF3EF3"/>
    <w:rsid w:val="00FF40E9"/>
    <w:rsid w:val="00FF40EA"/>
    <w:rsid w:val="00FF42AA"/>
    <w:rsid w:val="00FF4584"/>
    <w:rsid w:val="00FF4823"/>
    <w:rsid w:val="00FF48EF"/>
    <w:rsid w:val="00FF4DC3"/>
    <w:rsid w:val="00FF4FF1"/>
    <w:rsid w:val="00FF5035"/>
    <w:rsid w:val="00FF525F"/>
    <w:rsid w:val="00FF5269"/>
    <w:rsid w:val="00FF53AA"/>
    <w:rsid w:val="00FF54C6"/>
    <w:rsid w:val="00FF5E43"/>
    <w:rsid w:val="00FF6400"/>
    <w:rsid w:val="00FF65FC"/>
    <w:rsid w:val="00FF6664"/>
    <w:rsid w:val="00FF66A4"/>
    <w:rsid w:val="00FF66F4"/>
    <w:rsid w:val="00FF6B53"/>
    <w:rsid w:val="00FF7142"/>
    <w:rsid w:val="00FF783B"/>
    <w:rsid w:val="00FF7C5A"/>
    <w:rsid w:val="00FF7DF5"/>
    <w:rsid w:val="00FF7EDF"/>
    <w:rsid w:val="00FF7F5F"/>
    <w:rsid w:val="6B75FDF8"/>
    <w:rsid w:val="6BC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o:insetmode="auto">
      <v:fill color="white" on="f"/>
      <v:stroke on="f"/>
      <v:textbox inset="5.85pt,.7pt,5.85pt,.7pt"/>
    </o:shapedefaults>
    <o:shapelayout v:ext="edit">
      <o:idmap v:ext="edit" data="2"/>
    </o:shapelayout>
  </w:shapeDefaults>
  <w:decimalSymbol w:val="."/>
  <w:listSeparator w:val=","/>
  <w14:docId w14:val="6E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466"/>
    <w:rPr>
      <w:rFonts w:ascii="Times New Roman" w:hAnsi="Times New Roman"/>
      <w:sz w:val="24"/>
      <w:szCs w:val="24"/>
    </w:rPr>
  </w:style>
  <w:style w:type="paragraph" w:styleId="1">
    <w:name w:val="heading 1"/>
    <w:basedOn w:val="a"/>
    <w:next w:val="a"/>
    <w:link w:val="10"/>
    <w:qFormat/>
    <w:rsid w:val="00493F8B"/>
    <w:pPr>
      <w:keepNext/>
      <w:outlineLvl w:val="0"/>
    </w:pPr>
    <w:rPr>
      <w:rFonts w:asciiTheme="majorHAnsi" w:eastAsiaTheme="majorEastAsia" w:hAnsiTheme="majorHAnsi" w:cstheme="majorBidi"/>
    </w:rPr>
  </w:style>
  <w:style w:type="paragraph" w:styleId="3">
    <w:name w:val="heading 3"/>
    <w:basedOn w:val="a"/>
    <w:next w:val="a"/>
    <w:link w:val="30"/>
    <w:semiHidden/>
    <w:unhideWhenUsed/>
    <w:qFormat/>
    <w:rsid w:val="006D2B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2">
    <w:name w:val="1"/>
    <w:semiHidden/>
    <w:rsid w:val="00832F4B"/>
    <w:rPr>
      <w:rFonts w:ascii="Arial" w:eastAsia="ＭＳ ゴシック" w:hAnsi="Arial" w:cs="Arial"/>
      <w:color w:val="auto"/>
      <w:sz w:val="20"/>
      <w:szCs w:val="20"/>
    </w:rPr>
  </w:style>
  <w:style w:type="table" w:customStyle="1" w:styleId="13">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4">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 w:type="paragraph" w:customStyle="1" w:styleId="aff">
    <w:name w:val="節文"/>
    <w:basedOn w:val="a"/>
    <w:qFormat/>
    <w:rsid w:val="00A64494"/>
    <w:pPr>
      <w:widowControl w:val="0"/>
      <w:ind w:leftChars="200" w:left="200" w:firstLineChars="100" w:firstLine="100"/>
    </w:pPr>
    <w:rPr>
      <w:rFonts w:ascii="ＭＳ 明朝" w:hAnsi="ＭＳ 明朝" w:cstheme="minorBidi"/>
      <w:kern w:val="2"/>
      <w:sz w:val="21"/>
      <w:szCs w:val="21"/>
    </w:rPr>
  </w:style>
  <w:style w:type="paragraph" w:customStyle="1" w:styleId="aff0">
    <w:name w:val="小節文"/>
    <w:basedOn w:val="a"/>
    <w:qFormat/>
    <w:rsid w:val="00A64494"/>
    <w:pPr>
      <w:widowControl w:val="0"/>
      <w:ind w:leftChars="400" w:left="400" w:firstLineChars="100" w:firstLine="100"/>
    </w:pPr>
    <w:rPr>
      <w:rFonts w:ascii="ＭＳ 明朝" w:hAnsi="ＭＳ 明朝" w:cstheme="minorBidi"/>
      <w:kern w:val="2"/>
      <w:sz w:val="21"/>
      <w:szCs w:val="21"/>
    </w:rPr>
  </w:style>
  <w:style w:type="paragraph" w:customStyle="1" w:styleId="aff1">
    <w:name w:val="節文：なし"/>
    <w:basedOn w:val="a"/>
    <w:qFormat/>
    <w:rsid w:val="00410555"/>
    <w:pPr>
      <w:widowControl w:val="0"/>
      <w:ind w:leftChars="250" w:left="250" w:firstLineChars="100" w:firstLine="100"/>
      <w:jc w:val="both"/>
    </w:pPr>
    <w:rPr>
      <w:rFonts w:ascii="ＭＳ 明朝" w:hAnsiTheme="minorHAnsi" w:cstheme="minorBidi"/>
      <w:kern w:val="2"/>
      <w:sz w:val="21"/>
      <w:szCs w:val="21"/>
    </w:rPr>
  </w:style>
  <w:style w:type="paragraph" w:customStyle="1" w:styleId="aff2">
    <w:name w:val="小節文：点"/>
    <w:basedOn w:val="a"/>
    <w:autoRedefine/>
    <w:qFormat/>
    <w:rsid w:val="00EA580E"/>
    <w:pPr>
      <w:widowControl w:val="0"/>
      <w:ind w:leftChars="50" w:left="270" w:hangingChars="100" w:hanging="150"/>
      <w:jc w:val="both"/>
    </w:pPr>
    <w:rPr>
      <w:rFonts w:ascii="ＭＳ 明朝" w:hAnsiTheme="minorHAnsi" w:cstheme="minorBidi"/>
      <w:color w:val="000000" w:themeColor="text1"/>
      <w:kern w:val="2"/>
      <w:sz w:val="15"/>
      <w:szCs w:val="15"/>
    </w:rPr>
  </w:style>
  <w:style w:type="paragraph" w:customStyle="1" w:styleId="aff3">
    <w:name w:val="小節"/>
    <w:basedOn w:val="a"/>
    <w:qFormat/>
    <w:rsid w:val="008B2788"/>
    <w:pPr>
      <w:widowControl w:val="0"/>
      <w:ind w:leftChars="300" w:left="300"/>
      <w:jc w:val="both"/>
    </w:pPr>
    <w:rPr>
      <w:rFonts w:ascii="ＭＳ 明朝" w:hAnsiTheme="minorHAnsi" w:cstheme="minorBidi"/>
      <w:kern w:val="2"/>
      <w:sz w:val="21"/>
      <w:szCs w:val="21"/>
    </w:rPr>
  </w:style>
  <w:style w:type="paragraph" w:customStyle="1" w:styleId="aff4">
    <w:name w:val="小節文：なし"/>
    <w:basedOn w:val="a"/>
    <w:qFormat/>
    <w:rsid w:val="00D2189B"/>
    <w:pPr>
      <w:widowControl w:val="0"/>
      <w:ind w:leftChars="400" w:left="400" w:firstLineChars="100" w:firstLine="100"/>
      <w:jc w:val="both"/>
    </w:pPr>
    <w:rPr>
      <w:rFonts w:ascii="ＭＳ 明朝" w:hAnsiTheme="minorHAnsi" w:cstheme="minorBidi"/>
      <w:kern w:val="2"/>
      <w:sz w:val="21"/>
      <w:szCs w:val="21"/>
    </w:rPr>
  </w:style>
  <w:style w:type="paragraph" w:customStyle="1" w:styleId="aff5">
    <w:name w:val="カナ"/>
    <w:basedOn w:val="a"/>
    <w:qFormat/>
    <w:rsid w:val="00627246"/>
    <w:pPr>
      <w:widowControl w:val="0"/>
      <w:ind w:leftChars="400" w:left="500" w:hangingChars="100" w:hanging="100"/>
    </w:pPr>
    <w:rPr>
      <w:rFonts w:ascii="ＭＳ 明朝" w:hAnsi="ＭＳ 明朝" w:cstheme="minorBidi"/>
      <w:kern w:val="2"/>
      <w:sz w:val="21"/>
      <w:szCs w:val="21"/>
    </w:rPr>
  </w:style>
  <w:style w:type="paragraph" w:customStyle="1" w:styleId="aff6">
    <w:name w:val="節"/>
    <w:basedOn w:val="a"/>
    <w:qFormat/>
    <w:rsid w:val="002B126D"/>
    <w:pPr>
      <w:widowControl w:val="0"/>
      <w:ind w:leftChars="100" w:left="100"/>
      <w:jc w:val="both"/>
    </w:pPr>
    <w:rPr>
      <w:rFonts w:ascii="ＭＳ ゴシック" w:eastAsia="ＭＳ ゴシック" w:hAnsiTheme="minorHAnsi" w:cstheme="minorBidi"/>
      <w:kern w:val="2"/>
      <w:sz w:val="22"/>
      <w:szCs w:val="21"/>
    </w:rPr>
  </w:style>
  <w:style w:type="paragraph" w:customStyle="1" w:styleId="aff7">
    <w:name w:val="章文"/>
    <w:basedOn w:val="a"/>
    <w:qFormat/>
    <w:rsid w:val="002F0DE5"/>
    <w:pPr>
      <w:widowControl w:val="0"/>
      <w:ind w:leftChars="200" w:left="200" w:firstLineChars="100" w:firstLine="100"/>
    </w:pPr>
    <w:rPr>
      <w:rFonts w:ascii="ＭＳ 明朝" w:hAnsi="ＭＳ 明朝" w:cstheme="minorBidi"/>
      <w:kern w:val="2"/>
      <w:sz w:val="21"/>
      <w:szCs w:val="21"/>
    </w:rPr>
  </w:style>
  <w:style w:type="character" w:customStyle="1" w:styleId="10">
    <w:name w:val="見出し 1 (文字)"/>
    <w:basedOn w:val="a0"/>
    <w:link w:val="1"/>
    <w:rsid w:val="00493F8B"/>
    <w:rPr>
      <w:rFonts w:asciiTheme="majorHAnsi" w:eastAsiaTheme="majorEastAsia" w:hAnsiTheme="majorHAnsi" w:cstheme="majorBidi"/>
      <w:sz w:val="24"/>
      <w:szCs w:val="24"/>
    </w:rPr>
  </w:style>
  <w:style w:type="character" w:customStyle="1" w:styleId="30">
    <w:name w:val="見出し 3 (文字)"/>
    <w:basedOn w:val="a0"/>
    <w:link w:val="3"/>
    <w:semiHidden/>
    <w:rsid w:val="006D2BBA"/>
    <w:rPr>
      <w:rFonts w:asciiTheme="majorHAnsi" w:eastAsiaTheme="majorEastAsia" w:hAnsiTheme="majorHAnsi" w:cstheme="majorBidi"/>
      <w:sz w:val="24"/>
      <w:szCs w:val="24"/>
    </w:rPr>
  </w:style>
  <w:style w:type="character" w:styleId="aff8">
    <w:name w:val="Hyperlink"/>
    <w:basedOn w:val="a0"/>
    <w:uiPriority w:val="99"/>
    <w:unhideWhenUsed/>
    <w:rsid w:val="006D2BBA"/>
    <w:rPr>
      <w:color w:val="0000FF"/>
      <w:u w:val="single"/>
    </w:rPr>
  </w:style>
  <w:style w:type="character" w:customStyle="1" w:styleId="contentpasted0">
    <w:name w:val="contentpasted0"/>
    <w:basedOn w:val="a0"/>
    <w:rsid w:val="00257CD8"/>
  </w:style>
  <w:style w:type="character" w:customStyle="1" w:styleId="contentpasted1">
    <w:name w:val="contentpasted1"/>
    <w:basedOn w:val="a0"/>
    <w:rsid w:val="00257CD8"/>
  </w:style>
  <w:style w:type="character" w:customStyle="1" w:styleId="contentpasted2">
    <w:name w:val="contentpasted2"/>
    <w:basedOn w:val="a0"/>
    <w:rsid w:val="00257CD8"/>
  </w:style>
  <w:style w:type="character" w:customStyle="1" w:styleId="15">
    <w:name w:val="未解決のメンション1"/>
    <w:basedOn w:val="a0"/>
    <w:uiPriority w:val="99"/>
    <w:semiHidden/>
    <w:unhideWhenUsed/>
    <w:rsid w:val="0061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28362276">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1796824">
      <w:bodyDiv w:val="1"/>
      <w:marLeft w:val="0"/>
      <w:marRight w:val="0"/>
      <w:marTop w:val="0"/>
      <w:marBottom w:val="0"/>
      <w:divBdr>
        <w:top w:val="none" w:sz="0" w:space="0" w:color="auto"/>
        <w:left w:val="none" w:sz="0" w:space="0" w:color="auto"/>
        <w:bottom w:val="none" w:sz="0" w:space="0" w:color="auto"/>
        <w:right w:val="none" w:sz="0" w:space="0" w:color="auto"/>
      </w:divBdr>
      <w:divsChild>
        <w:div w:id="2040273350">
          <w:marLeft w:val="0"/>
          <w:marRight w:val="0"/>
          <w:marTop w:val="0"/>
          <w:marBottom w:val="0"/>
          <w:divBdr>
            <w:top w:val="none" w:sz="0" w:space="0" w:color="auto"/>
            <w:left w:val="none" w:sz="0" w:space="0" w:color="auto"/>
            <w:bottom w:val="none" w:sz="0" w:space="0" w:color="auto"/>
            <w:right w:val="none" w:sz="0" w:space="0" w:color="auto"/>
          </w:divBdr>
        </w:div>
        <w:div w:id="1318270481">
          <w:marLeft w:val="0"/>
          <w:marRight w:val="0"/>
          <w:marTop w:val="0"/>
          <w:marBottom w:val="0"/>
          <w:divBdr>
            <w:top w:val="none" w:sz="0" w:space="0" w:color="auto"/>
            <w:left w:val="none" w:sz="0" w:space="0" w:color="auto"/>
            <w:bottom w:val="none" w:sz="0" w:space="0" w:color="auto"/>
            <w:right w:val="none" w:sz="0" w:space="0" w:color="auto"/>
          </w:divBdr>
        </w:div>
      </w:divsChild>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57972173">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36340960">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0826668">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1983999808">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C088-1218-4C9C-ACC2-FD80E730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38508</Words>
  <Characters>3759</Characters>
  <Application>Microsoft Office Word</Application>
  <DocSecurity>0</DocSecurity>
  <Lines>31</Lines>
  <Paragraphs>84</Paragraphs>
  <ScaleCrop>false</ScaleCrop>
  <Manager/>
  <Company/>
  <LinksUpToDate>false</LinksUpToDate>
  <CharactersWithSpaces>42183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2024-08-21T06:12:00Z</dcterms:created>
  <dcterms:modified xsi:type="dcterms:W3CDTF">2024-08-21T06:14:00Z</dcterms:modified>
  <cp:category/>
</cp:coreProperties>
</file>