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3C" w:rsidRDefault="0093241B" w:rsidP="001A633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平成３０年度</w:t>
      </w:r>
      <w:r w:rsidR="001A633C" w:rsidRPr="001A633C">
        <w:rPr>
          <w:rFonts w:ascii="ＭＳ 明朝" w:eastAsia="ＭＳ 明朝" w:hAnsi="ＭＳ 明朝" w:hint="eastAsia"/>
        </w:rPr>
        <w:t>第２回ギャンブル等依存症対策研究会</w:t>
      </w:r>
      <w:r w:rsidR="001A633C">
        <w:rPr>
          <w:rFonts w:ascii="ＭＳ 明朝" w:eastAsia="ＭＳ 明朝" w:hAnsi="ＭＳ 明朝" w:hint="eastAsia"/>
        </w:rPr>
        <w:t xml:space="preserve">　</w:t>
      </w:r>
      <w:r w:rsidR="001A633C" w:rsidRPr="001A633C">
        <w:rPr>
          <w:rFonts w:ascii="ＭＳ 明朝" w:eastAsia="ＭＳ 明朝" w:hAnsi="ＭＳ 明朝" w:hint="eastAsia"/>
        </w:rPr>
        <w:t>議事要旨</w:t>
      </w:r>
    </w:p>
    <w:p w:rsidR="001A633C" w:rsidRPr="001A633C" w:rsidRDefault="001A633C" w:rsidP="001A633C">
      <w:pPr>
        <w:jc w:val="center"/>
        <w:rPr>
          <w:rFonts w:ascii="ＭＳ 明朝" w:eastAsia="ＭＳ 明朝" w:hAnsi="ＭＳ 明朝"/>
        </w:rPr>
      </w:pP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日</w:t>
      </w:r>
      <w:r w:rsidRPr="001A633C">
        <w:rPr>
          <w:rFonts w:ascii="ＭＳ 明朝" w:eastAsia="ＭＳ 明朝" w:hAnsi="ＭＳ 明朝"/>
        </w:rPr>
        <w:t xml:space="preserve"> </w:t>
      </w:r>
      <w:r w:rsidRPr="001A633C">
        <w:rPr>
          <w:rFonts w:ascii="ＭＳ 明朝" w:eastAsia="ＭＳ 明朝" w:hAnsi="ＭＳ 明朝" w:hint="eastAsia"/>
        </w:rPr>
        <w:t>時：平成３０年６月２７日（水）午後２時から４時２０分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場</w:t>
      </w:r>
      <w:r w:rsidRPr="001A633C">
        <w:rPr>
          <w:rFonts w:ascii="ＭＳ 明朝" w:eastAsia="ＭＳ 明朝" w:hAnsi="ＭＳ 明朝"/>
        </w:rPr>
        <w:t xml:space="preserve"> </w:t>
      </w:r>
      <w:r w:rsidRPr="001A633C">
        <w:rPr>
          <w:rFonts w:ascii="ＭＳ 明朝" w:eastAsia="ＭＳ 明朝" w:hAnsi="ＭＳ 明朝" w:hint="eastAsia"/>
        </w:rPr>
        <w:t>所：ＯＭＭビル２階２０６会議室</w:t>
      </w:r>
    </w:p>
    <w:p w:rsidR="001A633C" w:rsidRPr="001A633C" w:rsidRDefault="001A633C" w:rsidP="001A633C">
      <w:pPr>
        <w:ind w:left="1050" w:hangingChars="500" w:hanging="105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出席委員：井上研究委員、木戸研究委員、西村研究委員、寺田専門委員、藤井専門委員、三宅専門委員</w:t>
      </w:r>
    </w:p>
    <w:p w:rsidR="001A633C" w:rsidRPr="001A633C" w:rsidRDefault="001A633C" w:rsidP="001A633C">
      <w:pPr>
        <w:ind w:left="1050" w:hangingChars="500" w:hanging="105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関係部局：ＩＲ推進局、府こころの健康総合センター、大阪府精神医療センター、市こころの健康センター、</w:t>
      </w:r>
      <w:r w:rsidR="00023E5E">
        <w:rPr>
          <w:rFonts w:ascii="ＭＳ 明朝" w:eastAsia="ＭＳ 明朝" w:hAnsi="ＭＳ 明朝" w:hint="eastAsia"/>
        </w:rPr>
        <w:t>府健康医療総務課、府</w:t>
      </w:r>
      <w:r w:rsidRPr="001A633C">
        <w:rPr>
          <w:rFonts w:ascii="ＭＳ 明朝" w:eastAsia="ＭＳ 明朝" w:hAnsi="ＭＳ 明朝" w:hint="eastAsia"/>
        </w:rPr>
        <w:t>地域保健課</w:t>
      </w:r>
    </w:p>
    <w:p w:rsidR="001A633C" w:rsidRDefault="001A633C" w:rsidP="001A633C">
      <w:pPr>
        <w:rPr>
          <w:rFonts w:ascii="ＭＳ 明朝" w:eastAsia="ＭＳ 明朝" w:hAnsi="ＭＳ 明朝"/>
        </w:rPr>
      </w:pP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＜議事＞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１）ギャンブル等依存の実態について</w:t>
      </w:r>
    </w:p>
    <w:p w:rsid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＊寺田委員、藤井委員、三宅委員、精神医療Ｃ、府こころの健康総合センターからの各団体等で把握している状況について報告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２）実態把握のあり方や手法について</w:t>
      </w:r>
    </w:p>
    <w:p w:rsid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＊木戸委員から国内や海外での実態調査の事例について、西村委員からパチンコ・パチスロ遊技障害全国調査について報告後、意見交換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（主な意見）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◆実態調査のあり方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・国の依存症調査のような調査を実施するときは、調査対象や方法が重要となる。</w:t>
      </w:r>
    </w:p>
    <w:p w:rsidR="001A633C" w:rsidRPr="001A633C" w:rsidRDefault="001A633C" w:rsidP="001A633C">
      <w:pPr>
        <w:ind w:left="210" w:hangingChars="100" w:hanging="21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・生涯有病率は、現在も問題がある人も含まれているが、回復した人も含まれるものであり、注意が必要。</w:t>
      </w:r>
    </w:p>
    <w:p w:rsidR="001A633C" w:rsidRPr="001A633C" w:rsidRDefault="001A633C" w:rsidP="001A633C">
      <w:pPr>
        <w:ind w:left="210" w:hangingChars="100" w:hanging="21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・有病率調査の実施の際には、大阪府市全体で層化抽出法でサンプリングすることが望ましい。調査方法は、</w:t>
      </w:r>
      <w:r w:rsidRPr="001A633C">
        <w:rPr>
          <w:rFonts w:ascii="ＭＳ 明朝" w:eastAsia="ＭＳ 明朝" w:hAnsi="ＭＳ 明朝"/>
        </w:rPr>
        <w:t>AMED</w:t>
      </w:r>
      <w:r w:rsidRPr="001A633C">
        <w:rPr>
          <w:rFonts w:ascii="ＭＳ 明朝" w:eastAsia="ＭＳ 明朝" w:hAnsi="ＭＳ 明朝" w:hint="eastAsia"/>
        </w:rPr>
        <w:t>と同じ方法がよい。</w:t>
      </w:r>
    </w:p>
    <w:p w:rsidR="001A633C" w:rsidRPr="001A633C" w:rsidRDefault="001A633C" w:rsidP="001A633C">
      <w:pPr>
        <w:ind w:left="210" w:hangingChars="100" w:hanging="21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・調査時期については、ＩＲ開業前で２時点、その後、継続的に調査を行わなければならない。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◆各機関との連係</w:t>
      </w:r>
    </w:p>
    <w:p w:rsidR="001A633C" w:rsidRPr="001A633C" w:rsidRDefault="001A633C" w:rsidP="001A633C">
      <w:pPr>
        <w:ind w:left="210" w:hangingChars="100" w:hanging="21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・医療機関や相談機関の連携だけではなく、自助グループや家族団体との連携が必要、現状は、機関間で連携の濃淡があり、今後は、幅広い連携が必要。</w:t>
      </w:r>
    </w:p>
    <w:p w:rsidR="001A633C" w:rsidRPr="001A633C" w:rsidRDefault="001A633C" w:rsidP="001A633C">
      <w:pPr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◆予防教育</w:t>
      </w:r>
    </w:p>
    <w:p w:rsidR="00164BE6" w:rsidRPr="001A633C" w:rsidRDefault="001A633C" w:rsidP="001A633C">
      <w:pPr>
        <w:ind w:left="210" w:hangingChars="100" w:hanging="210"/>
        <w:rPr>
          <w:rFonts w:ascii="ＭＳ 明朝" w:eastAsia="ＭＳ 明朝" w:hAnsi="ＭＳ 明朝"/>
        </w:rPr>
      </w:pPr>
      <w:r w:rsidRPr="001A633C">
        <w:rPr>
          <w:rFonts w:ascii="ＭＳ 明朝" w:eastAsia="ＭＳ 明朝" w:hAnsi="ＭＳ 明朝" w:hint="eastAsia"/>
        </w:rPr>
        <w:t>・依存症の背景には、青少年の時に抱えていた孤立感、寂しさ、怒りを表現できずに心にため込んでしまった、つながりがなかったということが背景にあり、生徒間のつながりを深める話が重要。</w:t>
      </w:r>
    </w:p>
    <w:sectPr w:rsidR="00164BE6" w:rsidRPr="001A6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CF" w:rsidRDefault="007170CF" w:rsidP="007170CF">
      <w:r>
        <w:separator/>
      </w:r>
    </w:p>
  </w:endnote>
  <w:endnote w:type="continuationSeparator" w:id="0">
    <w:p w:rsidR="007170CF" w:rsidRDefault="007170CF" w:rsidP="0071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CF" w:rsidRDefault="007170CF" w:rsidP="007170CF">
      <w:r>
        <w:separator/>
      </w:r>
    </w:p>
  </w:footnote>
  <w:footnote w:type="continuationSeparator" w:id="0">
    <w:p w:rsidR="007170CF" w:rsidRDefault="007170CF" w:rsidP="0071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CF" w:rsidRDefault="00717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C"/>
    <w:rsid w:val="00023E5E"/>
    <w:rsid w:val="00164BE6"/>
    <w:rsid w:val="001A633C"/>
    <w:rsid w:val="006A270B"/>
    <w:rsid w:val="007170CF"/>
    <w:rsid w:val="009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0CF"/>
  </w:style>
  <w:style w:type="paragraph" w:styleId="a5">
    <w:name w:val="footer"/>
    <w:basedOn w:val="a"/>
    <w:link w:val="a6"/>
    <w:uiPriority w:val="99"/>
    <w:unhideWhenUsed/>
    <w:rsid w:val="0071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0CF"/>
  </w:style>
  <w:style w:type="paragraph" w:styleId="a7">
    <w:name w:val="Balloon Text"/>
    <w:basedOn w:val="a"/>
    <w:link w:val="a8"/>
    <w:uiPriority w:val="99"/>
    <w:semiHidden/>
    <w:unhideWhenUsed/>
    <w:rsid w:val="0093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2020-06-25T10:21:00Z</dcterms:created>
  <dcterms:modified xsi:type="dcterms:W3CDTF">2020-07-06T07:04:00Z</dcterms:modified>
</cp:coreProperties>
</file>