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81019" w:rsidRPr="00551333" w14:paraId="040351E3" w14:textId="77777777" w:rsidTr="006A4182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</w:tcPr>
          <w:p w14:paraId="040351E2" w14:textId="0D6227A4" w:rsidR="005467E2" w:rsidRPr="00DC7228" w:rsidRDefault="00C14F00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副首都に求められる機能等の検討状況</w:t>
            </w:r>
            <w:r w:rsidR="00F6119E" w:rsidRPr="00DC7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467E2" w:rsidRPr="00551333" w14:paraId="040351E6" w14:textId="77777777" w:rsidTr="006A4182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</w:tcPr>
          <w:p w14:paraId="040351E5" w14:textId="3F02E64C" w:rsidR="005467E2" w:rsidRPr="00305C02" w:rsidRDefault="00AD0FE5" w:rsidP="006C08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6C0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6C0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2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6C0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時～</w:t>
            </w:r>
            <w:r w:rsid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6C0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</w:tc>
      </w:tr>
      <w:tr w:rsidR="00781019" w:rsidRPr="00FB5DD3" w14:paraId="040351E9" w14:textId="77777777" w:rsidTr="006A4182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</w:tcPr>
          <w:p w14:paraId="040351E8" w14:textId="4408CB3D" w:rsidR="00781019" w:rsidRPr="00305C02" w:rsidRDefault="006C089A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大阪府政策企画部会議室</w:t>
            </w:r>
          </w:p>
        </w:tc>
      </w:tr>
      <w:tr w:rsidR="00781019" w:rsidRPr="00D22455" w14:paraId="040351F0" w14:textId="77777777" w:rsidTr="006A4182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36F4BE34" w:rsidR="003F2780" w:rsidRPr="00305C02" w:rsidRDefault="006C089A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上山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414DD490" w14:textId="51DD692E" w:rsidR="00D3319B" w:rsidRDefault="00BB7633" w:rsidP="00162F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1323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推進局</w:t>
            </w:r>
            <w:r w:rsidR="00016B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617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企画推進担当部長</w:t>
            </w:r>
            <w:r w:rsidR="00894A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6C0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企画担当課長、</w:t>
            </w:r>
            <w:r w:rsidR="00162F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6C0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事業再編担当課長</w:t>
            </w:r>
            <w:r w:rsidR="00162F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、事業再編担当課長代理</w:t>
            </w:r>
          </w:p>
          <w:p w14:paraId="5E5D4AFE" w14:textId="77777777" w:rsidR="00A956EC" w:rsidRDefault="00132398" w:rsidP="00A956E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</w:t>
            </w:r>
            <w:r w:rsidR="006C0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長、計画課副理事</w:t>
            </w:r>
            <w:r w:rsidR="000E5D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3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政策課</w:t>
            </w:r>
            <w:r w:rsidR="006C0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</w:t>
            </w:r>
            <w:r w:rsidR="000E5D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14:paraId="040351EF" w14:textId="3C12D0D5" w:rsidR="00D3319B" w:rsidRPr="00305C02" w:rsidRDefault="000E5DFC" w:rsidP="00A956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政策課</w:t>
            </w:r>
            <w:r w:rsidR="006318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参事</w:t>
            </w:r>
          </w:p>
        </w:tc>
      </w:tr>
      <w:tr w:rsidR="00781019" w:rsidRPr="00FB5DD3" w14:paraId="040351F3" w14:textId="77777777" w:rsidTr="003F2780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DAE5E54" w14:textId="322BF5B6" w:rsidR="00285289" w:rsidRDefault="00631828" w:rsidP="00285289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検討状況について（これからの検討の進め方など）</w:t>
            </w:r>
          </w:p>
          <w:p w14:paraId="040351F2" w14:textId="7D1C3E82" w:rsidR="00285289" w:rsidRPr="00631828" w:rsidRDefault="00631828" w:rsidP="00A47C1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府域における広域的事業</w:t>
            </w:r>
            <w:r w:rsidR="00A47C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の最適化について</w:t>
            </w:r>
          </w:p>
        </w:tc>
      </w:tr>
      <w:tr w:rsidR="005467E2" w:rsidRPr="005C65F8" w14:paraId="040351F6" w14:textId="77777777" w:rsidTr="0000704D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A302D20" w14:textId="38FF9ACD" w:rsidR="00D3319B" w:rsidRDefault="00D3319B" w:rsidP="0000704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A47C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中間整理案の段階では、求められる機能等を網羅的に示すのではなく、柔軟に議論ができるようにすべき。</w:t>
            </w:r>
          </w:p>
          <w:p w14:paraId="23B19762" w14:textId="6DDD5FE8" w:rsidR="00BB7633" w:rsidRDefault="00D3319B" w:rsidP="0000704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007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機能面の検討に</w:t>
            </w:r>
            <w:r w:rsidR="007D1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府域における広域的事業の最適化の視点を取り入れ、</w:t>
            </w:r>
            <w:r w:rsidR="00007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まず</w:t>
            </w:r>
            <w:r w:rsidR="007D1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産業振興や防災分野</w:t>
            </w:r>
            <w:r w:rsidR="00007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での</w:t>
            </w:r>
            <w:r w:rsidR="007D1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検討を進めるべき。</w:t>
            </w:r>
          </w:p>
          <w:p w14:paraId="040351F5" w14:textId="158AE1DE" w:rsidR="007D1797" w:rsidRPr="007D1797" w:rsidRDefault="007D1797" w:rsidP="0000704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007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府市の技術支援機関、産業振興機関、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公立大学</w:t>
            </w:r>
            <w:r w:rsidR="00044F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007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それぞれの</w:t>
            </w:r>
            <w:r w:rsidR="00044F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統合を</w:t>
            </w:r>
            <w:r w:rsidR="00007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見据え、それらの</w:t>
            </w:r>
            <w:r w:rsidR="00044F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連携強化</w:t>
            </w:r>
            <w:r w:rsidR="00007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のあり方</w:t>
            </w:r>
            <w:r w:rsidR="00044F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を検討すること。</w:t>
            </w:r>
          </w:p>
        </w:tc>
      </w:tr>
      <w:tr w:rsidR="005467E2" w:rsidRPr="00FB5DD3" w14:paraId="040351F9" w14:textId="77777777" w:rsidTr="0000704D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461E4B4D" w14:textId="77777777" w:rsidR="0000704D" w:rsidRDefault="002258FE" w:rsidP="0000704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0F29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顧問のご意見も踏まえ、引き続き検討を進める。</w:t>
            </w:r>
          </w:p>
          <w:p w14:paraId="040351F8" w14:textId="455C6DAC" w:rsidR="0000704D" w:rsidRPr="0000704D" w:rsidRDefault="0000704D" w:rsidP="00072E37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072E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府域における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広域的事業の</w:t>
            </w:r>
            <w:r w:rsidR="00072E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調査研究について、産業振興、消防、地方衛生研究所を優先して取り組む。</w:t>
            </w:r>
          </w:p>
        </w:tc>
      </w:tr>
      <w:tr w:rsidR="00660B58" w:rsidRPr="00FB5DD3" w14:paraId="040351FC" w14:textId="77777777" w:rsidTr="0000704D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538B5BB5" w14:textId="7A662EF1" w:rsidR="00BB7633" w:rsidRDefault="000F29AB" w:rsidP="000070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『副首都』の概念（現時点でのとりまとめ）</w:t>
            </w:r>
          </w:p>
          <w:p w14:paraId="040351FB" w14:textId="1EA5692B" w:rsidR="00085A1B" w:rsidRPr="00085A1B" w:rsidRDefault="00BB7633" w:rsidP="000070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Pr="00A956E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6917" w:id="1193023233"/>
              </w:rPr>
              <w:t>中間整理案に盛り込む副首都に求められる機能等（たたき台</w:t>
            </w:r>
            <w:r w:rsidRPr="00A956EC">
              <w:rPr>
                <w:rFonts w:ascii="HG丸ｺﾞｼｯｸM-PRO" w:eastAsia="HG丸ｺﾞｼｯｸM-PRO" w:hAnsi="HG丸ｺﾞｼｯｸM-PRO" w:hint="eastAsia"/>
                <w:spacing w:val="97"/>
                <w:kern w:val="0"/>
                <w:sz w:val="24"/>
                <w:szCs w:val="24"/>
                <w:fitText w:val="6917" w:id="1193023233"/>
              </w:rPr>
              <w:t>）</w:t>
            </w:r>
          </w:p>
        </w:tc>
      </w:tr>
      <w:tr w:rsidR="006A4182" w:rsidRPr="00FB5DD3" w14:paraId="04035200" w14:textId="77777777" w:rsidTr="0000704D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40351FF" w14:textId="084BF579" w:rsidR="006A4182" w:rsidRPr="00305C02" w:rsidRDefault="000F29AB" w:rsidP="000070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</w:t>
            </w:r>
            <w:r w:rsidR="00007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政策課・計画課</w:t>
            </w: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0DB81" w14:textId="77777777" w:rsidR="00F4667B" w:rsidRDefault="00F4667B" w:rsidP="00D35BBC">
      <w:r>
        <w:separator/>
      </w:r>
    </w:p>
  </w:endnote>
  <w:endnote w:type="continuationSeparator" w:id="0">
    <w:p w14:paraId="7C0F7C56" w14:textId="77777777" w:rsidR="00F4667B" w:rsidRDefault="00F4667B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B6A1E" w14:textId="77777777" w:rsidR="00F4667B" w:rsidRDefault="00F4667B" w:rsidP="00D35BBC">
      <w:r>
        <w:separator/>
      </w:r>
    </w:p>
  </w:footnote>
  <w:footnote w:type="continuationSeparator" w:id="0">
    <w:p w14:paraId="32EADF21" w14:textId="77777777" w:rsidR="00F4667B" w:rsidRDefault="00F4667B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0704D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44FDC"/>
    <w:rsid w:val="000506E0"/>
    <w:rsid w:val="0006490F"/>
    <w:rsid w:val="00072E37"/>
    <w:rsid w:val="000805BE"/>
    <w:rsid w:val="00082B75"/>
    <w:rsid w:val="00085A1B"/>
    <w:rsid w:val="00096B6C"/>
    <w:rsid w:val="000A28CF"/>
    <w:rsid w:val="000A44FD"/>
    <w:rsid w:val="000A6B7E"/>
    <w:rsid w:val="000B0150"/>
    <w:rsid w:val="000B2664"/>
    <w:rsid w:val="000B7A5B"/>
    <w:rsid w:val="000C63A0"/>
    <w:rsid w:val="000E0362"/>
    <w:rsid w:val="000E5DFC"/>
    <w:rsid w:val="000F29AB"/>
    <w:rsid w:val="000F36C7"/>
    <w:rsid w:val="000F77E0"/>
    <w:rsid w:val="00104305"/>
    <w:rsid w:val="001077B8"/>
    <w:rsid w:val="00112421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62F01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504CB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2F3947"/>
    <w:rsid w:val="00305C02"/>
    <w:rsid w:val="00313558"/>
    <w:rsid w:val="00326ABA"/>
    <w:rsid w:val="00335681"/>
    <w:rsid w:val="00343341"/>
    <w:rsid w:val="00351B26"/>
    <w:rsid w:val="00355B70"/>
    <w:rsid w:val="0035600E"/>
    <w:rsid w:val="00357A85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E7DB6"/>
    <w:rsid w:val="003F0B69"/>
    <w:rsid w:val="003F2780"/>
    <w:rsid w:val="004001CB"/>
    <w:rsid w:val="00407893"/>
    <w:rsid w:val="00407C67"/>
    <w:rsid w:val="0043703A"/>
    <w:rsid w:val="004409BB"/>
    <w:rsid w:val="00445493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1828"/>
    <w:rsid w:val="00637E85"/>
    <w:rsid w:val="00654C68"/>
    <w:rsid w:val="00660B58"/>
    <w:rsid w:val="00664BA7"/>
    <w:rsid w:val="00665CE2"/>
    <w:rsid w:val="00690132"/>
    <w:rsid w:val="006921B2"/>
    <w:rsid w:val="00694788"/>
    <w:rsid w:val="006A3E0F"/>
    <w:rsid w:val="006A4182"/>
    <w:rsid w:val="006A4A81"/>
    <w:rsid w:val="006C089A"/>
    <w:rsid w:val="006C158D"/>
    <w:rsid w:val="006D61FA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45194"/>
    <w:rsid w:val="00750958"/>
    <w:rsid w:val="007545CD"/>
    <w:rsid w:val="007625C6"/>
    <w:rsid w:val="007640DB"/>
    <w:rsid w:val="00781019"/>
    <w:rsid w:val="007812E4"/>
    <w:rsid w:val="00784731"/>
    <w:rsid w:val="00793DC4"/>
    <w:rsid w:val="007A0A61"/>
    <w:rsid w:val="007A12D1"/>
    <w:rsid w:val="007B148D"/>
    <w:rsid w:val="007B5D48"/>
    <w:rsid w:val="007C0ED6"/>
    <w:rsid w:val="007C1F42"/>
    <w:rsid w:val="007C79F6"/>
    <w:rsid w:val="007D1797"/>
    <w:rsid w:val="007E08F0"/>
    <w:rsid w:val="007F70C7"/>
    <w:rsid w:val="008008DF"/>
    <w:rsid w:val="00804DD3"/>
    <w:rsid w:val="00812CDD"/>
    <w:rsid w:val="00815DB8"/>
    <w:rsid w:val="00830A6A"/>
    <w:rsid w:val="00835A25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A7A43"/>
    <w:rsid w:val="009D711C"/>
    <w:rsid w:val="009E2E28"/>
    <w:rsid w:val="009E3CD8"/>
    <w:rsid w:val="009E7064"/>
    <w:rsid w:val="009F1938"/>
    <w:rsid w:val="00A07A95"/>
    <w:rsid w:val="00A10D50"/>
    <w:rsid w:val="00A20C4C"/>
    <w:rsid w:val="00A40259"/>
    <w:rsid w:val="00A40660"/>
    <w:rsid w:val="00A474E5"/>
    <w:rsid w:val="00A47C10"/>
    <w:rsid w:val="00A555D8"/>
    <w:rsid w:val="00A70567"/>
    <w:rsid w:val="00A776F7"/>
    <w:rsid w:val="00A85ABC"/>
    <w:rsid w:val="00A870E1"/>
    <w:rsid w:val="00A956EC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6410"/>
    <w:rsid w:val="00B67EA3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4463"/>
    <w:rsid w:val="00C048AA"/>
    <w:rsid w:val="00C135EF"/>
    <w:rsid w:val="00C13A02"/>
    <w:rsid w:val="00C14F00"/>
    <w:rsid w:val="00C15618"/>
    <w:rsid w:val="00C27E63"/>
    <w:rsid w:val="00C33EBF"/>
    <w:rsid w:val="00C40481"/>
    <w:rsid w:val="00C51957"/>
    <w:rsid w:val="00C52C3C"/>
    <w:rsid w:val="00C63D74"/>
    <w:rsid w:val="00C661C0"/>
    <w:rsid w:val="00C7059E"/>
    <w:rsid w:val="00C806AD"/>
    <w:rsid w:val="00CA5F42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22455"/>
    <w:rsid w:val="00D23D4E"/>
    <w:rsid w:val="00D3317F"/>
    <w:rsid w:val="00D3319B"/>
    <w:rsid w:val="00D35BBC"/>
    <w:rsid w:val="00D35FA4"/>
    <w:rsid w:val="00D50F65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A5229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335F2"/>
    <w:rsid w:val="00F4667B"/>
    <w:rsid w:val="00F466BA"/>
    <w:rsid w:val="00F6119E"/>
    <w:rsid w:val="00F778F6"/>
    <w:rsid w:val="00F83816"/>
    <w:rsid w:val="00F84086"/>
    <w:rsid w:val="00F87065"/>
    <w:rsid w:val="00FA6AD8"/>
    <w:rsid w:val="00FB5DD3"/>
    <w:rsid w:val="00FB7477"/>
    <w:rsid w:val="00FC3F6D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ABC8-2637-4681-B6E6-DB2C6B3D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14</cp:revision>
  <cp:lastPrinted>2016-07-06T06:23:00Z</cp:lastPrinted>
  <dcterms:created xsi:type="dcterms:W3CDTF">2016-05-30T05:55:00Z</dcterms:created>
  <dcterms:modified xsi:type="dcterms:W3CDTF">2016-07-15T08:12:00Z</dcterms:modified>
</cp:coreProperties>
</file>