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340601">
            <w:pPr>
              <w:rPr>
                <w:rFonts w:hAnsi="HG丸ｺﾞｼｯｸM-PRO"/>
                <w:color w:val="000000" w:themeColor="text1"/>
                <w:sz w:val="24"/>
                <w:szCs w:val="24"/>
              </w:rPr>
            </w:pPr>
            <w:r w:rsidRPr="002E49C3">
              <w:rPr>
                <w:rFonts w:hAnsi="HG丸ｺﾞｼｯｸM-PRO" w:hint="eastAsia"/>
                <w:color w:val="000000" w:themeColor="text1"/>
                <w:sz w:val="24"/>
                <w:szCs w:val="24"/>
              </w:rPr>
              <w:t>平成29</w:t>
            </w:r>
            <w:r w:rsidR="003153F8">
              <w:rPr>
                <w:rFonts w:hAnsi="HG丸ｺﾞｼｯｸM-PRO" w:hint="eastAsia"/>
                <w:color w:val="000000" w:themeColor="text1"/>
                <w:sz w:val="24"/>
                <w:szCs w:val="24"/>
              </w:rPr>
              <w:t>年</w:t>
            </w:r>
            <w:r w:rsidR="008D484A">
              <w:rPr>
                <w:rFonts w:hAnsi="HG丸ｺﾞｼｯｸM-PRO" w:hint="eastAsia"/>
                <w:color w:val="000000" w:themeColor="text1"/>
                <w:sz w:val="24"/>
                <w:szCs w:val="24"/>
              </w:rPr>
              <w:t>1２</w:t>
            </w:r>
            <w:r w:rsidRPr="002E49C3">
              <w:rPr>
                <w:rFonts w:hAnsi="HG丸ｺﾞｼｯｸM-PRO" w:hint="eastAsia"/>
                <w:color w:val="000000" w:themeColor="text1"/>
                <w:sz w:val="24"/>
                <w:szCs w:val="24"/>
              </w:rPr>
              <w:t>月</w:t>
            </w:r>
            <w:r w:rsidR="00340601">
              <w:rPr>
                <w:rFonts w:hAnsi="HG丸ｺﾞｼｯｸM-PRO" w:hint="eastAsia"/>
                <w:color w:val="000000" w:themeColor="text1"/>
                <w:sz w:val="24"/>
                <w:szCs w:val="24"/>
              </w:rPr>
              <w:t>22</w:t>
            </w:r>
            <w:r w:rsidR="00EE77A8" w:rsidRPr="002E49C3">
              <w:rPr>
                <w:rFonts w:hAnsi="HG丸ｺﾞｼｯｸM-PRO" w:hint="eastAsia"/>
                <w:color w:val="000000" w:themeColor="text1"/>
                <w:sz w:val="24"/>
                <w:szCs w:val="24"/>
              </w:rPr>
              <w:t>日(</w:t>
            </w:r>
            <w:r w:rsidR="00340601">
              <w:rPr>
                <w:rFonts w:hAnsi="HG丸ｺﾞｼｯｸM-PRO" w:hint="eastAsia"/>
                <w:color w:val="000000" w:themeColor="text1"/>
                <w:sz w:val="24"/>
                <w:szCs w:val="24"/>
              </w:rPr>
              <w:t>金</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340601">
              <w:rPr>
                <w:rFonts w:hAnsi="HG丸ｺﾞｼｯｸM-PRO" w:hint="eastAsia"/>
                <w:color w:val="000000" w:themeColor="text1"/>
                <w:sz w:val="24"/>
                <w:szCs w:val="24"/>
              </w:rPr>
              <w:t>15</w:t>
            </w:r>
            <w:r w:rsidR="006E1369" w:rsidRPr="002E49C3">
              <w:rPr>
                <w:rFonts w:hAnsi="HG丸ｺﾞｼｯｸM-PRO" w:hint="eastAsia"/>
                <w:color w:val="000000" w:themeColor="text1"/>
                <w:sz w:val="24"/>
                <w:szCs w:val="24"/>
              </w:rPr>
              <w:t>時</w:t>
            </w:r>
            <w:r w:rsidR="00340601">
              <w:rPr>
                <w:rFonts w:hAnsi="HG丸ｺﾞｼｯｸM-PRO" w:hint="eastAsia"/>
                <w:color w:val="000000" w:themeColor="text1"/>
                <w:sz w:val="24"/>
                <w:szCs w:val="24"/>
              </w:rPr>
              <w:t>40</w:t>
            </w:r>
            <w:r w:rsidR="00BD6713" w:rsidRPr="002E49C3">
              <w:rPr>
                <w:rFonts w:hAnsi="HG丸ｺﾞｼｯｸM-PRO" w:hint="eastAsia"/>
                <w:color w:val="000000" w:themeColor="text1"/>
                <w:sz w:val="24"/>
                <w:szCs w:val="24"/>
              </w:rPr>
              <w:t>分</w:t>
            </w:r>
            <w:r w:rsidR="00EE77A8" w:rsidRPr="002E49C3">
              <w:rPr>
                <w:rFonts w:hAnsi="HG丸ｺﾞｼｯｸM-PRO" w:hint="eastAsia"/>
                <w:color w:val="000000" w:themeColor="text1"/>
                <w:sz w:val="24"/>
                <w:szCs w:val="24"/>
              </w:rPr>
              <w:t xml:space="preserve">　～　</w:t>
            </w:r>
            <w:r w:rsidR="00340601">
              <w:rPr>
                <w:rFonts w:hAnsi="HG丸ｺﾞｼｯｸM-PRO" w:hint="eastAsia"/>
                <w:color w:val="000000" w:themeColor="text1"/>
                <w:sz w:val="24"/>
                <w:szCs w:val="24"/>
              </w:rPr>
              <w:t>16</w:t>
            </w:r>
            <w:r w:rsidR="006E1369" w:rsidRPr="002E49C3">
              <w:rPr>
                <w:rFonts w:hAnsi="HG丸ｺﾞｼｯｸM-PRO" w:hint="eastAsia"/>
                <w:color w:val="000000" w:themeColor="text1"/>
                <w:sz w:val="24"/>
                <w:szCs w:val="24"/>
              </w:rPr>
              <w:t>時</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571944" w:rsidP="005149E9">
            <w:pPr>
              <w:rPr>
                <w:rFonts w:hAnsi="HG丸ｺﾞｼｯｸM-PRO"/>
                <w:color w:val="000000" w:themeColor="text1"/>
                <w:sz w:val="24"/>
                <w:szCs w:val="24"/>
              </w:rPr>
            </w:pPr>
            <w:r>
              <w:rPr>
                <w:rFonts w:hAnsi="HG丸ｺﾞｼｯｸM-PRO" w:hint="eastAsia"/>
                <w:color w:val="000000" w:themeColor="text1"/>
                <w:sz w:val="24"/>
                <w:szCs w:val="24"/>
              </w:rPr>
              <w:t>大阪市役所</w:t>
            </w:r>
            <w:r w:rsidR="007E26DD" w:rsidRPr="002E49C3">
              <w:rPr>
                <w:rFonts w:hAnsi="HG丸ｺﾞｼｯｸM-PRO" w:hint="eastAsia"/>
                <w:color w:val="000000" w:themeColor="text1"/>
                <w:sz w:val="24"/>
                <w:szCs w:val="24"/>
              </w:rPr>
              <w:t xml:space="preserve">　</w:t>
            </w:r>
            <w:r w:rsidR="00215C2A">
              <w:rPr>
                <w:rFonts w:hAnsi="HG丸ｺﾞｼｯｸM-PRO" w:hint="eastAsia"/>
                <w:color w:val="000000" w:themeColor="text1"/>
                <w:sz w:val="24"/>
                <w:szCs w:val="24"/>
              </w:rPr>
              <w:t>会議室</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p>
          <w:p w:rsidR="00231324" w:rsidRPr="00A226CF" w:rsidRDefault="00231324" w:rsidP="004146BB">
            <w:pPr>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1D3A8F" w:rsidRDefault="00215C2A" w:rsidP="001D3A8F">
            <w:pPr>
              <w:rPr>
                <w:rFonts w:hAnsi="HG丸ｺﾞｼｯｸM-PRO"/>
                <w:color w:val="000000" w:themeColor="text1"/>
                <w:sz w:val="24"/>
                <w:szCs w:val="24"/>
              </w:rPr>
            </w:pPr>
            <w:r>
              <w:rPr>
                <w:rFonts w:hAnsi="HG丸ｺﾞｼｯｸM-PRO" w:hint="eastAsia"/>
                <w:color w:val="000000" w:themeColor="text1"/>
                <w:sz w:val="24"/>
                <w:szCs w:val="24"/>
              </w:rPr>
              <w:t xml:space="preserve">　</w:t>
            </w:r>
            <w:r w:rsidR="001D3A8F" w:rsidRPr="001D3A8F">
              <w:rPr>
                <w:rFonts w:hAnsi="HG丸ｺﾞｼｯｸM-PRO" w:hint="eastAsia"/>
                <w:color w:val="000000" w:themeColor="text1"/>
                <w:sz w:val="24"/>
                <w:szCs w:val="24"/>
              </w:rPr>
              <w:t>副首都推進局事業再編担当課長</w:t>
            </w:r>
            <w:r w:rsidR="001D3A8F">
              <w:rPr>
                <w:rFonts w:hAnsi="HG丸ｺﾞｼｯｸM-PRO" w:hint="eastAsia"/>
                <w:color w:val="000000" w:themeColor="text1"/>
                <w:sz w:val="24"/>
                <w:szCs w:val="24"/>
              </w:rPr>
              <w:t>、</w:t>
            </w:r>
            <w:r w:rsidR="00340601">
              <w:rPr>
                <w:rFonts w:hAnsi="HG丸ｺﾞｼｯｸM-PRO" w:hint="eastAsia"/>
                <w:color w:val="000000" w:themeColor="text1"/>
                <w:sz w:val="24"/>
                <w:szCs w:val="24"/>
              </w:rPr>
              <w:t>課長代理</w:t>
            </w:r>
          </w:p>
          <w:p w:rsidR="00340601" w:rsidRDefault="00340601" w:rsidP="00340601">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大阪府都市整備</w:t>
            </w:r>
            <w:r w:rsidRPr="001D3A8F">
              <w:rPr>
                <w:rFonts w:hAnsi="HG丸ｺﾞｼｯｸM-PRO" w:hint="eastAsia"/>
                <w:color w:val="000000" w:themeColor="text1"/>
                <w:sz w:val="24"/>
                <w:szCs w:val="24"/>
              </w:rPr>
              <w:t>部</w:t>
            </w:r>
            <w:r>
              <w:rPr>
                <w:rFonts w:hAnsi="HG丸ｺﾞｼｯｸM-PRO" w:hint="eastAsia"/>
                <w:color w:val="000000" w:themeColor="text1"/>
                <w:sz w:val="24"/>
                <w:szCs w:val="24"/>
              </w:rPr>
              <w:t>下水道室事業課課長補佐、</w:t>
            </w:r>
          </w:p>
          <w:p w:rsidR="00340601" w:rsidRDefault="00340601" w:rsidP="00340601">
            <w:pPr>
              <w:ind w:firstLineChars="900" w:firstLine="2245"/>
              <w:rPr>
                <w:rFonts w:hAnsi="HG丸ｺﾞｼｯｸM-PRO"/>
                <w:color w:val="000000" w:themeColor="text1"/>
                <w:sz w:val="24"/>
                <w:szCs w:val="24"/>
              </w:rPr>
            </w:pPr>
            <w:r>
              <w:rPr>
                <w:rFonts w:hAnsi="HG丸ｺﾞｼｯｸM-PRO" w:hint="eastAsia"/>
                <w:color w:val="000000" w:themeColor="text1"/>
                <w:sz w:val="24"/>
                <w:szCs w:val="24"/>
              </w:rPr>
              <w:t>事業管理室事業企画課課長補佐、</w:t>
            </w:r>
          </w:p>
          <w:p w:rsidR="00340601" w:rsidRPr="00340601" w:rsidRDefault="001D3A8F" w:rsidP="00340601">
            <w:pPr>
              <w:rPr>
                <w:rFonts w:hAnsi="HG丸ｺﾞｼｯｸM-PRO"/>
                <w:color w:val="000000" w:themeColor="text1"/>
                <w:sz w:val="24"/>
                <w:szCs w:val="24"/>
              </w:rPr>
            </w:pPr>
            <w:r w:rsidRPr="001D3A8F">
              <w:rPr>
                <w:rFonts w:hAnsi="HG丸ｺﾞｼｯｸM-PRO" w:hint="eastAsia"/>
                <w:color w:val="000000" w:themeColor="text1"/>
                <w:sz w:val="24"/>
                <w:szCs w:val="24"/>
              </w:rPr>
              <w:t xml:space="preserve">　</w:t>
            </w:r>
            <w:r w:rsidR="00340601" w:rsidRPr="00340601">
              <w:rPr>
                <w:rFonts w:hAnsi="HG丸ｺﾞｼｯｸM-PRO" w:hint="eastAsia"/>
                <w:color w:val="000000" w:themeColor="text1"/>
                <w:sz w:val="24"/>
                <w:szCs w:val="24"/>
              </w:rPr>
              <w:t>大阪市建設局下水道河川部長、下水道事業改革担当課長、</w:t>
            </w:r>
          </w:p>
          <w:p w:rsidR="00340601" w:rsidRPr="002E49C3" w:rsidRDefault="00340601" w:rsidP="00340601">
            <w:pPr>
              <w:ind w:firstLineChars="100" w:firstLine="249"/>
              <w:rPr>
                <w:rFonts w:hAnsi="HG丸ｺﾞｼｯｸM-PRO"/>
                <w:color w:val="000000" w:themeColor="text1"/>
                <w:sz w:val="24"/>
                <w:szCs w:val="24"/>
              </w:rPr>
            </w:pPr>
            <w:r w:rsidRPr="00340601">
              <w:rPr>
                <w:rFonts w:hAnsi="HG丸ｺﾞｼｯｸM-PRO" w:hint="eastAsia"/>
                <w:color w:val="000000" w:themeColor="text1"/>
                <w:sz w:val="24"/>
                <w:szCs w:val="24"/>
              </w:rPr>
              <w:t>調整課長代理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2E49C3" w:rsidRDefault="00BE09C6" w:rsidP="0067327E">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340601">
              <w:rPr>
                <w:rFonts w:cs="HG丸ｺﾞｼｯｸM-PRO" w:hint="eastAsia"/>
                <w:kern w:val="0"/>
                <w:sz w:val="24"/>
                <w:szCs w:val="24"/>
              </w:rPr>
              <w:t>府市下水道事業の最適化について</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340601" w:rsidRDefault="00340601" w:rsidP="00340601">
            <w:pPr>
              <w:ind w:left="249" w:hangingChars="100" w:hanging="249"/>
              <w:rPr>
                <w:rFonts w:hAnsi="HG丸ｺﾞｼｯｸM-PRO"/>
                <w:color w:val="000000" w:themeColor="text1"/>
                <w:sz w:val="24"/>
                <w:szCs w:val="24"/>
              </w:rPr>
            </w:pPr>
          </w:p>
          <w:p w:rsidR="001228C3" w:rsidRDefault="001228C3" w:rsidP="001228C3">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・下水道事業の経営形態を考えていく上では、業務委託、包括委託、コンセッションなどの選択肢を念頭に置いて最適化を図っていく必要がある。</w:t>
            </w:r>
          </w:p>
          <w:p w:rsidR="001228C3" w:rsidRDefault="001228C3" w:rsidP="001228C3">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・引き続き、他の自治体における事例の調査を進めるとともに、民間事業者ニーズを把握するための対話を具体的に進めて行ってはどうか。</w:t>
            </w:r>
          </w:p>
          <w:p w:rsidR="00BB592B" w:rsidRPr="001D4070" w:rsidRDefault="00BB592B" w:rsidP="00BB592B">
            <w:pPr>
              <w:ind w:left="249" w:hangingChars="100" w:hanging="249"/>
              <w:rPr>
                <w:rFonts w:hAnsi="HG丸ｺﾞｼｯｸM-PRO"/>
                <w:color w:val="000000" w:themeColor="text1"/>
                <w:sz w:val="24"/>
                <w:szCs w:val="24"/>
              </w:rPr>
            </w:pPr>
            <w:bookmarkStart w:id="0" w:name="_GoBack"/>
            <w:bookmarkEnd w:id="0"/>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D11E75" w:rsidP="007C1CEB">
            <w:pPr>
              <w:rPr>
                <w:rFonts w:hAnsi="HG丸ｺﾞｼｯｸM-PRO"/>
                <w:color w:val="000000" w:themeColor="text1"/>
                <w:sz w:val="24"/>
                <w:szCs w:val="24"/>
              </w:rPr>
            </w:pPr>
            <w:r>
              <w:rPr>
                <w:rFonts w:hAnsi="HG丸ｺﾞｼｯｸM-PRO" w:hint="eastAsia"/>
                <w:color w:val="000000" w:themeColor="text1"/>
                <w:sz w:val="24"/>
                <w:szCs w:val="24"/>
              </w:rPr>
              <w:t>都市整備部下水道室事業</w:t>
            </w:r>
            <w:r w:rsidR="00340601">
              <w:rPr>
                <w:rFonts w:hAnsi="HG丸ｺﾞｼｯｸM-PRO" w:hint="eastAsia"/>
                <w:color w:val="000000" w:themeColor="text1"/>
                <w:sz w:val="24"/>
                <w:szCs w:val="24"/>
              </w:rPr>
              <w:t>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E9" w:rsidRDefault="000E37E9" w:rsidP="00394441">
      <w:r>
        <w:separator/>
      </w:r>
    </w:p>
  </w:endnote>
  <w:endnote w:type="continuationSeparator" w:id="0">
    <w:p w:rsidR="000E37E9" w:rsidRDefault="000E37E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E9" w:rsidRDefault="000E37E9" w:rsidP="00394441">
      <w:r>
        <w:separator/>
      </w:r>
    </w:p>
  </w:footnote>
  <w:footnote w:type="continuationSeparator" w:id="0">
    <w:p w:rsidR="000E37E9" w:rsidRDefault="000E37E9"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A2686-B305-4A27-A13A-9C22DA32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廣瀬　光史</cp:lastModifiedBy>
  <cp:revision>20</cp:revision>
  <cp:lastPrinted>2017-12-25T07:13:00Z</cp:lastPrinted>
  <dcterms:created xsi:type="dcterms:W3CDTF">2017-11-27T04:24:00Z</dcterms:created>
  <dcterms:modified xsi:type="dcterms:W3CDTF">2017-12-28T05:13:00Z</dcterms:modified>
</cp:coreProperties>
</file>