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FC6110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7321A0">
        <w:rPr>
          <w:rFonts w:hAnsi="HG丸ｺﾞｼｯｸM-PRO" w:hint="eastAsia"/>
          <w:sz w:val="24"/>
          <w:szCs w:val="24"/>
        </w:rPr>
        <w:t>20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E72E2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7321A0" w:rsidRPr="00C84051" w:rsidRDefault="00F703E1" w:rsidP="007032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>年９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21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E2A">
              <w:rPr>
                <w:rFonts w:hAnsi="HG丸ｺﾞｼｯｸM-PRO" w:hint="eastAsia"/>
                <w:sz w:val="24"/>
                <w:szCs w:val="24"/>
              </w:rPr>
              <w:t>14:0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72E2A">
              <w:rPr>
                <w:rFonts w:hAnsi="HG丸ｺﾞｼｯｸM-PRO" w:hint="eastAsia"/>
                <w:sz w:val="24"/>
                <w:szCs w:val="24"/>
              </w:rPr>
              <w:t>15:3</w:t>
            </w:r>
            <w:bookmarkStart w:id="0" w:name="_GoBack"/>
            <w:bookmarkEnd w:id="0"/>
            <w:r w:rsidR="00543371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4337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08677D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</w:p>
          <w:p w:rsidR="00EA53BE" w:rsidRPr="0069037A" w:rsidRDefault="005E6205" w:rsidP="00543371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大阪府</w:t>
            </w:r>
            <w:r w:rsidR="007321A0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543371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防災企画課課長補佐、災害対策課課長補佐</w:t>
            </w:r>
            <w:r w:rsidR="007032CB"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3E6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371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E2A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4546-C435-42B0-B966-929A7CF7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2017-09-19T00:18:00Z</cp:lastPrinted>
  <dcterms:created xsi:type="dcterms:W3CDTF">2017-09-19T00:16:00Z</dcterms:created>
  <dcterms:modified xsi:type="dcterms:W3CDTF">2017-09-19T00:25:00Z</dcterms:modified>
</cp:coreProperties>
</file>