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1571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E64A00">
        <w:rPr>
          <w:rFonts w:hAnsi="HG丸ｺﾞｼｯｸM-PRO" w:hint="eastAsia"/>
          <w:sz w:val="24"/>
          <w:szCs w:val="24"/>
        </w:rPr>
        <w:t>16日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D8658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86583">
              <w:rPr>
                <w:rFonts w:hAnsi="HG丸ｺﾞｼｯｸM-PRO" w:hint="eastAsia"/>
                <w:sz w:val="24"/>
                <w:szCs w:val="24"/>
              </w:rPr>
              <w:t>19</w:t>
            </w:r>
            <w:bookmarkStart w:id="0" w:name="_GoBack"/>
            <w:bookmarkEnd w:id="0"/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135F8C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5F8C">
              <w:rPr>
                <w:rFonts w:hAnsi="HG丸ｺﾞｼｯｸM-PRO" w:hint="eastAsia"/>
                <w:sz w:val="24"/>
                <w:szCs w:val="24"/>
              </w:rPr>
              <w:t>15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135F8C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  <w:r w:rsidR="003147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3147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5F8C">
              <w:rPr>
                <w:rFonts w:hAnsi="HG丸ｺﾞｼｯｸM-PRO" w:hint="eastAsia"/>
                <w:sz w:val="24"/>
                <w:szCs w:val="24"/>
              </w:rPr>
              <w:t>17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135F8C">
              <w:rPr>
                <w:rFonts w:hAnsi="HG丸ｺﾞｼｯｸM-PRO" w:hint="eastAsia"/>
                <w:sz w:val="24"/>
                <w:szCs w:val="24"/>
              </w:rPr>
              <w:t>3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135F8C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135F8C" w:rsidP="00FD17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B75013" w:rsidRDefault="005908DA" w:rsidP="00135F8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 w:rsidR="00135F8C">
              <w:rPr>
                <w:rFonts w:hAnsi="HG丸ｺﾞｼｯｸM-PRO" w:hint="eastAsia"/>
                <w:sz w:val="24"/>
                <w:szCs w:val="24"/>
              </w:rPr>
              <w:t>スマートシティ戦略準備室課長補佐</w:t>
            </w:r>
          </w:p>
          <w:p w:rsidR="00135F8C" w:rsidRPr="00B75013" w:rsidRDefault="00135F8C" w:rsidP="00135F8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大阪市ICT戦略室活用推進担当課長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5F8C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47D7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583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A0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BB385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59E9-0100-456D-8E2A-30BF1837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2020-03-13T00:47:00Z</cp:lastPrinted>
  <dcterms:created xsi:type="dcterms:W3CDTF">2020-02-03T03:51:00Z</dcterms:created>
  <dcterms:modified xsi:type="dcterms:W3CDTF">2020-03-13T00:52:00Z</dcterms:modified>
</cp:coreProperties>
</file>