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A53E29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E90961">
        <w:rPr>
          <w:rFonts w:hAnsi="HG丸ｺﾞｼｯｸM-PRO" w:hint="eastAsia"/>
          <w:sz w:val="24"/>
          <w:szCs w:val="24"/>
        </w:rPr>
        <w:t>23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A53E29" w:rsidP="00E9096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令和元年８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E90961">
              <w:rPr>
                <w:rFonts w:hAnsi="HG丸ｺﾞｼｯｸM-PRO" w:hint="eastAsia"/>
                <w:sz w:val="24"/>
                <w:szCs w:val="24"/>
              </w:rPr>
              <w:t>27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90961">
              <w:rPr>
                <w:rFonts w:hAnsi="HG丸ｺﾞｼｯｸM-PRO" w:hint="eastAsia"/>
                <w:sz w:val="24"/>
                <w:szCs w:val="24"/>
              </w:rPr>
              <w:t>火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9069C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90961">
              <w:rPr>
                <w:rFonts w:hAnsi="HG丸ｺﾞｼｯｸM-PRO" w:hint="eastAsia"/>
                <w:sz w:val="24"/>
                <w:szCs w:val="24"/>
              </w:rPr>
              <w:t>11:30</w:t>
            </w:r>
            <w:r w:rsidR="00541435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90961">
              <w:rPr>
                <w:rFonts w:hAnsi="HG丸ｺﾞｼｯｸM-PRO" w:hint="eastAsia"/>
                <w:sz w:val="24"/>
                <w:szCs w:val="24"/>
              </w:rPr>
              <w:t>12:30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E90961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</w:p>
          <w:p w:rsidR="007455AC" w:rsidRDefault="007455AC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CD59E4">
              <w:rPr>
                <w:rFonts w:hAnsi="HG丸ｺﾞｼｯｸM-PRO" w:hint="eastAsia"/>
                <w:szCs w:val="21"/>
              </w:rPr>
              <w:t>大阪府スマートシティ</w:t>
            </w:r>
            <w:r w:rsidR="00932B9B">
              <w:rPr>
                <w:rFonts w:hAnsi="HG丸ｺﾞｼｯｸM-PRO" w:hint="eastAsia"/>
                <w:szCs w:val="21"/>
              </w:rPr>
              <w:t>戦略</w:t>
            </w:r>
            <w:r w:rsidR="00541435">
              <w:rPr>
                <w:rFonts w:hAnsi="HG丸ｺﾞｼｯｸM-PRO" w:hint="eastAsia"/>
                <w:szCs w:val="21"/>
              </w:rPr>
              <w:t>準</w:t>
            </w:r>
            <w:bookmarkStart w:id="0" w:name="_GoBack"/>
            <w:bookmarkEnd w:id="0"/>
            <w:r w:rsidR="00541435">
              <w:rPr>
                <w:rFonts w:hAnsi="HG丸ｺﾞｼｯｸM-PRO" w:hint="eastAsia"/>
                <w:szCs w:val="21"/>
              </w:rPr>
              <w:t>備室長</w:t>
            </w:r>
          </w:p>
          <w:p w:rsidR="00CD59E4" w:rsidRPr="007455AC" w:rsidRDefault="00A53E29" w:rsidP="00E9096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541435">
              <w:rPr>
                <w:rFonts w:hAnsi="HG丸ｺﾞｼｯｸM-PRO" w:hint="eastAsia"/>
                <w:szCs w:val="21"/>
              </w:rPr>
              <w:t>大阪市</w:t>
            </w:r>
            <w:r w:rsidR="00E90961">
              <w:rPr>
                <w:rFonts w:hAnsi="HG丸ｺﾞｼｯｸM-PRO" w:hint="eastAsia"/>
                <w:szCs w:val="21"/>
              </w:rPr>
              <w:t>ＩＣＴ戦略室企画担当課長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1435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3E29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0D6E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18DD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0961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D5CE-7127-4B88-8C4E-ECF9FC01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2019-05-09T01:08:00Z</dcterms:created>
  <dcterms:modified xsi:type="dcterms:W3CDTF">2019-08-23T01:59:00Z</dcterms:modified>
</cp:coreProperties>
</file>