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5C0B7C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230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311C2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A04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13:35</w:t>
            </w:r>
            <w:r w:rsidR="00311C2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A04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15:20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E394D" w:rsidP="000230A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文部科学省科学技術・学術政策研究所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E394D" w:rsidRPr="00EE394D" w:rsidRDefault="009417D3" w:rsidP="00EE394D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394D" w:rsidRPr="00EE394D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816601" w:rsidRPr="00444B15" w:rsidRDefault="00EE394D" w:rsidP="00EE394D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EE394D">
              <w:rPr>
                <w:rFonts w:hAnsi="HG丸ｺﾞｼｯｸM-PRO" w:hint="eastAsia"/>
                <w:sz w:val="24"/>
                <w:szCs w:val="24"/>
              </w:rPr>
              <w:t>大阪府スマートシティ戦略準備室課長補佐</w:t>
            </w:r>
          </w:p>
        </w:tc>
      </w:tr>
      <w:tr w:rsidR="005149E9" w:rsidRPr="00FB5DD3" w:rsidTr="00621CA6">
        <w:trPr>
          <w:trHeight w:val="114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0230A0" w:rsidRPr="001904E8" w:rsidRDefault="000230A0" w:rsidP="005C0B7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</w:t>
            </w:r>
            <w:r w:rsidR="005C0B7C" w:rsidRPr="005C0B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コードフォージャパン</w:t>
            </w:r>
            <w:r w:rsidR="003D3A8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メンバー</w:t>
            </w:r>
            <w:bookmarkStart w:id="0" w:name="_GoBack"/>
            <w:bookmarkEnd w:id="0"/>
            <w:r w:rsidR="005C0B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EE394D"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文部科学省科学技術・学術政策研究所</w:t>
            </w:r>
            <w:r w:rsid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394D" w:rsidRPr="00EE39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科学技術予測センター主任研究官</w:t>
            </w:r>
            <w:r w:rsidR="005C0B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C395C" w:rsidRPr="00EC395C" w:rsidRDefault="005C0B7C" w:rsidP="00EC395C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ICTスタッフが十分でない自治体のフォローが重要。シビックテックの観点から、コードフォージャパンなどの団体が、府内の自治体に対して、技術的、</w:t>
            </w:r>
            <w:r w:rsidR="00621C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専門的な支援ができる取り組みが重要ではないか。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5D" w:rsidRDefault="00401C5D" w:rsidP="00394441">
      <w:r>
        <w:separator/>
      </w:r>
    </w:p>
  </w:endnote>
  <w:endnote w:type="continuationSeparator" w:id="0">
    <w:p w:rsidR="00401C5D" w:rsidRDefault="00401C5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5D" w:rsidRDefault="00401C5D" w:rsidP="00394441">
      <w:r>
        <w:separator/>
      </w:r>
    </w:p>
  </w:footnote>
  <w:footnote w:type="continuationSeparator" w:id="0">
    <w:p w:rsidR="00401C5D" w:rsidRDefault="00401C5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0A0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0F17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1C2F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A88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1C5D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0B7C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1CA6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0467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394D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81E7C8F6-93C4-42A2-8CC7-2786E8B3A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EDDA3-0FDB-43A7-97AA-0E34E0417AC6}"/>
</file>

<file path=customXml/itemProps3.xml><?xml version="1.0" encoding="utf-8"?>
<ds:datastoreItem xmlns:ds="http://schemas.openxmlformats.org/officeDocument/2006/customXml" ds:itemID="{8C4C3D60-23A6-4664-96E3-EECEA33FC954}"/>
</file>

<file path=customXml/itemProps4.xml><?xml version="1.0" encoding="utf-8"?>
<ds:datastoreItem xmlns:ds="http://schemas.openxmlformats.org/officeDocument/2006/customXml" ds:itemID="{22D16881-335A-4A8B-B758-798AFF756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2019-08-15T08:07:00Z</cp:lastPrinted>
  <dcterms:created xsi:type="dcterms:W3CDTF">2019-08-09T08:16:00Z</dcterms:created>
  <dcterms:modified xsi:type="dcterms:W3CDTF">2019-08-15T08:07:00Z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