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49DD9" w14:textId="5AC8408F" w:rsidR="00F13100" w:rsidRPr="00F13100" w:rsidRDefault="002B1FEB" w:rsidP="00F13100">
      <w:pPr>
        <w:jc w:val="center"/>
        <w:rPr>
          <w:rFonts w:ascii="ＭＳ ゴシック" w:eastAsia="ＭＳ ゴシック" w:hAnsi="ＭＳ ゴシック"/>
          <w:sz w:val="24"/>
        </w:rPr>
      </w:pPr>
      <w:r w:rsidRPr="002B1FEB">
        <w:rPr>
          <w:rFonts w:ascii="ＭＳ ゴシック" w:eastAsia="ＭＳ ゴシック" w:hAnsi="ＭＳ ゴシック" w:hint="eastAsia"/>
          <w:sz w:val="24"/>
        </w:rPr>
        <w:t>大阪の統計データ集　データの探し方</w:t>
      </w:r>
    </w:p>
    <w:p w14:paraId="0E2A3C6B" w14:textId="77777777"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776" w:type="dxa"/>
        <w:tblLayout w:type="fixed"/>
        <w:tblLook w:val="04A0" w:firstRow="1" w:lastRow="0" w:firstColumn="1" w:lastColumn="0" w:noHBand="0" w:noVBand="1"/>
      </w:tblPr>
      <w:tblGrid>
        <w:gridCol w:w="1271"/>
        <w:gridCol w:w="1719"/>
        <w:gridCol w:w="1014"/>
        <w:gridCol w:w="5772"/>
      </w:tblGrid>
      <w:tr w:rsidR="00B11DBE" w14:paraId="3CC75D6B" w14:textId="77777777" w:rsidTr="00AE0109">
        <w:tc>
          <w:tcPr>
            <w:tcW w:w="1271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14:paraId="055C7B2A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分野</w:t>
            </w:r>
          </w:p>
        </w:tc>
        <w:tc>
          <w:tcPr>
            <w:tcW w:w="1719" w:type="dxa"/>
          </w:tcPr>
          <w:p w14:paraId="47EDA6C4" w14:textId="6247FA77" w:rsidR="00B11DBE" w:rsidRDefault="00B11DBE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人口</w:t>
            </w:r>
          </w:p>
        </w:tc>
        <w:tc>
          <w:tcPr>
            <w:tcW w:w="1014" w:type="dxa"/>
            <w:shd w:val="clear" w:color="auto" w:fill="000000" w:themeFill="text1"/>
          </w:tcPr>
          <w:p w14:paraId="03238300" w14:textId="77777777" w:rsidR="00B11DBE" w:rsidRDefault="00B11DBE">
            <w:pPr>
              <w:rPr>
                <w:rFonts w:ascii="ＭＳ ゴシック" w:eastAsia="ＭＳ ゴシック" w:hAnsi="ＭＳ ゴシック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項目</w:t>
            </w:r>
          </w:p>
        </w:tc>
        <w:tc>
          <w:tcPr>
            <w:tcW w:w="5772" w:type="dxa"/>
          </w:tcPr>
          <w:p w14:paraId="046549A8" w14:textId="662C4238" w:rsidR="00B11DBE" w:rsidRPr="00F13100" w:rsidRDefault="00B85BA7">
            <w:pPr>
              <w:rPr>
                <w:rFonts w:ascii="ＭＳ ゴシック" w:eastAsia="ＭＳ ゴシック" w:hAnsi="ＭＳ ゴシック"/>
              </w:rPr>
            </w:pPr>
            <w:r w:rsidRPr="00F13100">
              <w:rPr>
                <w:rFonts w:ascii="ＭＳ ゴシック" w:eastAsia="ＭＳ ゴシック" w:hAnsi="ＭＳ ゴシック"/>
              </w:rPr>
              <w:t>推計人口・自然増減・社会増減</w:t>
            </w:r>
          </w:p>
        </w:tc>
      </w:tr>
      <w:tr w:rsidR="00B11DBE" w14:paraId="5BFB0C7C" w14:textId="77777777" w:rsidTr="00AE0109">
        <w:tc>
          <w:tcPr>
            <w:tcW w:w="127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14:paraId="4757A2DC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データ元</w:t>
            </w:r>
          </w:p>
        </w:tc>
        <w:tc>
          <w:tcPr>
            <w:tcW w:w="8505" w:type="dxa"/>
            <w:gridSpan w:val="3"/>
          </w:tcPr>
          <w:p w14:paraId="080FAA0B" w14:textId="4FD24271" w:rsidR="00B11DBE" w:rsidRDefault="00CE1F43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大阪府</w:t>
            </w:r>
          </w:p>
        </w:tc>
      </w:tr>
      <w:tr w:rsidR="00B11DBE" w:rsidRPr="00AE0109" w14:paraId="0CA7A46A" w14:textId="77777777" w:rsidTr="00AE0109">
        <w:tc>
          <w:tcPr>
            <w:tcW w:w="127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</w:tcPr>
          <w:p w14:paraId="491ADC7E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URL</w:t>
            </w:r>
          </w:p>
        </w:tc>
        <w:tc>
          <w:tcPr>
            <w:tcW w:w="8505" w:type="dxa"/>
            <w:gridSpan w:val="3"/>
          </w:tcPr>
          <w:p w14:paraId="2689B9BF" w14:textId="389E82CF" w:rsidR="00B11DBE" w:rsidRPr="00AE0109" w:rsidRDefault="00C12B40">
            <w:pPr>
              <w:rPr>
                <w:rFonts w:ascii="ＭＳ ゴシック" w:eastAsia="ＭＳ ゴシック" w:hAnsi="ＭＳ ゴシック"/>
                <w:sz w:val="16"/>
                <w:szCs w:val="18"/>
              </w:rPr>
            </w:pPr>
            <w:hyperlink r:id="rId7" w:history="1">
              <w:r w:rsidR="00AE0109" w:rsidRPr="00AE0109">
                <w:rPr>
                  <w:rStyle w:val="a4"/>
                  <w:rFonts w:ascii="ＭＳ ゴシック" w:eastAsia="ＭＳ ゴシック" w:hAnsi="ＭＳ ゴシック"/>
                </w:rPr>
                <w:t>https://www.pref.osaka.lg.jp/fuseiunei/toukeijouhou/toukeikajisshinochousa/maitsukisuikeijinkou/index.html</w:t>
              </w:r>
            </w:hyperlink>
          </w:p>
        </w:tc>
      </w:tr>
      <w:tr w:rsidR="00B11DBE" w14:paraId="3751E82C" w14:textId="77777777" w:rsidTr="00AE0109">
        <w:tc>
          <w:tcPr>
            <w:tcW w:w="1271" w:type="dxa"/>
            <w:tcBorders>
              <w:top w:val="single" w:sz="4" w:space="0" w:color="FFFFFF" w:themeColor="background1"/>
            </w:tcBorders>
            <w:shd w:val="clear" w:color="auto" w:fill="000000" w:themeFill="text1"/>
          </w:tcPr>
          <w:p w14:paraId="165B29B0" w14:textId="77777777" w:rsidR="00B11DBE" w:rsidRPr="00B11DBE" w:rsidRDefault="00B11DBE">
            <w:pPr>
              <w:rPr>
                <w:rFonts w:ascii="ＭＳ ゴシック" w:eastAsia="ＭＳ ゴシック" w:hAnsi="ＭＳ ゴシック"/>
                <w:color w:val="FFFFFF" w:themeColor="background1"/>
              </w:rPr>
            </w:pPr>
            <w:r w:rsidRPr="00B11DBE">
              <w:rPr>
                <w:rFonts w:ascii="ＭＳ ゴシック" w:eastAsia="ＭＳ ゴシック" w:hAnsi="ＭＳ ゴシック" w:hint="eastAsia"/>
                <w:color w:val="FFFFFF" w:themeColor="background1"/>
              </w:rPr>
              <w:t>最終更新日</w:t>
            </w:r>
          </w:p>
        </w:tc>
        <w:tc>
          <w:tcPr>
            <w:tcW w:w="8505" w:type="dxa"/>
            <w:gridSpan w:val="3"/>
          </w:tcPr>
          <w:p w14:paraId="425AFABC" w14:textId="0C8257CB" w:rsidR="00B11DBE" w:rsidRDefault="00CE1F43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令和</w:t>
            </w:r>
            <w:r w:rsidR="00B85BA7">
              <w:rPr>
                <w:rFonts w:ascii="ＭＳ ゴシック" w:eastAsia="ＭＳ ゴシック" w:hAnsi="ＭＳ ゴシック" w:hint="eastAsia"/>
              </w:rPr>
              <w:t>7</w:t>
            </w:r>
            <w:r>
              <w:rPr>
                <w:rFonts w:ascii="ＭＳ ゴシック" w:eastAsia="ＭＳ ゴシック" w:hAnsi="ＭＳ ゴシック" w:hint="eastAsia"/>
              </w:rPr>
              <w:t>年</w:t>
            </w:r>
            <w:r w:rsidR="00B741D8">
              <w:rPr>
                <w:rFonts w:ascii="ＭＳ ゴシック" w:eastAsia="ＭＳ ゴシック" w:hAnsi="ＭＳ ゴシック" w:hint="eastAsia"/>
              </w:rPr>
              <w:t>5</w:t>
            </w:r>
            <w:r>
              <w:rPr>
                <w:rFonts w:ascii="ＭＳ ゴシック" w:eastAsia="ＭＳ ゴシック" w:hAnsi="ＭＳ ゴシック" w:hint="eastAsia"/>
              </w:rPr>
              <w:t>月</w:t>
            </w:r>
            <w:r w:rsidR="00B741D8">
              <w:rPr>
                <w:rFonts w:ascii="ＭＳ ゴシック" w:eastAsia="ＭＳ ゴシック" w:hAnsi="ＭＳ ゴシック" w:hint="eastAsia"/>
              </w:rPr>
              <w:t>30</w:t>
            </w:r>
            <w:r>
              <w:rPr>
                <w:rFonts w:ascii="ＭＳ ゴシック" w:eastAsia="ＭＳ ゴシック" w:hAnsi="ＭＳ ゴシック" w:hint="eastAsia"/>
              </w:rPr>
              <w:t>日</w:t>
            </w:r>
          </w:p>
        </w:tc>
      </w:tr>
    </w:tbl>
    <w:p w14:paraId="5C44ACB6" w14:textId="77777777" w:rsidR="002B1FEB" w:rsidRDefault="002B1FEB">
      <w:pPr>
        <w:rPr>
          <w:rFonts w:ascii="ＭＳ ゴシック" w:eastAsia="ＭＳ ゴシック" w:hAnsi="ＭＳ ゴシック"/>
        </w:rPr>
      </w:pPr>
    </w:p>
    <w:tbl>
      <w:tblPr>
        <w:tblStyle w:val="a3"/>
        <w:tblW w:w="9776" w:type="dxa"/>
        <w:tblLayout w:type="fixed"/>
        <w:tblLook w:val="04A0" w:firstRow="1" w:lastRow="0" w:firstColumn="1" w:lastColumn="0" w:noHBand="0" w:noVBand="1"/>
      </w:tblPr>
      <w:tblGrid>
        <w:gridCol w:w="427"/>
        <w:gridCol w:w="9349"/>
      </w:tblGrid>
      <w:tr w:rsidR="00196734" w14:paraId="7F20AF62" w14:textId="77777777" w:rsidTr="001559B2">
        <w:tc>
          <w:tcPr>
            <w:tcW w:w="427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51A29BF5" w14:textId="6D1B13FC" w:rsidR="00D5454B" w:rsidRPr="0000091F" w:rsidRDefault="008E4D72" w:rsidP="0000091F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t>1</w:t>
            </w:r>
          </w:p>
        </w:tc>
        <w:tc>
          <w:tcPr>
            <w:tcW w:w="9349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6645D7AC" w14:textId="77777777" w:rsidR="0000091F" w:rsidRDefault="00D5454B" w:rsidP="0000091F">
            <w:pPr>
              <w:rPr>
                <w:rFonts w:ascii="ＭＳ ゴシック" w:eastAsia="ＭＳ ゴシック" w:hAnsi="ＭＳ ゴシック"/>
                <w:b/>
              </w:rPr>
            </w:pPr>
            <w:r w:rsidRPr="0000091F">
              <w:rPr>
                <w:rFonts w:ascii="ＭＳ ゴシック" w:eastAsia="ＭＳ ゴシック" w:hAnsi="ＭＳ ゴシック" w:hint="eastAsia"/>
                <w:b/>
              </w:rPr>
              <w:t>月次データの探し方</w:t>
            </w:r>
          </w:p>
          <w:p w14:paraId="206FE13D" w14:textId="5773F786" w:rsidR="0000091F" w:rsidRPr="0000091F" w:rsidRDefault="002D4F38" w:rsidP="0000091F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</w:rPr>
              <w:t>※ここでは令和</w:t>
            </w:r>
            <w:r w:rsidR="00B85BA7">
              <w:rPr>
                <w:rFonts w:ascii="ＭＳ ゴシック" w:eastAsia="ＭＳ ゴシック" w:hAnsi="ＭＳ ゴシック" w:hint="eastAsia"/>
                <w:sz w:val="18"/>
              </w:rPr>
              <w:t>7</w:t>
            </w:r>
            <w:r>
              <w:rPr>
                <w:rFonts w:ascii="ＭＳ ゴシック" w:eastAsia="ＭＳ ゴシック" w:hAnsi="ＭＳ ゴシック" w:hint="eastAsia"/>
                <w:sz w:val="18"/>
              </w:rPr>
              <w:t>年</w:t>
            </w:r>
            <w:r w:rsidR="00B85BA7">
              <w:rPr>
                <w:rFonts w:ascii="ＭＳ ゴシック" w:eastAsia="ＭＳ ゴシック" w:hAnsi="ＭＳ ゴシック" w:hint="eastAsia"/>
                <w:sz w:val="18"/>
              </w:rPr>
              <w:t>3</w:t>
            </w:r>
            <w:r w:rsidR="0000091F" w:rsidRPr="0000091F">
              <w:rPr>
                <w:rFonts w:ascii="ＭＳ ゴシック" w:eastAsia="ＭＳ ゴシック" w:hAnsi="ＭＳ ゴシック" w:hint="eastAsia"/>
                <w:sz w:val="18"/>
              </w:rPr>
              <w:t>月</w:t>
            </w:r>
            <w:r w:rsidR="00B85BA7">
              <w:rPr>
                <w:rFonts w:ascii="ＭＳ ゴシック" w:eastAsia="ＭＳ ゴシック" w:hAnsi="ＭＳ ゴシック" w:hint="eastAsia"/>
                <w:sz w:val="18"/>
              </w:rPr>
              <w:t>1</w:t>
            </w:r>
            <w:r w:rsidR="0000091F" w:rsidRPr="0000091F">
              <w:rPr>
                <w:rFonts w:ascii="ＭＳ ゴシック" w:eastAsia="ＭＳ ゴシック" w:hAnsi="ＭＳ ゴシック" w:hint="eastAsia"/>
                <w:sz w:val="18"/>
              </w:rPr>
              <w:t>日現在のデータを探します</w:t>
            </w:r>
          </w:p>
        </w:tc>
      </w:tr>
      <w:tr w:rsidR="00196734" w14:paraId="05B7330C" w14:textId="77777777" w:rsidTr="00E26594">
        <w:tc>
          <w:tcPr>
            <w:tcW w:w="427" w:type="dxa"/>
            <w:tcBorders>
              <w:bottom w:val="dotted" w:sz="4" w:space="0" w:color="auto"/>
            </w:tcBorders>
          </w:tcPr>
          <w:p w14:paraId="23F534B8" w14:textId="1497752A" w:rsidR="00D5454B" w:rsidRPr="00B85BA7" w:rsidRDefault="00D5454B" w:rsidP="00B85BA7">
            <w:pPr>
              <w:pStyle w:val="a6"/>
              <w:numPr>
                <w:ilvl w:val="0"/>
                <w:numId w:val="1"/>
              </w:numPr>
              <w:ind w:leftChars="0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bottom w:val="dotted" w:sz="4" w:space="0" w:color="auto"/>
            </w:tcBorders>
          </w:tcPr>
          <w:p w14:paraId="10F442E6" w14:textId="19B3ADC2" w:rsidR="00D5454B" w:rsidRDefault="00D5454B">
            <w:pPr>
              <w:rPr>
                <w:rFonts w:ascii="ＭＳ ゴシック" w:eastAsia="ＭＳ ゴシック" w:hAnsi="ＭＳ ゴシック"/>
              </w:rPr>
            </w:pPr>
            <w:r w:rsidRPr="00D5454B">
              <w:rPr>
                <w:rFonts w:ascii="ＭＳ ゴシック" w:eastAsia="ＭＳ ゴシック" w:hAnsi="ＭＳ ゴシック"/>
              </w:rPr>
              <w:t>「推計人口（月報）」</w:t>
            </w:r>
            <w:r w:rsidR="003C6EE6">
              <w:rPr>
                <w:rFonts w:ascii="ＭＳ ゴシック" w:eastAsia="ＭＳ ゴシック" w:hAnsi="ＭＳ ゴシック" w:hint="eastAsia"/>
              </w:rPr>
              <w:t>（下図の</w:t>
            </w:r>
            <w:r w:rsidR="00B85BA7">
              <w:rPr>
                <w:rFonts w:ascii="ＭＳ ゴシック" w:eastAsia="ＭＳ ゴシック" w:hAnsi="ＭＳ ゴシック" w:hint="eastAsia"/>
              </w:rPr>
              <w:t>A</w:t>
            </w:r>
            <w:r w:rsidR="003C6EE6">
              <w:rPr>
                <w:rFonts w:ascii="ＭＳ ゴシック" w:eastAsia="ＭＳ ゴシック" w:hAnsi="ＭＳ ゴシック"/>
              </w:rPr>
              <w:t>）</w:t>
            </w:r>
            <w:r w:rsidRPr="00D5454B">
              <w:rPr>
                <w:rFonts w:ascii="ＭＳ ゴシック" w:eastAsia="ＭＳ ゴシック" w:hAnsi="ＭＳ ゴシック"/>
              </w:rPr>
              <w:t>をクリック。</w:t>
            </w:r>
          </w:p>
        </w:tc>
      </w:tr>
      <w:tr w:rsidR="00196734" w14:paraId="5605CAAC" w14:textId="77777777" w:rsidTr="00E26594">
        <w:tc>
          <w:tcPr>
            <w:tcW w:w="427" w:type="dxa"/>
            <w:tcBorders>
              <w:top w:val="dotted" w:sz="4" w:space="0" w:color="auto"/>
              <w:bottom w:val="single" w:sz="4" w:space="0" w:color="auto"/>
            </w:tcBorders>
          </w:tcPr>
          <w:p w14:paraId="602DFD64" w14:textId="77777777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5F5EE1B5" w14:textId="511E1657" w:rsidR="00D5454B" w:rsidRDefault="00AE0109" w:rsidP="003C6EE6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1BD79F9" wp14:editId="03DDC71D">
                  <wp:extent cx="4966001" cy="2772000"/>
                  <wp:effectExtent l="0" t="0" r="6350" b="9525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001" cy="27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734" w:rsidRPr="00F53367" w14:paraId="0E1C82EA" w14:textId="77777777" w:rsidTr="001559B2">
        <w:tc>
          <w:tcPr>
            <w:tcW w:w="427" w:type="dxa"/>
            <w:tcBorders>
              <w:bottom w:val="dotted" w:sz="4" w:space="0" w:color="auto"/>
            </w:tcBorders>
          </w:tcPr>
          <w:p w14:paraId="373D143B" w14:textId="13EED5AF" w:rsidR="00D5454B" w:rsidRPr="00F53367" w:rsidRDefault="00D5454B" w:rsidP="00F53367">
            <w:pPr>
              <w:pStyle w:val="a6"/>
              <w:numPr>
                <w:ilvl w:val="0"/>
                <w:numId w:val="1"/>
              </w:numPr>
              <w:ind w:leftChars="0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bottom w:val="dotted" w:sz="4" w:space="0" w:color="auto"/>
            </w:tcBorders>
          </w:tcPr>
          <w:p w14:paraId="3D3DFCEA" w14:textId="7AABBC40" w:rsidR="00D5454B" w:rsidRDefault="00F53367">
            <w:pPr>
              <w:rPr>
                <w:rFonts w:ascii="ＭＳ ゴシック" w:eastAsia="ＭＳ ゴシック" w:hAnsi="ＭＳ ゴシック"/>
              </w:rPr>
            </w:pPr>
            <w:r w:rsidRPr="00F53367">
              <w:rPr>
                <w:rFonts w:ascii="ＭＳ ゴシック" w:eastAsia="ＭＳ ゴシック" w:hAnsi="ＭＳ ゴシック" w:hint="eastAsia"/>
              </w:rPr>
              <w:t>大阪府推計人口</w:t>
            </w:r>
            <w:r w:rsidR="008E4D72">
              <w:rPr>
                <w:rFonts w:ascii="ＭＳ ゴシック" w:eastAsia="ＭＳ ゴシック" w:hAnsi="ＭＳ ゴシック" w:hint="eastAsia"/>
              </w:rPr>
              <w:t>内の</w:t>
            </w:r>
            <w:r w:rsidR="003C6EE6" w:rsidRPr="003C6EE6">
              <w:rPr>
                <w:rFonts w:ascii="ＭＳ ゴシック" w:eastAsia="ＭＳ ゴシック" w:hAnsi="ＭＳ ゴシック"/>
              </w:rPr>
              <w:t>「毎月推計人口」</w:t>
            </w:r>
            <w:r w:rsidR="003C6EE6">
              <w:rPr>
                <w:rFonts w:ascii="ＭＳ ゴシック" w:eastAsia="ＭＳ ゴシック" w:hAnsi="ＭＳ ゴシック" w:hint="eastAsia"/>
              </w:rPr>
              <w:t>（下図の</w:t>
            </w:r>
            <w:r>
              <w:rPr>
                <w:rFonts w:ascii="ＭＳ ゴシック" w:eastAsia="ＭＳ ゴシック" w:hAnsi="ＭＳ ゴシック" w:hint="eastAsia"/>
              </w:rPr>
              <w:t>B</w:t>
            </w:r>
            <w:r w:rsidR="003C6EE6">
              <w:rPr>
                <w:rFonts w:ascii="ＭＳ ゴシック" w:eastAsia="ＭＳ ゴシック" w:hAnsi="ＭＳ ゴシック" w:hint="eastAsia"/>
              </w:rPr>
              <w:t>）</w:t>
            </w:r>
            <w:r w:rsidR="0039772D">
              <w:rPr>
                <w:rFonts w:ascii="ＭＳ ゴシック" w:eastAsia="ＭＳ ゴシック" w:hAnsi="ＭＳ ゴシック" w:hint="eastAsia"/>
              </w:rPr>
              <w:t>を</w:t>
            </w:r>
            <w:r w:rsidR="003C6EE6" w:rsidRPr="003C6EE6">
              <w:rPr>
                <w:rFonts w:ascii="ＭＳ ゴシック" w:eastAsia="ＭＳ ゴシック" w:hAnsi="ＭＳ ゴシック"/>
              </w:rPr>
              <w:t>クリック。</w:t>
            </w:r>
          </w:p>
        </w:tc>
      </w:tr>
      <w:tr w:rsidR="00196734" w14:paraId="0D6E86A3" w14:textId="77777777" w:rsidTr="001559B2">
        <w:tc>
          <w:tcPr>
            <w:tcW w:w="427" w:type="dxa"/>
            <w:tcBorders>
              <w:top w:val="dotted" w:sz="4" w:space="0" w:color="auto"/>
              <w:bottom w:val="single" w:sz="4" w:space="0" w:color="auto"/>
            </w:tcBorders>
          </w:tcPr>
          <w:p w14:paraId="76D6FFAE" w14:textId="77777777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311BAAA7" w14:textId="7E43FB4F" w:rsidR="00F13100" w:rsidRDefault="00F53367" w:rsidP="00A6391B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EE2CDFA" wp14:editId="26EA9BBD">
                  <wp:extent cx="4988560" cy="2805583"/>
                  <wp:effectExtent l="0" t="0" r="2540" b="0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9559" cy="281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734" w14:paraId="468D6CB6" w14:textId="77777777" w:rsidTr="001559B2">
        <w:tc>
          <w:tcPr>
            <w:tcW w:w="427" w:type="dxa"/>
            <w:tcBorders>
              <w:bottom w:val="dotted" w:sz="4" w:space="0" w:color="auto"/>
            </w:tcBorders>
          </w:tcPr>
          <w:p w14:paraId="642FD701" w14:textId="77777777" w:rsidR="00D5454B" w:rsidRDefault="003C6EE6" w:rsidP="00D5454B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③</w:t>
            </w:r>
          </w:p>
        </w:tc>
        <w:tc>
          <w:tcPr>
            <w:tcW w:w="9349" w:type="dxa"/>
            <w:tcBorders>
              <w:bottom w:val="dotted" w:sz="4" w:space="0" w:color="auto"/>
            </w:tcBorders>
          </w:tcPr>
          <w:p w14:paraId="1A583F9F" w14:textId="1BF16E25" w:rsidR="00D5454B" w:rsidRDefault="008E4D72" w:rsidP="00D2734D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表</w:t>
            </w:r>
            <w:r w:rsidR="00F13100">
              <w:rPr>
                <w:rFonts w:ascii="ＭＳ ゴシック" w:eastAsia="ＭＳ ゴシック" w:hAnsi="ＭＳ ゴシック" w:hint="eastAsia"/>
              </w:rPr>
              <w:t>「</w:t>
            </w:r>
            <w:r w:rsidR="00F13100" w:rsidRPr="00F13100">
              <w:rPr>
                <w:rFonts w:ascii="ＭＳ ゴシック" w:eastAsia="ＭＳ ゴシック" w:hAnsi="ＭＳ ゴシック" w:hint="eastAsia"/>
              </w:rPr>
              <w:t>大</w:t>
            </w:r>
            <w:r w:rsidR="00F13100" w:rsidRPr="00F13100">
              <w:rPr>
                <w:rFonts w:ascii="ＭＳ ゴシック" w:eastAsia="ＭＳ ゴシック" w:hAnsi="ＭＳ ゴシック"/>
              </w:rPr>
              <w:t>阪府市区町村別世帯数および人口</w:t>
            </w:r>
            <w:r w:rsidR="00F13100">
              <w:rPr>
                <w:rFonts w:ascii="ＭＳ ゴシック" w:eastAsia="ＭＳ ゴシック" w:hAnsi="ＭＳ ゴシック" w:hint="eastAsia"/>
              </w:rPr>
              <w:t>」内</w:t>
            </w:r>
            <w:r>
              <w:rPr>
                <w:rFonts w:ascii="ＭＳ ゴシック" w:eastAsia="ＭＳ ゴシック" w:hAnsi="ＭＳ ゴシック" w:hint="eastAsia"/>
              </w:rPr>
              <w:t>に</w:t>
            </w:r>
            <w:r w:rsidR="00D2734D">
              <w:rPr>
                <w:rFonts w:ascii="ＭＳ ゴシック" w:eastAsia="ＭＳ ゴシック" w:hAnsi="ＭＳ ゴシック"/>
              </w:rPr>
              <w:t>大阪府の</w:t>
            </w:r>
            <w:r w:rsidR="00D2734D" w:rsidRPr="00D2734D">
              <w:rPr>
                <w:rFonts w:ascii="ＭＳ ゴシック" w:eastAsia="ＭＳ ゴシック" w:hAnsi="ＭＳ ゴシック"/>
              </w:rPr>
              <w:t>「推計人口」</w:t>
            </w:r>
            <w:r w:rsidR="00D2734D">
              <w:rPr>
                <w:rFonts w:ascii="ＭＳ ゴシック" w:eastAsia="ＭＳ ゴシック" w:hAnsi="ＭＳ ゴシック" w:hint="eastAsia"/>
              </w:rPr>
              <w:t>（下図の</w:t>
            </w:r>
            <w:r w:rsidR="00F13100">
              <w:rPr>
                <w:rFonts w:ascii="ＭＳ ゴシック" w:eastAsia="ＭＳ ゴシック" w:hAnsi="ＭＳ ゴシック" w:hint="eastAsia"/>
              </w:rPr>
              <w:t>C</w:t>
            </w:r>
            <w:r w:rsidR="00D2734D">
              <w:rPr>
                <w:rFonts w:ascii="ＭＳ ゴシック" w:eastAsia="ＭＳ ゴシック" w:hAnsi="ＭＳ ゴシック" w:hint="eastAsia"/>
              </w:rPr>
              <w:t>）</w:t>
            </w:r>
            <w:r w:rsidR="00D2734D">
              <w:rPr>
                <w:rFonts w:ascii="ＭＳ ゴシック" w:eastAsia="ＭＳ ゴシック" w:hAnsi="ＭＳ ゴシック"/>
              </w:rPr>
              <w:t>、</w:t>
            </w:r>
            <w:r w:rsidR="00D2734D" w:rsidRPr="00D2734D">
              <w:rPr>
                <w:rFonts w:ascii="ＭＳ ゴシック" w:eastAsia="ＭＳ ゴシック" w:hAnsi="ＭＳ ゴシック"/>
              </w:rPr>
              <w:t>「自然増減数」</w:t>
            </w:r>
            <w:r w:rsidR="00D2734D">
              <w:rPr>
                <w:rFonts w:ascii="ＭＳ ゴシック" w:eastAsia="ＭＳ ゴシック" w:hAnsi="ＭＳ ゴシック" w:hint="eastAsia"/>
              </w:rPr>
              <w:lastRenderedPageBreak/>
              <w:t>（下図の</w:t>
            </w:r>
            <w:r w:rsidR="00F13100">
              <w:rPr>
                <w:rFonts w:ascii="ＭＳ ゴシック" w:eastAsia="ＭＳ ゴシック" w:hAnsi="ＭＳ ゴシック" w:hint="eastAsia"/>
              </w:rPr>
              <w:t>D</w:t>
            </w:r>
            <w:r w:rsidR="00D2734D">
              <w:rPr>
                <w:rFonts w:ascii="ＭＳ ゴシック" w:eastAsia="ＭＳ ゴシック" w:hAnsi="ＭＳ ゴシック" w:hint="eastAsia"/>
              </w:rPr>
              <w:t>）</w:t>
            </w:r>
            <w:r w:rsidR="00D2734D">
              <w:rPr>
                <w:rFonts w:ascii="ＭＳ ゴシック" w:eastAsia="ＭＳ ゴシック" w:hAnsi="ＭＳ ゴシック"/>
              </w:rPr>
              <w:t>、</w:t>
            </w:r>
            <w:r w:rsidR="00D2734D" w:rsidRPr="00D2734D">
              <w:rPr>
                <w:rFonts w:ascii="ＭＳ ゴシック" w:eastAsia="ＭＳ ゴシック" w:hAnsi="ＭＳ ゴシック"/>
              </w:rPr>
              <w:t>「社会増減数」</w:t>
            </w:r>
            <w:r w:rsidR="00D2734D">
              <w:rPr>
                <w:rFonts w:ascii="ＭＳ ゴシック" w:eastAsia="ＭＳ ゴシック" w:hAnsi="ＭＳ ゴシック" w:hint="eastAsia"/>
              </w:rPr>
              <w:t>（下図の</w:t>
            </w:r>
            <w:r w:rsidR="00F13100">
              <w:rPr>
                <w:rFonts w:ascii="ＭＳ ゴシック" w:eastAsia="ＭＳ ゴシック" w:hAnsi="ＭＳ ゴシック" w:hint="eastAsia"/>
              </w:rPr>
              <w:t>E</w:t>
            </w:r>
            <w:r w:rsidR="00D2734D">
              <w:rPr>
                <w:rFonts w:ascii="ＭＳ ゴシック" w:eastAsia="ＭＳ ゴシック" w:hAnsi="ＭＳ ゴシック" w:hint="eastAsia"/>
              </w:rPr>
              <w:t>）</w:t>
            </w:r>
            <w:r>
              <w:rPr>
                <w:rFonts w:ascii="ＭＳ ゴシック" w:eastAsia="ＭＳ ゴシック" w:hAnsi="ＭＳ ゴシック" w:hint="eastAsia"/>
              </w:rPr>
              <w:t>があります</w:t>
            </w:r>
            <w:r w:rsidR="00D2734D" w:rsidRPr="00D2734D">
              <w:rPr>
                <w:rFonts w:ascii="ＭＳ ゴシック" w:eastAsia="ＭＳ ゴシック" w:hAnsi="ＭＳ ゴシック"/>
              </w:rPr>
              <w:t>。</w:t>
            </w:r>
          </w:p>
        </w:tc>
      </w:tr>
      <w:tr w:rsidR="00196734" w14:paraId="0B0D4D7D" w14:textId="77777777" w:rsidTr="001559B2">
        <w:tc>
          <w:tcPr>
            <w:tcW w:w="427" w:type="dxa"/>
            <w:tcBorders>
              <w:top w:val="dotted" w:sz="4" w:space="0" w:color="auto"/>
            </w:tcBorders>
          </w:tcPr>
          <w:p w14:paraId="3A905391" w14:textId="77777777" w:rsidR="00D5454B" w:rsidRDefault="00D5454B" w:rsidP="00D5454B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</w:tcBorders>
            <w:vAlign w:val="center"/>
          </w:tcPr>
          <w:p w14:paraId="4DE2A629" w14:textId="678FFF25" w:rsidR="00D5454B" w:rsidRDefault="00B35735" w:rsidP="00D2734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549EDC7" wp14:editId="3D1585B1">
                  <wp:extent cx="5488770" cy="1884680"/>
                  <wp:effectExtent l="0" t="0" r="0" b="127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7982" cy="1887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3DB3F3" w14:textId="77777777" w:rsidR="004D64DE" w:rsidRDefault="004D64DE">
      <w:pPr>
        <w:rPr>
          <w:rFonts w:ascii="ＭＳ ゴシック" w:eastAsia="ＭＳ ゴシック" w:hAnsi="ＭＳ ゴシック"/>
        </w:rPr>
      </w:pP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427"/>
        <w:gridCol w:w="9349"/>
      </w:tblGrid>
      <w:tr w:rsidR="00196734" w14:paraId="14CCAC1E" w14:textId="77777777" w:rsidTr="00F53367">
        <w:tc>
          <w:tcPr>
            <w:tcW w:w="427" w:type="dxa"/>
            <w:tcBorders>
              <w:bottom w:val="single" w:sz="4" w:space="0" w:color="auto"/>
            </w:tcBorders>
            <w:shd w:val="clear" w:color="auto" w:fill="0070C0"/>
            <w:vAlign w:val="center"/>
          </w:tcPr>
          <w:p w14:paraId="0FF0BB65" w14:textId="1A7C5E8A" w:rsidR="00196734" w:rsidRPr="0000091F" w:rsidRDefault="008E4D72" w:rsidP="000A250D">
            <w:pPr>
              <w:jc w:val="center"/>
              <w:rPr>
                <w:rFonts w:ascii="ＭＳ ゴシック" w:eastAsia="ＭＳ ゴシック" w:hAnsi="ＭＳ ゴシック"/>
                <w:b/>
              </w:rPr>
            </w:pPr>
            <w:r w:rsidRPr="008E4D72">
              <w:rPr>
                <w:rFonts w:ascii="ＭＳ ゴシック" w:eastAsia="ＭＳ ゴシック" w:hAnsi="ＭＳ ゴシック" w:hint="eastAsia"/>
                <w:b/>
                <w:color w:val="FFFFFF" w:themeColor="background1"/>
              </w:rPr>
              <w:t>2</w:t>
            </w:r>
          </w:p>
        </w:tc>
        <w:tc>
          <w:tcPr>
            <w:tcW w:w="9349" w:type="dxa"/>
            <w:tcBorders>
              <w:bottom w:val="single" w:sz="4" w:space="0" w:color="auto"/>
            </w:tcBorders>
            <w:shd w:val="clear" w:color="auto" w:fill="D9E2F3" w:themeFill="accent5" w:themeFillTint="33"/>
          </w:tcPr>
          <w:p w14:paraId="2151BD4D" w14:textId="77777777" w:rsidR="00196734" w:rsidRDefault="00196734" w:rsidP="000A250D">
            <w:pPr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年次</w:t>
            </w:r>
            <w:r w:rsidRPr="0000091F">
              <w:rPr>
                <w:rFonts w:ascii="ＭＳ ゴシック" w:eastAsia="ＭＳ ゴシック" w:hAnsi="ＭＳ ゴシック" w:hint="eastAsia"/>
                <w:b/>
              </w:rPr>
              <w:t>データの探し方</w:t>
            </w:r>
          </w:p>
          <w:p w14:paraId="57D801DF" w14:textId="3DE101D1" w:rsidR="00196734" w:rsidRPr="0000091F" w:rsidRDefault="00196734" w:rsidP="000A250D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※ここでは</w:t>
            </w:r>
            <w:r w:rsidRPr="00196734">
              <w:rPr>
                <w:rFonts w:ascii="ＭＳ ゴシック" w:eastAsia="ＭＳ ゴシック" w:hAnsi="ＭＳ ゴシック" w:hint="eastAsia"/>
                <w:sz w:val="18"/>
              </w:rPr>
              <w:t>令和</w:t>
            </w:r>
            <w:r w:rsidR="00A6391B">
              <w:rPr>
                <w:rFonts w:ascii="ＭＳ ゴシック" w:eastAsia="ＭＳ ゴシック" w:hAnsi="ＭＳ ゴシック" w:hint="eastAsia"/>
                <w:sz w:val="18"/>
              </w:rPr>
              <w:t>6</w:t>
            </w:r>
            <w:r w:rsidRPr="00196734">
              <w:rPr>
                <w:rFonts w:ascii="ＭＳ ゴシック" w:eastAsia="ＭＳ ゴシック" w:hAnsi="ＭＳ ゴシック" w:hint="eastAsia"/>
                <w:sz w:val="18"/>
              </w:rPr>
              <w:t>年</w:t>
            </w:r>
            <w:r w:rsidRPr="0000091F">
              <w:rPr>
                <w:rFonts w:ascii="ＭＳ ゴシック" w:eastAsia="ＭＳ ゴシック" w:hAnsi="ＭＳ ゴシック" w:hint="eastAsia"/>
                <w:sz w:val="18"/>
              </w:rPr>
              <w:t>のデータを探します</w:t>
            </w:r>
          </w:p>
        </w:tc>
      </w:tr>
      <w:tr w:rsidR="00196734" w14:paraId="7F23A0A2" w14:textId="77777777" w:rsidTr="001559B2">
        <w:tc>
          <w:tcPr>
            <w:tcW w:w="427" w:type="dxa"/>
            <w:tcBorders>
              <w:bottom w:val="dotted" w:sz="4" w:space="0" w:color="auto"/>
            </w:tcBorders>
          </w:tcPr>
          <w:p w14:paraId="0AF3C827" w14:textId="77777777" w:rsidR="00196734" w:rsidRDefault="00196734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①</w:t>
            </w:r>
          </w:p>
        </w:tc>
        <w:tc>
          <w:tcPr>
            <w:tcW w:w="9349" w:type="dxa"/>
            <w:tcBorders>
              <w:bottom w:val="dotted" w:sz="4" w:space="0" w:color="auto"/>
            </w:tcBorders>
          </w:tcPr>
          <w:p w14:paraId="45523E0F" w14:textId="2961D0F2" w:rsidR="00196734" w:rsidRDefault="00A6391B" w:rsidP="000A250D">
            <w:pPr>
              <w:rPr>
                <w:rFonts w:ascii="ＭＳ ゴシック" w:eastAsia="ＭＳ ゴシック" w:hAnsi="ＭＳ ゴシック"/>
              </w:rPr>
            </w:pPr>
            <w:r w:rsidRPr="00D5454B">
              <w:rPr>
                <w:rFonts w:ascii="ＭＳ ゴシック" w:eastAsia="ＭＳ ゴシック" w:hAnsi="ＭＳ ゴシック"/>
              </w:rPr>
              <w:t>「推計人口（</w:t>
            </w:r>
            <w:r>
              <w:rPr>
                <w:rFonts w:ascii="ＭＳ ゴシック" w:eastAsia="ＭＳ ゴシック" w:hAnsi="ＭＳ ゴシック" w:hint="eastAsia"/>
              </w:rPr>
              <w:t>年</w:t>
            </w:r>
            <w:r w:rsidRPr="00D5454B">
              <w:rPr>
                <w:rFonts w:ascii="ＭＳ ゴシック" w:eastAsia="ＭＳ ゴシック" w:hAnsi="ＭＳ ゴシック"/>
              </w:rPr>
              <w:t>報）」</w:t>
            </w:r>
            <w:r>
              <w:rPr>
                <w:rFonts w:ascii="ＭＳ ゴシック" w:eastAsia="ＭＳ ゴシック" w:hAnsi="ＭＳ ゴシック" w:hint="eastAsia"/>
              </w:rPr>
              <w:t>（下図のA</w:t>
            </w:r>
            <w:r>
              <w:rPr>
                <w:rFonts w:ascii="ＭＳ ゴシック" w:eastAsia="ＭＳ ゴシック" w:hAnsi="ＭＳ ゴシック"/>
              </w:rPr>
              <w:t>）</w:t>
            </w:r>
            <w:r w:rsidRPr="00D5454B">
              <w:rPr>
                <w:rFonts w:ascii="ＭＳ ゴシック" w:eastAsia="ＭＳ ゴシック" w:hAnsi="ＭＳ ゴシック"/>
              </w:rPr>
              <w:t>をクリック。</w:t>
            </w:r>
          </w:p>
        </w:tc>
      </w:tr>
      <w:tr w:rsidR="00196734" w14:paraId="23ACCBB3" w14:textId="77777777" w:rsidTr="001559B2">
        <w:tc>
          <w:tcPr>
            <w:tcW w:w="427" w:type="dxa"/>
            <w:tcBorders>
              <w:top w:val="dotted" w:sz="4" w:space="0" w:color="auto"/>
              <w:bottom w:val="single" w:sz="4" w:space="0" w:color="auto"/>
            </w:tcBorders>
          </w:tcPr>
          <w:p w14:paraId="14D6693B" w14:textId="77777777" w:rsidR="00196734" w:rsidRDefault="00196734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008FB203" w14:textId="1A1AD7DE" w:rsidR="00CD5188" w:rsidRDefault="00A6391B" w:rsidP="00CD5188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00FFFB1" wp14:editId="2AA914DB">
                  <wp:extent cx="4708172" cy="2628000"/>
                  <wp:effectExtent l="0" t="0" r="0" b="127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8172" cy="26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734" w14:paraId="6A5A755C" w14:textId="77777777" w:rsidTr="001559B2">
        <w:tc>
          <w:tcPr>
            <w:tcW w:w="427" w:type="dxa"/>
            <w:tcBorders>
              <w:bottom w:val="dotted" w:sz="4" w:space="0" w:color="auto"/>
            </w:tcBorders>
          </w:tcPr>
          <w:p w14:paraId="370F44C1" w14:textId="77777777" w:rsidR="00196734" w:rsidRDefault="00196734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②</w:t>
            </w:r>
          </w:p>
        </w:tc>
        <w:tc>
          <w:tcPr>
            <w:tcW w:w="9349" w:type="dxa"/>
            <w:tcBorders>
              <w:bottom w:val="dotted" w:sz="4" w:space="0" w:color="auto"/>
            </w:tcBorders>
          </w:tcPr>
          <w:p w14:paraId="5FCD8454" w14:textId="096F7FC6" w:rsidR="00196734" w:rsidRDefault="00A6391B" w:rsidP="000A250D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「大阪府の推計人口」（下図のB）をクリック。</w:t>
            </w:r>
          </w:p>
        </w:tc>
      </w:tr>
      <w:tr w:rsidR="00196734" w14:paraId="70046767" w14:textId="77777777" w:rsidTr="001559B2">
        <w:tc>
          <w:tcPr>
            <w:tcW w:w="427" w:type="dxa"/>
            <w:tcBorders>
              <w:top w:val="dotted" w:sz="4" w:space="0" w:color="auto"/>
              <w:bottom w:val="single" w:sz="4" w:space="0" w:color="auto"/>
            </w:tcBorders>
          </w:tcPr>
          <w:p w14:paraId="2B554B60" w14:textId="77777777" w:rsidR="00196734" w:rsidRDefault="00196734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02396C82" w14:textId="2F21DD33" w:rsidR="00C93418" w:rsidRDefault="00A6391B" w:rsidP="00C93418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AB07A3A" wp14:editId="54888B20">
                  <wp:extent cx="4608949" cy="2592000"/>
                  <wp:effectExtent l="0" t="0" r="127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8949" cy="25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734" w14:paraId="4E538070" w14:textId="77777777" w:rsidTr="001559B2">
        <w:tc>
          <w:tcPr>
            <w:tcW w:w="427" w:type="dxa"/>
            <w:tcBorders>
              <w:bottom w:val="dotted" w:sz="4" w:space="0" w:color="auto"/>
            </w:tcBorders>
          </w:tcPr>
          <w:p w14:paraId="73FFD2C1" w14:textId="77777777" w:rsidR="00196734" w:rsidRDefault="00196734" w:rsidP="000A250D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lastRenderedPageBreak/>
              <w:t>③</w:t>
            </w:r>
          </w:p>
        </w:tc>
        <w:tc>
          <w:tcPr>
            <w:tcW w:w="9349" w:type="dxa"/>
            <w:tcBorders>
              <w:bottom w:val="dotted" w:sz="4" w:space="0" w:color="auto"/>
            </w:tcBorders>
          </w:tcPr>
          <w:p w14:paraId="38451C17" w14:textId="7546E988" w:rsidR="00196734" w:rsidRDefault="0053067F" w:rsidP="00196734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表</w:t>
            </w:r>
            <w:r w:rsidR="00196734" w:rsidRPr="00196734">
              <w:rPr>
                <w:rFonts w:ascii="ＭＳ ゴシック" w:eastAsia="ＭＳ ゴシック" w:hAnsi="ＭＳ ゴシック"/>
              </w:rPr>
              <w:t>「人口の推移</w:t>
            </w:r>
            <w:r w:rsidR="00196734">
              <w:rPr>
                <w:rFonts w:ascii="ＭＳ ゴシック" w:eastAsia="ＭＳ ゴシック" w:hAnsi="ＭＳ ゴシック"/>
              </w:rPr>
              <w:t>」に</w:t>
            </w:r>
            <w:r w:rsidR="00196734" w:rsidRPr="00196734">
              <w:rPr>
                <w:rFonts w:ascii="ＭＳ ゴシック" w:eastAsia="ＭＳ ゴシック" w:hAnsi="ＭＳ ゴシック"/>
              </w:rPr>
              <w:t>「推計人口」</w:t>
            </w:r>
            <w:r w:rsidR="00196734">
              <w:rPr>
                <w:rFonts w:ascii="ＭＳ ゴシック" w:eastAsia="ＭＳ ゴシック" w:hAnsi="ＭＳ ゴシック" w:hint="eastAsia"/>
              </w:rPr>
              <w:t>（下図の</w:t>
            </w:r>
            <w:r>
              <w:rPr>
                <w:rFonts w:ascii="ＭＳ ゴシック" w:eastAsia="ＭＳ ゴシック" w:hAnsi="ＭＳ ゴシック" w:hint="eastAsia"/>
              </w:rPr>
              <w:t>C</w:t>
            </w:r>
            <w:r w:rsidR="00196734">
              <w:rPr>
                <w:rFonts w:ascii="ＭＳ ゴシック" w:eastAsia="ＭＳ ゴシック" w:hAnsi="ＭＳ ゴシック" w:hint="eastAsia"/>
              </w:rPr>
              <w:t>）</w:t>
            </w:r>
            <w:r w:rsidR="00196734" w:rsidRPr="00196734">
              <w:rPr>
                <w:rFonts w:ascii="ＭＳ ゴシック" w:eastAsia="ＭＳ ゴシック" w:hAnsi="ＭＳ ゴシック"/>
              </w:rPr>
              <w:t>があります。</w:t>
            </w:r>
          </w:p>
        </w:tc>
      </w:tr>
      <w:tr w:rsidR="00196734" w14:paraId="67B61AF4" w14:textId="77777777" w:rsidTr="001559B2">
        <w:tc>
          <w:tcPr>
            <w:tcW w:w="427" w:type="dxa"/>
            <w:tcBorders>
              <w:top w:val="dotted" w:sz="4" w:space="0" w:color="auto"/>
              <w:bottom w:val="single" w:sz="4" w:space="0" w:color="auto"/>
            </w:tcBorders>
          </w:tcPr>
          <w:p w14:paraId="7473199B" w14:textId="77777777" w:rsidR="00196734" w:rsidRDefault="00196734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7EAA561A" w14:textId="6DC97BA8" w:rsidR="00CD5188" w:rsidRDefault="0053067F" w:rsidP="00CD5188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26AD590" wp14:editId="54B63985">
                  <wp:extent cx="3054350" cy="3835400"/>
                  <wp:effectExtent l="0" t="0" r="0" b="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0" cy="383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734" w14:paraId="4219B036" w14:textId="77777777" w:rsidTr="00057C8F">
        <w:tc>
          <w:tcPr>
            <w:tcW w:w="427" w:type="dxa"/>
            <w:tcBorders>
              <w:bottom w:val="dotted" w:sz="4" w:space="0" w:color="auto"/>
            </w:tcBorders>
            <w:vAlign w:val="center"/>
          </w:tcPr>
          <w:p w14:paraId="5034F80D" w14:textId="77777777" w:rsidR="00196734" w:rsidRDefault="00196734" w:rsidP="00057C8F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④</w:t>
            </w:r>
          </w:p>
        </w:tc>
        <w:tc>
          <w:tcPr>
            <w:tcW w:w="9349" w:type="dxa"/>
            <w:tcBorders>
              <w:bottom w:val="dotted" w:sz="4" w:space="0" w:color="auto"/>
            </w:tcBorders>
          </w:tcPr>
          <w:p w14:paraId="1B1CFCC4" w14:textId="33977C2C" w:rsidR="00196734" w:rsidRDefault="00196734" w:rsidP="00196734">
            <w:pPr>
              <w:rPr>
                <w:rFonts w:ascii="ＭＳ ゴシック" w:eastAsia="ＭＳ ゴシック" w:hAnsi="ＭＳ ゴシック"/>
              </w:rPr>
            </w:pPr>
            <w:r w:rsidRPr="00196734">
              <w:rPr>
                <w:rFonts w:ascii="ＭＳ ゴシック" w:eastAsia="ＭＳ ゴシック" w:hAnsi="ＭＳ ゴシック"/>
              </w:rPr>
              <w:t>表</w:t>
            </w:r>
            <w:r w:rsidR="00B35735">
              <w:rPr>
                <w:rFonts w:ascii="ＭＳ ゴシック" w:eastAsia="ＭＳ ゴシック" w:hAnsi="ＭＳ ゴシック" w:hint="eastAsia"/>
              </w:rPr>
              <w:t>「</w:t>
            </w:r>
            <w:r w:rsidRPr="00196734">
              <w:rPr>
                <w:rFonts w:ascii="ＭＳ ゴシック" w:eastAsia="ＭＳ ゴシック" w:hAnsi="ＭＳ ゴシック"/>
              </w:rPr>
              <w:t>人口増減</w:t>
            </w:r>
            <w:r w:rsidR="00B35735">
              <w:rPr>
                <w:rFonts w:ascii="ＭＳ ゴシック" w:eastAsia="ＭＳ ゴシック" w:hAnsi="ＭＳ ゴシック" w:hint="eastAsia"/>
              </w:rPr>
              <w:t>数・人口</w:t>
            </w:r>
            <w:r w:rsidRPr="00196734">
              <w:rPr>
                <w:rFonts w:ascii="ＭＳ ゴシック" w:eastAsia="ＭＳ ゴシック" w:hAnsi="ＭＳ ゴシック"/>
              </w:rPr>
              <w:t>増減率の推移</w:t>
            </w:r>
            <w:r>
              <w:rPr>
                <w:rFonts w:ascii="ＭＳ ゴシック" w:eastAsia="ＭＳ ゴシック" w:hAnsi="ＭＳ ゴシック"/>
              </w:rPr>
              <w:t>」に、</w:t>
            </w:r>
            <w:r w:rsidRPr="00196734">
              <w:rPr>
                <w:rFonts w:ascii="ＭＳ ゴシック" w:eastAsia="ＭＳ ゴシック" w:hAnsi="ＭＳ ゴシック"/>
              </w:rPr>
              <w:t>「自然増減数」</w:t>
            </w:r>
            <w:r>
              <w:rPr>
                <w:rFonts w:ascii="ＭＳ ゴシック" w:eastAsia="ＭＳ ゴシック" w:hAnsi="ＭＳ ゴシック" w:hint="eastAsia"/>
              </w:rPr>
              <w:t>（下図の</w:t>
            </w:r>
            <w:r w:rsidR="00B35735">
              <w:rPr>
                <w:rFonts w:ascii="ＭＳ ゴシック" w:eastAsia="ＭＳ ゴシック" w:hAnsi="ＭＳ ゴシック" w:hint="eastAsia"/>
              </w:rPr>
              <w:t>D</w:t>
            </w:r>
            <w:r>
              <w:rPr>
                <w:rFonts w:ascii="ＭＳ ゴシック" w:eastAsia="ＭＳ ゴシック" w:hAnsi="ＭＳ ゴシック" w:hint="eastAsia"/>
              </w:rPr>
              <w:t>）</w:t>
            </w:r>
            <w:r>
              <w:rPr>
                <w:rFonts w:ascii="ＭＳ ゴシック" w:eastAsia="ＭＳ ゴシック" w:hAnsi="ＭＳ ゴシック"/>
              </w:rPr>
              <w:t>、</w:t>
            </w:r>
            <w:r w:rsidRPr="00196734">
              <w:rPr>
                <w:rFonts w:ascii="ＭＳ ゴシック" w:eastAsia="ＭＳ ゴシック" w:hAnsi="ＭＳ ゴシック"/>
              </w:rPr>
              <w:t>「社会増減数」</w:t>
            </w:r>
            <w:r>
              <w:rPr>
                <w:rFonts w:ascii="ＭＳ ゴシック" w:eastAsia="ＭＳ ゴシック" w:hAnsi="ＭＳ ゴシック" w:hint="eastAsia"/>
              </w:rPr>
              <w:t>（下図の</w:t>
            </w:r>
            <w:r w:rsidR="00B35735">
              <w:rPr>
                <w:rFonts w:ascii="ＭＳ ゴシック" w:eastAsia="ＭＳ ゴシック" w:hAnsi="ＭＳ ゴシック" w:hint="eastAsia"/>
              </w:rPr>
              <w:t>E</w:t>
            </w:r>
            <w:r>
              <w:rPr>
                <w:rFonts w:ascii="ＭＳ ゴシック" w:eastAsia="ＭＳ ゴシック" w:hAnsi="ＭＳ ゴシック" w:hint="eastAsia"/>
              </w:rPr>
              <w:t>）</w:t>
            </w:r>
            <w:r w:rsidRPr="00196734">
              <w:rPr>
                <w:rFonts w:ascii="ＭＳ ゴシック" w:eastAsia="ＭＳ ゴシック" w:hAnsi="ＭＳ ゴシック"/>
              </w:rPr>
              <w:t>があります。</w:t>
            </w:r>
          </w:p>
        </w:tc>
      </w:tr>
      <w:tr w:rsidR="00196734" w14:paraId="19D09486" w14:textId="77777777" w:rsidTr="001559B2">
        <w:tc>
          <w:tcPr>
            <w:tcW w:w="427" w:type="dxa"/>
            <w:tcBorders>
              <w:top w:val="dotted" w:sz="4" w:space="0" w:color="auto"/>
            </w:tcBorders>
          </w:tcPr>
          <w:p w14:paraId="6E89EC9E" w14:textId="77777777" w:rsidR="00196734" w:rsidRDefault="00196734" w:rsidP="000A250D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9349" w:type="dxa"/>
            <w:tcBorders>
              <w:top w:val="dotted" w:sz="4" w:space="0" w:color="auto"/>
            </w:tcBorders>
            <w:vAlign w:val="center"/>
          </w:tcPr>
          <w:p w14:paraId="3C4763E8" w14:textId="460D7F06" w:rsidR="00CD5188" w:rsidRDefault="0053067F" w:rsidP="00CD5188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0EF535F" wp14:editId="2CBC120E">
                  <wp:extent cx="3771900" cy="3409950"/>
                  <wp:effectExtent l="0" t="0" r="0" b="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DE98F7" w14:textId="77777777" w:rsidR="002B1FEB" w:rsidRPr="002B1FEB" w:rsidRDefault="002B1FEB">
      <w:pPr>
        <w:rPr>
          <w:rFonts w:ascii="ＭＳ ゴシック" w:eastAsia="ＭＳ ゴシック" w:hAnsi="ＭＳ ゴシック"/>
        </w:rPr>
      </w:pPr>
    </w:p>
    <w:sectPr w:rsidR="002B1FEB" w:rsidRPr="002B1FEB" w:rsidSect="00F53367">
      <w:pgSz w:w="11906" w:h="16838" w:code="9"/>
      <w:pgMar w:top="1440" w:right="1080" w:bottom="1440" w:left="1080" w:header="851" w:footer="992" w:gutter="0"/>
      <w:cols w:space="425"/>
      <w:docGrid w:type="lines" w:linePitch="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73948" w14:textId="77777777" w:rsidR="00AE0109" w:rsidRDefault="00AE0109" w:rsidP="00AE0109">
      <w:r>
        <w:separator/>
      </w:r>
    </w:p>
  </w:endnote>
  <w:endnote w:type="continuationSeparator" w:id="0">
    <w:p w14:paraId="218F9F4B" w14:textId="77777777" w:rsidR="00AE0109" w:rsidRDefault="00AE0109" w:rsidP="00AE0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5C0B4" w14:textId="77777777" w:rsidR="00AE0109" w:rsidRDefault="00AE0109" w:rsidP="00AE0109">
      <w:r>
        <w:separator/>
      </w:r>
    </w:p>
  </w:footnote>
  <w:footnote w:type="continuationSeparator" w:id="0">
    <w:p w14:paraId="3639B161" w14:textId="77777777" w:rsidR="00AE0109" w:rsidRDefault="00AE0109" w:rsidP="00AE01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874DE"/>
    <w:multiLevelType w:val="hybridMultilevel"/>
    <w:tmpl w:val="886892BA"/>
    <w:lvl w:ilvl="0" w:tplc="5BAAF33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bordersDoNotSurroundHeader/>
  <w:bordersDoNotSurroundFooter/>
  <w:proofState w:spelling="clean" w:grammar="dirty"/>
  <w:defaultTabStop w:val="840"/>
  <w:drawingGridHorizontalSpacing w:val="105"/>
  <w:drawingGridVerticalSpacing w:val="17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FEB"/>
    <w:rsid w:val="0000091F"/>
    <w:rsid w:val="00026D41"/>
    <w:rsid w:val="00057C8F"/>
    <w:rsid w:val="000C5A38"/>
    <w:rsid w:val="001559B2"/>
    <w:rsid w:val="00196734"/>
    <w:rsid w:val="002B1FEB"/>
    <w:rsid w:val="002D4F38"/>
    <w:rsid w:val="00336148"/>
    <w:rsid w:val="0039772D"/>
    <w:rsid w:val="003C6EE6"/>
    <w:rsid w:val="00400FDD"/>
    <w:rsid w:val="004428E8"/>
    <w:rsid w:val="00473EFA"/>
    <w:rsid w:val="0049415E"/>
    <w:rsid w:val="004D64DE"/>
    <w:rsid w:val="0053067F"/>
    <w:rsid w:val="00664DE3"/>
    <w:rsid w:val="006D61B7"/>
    <w:rsid w:val="00822E1A"/>
    <w:rsid w:val="008B5015"/>
    <w:rsid w:val="008E4D72"/>
    <w:rsid w:val="00942112"/>
    <w:rsid w:val="00993E8D"/>
    <w:rsid w:val="009A37EC"/>
    <w:rsid w:val="00A6391B"/>
    <w:rsid w:val="00AA2B09"/>
    <w:rsid w:val="00AC0D44"/>
    <w:rsid w:val="00AE0109"/>
    <w:rsid w:val="00B11DBE"/>
    <w:rsid w:val="00B35735"/>
    <w:rsid w:val="00B741D8"/>
    <w:rsid w:val="00B85BA7"/>
    <w:rsid w:val="00BB3A5C"/>
    <w:rsid w:val="00C12B40"/>
    <w:rsid w:val="00C93418"/>
    <w:rsid w:val="00CD5188"/>
    <w:rsid w:val="00CD7366"/>
    <w:rsid w:val="00CE1F43"/>
    <w:rsid w:val="00D2734D"/>
    <w:rsid w:val="00D5454B"/>
    <w:rsid w:val="00E11575"/>
    <w:rsid w:val="00E26594"/>
    <w:rsid w:val="00F10C77"/>
    <w:rsid w:val="00F13100"/>
    <w:rsid w:val="00F53367"/>
    <w:rsid w:val="00FE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0F0AE3F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1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E1F43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96734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CD518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B85BA7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AE010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AE0109"/>
  </w:style>
  <w:style w:type="paragraph" w:styleId="a9">
    <w:name w:val="footer"/>
    <w:basedOn w:val="a"/>
    <w:link w:val="aa"/>
    <w:uiPriority w:val="99"/>
    <w:unhideWhenUsed/>
    <w:rsid w:val="00AE010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AE0109"/>
  </w:style>
  <w:style w:type="character" w:styleId="ab">
    <w:name w:val="Unresolved Mention"/>
    <w:basedOn w:val="a0"/>
    <w:uiPriority w:val="99"/>
    <w:semiHidden/>
    <w:unhideWhenUsed/>
    <w:rsid w:val="00AE01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1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pref.osaka.lg.jp/fuseiunei/toukeijouhou/toukeikajisshinochousa/maitsukisuikeijinkou/index.html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101</Words>
  <Characters>577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2025-05-20T00:40:00Z</dcterms:created>
  <dcterms:modified xsi:type="dcterms:W3CDTF">2025-05-20T00:40:00Z</dcterms:modified>
</cp:coreProperties>
</file>