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AD07" w14:textId="77777777" w:rsidR="006972A5" w:rsidRPr="002B1FEB" w:rsidRDefault="002B1FEB" w:rsidP="002B1FEB">
      <w:pPr>
        <w:jc w:val="center"/>
        <w:rPr>
          <w:rFonts w:ascii="ＭＳ ゴシック" w:eastAsia="ＭＳ ゴシック" w:hAnsi="ＭＳ ゴシック"/>
        </w:rPr>
      </w:pPr>
      <w:r w:rsidRPr="002B1FEB">
        <w:rPr>
          <w:rFonts w:ascii="ＭＳ ゴシック" w:eastAsia="ＭＳ ゴシック" w:hAnsi="ＭＳ ゴシック" w:hint="eastAsia"/>
          <w:sz w:val="24"/>
        </w:rPr>
        <w:t>大阪の統計データ集　データの探し方</w:t>
      </w:r>
    </w:p>
    <w:p w14:paraId="5788A980" w14:textId="77777777" w:rsidR="002B1FEB" w:rsidRDefault="002B1FEB">
      <w:pPr>
        <w:rPr>
          <w:rFonts w:ascii="ＭＳ ゴシック" w:eastAsia="ＭＳ ゴシック" w:hAnsi="ＭＳ ゴシック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709"/>
        <w:gridCol w:w="6237"/>
      </w:tblGrid>
      <w:tr w:rsidR="00B11DBE" w14:paraId="3578CA20" w14:textId="77777777" w:rsidTr="003E532E">
        <w:tc>
          <w:tcPr>
            <w:tcW w:w="1413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30DB8A0A" w14:textId="77777777" w:rsidR="00B11DBE" w:rsidRPr="00B11DBE" w:rsidRDefault="00B11DBE" w:rsidP="003E532E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分野</w:t>
            </w:r>
          </w:p>
        </w:tc>
        <w:tc>
          <w:tcPr>
            <w:tcW w:w="1417" w:type="dxa"/>
          </w:tcPr>
          <w:p w14:paraId="714B62BE" w14:textId="77777777" w:rsidR="00B11DBE" w:rsidRDefault="007071E5" w:rsidP="003E53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経済</w:t>
            </w:r>
          </w:p>
        </w:tc>
        <w:tc>
          <w:tcPr>
            <w:tcW w:w="709" w:type="dxa"/>
            <w:shd w:val="clear" w:color="auto" w:fill="000000" w:themeFill="text1"/>
          </w:tcPr>
          <w:p w14:paraId="74180D4E" w14:textId="77777777" w:rsidR="00B11DBE" w:rsidRDefault="00B11DBE" w:rsidP="003E532E">
            <w:pPr>
              <w:rPr>
                <w:rFonts w:ascii="ＭＳ ゴシック" w:eastAsia="ＭＳ ゴシック" w:hAnsi="ＭＳ ゴシック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項目</w:t>
            </w:r>
          </w:p>
        </w:tc>
        <w:tc>
          <w:tcPr>
            <w:tcW w:w="6237" w:type="dxa"/>
          </w:tcPr>
          <w:p w14:paraId="59C353F5" w14:textId="77777777" w:rsidR="00B11DBE" w:rsidRDefault="007071E5" w:rsidP="003E53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府内総生産（名目）</w:t>
            </w:r>
          </w:p>
        </w:tc>
      </w:tr>
      <w:tr w:rsidR="00B11DBE" w14:paraId="7CEE045E" w14:textId="77777777" w:rsidTr="003E532E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75EF0B95" w14:textId="77777777" w:rsidR="00B11DBE" w:rsidRPr="00B11DBE" w:rsidRDefault="00B11DBE" w:rsidP="003E532E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データ元</w:t>
            </w:r>
          </w:p>
        </w:tc>
        <w:tc>
          <w:tcPr>
            <w:tcW w:w="8363" w:type="dxa"/>
            <w:gridSpan w:val="3"/>
          </w:tcPr>
          <w:p w14:paraId="6E9C4AC9" w14:textId="48EB2062" w:rsidR="00B11DBE" w:rsidRDefault="00EB7362" w:rsidP="003E53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大阪府</w:t>
            </w:r>
          </w:p>
        </w:tc>
      </w:tr>
      <w:tr w:rsidR="00B11DBE" w14:paraId="5E913BFD" w14:textId="77777777" w:rsidTr="003E532E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14:paraId="522A7405" w14:textId="77777777" w:rsidR="00B11DBE" w:rsidRPr="00B11DBE" w:rsidRDefault="00B11DBE" w:rsidP="003E532E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URL</w:t>
            </w:r>
          </w:p>
        </w:tc>
        <w:tc>
          <w:tcPr>
            <w:tcW w:w="8363" w:type="dxa"/>
            <w:gridSpan w:val="3"/>
          </w:tcPr>
          <w:p w14:paraId="41B1D6FB" w14:textId="08CFE09B" w:rsidR="007071E5" w:rsidRPr="003E532E" w:rsidRDefault="00451F36" w:rsidP="003E532E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6" w:history="1">
              <w:r w:rsidR="00ED539B" w:rsidRPr="003E532E">
                <w:rPr>
                  <w:rStyle w:val="a4"/>
                  <w:rFonts w:ascii="ＭＳ ゴシック" w:eastAsia="ＭＳ ゴシック" w:hAnsi="ＭＳ ゴシック"/>
                  <w:szCs w:val="21"/>
                </w:rPr>
                <w:t>https://www.pref.osaka.lg.jp/fuseiunei/toukeijouhou/toukeikajisshinochousa/keizaikeisan/index.html</w:t>
              </w:r>
            </w:hyperlink>
          </w:p>
        </w:tc>
      </w:tr>
      <w:tr w:rsidR="00B11DBE" w14:paraId="4F1B1793" w14:textId="77777777" w:rsidTr="003E532E">
        <w:tc>
          <w:tcPr>
            <w:tcW w:w="1413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04B74CD4" w14:textId="77777777" w:rsidR="00B11DBE" w:rsidRPr="00B11DBE" w:rsidRDefault="00B11DBE" w:rsidP="003E532E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11DBE">
              <w:rPr>
                <w:rFonts w:ascii="ＭＳ ゴシック" w:eastAsia="ＭＳ ゴシック" w:hAnsi="ＭＳ ゴシック" w:hint="eastAsia"/>
                <w:color w:val="FFFFFF" w:themeColor="background1"/>
              </w:rPr>
              <w:t>最終更新日</w:t>
            </w:r>
          </w:p>
        </w:tc>
        <w:tc>
          <w:tcPr>
            <w:tcW w:w="8363" w:type="dxa"/>
            <w:gridSpan w:val="3"/>
          </w:tcPr>
          <w:p w14:paraId="070B146C" w14:textId="6DE0BCE1" w:rsidR="00B11DBE" w:rsidRDefault="00F26772" w:rsidP="003E53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令和</w:t>
            </w:r>
            <w:r w:rsidR="008F6675">
              <w:rPr>
                <w:rFonts w:ascii="ＭＳ ゴシック" w:eastAsia="ＭＳ ゴシック" w:hAnsi="ＭＳ ゴシック" w:hint="eastAsia"/>
                <w:kern w:val="0"/>
              </w:rPr>
              <w:t>7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年</w:t>
            </w:r>
            <w:r w:rsidR="003D5472">
              <w:rPr>
                <w:rFonts w:ascii="ＭＳ ゴシック" w:eastAsia="ＭＳ ゴシック" w:hAnsi="ＭＳ ゴシック" w:hint="eastAsia"/>
                <w:kern w:val="0"/>
              </w:rPr>
              <w:t>5月30日</w:t>
            </w:r>
          </w:p>
        </w:tc>
      </w:tr>
    </w:tbl>
    <w:p w14:paraId="5D643FE9" w14:textId="77777777" w:rsidR="002B1FEB" w:rsidRDefault="002B1FEB">
      <w:pPr>
        <w:rPr>
          <w:rFonts w:ascii="ＭＳ ゴシック" w:eastAsia="ＭＳ ゴシック" w:hAnsi="ＭＳ ゴシック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12"/>
        <w:gridCol w:w="15"/>
        <w:gridCol w:w="9309"/>
        <w:gridCol w:w="40"/>
      </w:tblGrid>
      <w:tr w:rsidR="00196734" w14:paraId="6EEFA878" w14:textId="77777777" w:rsidTr="000C6F69">
        <w:tc>
          <w:tcPr>
            <w:tcW w:w="427" w:type="dxa"/>
            <w:gridSpan w:val="2"/>
            <w:tcBorders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69F4C1DB" w14:textId="43C74C43" w:rsidR="00D5454B" w:rsidRPr="0000091F" w:rsidRDefault="009E6C89" w:rsidP="0000091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1</w:t>
            </w:r>
          </w:p>
        </w:tc>
        <w:tc>
          <w:tcPr>
            <w:tcW w:w="9349" w:type="dxa"/>
            <w:gridSpan w:val="2"/>
            <w:tcBorders>
              <w:bottom w:val="single" w:sz="4" w:space="0" w:color="000000" w:themeColor="text1"/>
            </w:tcBorders>
            <w:shd w:val="clear" w:color="auto" w:fill="D9E2F3" w:themeFill="accent5" w:themeFillTint="33"/>
          </w:tcPr>
          <w:p w14:paraId="6DBDE432" w14:textId="19515A60" w:rsidR="0000091F" w:rsidRDefault="007071E5" w:rsidP="0000091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年度</w:t>
            </w:r>
            <w:r w:rsidR="00451F36">
              <w:rPr>
                <w:rFonts w:ascii="ＭＳ ゴシック" w:eastAsia="ＭＳ ゴシック" w:hAnsi="ＭＳ ゴシック" w:hint="eastAsia"/>
                <w:b/>
              </w:rPr>
              <w:t>次</w:t>
            </w:r>
            <w:r w:rsidR="00D5454B" w:rsidRPr="0000091F">
              <w:rPr>
                <w:rFonts w:ascii="ＭＳ ゴシック" w:eastAsia="ＭＳ ゴシック" w:hAnsi="ＭＳ ゴシック" w:hint="eastAsia"/>
                <w:b/>
              </w:rPr>
              <w:t>データの探し方</w:t>
            </w:r>
          </w:p>
          <w:p w14:paraId="28E832C0" w14:textId="6C9CCAEB" w:rsidR="0000091F" w:rsidRPr="0000091F" w:rsidRDefault="0000091F" w:rsidP="00105F97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00091F">
              <w:rPr>
                <w:rFonts w:ascii="ＭＳ ゴシック" w:eastAsia="ＭＳ ゴシック" w:hAnsi="ＭＳ ゴシック" w:hint="eastAsia"/>
                <w:sz w:val="18"/>
              </w:rPr>
              <w:t>※ここでは</w:t>
            </w:r>
            <w:r w:rsidR="00F905A0">
              <w:rPr>
                <w:rFonts w:ascii="ＭＳ ゴシック" w:eastAsia="ＭＳ ゴシック" w:hAnsi="ＭＳ ゴシック" w:hint="eastAsia"/>
                <w:sz w:val="18"/>
              </w:rPr>
              <w:t>令和4</w:t>
            </w:r>
            <w:r w:rsidR="007071E5">
              <w:rPr>
                <w:rFonts w:ascii="ＭＳ ゴシック" w:eastAsia="ＭＳ ゴシック" w:hAnsi="ＭＳ ゴシック" w:hint="eastAsia"/>
                <w:sz w:val="18"/>
              </w:rPr>
              <w:t>年度</w:t>
            </w:r>
            <w:r w:rsidR="00105F97">
              <w:rPr>
                <w:rFonts w:ascii="ＭＳ ゴシック" w:eastAsia="ＭＳ ゴシック" w:hAnsi="ＭＳ ゴシック" w:hint="eastAsia"/>
                <w:sz w:val="18"/>
              </w:rPr>
              <w:t>の</w:t>
            </w:r>
            <w:r w:rsidRPr="0000091F">
              <w:rPr>
                <w:rFonts w:ascii="ＭＳ ゴシック" w:eastAsia="ＭＳ ゴシック" w:hAnsi="ＭＳ ゴシック" w:hint="eastAsia"/>
                <w:sz w:val="18"/>
              </w:rPr>
              <w:t>データを探します</w:t>
            </w:r>
          </w:p>
        </w:tc>
      </w:tr>
      <w:tr w:rsidR="00196734" w14:paraId="600CAA00" w14:textId="77777777" w:rsidTr="000C6F69">
        <w:tc>
          <w:tcPr>
            <w:tcW w:w="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</w:tcPr>
          <w:p w14:paraId="7B1EF0B0" w14:textId="77777777" w:rsidR="00D5454B" w:rsidRDefault="00D5454B" w:rsidP="00D5454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9349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D047BC2" w14:textId="6423D327" w:rsidR="00D5454B" w:rsidRDefault="00F905A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</w:t>
            </w:r>
            <w:r w:rsidR="001B5AEC">
              <w:rPr>
                <w:rFonts w:ascii="ＭＳ ゴシック" w:eastAsia="ＭＳ ゴシック" w:hAnsi="ＭＳ ゴシック" w:hint="eastAsia"/>
              </w:rPr>
              <w:t>確</w:t>
            </w:r>
            <w:r w:rsidR="001B5AEC" w:rsidRPr="001B5AEC">
              <w:rPr>
                <w:rFonts w:ascii="ＭＳ ゴシック" w:eastAsia="ＭＳ ゴシック" w:hAnsi="ＭＳ ゴシック" w:hint="eastAsia"/>
              </w:rPr>
              <w:t>報統計データ</w:t>
            </w:r>
            <w:r w:rsidR="001B5AEC">
              <w:rPr>
                <w:rFonts w:ascii="ＭＳ ゴシック" w:eastAsia="ＭＳ ゴシック" w:hAnsi="ＭＳ ゴシック" w:hint="eastAsia"/>
              </w:rPr>
              <w:t>」（下図の</w:t>
            </w:r>
            <w:r>
              <w:rPr>
                <w:rFonts w:ascii="ＭＳ ゴシック" w:eastAsia="ＭＳ ゴシック" w:hAnsi="ＭＳ ゴシック" w:hint="eastAsia"/>
              </w:rPr>
              <w:t>A</w:t>
            </w:r>
            <w:r w:rsidR="001B5AEC">
              <w:rPr>
                <w:rFonts w:ascii="ＭＳ ゴシック" w:eastAsia="ＭＳ ゴシック" w:hAnsi="ＭＳ ゴシック" w:hint="eastAsia"/>
              </w:rPr>
              <w:t>）をクリック。</w:t>
            </w:r>
          </w:p>
        </w:tc>
      </w:tr>
      <w:tr w:rsidR="00196734" w14:paraId="543A5DD0" w14:textId="77777777" w:rsidTr="000C6F69">
        <w:tc>
          <w:tcPr>
            <w:tcW w:w="427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60E2AAD3" w14:textId="77777777" w:rsidR="00D5454B" w:rsidRDefault="00D5454B" w:rsidP="00D545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03EE9" w14:textId="1B5E4320" w:rsidR="00D5454B" w:rsidRDefault="00F905A0" w:rsidP="003C6E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5D7F3641" wp14:editId="6795226A">
                  <wp:extent cx="5189795" cy="291600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9795" cy="29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734" w14:paraId="7AE4CE39" w14:textId="77777777" w:rsidTr="000C6F69">
        <w:tc>
          <w:tcPr>
            <w:tcW w:w="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</w:tcPr>
          <w:p w14:paraId="5E2DE76D" w14:textId="77777777" w:rsidR="00D5454B" w:rsidRDefault="003C6EE6" w:rsidP="00D5454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9349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2142BE6" w14:textId="21F5DCEE" w:rsidR="00D5454B" w:rsidRDefault="001B5AE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</w:t>
            </w:r>
            <w:r w:rsidR="000C6F69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〕主要系列表</w:t>
            </w:r>
            <w:r w:rsidR="00451F36">
              <w:rPr>
                <w:rFonts w:ascii="ＭＳ ゴシック" w:eastAsia="ＭＳ ゴシック" w:hAnsi="ＭＳ ゴシック" w:hint="eastAsia"/>
              </w:rPr>
              <w:t>内</w:t>
            </w:r>
            <w:r w:rsidR="000C6F69">
              <w:rPr>
                <w:rFonts w:ascii="ＭＳ ゴシック" w:eastAsia="ＭＳ ゴシック" w:hAnsi="ＭＳ ゴシック" w:hint="eastAsia"/>
              </w:rPr>
              <w:t>の「</w:t>
            </w:r>
            <w:r w:rsidR="000C6F69" w:rsidRPr="000C6F69">
              <w:rPr>
                <w:rFonts w:ascii="ＭＳ ゴシック" w:eastAsia="ＭＳ ゴシック" w:hAnsi="ＭＳ ゴシック" w:hint="eastAsia"/>
              </w:rPr>
              <w:t>経済活動別府内総生産</w:t>
            </w:r>
            <w:r w:rsidR="000C6F69">
              <w:rPr>
                <w:rFonts w:ascii="ＭＳ ゴシック" w:eastAsia="ＭＳ ゴシック" w:hAnsi="ＭＳ ゴシック" w:hint="eastAsia"/>
              </w:rPr>
              <w:t>」（下図のB）を</w:t>
            </w:r>
            <w:r>
              <w:rPr>
                <w:rFonts w:ascii="ＭＳ ゴシック" w:eastAsia="ＭＳ ゴシック" w:hAnsi="ＭＳ ゴシック" w:hint="eastAsia"/>
              </w:rPr>
              <w:t>クリック。</w:t>
            </w:r>
          </w:p>
        </w:tc>
      </w:tr>
      <w:tr w:rsidR="00196734" w14:paraId="17CAB8DB" w14:textId="77777777" w:rsidTr="000C6F69">
        <w:tc>
          <w:tcPr>
            <w:tcW w:w="427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36C85F56" w14:textId="77777777" w:rsidR="00D5454B" w:rsidRDefault="00D5454B" w:rsidP="00D5454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9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E3F2F" w14:textId="301F964E" w:rsidR="00D5454B" w:rsidRDefault="00F905A0" w:rsidP="003C6E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259B6CAC" wp14:editId="1B933532">
                  <wp:extent cx="5096872" cy="2880000"/>
                  <wp:effectExtent l="0" t="0" r="889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872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C27" w14:paraId="41A85871" w14:textId="77777777" w:rsidTr="000C6F69">
        <w:trPr>
          <w:gridAfter w:val="1"/>
          <w:wAfter w:w="40" w:type="dxa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</w:tcBorders>
          </w:tcPr>
          <w:p w14:paraId="6044FA6A" w14:textId="77777777" w:rsidR="00B72C27" w:rsidRDefault="00B72C27" w:rsidP="005A3A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③</w:t>
            </w:r>
          </w:p>
        </w:tc>
        <w:tc>
          <w:tcPr>
            <w:tcW w:w="9324" w:type="dxa"/>
            <w:gridSpan w:val="2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1479191" w14:textId="25BFB0AD" w:rsidR="00B72C27" w:rsidRDefault="00B72C27" w:rsidP="005A3A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「生産_名目_実額」シートに、</w:t>
            </w:r>
            <w:r w:rsidR="000C6F69">
              <w:rPr>
                <w:rFonts w:ascii="ＭＳ ゴシック" w:eastAsia="ＭＳ ゴシック" w:hAnsi="ＭＳ ゴシック" w:hint="eastAsia"/>
              </w:rPr>
              <w:t>令和4年度の「</w:t>
            </w:r>
            <w:r>
              <w:rPr>
                <w:rFonts w:ascii="ＭＳ ゴシック" w:eastAsia="ＭＳ ゴシック" w:hAnsi="ＭＳ ゴシック" w:hint="eastAsia"/>
              </w:rPr>
              <w:t>名目の府内総生産</w:t>
            </w:r>
            <w:r w:rsidR="000C6F69">
              <w:rPr>
                <w:rFonts w:ascii="ＭＳ ゴシック" w:eastAsia="ＭＳ ゴシック" w:hAnsi="ＭＳ ゴシック" w:hint="eastAsia"/>
              </w:rPr>
              <w:t>」</w:t>
            </w:r>
            <w:r>
              <w:rPr>
                <w:rFonts w:ascii="ＭＳ ゴシック" w:eastAsia="ＭＳ ゴシック" w:hAnsi="ＭＳ ゴシック" w:hint="eastAsia"/>
              </w:rPr>
              <w:t>（下図の</w:t>
            </w:r>
            <w:r w:rsidR="000C6F69">
              <w:rPr>
                <w:rFonts w:ascii="ＭＳ ゴシック" w:eastAsia="ＭＳ ゴシック" w:hAnsi="ＭＳ ゴシック" w:hint="eastAsia"/>
              </w:rPr>
              <w:t>C</w:t>
            </w:r>
            <w:r>
              <w:rPr>
                <w:rFonts w:ascii="ＭＳ ゴシック" w:eastAsia="ＭＳ ゴシック" w:hAnsi="ＭＳ ゴシック" w:hint="eastAsia"/>
              </w:rPr>
              <w:t>）があります。</w:t>
            </w:r>
          </w:p>
        </w:tc>
      </w:tr>
      <w:tr w:rsidR="00B72C27" w14:paraId="32A9814D" w14:textId="77777777" w:rsidTr="000C6F69">
        <w:trPr>
          <w:gridAfter w:val="1"/>
          <w:wAfter w:w="40" w:type="dxa"/>
        </w:trPr>
        <w:tc>
          <w:tcPr>
            <w:tcW w:w="412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7255CF0C" w14:textId="4A7FA4DB" w:rsidR="00B72C27" w:rsidRDefault="00B72C27" w:rsidP="005A3A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4" w:type="dxa"/>
            <w:gridSpan w:val="2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904A1" w14:textId="1DE44120" w:rsidR="00B72C27" w:rsidRDefault="000C6F69" w:rsidP="005A3A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2F6F56" wp14:editId="234F71A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43180</wp:posOffset>
                  </wp:positionV>
                  <wp:extent cx="5821045" cy="2555875"/>
                  <wp:effectExtent l="0" t="0" r="825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1045" cy="255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794255" w14:textId="6D54D611" w:rsidR="000C6F69" w:rsidRDefault="000C6F69" w:rsidP="005A3A8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BB618ED" w14:textId="77777777" w:rsidR="000C6F69" w:rsidRDefault="000C6F69" w:rsidP="005A3A8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7F013EF" w14:textId="0FD76C7F" w:rsidR="000C6F69" w:rsidRDefault="000C6F69" w:rsidP="005A3A8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6F2CDD7" w14:textId="77A3D80B" w:rsidR="000C6F69" w:rsidRDefault="000C6F69" w:rsidP="005A3A8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61D600D" w14:textId="3B7562FF" w:rsidR="000C6F69" w:rsidRDefault="000C6F69" w:rsidP="005A3A8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B7F073A" w14:textId="77777777" w:rsidR="000C6F69" w:rsidRDefault="000C6F69" w:rsidP="005A3A8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1B8E018" w14:textId="42E4622D" w:rsidR="000C6F69" w:rsidRDefault="000C6F69" w:rsidP="005A3A8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442B227" w14:textId="5644136A" w:rsidR="000C6F69" w:rsidRDefault="000C6F69" w:rsidP="005A3A8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035CEEA" w14:textId="77777777" w:rsidR="000C6F69" w:rsidRDefault="000C6F69" w:rsidP="005A3A8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57974A8" w14:textId="049BF0E5" w:rsidR="000C6F69" w:rsidRDefault="000C6F69" w:rsidP="005A3A8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0F5040E" w14:textId="3F7D1A3D" w:rsidR="000C6F69" w:rsidRDefault="000C6F69" w:rsidP="000C6F6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BD23640" w14:textId="2319D741" w:rsidR="002B1FEB" w:rsidRPr="002B1FEB" w:rsidRDefault="002B1FEB" w:rsidP="00B72C27">
      <w:pPr>
        <w:rPr>
          <w:rFonts w:ascii="ＭＳ ゴシック" w:eastAsia="ＭＳ ゴシック" w:hAnsi="ＭＳ ゴシック"/>
        </w:rPr>
      </w:pPr>
    </w:p>
    <w:sectPr w:rsidR="002B1FEB" w:rsidRPr="002B1FEB" w:rsidSect="008F6675">
      <w:pgSz w:w="11906" w:h="16838" w:code="9"/>
      <w:pgMar w:top="1440" w:right="1080" w:bottom="1440" w:left="108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97AE" w14:textId="77777777" w:rsidR="00C317D3" w:rsidRDefault="00C317D3" w:rsidP="00105F97">
      <w:r>
        <w:separator/>
      </w:r>
    </w:p>
  </w:endnote>
  <w:endnote w:type="continuationSeparator" w:id="0">
    <w:p w14:paraId="62878327" w14:textId="77777777" w:rsidR="00C317D3" w:rsidRDefault="00C317D3" w:rsidP="0010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7050" w14:textId="77777777" w:rsidR="00C317D3" w:rsidRDefault="00C317D3" w:rsidP="00105F97">
      <w:r>
        <w:separator/>
      </w:r>
    </w:p>
  </w:footnote>
  <w:footnote w:type="continuationSeparator" w:id="0">
    <w:p w14:paraId="5F23DB34" w14:textId="77777777" w:rsidR="00C317D3" w:rsidRDefault="00C317D3" w:rsidP="00105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EB"/>
    <w:rsid w:val="0000091F"/>
    <w:rsid w:val="000C6F69"/>
    <w:rsid w:val="00105F97"/>
    <w:rsid w:val="00196734"/>
    <w:rsid w:val="001B5AEC"/>
    <w:rsid w:val="002B1FEB"/>
    <w:rsid w:val="00336148"/>
    <w:rsid w:val="003C6EE6"/>
    <w:rsid w:val="003D5472"/>
    <w:rsid w:val="003E532E"/>
    <w:rsid w:val="004428E8"/>
    <w:rsid w:val="00451F36"/>
    <w:rsid w:val="0049415E"/>
    <w:rsid w:val="006C5916"/>
    <w:rsid w:val="006D61B7"/>
    <w:rsid w:val="007071E5"/>
    <w:rsid w:val="008F6675"/>
    <w:rsid w:val="009E6C89"/>
    <w:rsid w:val="00B11DBE"/>
    <w:rsid w:val="00B44C71"/>
    <w:rsid w:val="00B72C27"/>
    <w:rsid w:val="00C317D3"/>
    <w:rsid w:val="00CE1F43"/>
    <w:rsid w:val="00D2734D"/>
    <w:rsid w:val="00D5454B"/>
    <w:rsid w:val="00EB7362"/>
    <w:rsid w:val="00ED539B"/>
    <w:rsid w:val="00F26772"/>
    <w:rsid w:val="00F9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B955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1F4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673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105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5F97"/>
  </w:style>
  <w:style w:type="paragraph" w:styleId="a8">
    <w:name w:val="footer"/>
    <w:basedOn w:val="a"/>
    <w:link w:val="a9"/>
    <w:uiPriority w:val="99"/>
    <w:unhideWhenUsed/>
    <w:rsid w:val="00105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5F97"/>
  </w:style>
  <w:style w:type="character" w:styleId="aa">
    <w:name w:val="Unresolved Mention"/>
    <w:basedOn w:val="a0"/>
    <w:uiPriority w:val="99"/>
    <w:semiHidden/>
    <w:unhideWhenUsed/>
    <w:rsid w:val="00ED5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fuseiunei/toukeijouhou/toukeikajisshinochousa/keizaikeisan/index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2025-04-21T08:07:00Z</dcterms:created>
  <dcterms:modified xsi:type="dcterms:W3CDTF">2025-05-14T02:41:00Z</dcterms:modified>
</cp:coreProperties>
</file>