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6B" w:rsidRDefault="00676E6B" w:rsidP="00E715CC">
      <w:pPr>
        <w:spacing w:line="360" w:lineRule="exact"/>
        <w:jc w:val="center"/>
        <w:rPr>
          <w:rFonts w:asciiTheme="majorEastAsia" w:eastAsiaTheme="majorEastAsia" w:hAnsiTheme="majorEastAsia"/>
          <w:sz w:val="24"/>
          <w:szCs w:val="24"/>
        </w:rPr>
      </w:pPr>
    </w:p>
    <w:p w:rsidR="00666C34" w:rsidRPr="00666C34" w:rsidRDefault="006043B4" w:rsidP="00E715CC">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「ワールドマスターズゲームズ2021</w:t>
      </w:r>
      <w:r w:rsidR="00BB3D78">
        <w:rPr>
          <w:rFonts w:asciiTheme="majorEastAsia" w:eastAsiaTheme="majorEastAsia" w:hAnsiTheme="majorEastAsia" w:hint="eastAsia"/>
          <w:sz w:val="24"/>
          <w:szCs w:val="24"/>
        </w:rPr>
        <w:t>関西」</w:t>
      </w:r>
      <w:r w:rsidR="00666C34" w:rsidRPr="00666C34">
        <w:rPr>
          <w:rFonts w:asciiTheme="majorEastAsia" w:eastAsiaTheme="majorEastAsia" w:hAnsiTheme="majorEastAsia" w:hint="eastAsia"/>
          <w:sz w:val="24"/>
          <w:szCs w:val="24"/>
        </w:rPr>
        <w:t>大阪府実行委員会</w:t>
      </w:r>
    </w:p>
    <w:p w:rsidR="005156AC" w:rsidRPr="00786879" w:rsidRDefault="005156AC" w:rsidP="005156AC">
      <w:pPr>
        <w:spacing w:line="360" w:lineRule="exact"/>
        <w:jc w:val="center"/>
        <w:rPr>
          <w:rFonts w:asciiTheme="majorEastAsia" w:eastAsiaTheme="majorEastAsia" w:hAnsiTheme="majorEastAsia"/>
          <w:sz w:val="24"/>
        </w:rPr>
      </w:pPr>
      <w:r w:rsidRPr="00786879">
        <w:rPr>
          <w:rFonts w:asciiTheme="majorEastAsia" w:eastAsiaTheme="majorEastAsia" w:hAnsiTheme="majorEastAsia" w:hint="eastAsia"/>
          <w:sz w:val="24"/>
        </w:rPr>
        <w:t>会則の</w:t>
      </w:r>
      <w:r w:rsidR="00FE43C7">
        <w:rPr>
          <w:rFonts w:asciiTheme="majorEastAsia" w:eastAsiaTheme="majorEastAsia" w:hAnsiTheme="majorEastAsia" w:hint="eastAsia"/>
          <w:sz w:val="24"/>
        </w:rPr>
        <w:t>一部</w:t>
      </w:r>
      <w:r w:rsidRPr="00786879">
        <w:rPr>
          <w:rFonts w:asciiTheme="majorEastAsia" w:eastAsiaTheme="majorEastAsia" w:hAnsiTheme="majorEastAsia" w:hint="eastAsia"/>
          <w:sz w:val="24"/>
        </w:rPr>
        <w:t>改正</w:t>
      </w:r>
      <w:bookmarkStart w:id="0" w:name="_GoBack"/>
      <w:bookmarkEnd w:id="0"/>
    </w:p>
    <w:p w:rsidR="001C09BC" w:rsidRPr="00666C34" w:rsidRDefault="001C09BC" w:rsidP="00E715CC">
      <w:pPr>
        <w:spacing w:line="360" w:lineRule="exact"/>
        <w:jc w:val="left"/>
        <w:rPr>
          <w:rFonts w:asciiTheme="majorEastAsia" w:eastAsiaTheme="majorEastAsia" w:hAnsiTheme="majorEastAsia"/>
          <w:sz w:val="24"/>
          <w:szCs w:val="24"/>
        </w:rPr>
      </w:pPr>
    </w:p>
    <w:p w:rsidR="005156AC" w:rsidRPr="00E50EB9" w:rsidRDefault="008B1091" w:rsidP="005156AC">
      <w:pPr>
        <w:tabs>
          <w:tab w:val="left" w:pos="7938"/>
        </w:tabs>
        <w:autoSpaceDN w:val="0"/>
        <w:rPr>
          <w:rFonts w:ascii="ＭＳ ゴシック" w:eastAsia="ＭＳ ゴシック" w:hAnsi="ＭＳ ゴシック"/>
          <w:sz w:val="24"/>
        </w:rPr>
      </w:pPr>
      <w:r>
        <w:rPr>
          <w:rFonts w:ascii="ＭＳ ゴシック" w:eastAsia="ＭＳ ゴシック" w:hAnsi="ＭＳ ゴシック" w:hint="eastAsia"/>
          <w:sz w:val="24"/>
          <w:szCs w:val="28"/>
        </w:rPr>
        <w:t xml:space="preserve">　次の表の改正前の欄に掲げる規定を同表の改正後の欄に掲げる規定</w:t>
      </w:r>
      <w:r w:rsidR="005156AC" w:rsidRPr="00E50EB9">
        <w:rPr>
          <w:rFonts w:ascii="ＭＳ ゴシック" w:eastAsia="ＭＳ ゴシック" w:hAnsi="ＭＳ ゴシック" w:hint="eastAsia"/>
          <w:sz w:val="24"/>
          <w:szCs w:val="28"/>
        </w:rPr>
        <w:t>に下線で示すように改正する。</w:t>
      </w:r>
      <w:r w:rsidR="005156AC">
        <w:rPr>
          <w:noProof/>
        </w:rPr>
        <mc:AlternateContent>
          <mc:Choice Requires="wps">
            <w:drawing>
              <wp:anchor distT="0" distB="0" distL="114300" distR="114300" simplePos="0" relativeHeight="251659264" behindDoc="0" locked="0" layoutInCell="1" allowOverlap="1">
                <wp:simplePos x="0" y="0"/>
                <wp:positionH relativeFrom="margin">
                  <wp:posOffset>3460750</wp:posOffset>
                </wp:positionH>
                <wp:positionV relativeFrom="margin">
                  <wp:posOffset>10215245</wp:posOffset>
                </wp:positionV>
                <wp:extent cx="638175" cy="333375"/>
                <wp:effectExtent l="0" t="0" r="0" b="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333375"/>
                        </a:xfrm>
                        <a:prstGeom prst="rect">
                          <a:avLst/>
                        </a:prstGeom>
                        <a:noFill/>
                        <a:ln w="25400" cap="flat" cmpd="sng" algn="ctr">
                          <a:noFill/>
                          <a:prstDash val="solid"/>
                        </a:ln>
                        <a:effectLst/>
                      </wps:spPr>
                      <wps:txbx>
                        <w:txbxContent>
                          <w:p w:rsidR="005156AC" w:rsidRDefault="005156AC" w:rsidP="005156AC">
                            <w:pPr>
                              <w:jc w:val="center"/>
                            </w:pPr>
                            <w:r>
                              <w:rPr>
                                <w:rFonts w:hint="eastAsia"/>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8" o:spid="_x0000_s1026" style="position:absolute;left:0;text-align:left;margin-left:272.5pt;margin-top:804.35pt;width:50.25pt;height:2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g5pcAIAALUEAAAOAAAAZHJzL2Uyb0RvYy54bWysVM1uEzEQviPxDpbvdJM0/WHVTRW1KkKK&#10;2kgt6nnitbMr/IftZLe8BzwAnDkjDjwOlXgLxt7ND4UTYg/W2DP+PPPNN3t23ipJ1tz52uiCDg8G&#10;lHDNTFnrZUHf3F29OKXEB9AlSKN5QR+4p+eT58/OGpvzkamMLLkjCKJ93tiCViHYPMs8q7gCf2As&#10;1+gUxikIuHXLrHTQILqS2WgwOM4a40rrDOPe4+ll56SThC8EZ+FGCM8DkQXF3EJaXVoXcc0mZ5Av&#10;HdiqZn0a8A9ZKKg1PrqFuoQAZOXqP6BUzZzxRoQDZlRmhKgZTzVgNcPBk2puK7A81YLkeLulyf8/&#10;WHa9njtSlwUdYac0KOzR45fPjx+//fj+Kfv54WtnEfQiVY31Od64tXMXi/V2Zthbj47sN0/c+D6m&#10;FU7FWCyVtIn3hy3vvA2E4eHx4enw5IgShq5D/NCOmJBvLlvnwytuFIlGQR22NbEN65kPXegmJL6l&#10;zVUtJZ5DLjVpsLaj8QC7zwAVJiQENJXFmr1eUgJyidJlwSXIvbsR8hJ8RdaA6vFG1mWfl9QRmyd9&#10;9Rnsao5WaBctvh/NhSkfkGJnOu15y65qBJ6BD3NwKDZMDAco3OAipMFsTW9RUhn3/m/nMR41gF5K&#10;GhQvZvduBY5TIl9rVMfL4Xgc1Z4246OTEW7cvmex79ErdWGwwiGOqmXJjPFBbkzhjLrHOZvGV9EF&#10;muHbBUUeO/MidCOFc8r4dJqCUN8WwkzfWhahI2GR0Lv2HpztGxlQAddmI3PIn/Szi+06Ol0FI+rU&#10;7B2rvfBwNpJc+jmOw7e/T1G7v83kFwAAAP//AwBQSwMEFAAGAAgAAAAhAOBBObDjAAAADQEAAA8A&#10;AABkcnMvZG93bnJldi54bWxMj8FOwzAQRO9I/IO1SNyo3RKHEuJUgFQk1AOlICFu23gbR43tKHbb&#10;8Pe4JzjuzGj2TbkYbceONITWOwXTiQBGrva6dY2Cz4/lzRxYiOg0dt6Rgh8KsKguL0ostD+5dzpu&#10;YsNSiQsFKjAx9gXnoTZkMUx8Ty55Oz9YjOkcGq4HPKVy2/GZEDm32Lr0wWBPz4bq/eZgFbyt759k&#10;9vXyukS/uqWdEevwvVfq+mp8fAAWaYx/YTjjJ3SoEtPWH5wOrFMgM5m2xGTkYn4HLEXyTEpg27OU&#10;T2fAq5L/X1H9AgAA//8DAFBLAQItABQABgAIAAAAIQC2gziS/gAAAOEBAAATAAAAAAAAAAAAAAAA&#10;AAAAAABbQ29udGVudF9UeXBlc10ueG1sUEsBAi0AFAAGAAgAAAAhADj9If/WAAAAlAEAAAsAAAAA&#10;AAAAAAAAAAAALwEAAF9yZWxzLy5yZWxzUEsBAi0AFAAGAAgAAAAhAFmuDmlwAgAAtQQAAA4AAAAA&#10;AAAAAAAAAAAALgIAAGRycy9lMm9Eb2MueG1sUEsBAi0AFAAGAAgAAAAhAOBBObDjAAAADQEAAA8A&#10;AAAAAAAAAAAAAAAAygQAAGRycy9kb3ducmV2LnhtbFBLBQYAAAAABAAEAPMAAADaBQAAAAA=&#10;" filled="f" stroked="f" strokeweight="2pt">
                <v:path arrowok="t"/>
                <v:textbox>
                  <w:txbxContent>
                    <w:p w:rsidR="005156AC" w:rsidRDefault="005156AC" w:rsidP="005156AC">
                      <w:pPr>
                        <w:jc w:val="center"/>
                      </w:pPr>
                      <w:r>
                        <w:rPr>
                          <w:rFonts w:hint="eastAsia"/>
                        </w:rPr>
                        <w:t>８</w:t>
                      </w:r>
                    </w:p>
                  </w:txbxContent>
                </v:textbox>
                <w10:wrap anchorx="margin" anchory="margin"/>
              </v:rect>
            </w:pict>
          </mc:Fallback>
        </mc:AlternateContent>
      </w:r>
      <w:r w:rsidR="005156AC">
        <w:rPr>
          <w:noProof/>
        </w:rPr>
        <mc:AlternateContent>
          <mc:Choice Requires="wps">
            <w:drawing>
              <wp:anchor distT="0" distB="0" distL="114300" distR="114300" simplePos="0" relativeHeight="251661312" behindDoc="0" locked="0" layoutInCell="1" allowOverlap="1">
                <wp:simplePos x="0" y="0"/>
                <wp:positionH relativeFrom="margin">
                  <wp:posOffset>3460750</wp:posOffset>
                </wp:positionH>
                <wp:positionV relativeFrom="margin">
                  <wp:posOffset>10298430</wp:posOffset>
                </wp:positionV>
                <wp:extent cx="638175" cy="333375"/>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333375"/>
                        </a:xfrm>
                        <a:prstGeom prst="rect">
                          <a:avLst/>
                        </a:prstGeom>
                        <a:noFill/>
                        <a:ln w="25400" cap="flat" cmpd="sng" algn="ctr">
                          <a:noFill/>
                          <a:prstDash val="solid"/>
                        </a:ln>
                        <a:effectLst/>
                      </wps:spPr>
                      <wps:txbx>
                        <w:txbxContent>
                          <w:p w:rsidR="005156AC" w:rsidRDefault="005156AC" w:rsidP="005156AC">
                            <w:pPr>
                              <w:jc w:val="center"/>
                            </w:pPr>
                            <w:r>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7" o:spid="_x0000_s1027" style="position:absolute;left:0;text-align:left;margin-left:272.5pt;margin-top:810.9pt;width:50.25pt;height:2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5cwIAALwEAAAOAAAAZHJzL2Uyb0RvYy54bWysVM1uEzEQviPxDpbvdJM0/WHVTRU1KkKK&#10;2kgt6nnitbMr/IftZLe8BzwAnDkjDjwOlXgLxt5NGgonxB6ssWf8eeabb/bsvFWSbLjztdEFHR4M&#10;KOGambLWq4K+ub18cUqJD6BLkEbzgt5zT88nz5+dNTbnI1MZWXJHEET7vLEFrUKweZZ5VnEF/sBY&#10;rtEpjFMQcOtWWemgQXQls9FgcJw1xpXWGca9x9NZ56SThC8EZ+FaCM8DkQXF3EJaXVqXcc0mZ5Cv&#10;HNiqZn0a8A9ZKKg1PrqDmkEAsnb1H1CqZs54I8IBMyozQtSMpxqwmuHgSTU3FVieakFyvN3R5P8f&#10;LLvaLBypy4KOTijRoLBHD18+P3z89uP7p+znh6+dRdCLVDXW53jjxi5cLNbbuWFvPTqy3zxx4/uY&#10;VjgVY7FU0ibe73e88zYQhofHh6fDkyNKGLoO8UM7YkK+vWydD6+4USQaBXXY1sQ2bOY+dKHbkPiW&#10;Npe1lHgOudSkwdqOxgPsPgNUmJAQ0FQWa/Z6RQnIFUqXBZcg9+5GyBn4imwA1eONrMs+L6kjNk/6&#10;6jN4rDlaoV22idXhlralKe+RaWc6CXrLLmvEn4MPC3CoOcwP5yhc4yKkwaRNb1FSGff+b+cxHqWA&#10;Xkoa1DAm+W4NjlMiX2sUycvheBxFnzbjo5MRbty+Z7nv0Wt1YbDQIU6sZcmM8UFuTeGMusNxm8ZX&#10;0QWa4dsFRTo78yJ0k4Xjyvh0moJQ5hbCXN9YFqEjb5HX2/YOnO37GVAIV2ardsiftLWL7Ro7XQcj&#10;6tTzyHPHaq8/HJGkmn6c4wzu71PU409n8gsAAP//AwBQSwMEFAAGAAgAAAAhAG7rGKDjAAAADQEA&#10;AA8AAABkcnMvZG93bnJldi54bWxMj8FOwzAQRO9I/IO1SNyo0zYOEOJUgFQk1AOlICFu23ibRI3t&#10;KHbb8PdsT3DcmdHsvGIx2k4caQitdxqmkwQEucqb1tUaPj+WN3cgQkRnsPOONPxQgEV5eVFgbvzJ&#10;vdNxE2vBJS7kqKGJsc+lDFVDFsPE9+TY2/nBYuRzqKUZ8MTltpOzJMmkxdbxhwZ7em6o2m8OVsPb&#10;+v5JpV8vr0v0qzntmmQdvvdaX1+Njw8gIo3xLwzn+TwdSt609Qdngug0qFQxS2Qjm00ZgiNZqhSI&#10;7Vm6Tecgy0L+pyh/AQAA//8DAFBLAQItABQABgAIAAAAIQC2gziS/gAAAOEBAAATAAAAAAAAAAAA&#10;AAAAAAAAAABbQ29udGVudF9UeXBlc10ueG1sUEsBAi0AFAAGAAgAAAAhADj9If/WAAAAlAEAAAsA&#10;AAAAAAAAAAAAAAAALwEAAF9yZWxzLy5yZWxzUEsBAi0AFAAGAAgAAAAhAIX4FnlzAgAAvAQAAA4A&#10;AAAAAAAAAAAAAAAALgIAAGRycy9lMm9Eb2MueG1sUEsBAi0AFAAGAAgAAAAhAG7rGKDjAAAADQEA&#10;AA8AAAAAAAAAAAAAAAAAzQQAAGRycy9kb3ducmV2LnhtbFBLBQYAAAAABAAEAPMAAADdBQAAAAA=&#10;" filled="f" stroked="f" strokeweight="2pt">
                <v:path arrowok="t"/>
                <v:textbox>
                  <w:txbxContent>
                    <w:p w:rsidR="005156AC" w:rsidRDefault="005156AC" w:rsidP="005156AC">
                      <w:pPr>
                        <w:jc w:val="center"/>
                      </w:pPr>
                      <w:r>
                        <w:rPr>
                          <w:rFonts w:hint="eastAsia"/>
                        </w:rPr>
                        <w:t>１</w:t>
                      </w:r>
                    </w:p>
                  </w:txbxContent>
                </v:textbox>
                <w10:wrap anchorx="margin" anchory="margin"/>
              </v:rect>
            </w:pict>
          </mc:Fallback>
        </mc:AlternateContent>
      </w:r>
    </w:p>
    <w:tbl>
      <w:tblPr>
        <w:tblpPr w:leftFromText="142" w:rightFromText="142" w:vertAnchor="text" w:horzAnchor="margin" w:tblpX="99" w:tblpY="117"/>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77"/>
        <w:gridCol w:w="4819"/>
      </w:tblGrid>
      <w:tr w:rsidR="005156AC" w:rsidRPr="00E50EB9" w:rsidTr="00884239">
        <w:trPr>
          <w:trHeight w:val="77"/>
        </w:trPr>
        <w:tc>
          <w:tcPr>
            <w:tcW w:w="2489" w:type="pct"/>
            <w:vAlign w:val="center"/>
          </w:tcPr>
          <w:p w:rsidR="005156AC" w:rsidRPr="00E50EB9" w:rsidRDefault="005C5FB6" w:rsidP="005C5FB6">
            <w:pPr>
              <w:autoSpaceDN w:val="0"/>
              <w:rPr>
                <w:rFonts w:ascii="ＭＳ ゴシック" w:eastAsia="ＭＳ ゴシック" w:hAnsi="ＭＳ ゴシック"/>
                <w:spacing w:val="-6"/>
                <w:sz w:val="20"/>
                <w:szCs w:val="20"/>
              </w:rPr>
            </w:pPr>
            <w:r>
              <w:rPr>
                <w:rFonts w:ascii="ＭＳ ゴシック" w:eastAsia="ＭＳ ゴシック" w:hAnsi="ＭＳ ゴシック" w:hint="eastAsia"/>
                <w:spacing w:val="-6"/>
                <w:sz w:val="20"/>
                <w:szCs w:val="20"/>
              </w:rPr>
              <w:t xml:space="preserve">　　　　　　　　　　　改正後</w:t>
            </w:r>
          </w:p>
        </w:tc>
        <w:tc>
          <w:tcPr>
            <w:tcW w:w="2511" w:type="pct"/>
            <w:vAlign w:val="center"/>
          </w:tcPr>
          <w:p w:rsidR="005156AC" w:rsidRPr="00E50EB9" w:rsidRDefault="005C5FB6" w:rsidP="00313F66">
            <w:pPr>
              <w:autoSpaceDN w:val="0"/>
              <w:jc w:val="center"/>
              <w:rPr>
                <w:rFonts w:ascii="ＭＳ ゴシック" w:eastAsia="ＭＳ ゴシック" w:hAnsi="ＭＳ ゴシック"/>
                <w:spacing w:val="-6"/>
                <w:sz w:val="20"/>
                <w:szCs w:val="20"/>
              </w:rPr>
            </w:pPr>
            <w:r>
              <w:rPr>
                <w:rFonts w:ascii="ＭＳ ゴシック" w:eastAsia="ＭＳ ゴシック" w:hAnsi="ＭＳ ゴシック" w:hint="eastAsia"/>
                <w:spacing w:val="-6"/>
                <w:sz w:val="20"/>
                <w:szCs w:val="20"/>
              </w:rPr>
              <w:t>改正前</w:t>
            </w:r>
          </w:p>
        </w:tc>
      </w:tr>
      <w:tr w:rsidR="005156AC" w:rsidRPr="00E50EB9" w:rsidTr="00884239">
        <w:tc>
          <w:tcPr>
            <w:tcW w:w="2489" w:type="pct"/>
            <w:tcBorders>
              <w:bottom w:val="nil"/>
            </w:tcBorders>
          </w:tcPr>
          <w:p w:rsidR="005156AC" w:rsidRPr="00E50EB9" w:rsidRDefault="005156AC" w:rsidP="00313F66">
            <w:pPr>
              <w:autoSpaceDN w:val="0"/>
              <w:spacing w:line="300" w:lineRule="exact"/>
              <w:rPr>
                <w:rFonts w:ascii="ＭＳ ゴシック" w:eastAsia="ＭＳ ゴシック" w:hAnsi="ＭＳ ゴシック" w:cs="ＭＳ ゴシック"/>
                <w:kern w:val="0"/>
                <w:sz w:val="20"/>
                <w:szCs w:val="20"/>
              </w:rPr>
            </w:pPr>
          </w:p>
        </w:tc>
        <w:tc>
          <w:tcPr>
            <w:tcW w:w="2511" w:type="pct"/>
            <w:tcBorders>
              <w:bottom w:val="nil"/>
            </w:tcBorders>
          </w:tcPr>
          <w:p w:rsidR="005156AC" w:rsidRPr="00E50EB9" w:rsidRDefault="005156AC" w:rsidP="00313F66">
            <w:pPr>
              <w:autoSpaceDN w:val="0"/>
              <w:spacing w:line="300" w:lineRule="exact"/>
              <w:rPr>
                <w:rFonts w:ascii="ＭＳ ゴシック" w:eastAsia="ＭＳ ゴシック" w:hAnsi="ＭＳ ゴシック"/>
                <w:sz w:val="20"/>
                <w:szCs w:val="20"/>
              </w:rPr>
            </w:pPr>
          </w:p>
        </w:tc>
      </w:tr>
      <w:tr w:rsidR="005156AC" w:rsidRPr="00E50EB9" w:rsidTr="00884239">
        <w:tc>
          <w:tcPr>
            <w:tcW w:w="2489" w:type="pct"/>
            <w:tcBorders>
              <w:top w:val="nil"/>
              <w:bottom w:val="nil"/>
            </w:tcBorders>
          </w:tcPr>
          <w:p w:rsidR="005C5FB6" w:rsidRPr="005C5FB6" w:rsidRDefault="005C5FB6" w:rsidP="005C5FB6">
            <w:pPr>
              <w:autoSpaceDN w:val="0"/>
              <w:spacing w:line="300" w:lineRule="exact"/>
              <w:rPr>
                <w:rFonts w:ascii="ＭＳ ゴシック" w:eastAsia="ＭＳ ゴシック" w:hAnsi="ＭＳ ゴシック"/>
                <w:sz w:val="20"/>
                <w:szCs w:val="20"/>
              </w:rPr>
            </w:pPr>
            <w:r w:rsidRPr="005C5FB6">
              <w:rPr>
                <w:rFonts w:ascii="ＭＳ ゴシック" w:eastAsia="ＭＳ ゴシック" w:hAnsi="ＭＳ ゴシック" w:hint="eastAsia"/>
                <w:sz w:val="20"/>
                <w:szCs w:val="20"/>
              </w:rPr>
              <w:t>別表第4（第8条関係）</w:t>
            </w:r>
          </w:p>
          <w:p w:rsidR="005C5FB6" w:rsidRPr="00884239" w:rsidRDefault="005C5FB6" w:rsidP="008B1091">
            <w:pPr>
              <w:autoSpaceDN w:val="0"/>
              <w:spacing w:line="300" w:lineRule="exact"/>
              <w:rPr>
                <w:rFonts w:ascii="ＭＳ ゴシック" w:eastAsia="ＭＳ ゴシック" w:hAnsi="ＭＳ ゴシック"/>
                <w:sz w:val="20"/>
                <w:szCs w:val="20"/>
              </w:rPr>
            </w:pPr>
            <w:r w:rsidRPr="00884239">
              <w:rPr>
                <w:rFonts w:ascii="ＭＳ ゴシック" w:eastAsia="ＭＳ ゴシック" w:hAnsi="ＭＳ ゴシック" w:hint="eastAsia"/>
                <w:sz w:val="20"/>
                <w:szCs w:val="20"/>
              </w:rPr>
              <w:t xml:space="preserve">　</w:t>
            </w:r>
            <w:r w:rsidR="008B1091">
              <w:rPr>
                <w:rFonts w:ascii="ＭＳ ゴシック" w:eastAsia="ＭＳ ゴシック" w:hAnsi="ＭＳ ゴシック" w:hint="eastAsia"/>
                <w:sz w:val="20"/>
                <w:szCs w:val="20"/>
              </w:rPr>
              <w:t>（略）</w:t>
            </w:r>
          </w:p>
          <w:p w:rsidR="005C5FB6" w:rsidRPr="00605F76" w:rsidRDefault="005C5FB6" w:rsidP="005C5FB6">
            <w:pPr>
              <w:autoSpaceDN w:val="0"/>
              <w:spacing w:line="300" w:lineRule="exact"/>
              <w:rPr>
                <w:rFonts w:asciiTheme="majorEastAsia" w:eastAsiaTheme="majorEastAsia" w:hAnsiTheme="majorEastAsia"/>
                <w:sz w:val="20"/>
                <w:szCs w:val="20"/>
                <w:u w:val="single"/>
              </w:rPr>
            </w:pPr>
            <w:r w:rsidRPr="006A679D">
              <w:rPr>
                <w:rFonts w:ascii="ＭＳ ゴシック" w:eastAsia="ＭＳ ゴシック" w:hAnsi="ＭＳ ゴシック" w:hint="eastAsia"/>
                <w:sz w:val="20"/>
                <w:szCs w:val="20"/>
              </w:rPr>
              <w:t xml:space="preserve">　</w:t>
            </w:r>
            <w:r w:rsidR="007A0D48" w:rsidRPr="00605F76">
              <w:rPr>
                <w:rFonts w:asciiTheme="majorEastAsia" w:eastAsiaTheme="majorEastAsia" w:hAnsiTheme="majorEastAsia" w:hint="eastAsia"/>
                <w:sz w:val="20"/>
                <w:szCs w:val="20"/>
                <w:u w:val="single"/>
              </w:rPr>
              <w:t>東大阪市花園・スポーツビジネス戦略課</w:t>
            </w:r>
            <w:r w:rsidR="0081768A" w:rsidRPr="00605F76">
              <w:rPr>
                <w:rFonts w:asciiTheme="majorEastAsia" w:eastAsiaTheme="majorEastAsia" w:hAnsiTheme="majorEastAsia" w:hint="eastAsia"/>
                <w:sz w:val="20"/>
                <w:szCs w:val="20"/>
                <w:u w:val="single"/>
              </w:rPr>
              <w:t>長</w:t>
            </w:r>
          </w:p>
          <w:p w:rsidR="005C5FB6" w:rsidRPr="00884239" w:rsidRDefault="008B1091" w:rsidP="005C5FB6">
            <w:pPr>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（略）</w:t>
            </w:r>
          </w:p>
          <w:p w:rsidR="005156AC" w:rsidRPr="005C5FB6" w:rsidRDefault="005156AC" w:rsidP="00884239">
            <w:pPr>
              <w:autoSpaceDN w:val="0"/>
              <w:spacing w:line="300" w:lineRule="exact"/>
              <w:rPr>
                <w:rFonts w:ascii="ＭＳ ゴシック" w:eastAsia="ＭＳ ゴシック" w:hAnsi="ＭＳ ゴシック"/>
                <w:sz w:val="20"/>
                <w:szCs w:val="20"/>
              </w:rPr>
            </w:pPr>
          </w:p>
          <w:p w:rsidR="005C5FB6" w:rsidRPr="00E50EB9" w:rsidRDefault="005C5FB6" w:rsidP="005C5FB6">
            <w:pPr>
              <w:autoSpaceDN w:val="0"/>
              <w:spacing w:line="300" w:lineRule="exact"/>
              <w:ind w:firstLineChars="100" w:firstLine="183"/>
              <w:rPr>
                <w:rFonts w:ascii="ＭＳ ゴシック" w:eastAsia="ＭＳ ゴシック" w:hAnsi="ＭＳ ゴシック"/>
                <w:sz w:val="20"/>
                <w:szCs w:val="20"/>
              </w:rPr>
            </w:pPr>
            <w:r w:rsidRPr="00E50EB9">
              <w:rPr>
                <w:rFonts w:ascii="ＭＳ ゴシック" w:eastAsia="ＭＳ ゴシック" w:hAnsi="ＭＳ ゴシック" w:hint="eastAsia"/>
                <w:sz w:val="20"/>
                <w:szCs w:val="20"/>
              </w:rPr>
              <w:t>附　則</w:t>
            </w:r>
          </w:p>
          <w:p w:rsidR="005C5FB6" w:rsidRDefault="008B1091" w:rsidP="005C5FB6">
            <w:pPr>
              <w:autoSpaceDN w:val="0"/>
              <w:spacing w:line="300" w:lineRule="exact"/>
              <w:ind w:firstLineChars="100" w:firstLine="183"/>
              <w:rPr>
                <w:rFonts w:ascii="ＭＳ ゴシック" w:eastAsia="ＭＳ ゴシック" w:hAnsi="ＭＳ ゴシック"/>
                <w:sz w:val="20"/>
                <w:szCs w:val="20"/>
              </w:rPr>
            </w:pPr>
            <w:r>
              <w:rPr>
                <w:rFonts w:ascii="ＭＳ ゴシック" w:eastAsia="ＭＳ ゴシック" w:hAnsi="ＭＳ ゴシック" w:hint="eastAsia"/>
                <w:sz w:val="20"/>
                <w:szCs w:val="20"/>
              </w:rPr>
              <w:t>（略）</w:t>
            </w:r>
          </w:p>
          <w:p w:rsidR="009C6EEE" w:rsidRPr="005C5FB6" w:rsidRDefault="005C5FB6" w:rsidP="00A03E85">
            <w:pPr>
              <w:autoSpaceDN w:val="0"/>
              <w:spacing w:line="300" w:lineRule="exact"/>
              <w:ind w:firstLineChars="100" w:firstLine="183"/>
              <w:rPr>
                <w:rFonts w:ascii="ＭＳ ゴシック" w:eastAsia="ＭＳ ゴシック" w:hAnsi="ＭＳ ゴシック"/>
                <w:sz w:val="20"/>
                <w:szCs w:val="20"/>
                <w:u w:val="single"/>
              </w:rPr>
            </w:pPr>
            <w:r w:rsidRPr="005C5FB6">
              <w:rPr>
                <w:rFonts w:ascii="ＭＳ ゴシック" w:eastAsia="ＭＳ ゴシック" w:hAnsi="ＭＳ ゴシック" w:hint="eastAsia"/>
                <w:sz w:val="20"/>
                <w:szCs w:val="20"/>
              </w:rPr>
              <w:t>附　則</w:t>
            </w:r>
          </w:p>
          <w:p w:rsidR="005156AC" w:rsidRPr="00533D76" w:rsidRDefault="005C5FB6" w:rsidP="00A03E85">
            <w:pPr>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D949EB">
              <w:rPr>
                <w:rFonts w:ascii="ＭＳ ゴシック" w:eastAsia="ＭＳ ゴシック" w:hAnsi="ＭＳ ゴシック" w:hint="eastAsia"/>
                <w:sz w:val="20"/>
                <w:szCs w:val="20"/>
                <w:u w:val="single"/>
              </w:rPr>
              <w:t>この会則は、令</w:t>
            </w:r>
            <w:r w:rsidR="00D949EB" w:rsidRPr="00605F76">
              <w:rPr>
                <w:rFonts w:ascii="ＭＳ ゴシック" w:eastAsia="ＭＳ ゴシック" w:hAnsi="ＭＳ ゴシック" w:hint="eastAsia"/>
                <w:sz w:val="20"/>
                <w:szCs w:val="20"/>
                <w:u w:val="single"/>
              </w:rPr>
              <w:t>和</w:t>
            </w:r>
            <w:r w:rsidR="007A0D48" w:rsidRPr="00605F76">
              <w:rPr>
                <w:rFonts w:ascii="ＭＳ ゴシック" w:eastAsia="ＭＳ ゴシック" w:hAnsi="ＭＳ ゴシック" w:hint="eastAsia"/>
                <w:sz w:val="20"/>
                <w:szCs w:val="20"/>
                <w:u w:val="single"/>
              </w:rPr>
              <w:t>４</w:t>
            </w:r>
            <w:r w:rsidR="008B1091">
              <w:rPr>
                <w:rFonts w:ascii="ＭＳ ゴシック" w:eastAsia="ＭＳ ゴシック" w:hAnsi="ＭＳ ゴシック" w:hint="eastAsia"/>
                <w:sz w:val="20"/>
                <w:szCs w:val="20"/>
                <w:u w:val="single"/>
              </w:rPr>
              <w:t>年４</w:t>
            </w:r>
            <w:r w:rsidRPr="00533D76">
              <w:rPr>
                <w:rFonts w:ascii="ＭＳ ゴシック" w:eastAsia="ＭＳ ゴシック" w:hAnsi="ＭＳ ゴシック" w:hint="eastAsia"/>
                <w:sz w:val="20"/>
                <w:szCs w:val="20"/>
                <w:u w:val="single"/>
              </w:rPr>
              <w:t>月</w:t>
            </w:r>
            <w:r w:rsidR="008B1091">
              <w:rPr>
                <w:rFonts w:ascii="ＭＳ ゴシック" w:eastAsia="ＭＳ ゴシック" w:hAnsi="ＭＳ ゴシック" w:hint="eastAsia"/>
                <w:sz w:val="20"/>
                <w:szCs w:val="20"/>
                <w:u w:val="single"/>
              </w:rPr>
              <w:t>１</w:t>
            </w:r>
            <w:r w:rsidRPr="00533D76">
              <w:rPr>
                <w:rFonts w:ascii="ＭＳ ゴシック" w:eastAsia="ＭＳ ゴシック" w:hAnsi="ＭＳ ゴシック" w:hint="eastAsia"/>
                <w:sz w:val="20"/>
                <w:szCs w:val="20"/>
                <w:u w:val="single"/>
              </w:rPr>
              <w:t>日から施行する。</w:t>
            </w:r>
          </w:p>
        </w:tc>
        <w:tc>
          <w:tcPr>
            <w:tcW w:w="2511" w:type="pct"/>
            <w:tcBorders>
              <w:top w:val="nil"/>
              <w:bottom w:val="nil"/>
            </w:tcBorders>
          </w:tcPr>
          <w:p w:rsidR="005C5FB6" w:rsidRPr="005C5FB6" w:rsidRDefault="005C5FB6" w:rsidP="005C5FB6">
            <w:pPr>
              <w:autoSpaceDN w:val="0"/>
              <w:spacing w:line="300" w:lineRule="exact"/>
              <w:rPr>
                <w:rFonts w:ascii="ＭＳ ゴシック" w:eastAsia="ＭＳ ゴシック" w:hAnsi="ＭＳ ゴシック"/>
                <w:sz w:val="20"/>
                <w:szCs w:val="20"/>
              </w:rPr>
            </w:pPr>
            <w:r w:rsidRPr="005C5FB6">
              <w:rPr>
                <w:rFonts w:ascii="ＭＳ ゴシック" w:eastAsia="ＭＳ ゴシック" w:hAnsi="ＭＳ ゴシック" w:hint="eastAsia"/>
                <w:sz w:val="20"/>
                <w:szCs w:val="20"/>
              </w:rPr>
              <w:t>別表第4（第8条関係）</w:t>
            </w:r>
          </w:p>
          <w:p w:rsidR="005C5FB6" w:rsidRPr="00884239" w:rsidRDefault="005C5FB6" w:rsidP="008B1091">
            <w:pPr>
              <w:autoSpaceDN w:val="0"/>
              <w:spacing w:line="300" w:lineRule="exact"/>
              <w:rPr>
                <w:rFonts w:ascii="ＭＳ ゴシック" w:eastAsia="ＭＳ ゴシック" w:hAnsi="ＭＳ ゴシック"/>
                <w:sz w:val="20"/>
                <w:szCs w:val="20"/>
              </w:rPr>
            </w:pPr>
            <w:r w:rsidRPr="00884239">
              <w:rPr>
                <w:rFonts w:ascii="ＭＳ ゴシック" w:eastAsia="ＭＳ ゴシック" w:hAnsi="ＭＳ ゴシック" w:hint="eastAsia"/>
                <w:sz w:val="20"/>
                <w:szCs w:val="20"/>
              </w:rPr>
              <w:t xml:space="preserve">　</w:t>
            </w:r>
            <w:r w:rsidR="008B1091">
              <w:rPr>
                <w:rFonts w:ascii="ＭＳ ゴシック" w:eastAsia="ＭＳ ゴシック" w:hAnsi="ＭＳ ゴシック" w:hint="eastAsia"/>
                <w:sz w:val="20"/>
                <w:szCs w:val="20"/>
              </w:rPr>
              <w:t>（略）</w:t>
            </w:r>
          </w:p>
          <w:p w:rsidR="005C5FB6" w:rsidRPr="00BE0076" w:rsidRDefault="005C5FB6" w:rsidP="005C5FB6">
            <w:pPr>
              <w:autoSpaceDN w:val="0"/>
              <w:spacing w:line="300" w:lineRule="exact"/>
              <w:rPr>
                <w:rFonts w:ascii="ＭＳ ゴシック" w:eastAsia="ＭＳ ゴシック" w:hAnsi="ＭＳ ゴシック"/>
                <w:sz w:val="20"/>
                <w:szCs w:val="20"/>
                <w:u w:val="single"/>
              </w:rPr>
            </w:pPr>
            <w:r w:rsidRPr="00884239">
              <w:rPr>
                <w:rFonts w:ascii="ＭＳ ゴシック" w:eastAsia="ＭＳ ゴシック" w:hAnsi="ＭＳ ゴシック" w:hint="eastAsia"/>
                <w:sz w:val="20"/>
                <w:szCs w:val="20"/>
              </w:rPr>
              <w:t xml:space="preserve">　</w:t>
            </w:r>
            <w:r w:rsidR="007A0D48">
              <w:rPr>
                <w:rFonts w:ascii="ＭＳ ゴシック" w:eastAsia="ＭＳ ゴシック" w:hAnsi="ＭＳ ゴシック" w:hint="eastAsia"/>
                <w:sz w:val="20"/>
                <w:szCs w:val="20"/>
                <w:u w:val="single"/>
              </w:rPr>
              <w:t>東大阪市花園ラグビー場活性化推進課長</w:t>
            </w:r>
          </w:p>
          <w:p w:rsidR="005C5FB6" w:rsidRPr="00884239" w:rsidRDefault="008B1091" w:rsidP="005C5FB6">
            <w:pPr>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（略）</w:t>
            </w:r>
          </w:p>
          <w:p w:rsidR="009E0E70" w:rsidRPr="005C5FB6" w:rsidRDefault="009E0E70" w:rsidP="00313F66">
            <w:pPr>
              <w:autoSpaceDN w:val="0"/>
              <w:spacing w:line="300" w:lineRule="exact"/>
              <w:rPr>
                <w:rFonts w:ascii="ＭＳ ゴシック" w:eastAsia="ＭＳ ゴシック" w:hAnsi="ＭＳ ゴシック"/>
                <w:sz w:val="20"/>
                <w:szCs w:val="20"/>
              </w:rPr>
            </w:pPr>
          </w:p>
          <w:p w:rsidR="005C5FB6" w:rsidRPr="00E50EB9" w:rsidRDefault="005C5FB6" w:rsidP="005C5FB6">
            <w:pPr>
              <w:autoSpaceDN w:val="0"/>
              <w:spacing w:line="300" w:lineRule="exact"/>
              <w:ind w:firstLineChars="100" w:firstLine="183"/>
              <w:rPr>
                <w:rFonts w:ascii="ＭＳ ゴシック" w:eastAsia="ＭＳ ゴシック" w:hAnsi="ＭＳ ゴシック"/>
                <w:sz w:val="20"/>
                <w:szCs w:val="20"/>
              </w:rPr>
            </w:pPr>
            <w:r w:rsidRPr="00E50EB9">
              <w:rPr>
                <w:rFonts w:ascii="ＭＳ ゴシック" w:eastAsia="ＭＳ ゴシック" w:hAnsi="ＭＳ ゴシック" w:hint="eastAsia"/>
                <w:sz w:val="20"/>
                <w:szCs w:val="20"/>
              </w:rPr>
              <w:t>附　則</w:t>
            </w:r>
          </w:p>
          <w:p w:rsidR="005C5FB6" w:rsidRDefault="008B1091" w:rsidP="005C5FB6">
            <w:pPr>
              <w:autoSpaceDN w:val="0"/>
              <w:spacing w:line="300" w:lineRule="exact"/>
              <w:ind w:firstLineChars="100" w:firstLine="183"/>
              <w:rPr>
                <w:rFonts w:ascii="ＭＳ ゴシック" w:eastAsia="ＭＳ ゴシック" w:hAnsi="ＭＳ ゴシック"/>
                <w:sz w:val="20"/>
                <w:szCs w:val="20"/>
              </w:rPr>
            </w:pPr>
            <w:r>
              <w:rPr>
                <w:rFonts w:ascii="ＭＳ ゴシック" w:eastAsia="ＭＳ ゴシック" w:hAnsi="ＭＳ ゴシック" w:hint="eastAsia"/>
                <w:sz w:val="20"/>
                <w:szCs w:val="20"/>
              </w:rPr>
              <w:t>（略）</w:t>
            </w:r>
          </w:p>
          <w:p w:rsidR="005C5FB6" w:rsidRPr="00E50EB9" w:rsidRDefault="005C5FB6" w:rsidP="005C5FB6">
            <w:pPr>
              <w:autoSpaceDN w:val="0"/>
              <w:spacing w:line="300" w:lineRule="exact"/>
              <w:ind w:firstLineChars="100" w:firstLine="183"/>
              <w:rPr>
                <w:rFonts w:ascii="ＭＳ ゴシック" w:eastAsia="ＭＳ ゴシック" w:hAnsi="ＭＳ ゴシック"/>
                <w:sz w:val="20"/>
                <w:szCs w:val="20"/>
              </w:rPr>
            </w:pPr>
            <w:r>
              <w:rPr>
                <w:rFonts w:ascii="ＭＳ ゴシック" w:eastAsia="ＭＳ ゴシック" w:hAnsi="ＭＳ ゴシック" w:hint="eastAsia"/>
                <w:sz w:val="20"/>
                <w:szCs w:val="20"/>
              </w:rPr>
              <w:t>附　則</w:t>
            </w:r>
          </w:p>
          <w:p w:rsidR="009E0E70" w:rsidRPr="00533D76" w:rsidRDefault="008B1091" w:rsidP="00A03E85">
            <w:pPr>
              <w:autoSpaceDN w:val="0"/>
              <w:spacing w:line="300" w:lineRule="exact"/>
              <w:ind w:firstLineChars="100" w:firstLine="183"/>
              <w:rPr>
                <w:rFonts w:ascii="ＭＳ ゴシック" w:eastAsia="ＭＳ ゴシック" w:hAnsi="ＭＳ ゴシック"/>
                <w:sz w:val="20"/>
                <w:szCs w:val="20"/>
                <w:u w:val="single"/>
              </w:rPr>
            </w:pPr>
            <w:r>
              <w:rPr>
                <w:rFonts w:ascii="ＭＳ ゴシック" w:eastAsia="ＭＳ ゴシック" w:hAnsi="ＭＳ ゴシック" w:hint="eastAsia"/>
                <w:sz w:val="20"/>
                <w:szCs w:val="20"/>
              </w:rPr>
              <w:t>（略）</w:t>
            </w:r>
          </w:p>
        </w:tc>
      </w:tr>
      <w:tr w:rsidR="005156AC" w:rsidRPr="00E50EB9" w:rsidTr="00884239">
        <w:trPr>
          <w:trHeight w:val="244"/>
        </w:trPr>
        <w:tc>
          <w:tcPr>
            <w:tcW w:w="2489" w:type="pct"/>
            <w:tcBorders>
              <w:top w:val="nil"/>
            </w:tcBorders>
          </w:tcPr>
          <w:p w:rsidR="005156AC" w:rsidRPr="00E50EB9" w:rsidRDefault="005156AC" w:rsidP="00313F66">
            <w:pPr>
              <w:autoSpaceDN w:val="0"/>
              <w:spacing w:line="300" w:lineRule="exact"/>
              <w:rPr>
                <w:rFonts w:ascii="ＭＳ ゴシック" w:eastAsia="ＭＳ ゴシック" w:hAnsi="ＭＳ ゴシック" w:cs="ＭＳ ゴシック"/>
                <w:spacing w:val="-6"/>
                <w:kern w:val="0"/>
                <w:sz w:val="20"/>
                <w:szCs w:val="20"/>
              </w:rPr>
            </w:pPr>
          </w:p>
        </w:tc>
        <w:tc>
          <w:tcPr>
            <w:tcW w:w="2511" w:type="pct"/>
            <w:tcBorders>
              <w:top w:val="nil"/>
            </w:tcBorders>
          </w:tcPr>
          <w:p w:rsidR="005156AC" w:rsidRPr="00E50EB9" w:rsidRDefault="005156AC" w:rsidP="00313F66">
            <w:pPr>
              <w:autoSpaceDN w:val="0"/>
              <w:spacing w:line="300" w:lineRule="exact"/>
              <w:rPr>
                <w:rFonts w:ascii="ＭＳ ゴシック" w:eastAsia="ＭＳ ゴシック" w:hAnsi="ＭＳ ゴシック"/>
                <w:spacing w:val="-6"/>
                <w:sz w:val="20"/>
                <w:szCs w:val="20"/>
              </w:rPr>
            </w:pPr>
          </w:p>
        </w:tc>
      </w:tr>
    </w:tbl>
    <w:p w:rsidR="005C5FB6" w:rsidRPr="004E55F4" w:rsidRDefault="005156AC" w:rsidP="00A03E85">
      <w:pPr>
        <w:autoSpaceDN w:val="0"/>
        <w:spacing w:beforeLines="50" w:before="145"/>
        <w:rPr>
          <w:rFonts w:ascii="ＭＳ ゴシック" w:eastAsia="ＭＳ ゴシック" w:hAnsi="ＭＳ ゴシック"/>
        </w:rPr>
      </w:pPr>
      <w:r>
        <w:rPr>
          <w:noProof/>
        </w:rPr>
        <mc:AlternateContent>
          <mc:Choice Requires="wps">
            <w:drawing>
              <wp:anchor distT="0" distB="0" distL="114300" distR="114300" simplePos="0" relativeHeight="251660288" behindDoc="0" locked="0" layoutInCell="1" allowOverlap="1">
                <wp:simplePos x="0" y="0"/>
                <wp:positionH relativeFrom="margin">
                  <wp:posOffset>3460750</wp:posOffset>
                </wp:positionH>
                <wp:positionV relativeFrom="margin">
                  <wp:posOffset>10298430</wp:posOffset>
                </wp:positionV>
                <wp:extent cx="638175" cy="333375"/>
                <wp:effectExtent l="0" t="0" r="0" b="0"/>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333375"/>
                        </a:xfrm>
                        <a:prstGeom prst="rect">
                          <a:avLst/>
                        </a:prstGeom>
                        <a:noFill/>
                        <a:ln w="25400" cap="flat" cmpd="sng" algn="ctr">
                          <a:noFill/>
                          <a:prstDash val="solid"/>
                        </a:ln>
                        <a:effectLst/>
                      </wps:spPr>
                      <wps:txbx>
                        <w:txbxContent>
                          <w:p w:rsidR="005156AC" w:rsidRDefault="005156AC" w:rsidP="005156AC">
                            <w:pPr>
                              <w:jc w:val="center"/>
                            </w:pPr>
                            <w:r>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6" o:spid="_x0000_s1028" style="position:absolute;left:0;text-align:left;margin-left:272.5pt;margin-top:810.9pt;width:50.25pt;height:2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57mcwIAALwEAAAOAAAAZHJzL2Uyb0RvYy54bWysVM1uEzEQviPxDpbvdJM0/WHVTRU1KkKK&#10;2kgt6nnitbMr/IftZLe8BzwAnDkjDjwOlXgLxt5NGgonxB6ssWf8eeabb/bsvFWSbLjztdEFHR4M&#10;KOGambLWq4K+ub18cUqJD6BLkEbzgt5zT88nz5+dNTbnI1MZWXJHEET7vLEFrUKweZZ5VnEF/sBY&#10;rtEpjFMQcOtWWemgQXQls9FgcJw1xpXWGca9x9NZ56SThC8EZ+FaCM8DkQXF3EJaXVqXcc0mZ5Cv&#10;HNiqZn0a8A9ZKKg1PrqDmkEAsnb1H1CqZs54I8IBMyozQtSMpxqwmuHgSTU3FVieakFyvN3R5P8f&#10;LLvaLBypy4KOjinRoLBHD18+P3z89uP7p+znh6+dRdCLVDXW53jjxi5cLNbbuWFvPTqy3zxx4/uY&#10;VjgVY7FU0ibe73e88zYQhofHh6fDkyNKGLoO8UM7YkK+vWydD6+4USQaBXXY1sQ2bOY+dKHbkPiW&#10;Npe1lHgOudSkwdqOxgPsPgNUmJAQ0FQWa/Z6RQnIFUqXBZcg9+5GyBn4imwA1eONrMs+L6kjNk/6&#10;6jN4rDlaoV22Hatb2pamvEemnekk6C27rBF/Dj4swKHmMD+co3CNi5AGkza9RUll3Pu/ncd4lAJ6&#10;KWlQw5jkuzU4Tol8rVEkL4fjcRR92oyPTka4cfue5b5Hr9WFwUKHOLGWJTPGB7k1hTPqDsdtGl9F&#10;F2iGbxcU6ezMi9BNFo4r49NpCkKZWwhzfWNZhI68RV5v2ztwtu9nQCFcma3aIX/S1i62a+x0HYyo&#10;U88jzx2rvf5wRJJq+nGOM7i/T1GPP53JLwAAAP//AwBQSwMEFAAGAAgAAAAhAG7rGKDjAAAADQEA&#10;AA8AAABkcnMvZG93bnJldi54bWxMj8FOwzAQRO9I/IO1SNyo0zYOEOJUgFQk1AOlICFu23ibRI3t&#10;KHbb8PdsT3DcmdHsvGIx2k4caQitdxqmkwQEucqb1tUaPj+WN3cgQkRnsPOONPxQgEV5eVFgbvzJ&#10;vdNxE2vBJS7kqKGJsc+lDFVDFsPE9+TY2/nBYuRzqKUZ8MTltpOzJMmkxdbxhwZ7em6o2m8OVsPb&#10;+v5JpV8vr0v0qzntmmQdvvdaX1+Njw8gIo3xLwzn+TwdSt609Qdngug0qFQxS2Qjm00ZgiNZqhSI&#10;7Vm6Tecgy0L+pyh/AQAA//8DAFBLAQItABQABgAIAAAAIQC2gziS/gAAAOEBAAATAAAAAAAAAAAA&#10;AAAAAAAAAABbQ29udGVudF9UeXBlc10ueG1sUEsBAi0AFAAGAAgAAAAhADj9If/WAAAAlAEAAAsA&#10;AAAAAAAAAAAAAAAALwEAAF9yZWxzLy5yZWxzUEsBAi0AFAAGAAgAAAAhAL3fnuZzAgAAvAQAAA4A&#10;AAAAAAAAAAAAAAAALgIAAGRycy9lMm9Eb2MueG1sUEsBAi0AFAAGAAgAAAAhAG7rGKDjAAAADQEA&#10;AA8AAAAAAAAAAAAAAAAAzQQAAGRycy9kb3ducmV2LnhtbFBLBQYAAAAABAAEAPMAAADdBQAAAAA=&#10;" filled="f" stroked="f" strokeweight="2pt">
                <v:path arrowok="t"/>
                <v:textbox>
                  <w:txbxContent>
                    <w:p w:rsidR="005156AC" w:rsidRDefault="005156AC" w:rsidP="005156AC">
                      <w:pPr>
                        <w:jc w:val="center"/>
                      </w:pPr>
                      <w:r>
                        <w:rPr>
                          <w:rFonts w:hint="eastAsia"/>
                        </w:rPr>
                        <w:t>１</w:t>
                      </w:r>
                    </w:p>
                  </w:txbxContent>
                </v:textbox>
                <w10:wrap anchorx="margin" anchory="margin"/>
              </v:rec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margin">
                  <wp:posOffset>3460750</wp:posOffset>
                </wp:positionH>
                <wp:positionV relativeFrom="margin">
                  <wp:posOffset>10298430</wp:posOffset>
                </wp:positionV>
                <wp:extent cx="638175" cy="333375"/>
                <wp:effectExtent l="0" t="0" r="0" b="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333375"/>
                        </a:xfrm>
                        <a:prstGeom prst="rect">
                          <a:avLst/>
                        </a:prstGeom>
                        <a:noFill/>
                        <a:ln w="25400" cap="flat" cmpd="sng" algn="ctr">
                          <a:noFill/>
                          <a:prstDash val="solid"/>
                        </a:ln>
                        <a:effectLst/>
                      </wps:spPr>
                      <wps:txbx>
                        <w:txbxContent>
                          <w:p w:rsidR="005156AC" w:rsidRDefault="005156AC" w:rsidP="005156AC">
                            <w:pPr>
                              <w:jc w:val="center"/>
                            </w:pPr>
                            <w:r>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5" o:spid="_x0000_s1029" style="position:absolute;left:0;text-align:left;margin-left:272.5pt;margin-top:810.9pt;width:50.25pt;height:26.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at+cgIAALwEAAAOAAAAZHJzL2Uyb0RvYy54bWysVM1u1DAQviPxDpbvNPvXH6Jmq1WrIqRV&#10;u1KLep517E2E/7C9m5T3gAeAM2fEgcehEm/B2Mlul8IJkYM19ow/z3zzTU7PWiXJhjtfG13Q4cGA&#10;Eq6ZKWu9Kuib28sXJ5T4ALoEaTQv6D339Gz6/NlpY3M+MpWRJXcEQbTPG1vQKgSbZ5lnFVfgD4zl&#10;Gp3COAUBt26VlQ4aRFcyGw0GR1ljXGmdYdx7PL3onHSa8IXgLFwL4XkgsqCYW0irS+syrtn0FPKV&#10;A1vVrE8D/iELBbXGR3dQFxCArF39B5SqmTPeiHDAjMqMEDXjqQasZjh4Us1NBZanWpAcb3c0+f8H&#10;y642C0fqsqCjQ0o0KOzRw5fPDx+//fj+Kfv54WtnEfQiVY31Od64sQsXi/V2bthbj47sN0/c+D6m&#10;FU7FWCyVtIn3+x3vvA2E4eHR+GR4jM8zdI3xQztiQr69bJ0Pr7hRJBoFddjWxDZs5j50oduQ+JY2&#10;l7WUeA651KSJtU0G2H0GqDAhIaCpLNbs9YoSkCuULgsuQe7djZAX4CuyAVSPN7Iu+7ykjtg86avP&#10;4LHmaIV22SZWx1valqa8R6ad6SToLbusEX8OPizAoeYwP5yjcI2LkAaTNr1FSWXc+7+dx3iUAnop&#10;aVDDmOS7NThOiXytUSQvh5NJFH3aTA6PR7hx+57lvkev1bnBQoc4sZYlM8YHuTWFM+oOx20WX0UX&#10;aIZvFxTp7Mzz0E0Wjivjs1kKQplbCHN9Y1mEjrxFXm/bO3C272dAIVyZrdohf9LWLrZr7GwdjKhT&#10;zyPPHau9/nBEkmr6cY4zuL9PUY8/nekvAAAA//8DAFBLAwQUAAYACAAAACEAbusYoOMAAAANAQAA&#10;DwAAAGRycy9kb3ducmV2LnhtbEyPwU7DMBBE70j8g7VI3KjTNg4Q4lSAVCTUA6UgIW7beJtEje0o&#10;dtvw92xPcNyZ0ey8YjHaThxpCK13GqaTBAS5ypvW1Ro+P5Y3dyBCRGew8440/FCARXl5UWBu/Mm9&#10;03ETa8ElLuSooYmxz6UMVUMWw8T35Njb+cFi5HOopRnwxOW2k7MkyaTF1vGHBnt6bqjabw5Ww9v6&#10;/kmlXy+vS/SrOe2aZB2+91pfX42PDyAijfEvDOf5PB1K3rT1B2eC6DSoVDFLZCObTRmCI1mqFIjt&#10;WbpN5yDLQv6nKH8BAAD//wMAUEsBAi0AFAAGAAgAAAAhALaDOJL+AAAA4QEAABMAAAAAAAAAAAAA&#10;AAAAAAAAAFtDb250ZW50X1R5cGVzXS54bWxQSwECLQAUAAYACAAAACEAOP0h/9YAAACUAQAACwAA&#10;AAAAAAAAAAAAAAAvAQAAX3JlbHMvLnJlbHNQSwECLQAUAAYACAAAACEAynWrfnICAAC8BAAADgAA&#10;AAAAAAAAAAAAAAAuAgAAZHJzL2Uyb0RvYy54bWxQSwECLQAUAAYACAAAACEAbusYoOMAAAANAQAA&#10;DwAAAAAAAAAAAAAAAADMBAAAZHJzL2Rvd25yZXYueG1sUEsFBgAAAAAEAAQA8wAAANwFAAAAAA==&#10;" filled="f" stroked="f" strokeweight="2pt">
                <v:path arrowok="t"/>
                <v:textbox>
                  <w:txbxContent>
                    <w:p w:rsidR="005156AC" w:rsidRDefault="005156AC" w:rsidP="005156AC">
                      <w:pPr>
                        <w:jc w:val="center"/>
                      </w:pPr>
                      <w:r>
                        <w:rPr>
                          <w:rFonts w:hint="eastAsia"/>
                        </w:rPr>
                        <w:t>１</w:t>
                      </w:r>
                    </w:p>
                  </w:txbxContent>
                </v:textbox>
                <w10:wrap anchorx="margin" anchory="margin"/>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3460750</wp:posOffset>
                </wp:positionH>
                <wp:positionV relativeFrom="margin">
                  <wp:posOffset>10215245</wp:posOffset>
                </wp:positionV>
                <wp:extent cx="638175" cy="333375"/>
                <wp:effectExtent l="0" t="0" r="0" b="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333375"/>
                        </a:xfrm>
                        <a:prstGeom prst="rect">
                          <a:avLst/>
                        </a:prstGeom>
                        <a:noFill/>
                        <a:ln w="25400" cap="flat" cmpd="sng" algn="ctr">
                          <a:noFill/>
                          <a:prstDash val="solid"/>
                        </a:ln>
                        <a:effectLst/>
                      </wps:spPr>
                      <wps:txbx>
                        <w:txbxContent>
                          <w:p w:rsidR="005156AC" w:rsidRDefault="005156AC" w:rsidP="005156AC">
                            <w:pPr>
                              <w:jc w:val="center"/>
                            </w:pPr>
                            <w:r>
                              <w:rPr>
                                <w:rFonts w:hint="eastAsia"/>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4" o:spid="_x0000_s1030" style="position:absolute;left:0;text-align:left;margin-left:272.5pt;margin-top:804.35pt;width:50.25pt;height:26.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8CcgIAALwEAAAOAAAAZHJzL2Uyb0RvYy54bWysVM1uEzEQviPxDpbvdJM0/WGVTRU1KkKK&#10;2kot6nnitbMr/IftZLe8BzwAnDkjDjwOlXgLxt5NGgonxB6ssWf8eeabb3Zy1ipJNtz52uiCDg8G&#10;lHDNTFnrVUHf3F68OKXEB9AlSKN5Qe+5p2fT588mjc35yFRGltwRBNE+b2xBqxBsnmWeVVyBPzCW&#10;a3QK4xQE3LpVVjpoEF3JbDQYHGeNcaV1hnHv8XTeOek04QvBWbgSwvNAZEExt5BWl9ZlXLPpBPKV&#10;A1vVrE8D/iELBbXGR3dQcwhA1q7+A0rVzBlvRDhgRmVGiJrxVANWMxw8qeamAstTLUiOtzua/P+D&#10;ZZeba0fqsqCjMSUaFPbo4cvnh4/ffnz/lP388LWzCHqRqsb6HG/c2GsXi/V2Ydhbj47sN0/c+D6m&#10;FU7FWCyVtIn3+x3vvA2E4eHx4enw5IgShq5D/NCOmJBvL1vnwytuFIlGQR22NbENm4UPXeg2JL6l&#10;zUUtJZ5DLjVpsLaj8QC7zwAVJiQENJXFmr1eUQJyhdJlwSXIvbsRcg6+IhtA9Xgj67LPS+qIzZO+&#10;+gwea45WaJdtYnVH29KU98i0M50EvWUXNeIvwIdrcKg5zA/nKFzhIqTBpE1vUVIZ9/5v5zEepYBe&#10;ShrUMCb5bg2OUyJfaxTJy+F4HEWfNuOjkxFu3L5nue/Ra3VusNAhTqxlyYzxQW5N4Yy6w3GbxVfR&#10;BZrh2wVFOjvzPHSThePK+GyWglDmFsJC31gWoSNvkdfb9g6c7fsZUAiXZqt2yJ+0tYvtGjtbByPq&#10;1PPIc8dqrz8ckaSafpzjDO7vU9TjT2f6CwAA//8DAFBLAwQUAAYACAAAACEA4EE5sOMAAAANAQAA&#10;DwAAAGRycy9kb3ducmV2LnhtbEyPwU7DMBBE70j8g7VI3KjdEocS4lSAVCTUA6UgIW7beBtHje0o&#10;dtvw97gnOO7MaPZNuRhtx440hNY7BdOJAEau9rp1jYLPj+XNHFiI6DR23pGCHwqwqC4vSiy0P7l3&#10;Om5iw1KJCwUqMDH2BeehNmQxTHxPLnk7P1iM6Rwargc8pXLb8ZkQObfYuvTBYE/Phur95mAVvK3v&#10;n2T29fK6RL+6pZ0R6/C9V+r6anx8ABZpjH9hOOMndKgS09YfnA6sUyAzmbbEZORifgcsRfJMSmDb&#10;s5RPZ8Crkv9fUf0CAAD//wMAUEsBAi0AFAAGAAgAAAAhALaDOJL+AAAA4QEAABMAAAAAAAAAAAAA&#10;AAAAAAAAAFtDb250ZW50X1R5cGVzXS54bWxQSwECLQAUAAYACAAAACEAOP0h/9YAAACUAQAACwAA&#10;AAAAAAAAAAAAAAAvAQAAX3JlbHMvLnJlbHNQSwECLQAUAAYACAAAACEAjJf/AnICAAC8BAAADgAA&#10;AAAAAAAAAAAAAAAuAgAAZHJzL2Uyb0RvYy54bWxQSwECLQAUAAYACAAAACEA4EE5sOMAAAANAQAA&#10;DwAAAAAAAAAAAAAAAADMBAAAZHJzL2Rvd25yZXYueG1sUEsFBgAAAAAEAAQA8wAAANwFAAAAAA==&#10;" filled="f" stroked="f" strokeweight="2pt">
                <v:path arrowok="t"/>
                <v:textbox>
                  <w:txbxContent>
                    <w:p w:rsidR="005156AC" w:rsidRDefault="005156AC" w:rsidP="005156AC">
                      <w:pPr>
                        <w:jc w:val="center"/>
                      </w:pPr>
                      <w:r>
                        <w:rPr>
                          <w:rFonts w:hint="eastAsia"/>
                        </w:rPr>
                        <w:t>８</w:t>
                      </w:r>
                    </w:p>
                  </w:txbxContent>
                </v:textbox>
                <w10:wrap anchorx="margin" anchory="margin"/>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margin">
                  <wp:posOffset>3460750</wp:posOffset>
                </wp:positionH>
                <wp:positionV relativeFrom="margin">
                  <wp:posOffset>10215245</wp:posOffset>
                </wp:positionV>
                <wp:extent cx="638175" cy="333375"/>
                <wp:effectExtent l="0" t="0" r="0" b="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333375"/>
                        </a:xfrm>
                        <a:prstGeom prst="rect">
                          <a:avLst/>
                        </a:prstGeom>
                        <a:noFill/>
                        <a:ln w="25400" cap="flat" cmpd="sng" algn="ctr">
                          <a:noFill/>
                          <a:prstDash val="solid"/>
                        </a:ln>
                        <a:effectLst/>
                      </wps:spPr>
                      <wps:txbx>
                        <w:txbxContent>
                          <w:p w:rsidR="005156AC" w:rsidRDefault="005156AC" w:rsidP="005156AC">
                            <w:pPr>
                              <w:jc w:val="center"/>
                            </w:pPr>
                            <w:r>
                              <w:rPr>
                                <w:rFonts w:hint="eastAsia"/>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3" o:spid="_x0000_s1031" style="position:absolute;left:0;text-align:left;margin-left:272.5pt;margin-top:804.35pt;width:50.25pt;height:2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m12cgIAALwEAAAOAAAAZHJzL2Uyb0RvYy54bWysVM1uEzEQviPxDpbvdJM0/WHVTRW1KkKK&#10;2kgt6nnitbMr/IftZLe8BzwAnDkjDjwOlXgLxt7ND4UTYg/W2DP+PPPNN3t23ipJ1tz52uiCDg8G&#10;lHDNTFnrZUHf3F29OKXEB9AlSKN5QR+4p+eT58/OGpvzkamMLLkjCKJ93tiCViHYPMs8q7gCf2As&#10;1+gUxikIuHXLrHTQILqS2WgwOM4a40rrDOPe4+ll56SThC8EZ+FGCM8DkQXF3EJaXVoXcc0mZ5Av&#10;HdiqZn0a8A9ZKKg1PrqFuoQAZOXqP6BUzZzxRoQDZlRmhKgZTzVgNcPBk2puK7A81YLkeLulyf8/&#10;WHa9njtSlwUdHVKiQWGPHr98fvz47cf3T9nPD187i6AXqWqsz/HGrZ27WKy3M8PeenRkv3nixvcx&#10;rXAqxmKppE28P2x5520gDA+PD0+HJ0eUMHQd4od2xIR8c9k6H15xo0g0CuqwrYltWM986EI3IfEt&#10;ba5qKfEccqlJg7UdjQfYfQaoMCEhoKks1uz1khKQS5QuCy5B7t2NkJfgK7IGVI83si77vKSO2Dzp&#10;q89gV3O0QrtoE6upkniyMOUDMu1MJ0Fv2VWN+DPwYQ4ONYf54RyFG1yENJi06S1KKuPe/+08xqMU&#10;0EtJgxrGJN+twHFK5GuNInk5HI+j6NNmfHQywo3b9yz2PXqlLgwWOsSJtSyZMT7IjSmcUfc4btP4&#10;KrpAM3y7oEhnZ16EbrJwXBmfTlMQytxCmOlbyyJ05C3yetfeg7N9PwMK4dps1A75k7Z2sV1jp6tg&#10;RJ16vmO11x+OSFJNP85xBvf3KWr305n8AgAA//8DAFBLAwQUAAYACAAAACEA4EE5sOMAAAANAQAA&#10;DwAAAGRycy9kb3ducmV2LnhtbEyPwU7DMBBE70j8g7VI3KjdEocS4lSAVCTUA6UgIW7beBtHje0o&#10;dtvw97gnOO7MaPZNuRhtx440hNY7BdOJAEau9rp1jYLPj+XNHFiI6DR23pGCHwqwqC4vSiy0P7l3&#10;Om5iw1KJCwUqMDH2BeehNmQxTHxPLnk7P1iM6Rwargc8pXLb8ZkQObfYuvTBYE/Phur95mAVvK3v&#10;n2T29fK6RL+6pZ0R6/C9V+r6anx8ABZpjH9hOOMndKgS09YfnA6sUyAzmbbEZORifgcsRfJMSmDb&#10;s5RPZ8Crkv9fUf0CAAD//wMAUEsBAi0AFAAGAAgAAAAhALaDOJL+AAAA4QEAABMAAAAAAAAAAAAA&#10;AAAAAAAAAFtDb250ZW50X1R5cGVzXS54bWxQSwECLQAUAAYACAAAACEAOP0h/9YAAACUAQAACwAA&#10;AAAAAAAAAAAAAAAvAQAAX3JlbHMvLnJlbHNQSwECLQAUAAYACAAAACEAG+JtdnICAAC8BAAADgAA&#10;AAAAAAAAAAAAAAAuAgAAZHJzL2Uyb0RvYy54bWxQSwECLQAUAAYACAAAACEA4EE5sOMAAAANAQAA&#10;DwAAAAAAAAAAAAAAAADMBAAAZHJzL2Rvd25yZXYueG1sUEsFBgAAAAAEAAQA8wAAANwFAAAAAA==&#10;" filled="f" stroked="f" strokeweight="2pt">
                <v:path arrowok="t"/>
                <v:textbox>
                  <w:txbxContent>
                    <w:p w:rsidR="005156AC" w:rsidRDefault="005156AC" w:rsidP="005156AC">
                      <w:pPr>
                        <w:jc w:val="center"/>
                      </w:pPr>
                      <w:r>
                        <w:rPr>
                          <w:rFonts w:hint="eastAsia"/>
                        </w:rPr>
                        <w:t>８</w:t>
                      </w:r>
                    </w:p>
                  </w:txbxContent>
                </v:textbox>
                <w10:wrap anchorx="margin" anchory="margin"/>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margin">
                  <wp:posOffset>3460750</wp:posOffset>
                </wp:positionH>
                <wp:positionV relativeFrom="margin">
                  <wp:posOffset>10215245</wp:posOffset>
                </wp:positionV>
                <wp:extent cx="638175" cy="333375"/>
                <wp:effectExtent l="0" t="0" r="0" b="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333375"/>
                        </a:xfrm>
                        <a:prstGeom prst="rect">
                          <a:avLst/>
                        </a:prstGeom>
                        <a:noFill/>
                        <a:ln w="25400" cap="flat" cmpd="sng" algn="ctr">
                          <a:noFill/>
                          <a:prstDash val="solid"/>
                        </a:ln>
                        <a:effectLst/>
                      </wps:spPr>
                      <wps:txbx>
                        <w:txbxContent>
                          <w:p w:rsidR="005156AC" w:rsidRDefault="005156AC" w:rsidP="005156AC">
                            <w:pPr>
                              <w:jc w:val="center"/>
                            </w:pPr>
                            <w:r>
                              <w:rPr>
                                <w:rFonts w:hint="eastAsia"/>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2" o:spid="_x0000_s1032" style="position:absolute;left:0;text-align:left;margin-left:272.5pt;margin-top:804.35pt;width:50.25pt;height:26.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XpcwIAALwEAAAOAAAAZHJzL2Uyb0RvYy54bWysVM1uEzEQviPxDpbvdJM0/WHVTRU1KkKK&#10;2kgt6nnitbMr/IftZLe8BzwAnDkjDjwOlXgLxt5NGgonxB6ssWf8eeabb/bsvFWSbLjztdEFHR4M&#10;KOGambLWq4K+ub18cUqJD6BLkEbzgt5zT88nz5+dNTbnI1MZWXJHEET7vLEFrUKweZZ5VnEF/sBY&#10;rtEpjFMQcOtWWemgQXQls9FgcJw1xpXWGca9x9NZ56SThC8EZ+FaCM8DkQXF3EJaXVqXcc0mZ5Cv&#10;HNiqZn0a8A9ZKKg1PrqDmkEAsnb1H1CqZs54I8IBMyozQtSMpxqwmuHgSTU3FVieakFyvN3R5P8f&#10;LLvaLBypy4KORpRoUNijhy+fHz5++/H9U/bzw9fOIuhFqhrrc7xxYxcuFuvt3LC3Hh3Zb5648X1M&#10;K5yKsVgqaRPv9zveeRsIw8Pjw9PhyRElDF2H+KEdMSHfXrbOh1fcKBKNgjpsa2IbNnMfutBtSHxL&#10;m8taSjyHXGrSYG1H4wF2nwEqTEgIaCqLNXu9ogTkCqXLgkuQe3cj5Ax8RTaA6vFG1mWfl9QRmyd9&#10;9Rk81hyt0C7bxOrxlralKe+RaWc6CXrLLmvEn4MPC3CoOcwP5yhc4yKkwaRNb1FSGff+b+cxHqWA&#10;Xkoa1DAm+W4NjlMiX2sUycvheBxFnzbjo5MRbty+Z7nv0Wt1YbDQIU6sZcmM8UFuTeGMusNxm8ZX&#10;0QWa4dsFRTo78yJ0k4Xjyvh0moJQ5hbCXN9YFqEjb5HX2/YOnO37GVAIV2ardsiftLWL7Ro7XQcj&#10;6tTzyHPHaq8/HJGkmn6c4wzu71PU409n8gsAAP//AwBQSwMEFAAGAAgAAAAhAOBBObDjAAAADQEA&#10;AA8AAABkcnMvZG93bnJldi54bWxMj8FOwzAQRO9I/IO1SNyo3RKHEuJUgFQk1AOlICFu23gbR43t&#10;KHbb8Pe4JzjuzGj2TbkYbceONITWOwXTiQBGrva6dY2Cz4/lzRxYiOg0dt6Rgh8KsKguL0ostD+5&#10;dzpuYsNSiQsFKjAx9gXnoTZkMUx8Ty55Oz9YjOkcGq4HPKVy2/GZEDm32Lr0wWBPz4bq/eZgFbyt&#10;759k9vXyukS/uqWdEevwvVfq+mp8fAAWaYx/YTjjJ3SoEtPWH5wOrFMgM5m2xGTkYn4HLEXyTEpg&#10;27OUT2fAq5L/X1H9AgAA//8DAFBLAQItABQABgAIAAAAIQC2gziS/gAAAOEBAAATAAAAAAAAAAAA&#10;AAAAAAAAAABbQ29udGVudF9UeXBlc10ueG1sUEsBAi0AFAAGAAgAAAAhADj9If/WAAAAlAEAAAsA&#10;AAAAAAAAAAAAAAAALwEAAF9yZWxzLy5yZWxzUEsBAi0AFAAGAAgAAAAhACPF5elzAgAAvAQAAA4A&#10;AAAAAAAAAAAAAAAALgIAAGRycy9lMm9Eb2MueG1sUEsBAi0AFAAGAAgAAAAhAOBBObDjAAAADQEA&#10;AA8AAAAAAAAAAAAAAAAAzQQAAGRycy9kb3ducmV2LnhtbFBLBQYAAAAABAAEAPMAAADdBQAAAAA=&#10;" filled="f" stroked="f" strokeweight="2pt">
                <v:path arrowok="t"/>
                <v:textbox>
                  <w:txbxContent>
                    <w:p w:rsidR="005156AC" w:rsidRDefault="005156AC" w:rsidP="005156AC">
                      <w:pPr>
                        <w:jc w:val="center"/>
                      </w:pPr>
                      <w:r>
                        <w:rPr>
                          <w:rFonts w:hint="eastAsia"/>
                        </w:rPr>
                        <w:t>８</w:t>
                      </w:r>
                    </w:p>
                  </w:txbxContent>
                </v:textbox>
                <w10:wrap anchorx="margin" anchory="margin"/>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margin">
                  <wp:posOffset>3460750</wp:posOffset>
                </wp:positionH>
                <wp:positionV relativeFrom="margin">
                  <wp:posOffset>10215245</wp:posOffset>
                </wp:positionV>
                <wp:extent cx="638175" cy="333375"/>
                <wp:effectExtent l="0" t="0" r="0" b="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333375"/>
                        </a:xfrm>
                        <a:prstGeom prst="rect">
                          <a:avLst/>
                        </a:prstGeom>
                        <a:noFill/>
                        <a:ln w="25400" cap="flat" cmpd="sng" algn="ctr">
                          <a:noFill/>
                          <a:prstDash val="solid"/>
                        </a:ln>
                        <a:effectLst/>
                      </wps:spPr>
                      <wps:txbx>
                        <w:txbxContent>
                          <w:p w:rsidR="005156AC" w:rsidRDefault="005156AC" w:rsidP="005156AC">
                            <w:pPr>
                              <w:jc w:val="center"/>
                            </w:pPr>
                            <w:r>
                              <w:rPr>
                                <w:rFonts w:hint="eastAsia"/>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33" style="position:absolute;left:0;text-align:left;margin-left:272.5pt;margin-top:804.35pt;width:50.25pt;height:26.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9BxcwIAALwEAAAOAAAAZHJzL2Uyb0RvYy54bWysVM1uEzEQviPxDpbvdJM0/WHVTRU1KkKK&#10;2kgt6nnitbMr/IftZLe8BzwAnDkjDjwOlXgLxt5NGgonxB6ssWf8eeabb/bsvFWSbLjztdEFHR4M&#10;KOGambLWq4K+ub18cUqJD6BLkEbzgt5zT88nz5+dNTbnI1MZWXJHEET7vLEFrUKweZZ5VnEF/sBY&#10;rtEpjFMQcOtWWemgQXQls9FgcJw1xpXWGca9x9NZ56SThC8EZ+FaCM8DkQXF3EJaXVqXcc0mZ5Cv&#10;HNiqZn0a8A9ZKKg1PrqDmkEAsnb1H1CqZs54I8IBMyozQtSMpxqwmuHgSTU3FVieakFyvN3R5P8f&#10;LLvaLBypy4KOhpRoUNijhy+fHz5++/H9U/bzw9fOIuhFqhrrc7xxYxcuFuvt3LC3Hh3Zb5648X1M&#10;K5yKsVgqaRPv9zveeRsIw8Pjw9PhyRElDF2H+KEdMSHfXrbOh1fcKBKNgjpsa2IbNnMfutBtSHxL&#10;m8taSjyHXGrSYG1H4wF2nwEqTEgIaCqLNXu9ogTkCqXLgkuQe3cj5Ax8RTaA6vFG1mWfl9QRmyd9&#10;9Rk81hyt0C7bxOrJlralKe+RaWc6CXrLLmvEn4MPC3CoOcwP5yhc4yKkwaRNb1FSGff+b+cxHqWA&#10;Xkoa1DAm+W4NjlMiX2sUycvheBxFnzbjo5MRbty+Z7nv0Wt1YbBQ1AFml8wYH+TWFM6oOxy3aXwV&#10;XaAZvl1QpLMzL0I3WTiujE+nKQhlbiHM9Y1lETryFnm9be/A2b6fAYVwZbZqh/xJW7vYrrHTdTCi&#10;Tj2PPHes9vrDEUmq6cc5zuD+PkU9/nQmvwAAAP//AwBQSwMEFAAGAAgAAAAhAOBBObDjAAAADQEA&#10;AA8AAABkcnMvZG93bnJldi54bWxMj8FOwzAQRO9I/IO1SNyo3RKHEuJUgFQk1AOlICFu23gbR43t&#10;KHbb8Pe4JzjuzGj2TbkYbceONITWOwXTiQBGrva6dY2Cz4/lzRxYiOg0dt6Rgh8KsKguL0ostD+5&#10;dzpuYsNSiQsFKjAx9gXnoTZkMUx8Ty55Oz9YjOkcGq4HPKVy2/GZEDm32Lr0wWBPz4bq/eZgFbyt&#10;759k9vXyukS/uqWdEevwvVfq+mp8fAAWaYx/YTjjJ3SoEtPWH5wOrFMgM5m2xGTkYn4HLEXyTEpg&#10;27OUT2fAq5L/X1H9AgAA//8DAFBLAQItABQABgAIAAAAIQC2gziS/gAAAOEBAAATAAAAAAAAAAAA&#10;AAAAAAAAAABbQ29udGVudF9UeXBlc10ueG1sUEsBAi0AFAAGAAgAAAAhADj9If/WAAAAlAEAAAsA&#10;AAAAAAAAAAAAAAAALwEAAF9yZWxzLy5yZWxzUEsBAi0AFAAGAAgAAAAhAFRv0HFzAgAAvAQAAA4A&#10;AAAAAAAAAAAAAAAALgIAAGRycy9lMm9Eb2MueG1sUEsBAi0AFAAGAAgAAAAhAOBBObDjAAAADQEA&#10;AA8AAAAAAAAAAAAAAAAAzQQAAGRycy9kb3ducmV2LnhtbFBLBQYAAAAABAAEAPMAAADdBQAAAAA=&#10;" filled="f" stroked="f" strokeweight="2pt">
                <v:path arrowok="t"/>
                <v:textbox>
                  <w:txbxContent>
                    <w:p w:rsidR="005156AC" w:rsidRDefault="005156AC" w:rsidP="005156AC">
                      <w:pPr>
                        <w:jc w:val="center"/>
                      </w:pPr>
                      <w:r>
                        <w:rPr>
                          <w:rFonts w:hint="eastAsia"/>
                        </w:rPr>
                        <w:t>８</w:t>
                      </w:r>
                    </w:p>
                  </w:txbxContent>
                </v:textbox>
                <w10:wrap anchorx="margin" anchory="margin"/>
              </v:rect>
            </w:pict>
          </mc:Fallback>
        </mc:AlternateContent>
      </w:r>
    </w:p>
    <w:sectPr w:rsidR="005C5FB6" w:rsidRPr="004E55F4" w:rsidSect="005016E8">
      <w:headerReference w:type="default" r:id="rId7"/>
      <w:footerReference w:type="default" r:id="rId8"/>
      <w:footerReference w:type="first" r:id="rId9"/>
      <w:pgSz w:w="11906" w:h="16838" w:code="9"/>
      <w:pgMar w:top="1134" w:right="1418" w:bottom="1134"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EEA" w:rsidRDefault="00343EEA" w:rsidP="00AC66DD">
      <w:r>
        <w:separator/>
      </w:r>
    </w:p>
  </w:endnote>
  <w:endnote w:type="continuationSeparator" w:id="0">
    <w:p w:rsidR="00343EEA" w:rsidRDefault="00343EEA" w:rsidP="00AC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6E8" w:rsidRDefault="005016E8">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6E8" w:rsidRDefault="005016E8" w:rsidP="005016E8">
    <w:pPr>
      <w:pStyle w:val="a6"/>
      <w:jc w:val="center"/>
    </w:pPr>
    <w:r>
      <w:rPr>
        <w:rFonts w:hint="eastAsia"/>
      </w:rPr>
      <w:t>１１</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EEA" w:rsidRDefault="00343EEA" w:rsidP="00AC66DD">
      <w:r>
        <w:separator/>
      </w:r>
    </w:p>
  </w:footnote>
  <w:footnote w:type="continuationSeparator" w:id="0">
    <w:p w:rsidR="00343EEA" w:rsidRDefault="00343EEA" w:rsidP="00AC6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6DD" w:rsidRPr="005156AC" w:rsidRDefault="005156AC" w:rsidP="005156AC">
    <w:pPr>
      <w:pStyle w:val="a4"/>
      <w:jc w:val="right"/>
      <w:rPr>
        <w:rFonts w:ascii="ＭＳ ゴシック" w:eastAsia="ＭＳ ゴシック" w:hAnsi="ＭＳ ゴシック"/>
      </w:rPr>
    </w:pPr>
    <w:r w:rsidRPr="00E50EB9">
      <w:rPr>
        <w:rFonts w:ascii="ＭＳ ゴシック" w:eastAsia="ＭＳ ゴシック" w:hAnsi="ＭＳ ゴシック" w:hint="eastAsia"/>
      </w:rPr>
      <w:t>〔第</w:t>
    </w:r>
    <w:r w:rsidR="00C46B1F">
      <w:rPr>
        <w:rFonts w:ascii="ＭＳ ゴシック" w:eastAsia="ＭＳ ゴシック" w:hAnsi="ＭＳ ゴシック" w:hint="eastAsia"/>
      </w:rPr>
      <w:t>5</w:t>
    </w:r>
    <w:r w:rsidRPr="00E50EB9">
      <w:rPr>
        <w:rFonts w:ascii="ＭＳ ゴシック" w:eastAsia="ＭＳ ゴシック" w:hAnsi="ＭＳ ゴシック" w:hint="eastAsia"/>
      </w:rPr>
      <w:t>号議案〕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C34"/>
    <w:rsid w:val="0002021A"/>
    <w:rsid w:val="00033F69"/>
    <w:rsid w:val="00034DB5"/>
    <w:rsid w:val="000636FC"/>
    <w:rsid w:val="000A4938"/>
    <w:rsid w:val="000D05B0"/>
    <w:rsid w:val="00111709"/>
    <w:rsid w:val="00124FBB"/>
    <w:rsid w:val="001510A5"/>
    <w:rsid w:val="00182986"/>
    <w:rsid w:val="001C09BC"/>
    <w:rsid w:val="001D5CE5"/>
    <w:rsid w:val="001F1F25"/>
    <w:rsid w:val="001F2F94"/>
    <w:rsid w:val="0020279B"/>
    <w:rsid w:val="002413DE"/>
    <w:rsid w:val="00247E91"/>
    <w:rsid w:val="002506C3"/>
    <w:rsid w:val="00256466"/>
    <w:rsid w:val="00275B52"/>
    <w:rsid w:val="00284133"/>
    <w:rsid w:val="002B29C4"/>
    <w:rsid w:val="002B5260"/>
    <w:rsid w:val="002B56B3"/>
    <w:rsid w:val="002C6A28"/>
    <w:rsid w:val="00313821"/>
    <w:rsid w:val="00343EEA"/>
    <w:rsid w:val="00370DCB"/>
    <w:rsid w:val="003A431A"/>
    <w:rsid w:val="003B5477"/>
    <w:rsid w:val="003C69B2"/>
    <w:rsid w:val="003E4526"/>
    <w:rsid w:val="003F0361"/>
    <w:rsid w:val="004001E0"/>
    <w:rsid w:val="00442DA1"/>
    <w:rsid w:val="00445E85"/>
    <w:rsid w:val="00473233"/>
    <w:rsid w:val="004E55F4"/>
    <w:rsid w:val="004F2281"/>
    <w:rsid w:val="005016E8"/>
    <w:rsid w:val="00503CE5"/>
    <w:rsid w:val="00505078"/>
    <w:rsid w:val="005066B6"/>
    <w:rsid w:val="005156AC"/>
    <w:rsid w:val="00533D76"/>
    <w:rsid w:val="0059525D"/>
    <w:rsid w:val="00597BC1"/>
    <w:rsid w:val="005A56F9"/>
    <w:rsid w:val="005A6414"/>
    <w:rsid w:val="005C5FB6"/>
    <w:rsid w:val="005D6047"/>
    <w:rsid w:val="006043B4"/>
    <w:rsid w:val="00605DA2"/>
    <w:rsid w:val="00605F76"/>
    <w:rsid w:val="006147B6"/>
    <w:rsid w:val="006300CF"/>
    <w:rsid w:val="00632145"/>
    <w:rsid w:val="00666C34"/>
    <w:rsid w:val="00676E6B"/>
    <w:rsid w:val="006944BC"/>
    <w:rsid w:val="006A21A8"/>
    <w:rsid w:val="006A679D"/>
    <w:rsid w:val="006D1C63"/>
    <w:rsid w:val="006F1D10"/>
    <w:rsid w:val="007502E3"/>
    <w:rsid w:val="007516D3"/>
    <w:rsid w:val="00767F84"/>
    <w:rsid w:val="00782F41"/>
    <w:rsid w:val="00783CB3"/>
    <w:rsid w:val="00794929"/>
    <w:rsid w:val="007A0D48"/>
    <w:rsid w:val="007A2EE0"/>
    <w:rsid w:val="007B2343"/>
    <w:rsid w:val="007B75A4"/>
    <w:rsid w:val="007D4112"/>
    <w:rsid w:val="007E1143"/>
    <w:rsid w:val="0081768A"/>
    <w:rsid w:val="00834274"/>
    <w:rsid w:val="0084658E"/>
    <w:rsid w:val="00874C0F"/>
    <w:rsid w:val="008775DE"/>
    <w:rsid w:val="00883282"/>
    <w:rsid w:val="00884239"/>
    <w:rsid w:val="008A3517"/>
    <w:rsid w:val="008B1091"/>
    <w:rsid w:val="008B74AA"/>
    <w:rsid w:val="008D037C"/>
    <w:rsid w:val="009874A6"/>
    <w:rsid w:val="00991ACE"/>
    <w:rsid w:val="00995B5D"/>
    <w:rsid w:val="009C3B4C"/>
    <w:rsid w:val="009C6EEE"/>
    <w:rsid w:val="009D4D76"/>
    <w:rsid w:val="009E0E70"/>
    <w:rsid w:val="009F6929"/>
    <w:rsid w:val="00A03E85"/>
    <w:rsid w:val="00A06CC4"/>
    <w:rsid w:val="00A248B9"/>
    <w:rsid w:val="00A543A3"/>
    <w:rsid w:val="00A71FBC"/>
    <w:rsid w:val="00A87749"/>
    <w:rsid w:val="00A93ACE"/>
    <w:rsid w:val="00AC66DD"/>
    <w:rsid w:val="00B04B7B"/>
    <w:rsid w:val="00B21251"/>
    <w:rsid w:val="00B41F55"/>
    <w:rsid w:val="00B67E3B"/>
    <w:rsid w:val="00B96D4C"/>
    <w:rsid w:val="00BB3D78"/>
    <w:rsid w:val="00BD7BFC"/>
    <w:rsid w:val="00BE0076"/>
    <w:rsid w:val="00C015DA"/>
    <w:rsid w:val="00C23292"/>
    <w:rsid w:val="00C46B1F"/>
    <w:rsid w:val="00C80B5E"/>
    <w:rsid w:val="00C92943"/>
    <w:rsid w:val="00CC3C90"/>
    <w:rsid w:val="00CC49D4"/>
    <w:rsid w:val="00D11B78"/>
    <w:rsid w:val="00D17AD8"/>
    <w:rsid w:val="00D67697"/>
    <w:rsid w:val="00D85929"/>
    <w:rsid w:val="00D949EB"/>
    <w:rsid w:val="00DA5A33"/>
    <w:rsid w:val="00DC4756"/>
    <w:rsid w:val="00DE1804"/>
    <w:rsid w:val="00E21535"/>
    <w:rsid w:val="00E367E3"/>
    <w:rsid w:val="00E670C5"/>
    <w:rsid w:val="00E715CC"/>
    <w:rsid w:val="00EB6F6C"/>
    <w:rsid w:val="00EC2EBB"/>
    <w:rsid w:val="00ED5098"/>
    <w:rsid w:val="00EF110F"/>
    <w:rsid w:val="00F1544E"/>
    <w:rsid w:val="00F27C69"/>
    <w:rsid w:val="00F65E8D"/>
    <w:rsid w:val="00F80A54"/>
    <w:rsid w:val="00F84972"/>
    <w:rsid w:val="00F84E06"/>
    <w:rsid w:val="00FA0B5F"/>
    <w:rsid w:val="00FB1D0D"/>
    <w:rsid w:val="00FE43C7"/>
    <w:rsid w:val="00FF3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1416D6E6-939D-48B9-ADD4-5C6F85AB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6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66DD"/>
    <w:pPr>
      <w:tabs>
        <w:tab w:val="center" w:pos="4252"/>
        <w:tab w:val="right" w:pos="8504"/>
      </w:tabs>
      <w:snapToGrid w:val="0"/>
    </w:pPr>
  </w:style>
  <w:style w:type="character" w:customStyle="1" w:styleId="a5">
    <w:name w:val="ヘッダー (文字)"/>
    <w:basedOn w:val="a0"/>
    <w:link w:val="a4"/>
    <w:uiPriority w:val="99"/>
    <w:rsid w:val="00AC66DD"/>
  </w:style>
  <w:style w:type="paragraph" w:styleId="a6">
    <w:name w:val="footer"/>
    <w:basedOn w:val="a"/>
    <w:link w:val="a7"/>
    <w:uiPriority w:val="99"/>
    <w:unhideWhenUsed/>
    <w:rsid w:val="00AC66DD"/>
    <w:pPr>
      <w:tabs>
        <w:tab w:val="center" w:pos="4252"/>
        <w:tab w:val="right" w:pos="8504"/>
      </w:tabs>
      <w:snapToGrid w:val="0"/>
    </w:pPr>
  </w:style>
  <w:style w:type="character" w:customStyle="1" w:styleId="a7">
    <w:name w:val="フッター (文字)"/>
    <w:basedOn w:val="a0"/>
    <w:link w:val="a6"/>
    <w:uiPriority w:val="99"/>
    <w:rsid w:val="00AC66DD"/>
  </w:style>
  <w:style w:type="paragraph" w:styleId="a8">
    <w:name w:val="Balloon Text"/>
    <w:basedOn w:val="a"/>
    <w:link w:val="a9"/>
    <w:uiPriority w:val="99"/>
    <w:semiHidden/>
    <w:unhideWhenUsed/>
    <w:rsid w:val="005016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16E8"/>
    <w:rPr>
      <w:rFonts w:asciiTheme="majorHAnsi" w:eastAsiaTheme="majorEastAsia" w:hAnsiTheme="majorHAnsi" w:cstheme="majorBidi"/>
      <w:sz w:val="18"/>
      <w:szCs w:val="18"/>
    </w:rPr>
  </w:style>
  <w:style w:type="paragraph" w:styleId="Web">
    <w:name w:val="Normal (Web)"/>
    <w:basedOn w:val="a"/>
    <w:uiPriority w:val="99"/>
    <w:semiHidden/>
    <w:unhideWhenUsed/>
    <w:rsid w:val="007B75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1C9E8-67CB-4A88-B22C-26EB632A3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原田　健</dc:creator>
  <cp:lastModifiedBy>安福　明子</cp:lastModifiedBy>
  <cp:revision>22</cp:revision>
  <cp:lastPrinted>2022-04-20T06:25:00Z</cp:lastPrinted>
  <dcterms:created xsi:type="dcterms:W3CDTF">2018-03-22T07:53:00Z</dcterms:created>
  <dcterms:modified xsi:type="dcterms:W3CDTF">2022-07-13T05:55:00Z</dcterms:modified>
</cp:coreProperties>
</file>