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FF04AC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6F1D10">
        <w:rPr>
          <w:rFonts w:asciiTheme="majorEastAsia" w:eastAsiaTheme="majorEastAsia" w:hAnsiTheme="majorEastAsia" w:hint="eastAsia"/>
          <w:sz w:val="24"/>
          <w:szCs w:val="24"/>
        </w:rPr>
        <w:t>事業報告</w:t>
      </w:r>
    </w:p>
    <w:p w:rsidR="001C09BC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4BA7" w:rsidRPr="00666C34" w:rsidRDefault="00F14BA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広報誘客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7516D3" w:rsidRDefault="00E715CC" w:rsidP="000D05B0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05B0">
        <w:rPr>
          <w:rFonts w:asciiTheme="minorEastAsia" w:hAnsiTheme="minorEastAsia" w:hint="eastAsia"/>
          <w:sz w:val="24"/>
          <w:szCs w:val="24"/>
        </w:rPr>
        <w:t>・</w:t>
      </w:r>
      <w:r w:rsidR="00873FEC">
        <w:rPr>
          <w:rFonts w:asciiTheme="minorEastAsia" w:hAnsiTheme="minorEastAsia" w:hint="eastAsia"/>
          <w:sz w:val="24"/>
          <w:szCs w:val="24"/>
        </w:rPr>
        <w:t>府民スポ</w:t>
      </w:r>
      <w:r w:rsidR="00203B01">
        <w:rPr>
          <w:rFonts w:asciiTheme="minorEastAsia" w:hAnsiTheme="minorEastAsia" w:hint="eastAsia"/>
          <w:sz w:val="24"/>
          <w:szCs w:val="24"/>
        </w:rPr>
        <w:t>ー</w:t>
      </w:r>
      <w:r w:rsidR="009177FD">
        <w:rPr>
          <w:rFonts w:asciiTheme="minorEastAsia" w:hAnsiTheme="minorEastAsia" w:hint="eastAsia"/>
          <w:sz w:val="24"/>
          <w:szCs w:val="24"/>
        </w:rPr>
        <w:t>ツ・</w:t>
      </w:r>
      <w:r w:rsidR="00873FEC">
        <w:rPr>
          <w:rFonts w:asciiTheme="minorEastAsia" w:hAnsiTheme="minorEastAsia" w:hint="eastAsia"/>
          <w:sz w:val="24"/>
          <w:szCs w:val="24"/>
        </w:rPr>
        <w:t>レク</w:t>
      </w:r>
      <w:r w:rsidR="009177FD">
        <w:rPr>
          <w:rFonts w:asciiTheme="minorEastAsia" w:hAnsiTheme="minorEastAsia" w:hint="eastAsia"/>
          <w:sz w:val="24"/>
          <w:szCs w:val="24"/>
        </w:rPr>
        <w:t>リエーション</w:t>
      </w:r>
      <w:r w:rsidR="00873FEC">
        <w:rPr>
          <w:rFonts w:asciiTheme="minorEastAsia" w:hAnsiTheme="minorEastAsia" w:hint="eastAsia"/>
          <w:sz w:val="24"/>
          <w:szCs w:val="24"/>
        </w:rPr>
        <w:t>発表交流会</w:t>
      </w:r>
      <w:r w:rsidR="004640BD">
        <w:rPr>
          <w:rFonts w:asciiTheme="minorEastAsia" w:hAnsiTheme="minorEastAsia" w:hint="eastAsia"/>
          <w:sz w:val="24"/>
          <w:szCs w:val="24"/>
        </w:rPr>
        <w:t>等</w:t>
      </w:r>
      <w:r w:rsidR="004F2281">
        <w:rPr>
          <w:rFonts w:asciiTheme="minorEastAsia" w:hAnsiTheme="minorEastAsia" w:hint="eastAsia"/>
          <w:sz w:val="24"/>
          <w:szCs w:val="24"/>
        </w:rPr>
        <w:t>、大阪府</w:t>
      </w:r>
      <w:r w:rsidR="007516D3">
        <w:rPr>
          <w:rFonts w:asciiTheme="minorEastAsia" w:hAnsiTheme="minorEastAsia" w:hint="eastAsia"/>
          <w:sz w:val="24"/>
          <w:szCs w:val="24"/>
        </w:rPr>
        <w:t>の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DA5A33">
        <w:rPr>
          <w:rFonts w:asciiTheme="minorEastAsia" w:hAnsiTheme="minorEastAsia" w:hint="eastAsia"/>
          <w:sz w:val="24"/>
          <w:szCs w:val="24"/>
        </w:rPr>
        <w:t>大規模イベントや大型商業施設での</w:t>
      </w:r>
      <w:r w:rsidR="00883282">
        <w:rPr>
          <w:rFonts w:asciiTheme="minorEastAsia" w:hAnsiTheme="minorEastAsia" w:hint="eastAsia"/>
          <w:sz w:val="24"/>
          <w:szCs w:val="24"/>
        </w:rPr>
        <w:t>スポーツ体験会、体力測定会等を活用した</w:t>
      </w:r>
      <w:r w:rsidR="007516D3">
        <w:rPr>
          <w:rFonts w:asciiTheme="minorEastAsia" w:hAnsiTheme="minorEastAsia" w:hint="eastAsia"/>
          <w:sz w:val="24"/>
          <w:szCs w:val="24"/>
        </w:rPr>
        <w:t>ＰＲを</w:t>
      </w:r>
      <w:r w:rsidR="000D05B0">
        <w:rPr>
          <w:rFonts w:asciiTheme="minorEastAsia" w:hAnsiTheme="minorEastAsia" w:hint="eastAsia"/>
          <w:sz w:val="24"/>
          <w:szCs w:val="24"/>
        </w:rPr>
        <w:t>行った</w:t>
      </w:r>
      <w:r w:rsidR="00807DDF">
        <w:rPr>
          <w:rFonts w:asciiTheme="minorEastAsia" w:hAnsiTheme="minorEastAsia" w:hint="eastAsia"/>
          <w:sz w:val="24"/>
          <w:szCs w:val="24"/>
        </w:rPr>
        <w:t>。</w:t>
      </w:r>
    </w:p>
    <w:p w:rsidR="000D05B0" w:rsidRDefault="00FF04AC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・花園中央公園で行われた初心者向け体験型スポーツイベントや、岸和田市中央体育館の周辺施設で実施したＢＭＸ体験</w:t>
      </w:r>
      <w:r w:rsidR="00DA5A33">
        <w:rPr>
          <w:rFonts w:asciiTheme="minorEastAsia" w:hAnsiTheme="minorEastAsia" w:hint="eastAsia"/>
          <w:sz w:val="24"/>
          <w:szCs w:val="24"/>
        </w:rPr>
        <w:t>など</w:t>
      </w:r>
      <w:r w:rsidR="00807DDF">
        <w:rPr>
          <w:rFonts w:asciiTheme="minorEastAsia" w:hAnsiTheme="minorEastAsia" w:hint="eastAsia"/>
          <w:sz w:val="24"/>
          <w:szCs w:val="24"/>
        </w:rPr>
        <w:t>、競技開催市内</w:t>
      </w:r>
      <w:r>
        <w:rPr>
          <w:rFonts w:asciiTheme="minorEastAsia" w:hAnsiTheme="minorEastAsia" w:hint="eastAsia"/>
          <w:sz w:val="24"/>
          <w:szCs w:val="24"/>
        </w:rPr>
        <w:t>でのイベント等で</w:t>
      </w:r>
      <w:r w:rsidR="00807DDF">
        <w:rPr>
          <w:rFonts w:asciiTheme="minorEastAsia" w:hAnsiTheme="minorEastAsia" w:hint="eastAsia"/>
          <w:sz w:val="24"/>
          <w:szCs w:val="24"/>
        </w:rPr>
        <w:t>ＰＲを行った。</w:t>
      </w:r>
    </w:p>
    <w:p w:rsidR="006F1D10" w:rsidRPr="00E715CC" w:rsidRDefault="00FF04AC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・扇町公園にて開催された</w:t>
      </w:r>
      <w:r w:rsidR="00294E45">
        <w:rPr>
          <w:rFonts w:asciiTheme="minorEastAsia" w:hAnsiTheme="minorEastAsia" w:hint="eastAsia"/>
          <w:sz w:val="24"/>
          <w:szCs w:val="24"/>
        </w:rPr>
        <w:t>関西国際交流団体協議会主催の</w:t>
      </w:r>
      <w:r>
        <w:rPr>
          <w:rFonts w:asciiTheme="minorEastAsia" w:hAnsiTheme="minorEastAsia" w:hint="eastAsia"/>
          <w:sz w:val="24"/>
          <w:szCs w:val="24"/>
        </w:rPr>
        <w:t>「ワンワールドフェスティバル」に</w:t>
      </w:r>
      <w:r w:rsidR="00294E45">
        <w:rPr>
          <w:rFonts w:asciiTheme="minorEastAsia" w:hAnsiTheme="minorEastAsia" w:hint="eastAsia"/>
          <w:sz w:val="24"/>
          <w:szCs w:val="24"/>
        </w:rPr>
        <w:t>おい</w:t>
      </w:r>
      <w:r>
        <w:rPr>
          <w:rFonts w:asciiTheme="minorEastAsia" w:hAnsiTheme="minorEastAsia" w:hint="eastAsia"/>
          <w:sz w:val="24"/>
          <w:szCs w:val="24"/>
        </w:rPr>
        <w:t>て、組織委員会と連携しＰＲチラシの配布を行った。</w:t>
      </w:r>
    </w:p>
    <w:p w:rsidR="00E715CC" w:rsidRPr="00294E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94929" w:rsidRPr="00F1544E" w:rsidRDefault="00632145" w:rsidP="00F1544E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A87749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5D6047" w:rsidRDefault="002841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D05B0">
        <w:rPr>
          <w:rFonts w:asciiTheme="minorEastAsia" w:hAnsiTheme="minorEastAsia" w:hint="eastAsia"/>
          <w:sz w:val="24"/>
          <w:szCs w:val="24"/>
        </w:rPr>
        <w:t xml:space="preserve">　・全国高校ラグビー大会、</w:t>
      </w:r>
      <w:r w:rsidR="00407DFD">
        <w:rPr>
          <w:rFonts w:asciiTheme="minorEastAsia" w:hAnsiTheme="minorEastAsia" w:hint="eastAsia"/>
          <w:sz w:val="24"/>
          <w:szCs w:val="24"/>
        </w:rPr>
        <w:t>市民マラソン</w:t>
      </w:r>
      <w:r w:rsidR="000D05B0">
        <w:rPr>
          <w:rFonts w:asciiTheme="minorEastAsia" w:hAnsiTheme="minorEastAsia" w:hint="eastAsia"/>
          <w:sz w:val="24"/>
          <w:szCs w:val="24"/>
        </w:rPr>
        <w:t>等のスポーツイベントの場を活用してＰＲを行った。</w:t>
      </w:r>
    </w:p>
    <w:p w:rsidR="00DA5A33" w:rsidRDefault="00DA5A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・ガンバ大阪、セレッソ大阪、オリック</w:t>
      </w:r>
      <w:r w:rsidR="00407DFD">
        <w:rPr>
          <w:rFonts w:asciiTheme="minorEastAsia" w:hAnsiTheme="minorEastAsia" w:hint="eastAsia"/>
          <w:sz w:val="24"/>
          <w:szCs w:val="24"/>
        </w:rPr>
        <w:t>ス</w:t>
      </w:r>
      <w:r w:rsidR="009177F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バファローズ、阪神タイガー</w:t>
      </w:r>
      <w:r w:rsidR="00407DFD">
        <w:rPr>
          <w:rFonts w:asciiTheme="minorEastAsia" w:hAnsiTheme="minorEastAsia" w:hint="eastAsia"/>
          <w:sz w:val="24"/>
          <w:szCs w:val="24"/>
        </w:rPr>
        <w:t>ス、大阪エヴェッサ</w:t>
      </w:r>
      <w:r w:rsidR="009177FD">
        <w:rPr>
          <w:rFonts w:asciiTheme="minorEastAsia" w:hAnsiTheme="minorEastAsia" w:hint="eastAsia"/>
          <w:sz w:val="24"/>
          <w:szCs w:val="24"/>
        </w:rPr>
        <w:t>、日本生命レッドエルフ</w:t>
      </w:r>
      <w:r w:rsidR="00407DFD">
        <w:rPr>
          <w:rFonts w:asciiTheme="minorEastAsia" w:hAnsiTheme="minorEastAsia" w:hint="eastAsia"/>
          <w:sz w:val="24"/>
          <w:szCs w:val="24"/>
        </w:rPr>
        <w:t>の公式試合の場を活用したＰＲを行った。</w:t>
      </w:r>
    </w:p>
    <w:p w:rsidR="00E715CC" w:rsidRPr="00F14BA7" w:rsidRDefault="00DA5A33" w:rsidP="00F14BA7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782F4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競技運営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6F1D10" w:rsidRPr="008775DE" w:rsidRDefault="00883282" w:rsidP="00D76728">
      <w:pPr>
        <w:spacing w:line="360" w:lineRule="exact"/>
        <w:ind w:leftChars="300" w:left="802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23292" w:rsidRPr="00E715CC">
        <w:rPr>
          <w:rFonts w:asciiTheme="minorEastAsia" w:hAnsiTheme="minorEastAsia" w:hint="eastAsia"/>
          <w:sz w:val="24"/>
          <w:szCs w:val="24"/>
        </w:rPr>
        <w:t>組織委員会が作成する指針に基づ</w:t>
      </w:r>
      <w:r w:rsidR="00E715CC">
        <w:rPr>
          <w:rFonts w:asciiTheme="minorEastAsia" w:hAnsiTheme="minorEastAsia" w:hint="eastAsia"/>
          <w:sz w:val="24"/>
          <w:szCs w:val="24"/>
        </w:rPr>
        <w:t>き</w:t>
      </w:r>
      <w:r w:rsidR="00A543A3" w:rsidRPr="00E715CC">
        <w:rPr>
          <w:rFonts w:asciiTheme="minorEastAsia" w:hAnsiTheme="minorEastAsia" w:hint="eastAsia"/>
          <w:sz w:val="24"/>
          <w:szCs w:val="24"/>
        </w:rPr>
        <w:t>、</w:t>
      </w:r>
      <w:r w:rsidR="005D6047" w:rsidRPr="005D6047">
        <w:rPr>
          <w:rFonts w:asciiTheme="minorEastAsia" w:hAnsiTheme="minorEastAsia" w:hint="eastAsia"/>
          <w:sz w:val="24"/>
          <w:szCs w:val="24"/>
        </w:rPr>
        <w:t>大阪水泳</w:t>
      </w:r>
      <w:r>
        <w:rPr>
          <w:rFonts w:asciiTheme="minorEastAsia" w:hAnsiTheme="minorEastAsia" w:hint="eastAsia"/>
          <w:sz w:val="24"/>
          <w:szCs w:val="24"/>
        </w:rPr>
        <w:t>協会、大阪府自転車連盟、大阪府ラグビー協会・関西ラグビー協会と</w:t>
      </w:r>
      <w:r w:rsidR="005D6047" w:rsidRPr="005D6047">
        <w:rPr>
          <w:rFonts w:asciiTheme="minorEastAsia" w:hAnsiTheme="minorEastAsia" w:hint="eastAsia"/>
          <w:sz w:val="24"/>
          <w:szCs w:val="24"/>
        </w:rPr>
        <w:t>協議、調整を行い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543A3" w:rsidRPr="00E715CC">
        <w:rPr>
          <w:rFonts w:asciiTheme="minorEastAsia" w:hAnsiTheme="minorEastAsia" w:hint="eastAsia"/>
          <w:sz w:val="24"/>
          <w:szCs w:val="24"/>
        </w:rPr>
        <w:t>競技別実施要項（年齢カテゴリー、試合形式、競技規則</w:t>
      </w:r>
      <w:r w:rsidR="00E715CC">
        <w:rPr>
          <w:rFonts w:asciiTheme="minorEastAsia" w:hAnsiTheme="minorEastAsia" w:hint="eastAsia"/>
          <w:sz w:val="24"/>
          <w:szCs w:val="24"/>
        </w:rPr>
        <w:t>等</w:t>
      </w:r>
      <w:r w:rsidR="00A543A3" w:rsidRPr="00E715CC">
        <w:rPr>
          <w:rFonts w:asciiTheme="minorEastAsia" w:hAnsiTheme="minorEastAsia" w:hint="eastAsia"/>
          <w:sz w:val="24"/>
          <w:szCs w:val="24"/>
        </w:rPr>
        <w:t>）</w:t>
      </w:r>
      <w:r w:rsidR="009177FD">
        <w:rPr>
          <w:rFonts w:asciiTheme="minorEastAsia" w:hAnsiTheme="minorEastAsia" w:hint="eastAsia"/>
          <w:sz w:val="24"/>
          <w:szCs w:val="24"/>
        </w:rPr>
        <w:t>の作成に取り組んだ。</w:t>
      </w:r>
    </w:p>
    <w:p w:rsidR="00D67697" w:rsidRPr="00883282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883282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○パラ種目の決定に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係る各種調整</w:t>
      </w:r>
    </w:p>
    <w:p w:rsidR="00182986" w:rsidRPr="008775DE" w:rsidRDefault="00111709" w:rsidP="008775D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09" w:rsidRDefault="00111709" w:rsidP="00111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754.2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ID7H+d4AAAAKAQAADwAAAAAAAAAAAAAAAADmBAAAZHJzL2Rvd25yZXYueG1sUEsF&#10;BgAAAAAEAAQA8wAAAPEFAAAAAA==&#10;" filled="f" stroked="f" strokeweight="2pt">
                <v:textbox>
                  <w:txbxContent>
                    <w:p w:rsidR="00111709" w:rsidRDefault="00111709" w:rsidP="0011170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8328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636FC">
        <w:rPr>
          <w:rFonts w:asciiTheme="minorEastAsia" w:hAnsiTheme="minorEastAsia" w:hint="eastAsia"/>
          <w:sz w:val="24"/>
          <w:szCs w:val="24"/>
        </w:rPr>
        <w:t>自転車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ＢＭＸ，ラグビー</w:t>
      </w:r>
      <w:r w:rsidR="000636FC">
        <w:rPr>
          <w:rFonts w:asciiTheme="minorEastAsia" w:hAnsiTheme="minorEastAsia" w:hint="eastAsia"/>
          <w:sz w:val="24"/>
          <w:szCs w:val="24"/>
        </w:rPr>
        <w:t>フットボール</w:t>
      </w:r>
      <w:r w:rsidR="008775DE" w:rsidRPr="008775DE">
        <w:rPr>
          <w:rFonts w:asciiTheme="minorEastAsia" w:hAnsiTheme="minorEastAsia" w:hint="eastAsia"/>
          <w:sz w:val="24"/>
          <w:szCs w:val="24"/>
        </w:rPr>
        <w:t>、</w:t>
      </w:r>
      <w:r w:rsidR="000636FC">
        <w:rPr>
          <w:rFonts w:asciiTheme="minorEastAsia" w:hAnsiTheme="minorEastAsia" w:hint="eastAsia"/>
          <w:sz w:val="24"/>
          <w:szCs w:val="24"/>
        </w:rPr>
        <w:t>水泳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ｵｰﾌﾟﾝｳｫｰﾀｰ</w:t>
      </w:r>
      <w:r w:rsidR="0035742D">
        <w:rPr>
          <w:rFonts w:asciiTheme="minorEastAsia" w:hAnsiTheme="minorEastAsia" w:hint="eastAsia"/>
          <w:sz w:val="24"/>
          <w:szCs w:val="24"/>
        </w:rPr>
        <w:t>における</w:t>
      </w:r>
      <w:r w:rsidR="00275B52" w:rsidRPr="00275B52">
        <w:rPr>
          <w:rFonts w:asciiTheme="minorEastAsia" w:hAnsiTheme="minorEastAsia" w:hint="eastAsia"/>
          <w:sz w:val="24"/>
          <w:szCs w:val="24"/>
        </w:rPr>
        <w:t>パラ種目</w:t>
      </w:r>
      <w:r w:rsidR="00275B52">
        <w:rPr>
          <w:rFonts w:asciiTheme="minorEastAsia" w:hAnsiTheme="minorEastAsia" w:hint="eastAsia"/>
          <w:sz w:val="24"/>
          <w:szCs w:val="24"/>
        </w:rPr>
        <w:t>の実施</w:t>
      </w:r>
      <w:r w:rsidR="008775DE">
        <w:rPr>
          <w:rFonts w:asciiTheme="minorEastAsia" w:hAnsiTheme="minorEastAsia" w:hint="eastAsia"/>
          <w:sz w:val="24"/>
          <w:szCs w:val="24"/>
        </w:rPr>
        <w:t>につ</w:t>
      </w:r>
      <w:r w:rsidR="00275B52" w:rsidRPr="00275B52">
        <w:rPr>
          <w:rFonts w:asciiTheme="minorEastAsia" w:hAnsiTheme="minorEastAsia" w:hint="eastAsia"/>
          <w:sz w:val="24"/>
          <w:szCs w:val="24"/>
        </w:rPr>
        <w:t>いて</w:t>
      </w:r>
      <w:r w:rsidR="00883282">
        <w:rPr>
          <w:rFonts w:asciiTheme="minorEastAsia" w:hAnsiTheme="minorEastAsia" w:hint="eastAsia"/>
          <w:sz w:val="24"/>
          <w:szCs w:val="24"/>
        </w:rPr>
        <w:t>検討を行い</w:t>
      </w:r>
      <w:r w:rsidR="00275B52">
        <w:rPr>
          <w:rFonts w:asciiTheme="minorEastAsia" w:hAnsiTheme="minorEastAsia" w:hint="eastAsia"/>
          <w:sz w:val="24"/>
          <w:szCs w:val="24"/>
        </w:rPr>
        <w:t>、</w:t>
      </w:r>
      <w:r w:rsidR="00A06CC4" w:rsidRPr="00D67697">
        <w:rPr>
          <w:rFonts w:asciiTheme="minorEastAsia" w:hAnsiTheme="minorEastAsia" w:hint="eastAsia"/>
          <w:sz w:val="24"/>
          <w:szCs w:val="24"/>
        </w:rPr>
        <w:t>競技</w:t>
      </w:r>
      <w:r w:rsidR="00D67697">
        <w:rPr>
          <w:rFonts w:asciiTheme="minorEastAsia" w:hAnsiTheme="minorEastAsia" w:hint="eastAsia"/>
          <w:sz w:val="24"/>
          <w:szCs w:val="24"/>
        </w:rPr>
        <w:t>別</w:t>
      </w:r>
      <w:r w:rsidR="00A06CC4" w:rsidRPr="00D67697">
        <w:rPr>
          <w:rFonts w:asciiTheme="minorEastAsia" w:hAnsiTheme="minorEastAsia" w:hint="eastAsia"/>
          <w:sz w:val="24"/>
          <w:szCs w:val="24"/>
        </w:rPr>
        <w:t>実施要項</w:t>
      </w:r>
      <w:r w:rsidR="00883282">
        <w:rPr>
          <w:rFonts w:asciiTheme="minorEastAsia" w:hAnsiTheme="minorEastAsia" w:hint="eastAsia"/>
          <w:sz w:val="24"/>
          <w:szCs w:val="24"/>
        </w:rPr>
        <w:t>に反映</w:t>
      </w:r>
      <w:r w:rsidR="00182986">
        <w:rPr>
          <w:rFonts w:asciiTheme="minorEastAsia" w:hAnsiTheme="minorEastAsia" w:hint="eastAsia"/>
          <w:sz w:val="24"/>
          <w:szCs w:val="24"/>
        </w:rPr>
        <w:t>した。</w:t>
      </w:r>
    </w:p>
    <w:p w:rsidR="006F1D10" w:rsidRPr="00F84972" w:rsidRDefault="002506C3" w:rsidP="00182986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自転車・ＢＭＸ　　　　 </w:t>
      </w:r>
      <w:r w:rsidR="00067544">
        <w:rPr>
          <w:rFonts w:asciiTheme="minorEastAsia" w:hAnsiTheme="minorEastAsia" w:hint="eastAsia"/>
          <w:sz w:val="24"/>
          <w:szCs w:val="24"/>
        </w:rPr>
        <w:t>障がい者部門は設けず</w:t>
      </w:r>
      <w:r w:rsidR="00FF04AC">
        <w:rPr>
          <w:rFonts w:asciiTheme="minorEastAsia" w:hAnsiTheme="minorEastAsia" w:hint="eastAsia"/>
          <w:sz w:val="24"/>
          <w:szCs w:val="24"/>
        </w:rPr>
        <w:t>インクルーシブな競技を実施</w:t>
      </w:r>
    </w:p>
    <w:p w:rsidR="006F1D10" w:rsidRPr="00F84972" w:rsidRDefault="002506C3" w:rsidP="0018298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ラグビーフットボール　</w:t>
      </w:r>
      <w:r w:rsidR="00D76728">
        <w:rPr>
          <w:rFonts w:asciiTheme="minorEastAsia" w:hAnsiTheme="minorEastAsia" w:hint="eastAsia"/>
          <w:sz w:val="24"/>
          <w:szCs w:val="24"/>
        </w:rPr>
        <w:t xml:space="preserve"> 障がい者部門は設けずインクルーシブな</w:t>
      </w:r>
      <w:r w:rsidR="00FF04AC">
        <w:rPr>
          <w:rFonts w:asciiTheme="minorEastAsia" w:hAnsiTheme="minorEastAsia" w:hint="eastAsia"/>
          <w:sz w:val="24"/>
          <w:szCs w:val="24"/>
        </w:rPr>
        <w:t>競技を実施</w:t>
      </w:r>
    </w:p>
    <w:p w:rsidR="006F1D10" w:rsidRPr="00F84972" w:rsidRDefault="00124FBB" w:rsidP="00B36B6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B36B66">
        <w:rPr>
          <w:rFonts w:asciiTheme="minorEastAsia" w:hAnsiTheme="minorEastAsia" w:hint="eastAsia"/>
          <w:sz w:val="24"/>
          <w:szCs w:val="24"/>
        </w:rPr>
        <w:t>水泳・</w:t>
      </w:r>
      <w:r w:rsidR="00B36B66">
        <w:rPr>
          <w:rFonts w:asciiTheme="minorEastAsia" w:hAnsiTheme="minorEastAsia" w:hint="eastAsia"/>
          <w:sz w:val="24"/>
          <w:szCs w:val="24"/>
        </w:rPr>
        <w:t xml:space="preserve">ｵｰﾌﾟﾝｳｫｰﾀｰ　　　</w:t>
      </w:r>
      <w:r w:rsidR="002506C3">
        <w:rPr>
          <w:rFonts w:asciiTheme="minorEastAsia" w:hAnsiTheme="minorEastAsia" w:hint="eastAsia"/>
          <w:sz w:val="24"/>
          <w:szCs w:val="24"/>
        </w:rPr>
        <w:t xml:space="preserve"> </w:t>
      </w:r>
      <w:r w:rsidR="00E16BDA">
        <w:rPr>
          <w:rFonts w:asciiTheme="minorEastAsia" w:hAnsiTheme="minorEastAsia" w:hint="eastAsia"/>
          <w:sz w:val="24"/>
          <w:szCs w:val="24"/>
        </w:rPr>
        <w:t>障がい者部門は設けない方向で調整中</w:t>
      </w:r>
    </w:p>
    <w:p w:rsidR="00A93ACE" w:rsidRDefault="00A93ACE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207C9" w:rsidRDefault="006207C9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〇競技の円滑</w:t>
      </w:r>
      <w:r w:rsidR="00A668BA">
        <w:rPr>
          <w:rFonts w:asciiTheme="majorEastAsia" w:eastAsiaTheme="majorEastAsia" w:hAnsiTheme="majorEastAsia" w:hint="eastAsia"/>
          <w:sz w:val="24"/>
          <w:szCs w:val="24"/>
        </w:rPr>
        <w:t>かつ安全な</w:t>
      </w:r>
      <w:r>
        <w:rPr>
          <w:rFonts w:asciiTheme="majorEastAsia" w:eastAsiaTheme="majorEastAsia" w:hAnsiTheme="majorEastAsia" w:hint="eastAsia"/>
          <w:sz w:val="24"/>
          <w:szCs w:val="24"/>
        </w:rPr>
        <w:t>運営に向けた取組</w:t>
      </w:r>
    </w:p>
    <w:p w:rsidR="00A668BA" w:rsidRPr="00DF7D12" w:rsidRDefault="006207C9" w:rsidP="00A668BA">
      <w:pPr>
        <w:spacing w:line="36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F7D12">
        <w:rPr>
          <w:rFonts w:asciiTheme="minorEastAsia" w:hAnsiTheme="minorEastAsia" w:hint="eastAsia"/>
          <w:sz w:val="24"/>
          <w:szCs w:val="24"/>
        </w:rPr>
        <w:t>・ラグビーフットボール競技において、本番を想定したプレ大会を実施し、</w:t>
      </w:r>
      <w:r w:rsidR="00A668BA" w:rsidRPr="00DF7D12">
        <w:rPr>
          <w:rFonts w:asciiTheme="minorEastAsia" w:hAnsiTheme="minorEastAsia" w:hint="eastAsia"/>
          <w:sz w:val="24"/>
          <w:szCs w:val="24"/>
        </w:rPr>
        <w:t>競技の</w:t>
      </w:r>
    </w:p>
    <w:p w:rsidR="006207C9" w:rsidRPr="00DF7D12" w:rsidRDefault="00A668BA" w:rsidP="00A668BA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DF7D12">
        <w:rPr>
          <w:rFonts w:asciiTheme="minorEastAsia" w:hAnsiTheme="minorEastAsia" w:hint="eastAsia"/>
          <w:sz w:val="24"/>
          <w:szCs w:val="24"/>
        </w:rPr>
        <w:t>円滑かつ安全な運営を行うための検証を行った。</w:t>
      </w:r>
    </w:p>
    <w:p w:rsidR="006207C9" w:rsidRPr="006207C9" w:rsidRDefault="006207C9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207C9" w:rsidRDefault="006207C9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207C9" w:rsidRPr="006300CF" w:rsidRDefault="006207C9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大会運営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6A21A8" w:rsidRPr="001F1F25" w:rsidRDefault="00FA0B5F" w:rsidP="001F1F2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各競技地の輸送手段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についての協議</w:t>
      </w:r>
    </w:p>
    <w:p w:rsidR="00F84E06" w:rsidRDefault="00C92943" w:rsidP="00991AC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91ACE" w:rsidRPr="00991ACE">
        <w:rPr>
          <w:rFonts w:asciiTheme="minorEastAsia" w:hAnsiTheme="minorEastAsia" w:hint="eastAsia"/>
          <w:sz w:val="24"/>
          <w:szCs w:val="24"/>
        </w:rPr>
        <w:t>・</w:t>
      </w:r>
      <w:r w:rsidR="00284133" w:rsidRPr="001F1F25">
        <w:rPr>
          <w:rFonts w:asciiTheme="minorEastAsia" w:hAnsiTheme="minorEastAsia" w:hint="eastAsia"/>
          <w:sz w:val="24"/>
          <w:szCs w:val="24"/>
        </w:rPr>
        <w:t>組織委員会</w:t>
      </w:r>
      <w:r w:rsidR="001F1F25">
        <w:rPr>
          <w:rFonts w:asciiTheme="minorEastAsia" w:hAnsiTheme="minorEastAsia" w:hint="eastAsia"/>
          <w:sz w:val="24"/>
          <w:szCs w:val="24"/>
        </w:rPr>
        <w:t>の指針に基づき、</w:t>
      </w:r>
      <w:r w:rsidRPr="001F1F25">
        <w:rPr>
          <w:rFonts w:asciiTheme="minorEastAsia" w:hAnsiTheme="minorEastAsia" w:hint="eastAsia"/>
          <w:sz w:val="24"/>
          <w:szCs w:val="24"/>
        </w:rPr>
        <w:t>会場地周辺宿泊施設数、宿泊可能者数及び、最寄り駅から</w:t>
      </w:r>
      <w:r w:rsidR="00991ACE">
        <w:rPr>
          <w:rFonts w:asciiTheme="minorEastAsia" w:hAnsiTheme="minorEastAsia" w:hint="eastAsia"/>
          <w:sz w:val="24"/>
          <w:szCs w:val="24"/>
        </w:rPr>
        <w:t>会場地までの輸送手段について調査を行った</w:t>
      </w:r>
      <w:r w:rsidR="00F65E8D" w:rsidRPr="001F1F25">
        <w:rPr>
          <w:rFonts w:asciiTheme="minorEastAsia" w:hAnsiTheme="minorEastAsia" w:hint="eastAsia"/>
          <w:sz w:val="24"/>
          <w:szCs w:val="24"/>
        </w:rPr>
        <w:t>。</w:t>
      </w:r>
    </w:p>
    <w:p w:rsidR="00F84E06" w:rsidRPr="00F84E06" w:rsidRDefault="00F84E06" w:rsidP="006207C9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F84E06" w:rsidRPr="009874A6" w:rsidRDefault="00F84E06" w:rsidP="009874A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協賛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35742D" w:rsidRDefault="00991ACE" w:rsidP="0035742D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5742D">
        <w:rPr>
          <w:rFonts w:asciiTheme="minorEastAsia" w:hAnsiTheme="minorEastAsia" w:hint="eastAsia"/>
          <w:sz w:val="24"/>
          <w:szCs w:val="24"/>
        </w:rPr>
        <w:t>平成３０年度は、</w:t>
      </w:r>
      <w:r w:rsidR="00603ACE">
        <w:rPr>
          <w:rFonts w:asciiTheme="minorEastAsia" w:hAnsiTheme="minorEastAsia" w:hint="eastAsia"/>
          <w:sz w:val="24"/>
          <w:szCs w:val="24"/>
        </w:rPr>
        <w:t>東大阪市をホームタウンとするＦＣ大阪から協賛の申し出があっ</w:t>
      </w:r>
    </w:p>
    <w:p w:rsidR="000D48A8" w:rsidRDefault="00603ACE" w:rsidP="0035742D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</w:t>
      </w:r>
      <w:r w:rsidR="0035742D">
        <w:rPr>
          <w:rFonts w:asciiTheme="minorEastAsia" w:hAnsiTheme="minorEastAsia" w:hint="eastAsia"/>
          <w:sz w:val="24"/>
          <w:szCs w:val="24"/>
        </w:rPr>
        <w:t>ものの、今年度においては協賛を申し出てきた企業はなかった。</w:t>
      </w:r>
    </w:p>
    <w:p w:rsidR="00E16BDA" w:rsidRPr="0035742D" w:rsidRDefault="00E16BDA" w:rsidP="00E16BD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E16BDA" w:rsidRPr="00B01626" w:rsidRDefault="00E16BDA" w:rsidP="00E16BDA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B01626">
        <w:rPr>
          <w:rFonts w:asciiTheme="majorEastAsia" w:eastAsiaTheme="majorEastAsia" w:hAnsiTheme="majorEastAsia" w:hint="eastAsia"/>
          <w:sz w:val="24"/>
          <w:szCs w:val="24"/>
        </w:rPr>
        <w:t>(5)サテライトビレッジの設置</w:t>
      </w:r>
      <w:r w:rsidR="00CD3FFC" w:rsidRPr="00B01626">
        <w:rPr>
          <w:rFonts w:asciiTheme="majorEastAsia" w:eastAsiaTheme="majorEastAsia" w:hAnsiTheme="majorEastAsia" w:hint="eastAsia"/>
          <w:sz w:val="24"/>
          <w:szCs w:val="24"/>
        </w:rPr>
        <w:t>場所の決定</w:t>
      </w:r>
    </w:p>
    <w:p w:rsidR="00E16BDA" w:rsidRDefault="00E16BDA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・設置場所</w:t>
      </w:r>
      <w:r w:rsidR="00CD3FFC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ポルタス広場（堺市</w:t>
      </w:r>
      <w:r w:rsidR="00EA6066">
        <w:rPr>
          <w:rFonts w:asciiTheme="minorEastAsia" w:hAnsiTheme="minorEastAsia" w:hint="eastAsia"/>
          <w:sz w:val="24"/>
          <w:szCs w:val="24"/>
        </w:rPr>
        <w:t>堺区戎町戎島町4丁）</w:t>
      </w:r>
    </w:p>
    <w:p w:rsidR="00EA6066" w:rsidRDefault="00EA6066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・開催</w:t>
      </w:r>
      <w:r w:rsidR="00CD3FFC">
        <w:rPr>
          <w:rFonts w:asciiTheme="minorEastAsia" w:hAnsiTheme="minorEastAsia" w:hint="eastAsia"/>
          <w:sz w:val="24"/>
          <w:szCs w:val="24"/>
        </w:rPr>
        <w:t>スペース：着座数350人程度</w:t>
      </w:r>
    </w:p>
    <w:p w:rsidR="00CD3FFC" w:rsidRDefault="00CD3FFC" w:rsidP="00CD3FFC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（今後の</w:t>
      </w:r>
      <w:r w:rsidR="00AC383F">
        <w:rPr>
          <w:rFonts w:asciiTheme="minorEastAsia" w:hAnsiTheme="minorEastAsia" w:hint="eastAsia"/>
          <w:sz w:val="24"/>
          <w:szCs w:val="24"/>
        </w:rPr>
        <w:t>主な</w:t>
      </w:r>
      <w:r>
        <w:rPr>
          <w:rFonts w:asciiTheme="minorEastAsia" w:hAnsiTheme="minorEastAsia" w:hint="eastAsia"/>
          <w:sz w:val="24"/>
          <w:szCs w:val="24"/>
        </w:rPr>
        <w:t>課題）</w:t>
      </w:r>
    </w:p>
    <w:p w:rsidR="00CD3FFC" w:rsidRDefault="00CD3FFC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・効率的な輸送手段</w:t>
      </w:r>
    </w:p>
    <w:p w:rsidR="00CD3FFC" w:rsidRDefault="00CD3FFC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AC383F">
        <w:rPr>
          <w:rFonts w:asciiTheme="minorEastAsia" w:hAnsiTheme="minorEastAsia" w:hint="eastAsia"/>
          <w:sz w:val="24"/>
          <w:szCs w:val="24"/>
        </w:rPr>
        <w:t>府内競技開催市の観光情報等の発信手法</w:t>
      </w:r>
    </w:p>
    <w:p w:rsidR="0035742D" w:rsidRDefault="0035742D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</w:p>
    <w:p w:rsidR="0035742D" w:rsidRPr="006207C9" w:rsidRDefault="0035742D" w:rsidP="00E16BDA">
      <w:pPr>
        <w:spacing w:line="360" w:lineRule="exact"/>
        <w:ind w:firstLineChars="50" w:firstLine="111"/>
        <w:jc w:val="left"/>
        <w:rPr>
          <w:rFonts w:asciiTheme="majorEastAsia" w:eastAsiaTheme="majorEastAsia" w:hAnsiTheme="majorEastAsia"/>
          <w:sz w:val="24"/>
          <w:szCs w:val="24"/>
        </w:rPr>
      </w:pPr>
      <w:r w:rsidRPr="006207C9">
        <w:rPr>
          <w:rFonts w:asciiTheme="majorEastAsia" w:eastAsiaTheme="majorEastAsia" w:hAnsiTheme="majorEastAsia" w:hint="eastAsia"/>
          <w:sz w:val="24"/>
          <w:szCs w:val="24"/>
        </w:rPr>
        <w:t>（6）大阪府内競技等のＰＲチラシ・ポスターの作成</w:t>
      </w:r>
      <w:r w:rsidR="00AD7F5C" w:rsidRPr="006207C9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AD7F5C" w:rsidRDefault="0035742D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・大阪府実行委員会の</w:t>
      </w:r>
      <w:r w:rsidR="00AD7F5C">
        <w:rPr>
          <w:rFonts w:asciiTheme="minorEastAsia" w:hAnsiTheme="minorEastAsia" w:hint="eastAsia"/>
          <w:sz w:val="24"/>
          <w:szCs w:val="24"/>
        </w:rPr>
        <w:t>競技以外にも、堺市で開催されるサッカー・フットサルや、大</w:t>
      </w:r>
    </w:p>
    <w:p w:rsidR="0035742D" w:rsidRDefault="00AD7F5C" w:rsidP="00AD7F5C">
      <w:pPr>
        <w:spacing w:line="360" w:lineRule="exact"/>
        <w:ind w:firstLineChars="350" w:firstLine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阪市の閉会式までを掲載したチラシ・ポスターを作成した。</w:t>
      </w:r>
    </w:p>
    <w:p w:rsidR="00AD7F5C" w:rsidRDefault="00AD7F5C" w:rsidP="00AD7F5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・大阪府と公民連携しているＮＴＴと連携し、タウンページに大阪府内で実施される</w:t>
      </w:r>
    </w:p>
    <w:p w:rsidR="006207C9" w:rsidRPr="00CD3FFC" w:rsidRDefault="00AD7F5C" w:rsidP="006207C9">
      <w:pPr>
        <w:spacing w:line="360" w:lineRule="exact"/>
        <w:ind w:firstLineChars="350" w:firstLine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競技等の情報を掲載した。</w:t>
      </w:r>
    </w:p>
    <w:p w:rsidR="007B75A4" w:rsidRDefault="0035742D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2413DE" w:rsidRDefault="00834274" w:rsidP="00B04B7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77BA8">
        <w:rPr>
          <w:rFonts w:asciiTheme="minorEastAsia" w:hAnsiTheme="minorEastAsia" w:hint="eastAsia"/>
          <w:sz w:val="24"/>
          <w:szCs w:val="24"/>
        </w:rPr>
        <w:t>■総会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第3回総会　令和元年5月27日（月）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内容</w:t>
      </w:r>
      <w:bookmarkStart w:id="0" w:name="_GoBack"/>
      <w:bookmarkEnd w:id="0"/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・第1号議案　会則の一部改正について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・第2号議案　平成30年度事業報告について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・第3号議案　平成30年度決算見込みについて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・第4号議案　平成31年度事業計画について</w:t>
      </w:r>
    </w:p>
    <w:p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・第5号議案　平成31年度予算について</w:t>
      </w:r>
    </w:p>
    <w:p w:rsidR="00777BA8" w:rsidRDefault="00777BA8" w:rsidP="00777BA8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33F69" w:rsidRPr="00EB6F6C" w:rsidRDefault="0059525D" w:rsidP="00777BA8">
      <w:pPr>
        <w:spacing w:line="300" w:lineRule="exact"/>
        <w:ind w:firstLineChars="200" w:firstLine="446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■</w:t>
      </w:r>
      <w:r w:rsidR="00AC66DD" w:rsidRPr="00EB6F6C">
        <w:rPr>
          <w:rFonts w:asciiTheme="minorEastAsia" w:hAnsiTheme="minorEastAsia" w:hint="eastAsia"/>
          <w:sz w:val="24"/>
          <w:szCs w:val="24"/>
        </w:rPr>
        <w:t>幹事会</w:t>
      </w:r>
    </w:p>
    <w:p w:rsidR="00033F69" w:rsidRPr="00EB6F6C" w:rsidRDefault="00033F69" w:rsidP="00777BA8">
      <w:pPr>
        <w:spacing w:line="30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１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35742D">
        <w:rPr>
          <w:rFonts w:asciiTheme="minorEastAsia" w:hAnsiTheme="minorEastAsia" w:hint="eastAsia"/>
          <w:sz w:val="24"/>
          <w:szCs w:val="24"/>
        </w:rPr>
        <w:t>6</w:t>
      </w:r>
      <w:r w:rsidR="00AC383F">
        <w:rPr>
          <w:rFonts w:asciiTheme="minorEastAsia" w:hAnsiTheme="minorEastAsia" w:hint="eastAsia"/>
          <w:sz w:val="24"/>
          <w:szCs w:val="24"/>
        </w:rPr>
        <w:t>月</w:t>
      </w:r>
      <w:r w:rsidR="0035742D">
        <w:rPr>
          <w:rFonts w:asciiTheme="minorEastAsia" w:hAnsiTheme="minorEastAsia" w:hint="eastAsia"/>
          <w:sz w:val="24"/>
          <w:szCs w:val="24"/>
        </w:rPr>
        <w:t>13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35742D">
        <w:rPr>
          <w:rFonts w:asciiTheme="minorEastAsia" w:hAnsiTheme="minorEastAsia" w:hint="eastAsia"/>
          <w:sz w:val="24"/>
          <w:szCs w:val="24"/>
        </w:rPr>
        <w:t>（木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35742D" w:rsidRDefault="0035742D" w:rsidP="00777BA8">
      <w:pPr>
        <w:spacing w:line="30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内容　</w:t>
      </w:r>
    </w:p>
    <w:p w:rsidR="0035742D" w:rsidRPr="0035742D" w:rsidRDefault="0035742D" w:rsidP="00777BA8">
      <w:pPr>
        <w:spacing w:line="30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35742D">
        <w:rPr>
          <w:rFonts w:asciiTheme="minorEastAsia" w:hAnsiTheme="minorEastAsia" w:hint="eastAsia"/>
          <w:sz w:val="24"/>
          <w:szCs w:val="24"/>
        </w:rPr>
        <w:t>WMG機運醸成イベント（令和元年8月10</w:t>
      </w:r>
      <w:r>
        <w:rPr>
          <w:rFonts w:asciiTheme="minorEastAsia" w:hAnsiTheme="minorEastAsia" w:hint="eastAsia"/>
          <w:sz w:val="24"/>
          <w:szCs w:val="24"/>
        </w:rPr>
        <w:t>日実施</w:t>
      </w:r>
      <w:r w:rsidRPr="0035742D">
        <w:rPr>
          <w:rFonts w:asciiTheme="minorEastAsia" w:hAnsiTheme="minorEastAsia" w:hint="eastAsia"/>
          <w:sz w:val="24"/>
          <w:szCs w:val="24"/>
        </w:rPr>
        <w:t>）</w:t>
      </w:r>
    </w:p>
    <w:p w:rsidR="0035742D" w:rsidRPr="0035742D" w:rsidRDefault="0035742D" w:rsidP="00777BA8">
      <w:pPr>
        <w:spacing w:line="300" w:lineRule="exact"/>
        <w:ind w:leftChars="421" w:left="812" w:firstLineChars="350" w:firstLine="780"/>
        <w:jc w:val="left"/>
        <w:rPr>
          <w:rFonts w:asciiTheme="minorEastAsia" w:hAnsiTheme="minorEastAsia"/>
          <w:sz w:val="24"/>
          <w:szCs w:val="24"/>
        </w:rPr>
      </w:pPr>
      <w:r w:rsidRPr="0035742D">
        <w:rPr>
          <w:rFonts w:asciiTheme="minorEastAsia" w:hAnsiTheme="minorEastAsia" w:hint="eastAsia"/>
          <w:sz w:val="24"/>
          <w:szCs w:val="24"/>
        </w:rPr>
        <w:t>B：LEAGUE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5742D">
        <w:rPr>
          <w:rFonts w:asciiTheme="minorEastAsia" w:hAnsiTheme="minorEastAsia" w:hint="eastAsia"/>
          <w:sz w:val="24"/>
          <w:szCs w:val="24"/>
        </w:rPr>
        <w:t>ALL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5742D">
        <w:rPr>
          <w:rFonts w:asciiTheme="minorEastAsia" w:hAnsiTheme="minorEastAsia" w:hint="eastAsia"/>
          <w:sz w:val="24"/>
          <w:szCs w:val="24"/>
        </w:rPr>
        <w:t>KANSAI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5742D">
        <w:rPr>
          <w:rFonts w:asciiTheme="minorEastAsia" w:hAnsiTheme="minorEastAsia" w:hint="eastAsia"/>
          <w:sz w:val="24"/>
          <w:szCs w:val="24"/>
        </w:rPr>
        <w:t xml:space="preserve">OYAKO　de　SKILL　</w:t>
      </w:r>
      <w:r>
        <w:rPr>
          <w:rFonts w:asciiTheme="minorEastAsia" w:hAnsiTheme="minorEastAsia" w:hint="eastAsia"/>
          <w:sz w:val="24"/>
          <w:szCs w:val="24"/>
        </w:rPr>
        <w:t>UP</w:t>
      </w:r>
      <w:r w:rsidRPr="0035742D">
        <w:rPr>
          <w:rFonts w:asciiTheme="minorEastAsia" w:hAnsiTheme="minorEastAsia" w:hint="eastAsia"/>
          <w:sz w:val="24"/>
          <w:szCs w:val="24"/>
        </w:rPr>
        <w:t>（ROAD　to　WMG2021関西）</w:t>
      </w:r>
    </w:p>
    <w:p w:rsidR="0035742D" w:rsidRPr="0035742D" w:rsidRDefault="0035742D" w:rsidP="00777BA8">
      <w:pPr>
        <w:spacing w:line="300" w:lineRule="exact"/>
        <w:ind w:leftChars="700" w:left="2243" w:hangingChars="400" w:hanging="892"/>
        <w:jc w:val="left"/>
        <w:rPr>
          <w:rFonts w:asciiTheme="minorEastAsia" w:hAnsiTheme="minorEastAsia"/>
          <w:sz w:val="24"/>
          <w:szCs w:val="24"/>
        </w:rPr>
      </w:pPr>
      <w:r w:rsidRPr="0035742D">
        <w:rPr>
          <w:rFonts w:asciiTheme="minorEastAsia" w:hAnsiTheme="minorEastAsia" w:hint="eastAsia"/>
          <w:sz w:val="24"/>
          <w:szCs w:val="24"/>
        </w:rPr>
        <w:t>・大会ボランティア運営業務実施計画</w:t>
      </w:r>
    </w:p>
    <w:p w:rsidR="0035742D" w:rsidRPr="0035742D" w:rsidRDefault="0035742D" w:rsidP="00777BA8">
      <w:pPr>
        <w:spacing w:line="300" w:lineRule="exact"/>
        <w:ind w:leftChars="700" w:left="2243" w:hangingChars="400" w:hanging="892"/>
        <w:jc w:val="left"/>
        <w:rPr>
          <w:rFonts w:asciiTheme="minorEastAsia" w:hAnsiTheme="minorEastAsia"/>
          <w:sz w:val="24"/>
          <w:szCs w:val="24"/>
        </w:rPr>
      </w:pPr>
      <w:r w:rsidRPr="0035742D">
        <w:rPr>
          <w:rFonts w:asciiTheme="minorEastAsia" w:hAnsiTheme="minorEastAsia" w:hint="eastAsia"/>
          <w:sz w:val="24"/>
          <w:szCs w:val="24"/>
        </w:rPr>
        <w:t>・メディカル部会の設置</w:t>
      </w:r>
    </w:p>
    <w:p w:rsidR="00834274" w:rsidRDefault="0035742D" w:rsidP="0035742D">
      <w:pPr>
        <w:spacing w:line="360" w:lineRule="exact"/>
        <w:ind w:leftChars="700" w:left="2243" w:hangingChars="400" w:hanging="892"/>
        <w:jc w:val="left"/>
        <w:rPr>
          <w:rFonts w:asciiTheme="minorEastAsia" w:hAnsiTheme="minorEastAsia"/>
          <w:sz w:val="24"/>
          <w:szCs w:val="24"/>
        </w:rPr>
      </w:pPr>
      <w:r w:rsidRPr="0035742D">
        <w:rPr>
          <w:rFonts w:asciiTheme="minorEastAsia" w:hAnsiTheme="minorEastAsia" w:hint="eastAsia"/>
          <w:sz w:val="24"/>
          <w:szCs w:val="24"/>
        </w:rPr>
        <w:t>・協賛企業募集関係</w:t>
      </w:r>
    </w:p>
    <w:p w:rsidR="0035742D" w:rsidRPr="00EB6F6C" w:rsidRDefault="0035742D" w:rsidP="0035742D">
      <w:pPr>
        <w:spacing w:line="360" w:lineRule="exact"/>
        <w:ind w:leftChars="700" w:left="2243" w:hangingChars="400" w:hanging="892"/>
        <w:jc w:val="left"/>
        <w:rPr>
          <w:rFonts w:asciiTheme="minorEastAsia" w:hAnsiTheme="minorEastAsia"/>
          <w:sz w:val="24"/>
          <w:szCs w:val="24"/>
        </w:rPr>
      </w:pPr>
    </w:p>
    <w:p w:rsidR="00033F69" w:rsidRPr="00EB6F6C" w:rsidRDefault="00033F69" w:rsidP="0035742D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２</w:t>
      </w:r>
      <w:r w:rsidR="0035742D">
        <w:rPr>
          <w:rFonts w:asciiTheme="minorEastAsia" w:hAnsiTheme="minorEastAsia" w:hint="eastAsia"/>
          <w:sz w:val="24"/>
          <w:szCs w:val="24"/>
        </w:rPr>
        <w:t>回幹事会　2</w:t>
      </w:r>
      <w:r w:rsidRPr="00EB6F6C">
        <w:rPr>
          <w:rFonts w:asciiTheme="minorEastAsia" w:hAnsiTheme="minorEastAsia" w:hint="eastAsia"/>
          <w:sz w:val="24"/>
          <w:szCs w:val="24"/>
        </w:rPr>
        <w:t>月</w:t>
      </w:r>
      <w:r w:rsidR="0067192F">
        <w:rPr>
          <w:rFonts w:asciiTheme="minorEastAsia" w:hAnsiTheme="minorEastAsia" w:hint="eastAsia"/>
          <w:sz w:val="24"/>
          <w:szCs w:val="24"/>
        </w:rPr>
        <w:t>26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35742D">
        <w:rPr>
          <w:rFonts w:asciiTheme="minorEastAsia" w:hAnsiTheme="minorEastAsia" w:hint="eastAsia"/>
          <w:sz w:val="24"/>
          <w:szCs w:val="24"/>
        </w:rPr>
        <w:t>（水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35742D" w:rsidRDefault="00033F69" w:rsidP="0035742D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5742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742D" w:rsidRPr="0035742D" w:rsidRDefault="0035742D" w:rsidP="0035742D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35742D">
        <w:rPr>
          <w:rFonts w:asciiTheme="minorEastAsia" w:hAnsiTheme="minorEastAsia" w:hint="eastAsia"/>
          <w:sz w:val="24"/>
          <w:szCs w:val="24"/>
        </w:rPr>
        <w:t>医療救護計画（医療救護マニュアル）の策定</w:t>
      </w:r>
      <w:r w:rsidR="00672AF8">
        <w:rPr>
          <w:rFonts w:asciiTheme="minorEastAsia" w:hAnsiTheme="minorEastAsia" w:hint="eastAsia"/>
          <w:sz w:val="24"/>
          <w:szCs w:val="24"/>
        </w:rPr>
        <w:t>に向けて</w:t>
      </w:r>
    </w:p>
    <w:p w:rsidR="0035742D" w:rsidRPr="0035742D" w:rsidRDefault="00F14BA7" w:rsidP="0035742D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</w:t>
      </w:r>
      <w:r w:rsidR="0035742D" w:rsidRPr="0035742D">
        <w:rPr>
          <w:rFonts w:asciiTheme="minorEastAsia" w:hAnsiTheme="minorEastAsia" w:hint="eastAsia"/>
          <w:sz w:val="24"/>
          <w:szCs w:val="24"/>
        </w:rPr>
        <w:t>大阪鍼灸師会からの協力内容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5742D" w:rsidRPr="0035742D" w:rsidRDefault="0035742D" w:rsidP="0035742D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35742D">
        <w:rPr>
          <w:rFonts w:asciiTheme="minorEastAsia" w:hAnsiTheme="minorEastAsia" w:hint="eastAsia"/>
          <w:sz w:val="24"/>
          <w:szCs w:val="24"/>
        </w:rPr>
        <w:t>ボランティア募集関係</w:t>
      </w:r>
    </w:p>
    <w:p w:rsidR="0035742D" w:rsidRPr="0035742D" w:rsidRDefault="0035742D" w:rsidP="0035742D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35742D">
        <w:rPr>
          <w:rFonts w:asciiTheme="minorEastAsia" w:hAnsiTheme="minorEastAsia" w:hint="eastAsia"/>
          <w:sz w:val="24"/>
          <w:szCs w:val="24"/>
        </w:rPr>
        <w:t xml:space="preserve">　・ボランティアの活動内容、必要人数の精査</w:t>
      </w:r>
    </w:p>
    <w:p w:rsidR="00834274" w:rsidRPr="00A668BA" w:rsidRDefault="0035742D" w:rsidP="00A668BA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・第４回総会議題の検討</w:t>
      </w:r>
      <w:r w:rsidR="0011170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FE10A" wp14:editId="60390709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09" w:rsidRDefault="00111709" w:rsidP="00111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FE10A" id="正方形/長方形 4" o:spid="_x0000_s1027" style="position:absolute;left:0;text-align:left;margin-left:0;margin-top:754.2pt;width:50.25pt;height:2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" filled="f" stroked="f" strokeweight="2pt">
                <v:textbox>
                  <w:txbxContent>
                    <w:p w:rsidR="00111709" w:rsidRDefault="00111709" w:rsidP="0011170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834274" w:rsidRPr="00A668BA" w:rsidSect="005016E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EA" w:rsidRDefault="00343EEA" w:rsidP="00AC66DD">
      <w:r>
        <w:separator/>
      </w:r>
    </w:p>
  </w:endnote>
  <w:endnote w:type="continuationSeparator" w:id="0">
    <w:p w:rsidR="00343EEA" w:rsidRDefault="00343EEA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EA" w:rsidRDefault="00343EEA" w:rsidP="00AC66DD">
      <w:r>
        <w:separator/>
      </w:r>
    </w:p>
  </w:footnote>
  <w:footnote w:type="continuationSeparator" w:id="0">
    <w:p w:rsidR="00343EEA" w:rsidRDefault="00343EEA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DB72D0">
      <w:rPr>
        <w:rFonts w:asciiTheme="majorEastAsia" w:eastAsiaTheme="majorEastAsia" w:hAnsiTheme="majorEastAsia" w:hint="eastAsia"/>
      </w:rPr>
      <w:t>1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00DA8"/>
    <w:rsid w:val="0002021A"/>
    <w:rsid w:val="00033F69"/>
    <w:rsid w:val="00034DB5"/>
    <w:rsid w:val="000636FC"/>
    <w:rsid w:val="00067544"/>
    <w:rsid w:val="000A4938"/>
    <w:rsid w:val="000D05B0"/>
    <w:rsid w:val="000D48A8"/>
    <w:rsid w:val="00111709"/>
    <w:rsid w:val="00124FBB"/>
    <w:rsid w:val="001510A5"/>
    <w:rsid w:val="00182986"/>
    <w:rsid w:val="001C09BC"/>
    <w:rsid w:val="001D40EB"/>
    <w:rsid w:val="001D5CE5"/>
    <w:rsid w:val="001F1F25"/>
    <w:rsid w:val="001F2F94"/>
    <w:rsid w:val="0020279B"/>
    <w:rsid w:val="00203B01"/>
    <w:rsid w:val="002246F2"/>
    <w:rsid w:val="00227115"/>
    <w:rsid w:val="002413DE"/>
    <w:rsid w:val="002506C3"/>
    <w:rsid w:val="00256466"/>
    <w:rsid w:val="00275B52"/>
    <w:rsid w:val="00284133"/>
    <w:rsid w:val="00294186"/>
    <w:rsid w:val="00294E45"/>
    <w:rsid w:val="002B29C4"/>
    <w:rsid w:val="002B56B3"/>
    <w:rsid w:val="002C6A28"/>
    <w:rsid w:val="00313821"/>
    <w:rsid w:val="00343EEA"/>
    <w:rsid w:val="00354D20"/>
    <w:rsid w:val="0035742D"/>
    <w:rsid w:val="00370DCB"/>
    <w:rsid w:val="003A431A"/>
    <w:rsid w:val="003B5477"/>
    <w:rsid w:val="003C69B2"/>
    <w:rsid w:val="003E38D8"/>
    <w:rsid w:val="003E4526"/>
    <w:rsid w:val="003F0361"/>
    <w:rsid w:val="004001E0"/>
    <w:rsid w:val="00407DFD"/>
    <w:rsid w:val="00442DA1"/>
    <w:rsid w:val="00445E85"/>
    <w:rsid w:val="004640BD"/>
    <w:rsid w:val="00473233"/>
    <w:rsid w:val="004963DA"/>
    <w:rsid w:val="004D6756"/>
    <w:rsid w:val="004F2281"/>
    <w:rsid w:val="005016E8"/>
    <w:rsid w:val="00503CE5"/>
    <w:rsid w:val="00505078"/>
    <w:rsid w:val="005066B6"/>
    <w:rsid w:val="0054062A"/>
    <w:rsid w:val="00594F83"/>
    <w:rsid w:val="0059525D"/>
    <w:rsid w:val="00597BC1"/>
    <w:rsid w:val="005A56F9"/>
    <w:rsid w:val="005A6414"/>
    <w:rsid w:val="005D6047"/>
    <w:rsid w:val="00603ACE"/>
    <w:rsid w:val="006043B4"/>
    <w:rsid w:val="00605DA2"/>
    <w:rsid w:val="006147B6"/>
    <w:rsid w:val="006207C9"/>
    <w:rsid w:val="006300CF"/>
    <w:rsid w:val="00632145"/>
    <w:rsid w:val="00666C34"/>
    <w:rsid w:val="0067192F"/>
    <w:rsid w:val="00672AF8"/>
    <w:rsid w:val="00676E6B"/>
    <w:rsid w:val="006A21A8"/>
    <w:rsid w:val="006D1C63"/>
    <w:rsid w:val="006F1D10"/>
    <w:rsid w:val="007502E3"/>
    <w:rsid w:val="007516D3"/>
    <w:rsid w:val="00767F84"/>
    <w:rsid w:val="00777BA8"/>
    <w:rsid w:val="00782F41"/>
    <w:rsid w:val="00783CB3"/>
    <w:rsid w:val="00794929"/>
    <w:rsid w:val="007A2EE0"/>
    <w:rsid w:val="007B2343"/>
    <w:rsid w:val="007B75A4"/>
    <w:rsid w:val="007D4112"/>
    <w:rsid w:val="007E1143"/>
    <w:rsid w:val="00807DDF"/>
    <w:rsid w:val="00834274"/>
    <w:rsid w:val="0084658E"/>
    <w:rsid w:val="00873FEC"/>
    <w:rsid w:val="00874C0F"/>
    <w:rsid w:val="008775DE"/>
    <w:rsid w:val="00883282"/>
    <w:rsid w:val="008A3517"/>
    <w:rsid w:val="008B74AA"/>
    <w:rsid w:val="008D037C"/>
    <w:rsid w:val="009177FD"/>
    <w:rsid w:val="009874A6"/>
    <w:rsid w:val="00991ACE"/>
    <w:rsid w:val="009A126F"/>
    <w:rsid w:val="009C3B4C"/>
    <w:rsid w:val="009D4D76"/>
    <w:rsid w:val="009F6929"/>
    <w:rsid w:val="00A06CC4"/>
    <w:rsid w:val="00A248B9"/>
    <w:rsid w:val="00A543A3"/>
    <w:rsid w:val="00A668BA"/>
    <w:rsid w:val="00A71FBC"/>
    <w:rsid w:val="00A87749"/>
    <w:rsid w:val="00A93ACE"/>
    <w:rsid w:val="00AC383F"/>
    <w:rsid w:val="00AC66DD"/>
    <w:rsid w:val="00AD7F5C"/>
    <w:rsid w:val="00B01626"/>
    <w:rsid w:val="00B04B7B"/>
    <w:rsid w:val="00B21251"/>
    <w:rsid w:val="00B36B66"/>
    <w:rsid w:val="00B41F55"/>
    <w:rsid w:val="00B96D4C"/>
    <w:rsid w:val="00BB3D78"/>
    <w:rsid w:val="00BD7BFC"/>
    <w:rsid w:val="00C015DA"/>
    <w:rsid w:val="00C23292"/>
    <w:rsid w:val="00C80B5E"/>
    <w:rsid w:val="00C92943"/>
    <w:rsid w:val="00CC3C90"/>
    <w:rsid w:val="00CC49D4"/>
    <w:rsid w:val="00CD3FFC"/>
    <w:rsid w:val="00CF78E4"/>
    <w:rsid w:val="00D11B78"/>
    <w:rsid w:val="00D17AD8"/>
    <w:rsid w:val="00D309C3"/>
    <w:rsid w:val="00D67697"/>
    <w:rsid w:val="00D76728"/>
    <w:rsid w:val="00D85929"/>
    <w:rsid w:val="00DA5A33"/>
    <w:rsid w:val="00DB72D0"/>
    <w:rsid w:val="00DC4756"/>
    <w:rsid w:val="00DE1804"/>
    <w:rsid w:val="00DF7D12"/>
    <w:rsid w:val="00E16BDA"/>
    <w:rsid w:val="00E21535"/>
    <w:rsid w:val="00E367E3"/>
    <w:rsid w:val="00E670C5"/>
    <w:rsid w:val="00E715CC"/>
    <w:rsid w:val="00EA6066"/>
    <w:rsid w:val="00EB6F6C"/>
    <w:rsid w:val="00EC2EBB"/>
    <w:rsid w:val="00ED5098"/>
    <w:rsid w:val="00EF110F"/>
    <w:rsid w:val="00F14BA7"/>
    <w:rsid w:val="00F1544E"/>
    <w:rsid w:val="00F27C69"/>
    <w:rsid w:val="00F65E8D"/>
    <w:rsid w:val="00F84972"/>
    <w:rsid w:val="00F84E06"/>
    <w:rsid w:val="00FA0B5F"/>
    <w:rsid w:val="00FB1D0D"/>
    <w:rsid w:val="00FF04A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CF8A65"/>
  <w15:docId w15:val="{678C3704-8394-4E60-99A8-4E1BABE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B8D9-A694-4D26-AFC0-C106E893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19</cp:revision>
  <cp:lastPrinted>2020-05-28T03:03:00Z</cp:lastPrinted>
  <dcterms:created xsi:type="dcterms:W3CDTF">2019-05-20T02:39:00Z</dcterms:created>
  <dcterms:modified xsi:type="dcterms:W3CDTF">2020-05-28T03:05:00Z</dcterms:modified>
</cp:coreProperties>
</file>