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63F61" w14:textId="77777777" w:rsidR="00672599" w:rsidRPr="00226387" w:rsidRDefault="00672599" w:rsidP="00672599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第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８</w:t>
      </w:r>
      <w:r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回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IR</w:t>
      </w:r>
      <w:r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推進会議</w:t>
      </w:r>
    </w:p>
    <w:p w14:paraId="610A3F08" w14:textId="77777777" w:rsidR="00334A51" w:rsidRPr="00226387" w:rsidRDefault="00334A51" w:rsidP="00334A51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議事次第</w:t>
      </w:r>
    </w:p>
    <w:p w14:paraId="61210B18" w14:textId="77777777" w:rsidR="00C43BDE" w:rsidRPr="00226387" w:rsidRDefault="00C43BDE" w:rsidP="00C43BDE">
      <w:pPr>
        <w:rPr>
          <w:rFonts w:ascii="HG丸ｺﾞｼｯｸM-PRO" w:eastAsia="HG丸ｺﾞｼｯｸM-PRO" w:hAnsi="HG丸ｺﾞｼｯｸM-PRO"/>
        </w:rPr>
      </w:pPr>
      <w:r w:rsidRPr="00226387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00F07A" wp14:editId="7616390E">
                <wp:simplePos x="0" y="0"/>
                <wp:positionH relativeFrom="column">
                  <wp:posOffset>2595880</wp:posOffset>
                </wp:positionH>
                <wp:positionV relativeFrom="paragraph">
                  <wp:posOffset>147320</wp:posOffset>
                </wp:positionV>
                <wp:extent cx="3248025" cy="81915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819150"/>
                        </a:xfrm>
                        <a:prstGeom prst="bracketPair">
                          <a:avLst>
                            <a:gd name="adj" fmla="val 7876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CBB0E6" w14:textId="77777777" w:rsidR="00672599" w:rsidRPr="00226387" w:rsidRDefault="00672599" w:rsidP="00672599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　時：平成</w:t>
                            </w:r>
                            <w:r w:rsidR="00B424C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30</w:t>
                            </w:r>
                            <w:r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年</w:t>
                            </w:r>
                            <w:r w:rsidR="00B424C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7</w:t>
                            </w:r>
                            <w:r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月</w:t>
                            </w:r>
                            <w:r w:rsidR="00B424C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18</w:t>
                            </w:r>
                            <w:r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</w:t>
                            </w:r>
                            <w:r w:rsidR="00962E7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（水</w:t>
                            </w:r>
                            <w:r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曜日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  <w:p w14:paraId="454E4C42" w14:textId="77777777" w:rsidR="00672599" w:rsidRPr="00226387" w:rsidRDefault="00B424C6" w:rsidP="00672599">
                            <w:pPr>
                              <w:ind w:firstLineChars="400" w:firstLine="84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10:0</w:t>
                            </w:r>
                            <w:r w:rsidR="006725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0</w:t>
                            </w:r>
                            <w:r w:rsidR="00672599"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12:0</w:t>
                            </w:r>
                            <w:r w:rsidR="0067259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0</w:t>
                            </w:r>
                          </w:p>
                          <w:p w14:paraId="67D05E9C" w14:textId="77777777" w:rsidR="00C43BDE" w:rsidRPr="00334A51" w:rsidRDefault="00672599" w:rsidP="00672599">
                            <w:pPr>
                              <w:jc w:val="left"/>
                            </w:pPr>
                            <w:r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場 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所：</w:t>
                            </w:r>
                            <w:r w:rsidR="00962E79" w:rsidRPr="00962E7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大阪府庁本館5階　議会特別会議室（大）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0F07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04.4pt;margin-top:11.6pt;width:255.75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" adj="1701">
                <v:textbox>
                  <w:txbxContent>
                    <w:p w14:paraId="74CBB0E6" w14:textId="77777777" w:rsidR="00672599" w:rsidRPr="00226387" w:rsidRDefault="00672599" w:rsidP="00672599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>日　時：平成</w:t>
                      </w:r>
                      <w:r w:rsidR="00B424C6">
                        <w:rPr>
                          <w:rFonts w:ascii="HG丸ｺﾞｼｯｸM-PRO" w:eastAsia="HG丸ｺﾞｼｯｸM-PRO" w:hAnsi="HG丸ｺﾞｼｯｸM-PRO" w:hint="eastAsia"/>
                        </w:rPr>
                        <w:t>30</w:t>
                      </w:r>
                      <w:r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>年</w:t>
                      </w:r>
                      <w:r w:rsidR="00B424C6">
                        <w:rPr>
                          <w:rFonts w:ascii="HG丸ｺﾞｼｯｸM-PRO" w:eastAsia="HG丸ｺﾞｼｯｸM-PRO" w:hAnsi="HG丸ｺﾞｼｯｸM-PRO" w:hint="eastAsia"/>
                        </w:rPr>
                        <w:t>7</w:t>
                      </w:r>
                      <w:r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>月</w:t>
                      </w:r>
                      <w:r w:rsidR="00B424C6">
                        <w:rPr>
                          <w:rFonts w:ascii="HG丸ｺﾞｼｯｸM-PRO" w:eastAsia="HG丸ｺﾞｼｯｸM-PRO" w:hAnsi="HG丸ｺﾞｼｯｸM-PRO" w:hint="eastAsia"/>
                        </w:rPr>
                        <w:t>18</w:t>
                      </w:r>
                      <w:r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>日</w:t>
                      </w:r>
                      <w:r w:rsidR="00962E79">
                        <w:rPr>
                          <w:rFonts w:ascii="HG丸ｺﾞｼｯｸM-PRO" w:eastAsia="HG丸ｺﾞｼｯｸM-PRO" w:hAnsi="HG丸ｺﾞｼｯｸM-PRO" w:hint="eastAsia"/>
                        </w:rPr>
                        <w:t>（水</w:t>
                      </w:r>
                      <w:r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>曜日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  <w:p w14:paraId="454E4C42" w14:textId="77777777" w:rsidR="00672599" w:rsidRPr="00226387" w:rsidRDefault="00B424C6" w:rsidP="00672599">
                      <w:pPr>
                        <w:ind w:firstLineChars="400" w:firstLine="84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10:0</w:t>
                      </w:r>
                      <w:r w:rsidR="00672599">
                        <w:rPr>
                          <w:rFonts w:ascii="HG丸ｺﾞｼｯｸM-PRO" w:eastAsia="HG丸ｺﾞｼｯｸM-PRO" w:hAnsi="HG丸ｺﾞｼｯｸM-PRO" w:hint="eastAsia"/>
                        </w:rPr>
                        <w:t>0</w:t>
                      </w:r>
                      <w:r w:rsidR="00672599"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12:0</w:t>
                      </w:r>
                      <w:r w:rsidR="00672599">
                        <w:rPr>
                          <w:rFonts w:ascii="HG丸ｺﾞｼｯｸM-PRO" w:eastAsia="HG丸ｺﾞｼｯｸM-PRO" w:hAnsi="HG丸ｺﾞｼｯｸM-PRO" w:hint="eastAsia"/>
                        </w:rPr>
                        <w:t>0</w:t>
                      </w:r>
                    </w:p>
                    <w:p w14:paraId="67D05E9C" w14:textId="77777777" w:rsidR="00C43BDE" w:rsidRPr="00334A51" w:rsidRDefault="00672599" w:rsidP="00672599">
                      <w:pPr>
                        <w:jc w:val="left"/>
                      </w:pPr>
                      <w:r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場 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所：</w:t>
                      </w:r>
                      <w:r w:rsidR="00962E79" w:rsidRPr="00962E79">
                        <w:rPr>
                          <w:rFonts w:ascii="HG丸ｺﾞｼｯｸM-PRO" w:eastAsia="HG丸ｺﾞｼｯｸM-PRO" w:hAnsi="HG丸ｺﾞｼｯｸM-PRO" w:hint="eastAsia"/>
                        </w:rPr>
                        <w:t>大阪府庁本館5階　議会特別会議室（大）</w:t>
                      </w:r>
                    </w:p>
                  </w:txbxContent>
                </v:textbox>
              </v:shape>
            </w:pict>
          </mc:Fallback>
        </mc:AlternateContent>
      </w:r>
    </w:p>
    <w:p w14:paraId="4BB374DB" w14:textId="77777777" w:rsidR="00C43BDE" w:rsidRPr="00226387" w:rsidRDefault="00C43BDE" w:rsidP="00C43BDE">
      <w:pPr>
        <w:rPr>
          <w:rFonts w:ascii="HG丸ｺﾞｼｯｸM-PRO" w:eastAsia="HG丸ｺﾞｼｯｸM-PRO" w:hAnsi="HG丸ｺﾞｼｯｸM-PRO"/>
        </w:rPr>
      </w:pPr>
    </w:p>
    <w:p w14:paraId="3E96C6EE" w14:textId="77777777" w:rsidR="00C43BDE" w:rsidRPr="00226387" w:rsidRDefault="00C43BDE" w:rsidP="00C43BDE">
      <w:pPr>
        <w:rPr>
          <w:rFonts w:ascii="HG丸ｺﾞｼｯｸM-PRO" w:eastAsia="HG丸ｺﾞｼｯｸM-PRO" w:hAnsi="HG丸ｺﾞｼｯｸM-PRO"/>
        </w:rPr>
      </w:pPr>
    </w:p>
    <w:p w14:paraId="395A7C57" w14:textId="77777777" w:rsidR="00C43BDE" w:rsidRPr="00226387" w:rsidRDefault="00C43BDE" w:rsidP="00C43BDE">
      <w:pPr>
        <w:rPr>
          <w:rFonts w:ascii="HG丸ｺﾞｼｯｸM-PRO" w:eastAsia="HG丸ｺﾞｼｯｸM-PRO" w:hAnsi="HG丸ｺﾞｼｯｸM-PRO"/>
        </w:rPr>
      </w:pPr>
    </w:p>
    <w:p w14:paraId="5F60F450" w14:textId="77777777" w:rsidR="00C43BDE" w:rsidRPr="00226387" w:rsidRDefault="00C43BDE" w:rsidP="00C43BDE">
      <w:pPr>
        <w:rPr>
          <w:rFonts w:ascii="HG丸ｺﾞｼｯｸM-PRO" w:eastAsia="HG丸ｺﾞｼｯｸM-PRO" w:hAnsi="HG丸ｺﾞｼｯｸM-PRO"/>
        </w:rPr>
      </w:pPr>
    </w:p>
    <w:p w14:paraId="258991AF" w14:textId="77777777" w:rsidR="00DC69F3" w:rsidRDefault="0044388F" w:rsidP="00637BB7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１．</w:t>
      </w:r>
      <w:r w:rsidR="008D4B60"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開　会</w:t>
      </w:r>
    </w:p>
    <w:p w14:paraId="29A69A47" w14:textId="77777777" w:rsidR="00A505BD" w:rsidRPr="00226387" w:rsidRDefault="00A505BD" w:rsidP="00637BB7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77795601" w14:textId="77777777" w:rsidR="008D4B60" w:rsidRPr="00226387" w:rsidRDefault="0044388F" w:rsidP="00334A51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２．</w:t>
      </w:r>
      <w:r w:rsidR="008D4B60"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議　事</w:t>
      </w:r>
    </w:p>
    <w:p w14:paraId="04E557C2" w14:textId="77777777" w:rsidR="00334A51" w:rsidRDefault="00172DB4" w:rsidP="00172DB4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（１</w:t>
      </w:r>
      <w:r w:rsidR="000F1E56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  <w:r w:rsidR="00A505BD">
        <w:rPr>
          <w:rFonts w:ascii="HG丸ｺﾞｼｯｸM-PRO" w:eastAsia="HG丸ｺﾞｼｯｸM-PRO" w:hAnsi="HG丸ｺﾞｼｯｸM-PRO" w:hint="eastAsia"/>
          <w:sz w:val="28"/>
          <w:szCs w:val="28"/>
        </w:rPr>
        <w:t>国の動向</w:t>
      </w:r>
      <w:r w:rsidR="00E01F81">
        <w:rPr>
          <w:rFonts w:ascii="HG丸ｺﾞｼｯｸM-PRO" w:eastAsia="HG丸ｺﾞｼｯｸM-PRO" w:hAnsi="HG丸ｺﾞｼｯｸM-PRO" w:hint="eastAsia"/>
          <w:sz w:val="28"/>
          <w:szCs w:val="28"/>
        </w:rPr>
        <w:t>等</w:t>
      </w:r>
      <w:r w:rsidR="00D21154"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について</w:t>
      </w:r>
    </w:p>
    <w:p w14:paraId="6D645676" w14:textId="77777777" w:rsidR="000F1E56" w:rsidRDefault="00172DB4" w:rsidP="00F5027C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（２</w:t>
      </w:r>
      <w:r w:rsidR="00A505BD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  <w:r w:rsidR="00672599">
        <w:rPr>
          <w:rFonts w:ascii="HG丸ｺﾞｼｯｸM-PRO" w:eastAsia="HG丸ｺﾞｼｯｸM-PRO" w:hAnsi="HG丸ｺﾞｼｯｸM-PRO" w:hint="eastAsia"/>
          <w:sz w:val="28"/>
          <w:szCs w:val="28"/>
        </w:rPr>
        <w:t>IR推進局における今年度の取組み状況について</w:t>
      </w:r>
    </w:p>
    <w:p w14:paraId="3D55D46B" w14:textId="77777777" w:rsidR="00E01F81" w:rsidRDefault="00F40ED4" w:rsidP="00F5027C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（３）</w:t>
      </w:r>
      <w:r w:rsidR="00672599">
        <w:rPr>
          <w:rFonts w:ascii="HG丸ｺﾞｼｯｸM-PRO" w:eastAsia="HG丸ｺﾞｼｯｸM-PRO" w:hAnsi="HG丸ｺﾞｼｯｸM-PRO" w:hint="eastAsia"/>
          <w:sz w:val="28"/>
          <w:szCs w:val="28"/>
        </w:rPr>
        <w:t>中核施設検討の前提となる大阪観光の現状と課題</w:t>
      </w:r>
    </w:p>
    <w:p w14:paraId="20C2E7E9" w14:textId="77777777" w:rsidR="00BF6DAD" w:rsidRPr="00384A02" w:rsidRDefault="00F5027C" w:rsidP="000F1E56">
      <w:pPr>
        <w:ind w:firstLineChars="100" w:firstLine="280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（４</w:t>
      </w:r>
      <w:r w:rsidR="00A505BD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  <w:r w:rsidR="00E0494E">
        <w:rPr>
          <w:rFonts w:ascii="HG丸ｺﾞｼｯｸM-PRO" w:eastAsia="HG丸ｺﾞｼｯｸM-PRO" w:hAnsi="HG丸ｺﾞｼｯｸM-PRO" w:hint="eastAsia"/>
          <w:sz w:val="28"/>
          <w:szCs w:val="28"/>
        </w:rPr>
        <w:t>その他</w:t>
      </w:r>
    </w:p>
    <w:p w14:paraId="7047A3B8" w14:textId="77777777" w:rsidR="00A505BD" w:rsidRPr="00226387" w:rsidRDefault="00A505BD" w:rsidP="00A505BD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0760AE07" w14:textId="77777777" w:rsidR="00172DB4" w:rsidRPr="00226387" w:rsidRDefault="004C31B7" w:rsidP="008D4B60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226387"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7CBE4" wp14:editId="5375C2C4">
                <wp:simplePos x="0" y="0"/>
                <wp:positionH relativeFrom="column">
                  <wp:posOffset>57549</wp:posOffset>
                </wp:positionH>
                <wp:positionV relativeFrom="paragraph">
                  <wp:posOffset>981740</wp:posOffset>
                </wp:positionV>
                <wp:extent cx="5343525" cy="1775637"/>
                <wp:effectExtent l="0" t="0" r="28575" b="1524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17756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43D7F9" w14:textId="77777777" w:rsidR="004C31B7" w:rsidRPr="004C31B7" w:rsidRDefault="004C31B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C31B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＜配布＞</w:t>
                            </w:r>
                          </w:p>
                          <w:p w14:paraId="49C151A9" w14:textId="77777777" w:rsidR="004C31B7" w:rsidRPr="004C31B7" w:rsidRDefault="00160B7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資料１</w:t>
                            </w:r>
                            <w:r w:rsidR="004C31B7" w:rsidRPr="004C31B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="004C31B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CD182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国の動向等について</w:t>
                            </w:r>
                          </w:p>
                          <w:p w14:paraId="186690F2" w14:textId="77777777" w:rsidR="00E01F81" w:rsidRDefault="00160B7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資料２</w:t>
                            </w:r>
                            <w:r w:rsidR="004C31B7" w:rsidRPr="004C31B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="004C31B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384A0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平成３０年度　ギャンブル等依存症対策について</w:t>
                            </w:r>
                          </w:p>
                          <w:p w14:paraId="31D35182" w14:textId="77777777" w:rsidR="00A8660D" w:rsidRDefault="00F40ED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資料３　　　　</w:t>
                            </w:r>
                            <w:r w:rsidR="00384A0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平成３０年度　ＩＲ誘致に向けた理解促進について</w:t>
                            </w:r>
                          </w:p>
                          <w:p w14:paraId="12EAA78B" w14:textId="77777777" w:rsidR="00384A02" w:rsidRDefault="003318D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資料４　　　　ＩＲがもたらす大阪の未来</w:t>
                            </w:r>
                            <w:r w:rsidR="00384A0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（溝畑座長提出資料）</w:t>
                            </w:r>
                          </w:p>
                          <w:p w14:paraId="4F2A45A1" w14:textId="77777777" w:rsidR="001D2ED1" w:rsidRDefault="001D2ED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資料５　　　　</w:t>
                            </w:r>
                            <w:r w:rsidRPr="001D2ED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大阪ＩＲにおける「送客機能施設」「広域観光連携」の検討について</w:t>
                            </w:r>
                          </w:p>
                          <w:p w14:paraId="23BE0BEE" w14:textId="77777777" w:rsidR="008F52D8" w:rsidRPr="008F52D8" w:rsidRDefault="00160B71" w:rsidP="001A629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参考資料１</w:t>
                            </w:r>
                            <w:r w:rsidRPr="004C31B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5027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CD182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第７回ＩＲ推進会議　概要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7CB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4.55pt;margin-top:77.3pt;width:420.75pt;height:13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" fillcolor="white [3201]" strokeweight=".5pt">
                <v:textbox>
                  <w:txbxContent>
                    <w:p w14:paraId="5443D7F9" w14:textId="77777777" w:rsidR="004C31B7" w:rsidRPr="004C31B7" w:rsidRDefault="004C31B7">
                      <w:pPr>
                        <w:rPr>
                          <w:sz w:val="20"/>
                          <w:szCs w:val="20"/>
                        </w:rPr>
                      </w:pPr>
                      <w:r w:rsidRPr="004C31B7">
                        <w:rPr>
                          <w:rFonts w:hint="eastAsia"/>
                          <w:sz w:val="20"/>
                          <w:szCs w:val="20"/>
                        </w:rPr>
                        <w:t>＜配布＞</w:t>
                      </w:r>
                    </w:p>
                    <w:p w14:paraId="49C151A9" w14:textId="77777777" w:rsidR="004C31B7" w:rsidRPr="004C31B7" w:rsidRDefault="00160B7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資料１</w:t>
                      </w:r>
                      <w:r w:rsidR="004C31B7" w:rsidRPr="004C31B7">
                        <w:rPr>
                          <w:rFonts w:hint="eastAsia"/>
                          <w:sz w:val="20"/>
                          <w:szCs w:val="20"/>
                        </w:rPr>
                        <w:t xml:space="preserve">　　　</w:t>
                      </w:r>
                      <w:r w:rsidR="004C31B7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CD1823">
                        <w:rPr>
                          <w:rFonts w:hint="eastAsia"/>
                          <w:sz w:val="20"/>
                          <w:szCs w:val="20"/>
                        </w:rPr>
                        <w:t>国の動向等について</w:t>
                      </w:r>
                    </w:p>
                    <w:p w14:paraId="186690F2" w14:textId="77777777" w:rsidR="00E01F81" w:rsidRDefault="00160B7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資料２</w:t>
                      </w:r>
                      <w:r w:rsidR="004C31B7" w:rsidRPr="004C31B7">
                        <w:rPr>
                          <w:rFonts w:hint="eastAsia"/>
                          <w:sz w:val="20"/>
                          <w:szCs w:val="20"/>
                        </w:rPr>
                        <w:t xml:space="preserve">　　　</w:t>
                      </w:r>
                      <w:r w:rsidR="004C31B7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384A02">
                        <w:rPr>
                          <w:rFonts w:hint="eastAsia"/>
                          <w:sz w:val="20"/>
                          <w:szCs w:val="20"/>
                        </w:rPr>
                        <w:t>平成３０年度　ギャンブル等依存症対策について</w:t>
                      </w:r>
                    </w:p>
                    <w:p w14:paraId="31D35182" w14:textId="77777777" w:rsidR="00A8660D" w:rsidRDefault="00F40ED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資料３　　　　</w:t>
                      </w:r>
                      <w:r w:rsidR="00384A02">
                        <w:rPr>
                          <w:rFonts w:hint="eastAsia"/>
                          <w:sz w:val="20"/>
                          <w:szCs w:val="20"/>
                        </w:rPr>
                        <w:t>平成３０年度　ＩＲ誘致に向けた理解促進について</w:t>
                      </w:r>
                    </w:p>
                    <w:p w14:paraId="12EAA78B" w14:textId="77777777" w:rsidR="00384A02" w:rsidRDefault="003318D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資料４　　　　ＩＲがもたらす大阪の未来</w:t>
                      </w:r>
                      <w:r w:rsidR="00384A02">
                        <w:rPr>
                          <w:rFonts w:hint="eastAsia"/>
                          <w:sz w:val="20"/>
                          <w:szCs w:val="20"/>
                        </w:rPr>
                        <w:t xml:space="preserve">　（溝畑座長提出資料）</w:t>
                      </w:r>
                    </w:p>
                    <w:p w14:paraId="4F2A45A1" w14:textId="77777777" w:rsidR="001D2ED1" w:rsidRDefault="001D2ED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資料５　　　　</w:t>
                      </w:r>
                      <w:r w:rsidRPr="001D2ED1">
                        <w:rPr>
                          <w:rFonts w:hint="eastAsia"/>
                          <w:sz w:val="20"/>
                          <w:szCs w:val="20"/>
                        </w:rPr>
                        <w:t>大阪ＩＲにおける「送客機能施設」「広域観光連携」の検討について</w:t>
                      </w:r>
                    </w:p>
                    <w:p w14:paraId="23BE0BEE" w14:textId="77777777" w:rsidR="008F52D8" w:rsidRPr="008F52D8" w:rsidRDefault="00160B71" w:rsidP="001A629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参考資料１</w:t>
                      </w:r>
                      <w:r w:rsidRPr="004C31B7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F5027C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CD1823">
                        <w:rPr>
                          <w:rFonts w:hint="eastAsia"/>
                          <w:sz w:val="20"/>
                          <w:szCs w:val="20"/>
                        </w:rPr>
                        <w:t>第７回ＩＲ推進会議　概要</w:t>
                      </w:r>
                    </w:p>
                  </w:txbxContent>
                </v:textbox>
              </v:shape>
            </w:pict>
          </mc:Fallback>
        </mc:AlternateContent>
      </w:r>
      <w:r w:rsidR="0044388F"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３．</w:t>
      </w:r>
      <w:r w:rsidR="008D4B60"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閉　会</w:t>
      </w:r>
    </w:p>
    <w:sectPr w:rsidR="00172DB4" w:rsidRPr="00226387" w:rsidSect="00A8660D">
      <w:pgSz w:w="11906" w:h="16838" w:code="9"/>
      <w:pgMar w:top="1560" w:right="1701" w:bottom="170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CC19A" w14:textId="77777777" w:rsidR="008B4F48" w:rsidRDefault="008B4F48" w:rsidP="00CD5D11">
      <w:r>
        <w:separator/>
      </w:r>
    </w:p>
  </w:endnote>
  <w:endnote w:type="continuationSeparator" w:id="0">
    <w:p w14:paraId="1E5B4920" w14:textId="77777777" w:rsidR="008B4F48" w:rsidRDefault="008B4F48" w:rsidP="00CD5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142C9" w14:textId="77777777" w:rsidR="008B4F48" w:rsidRDefault="008B4F48" w:rsidP="00CD5D11">
      <w:r>
        <w:separator/>
      </w:r>
    </w:p>
  </w:footnote>
  <w:footnote w:type="continuationSeparator" w:id="0">
    <w:p w14:paraId="12BDEEAF" w14:textId="77777777" w:rsidR="008B4F48" w:rsidRDefault="008B4F48" w:rsidP="00CD5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4A51"/>
    <w:rsid w:val="00011778"/>
    <w:rsid w:val="00087F55"/>
    <w:rsid w:val="0009680B"/>
    <w:rsid w:val="000B049E"/>
    <w:rsid w:val="000B1B27"/>
    <w:rsid w:val="000E7ED2"/>
    <w:rsid w:val="000F1E56"/>
    <w:rsid w:val="001572E6"/>
    <w:rsid w:val="00160B71"/>
    <w:rsid w:val="00172DB4"/>
    <w:rsid w:val="001A6293"/>
    <w:rsid w:val="001C01E2"/>
    <w:rsid w:val="001D2ED1"/>
    <w:rsid w:val="001F5711"/>
    <w:rsid w:val="00206A86"/>
    <w:rsid w:val="00226387"/>
    <w:rsid w:val="00264EC3"/>
    <w:rsid w:val="0026639D"/>
    <w:rsid w:val="002876B2"/>
    <w:rsid w:val="003318DB"/>
    <w:rsid w:val="00334A51"/>
    <w:rsid w:val="00384A02"/>
    <w:rsid w:val="00395102"/>
    <w:rsid w:val="003B5D87"/>
    <w:rsid w:val="003D43C6"/>
    <w:rsid w:val="00410A6B"/>
    <w:rsid w:val="004208EC"/>
    <w:rsid w:val="00436AE6"/>
    <w:rsid w:val="0044388F"/>
    <w:rsid w:val="00443A43"/>
    <w:rsid w:val="0045149A"/>
    <w:rsid w:val="00470162"/>
    <w:rsid w:val="00471746"/>
    <w:rsid w:val="004956A7"/>
    <w:rsid w:val="004A469D"/>
    <w:rsid w:val="004C31B7"/>
    <w:rsid w:val="004D1A73"/>
    <w:rsid w:val="004F7E1B"/>
    <w:rsid w:val="005073F6"/>
    <w:rsid w:val="00524FB0"/>
    <w:rsid w:val="00572232"/>
    <w:rsid w:val="00581545"/>
    <w:rsid w:val="00615D9F"/>
    <w:rsid w:val="006234BA"/>
    <w:rsid w:val="00637BB7"/>
    <w:rsid w:val="00672599"/>
    <w:rsid w:val="006B2D00"/>
    <w:rsid w:val="006C2463"/>
    <w:rsid w:val="00726CE4"/>
    <w:rsid w:val="007416BC"/>
    <w:rsid w:val="007E45D3"/>
    <w:rsid w:val="007E74EC"/>
    <w:rsid w:val="007F13F2"/>
    <w:rsid w:val="00825F8B"/>
    <w:rsid w:val="00844FB4"/>
    <w:rsid w:val="00880327"/>
    <w:rsid w:val="008B42E7"/>
    <w:rsid w:val="008B4F48"/>
    <w:rsid w:val="008D4B60"/>
    <w:rsid w:val="008F0286"/>
    <w:rsid w:val="008F52D8"/>
    <w:rsid w:val="0091213B"/>
    <w:rsid w:val="00913374"/>
    <w:rsid w:val="00954ABB"/>
    <w:rsid w:val="00962E79"/>
    <w:rsid w:val="009A6048"/>
    <w:rsid w:val="009A731F"/>
    <w:rsid w:val="009E6260"/>
    <w:rsid w:val="009F0215"/>
    <w:rsid w:val="00A26D1B"/>
    <w:rsid w:val="00A505BD"/>
    <w:rsid w:val="00A8660D"/>
    <w:rsid w:val="00A90071"/>
    <w:rsid w:val="00AB7A7B"/>
    <w:rsid w:val="00AC6844"/>
    <w:rsid w:val="00AD1635"/>
    <w:rsid w:val="00AD7CB8"/>
    <w:rsid w:val="00AF0D7A"/>
    <w:rsid w:val="00B25738"/>
    <w:rsid w:val="00B424C6"/>
    <w:rsid w:val="00B86465"/>
    <w:rsid w:val="00BA43DF"/>
    <w:rsid w:val="00BC0BA4"/>
    <w:rsid w:val="00BD72EC"/>
    <w:rsid w:val="00BE2CC7"/>
    <w:rsid w:val="00BE4ED5"/>
    <w:rsid w:val="00BF46FC"/>
    <w:rsid w:val="00BF6DAD"/>
    <w:rsid w:val="00C26B0F"/>
    <w:rsid w:val="00C43BDE"/>
    <w:rsid w:val="00C51007"/>
    <w:rsid w:val="00C622E6"/>
    <w:rsid w:val="00CA1573"/>
    <w:rsid w:val="00CC5248"/>
    <w:rsid w:val="00CD1823"/>
    <w:rsid w:val="00CD5D11"/>
    <w:rsid w:val="00D13264"/>
    <w:rsid w:val="00D21154"/>
    <w:rsid w:val="00D34AA2"/>
    <w:rsid w:val="00D472CC"/>
    <w:rsid w:val="00DA7D08"/>
    <w:rsid w:val="00DC3E4F"/>
    <w:rsid w:val="00DC69F3"/>
    <w:rsid w:val="00DD07D8"/>
    <w:rsid w:val="00DD709D"/>
    <w:rsid w:val="00E00D94"/>
    <w:rsid w:val="00E01F81"/>
    <w:rsid w:val="00E0494E"/>
    <w:rsid w:val="00E37882"/>
    <w:rsid w:val="00E71BDC"/>
    <w:rsid w:val="00EA3465"/>
    <w:rsid w:val="00EB4C5D"/>
    <w:rsid w:val="00ED4144"/>
    <w:rsid w:val="00EF3349"/>
    <w:rsid w:val="00F40ED4"/>
    <w:rsid w:val="00F4585F"/>
    <w:rsid w:val="00F5027C"/>
    <w:rsid w:val="00F6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9115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D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5D11"/>
  </w:style>
  <w:style w:type="paragraph" w:styleId="a5">
    <w:name w:val="footer"/>
    <w:basedOn w:val="a"/>
    <w:link w:val="a6"/>
    <w:uiPriority w:val="99"/>
    <w:unhideWhenUsed/>
    <w:rsid w:val="00CD5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5D11"/>
  </w:style>
  <w:style w:type="paragraph" w:styleId="a7">
    <w:name w:val="List Paragraph"/>
    <w:basedOn w:val="a"/>
    <w:uiPriority w:val="34"/>
    <w:qFormat/>
    <w:rsid w:val="00A505B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E62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62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2025-07-28T08:24:00Z</dcterms:created>
  <dcterms:modified xsi:type="dcterms:W3CDTF">2025-07-28T08:24:00Z</dcterms:modified>
</cp:coreProperties>
</file>