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9B17" w14:textId="6D0A317D" w:rsidR="00334A51" w:rsidRPr="00226387" w:rsidRDefault="00672599" w:rsidP="00334A5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664D8A">
        <w:rPr>
          <w:rFonts w:ascii="HG丸ｺﾞｼｯｸM-PRO" w:eastAsia="HG丸ｺﾞｼｯｸM-PRO" w:hAnsi="HG丸ｺﾞｼｯｸM-PRO" w:hint="eastAsia"/>
          <w:sz w:val="28"/>
          <w:szCs w:val="28"/>
        </w:rPr>
        <w:t>1３</w:t>
      </w: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="00EB5256">
        <w:rPr>
          <w:rFonts w:ascii="HG丸ｺﾞｼｯｸM-PRO" w:eastAsia="HG丸ｺﾞｼｯｸM-PRO" w:hAnsi="HG丸ｺﾞｼｯｸM-PRO" w:hint="eastAsia"/>
          <w:sz w:val="28"/>
          <w:szCs w:val="28"/>
        </w:rPr>
        <w:t>ＩＲ</w:t>
      </w: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推進会議</w:t>
      </w:r>
      <w:r w:rsidR="002539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334A51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議事次第</w:t>
      </w:r>
    </w:p>
    <w:p w14:paraId="5E0BAC94" w14:textId="77777777" w:rsidR="007D7025" w:rsidRDefault="007D7025" w:rsidP="00C43BDE">
      <w:pPr>
        <w:rPr>
          <w:rFonts w:ascii="HG丸ｺﾞｼｯｸM-PRO" w:eastAsia="HG丸ｺﾞｼｯｸM-PRO" w:hAnsi="HG丸ｺﾞｼｯｸM-PRO"/>
        </w:rPr>
      </w:pPr>
    </w:p>
    <w:p w14:paraId="00E880E9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  <w:r w:rsidRPr="0022638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729909" wp14:editId="0B65AFD6">
                <wp:simplePos x="0" y="0"/>
                <wp:positionH relativeFrom="column">
                  <wp:posOffset>2595880</wp:posOffset>
                </wp:positionH>
                <wp:positionV relativeFrom="paragraph">
                  <wp:posOffset>147320</wp:posOffset>
                </wp:positionV>
                <wp:extent cx="3248025" cy="8191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819150"/>
                        </a:xfrm>
                        <a:prstGeom prst="bracketPair">
                          <a:avLst>
                            <a:gd name="adj" fmla="val 787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20ADD3" w14:textId="77777777" w:rsidR="00672599" w:rsidRPr="00226387" w:rsidRDefault="00672599" w:rsidP="006725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　時：</w:t>
                            </w:r>
                            <w:r w:rsidR="002666D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2E74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="00664D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１０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664D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28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 w:rsidR="002860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664D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木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曜日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7EB92C19" w14:textId="77777777" w:rsidR="00672599" w:rsidRPr="00226387" w:rsidRDefault="00664D8A" w:rsidP="00672599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3</w:t>
                            </w:r>
                            <w:r w:rsidR="00E235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30</w:t>
                            </w:r>
                            <w:r w:rsidR="00672599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～</w:t>
                            </w:r>
                            <w:r w:rsidR="002860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</w:p>
                          <w:p w14:paraId="20DDC0FB" w14:textId="613469AE" w:rsidR="00C43BDE" w:rsidRPr="00334A51" w:rsidRDefault="00672599" w:rsidP="00672599">
                            <w:pPr>
                              <w:jc w:val="left"/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場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所：</w:t>
                            </w:r>
                            <w:r w:rsidR="00934C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プリムローズ</w:t>
                            </w:r>
                            <w:r w:rsidR="00934C52">
                              <w:rPr>
                                <w:rFonts w:ascii="HG丸ｺﾞｼｯｸM-PRO" w:eastAsia="HG丸ｺﾞｼｯｸM-PRO" w:hAnsi="HG丸ｺﾞｼｯｸM-PRO"/>
                              </w:rPr>
                              <w:t>大阪</w:t>
                            </w:r>
                            <w:r w:rsidR="002B724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２階</w:t>
                            </w:r>
                            <w:r w:rsidR="00934C5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鳳凰の間</w:t>
                            </w:r>
                            <w:r w:rsidR="00FC1E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（東</w:t>
                            </w:r>
                            <w:r w:rsidR="00FC1EFA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299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4.4pt;margin-top:11.6pt;width:255.7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" adj="1701">
                <v:textbox>
                  <w:txbxContent>
                    <w:p w14:paraId="1620ADD3" w14:textId="77777777" w:rsidR="00672599" w:rsidRPr="00226387" w:rsidRDefault="00672599" w:rsidP="0067259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　時：</w:t>
                      </w:r>
                      <w:r w:rsidR="002666D5"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="002E7436">
                        <w:rPr>
                          <w:rFonts w:ascii="HG丸ｺﾞｼｯｸM-PRO" w:eastAsia="HG丸ｺﾞｼｯｸM-PRO" w:hAnsi="HG丸ｺﾞｼｯｸM-PRO" w:hint="eastAsia"/>
                        </w:rPr>
                        <w:t>3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 w:rsidR="00664D8A">
                        <w:rPr>
                          <w:rFonts w:ascii="HG丸ｺﾞｼｯｸM-PRO" w:eastAsia="HG丸ｺﾞｼｯｸM-PRO" w:hAnsi="HG丸ｺﾞｼｯｸM-PRO" w:hint="eastAsia"/>
                        </w:rPr>
                        <w:t>１０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664D8A">
                        <w:rPr>
                          <w:rFonts w:ascii="HG丸ｺﾞｼｯｸM-PRO" w:eastAsia="HG丸ｺﾞｼｯｸM-PRO" w:hAnsi="HG丸ｺﾞｼｯｸM-PRO" w:hint="eastAsia"/>
                        </w:rPr>
                        <w:t>28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 w:rsidR="002860E2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664D8A">
                        <w:rPr>
                          <w:rFonts w:ascii="HG丸ｺﾞｼｯｸM-PRO" w:eastAsia="HG丸ｺﾞｼｯｸM-PRO" w:hAnsi="HG丸ｺﾞｼｯｸM-PRO" w:hint="eastAsia"/>
                        </w:rPr>
                        <w:t>木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曜日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7EB92C19" w14:textId="77777777" w:rsidR="00672599" w:rsidRPr="00226387" w:rsidRDefault="00664D8A" w:rsidP="00672599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3</w:t>
                      </w:r>
                      <w:r w:rsidR="00E23590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30</w:t>
                      </w:r>
                      <w:r w:rsidR="00672599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～</w:t>
                      </w:r>
                      <w:r w:rsidR="002860E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</w:p>
                    <w:p w14:paraId="20DDC0FB" w14:textId="613469AE" w:rsidR="00C43BDE" w:rsidRPr="00334A51" w:rsidRDefault="00672599" w:rsidP="00672599">
                      <w:pPr>
                        <w:jc w:val="left"/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場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所：</w:t>
                      </w:r>
                      <w:r w:rsidR="00934C52">
                        <w:rPr>
                          <w:rFonts w:ascii="HG丸ｺﾞｼｯｸM-PRO" w:eastAsia="HG丸ｺﾞｼｯｸM-PRO" w:hAnsi="HG丸ｺﾞｼｯｸM-PRO" w:hint="eastAsia"/>
                        </w:rPr>
                        <w:t>プリムローズ</w:t>
                      </w:r>
                      <w:r w:rsidR="00934C52">
                        <w:rPr>
                          <w:rFonts w:ascii="HG丸ｺﾞｼｯｸM-PRO" w:eastAsia="HG丸ｺﾞｼｯｸM-PRO" w:hAnsi="HG丸ｺﾞｼｯｸM-PRO"/>
                        </w:rPr>
                        <w:t>大阪</w:t>
                      </w:r>
                      <w:r w:rsidR="002B7248">
                        <w:rPr>
                          <w:rFonts w:ascii="HG丸ｺﾞｼｯｸM-PRO" w:eastAsia="HG丸ｺﾞｼｯｸM-PRO" w:hAnsi="HG丸ｺﾞｼｯｸM-PRO" w:hint="eastAsia"/>
                        </w:rPr>
                        <w:t>２階</w:t>
                      </w:r>
                      <w:r w:rsidR="00934C52">
                        <w:rPr>
                          <w:rFonts w:ascii="HG丸ｺﾞｼｯｸM-PRO" w:eastAsia="HG丸ｺﾞｼｯｸM-PRO" w:hAnsi="HG丸ｺﾞｼｯｸM-PRO"/>
                        </w:rPr>
                        <w:t xml:space="preserve">　鳳凰の間</w:t>
                      </w:r>
                      <w:r w:rsidR="00FC1EFA">
                        <w:rPr>
                          <w:rFonts w:ascii="HG丸ｺﾞｼｯｸM-PRO" w:eastAsia="HG丸ｺﾞｼｯｸM-PRO" w:hAnsi="HG丸ｺﾞｼｯｸM-PRO" w:hint="eastAsia"/>
                        </w:rPr>
                        <w:t>（東</w:t>
                      </w:r>
                      <w:r w:rsidR="00FC1EFA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2A627A2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6B4B6C82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478EA9F1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471A5FFC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59E133CB" w14:textId="77777777" w:rsidR="00DC69F3" w:rsidRPr="007F70A7" w:rsidRDefault="0044388F" w:rsidP="00637BB7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１．</w:t>
      </w:r>
      <w:r w:rsidR="008D4B60"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開　会</w:t>
      </w:r>
    </w:p>
    <w:p w14:paraId="2F8CC625" w14:textId="77777777" w:rsidR="002860E2" w:rsidRPr="007F70A7" w:rsidRDefault="002860E2" w:rsidP="00637BB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69A3349" w14:textId="77777777" w:rsidR="008D4B60" w:rsidRPr="007F70A7" w:rsidRDefault="0044388F" w:rsidP="00334A5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２．</w:t>
      </w:r>
      <w:r w:rsidR="008D4B60"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議　事</w:t>
      </w:r>
    </w:p>
    <w:p w14:paraId="24AE5A0D" w14:textId="77777777" w:rsidR="00295C99" w:rsidRPr="007F70A7" w:rsidRDefault="00A84904" w:rsidP="007F70A7">
      <w:pPr>
        <w:spacing w:line="5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7F70A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(1)　</w:t>
      </w:r>
      <w:r w:rsidR="00664D8A" w:rsidRPr="00664D8A">
        <w:rPr>
          <w:rFonts w:ascii="HG丸ｺﾞｼｯｸM-PRO" w:eastAsia="HG丸ｺﾞｼｯｸM-PRO" w:hAnsi="HG丸ｺﾞｼｯｸM-PRO" w:hint="eastAsia"/>
          <w:sz w:val="26"/>
          <w:szCs w:val="26"/>
        </w:rPr>
        <w:t>大阪・夢洲地区</w:t>
      </w:r>
      <w:r w:rsidR="004D7684">
        <w:rPr>
          <w:rFonts w:ascii="HG丸ｺﾞｼｯｸM-PRO" w:eastAsia="HG丸ｺﾞｼｯｸM-PRO" w:hAnsi="HG丸ｺﾞｼｯｸM-PRO" w:hint="eastAsia"/>
          <w:sz w:val="26"/>
          <w:szCs w:val="26"/>
        </w:rPr>
        <w:t>IR施設</w:t>
      </w:r>
      <w:r w:rsidR="00664D8A" w:rsidRPr="00664D8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設置運営事業 </w:t>
      </w:r>
      <w:r w:rsidR="004D7684">
        <w:rPr>
          <w:rFonts w:ascii="HG丸ｺﾞｼｯｸM-PRO" w:eastAsia="HG丸ｺﾞｼｯｸM-PRO" w:hAnsi="HG丸ｺﾞｼｯｸM-PRO" w:hint="eastAsia"/>
          <w:sz w:val="26"/>
          <w:szCs w:val="26"/>
        </w:rPr>
        <w:t>設置運営事業予定者の選定</w:t>
      </w:r>
      <w:r w:rsidR="009E74D1">
        <w:rPr>
          <w:rFonts w:ascii="HG丸ｺﾞｼｯｸM-PRO" w:eastAsia="HG丸ｺﾞｼｯｸM-PRO" w:hAnsi="HG丸ｺﾞｼｯｸM-PRO" w:hint="eastAsia"/>
          <w:sz w:val="26"/>
          <w:szCs w:val="26"/>
        </w:rPr>
        <w:t>結果</w:t>
      </w:r>
      <w:r w:rsidR="00664D8A" w:rsidRPr="00664D8A">
        <w:rPr>
          <w:rFonts w:ascii="HG丸ｺﾞｼｯｸM-PRO" w:eastAsia="HG丸ｺﾞｼｯｸM-PRO" w:hAnsi="HG丸ｺﾞｼｯｸM-PRO" w:hint="eastAsia"/>
          <w:sz w:val="26"/>
          <w:szCs w:val="26"/>
        </w:rPr>
        <w:t>について</w:t>
      </w:r>
    </w:p>
    <w:p w14:paraId="4FC17917" w14:textId="77777777" w:rsidR="009E74D1" w:rsidRDefault="00295C99" w:rsidP="004D7684">
      <w:pPr>
        <w:spacing w:line="5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7F70A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(2)　</w:t>
      </w:r>
      <w:r w:rsidR="00ED4953" w:rsidRPr="00ED4953">
        <w:rPr>
          <w:rFonts w:ascii="HG丸ｺﾞｼｯｸM-PRO" w:eastAsia="HG丸ｺﾞｼｯｸM-PRO" w:hAnsi="HG丸ｺﾞｼｯｸM-PRO" w:hint="eastAsia"/>
          <w:sz w:val="26"/>
          <w:szCs w:val="26"/>
        </w:rPr>
        <w:t>大阪・夢洲地区IR施設設置運営事業</w:t>
      </w:r>
      <w:r w:rsidR="00ED495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9E74D1">
        <w:rPr>
          <w:rFonts w:ascii="HG丸ｺﾞｼｯｸM-PRO" w:eastAsia="HG丸ｺﾞｼｯｸM-PRO" w:hAnsi="HG丸ｺﾞｼｯｸM-PRO" w:hint="eastAsia"/>
          <w:sz w:val="26"/>
          <w:szCs w:val="26"/>
        </w:rPr>
        <w:t>提案概要等について</w:t>
      </w:r>
    </w:p>
    <w:p w14:paraId="4C4F556D" w14:textId="77777777" w:rsidR="0043241D" w:rsidRPr="007F70A7" w:rsidRDefault="009E74D1" w:rsidP="004D7684">
      <w:pPr>
        <w:spacing w:line="5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(3)　</w:t>
      </w:r>
      <w:r w:rsidR="00E23590">
        <w:rPr>
          <w:rFonts w:ascii="HG丸ｺﾞｼｯｸM-PRO" w:eastAsia="HG丸ｺﾞｼｯｸM-PRO" w:hAnsi="HG丸ｺﾞｼｯｸM-PRO" w:hint="eastAsia"/>
          <w:sz w:val="26"/>
          <w:szCs w:val="26"/>
        </w:rPr>
        <w:t>その他</w:t>
      </w:r>
    </w:p>
    <w:p w14:paraId="1A8D09EC" w14:textId="77777777" w:rsidR="00A47FF2" w:rsidRPr="00226387" w:rsidRDefault="00A47FF2" w:rsidP="00313060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2FC2559D" w14:textId="77777777" w:rsidR="00172DB4" w:rsidRPr="00226387" w:rsidRDefault="007D7025" w:rsidP="008D4B6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7F70A7"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1755BF" wp14:editId="0373BB2E">
                <wp:simplePos x="0" y="0"/>
                <wp:positionH relativeFrom="column">
                  <wp:posOffset>546735</wp:posOffset>
                </wp:positionH>
                <wp:positionV relativeFrom="paragraph">
                  <wp:posOffset>1514475</wp:posOffset>
                </wp:positionV>
                <wp:extent cx="5276850" cy="10668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2CDC0" w14:textId="77777777" w:rsidR="00E01F81" w:rsidRDefault="004C31B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="00F35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配付</w:t>
                            </w:r>
                            <w:r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14:paraId="66EC257A" w14:textId="77777777" w:rsidR="009E74D1" w:rsidRDefault="00E23590" w:rsidP="00E2359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資　料　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B31F2F" w:rsidRPr="00B31F2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大阪・夢洲地区ＩＲ施設設置運営事業　設置運営事業予定者の選定</w:t>
                            </w:r>
                            <w:r w:rsidR="009E74D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結果</w:t>
                            </w:r>
                          </w:p>
                          <w:p w14:paraId="0C669449" w14:textId="093663C7" w:rsidR="00295C99" w:rsidRPr="00A9328A" w:rsidRDefault="00ED4953" w:rsidP="00ED495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資　料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495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大阪・夢洲地区</w:t>
                            </w:r>
                            <w:r w:rsidR="00717D3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ＩＲ</w:t>
                            </w:r>
                            <w:r w:rsidRPr="00ED495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施設設置運営事業　提案概要等について</w:t>
                            </w:r>
                          </w:p>
                          <w:p w14:paraId="56537BA0" w14:textId="1FEE501A" w:rsidR="000102A5" w:rsidRDefault="00DC44FB" w:rsidP="00E2359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資　料</w:t>
                            </w:r>
                            <w:r w:rsidR="004D7E8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D495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4D7E8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7E8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5C99"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B724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今後の予定</w:t>
                            </w:r>
                            <w:r w:rsidR="00B31F2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1F69D672" w14:textId="19DEC81B" w:rsidR="00B31F2F" w:rsidRPr="00B31F2F" w:rsidRDefault="00ED4953" w:rsidP="00E2359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参考資料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D495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大阪・夢洲地区特定複合観光施設 設置運営事業 審査講評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755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3.05pt;margin-top:119.25pt;width:415.5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" fillcolor="white [3201]" strokeweight=".5pt">
                <v:textbox>
                  <w:txbxContent>
                    <w:p w14:paraId="3C92CDC0" w14:textId="77777777" w:rsidR="00E01F81" w:rsidRDefault="004C31B7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＜</w:t>
                      </w:r>
                      <w:r w:rsidR="00F355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配付</w:t>
                      </w:r>
                      <w:r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＞</w:t>
                      </w:r>
                    </w:p>
                    <w:p w14:paraId="66EC257A" w14:textId="77777777" w:rsidR="009E74D1" w:rsidRDefault="00E23590" w:rsidP="00E2359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資　料　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　</w:t>
                      </w:r>
                      <w:r w:rsidR="00B31F2F" w:rsidRPr="00B31F2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大阪・夢洲地区ＩＲ施設設置運営事業　設置運営事業予定者の選定</w:t>
                      </w:r>
                      <w:r w:rsidR="009E74D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結果</w:t>
                      </w:r>
                    </w:p>
                    <w:p w14:paraId="0C669449" w14:textId="093663C7" w:rsidR="00295C99" w:rsidRPr="00A9328A" w:rsidRDefault="00ED4953" w:rsidP="00ED4953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資　料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</w:t>
                      </w:r>
                      <w:r w:rsidRPr="00ED495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大阪・夢洲地区</w:t>
                      </w:r>
                      <w:r w:rsidR="00717D3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ＩＲ</w:t>
                      </w:r>
                      <w:r w:rsidRPr="00ED495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施設設置運営事業　提案概要等について</w:t>
                      </w:r>
                    </w:p>
                    <w:p w14:paraId="56537BA0" w14:textId="1FEE501A" w:rsidR="000102A5" w:rsidRDefault="00DC44FB" w:rsidP="00E2359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資　料</w:t>
                      </w:r>
                      <w:r w:rsidR="004D7E8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ED495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３</w:t>
                      </w:r>
                      <w:r w:rsidR="004D7E8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="004D7E80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 </w:t>
                      </w:r>
                      <w:r w:rsidR="00295C99"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2B724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今後の予定</w:t>
                      </w:r>
                      <w:r w:rsidR="00B31F2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について</w:t>
                      </w:r>
                    </w:p>
                    <w:p w14:paraId="1F69D672" w14:textId="19DEC81B" w:rsidR="00B31F2F" w:rsidRPr="00B31F2F" w:rsidRDefault="00ED4953" w:rsidP="00E2359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参考資料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</w:t>
                      </w:r>
                      <w:r w:rsidRPr="00ED495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大阪・夢洲地区特定複合観光施設 設置運営事業 審査講評</w:t>
                      </w:r>
                    </w:p>
                  </w:txbxContent>
                </v:textbox>
              </v:shape>
            </w:pict>
          </mc:Fallback>
        </mc:AlternateContent>
      </w:r>
      <w:r w:rsidR="0044388F"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３．</w:t>
      </w:r>
      <w:r w:rsidR="008D4B60"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閉　会</w:t>
      </w:r>
    </w:p>
    <w:sectPr w:rsidR="00172DB4" w:rsidRPr="00226387" w:rsidSect="0025392A">
      <w:pgSz w:w="11906" w:h="16838" w:code="9"/>
      <w:pgMar w:top="1560" w:right="566" w:bottom="17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C316" w14:textId="77777777" w:rsidR="00D67F6B" w:rsidRDefault="00D67F6B" w:rsidP="00CD5D11">
      <w:r>
        <w:separator/>
      </w:r>
    </w:p>
  </w:endnote>
  <w:endnote w:type="continuationSeparator" w:id="0">
    <w:p w14:paraId="61567AB6" w14:textId="77777777" w:rsidR="00D67F6B" w:rsidRDefault="00D67F6B" w:rsidP="00CD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9DA5" w14:textId="77777777" w:rsidR="00D67F6B" w:rsidRDefault="00D67F6B" w:rsidP="00CD5D11">
      <w:r>
        <w:separator/>
      </w:r>
    </w:p>
  </w:footnote>
  <w:footnote w:type="continuationSeparator" w:id="0">
    <w:p w14:paraId="467BDCC2" w14:textId="77777777" w:rsidR="00D67F6B" w:rsidRDefault="00D67F6B" w:rsidP="00CD5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A51"/>
    <w:rsid w:val="00001CA3"/>
    <w:rsid w:val="000102A5"/>
    <w:rsid w:val="00011778"/>
    <w:rsid w:val="00061D16"/>
    <w:rsid w:val="0009680B"/>
    <w:rsid w:val="000B049E"/>
    <w:rsid w:val="000B1B27"/>
    <w:rsid w:val="000E7ED2"/>
    <w:rsid w:val="000F1E56"/>
    <w:rsid w:val="00106CCB"/>
    <w:rsid w:val="00142F25"/>
    <w:rsid w:val="001572E6"/>
    <w:rsid w:val="00160B71"/>
    <w:rsid w:val="001654C3"/>
    <w:rsid w:val="00172DB4"/>
    <w:rsid w:val="00182B02"/>
    <w:rsid w:val="001938D8"/>
    <w:rsid w:val="001A6293"/>
    <w:rsid w:val="001C01E2"/>
    <w:rsid w:val="001D2ED1"/>
    <w:rsid w:val="001E181E"/>
    <w:rsid w:val="001F5711"/>
    <w:rsid w:val="00206A86"/>
    <w:rsid w:val="00214388"/>
    <w:rsid w:val="0022222B"/>
    <w:rsid w:val="00226387"/>
    <w:rsid w:val="00234917"/>
    <w:rsid w:val="00243693"/>
    <w:rsid w:val="002525C7"/>
    <w:rsid w:val="0025392A"/>
    <w:rsid w:val="00264EC3"/>
    <w:rsid w:val="0026639D"/>
    <w:rsid w:val="002666D5"/>
    <w:rsid w:val="002860E2"/>
    <w:rsid w:val="002876B2"/>
    <w:rsid w:val="00295C99"/>
    <w:rsid w:val="002B7248"/>
    <w:rsid w:val="002E7436"/>
    <w:rsid w:val="00313060"/>
    <w:rsid w:val="003318DB"/>
    <w:rsid w:val="00334A51"/>
    <w:rsid w:val="00337C09"/>
    <w:rsid w:val="00384A02"/>
    <w:rsid w:val="00395102"/>
    <w:rsid w:val="00395F94"/>
    <w:rsid w:val="003B5D87"/>
    <w:rsid w:val="003D43C6"/>
    <w:rsid w:val="00410A6B"/>
    <w:rsid w:val="004208EC"/>
    <w:rsid w:val="0043241D"/>
    <w:rsid w:val="00436AE6"/>
    <w:rsid w:val="0044388F"/>
    <w:rsid w:val="00443A43"/>
    <w:rsid w:val="0045149A"/>
    <w:rsid w:val="00470162"/>
    <w:rsid w:val="00471746"/>
    <w:rsid w:val="004956A7"/>
    <w:rsid w:val="004A469D"/>
    <w:rsid w:val="004C31B7"/>
    <w:rsid w:val="004D1A73"/>
    <w:rsid w:val="004D7684"/>
    <w:rsid w:val="004D7E80"/>
    <w:rsid w:val="004F7E1B"/>
    <w:rsid w:val="005073F6"/>
    <w:rsid w:val="0051144C"/>
    <w:rsid w:val="00524FB0"/>
    <w:rsid w:val="00527EBA"/>
    <w:rsid w:val="00550433"/>
    <w:rsid w:val="00552BF8"/>
    <w:rsid w:val="00572232"/>
    <w:rsid w:val="00581545"/>
    <w:rsid w:val="005C1262"/>
    <w:rsid w:val="005C4972"/>
    <w:rsid w:val="005F2A78"/>
    <w:rsid w:val="00615D9F"/>
    <w:rsid w:val="006234BA"/>
    <w:rsid w:val="00637BB7"/>
    <w:rsid w:val="00664D8A"/>
    <w:rsid w:val="00672599"/>
    <w:rsid w:val="006A39F4"/>
    <w:rsid w:val="006B2D00"/>
    <w:rsid w:val="006C2463"/>
    <w:rsid w:val="006D556D"/>
    <w:rsid w:val="006D5C78"/>
    <w:rsid w:val="006E0F99"/>
    <w:rsid w:val="00717D32"/>
    <w:rsid w:val="00726CE4"/>
    <w:rsid w:val="007416BC"/>
    <w:rsid w:val="00743B92"/>
    <w:rsid w:val="007473AD"/>
    <w:rsid w:val="00756A2C"/>
    <w:rsid w:val="007D7025"/>
    <w:rsid w:val="007E45D3"/>
    <w:rsid w:val="007E74EC"/>
    <w:rsid w:val="007F13F2"/>
    <w:rsid w:val="007F70A7"/>
    <w:rsid w:val="00811A7D"/>
    <w:rsid w:val="00825F8B"/>
    <w:rsid w:val="00844FB4"/>
    <w:rsid w:val="008522CE"/>
    <w:rsid w:val="00880327"/>
    <w:rsid w:val="008B42E7"/>
    <w:rsid w:val="008D4B60"/>
    <w:rsid w:val="008F0286"/>
    <w:rsid w:val="008F52D8"/>
    <w:rsid w:val="0091213B"/>
    <w:rsid w:val="00913374"/>
    <w:rsid w:val="00934C52"/>
    <w:rsid w:val="00947A01"/>
    <w:rsid w:val="00954ABB"/>
    <w:rsid w:val="00962E79"/>
    <w:rsid w:val="00981D42"/>
    <w:rsid w:val="009A056F"/>
    <w:rsid w:val="009A6048"/>
    <w:rsid w:val="009A731F"/>
    <w:rsid w:val="009D6C8F"/>
    <w:rsid w:val="009E6260"/>
    <w:rsid w:val="009E74D1"/>
    <w:rsid w:val="009F0215"/>
    <w:rsid w:val="009F23D8"/>
    <w:rsid w:val="00A26D1B"/>
    <w:rsid w:val="00A47FF2"/>
    <w:rsid w:val="00A505BD"/>
    <w:rsid w:val="00A60F0E"/>
    <w:rsid w:val="00A84904"/>
    <w:rsid w:val="00A8660D"/>
    <w:rsid w:val="00A90071"/>
    <w:rsid w:val="00A9328A"/>
    <w:rsid w:val="00AB34FB"/>
    <w:rsid w:val="00AB5370"/>
    <w:rsid w:val="00AB7A7B"/>
    <w:rsid w:val="00AC6844"/>
    <w:rsid w:val="00AD056B"/>
    <w:rsid w:val="00AD7B84"/>
    <w:rsid w:val="00AD7CB8"/>
    <w:rsid w:val="00AF0D7A"/>
    <w:rsid w:val="00B14D9C"/>
    <w:rsid w:val="00B25738"/>
    <w:rsid w:val="00B31F2F"/>
    <w:rsid w:val="00B33549"/>
    <w:rsid w:val="00B40B0D"/>
    <w:rsid w:val="00B40D3C"/>
    <w:rsid w:val="00B424C6"/>
    <w:rsid w:val="00B47889"/>
    <w:rsid w:val="00B86465"/>
    <w:rsid w:val="00BA43DF"/>
    <w:rsid w:val="00BB6F3D"/>
    <w:rsid w:val="00BC0BA4"/>
    <w:rsid w:val="00BD72EC"/>
    <w:rsid w:val="00BE2CC7"/>
    <w:rsid w:val="00BE4ED5"/>
    <w:rsid w:val="00BF11FC"/>
    <w:rsid w:val="00BF46FC"/>
    <w:rsid w:val="00BF6DAD"/>
    <w:rsid w:val="00C26B0F"/>
    <w:rsid w:val="00C43BDE"/>
    <w:rsid w:val="00C51007"/>
    <w:rsid w:val="00C622E6"/>
    <w:rsid w:val="00CA1573"/>
    <w:rsid w:val="00CC5248"/>
    <w:rsid w:val="00CD1823"/>
    <w:rsid w:val="00CD5D11"/>
    <w:rsid w:val="00D13264"/>
    <w:rsid w:val="00D21154"/>
    <w:rsid w:val="00D34AA2"/>
    <w:rsid w:val="00D472CC"/>
    <w:rsid w:val="00D67F6B"/>
    <w:rsid w:val="00D86EEB"/>
    <w:rsid w:val="00DA7D08"/>
    <w:rsid w:val="00DB5B45"/>
    <w:rsid w:val="00DC3E4F"/>
    <w:rsid w:val="00DC44FB"/>
    <w:rsid w:val="00DC69F3"/>
    <w:rsid w:val="00DD07D8"/>
    <w:rsid w:val="00DD4F55"/>
    <w:rsid w:val="00DD6E17"/>
    <w:rsid w:val="00DD709D"/>
    <w:rsid w:val="00E00D94"/>
    <w:rsid w:val="00E01F81"/>
    <w:rsid w:val="00E0494E"/>
    <w:rsid w:val="00E23590"/>
    <w:rsid w:val="00E37882"/>
    <w:rsid w:val="00E71BDC"/>
    <w:rsid w:val="00EA3465"/>
    <w:rsid w:val="00EB4C5D"/>
    <w:rsid w:val="00EB5256"/>
    <w:rsid w:val="00ED4144"/>
    <w:rsid w:val="00ED4953"/>
    <w:rsid w:val="00EF3349"/>
    <w:rsid w:val="00F05663"/>
    <w:rsid w:val="00F34914"/>
    <w:rsid w:val="00F35505"/>
    <w:rsid w:val="00F40ED4"/>
    <w:rsid w:val="00F4585F"/>
    <w:rsid w:val="00F5027C"/>
    <w:rsid w:val="00F6622F"/>
    <w:rsid w:val="00FC1EFA"/>
    <w:rsid w:val="00F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2F0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D11"/>
  </w:style>
  <w:style w:type="paragraph" w:styleId="a5">
    <w:name w:val="footer"/>
    <w:basedOn w:val="a"/>
    <w:link w:val="a6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D11"/>
  </w:style>
  <w:style w:type="paragraph" w:styleId="a7">
    <w:name w:val="List Paragraph"/>
    <w:basedOn w:val="a"/>
    <w:uiPriority w:val="34"/>
    <w:qFormat/>
    <w:rsid w:val="00A505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E6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2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2025-07-29T06:56:00Z</dcterms:created>
  <dcterms:modified xsi:type="dcterms:W3CDTF">2025-07-29T06:56:00Z</dcterms:modified>
</cp:coreProperties>
</file>