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A0E" w:rsidRPr="003A2276" w:rsidRDefault="00F9009C" w:rsidP="005B0D3B">
      <w:pPr>
        <w:jc w:val="center"/>
        <w:rPr>
          <w:rFonts w:asciiTheme="majorEastAsia" w:eastAsiaTheme="majorEastAsia" w:hAnsiTheme="majorEastAsia"/>
          <w:b/>
          <w:sz w:val="24"/>
          <w:szCs w:val="21"/>
        </w:rPr>
      </w:pPr>
      <w:bookmarkStart w:id="0" w:name="_GoBack"/>
      <w:bookmarkEnd w:id="0"/>
      <w:r w:rsidRPr="003A2276">
        <w:rPr>
          <w:rFonts w:asciiTheme="majorEastAsia" w:eastAsiaTheme="majorEastAsia" w:hAnsiTheme="majorEastAsia" w:hint="eastAsia"/>
          <w:b/>
          <w:sz w:val="24"/>
          <w:szCs w:val="21"/>
        </w:rPr>
        <w:t>各担当者</w:t>
      </w:r>
      <w:r w:rsidR="005B0D3B" w:rsidRPr="003A2276">
        <w:rPr>
          <w:rFonts w:asciiTheme="majorEastAsia" w:eastAsiaTheme="majorEastAsia" w:hAnsiTheme="majorEastAsia" w:hint="eastAsia"/>
          <w:b/>
          <w:sz w:val="24"/>
          <w:szCs w:val="21"/>
        </w:rPr>
        <w:t>の</w:t>
      </w:r>
      <w:r w:rsidRPr="003A2276">
        <w:rPr>
          <w:rFonts w:asciiTheme="majorEastAsia" w:eastAsiaTheme="majorEastAsia" w:hAnsiTheme="majorEastAsia" w:hint="eastAsia"/>
          <w:b/>
          <w:sz w:val="24"/>
          <w:szCs w:val="21"/>
        </w:rPr>
        <w:t>配置</w:t>
      </w:r>
      <w:r w:rsidR="005B0D3B" w:rsidRPr="003A2276">
        <w:rPr>
          <w:rFonts w:asciiTheme="majorEastAsia" w:eastAsiaTheme="majorEastAsia" w:hAnsiTheme="majorEastAsia" w:hint="eastAsia"/>
          <w:b/>
          <w:sz w:val="24"/>
          <w:szCs w:val="21"/>
        </w:rPr>
        <w:t>条件について</w:t>
      </w:r>
    </w:p>
    <w:p w:rsidR="00964BDF" w:rsidRDefault="00964BDF">
      <w:pPr>
        <w:rPr>
          <w:rFonts w:asciiTheme="minorEastAsia" w:hAnsiTheme="minorEastAsia"/>
          <w:szCs w:val="21"/>
        </w:rPr>
      </w:pPr>
    </w:p>
    <w:p w:rsidR="00940B5B" w:rsidRPr="0010140B" w:rsidRDefault="00940B5B">
      <w:pPr>
        <w:rPr>
          <w:rFonts w:asciiTheme="minorEastAsia" w:hAnsiTheme="minorEastAsia"/>
          <w:szCs w:val="21"/>
        </w:rPr>
      </w:pPr>
    </w:p>
    <w:p w:rsidR="005B0D3B" w:rsidRPr="005B2D01" w:rsidRDefault="004F1117">
      <w:pPr>
        <w:rPr>
          <w:rFonts w:asciiTheme="minorEastAsia" w:hAnsiTheme="minorEastAsia"/>
          <w:b/>
          <w:szCs w:val="21"/>
        </w:rPr>
      </w:pPr>
      <w:r w:rsidRPr="005B2D01">
        <w:rPr>
          <w:rFonts w:asciiTheme="minorEastAsia" w:hAnsiTheme="minorEastAsia" w:hint="eastAsia"/>
          <w:b/>
          <w:szCs w:val="21"/>
        </w:rPr>
        <w:t>１．</w:t>
      </w:r>
      <w:r w:rsidR="00F3497A" w:rsidRPr="005B2D01">
        <w:rPr>
          <w:rFonts w:asciiTheme="minorEastAsia" w:hAnsiTheme="minorEastAsia" w:hint="eastAsia"/>
          <w:b/>
          <w:szCs w:val="21"/>
        </w:rPr>
        <w:t>各</w:t>
      </w:r>
      <w:r w:rsidR="00E71F7C" w:rsidRPr="005B2D01">
        <w:rPr>
          <w:rFonts w:asciiTheme="minorEastAsia" w:hAnsiTheme="minorEastAsia" w:hint="eastAsia"/>
          <w:b/>
          <w:szCs w:val="21"/>
        </w:rPr>
        <w:t>担当者</w:t>
      </w:r>
      <w:r w:rsidRPr="005B2D01">
        <w:rPr>
          <w:rFonts w:asciiTheme="minorEastAsia" w:hAnsiTheme="minorEastAsia" w:hint="eastAsia"/>
          <w:b/>
          <w:szCs w:val="21"/>
        </w:rPr>
        <w:t>の</w:t>
      </w:r>
      <w:r w:rsidR="00F3497A" w:rsidRPr="005B2D01">
        <w:rPr>
          <w:rFonts w:asciiTheme="minorEastAsia" w:hAnsiTheme="minorEastAsia" w:hint="eastAsia"/>
          <w:b/>
          <w:szCs w:val="21"/>
        </w:rPr>
        <w:t>配置</w:t>
      </w:r>
      <w:r w:rsidRPr="005B2D01">
        <w:rPr>
          <w:rFonts w:asciiTheme="minorEastAsia" w:hAnsiTheme="minorEastAsia" w:hint="eastAsia"/>
          <w:b/>
          <w:szCs w:val="21"/>
        </w:rPr>
        <w:t>条件</w:t>
      </w:r>
    </w:p>
    <w:p w:rsidR="0076018F" w:rsidRDefault="009D318C" w:rsidP="0076018F">
      <w:pPr>
        <w:ind w:leftChars="100" w:left="210" w:firstLineChars="100" w:firstLine="210"/>
        <w:rPr>
          <w:rFonts w:asciiTheme="minorEastAsia" w:hAnsiTheme="minorEastAsia"/>
          <w:szCs w:val="21"/>
        </w:rPr>
      </w:pPr>
      <w:r>
        <w:rPr>
          <w:rFonts w:asciiTheme="minorEastAsia" w:hAnsiTheme="minorEastAsia" w:hint="eastAsia"/>
          <w:szCs w:val="21"/>
        </w:rPr>
        <w:t>各</w:t>
      </w:r>
      <w:r w:rsidR="0076018F">
        <w:rPr>
          <w:rFonts w:asciiTheme="minorEastAsia" w:hAnsiTheme="minorEastAsia" w:hint="eastAsia"/>
          <w:szCs w:val="21"/>
        </w:rPr>
        <w:t>業務</w:t>
      </w:r>
      <w:r>
        <w:rPr>
          <w:rFonts w:asciiTheme="minorEastAsia" w:hAnsiTheme="minorEastAsia" w:hint="eastAsia"/>
          <w:szCs w:val="21"/>
        </w:rPr>
        <w:t>の</w:t>
      </w:r>
      <w:r w:rsidR="0076018F">
        <w:rPr>
          <w:rFonts w:asciiTheme="minorEastAsia" w:hAnsiTheme="minorEastAsia" w:hint="eastAsia"/>
          <w:szCs w:val="21"/>
        </w:rPr>
        <w:t>遂行に必要となる金融・財務・税務・法務・技術等の専門知識を有する</w:t>
      </w:r>
      <w:r w:rsidR="00BF045E">
        <w:rPr>
          <w:rFonts w:asciiTheme="minorEastAsia" w:hAnsiTheme="minorEastAsia" w:hint="eastAsia"/>
          <w:szCs w:val="21"/>
        </w:rPr>
        <w:t>担当者等</w:t>
      </w:r>
      <w:r w:rsidR="0076018F">
        <w:rPr>
          <w:rFonts w:asciiTheme="minorEastAsia" w:hAnsiTheme="minorEastAsia" w:hint="eastAsia"/>
          <w:szCs w:val="21"/>
        </w:rPr>
        <w:t>を適切に配置すること。</w:t>
      </w:r>
    </w:p>
    <w:p w:rsidR="00B40B1E" w:rsidRDefault="00B40B1E" w:rsidP="0076018F">
      <w:pPr>
        <w:ind w:leftChars="100" w:left="210" w:firstLineChars="100" w:firstLine="210"/>
        <w:rPr>
          <w:rFonts w:asciiTheme="minorEastAsia" w:hAnsiTheme="minorEastAsia"/>
          <w:szCs w:val="21"/>
        </w:rPr>
      </w:pPr>
      <w:r w:rsidRPr="0010140B">
        <w:rPr>
          <w:rFonts w:asciiTheme="minorEastAsia" w:hAnsiTheme="minorEastAsia" w:hint="eastAsia"/>
          <w:szCs w:val="21"/>
        </w:rPr>
        <w:t>なお、</w:t>
      </w:r>
      <w:r w:rsidRPr="003249B4">
        <w:rPr>
          <w:rFonts w:asciiTheme="minorEastAsia" w:hAnsiTheme="minorEastAsia" w:hint="eastAsia"/>
          <w:szCs w:val="21"/>
          <w:u w:val="single"/>
        </w:rPr>
        <w:t>本条件は最低限の配置条件であり、必要に応じて適切な担当者等の配置を追加提案すること。</w:t>
      </w:r>
    </w:p>
    <w:p w:rsidR="001A28DE" w:rsidRDefault="001A28DE" w:rsidP="0076018F">
      <w:pPr>
        <w:ind w:leftChars="100" w:left="210" w:firstLineChars="100" w:firstLine="210"/>
        <w:rPr>
          <w:rFonts w:asciiTheme="minorEastAsia" w:hAnsiTheme="minorEastAsia"/>
          <w:szCs w:val="21"/>
        </w:rPr>
      </w:pPr>
    </w:p>
    <w:p w:rsidR="0046645E" w:rsidRDefault="00A81201" w:rsidP="0021412E">
      <w:pPr>
        <w:pStyle w:val="a7"/>
        <w:numPr>
          <w:ilvl w:val="0"/>
          <w:numId w:val="2"/>
        </w:numPr>
        <w:ind w:leftChars="0" w:left="709" w:hanging="425"/>
        <w:rPr>
          <w:rFonts w:asciiTheme="minorEastAsia" w:eastAsiaTheme="minorEastAsia" w:hAnsiTheme="minorEastAsia"/>
          <w:szCs w:val="21"/>
        </w:rPr>
      </w:pPr>
      <w:r>
        <w:rPr>
          <w:rFonts w:asciiTheme="minorEastAsia" w:eastAsiaTheme="minorEastAsia" w:hAnsiTheme="minorEastAsia" w:hint="eastAsia"/>
          <w:szCs w:val="21"/>
        </w:rPr>
        <w:t>配置すべき</w:t>
      </w:r>
      <w:r w:rsidR="0046645E">
        <w:rPr>
          <w:rFonts w:asciiTheme="minorEastAsia" w:eastAsiaTheme="minorEastAsia" w:hAnsiTheme="minorEastAsia" w:hint="eastAsia"/>
          <w:szCs w:val="21"/>
        </w:rPr>
        <w:t>担当者</w:t>
      </w:r>
      <w:r w:rsidR="001A28DE">
        <w:rPr>
          <w:rFonts w:asciiTheme="minorEastAsia" w:eastAsiaTheme="minorEastAsia" w:hAnsiTheme="minorEastAsia" w:hint="eastAsia"/>
          <w:szCs w:val="21"/>
        </w:rPr>
        <w:t>等</w:t>
      </w:r>
      <w:r w:rsidR="0046645E">
        <w:rPr>
          <w:rFonts w:asciiTheme="minorEastAsia" w:eastAsiaTheme="minorEastAsia" w:hAnsiTheme="minorEastAsia" w:hint="eastAsia"/>
          <w:szCs w:val="21"/>
        </w:rPr>
        <w:t>の</w:t>
      </w:r>
      <w:r>
        <w:rPr>
          <w:rFonts w:asciiTheme="minorEastAsia" w:eastAsiaTheme="minorEastAsia" w:hAnsiTheme="minorEastAsia" w:hint="eastAsia"/>
          <w:szCs w:val="21"/>
        </w:rPr>
        <w:t>種類</w:t>
      </w:r>
    </w:p>
    <w:p w:rsidR="000F2674" w:rsidRDefault="000073F2" w:rsidP="00732A2E">
      <w:pPr>
        <w:pStyle w:val="a7"/>
        <w:ind w:leftChars="0" w:left="709" w:firstLineChars="100" w:firstLine="214"/>
        <w:rPr>
          <w:rFonts w:asciiTheme="minorEastAsia" w:eastAsiaTheme="minorEastAsia" w:hAnsiTheme="minorEastAsia"/>
          <w:szCs w:val="21"/>
        </w:rPr>
      </w:pPr>
      <w:r>
        <w:rPr>
          <w:rFonts w:asciiTheme="minorEastAsia" w:eastAsiaTheme="minorEastAsia" w:hAnsiTheme="minorEastAsia" w:hint="eastAsia"/>
          <w:szCs w:val="21"/>
        </w:rPr>
        <w:t>総括</w:t>
      </w:r>
      <w:r w:rsidR="00732A2E">
        <w:rPr>
          <w:rFonts w:asciiTheme="minorEastAsia" w:eastAsiaTheme="minorEastAsia" w:hAnsiTheme="minorEastAsia" w:hint="eastAsia"/>
          <w:szCs w:val="21"/>
        </w:rPr>
        <w:t>責任者、</w:t>
      </w:r>
      <w:r w:rsidR="007D6292">
        <w:rPr>
          <w:rFonts w:asciiTheme="minorEastAsia" w:eastAsiaTheme="minorEastAsia" w:hAnsiTheme="minorEastAsia" w:hint="eastAsia"/>
          <w:szCs w:val="21"/>
        </w:rPr>
        <w:t>業務主任者【総括】</w:t>
      </w:r>
      <w:r w:rsidR="00732A2E">
        <w:rPr>
          <w:rFonts w:asciiTheme="minorEastAsia" w:eastAsiaTheme="minorEastAsia" w:hAnsiTheme="minorEastAsia" w:hint="eastAsia"/>
          <w:szCs w:val="21"/>
        </w:rPr>
        <w:t>及び</w:t>
      </w:r>
      <w:r w:rsidR="00DA21A0">
        <w:rPr>
          <w:rFonts w:asciiTheme="minorEastAsia" w:eastAsiaTheme="minorEastAsia" w:hAnsiTheme="minorEastAsia" w:hint="eastAsia"/>
          <w:szCs w:val="21"/>
        </w:rPr>
        <w:t>(2)に示す</w:t>
      </w:r>
      <w:r w:rsidR="007D6292">
        <w:rPr>
          <w:rFonts w:asciiTheme="minorEastAsia" w:eastAsiaTheme="minorEastAsia" w:hAnsiTheme="minorEastAsia" w:hint="eastAsia"/>
          <w:szCs w:val="21"/>
        </w:rPr>
        <w:t>専門</w:t>
      </w:r>
      <w:r w:rsidR="00732A2E">
        <w:rPr>
          <w:rFonts w:asciiTheme="minorEastAsia" w:eastAsiaTheme="minorEastAsia" w:hAnsiTheme="minorEastAsia" w:hint="eastAsia"/>
          <w:szCs w:val="21"/>
        </w:rPr>
        <w:t>分野ごと</w:t>
      </w:r>
      <w:r w:rsidR="00D767E1">
        <w:rPr>
          <w:rFonts w:asciiTheme="minorEastAsia" w:eastAsiaTheme="minorEastAsia" w:hAnsiTheme="minorEastAsia" w:hint="eastAsia"/>
          <w:szCs w:val="21"/>
        </w:rPr>
        <w:t>の</w:t>
      </w:r>
      <w:r w:rsidR="007D6292">
        <w:rPr>
          <w:rFonts w:asciiTheme="minorEastAsia" w:eastAsiaTheme="minorEastAsia" w:hAnsiTheme="minorEastAsia" w:hint="eastAsia"/>
          <w:szCs w:val="21"/>
        </w:rPr>
        <w:t>業務主任者</w:t>
      </w:r>
      <w:r w:rsidR="00DA21A0" w:rsidRPr="00E37459">
        <w:rPr>
          <w:rFonts w:asciiTheme="minorEastAsia" w:eastAsiaTheme="minorEastAsia" w:hAnsiTheme="minorEastAsia" w:hint="eastAsia"/>
          <w:szCs w:val="21"/>
        </w:rPr>
        <w:t>を</w:t>
      </w:r>
      <w:r w:rsidR="000F2674">
        <w:rPr>
          <w:rFonts w:asciiTheme="minorEastAsia" w:eastAsiaTheme="minorEastAsia" w:hAnsiTheme="minorEastAsia" w:hint="eastAsia"/>
          <w:szCs w:val="21"/>
        </w:rPr>
        <w:t>各１名</w:t>
      </w:r>
      <w:r w:rsidR="00DA21A0" w:rsidRPr="00E37459">
        <w:rPr>
          <w:rFonts w:asciiTheme="minorEastAsia" w:eastAsiaTheme="minorEastAsia" w:hAnsiTheme="minorEastAsia" w:hint="eastAsia"/>
          <w:szCs w:val="21"/>
        </w:rPr>
        <w:t>配置すること</w:t>
      </w:r>
      <w:r w:rsidR="00DA21A0" w:rsidRPr="0010140B">
        <w:rPr>
          <w:rFonts w:asciiTheme="minorEastAsia" w:eastAsiaTheme="minorEastAsia" w:hAnsiTheme="minorEastAsia" w:hint="eastAsia"/>
          <w:szCs w:val="21"/>
        </w:rPr>
        <w:t>。</w:t>
      </w:r>
      <w:r w:rsidR="000F2674">
        <w:rPr>
          <w:rFonts w:asciiTheme="minorEastAsia" w:eastAsiaTheme="minorEastAsia" w:hAnsiTheme="minorEastAsia" w:hint="eastAsia"/>
          <w:szCs w:val="21"/>
        </w:rPr>
        <w:t>また、(</w:t>
      </w:r>
      <w:r w:rsidR="000F2674">
        <w:rPr>
          <w:rFonts w:asciiTheme="minorEastAsia" w:eastAsiaTheme="minorEastAsia" w:hAnsiTheme="minorEastAsia"/>
          <w:szCs w:val="21"/>
        </w:rPr>
        <w:t>2</w:t>
      </w:r>
      <w:r w:rsidR="000F2674">
        <w:rPr>
          <w:rFonts w:asciiTheme="minorEastAsia" w:eastAsiaTheme="minorEastAsia" w:hAnsiTheme="minorEastAsia" w:hint="eastAsia"/>
          <w:szCs w:val="21"/>
        </w:rPr>
        <w:t>)</w:t>
      </w:r>
      <w:r w:rsidR="007D6292">
        <w:rPr>
          <w:rFonts w:asciiTheme="minorEastAsia" w:eastAsiaTheme="minorEastAsia" w:hAnsiTheme="minorEastAsia" w:hint="eastAsia"/>
          <w:szCs w:val="21"/>
        </w:rPr>
        <w:t>に示す専門</w:t>
      </w:r>
      <w:r w:rsidR="000F2674">
        <w:rPr>
          <w:rFonts w:asciiTheme="minorEastAsia" w:eastAsiaTheme="minorEastAsia" w:hAnsiTheme="minorEastAsia" w:hint="eastAsia"/>
          <w:szCs w:val="21"/>
        </w:rPr>
        <w:t>分野ごとに、担当者を１名以上配置すること。</w:t>
      </w:r>
    </w:p>
    <w:p w:rsidR="000F2674" w:rsidRPr="007D6292" w:rsidRDefault="000F2674" w:rsidP="00732A2E">
      <w:pPr>
        <w:pStyle w:val="a7"/>
        <w:ind w:leftChars="0" w:left="709" w:firstLineChars="100" w:firstLine="214"/>
        <w:rPr>
          <w:rFonts w:asciiTheme="minorEastAsia" w:eastAsiaTheme="minorEastAsia" w:hAnsiTheme="minorEastAsia"/>
          <w:szCs w:val="21"/>
        </w:rPr>
      </w:pPr>
    </w:p>
    <w:p w:rsidR="00126A18" w:rsidRDefault="000073F2" w:rsidP="00732A2E">
      <w:pPr>
        <w:ind w:leftChars="337" w:left="2170" w:hangingChars="696" w:hanging="1462"/>
        <w:rPr>
          <w:rFonts w:asciiTheme="minorEastAsia" w:hAnsiTheme="minorEastAsia"/>
          <w:szCs w:val="21"/>
        </w:rPr>
      </w:pPr>
      <w:r>
        <w:rPr>
          <w:rFonts w:asciiTheme="minorEastAsia" w:hAnsiTheme="minorEastAsia" w:hint="eastAsia"/>
          <w:szCs w:val="21"/>
        </w:rPr>
        <w:t>①総括</w:t>
      </w:r>
      <w:r w:rsidR="0046645E">
        <w:rPr>
          <w:rFonts w:asciiTheme="minorEastAsia" w:hAnsiTheme="minorEastAsia" w:hint="eastAsia"/>
          <w:szCs w:val="21"/>
        </w:rPr>
        <w:t>責任者</w:t>
      </w:r>
    </w:p>
    <w:p w:rsidR="00FD4559" w:rsidRDefault="00FD4559" w:rsidP="00126A18">
      <w:pPr>
        <w:ind w:leftChars="400" w:left="840" w:firstLineChars="100" w:firstLine="210"/>
        <w:rPr>
          <w:rFonts w:asciiTheme="minorEastAsia" w:hAnsiTheme="minorEastAsia"/>
          <w:szCs w:val="21"/>
        </w:rPr>
      </w:pPr>
      <w:r w:rsidRPr="0010140B">
        <w:rPr>
          <w:rFonts w:asciiTheme="minorEastAsia" w:hAnsiTheme="minorEastAsia" w:hint="eastAsia"/>
          <w:szCs w:val="21"/>
        </w:rPr>
        <w:t>本業務全体を総</w:t>
      </w:r>
      <w:r>
        <w:rPr>
          <w:rFonts w:asciiTheme="minorEastAsia" w:hAnsiTheme="minorEastAsia" w:hint="eastAsia"/>
          <w:szCs w:val="21"/>
        </w:rPr>
        <w:t>括する責任者であり、契約書（案）における</w:t>
      </w:r>
      <w:r w:rsidR="00C860F2">
        <w:rPr>
          <w:rFonts w:asciiTheme="minorEastAsia" w:hAnsiTheme="minorEastAsia" w:hint="eastAsia"/>
          <w:szCs w:val="21"/>
        </w:rPr>
        <w:t>業務</w:t>
      </w:r>
      <w:r w:rsidR="006D385B">
        <w:rPr>
          <w:rFonts w:asciiTheme="minorEastAsia" w:hAnsiTheme="minorEastAsia" w:hint="eastAsia"/>
          <w:szCs w:val="21"/>
        </w:rPr>
        <w:t>責任者</w:t>
      </w:r>
      <w:r w:rsidRPr="0010140B">
        <w:rPr>
          <w:rFonts w:asciiTheme="minorEastAsia" w:hAnsiTheme="minorEastAsia" w:hint="eastAsia"/>
          <w:szCs w:val="21"/>
        </w:rPr>
        <w:t>をいう。</w:t>
      </w:r>
    </w:p>
    <w:p w:rsidR="00126A18" w:rsidRDefault="0046645E" w:rsidP="00732A2E">
      <w:pPr>
        <w:ind w:leftChars="337" w:left="2170" w:hangingChars="696" w:hanging="1462"/>
        <w:rPr>
          <w:rFonts w:asciiTheme="minorEastAsia" w:hAnsiTheme="minorEastAsia"/>
          <w:szCs w:val="21"/>
        </w:rPr>
      </w:pPr>
      <w:r>
        <w:rPr>
          <w:rFonts w:asciiTheme="minorEastAsia" w:hAnsiTheme="minorEastAsia" w:hint="eastAsia"/>
          <w:szCs w:val="21"/>
        </w:rPr>
        <w:t>②</w:t>
      </w:r>
      <w:r w:rsidR="00126A18">
        <w:rPr>
          <w:rFonts w:asciiTheme="minorEastAsia" w:hAnsiTheme="minorEastAsia" w:hint="eastAsia"/>
          <w:szCs w:val="21"/>
        </w:rPr>
        <w:t>業務主任者</w:t>
      </w:r>
      <w:r w:rsidR="007D6292">
        <w:rPr>
          <w:rFonts w:asciiTheme="minorEastAsia" w:hAnsiTheme="minorEastAsia" w:hint="eastAsia"/>
          <w:szCs w:val="21"/>
        </w:rPr>
        <w:t>【</w:t>
      </w:r>
      <w:r w:rsidR="00126A18">
        <w:rPr>
          <w:rFonts w:asciiTheme="minorEastAsia" w:hAnsiTheme="minorEastAsia" w:hint="eastAsia"/>
          <w:szCs w:val="21"/>
        </w:rPr>
        <w:t>総括</w:t>
      </w:r>
      <w:r w:rsidR="007D6292">
        <w:rPr>
          <w:rFonts w:asciiTheme="minorEastAsia" w:hAnsiTheme="minorEastAsia" w:hint="eastAsia"/>
          <w:szCs w:val="21"/>
        </w:rPr>
        <w:t>】</w:t>
      </w:r>
    </w:p>
    <w:p w:rsidR="00FD4559" w:rsidRDefault="00441FD3" w:rsidP="00126A18">
      <w:pPr>
        <w:ind w:leftChars="400" w:left="840" w:firstLineChars="100" w:firstLine="210"/>
        <w:rPr>
          <w:rFonts w:asciiTheme="minorEastAsia" w:hAnsiTheme="minorEastAsia"/>
          <w:szCs w:val="21"/>
        </w:rPr>
      </w:pPr>
      <w:r>
        <w:rPr>
          <w:rFonts w:asciiTheme="minorEastAsia" w:hAnsiTheme="minorEastAsia" w:hint="eastAsia"/>
          <w:szCs w:val="21"/>
        </w:rPr>
        <w:t>IR制度設計</w:t>
      </w:r>
      <w:r w:rsidR="003D6BCB">
        <w:rPr>
          <w:rFonts w:asciiTheme="minorEastAsia" w:hAnsiTheme="minorEastAsia" w:hint="eastAsia"/>
          <w:szCs w:val="21"/>
        </w:rPr>
        <w:t>の内容</w:t>
      </w:r>
      <w:r>
        <w:rPr>
          <w:rFonts w:asciiTheme="minorEastAsia" w:hAnsiTheme="minorEastAsia" w:hint="eastAsia"/>
          <w:szCs w:val="21"/>
        </w:rPr>
        <w:t>やIR特有の課題</w:t>
      </w:r>
      <w:r w:rsidR="003D6BCB">
        <w:rPr>
          <w:rFonts w:asciiTheme="minorEastAsia" w:hAnsiTheme="minorEastAsia" w:hint="eastAsia"/>
          <w:szCs w:val="21"/>
        </w:rPr>
        <w:t>・考慮事項</w:t>
      </w:r>
      <w:r>
        <w:rPr>
          <w:rFonts w:asciiTheme="minorEastAsia" w:hAnsiTheme="minorEastAsia" w:hint="eastAsia"/>
          <w:szCs w:val="21"/>
        </w:rPr>
        <w:t>等を踏まえ、</w:t>
      </w:r>
      <w:r w:rsidR="008832E9">
        <w:rPr>
          <w:rFonts w:asciiTheme="minorEastAsia" w:hAnsiTheme="minorEastAsia" w:hint="eastAsia"/>
          <w:szCs w:val="21"/>
        </w:rPr>
        <w:t>各</w:t>
      </w:r>
      <w:r w:rsidR="007D6292">
        <w:rPr>
          <w:rFonts w:asciiTheme="minorEastAsia" w:hAnsiTheme="minorEastAsia" w:hint="eastAsia"/>
          <w:szCs w:val="21"/>
        </w:rPr>
        <w:t>専門</w:t>
      </w:r>
      <w:r w:rsidR="008832E9">
        <w:rPr>
          <w:rFonts w:asciiTheme="minorEastAsia" w:hAnsiTheme="minorEastAsia" w:hint="eastAsia"/>
          <w:szCs w:val="21"/>
        </w:rPr>
        <w:t>分野</w:t>
      </w:r>
      <w:r w:rsidR="007D6292">
        <w:rPr>
          <w:rFonts w:asciiTheme="minorEastAsia" w:hAnsiTheme="minorEastAsia" w:hint="eastAsia"/>
          <w:szCs w:val="21"/>
        </w:rPr>
        <w:t>の業務</w:t>
      </w:r>
      <w:r w:rsidR="008832E9">
        <w:rPr>
          <w:rFonts w:asciiTheme="minorEastAsia" w:hAnsiTheme="minorEastAsia" w:hint="eastAsia"/>
          <w:szCs w:val="21"/>
        </w:rPr>
        <w:t>を統括的に管理・調整するとともに、</w:t>
      </w:r>
      <w:r w:rsidR="00DD7DED">
        <w:rPr>
          <w:rFonts w:asciiTheme="minorEastAsia" w:hAnsiTheme="minorEastAsia" w:hint="eastAsia"/>
          <w:szCs w:val="21"/>
        </w:rPr>
        <w:t>本業務</w:t>
      </w:r>
      <w:r w:rsidR="00A03A72">
        <w:rPr>
          <w:rFonts w:asciiTheme="minorEastAsia" w:hAnsiTheme="minorEastAsia" w:hint="eastAsia"/>
          <w:szCs w:val="21"/>
        </w:rPr>
        <w:t>全体の</w:t>
      </w:r>
      <w:r w:rsidR="00761524">
        <w:rPr>
          <w:rFonts w:asciiTheme="minorEastAsia" w:hAnsiTheme="minorEastAsia" w:hint="eastAsia"/>
          <w:szCs w:val="21"/>
        </w:rPr>
        <w:t>企画推進、</w:t>
      </w:r>
      <w:r w:rsidR="00DD7DED">
        <w:rPr>
          <w:rFonts w:asciiTheme="minorEastAsia" w:hAnsiTheme="minorEastAsia" w:hint="eastAsia"/>
          <w:szCs w:val="21"/>
        </w:rPr>
        <w:t>進行</w:t>
      </w:r>
      <w:r w:rsidR="00761524">
        <w:rPr>
          <w:rFonts w:asciiTheme="minorEastAsia" w:hAnsiTheme="minorEastAsia" w:hint="eastAsia"/>
          <w:szCs w:val="21"/>
        </w:rPr>
        <w:t>管理</w:t>
      </w:r>
      <w:r w:rsidR="009E1FBC">
        <w:rPr>
          <w:rFonts w:asciiTheme="minorEastAsia" w:hAnsiTheme="minorEastAsia" w:hint="eastAsia"/>
          <w:szCs w:val="21"/>
        </w:rPr>
        <w:t>及び</w:t>
      </w:r>
      <w:r w:rsidR="00DD7DED">
        <w:rPr>
          <w:rFonts w:asciiTheme="minorEastAsia" w:hAnsiTheme="minorEastAsia" w:hint="eastAsia"/>
          <w:szCs w:val="21"/>
        </w:rPr>
        <w:t>品質管理</w:t>
      </w:r>
      <w:r w:rsidR="00761524">
        <w:rPr>
          <w:rFonts w:asciiTheme="minorEastAsia" w:hAnsiTheme="minorEastAsia" w:hint="eastAsia"/>
          <w:szCs w:val="21"/>
        </w:rPr>
        <w:t>を行う</w:t>
      </w:r>
      <w:r w:rsidR="00DA244F">
        <w:rPr>
          <w:rFonts w:asciiTheme="minorEastAsia" w:hAnsiTheme="minorEastAsia" w:hint="eastAsia"/>
          <w:szCs w:val="21"/>
        </w:rPr>
        <w:t>者であり</w:t>
      </w:r>
      <w:r w:rsidR="00057E2A">
        <w:rPr>
          <w:rFonts w:asciiTheme="minorEastAsia" w:hAnsiTheme="minorEastAsia" w:hint="eastAsia"/>
          <w:szCs w:val="21"/>
        </w:rPr>
        <w:t>、</w:t>
      </w:r>
      <w:r w:rsidR="00FD4559" w:rsidRPr="003A7E53">
        <w:rPr>
          <w:rFonts w:asciiTheme="minorEastAsia" w:hAnsiTheme="minorEastAsia" w:hint="eastAsia"/>
          <w:szCs w:val="21"/>
          <w:u w:val="single"/>
        </w:rPr>
        <w:t>発注者との定例的な打合せに毎回出席する者</w:t>
      </w:r>
      <w:r w:rsidR="00FD4559">
        <w:rPr>
          <w:rFonts w:asciiTheme="minorEastAsia" w:hAnsiTheme="minorEastAsia" w:hint="eastAsia"/>
          <w:szCs w:val="21"/>
        </w:rPr>
        <w:t>をいう。</w:t>
      </w:r>
    </w:p>
    <w:p w:rsidR="005D535E" w:rsidRDefault="0046645E" w:rsidP="00126A18">
      <w:pPr>
        <w:ind w:leftChars="337" w:left="2170" w:hangingChars="696" w:hanging="1462"/>
        <w:rPr>
          <w:rFonts w:asciiTheme="minorEastAsia" w:hAnsiTheme="minorEastAsia"/>
          <w:szCs w:val="21"/>
        </w:rPr>
      </w:pPr>
      <w:r>
        <w:rPr>
          <w:rFonts w:asciiTheme="minorEastAsia" w:hAnsiTheme="minorEastAsia" w:hint="eastAsia"/>
          <w:szCs w:val="21"/>
        </w:rPr>
        <w:t>③</w:t>
      </w:r>
      <w:r w:rsidR="00126A18">
        <w:rPr>
          <w:rFonts w:asciiTheme="minorEastAsia" w:hAnsiTheme="minorEastAsia" w:hint="eastAsia"/>
          <w:szCs w:val="21"/>
        </w:rPr>
        <w:t>業務主任者</w:t>
      </w:r>
      <w:r w:rsidR="007D6292">
        <w:rPr>
          <w:rFonts w:asciiTheme="minorEastAsia" w:hAnsiTheme="minorEastAsia" w:hint="eastAsia"/>
          <w:szCs w:val="21"/>
        </w:rPr>
        <w:t>【</w:t>
      </w:r>
      <w:r w:rsidR="005D535E">
        <w:rPr>
          <w:rFonts w:asciiTheme="minorEastAsia" w:hAnsiTheme="minorEastAsia" w:hint="eastAsia"/>
          <w:szCs w:val="21"/>
        </w:rPr>
        <w:t>各</w:t>
      </w:r>
      <w:r w:rsidR="006842D3">
        <w:rPr>
          <w:rFonts w:asciiTheme="minorEastAsia" w:hAnsiTheme="minorEastAsia" w:hint="eastAsia"/>
          <w:szCs w:val="21"/>
        </w:rPr>
        <w:t>専門</w:t>
      </w:r>
      <w:r w:rsidR="005D535E">
        <w:rPr>
          <w:rFonts w:asciiTheme="minorEastAsia" w:hAnsiTheme="minorEastAsia" w:hint="eastAsia"/>
          <w:szCs w:val="21"/>
        </w:rPr>
        <w:t>分野</w:t>
      </w:r>
      <w:r w:rsidR="00B63936">
        <w:rPr>
          <w:rFonts w:asciiTheme="minorEastAsia" w:hAnsiTheme="minorEastAsia" w:hint="eastAsia"/>
          <w:szCs w:val="21"/>
        </w:rPr>
        <w:t>】</w:t>
      </w:r>
    </w:p>
    <w:p w:rsidR="00FD4559" w:rsidRDefault="000073F2" w:rsidP="005D535E">
      <w:pPr>
        <w:ind w:leftChars="400" w:left="840" w:firstLineChars="100" w:firstLine="210"/>
        <w:rPr>
          <w:rFonts w:asciiTheme="minorEastAsia" w:hAnsiTheme="minorEastAsia"/>
          <w:szCs w:val="21"/>
        </w:rPr>
      </w:pPr>
      <w:r>
        <w:rPr>
          <w:rFonts w:asciiTheme="minorEastAsia" w:hAnsiTheme="minorEastAsia" w:hint="eastAsia"/>
          <w:szCs w:val="21"/>
        </w:rPr>
        <w:t>総括</w:t>
      </w:r>
      <w:r w:rsidR="00FD4559">
        <w:rPr>
          <w:rFonts w:asciiTheme="minorEastAsia" w:hAnsiTheme="minorEastAsia" w:hint="eastAsia"/>
          <w:szCs w:val="21"/>
        </w:rPr>
        <w:t>責任者及び</w:t>
      </w:r>
      <w:r w:rsidR="007D6292">
        <w:rPr>
          <w:rFonts w:asciiTheme="minorEastAsia" w:hAnsiTheme="minorEastAsia" w:hint="eastAsia"/>
          <w:szCs w:val="21"/>
        </w:rPr>
        <w:t>業務主任者</w:t>
      </w:r>
      <w:r>
        <w:rPr>
          <w:rFonts w:asciiTheme="minorEastAsia" w:hAnsiTheme="minorEastAsia" w:hint="eastAsia"/>
          <w:szCs w:val="21"/>
        </w:rPr>
        <w:t>【</w:t>
      </w:r>
      <w:r w:rsidR="007D6292">
        <w:rPr>
          <w:rFonts w:asciiTheme="minorEastAsia" w:hAnsiTheme="minorEastAsia" w:hint="eastAsia"/>
          <w:szCs w:val="21"/>
        </w:rPr>
        <w:t>総括</w:t>
      </w:r>
      <w:r>
        <w:rPr>
          <w:rFonts w:asciiTheme="minorEastAsia" w:hAnsiTheme="minorEastAsia" w:hint="eastAsia"/>
          <w:szCs w:val="21"/>
        </w:rPr>
        <w:t>】</w:t>
      </w:r>
      <w:r w:rsidR="00FD4559">
        <w:rPr>
          <w:rFonts w:asciiTheme="minorEastAsia" w:hAnsiTheme="minorEastAsia" w:hint="eastAsia"/>
          <w:szCs w:val="21"/>
        </w:rPr>
        <w:t>の下で、</w:t>
      </w:r>
      <w:r w:rsidR="00DA244F">
        <w:rPr>
          <w:rFonts w:asciiTheme="minorEastAsia" w:hAnsiTheme="minorEastAsia" w:hint="eastAsia"/>
          <w:szCs w:val="21"/>
        </w:rPr>
        <w:t>担当</w:t>
      </w:r>
      <w:r w:rsidR="00151C13">
        <w:rPr>
          <w:rFonts w:asciiTheme="minorEastAsia" w:hAnsiTheme="minorEastAsia" w:hint="eastAsia"/>
          <w:szCs w:val="21"/>
        </w:rPr>
        <w:t>専門</w:t>
      </w:r>
      <w:r w:rsidR="00B6691D">
        <w:rPr>
          <w:rFonts w:asciiTheme="minorEastAsia" w:hAnsiTheme="minorEastAsia" w:hint="eastAsia"/>
          <w:szCs w:val="21"/>
        </w:rPr>
        <w:t>分野</w:t>
      </w:r>
      <w:r w:rsidR="00151C13">
        <w:rPr>
          <w:rFonts w:asciiTheme="minorEastAsia" w:hAnsiTheme="minorEastAsia" w:hint="eastAsia"/>
          <w:szCs w:val="21"/>
        </w:rPr>
        <w:t>の業務について</w:t>
      </w:r>
      <w:r w:rsidR="006F7145">
        <w:rPr>
          <w:rFonts w:asciiTheme="minorEastAsia" w:hAnsiTheme="minorEastAsia" w:hint="eastAsia"/>
          <w:szCs w:val="21"/>
        </w:rPr>
        <w:t>企画推進し、</w:t>
      </w:r>
      <w:r w:rsidR="00150D75" w:rsidRPr="003A7E53">
        <w:rPr>
          <w:rFonts w:asciiTheme="minorEastAsia" w:hAnsiTheme="minorEastAsia" w:hint="eastAsia"/>
          <w:szCs w:val="21"/>
          <w:u w:val="single"/>
        </w:rPr>
        <w:t>担当</w:t>
      </w:r>
      <w:r w:rsidR="00100AF8">
        <w:rPr>
          <w:rFonts w:asciiTheme="minorEastAsia" w:hAnsiTheme="minorEastAsia" w:hint="eastAsia"/>
          <w:szCs w:val="21"/>
          <w:u w:val="single"/>
        </w:rPr>
        <w:t>専門</w:t>
      </w:r>
      <w:r w:rsidR="00150D75" w:rsidRPr="003A7E53">
        <w:rPr>
          <w:rFonts w:asciiTheme="minorEastAsia" w:hAnsiTheme="minorEastAsia" w:hint="eastAsia"/>
          <w:szCs w:val="21"/>
          <w:u w:val="single"/>
        </w:rPr>
        <w:t>分野につい</w:t>
      </w:r>
      <w:r w:rsidR="00DA7903" w:rsidRPr="003A7E53">
        <w:rPr>
          <w:rFonts w:asciiTheme="minorEastAsia" w:hAnsiTheme="minorEastAsia" w:hint="eastAsia"/>
          <w:szCs w:val="21"/>
          <w:u w:val="single"/>
        </w:rPr>
        <w:t>て</w:t>
      </w:r>
      <w:r w:rsidR="00150D75" w:rsidRPr="003A7E53">
        <w:rPr>
          <w:rFonts w:asciiTheme="minorEastAsia" w:hAnsiTheme="minorEastAsia" w:hint="eastAsia"/>
          <w:szCs w:val="21"/>
          <w:u w:val="single"/>
        </w:rPr>
        <w:t>発注者との定例的な打合せに毎回出席する者</w:t>
      </w:r>
      <w:r w:rsidR="00150D75">
        <w:rPr>
          <w:rFonts w:asciiTheme="minorEastAsia" w:hAnsiTheme="minorEastAsia" w:hint="eastAsia"/>
          <w:szCs w:val="21"/>
        </w:rPr>
        <w:t>をいう。</w:t>
      </w:r>
    </w:p>
    <w:p w:rsidR="002D1E63" w:rsidRDefault="0046645E" w:rsidP="00732A2E">
      <w:pPr>
        <w:ind w:leftChars="337" w:left="2170" w:hangingChars="696" w:hanging="1462"/>
        <w:rPr>
          <w:rFonts w:asciiTheme="minorEastAsia" w:hAnsiTheme="minorEastAsia"/>
          <w:szCs w:val="21"/>
        </w:rPr>
      </w:pPr>
      <w:r>
        <w:rPr>
          <w:rFonts w:asciiTheme="minorEastAsia" w:hAnsiTheme="minorEastAsia" w:hint="eastAsia"/>
          <w:szCs w:val="21"/>
        </w:rPr>
        <w:t>④担当者</w:t>
      </w:r>
    </w:p>
    <w:p w:rsidR="00E11DF3" w:rsidRDefault="002D1E63" w:rsidP="002D1E63">
      <w:pPr>
        <w:ind w:leftChars="409" w:left="859" w:firstLineChars="100" w:firstLine="210"/>
        <w:rPr>
          <w:rFonts w:asciiTheme="minorEastAsia" w:hAnsiTheme="minorEastAsia"/>
          <w:szCs w:val="21"/>
        </w:rPr>
      </w:pPr>
      <w:r>
        <w:rPr>
          <w:rFonts w:asciiTheme="minorEastAsia" w:hAnsiTheme="minorEastAsia" w:hint="eastAsia"/>
          <w:szCs w:val="21"/>
        </w:rPr>
        <w:t>業務主任者【各専門分野】</w:t>
      </w:r>
      <w:r w:rsidR="00150D75">
        <w:rPr>
          <w:rFonts w:asciiTheme="minorEastAsia" w:hAnsiTheme="minorEastAsia" w:hint="eastAsia"/>
          <w:szCs w:val="21"/>
        </w:rPr>
        <w:t>の下で、</w:t>
      </w:r>
      <w:r w:rsidR="006D15FF">
        <w:rPr>
          <w:rFonts w:asciiTheme="minorEastAsia" w:hAnsiTheme="minorEastAsia" w:hint="eastAsia"/>
          <w:szCs w:val="21"/>
        </w:rPr>
        <w:t>調査・検討・資料作成作業等について</w:t>
      </w:r>
      <w:r>
        <w:rPr>
          <w:rFonts w:asciiTheme="minorEastAsia" w:hAnsiTheme="minorEastAsia" w:hint="eastAsia"/>
          <w:szCs w:val="21"/>
        </w:rPr>
        <w:t>業務主任者</w:t>
      </w:r>
      <w:r w:rsidR="006D15FF">
        <w:rPr>
          <w:rFonts w:asciiTheme="minorEastAsia" w:hAnsiTheme="minorEastAsia" w:hint="eastAsia"/>
          <w:szCs w:val="21"/>
        </w:rPr>
        <w:t>を</w:t>
      </w:r>
      <w:r w:rsidR="001A28DE">
        <w:rPr>
          <w:rFonts w:asciiTheme="minorEastAsia" w:hAnsiTheme="minorEastAsia" w:hint="eastAsia"/>
          <w:szCs w:val="21"/>
        </w:rPr>
        <w:t>支援</w:t>
      </w:r>
      <w:r w:rsidR="00EA7A24">
        <w:rPr>
          <w:rFonts w:asciiTheme="minorEastAsia" w:hAnsiTheme="minorEastAsia" w:hint="eastAsia"/>
          <w:szCs w:val="21"/>
        </w:rPr>
        <w:t>又は補助</w:t>
      </w:r>
      <w:r w:rsidR="006D15FF">
        <w:rPr>
          <w:rFonts w:asciiTheme="minorEastAsia" w:hAnsiTheme="minorEastAsia" w:hint="eastAsia"/>
          <w:szCs w:val="21"/>
        </w:rPr>
        <w:t>する</w:t>
      </w:r>
      <w:r w:rsidR="00150D75">
        <w:rPr>
          <w:rFonts w:asciiTheme="minorEastAsia" w:hAnsiTheme="minorEastAsia" w:hint="eastAsia"/>
          <w:szCs w:val="21"/>
        </w:rPr>
        <w:t>者</w:t>
      </w:r>
      <w:r w:rsidR="0099656D">
        <w:rPr>
          <w:rFonts w:asciiTheme="minorEastAsia" w:hAnsiTheme="minorEastAsia" w:hint="eastAsia"/>
          <w:szCs w:val="21"/>
        </w:rPr>
        <w:t>をいう</w:t>
      </w:r>
      <w:r w:rsidR="00150D75">
        <w:rPr>
          <w:rFonts w:asciiTheme="minorEastAsia" w:hAnsiTheme="minorEastAsia" w:hint="eastAsia"/>
          <w:szCs w:val="21"/>
        </w:rPr>
        <w:t>。</w:t>
      </w:r>
    </w:p>
    <w:p w:rsidR="00060A6B" w:rsidRDefault="006F5D0D" w:rsidP="00732A2E">
      <w:pPr>
        <w:ind w:leftChars="337" w:left="2170" w:hangingChars="696" w:hanging="1462"/>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379B535" wp14:editId="6F29607B">
                <wp:simplePos x="0" y="0"/>
                <wp:positionH relativeFrom="column">
                  <wp:posOffset>342265</wp:posOffset>
                </wp:positionH>
                <wp:positionV relativeFrom="paragraph">
                  <wp:posOffset>123190</wp:posOffset>
                </wp:positionV>
                <wp:extent cx="5476875" cy="3067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306705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6.95pt;margin-top:9.7pt;width:431.2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" filled="f" strokecolor="#1f4d78 [1604]">
                <v:stroke dashstyle="3 1"/>
              </v:rect>
            </w:pict>
          </mc:Fallback>
        </mc:AlternateContent>
      </w:r>
    </w:p>
    <w:p w:rsidR="006F5D0D" w:rsidRDefault="006F5D0D" w:rsidP="00EE5AC9">
      <w:pPr>
        <w:ind w:leftChars="337" w:left="2175" w:hangingChars="696" w:hanging="1467"/>
        <w:rPr>
          <w:rFonts w:asciiTheme="majorEastAsia" w:eastAsiaTheme="majorEastAsia" w:hAnsiTheme="majorEastAsia"/>
          <w:b/>
          <w:szCs w:val="21"/>
        </w:rPr>
      </w:pPr>
      <w:r w:rsidRPr="00EE5AC9">
        <w:rPr>
          <w:rFonts w:asciiTheme="majorEastAsia" w:eastAsiaTheme="majorEastAsia" w:hAnsiTheme="majorEastAsia" w:hint="eastAsia"/>
          <w:b/>
          <w:szCs w:val="21"/>
        </w:rPr>
        <w:t>【参考</w:t>
      </w:r>
      <w:r w:rsidR="003E3DA6">
        <w:rPr>
          <w:rFonts w:asciiTheme="majorEastAsia" w:eastAsiaTheme="majorEastAsia" w:hAnsiTheme="majorEastAsia" w:hint="eastAsia"/>
          <w:b/>
          <w:szCs w:val="21"/>
        </w:rPr>
        <w:t>（担当者等の配置イメージ）</w:t>
      </w:r>
      <w:r w:rsidRPr="00EE5AC9">
        <w:rPr>
          <w:rFonts w:asciiTheme="majorEastAsia" w:eastAsiaTheme="majorEastAsia" w:hAnsiTheme="majorEastAsia" w:hint="eastAsia"/>
          <w:b/>
          <w:szCs w:val="21"/>
        </w:rPr>
        <w:t>】</w:t>
      </w:r>
    </w:p>
    <w:p w:rsidR="00EE5AC9" w:rsidRPr="00EE5AC9" w:rsidRDefault="00EE5AC9" w:rsidP="00EE5AC9">
      <w:pPr>
        <w:ind w:leftChars="337" w:left="2175" w:hangingChars="696" w:hanging="1467"/>
        <w:rPr>
          <w:rFonts w:asciiTheme="majorEastAsia" w:eastAsiaTheme="majorEastAsia" w:hAnsiTheme="majorEastAsia"/>
          <w:b/>
          <w:szCs w:val="21"/>
        </w:rPr>
      </w:pPr>
      <w:r w:rsidRPr="00EE5AC9">
        <w:rPr>
          <w:rFonts w:asciiTheme="majorEastAsia" w:eastAsiaTheme="majorEastAsia" w:hAnsiTheme="majorEastAsia" w:hint="eastAsia"/>
          <w:b/>
          <w:noProof/>
          <w:szCs w:val="21"/>
        </w:rPr>
        <mc:AlternateContent>
          <mc:Choice Requires="wps">
            <w:drawing>
              <wp:anchor distT="0" distB="0" distL="114300" distR="114300" simplePos="0" relativeHeight="251660288" behindDoc="0" locked="0" layoutInCell="1" allowOverlap="1" wp14:anchorId="51A1F01F" wp14:editId="4C85BA0A">
                <wp:simplePos x="0" y="0"/>
                <wp:positionH relativeFrom="column">
                  <wp:posOffset>2466340</wp:posOffset>
                </wp:positionH>
                <wp:positionV relativeFrom="paragraph">
                  <wp:posOffset>12700</wp:posOffset>
                </wp:positionV>
                <wp:extent cx="1104900" cy="400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総括責任者</w:t>
                            </w:r>
                          </w:p>
                          <w:p w:rsidR="0084491B" w:rsidRP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（業務責任者</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94.2pt;margin-top:1pt;width:87pt;height: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" fillcolor="white [3201]" strokecolor="black [3200]" strokeweight="1pt">
                <v:textbox inset=",1mm,,1mm">
                  <w:txbxContent>
                    <w:p w:rsidR="0084491B" w:rsidRDefault="0084491B" w:rsidP="0084491B">
                      <w:pPr>
                        <w:spacing w:line="240" w:lineRule="exact"/>
                        <w:jc w:val="center"/>
                        <w:rPr>
                          <w:rFonts w:asciiTheme="majorEastAsia" w:eastAsiaTheme="majorEastAsia" w:hAnsiTheme="majorEastAsia" w:hint="eastAsia"/>
                          <w:sz w:val="18"/>
                          <w:szCs w:val="18"/>
                        </w:rPr>
                      </w:pPr>
                      <w:r w:rsidRPr="0084491B">
                        <w:rPr>
                          <w:rFonts w:asciiTheme="majorEastAsia" w:eastAsiaTheme="majorEastAsia" w:hAnsiTheme="majorEastAsia" w:hint="eastAsia"/>
                          <w:sz w:val="18"/>
                          <w:szCs w:val="18"/>
                        </w:rPr>
                        <w:t>総括責任者</w:t>
                      </w:r>
                    </w:p>
                    <w:p w:rsidR="0084491B" w:rsidRPr="0084491B" w:rsidRDefault="0084491B" w:rsidP="0084491B">
                      <w:pPr>
                        <w:spacing w:line="240" w:lineRule="exact"/>
                        <w:jc w:val="center"/>
                        <w:rPr>
                          <w:rFonts w:asciiTheme="majorEastAsia" w:eastAsiaTheme="majorEastAsia" w:hAnsiTheme="majorEastAsia"/>
                          <w:sz w:val="18"/>
                          <w:szCs w:val="18"/>
                        </w:rPr>
                      </w:pPr>
                      <w:r w:rsidRPr="0084491B">
                        <w:rPr>
                          <w:rFonts w:asciiTheme="majorEastAsia" w:eastAsiaTheme="majorEastAsia" w:hAnsiTheme="majorEastAsia" w:hint="eastAsia"/>
                          <w:sz w:val="18"/>
                          <w:szCs w:val="18"/>
                        </w:rPr>
                        <w:t>（業務責任者</w:t>
                      </w:r>
                      <w:r>
                        <w:rPr>
                          <w:rFonts w:asciiTheme="majorEastAsia" w:eastAsiaTheme="majorEastAsia" w:hAnsiTheme="majorEastAsia" w:hint="eastAsia"/>
                          <w:sz w:val="18"/>
                          <w:szCs w:val="18"/>
                        </w:rPr>
                        <w:t>）</w:t>
                      </w:r>
                    </w:p>
                  </w:txbxContent>
                </v:textbox>
              </v:rect>
            </w:pict>
          </mc:Fallback>
        </mc:AlternateContent>
      </w:r>
    </w:p>
    <w:p w:rsidR="006F5D0D" w:rsidRDefault="006F5D0D" w:rsidP="00732A2E">
      <w:pPr>
        <w:ind w:leftChars="337" w:left="2170" w:hangingChars="696" w:hanging="1462"/>
        <w:rPr>
          <w:rFonts w:asciiTheme="minorEastAsia" w:hAnsiTheme="minorEastAsia"/>
          <w:szCs w:val="21"/>
        </w:rPr>
      </w:pPr>
    </w:p>
    <w:p w:rsidR="006F5D0D" w:rsidRDefault="00D11BF4" w:rsidP="00732A2E">
      <w:pPr>
        <w:ind w:leftChars="337" w:left="2170" w:hangingChars="696" w:hanging="1462"/>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9744" behindDoc="0" locked="0" layoutInCell="1" allowOverlap="1" wp14:anchorId="534C9436" wp14:editId="3BDEB203">
                <wp:simplePos x="0" y="0"/>
                <wp:positionH relativeFrom="column">
                  <wp:posOffset>3009265</wp:posOffset>
                </wp:positionH>
                <wp:positionV relativeFrom="paragraph">
                  <wp:posOffset>5080</wp:posOffset>
                </wp:positionV>
                <wp:extent cx="0" cy="209550"/>
                <wp:effectExtent l="0" t="0" r="19050" b="19050"/>
                <wp:wrapNone/>
                <wp:docPr id="12" name="直線コネクタ 12"/>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4pt" to="236.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" strokecolor="black [3213]">
                <v:stroke joinstyle="miter"/>
              </v:line>
            </w:pict>
          </mc:Fallback>
        </mc:AlternateContent>
      </w:r>
    </w:p>
    <w:p w:rsidR="0084491B" w:rsidRDefault="00A546E9" w:rsidP="00732A2E">
      <w:pPr>
        <w:ind w:leftChars="337" w:left="2170" w:hangingChars="696" w:hanging="1462"/>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0768" behindDoc="0" locked="0" layoutInCell="1" allowOverlap="1" wp14:anchorId="695FE11F" wp14:editId="1E4C5FC5">
                <wp:simplePos x="0" y="0"/>
                <wp:positionH relativeFrom="column">
                  <wp:posOffset>2466340</wp:posOffset>
                </wp:positionH>
                <wp:positionV relativeFrom="paragraph">
                  <wp:posOffset>-4445</wp:posOffset>
                </wp:positionV>
                <wp:extent cx="1104900" cy="400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【総括】</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7" style="position:absolute;left:0;text-align:left;margin-left:194.2pt;margin-top:-.35pt;width:87pt;height:3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" fillcolor="white [3201]" strokecolor="black [3200]" strokeweight="1pt">
                <v:textbox inset=",1mm,,1mm">
                  <w:txbxContent>
                    <w:p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【総括】</w:t>
                      </w:r>
                    </w:p>
                  </w:txbxContent>
                </v:textbox>
              </v:rect>
            </w:pict>
          </mc:Fallback>
        </mc:AlternateContent>
      </w:r>
    </w:p>
    <w:p w:rsidR="0084491B" w:rsidRDefault="0084491B" w:rsidP="00732A2E">
      <w:pPr>
        <w:ind w:leftChars="337" w:left="2170" w:hangingChars="696" w:hanging="1462"/>
        <w:rPr>
          <w:rFonts w:asciiTheme="minorEastAsia" w:hAnsiTheme="minorEastAsia"/>
          <w:szCs w:val="21"/>
        </w:rPr>
      </w:pPr>
    </w:p>
    <w:p w:rsidR="0084491B" w:rsidRDefault="00A546E9" w:rsidP="00732A2E">
      <w:pPr>
        <w:ind w:leftChars="337" w:left="2170" w:hangingChars="696" w:hanging="1462"/>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77696" behindDoc="0" locked="0" layoutInCell="1" allowOverlap="1" wp14:anchorId="7302C58E" wp14:editId="4C61D33E">
                <wp:simplePos x="0" y="0"/>
                <wp:positionH relativeFrom="column">
                  <wp:posOffset>3009265</wp:posOffset>
                </wp:positionH>
                <wp:positionV relativeFrom="paragraph">
                  <wp:posOffset>2540</wp:posOffset>
                </wp:positionV>
                <wp:extent cx="1905000" cy="561975"/>
                <wp:effectExtent l="0" t="0" r="19050" b="28575"/>
                <wp:wrapNone/>
                <wp:docPr id="11" name="直線コネクタ 11"/>
                <wp:cNvGraphicFramePr/>
                <a:graphic xmlns:a="http://schemas.openxmlformats.org/drawingml/2006/main">
                  <a:graphicData uri="http://schemas.microsoft.com/office/word/2010/wordprocessingShape">
                    <wps:wsp>
                      <wps:cNvCnPr/>
                      <wps:spPr>
                        <a:xfrm flipH="1" flipV="1">
                          <a:off x="0" y="0"/>
                          <a:ext cx="1905000" cy="5619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2pt" to="386.9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" strokecolor="black [3213]">
                <v:stroke joinstyle="miter"/>
              </v:line>
            </w:pict>
          </mc:Fallback>
        </mc:AlternateContent>
      </w:r>
      <w:r>
        <w:rPr>
          <w:rFonts w:asciiTheme="minorEastAsia" w:hAnsiTheme="minorEastAsia" w:hint="eastAsia"/>
          <w:noProof/>
          <w:szCs w:val="21"/>
        </w:rPr>
        <mc:AlternateContent>
          <mc:Choice Requires="wps">
            <w:drawing>
              <wp:anchor distT="0" distB="0" distL="114300" distR="114300" simplePos="0" relativeHeight="251675648" behindDoc="0" locked="0" layoutInCell="1" allowOverlap="1" wp14:anchorId="5FF1D8B3" wp14:editId="5C132970">
                <wp:simplePos x="0" y="0"/>
                <wp:positionH relativeFrom="column">
                  <wp:posOffset>3009265</wp:posOffset>
                </wp:positionH>
                <wp:positionV relativeFrom="paragraph">
                  <wp:posOffset>2540</wp:posOffset>
                </wp:positionV>
                <wp:extent cx="685800" cy="561975"/>
                <wp:effectExtent l="0" t="0" r="19050" b="28575"/>
                <wp:wrapNone/>
                <wp:docPr id="10" name="直線コネクタ 10"/>
                <wp:cNvGraphicFramePr/>
                <a:graphic xmlns:a="http://schemas.openxmlformats.org/drawingml/2006/main">
                  <a:graphicData uri="http://schemas.microsoft.com/office/word/2010/wordprocessingShape">
                    <wps:wsp>
                      <wps:cNvCnPr/>
                      <wps:spPr>
                        <a:xfrm flipH="1" flipV="1">
                          <a:off x="0" y="0"/>
                          <a:ext cx="685800" cy="5619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95pt,.2pt" to="290.9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" strokecolor="black [3213]">
                <v:stroke joinstyle="miter"/>
              </v:line>
            </w:pict>
          </mc:Fallback>
        </mc:AlternateContent>
      </w:r>
      <w:r>
        <w:rPr>
          <w:rFonts w:asciiTheme="minorEastAsia" w:hAnsiTheme="minorEastAsia" w:hint="eastAsia"/>
          <w:noProof/>
          <w:szCs w:val="21"/>
        </w:rPr>
        <mc:AlternateContent>
          <mc:Choice Requires="wps">
            <w:drawing>
              <wp:anchor distT="0" distB="0" distL="114300" distR="114300" simplePos="0" relativeHeight="251673600" behindDoc="0" locked="0" layoutInCell="1" allowOverlap="1" wp14:anchorId="6629826E" wp14:editId="617DA082">
                <wp:simplePos x="0" y="0"/>
                <wp:positionH relativeFrom="column">
                  <wp:posOffset>2485390</wp:posOffset>
                </wp:positionH>
                <wp:positionV relativeFrom="paragraph">
                  <wp:posOffset>2540</wp:posOffset>
                </wp:positionV>
                <wp:extent cx="523240" cy="561975"/>
                <wp:effectExtent l="0" t="0" r="29210" b="28575"/>
                <wp:wrapNone/>
                <wp:docPr id="9" name="直線コネクタ 9"/>
                <wp:cNvGraphicFramePr/>
                <a:graphic xmlns:a="http://schemas.openxmlformats.org/drawingml/2006/main">
                  <a:graphicData uri="http://schemas.microsoft.com/office/word/2010/wordprocessingShape">
                    <wps:wsp>
                      <wps:cNvCnPr/>
                      <wps:spPr>
                        <a:xfrm flipH="1">
                          <a:off x="0" y="0"/>
                          <a:ext cx="523240" cy="5619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7pt,.2pt" to="2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" strokecolor="black [3213]">
                <v:stroke joinstyle="miter"/>
              </v:line>
            </w:pict>
          </mc:Fallback>
        </mc:AlternateContent>
      </w:r>
      <w:r>
        <w:rPr>
          <w:rFonts w:asciiTheme="minorEastAsia" w:hAnsiTheme="minorEastAsia" w:hint="eastAsia"/>
          <w:noProof/>
          <w:szCs w:val="21"/>
        </w:rPr>
        <mc:AlternateContent>
          <mc:Choice Requires="wps">
            <w:drawing>
              <wp:anchor distT="0" distB="0" distL="114300" distR="114300" simplePos="0" relativeHeight="251671552" behindDoc="0" locked="0" layoutInCell="1" allowOverlap="1" wp14:anchorId="2B83804E" wp14:editId="6EDE0B72">
                <wp:simplePos x="0" y="0"/>
                <wp:positionH relativeFrom="column">
                  <wp:posOffset>1189990</wp:posOffset>
                </wp:positionH>
                <wp:positionV relativeFrom="paragraph">
                  <wp:posOffset>2540</wp:posOffset>
                </wp:positionV>
                <wp:extent cx="1819275" cy="5619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1819275" cy="5619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8" o:spid="_x0000_s1026" style="position:absolute;left:0;text-align:left;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7pt,.2pt" to="236.9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" strokecolor="black [3213]">
                <v:stroke joinstyle="miter"/>
              </v:line>
            </w:pict>
          </mc:Fallback>
        </mc:AlternateContent>
      </w:r>
    </w:p>
    <w:p w:rsidR="0084491B" w:rsidRDefault="00B5060A" w:rsidP="00732A2E">
      <w:pPr>
        <w:ind w:leftChars="337" w:left="2170" w:hangingChars="696" w:hanging="1462"/>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4864" behindDoc="0" locked="0" layoutInCell="1" allowOverlap="1" wp14:anchorId="576A0FD2" wp14:editId="1AEDCB6D">
                <wp:simplePos x="0" y="0"/>
                <wp:positionH relativeFrom="column">
                  <wp:posOffset>4809490</wp:posOffset>
                </wp:positionH>
                <wp:positionV relativeFrom="paragraph">
                  <wp:posOffset>167640</wp:posOffset>
                </wp:positionV>
                <wp:extent cx="952500" cy="24765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52500" cy="2476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5060A" w:rsidRPr="0084491B" w:rsidRDefault="00B5060A"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（提案</w:t>
                            </w:r>
                            <w:r w:rsidR="00AC67F4">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8" style="position:absolute;left:0;text-align:left;margin-left:378.7pt;margin-top:13.2pt;width: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" filled="f" stroked="f" strokeweight="1pt">
                <v:textbox inset=",1mm,,1mm">
                  <w:txbxContent>
                    <w:p w:rsidR="00B5060A" w:rsidRPr="0084491B" w:rsidRDefault="00B5060A"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提案</w:t>
                      </w:r>
                      <w:r w:rsidR="00AC67F4">
                        <w:rPr>
                          <w:rFonts w:asciiTheme="majorEastAsia" w:eastAsiaTheme="majorEastAsia" w:hAnsiTheme="majorEastAsia" w:hint="eastAsia"/>
                          <w:sz w:val="18"/>
                          <w:szCs w:val="18"/>
                        </w:rPr>
                        <w:t>による</w:t>
                      </w:r>
                      <w:r>
                        <w:rPr>
                          <w:rFonts w:asciiTheme="majorEastAsia" w:eastAsiaTheme="majorEastAsia" w:hAnsiTheme="majorEastAsia" w:hint="eastAsia"/>
                          <w:sz w:val="18"/>
                          <w:szCs w:val="18"/>
                        </w:rPr>
                        <w:t>）</w:t>
                      </w:r>
                    </w:p>
                  </w:txbxContent>
                </v:textbox>
              </v:rect>
            </w:pict>
          </mc:Fallback>
        </mc:AlternateContent>
      </w:r>
    </w:p>
    <w:p w:rsidR="0084491B" w:rsidRDefault="00B5060A" w:rsidP="00732A2E">
      <w:pPr>
        <w:ind w:leftChars="337" w:left="2170" w:hangingChars="696" w:hanging="1462"/>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2816" behindDoc="0" locked="0" layoutInCell="1" allowOverlap="1" wp14:anchorId="2FA1C9CC" wp14:editId="6CC76F99">
                <wp:simplePos x="0" y="0"/>
                <wp:positionH relativeFrom="column">
                  <wp:posOffset>4428490</wp:posOffset>
                </wp:positionH>
                <wp:positionV relativeFrom="paragraph">
                  <wp:posOffset>161290</wp:posOffset>
                </wp:positionV>
                <wp:extent cx="1104900" cy="4000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104900" cy="4000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B5060A" w:rsidRDefault="003E05C6"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B5060A">
                              <w:rPr>
                                <w:rFonts w:asciiTheme="majorEastAsia" w:eastAsiaTheme="majorEastAsia" w:hAnsiTheme="majorEastAsia" w:hint="eastAsia"/>
                                <w:sz w:val="18"/>
                                <w:szCs w:val="18"/>
                              </w:rPr>
                              <w:t>者</w:t>
                            </w:r>
                          </w:p>
                          <w:p w:rsidR="00B5060A" w:rsidRPr="00A5526D" w:rsidRDefault="00B5060A" w:rsidP="00B5060A">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29" style="position:absolute;left:0;text-align:left;margin-left:348.7pt;margin-top:12.7pt;width:87pt;height:3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" fillcolor="#bdd6ee [1300]" strokecolor="black [3200]" strokeweight="1pt">
                <v:textbox inset=",1mm,,1mm">
                  <w:txbxContent>
                    <w:p w:rsidR="00B5060A" w:rsidRDefault="003E05C6" w:rsidP="00B5060A">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bookmarkStart w:id="1" w:name="_GoBack"/>
                      <w:bookmarkEnd w:id="1"/>
                      <w:r w:rsidR="00B5060A">
                        <w:rPr>
                          <w:rFonts w:asciiTheme="majorEastAsia" w:eastAsiaTheme="majorEastAsia" w:hAnsiTheme="majorEastAsia" w:hint="eastAsia"/>
                          <w:sz w:val="18"/>
                          <w:szCs w:val="18"/>
                        </w:rPr>
                        <w:t>者</w:t>
                      </w:r>
                    </w:p>
                    <w:p w:rsidR="00B5060A" w:rsidRPr="00A5526D" w:rsidRDefault="00B5060A" w:rsidP="00B5060A">
                      <w:pPr>
                        <w:spacing w:line="240" w:lineRule="exact"/>
                        <w:jc w:val="center"/>
                        <w:rPr>
                          <w:rFonts w:asciiTheme="majorEastAsia" w:eastAsiaTheme="majorEastAsia" w:hAnsiTheme="majorEastAsia"/>
                          <w:w w:val="80"/>
                          <w:sz w:val="18"/>
                          <w:szCs w:val="18"/>
                        </w:rPr>
                      </w:pPr>
                      <w:r>
                        <w:rPr>
                          <w:rFonts w:asciiTheme="majorEastAsia" w:eastAsiaTheme="majorEastAsia" w:hAnsiTheme="majorEastAsia" w:hint="eastAsia"/>
                          <w:sz w:val="18"/>
                          <w:szCs w:val="18"/>
                        </w:rPr>
                        <w:t>【○○○】</w:t>
                      </w:r>
                    </w:p>
                  </w:txbxContent>
                </v:textbox>
              </v:rect>
            </w:pict>
          </mc:Fallback>
        </mc:AlternateContent>
      </w:r>
      <w:r>
        <w:rPr>
          <w:rFonts w:asciiTheme="minorEastAsia" w:hAnsiTheme="minorEastAsia" w:hint="eastAsia"/>
          <w:noProof/>
          <w:szCs w:val="21"/>
        </w:rPr>
        <mc:AlternateContent>
          <mc:Choice Requires="wps">
            <w:drawing>
              <wp:anchor distT="0" distB="0" distL="114300" distR="114300" simplePos="0" relativeHeight="251670528" behindDoc="0" locked="0" layoutInCell="1" allowOverlap="1" wp14:anchorId="3A112E47" wp14:editId="402930A3">
                <wp:simplePos x="0" y="0"/>
                <wp:positionH relativeFrom="column">
                  <wp:posOffset>3171190</wp:posOffset>
                </wp:positionH>
                <wp:positionV relativeFrom="paragraph">
                  <wp:posOffset>161290</wp:posOffset>
                </wp:positionV>
                <wp:extent cx="1104900" cy="4000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rsidR="0084491B" w:rsidRPr="00A5526D" w:rsidRDefault="0084491B" w:rsidP="0084491B">
                            <w:pPr>
                              <w:spacing w:line="240" w:lineRule="exact"/>
                              <w:jc w:val="center"/>
                              <w:rPr>
                                <w:rFonts w:asciiTheme="majorEastAsia" w:eastAsiaTheme="majorEastAsia" w:hAnsiTheme="majorEastAsia"/>
                                <w:w w:val="80"/>
                                <w:sz w:val="18"/>
                                <w:szCs w:val="18"/>
                              </w:rPr>
                            </w:pPr>
                            <w:r w:rsidRPr="00A5526D">
                              <w:rPr>
                                <w:rFonts w:asciiTheme="majorEastAsia" w:eastAsiaTheme="majorEastAsia" w:hAnsiTheme="majorEastAsia" w:hint="eastAsia"/>
                                <w:w w:val="80"/>
                                <w:sz w:val="18"/>
                                <w:szCs w:val="18"/>
                              </w:rPr>
                              <w:t>【</w:t>
                            </w:r>
                            <w:r w:rsidR="00A5526D" w:rsidRPr="00A5526D">
                              <w:rPr>
                                <w:rFonts w:asciiTheme="majorEastAsia" w:eastAsiaTheme="majorEastAsia" w:hAnsiTheme="majorEastAsia" w:hint="eastAsia"/>
                                <w:w w:val="80"/>
                                <w:sz w:val="18"/>
                                <w:szCs w:val="18"/>
                              </w:rPr>
                              <w:t>スマートシティ</w:t>
                            </w:r>
                            <w:r w:rsidRPr="00A5526D">
                              <w:rPr>
                                <w:rFonts w:asciiTheme="majorEastAsia" w:eastAsiaTheme="majorEastAsia" w:hAnsiTheme="majorEastAsia" w:hint="eastAsia"/>
                                <w:w w:val="80"/>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30" style="position:absolute;left:0;text-align:left;margin-left:249.7pt;margin-top:12.7pt;width:87pt;height:3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" fillcolor="white [3201]" strokecolor="black [3200]" strokeweight="1pt">
                <v:textbox inset=",1mm,,1mm">
                  <w:txbxContent>
                    <w:p w:rsid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w:t>
                      </w:r>
                      <w:r w:rsidR="003E05C6">
                        <w:rPr>
                          <w:rFonts w:asciiTheme="majorEastAsia" w:eastAsiaTheme="majorEastAsia" w:hAnsiTheme="majorEastAsia" w:hint="eastAsia"/>
                          <w:sz w:val="18"/>
                          <w:szCs w:val="18"/>
                        </w:rPr>
                        <w:t>主任</w:t>
                      </w:r>
                      <w:r>
                        <w:rPr>
                          <w:rFonts w:asciiTheme="majorEastAsia" w:eastAsiaTheme="majorEastAsia" w:hAnsiTheme="majorEastAsia" w:hint="eastAsia"/>
                          <w:sz w:val="18"/>
                          <w:szCs w:val="18"/>
                        </w:rPr>
                        <w:t>者</w:t>
                      </w:r>
                    </w:p>
                    <w:p w:rsidR="0084491B" w:rsidRPr="00A5526D" w:rsidRDefault="0084491B" w:rsidP="0084491B">
                      <w:pPr>
                        <w:spacing w:line="240" w:lineRule="exact"/>
                        <w:jc w:val="center"/>
                        <w:rPr>
                          <w:rFonts w:asciiTheme="majorEastAsia" w:eastAsiaTheme="majorEastAsia" w:hAnsiTheme="majorEastAsia"/>
                          <w:w w:val="80"/>
                          <w:sz w:val="18"/>
                          <w:szCs w:val="18"/>
                        </w:rPr>
                      </w:pPr>
                      <w:r w:rsidRPr="00A5526D">
                        <w:rPr>
                          <w:rFonts w:asciiTheme="majorEastAsia" w:eastAsiaTheme="majorEastAsia" w:hAnsiTheme="majorEastAsia" w:hint="eastAsia"/>
                          <w:w w:val="80"/>
                          <w:sz w:val="18"/>
                          <w:szCs w:val="18"/>
                        </w:rPr>
                        <w:t>【</w:t>
                      </w:r>
                      <w:r w:rsidR="00A5526D" w:rsidRPr="00A5526D">
                        <w:rPr>
                          <w:rFonts w:asciiTheme="majorEastAsia" w:eastAsiaTheme="majorEastAsia" w:hAnsiTheme="majorEastAsia" w:hint="eastAsia"/>
                          <w:w w:val="80"/>
                          <w:sz w:val="18"/>
                          <w:szCs w:val="18"/>
                        </w:rPr>
                        <w:t>スマートシティ</w:t>
                      </w:r>
                      <w:r w:rsidRPr="00A5526D">
                        <w:rPr>
                          <w:rFonts w:asciiTheme="majorEastAsia" w:eastAsiaTheme="majorEastAsia" w:hAnsiTheme="majorEastAsia" w:hint="eastAsia"/>
                          <w:w w:val="80"/>
                          <w:sz w:val="18"/>
                          <w:szCs w:val="18"/>
                        </w:rPr>
                        <w:t>】</w:t>
                      </w:r>
                    </w:p>
                  </w:txbxContent>
                </v:textbox>
              </v:rect>
            </w:pict>
          </mc:Fallback>
        </mc:AlternateContent>
      </w:r>
      <w:r>
        <w:rPr>
          <w:rFonts w:asciiTheme="minorEastAsia" w:hAnsiTheme="minorEastAsia" w:hint="eastAsia"/>
          <w:noProof/>
          <w:szCs w:val="21"/>
        </w:rPr>
        <mc:AlternateContent>
          <mc:Choice Requires="wps">
            <w:drawing>
              <wp:anchor distT="0" distB="0" distL="114300" distR="114300" simplePos="0" relativeHeight="251668480" behindDoc="0" locked="0" layoutInCell="1" allowOverlap="1" wp14:anchorId="073BA4B3" wp14:editId="162A2572">
                <wp:simplePos x="0" y="0"/>
                <wp:positionH relativeFrom="column">
                  <wp:posOffset>1904365</wp:posOffset>
                </wp:positionH>
                <wp:positionV relativeFrom="paragraph">
                  <wp:posOffset>161290</wp:posOffset>
                </wp:positionV>
                <wp:extent cx="1104900" cy="400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5526D">
                              <w:rPr>
                                <w:rFonts w:asciiTheme="majorEastAsia" w:eastAsiaTheme="majorEastAsia" w:hAnsiTheme="majorEastAsia" w:hint="eastAsia"/>
                                <w:sz w:val="18"/>
                                <w:szCs w:val="18"/>
                              </w:rPr>
                              <w:t>都市計画</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1" style="position:absolute;left:0;text-align:left;margin-left:149.95pt;margin-top:12.7pt;width:87pt;height:3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" fillcolor="white [3201]" strokecolor="black [3200]" strokeweight="1pt">
                <v:textbox inset=",1mm,,1mm">
                  <w:txbxContent>
                    <w:p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A5526D">
                        <w:rPr>
                          <w:rFonts w:asciiTheme="majorEastAsia" w:eastAsiaTheme="majorEastAsia" w:hAnsiTheme="majorEastAsia" w:hint="eastAsia"/>
                          <w:sz w:val="18"/>
                          <w:szCs w:val="18"/>
                        </w:rPr>
                        <w:t>都市計画</w:t>
                      </w:r>
                      <w:r>
                        <w:rPr>
                          <w:rFonts w:asciiTheme="majorEastAsia" w:eastAsiaTheme="majorEastAsia" w:hAnsiTheme="majorEastAsia" w:hint="eastAsia"/>
                          <w:sz w:val="18"/>
                          <w:szCs w:val="18"/>
                        </w:rPr>
                        <w:t>】</w:t>
                      </w:r>
                    </w:p>
                  </w:txbxContent>
                </v:textbox>
              </v:rect>
            </w:pict>
          </mc:Fallback>
        </mc:AlternateContent>
      </w: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69EB45A7" wp14:editId="01DBFD33">
                <wp:simplePos x="0" y="0"/>
                <wp:positionH relativeFrom="column">
                  <wp:posOffset>647065</wp:posOffset>
                </wp:positionH>
                <wp:positionV relativeFrom="paragraph">
                  <wp:posOffset>161290</wp:posOffset>
                </wp:positionV>
                <wp:extent cx="1104900" cy="4000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【公募】</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32" style="position:absolute;left:0;text-align:left;margin-left:50.95pt;margin-top:12.7pt;width:87pt;height:3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" fillcolor="white [3201]" strokecolor="black [3200]" strokeweight="1pt">
                <v:textbox inset=",1mm,,1mm">
                  <w:txbxContent>
                    <w:p w:rsidR="0084491B" w:rsidRDefault="003E05C6"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業務主任</w:t>
                      </w:r>
                      <w:r w:rsidR="0084491B">
                        <w:rPr>
                          <w:rFonts w:asciiTheme="majorEastAsia" w:eastAsiaTheme="majorEastAsia" w:hAnsiTheme="majorEastAsia" w:hint="eastAsia"/>
                          <w:sz w:val="18"/>
                          <w:szCs w:val="18"/>
                        </w:rPr>
                        <w:t>者</w:t>
                      </w:r>
                    </w:p>
                    <w:p w:rsidR="0084491B" w:rsidRPr="0084491B" w:rsidRDefault="0084491B" w:rsidP="0084491B">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【公募】</w:t>
                      </w:r>
                    </w:p>
                  </w:txbxContent>
                </v:textbox>
              </v:rect>
            </w:pict>
          </mc:Fallback>
        </mc:AlternateContent>
      </w:r>
    </w:p>
    <w:p w:rsidR="006F5D0D" w:rsidRDefault="006F5D0D" w:rsidP="00732A2E">
      <w:pPr>
        <w:ind w:leftChars="337" w:left="2170" w:hangingChars="696" w:hanging="1462"/>
        <w:rPr>
          <w:rFonts w:asciiTheme="minorEastAsia" w:hAnsiTheme="minorEastAsia"/>
          <w:szCs w:val="21"/>
        </w:rPr>
      </w:pPr>
    </w:p>
    <w:p w:rsidR="006F5D0D" w:rsidRDefault="00DE24B1">
      <w:pPr>
        <w:widowControl/>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99200" behindDoc="0" locked="0" layoutInCell="1" allowOverlap="1" wp14:anchorId="6B0CF59D" wp14:editId="6B37896F">
                <wp:simplePos x="0" y="0"/>
                <wp:positionH relativeFrom="column">
                  <wp:posOffset>3695065</wp:posOffset>
                </wp:positionH>
                <wp:positionV relativeFrom="paragraph">
                  <wp:posOffset>154305</wp:posOffset>
                </wp:positionV>
                <wp:extent cx="0" cy="209550"/>
                <wp:effectExtent l="0" t="0" r="19050" b="19050"/>
                <wp:wrapNone/>
                <wp:docPr id="25" name="直線コネクタ 25"/>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95pt,12.15pt" to="290.9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" strokecolor="black [3213]">
                <v:stroke joinstyle="miter"/>
              </v:line>
            </w:pict>
          </mc:Fallback>
        </mc:AlternateContent>
      </w:r>
      <w:r>
        <w:rPr>
          <w:rFonts w:asciiTheme="minorEastAsia" w:hAnsiTheme="minorEastAsia" w:hint="eastAsia"/>
          <w:noProof/>
          <w:szCs w:val="21"/>
        </w:rPr>
        <mc:AlternateContent>
          <mc:Choice Requires="wps">
            <w:drawing>
              <wp:anchor distT="0" distB="0" distL="114300" distR="114300" simplePos="0" relativeHeight="251697152" behindDoc="0" locked="0" layoutInCell="1" allowOverlap="1" wp14:anchorId="4ACF1B5A" wp14:editId="0659399E">
                <wp:simplePos x="0" y="0"/>
                <wp:positionH relativeFrom="column">
                  <wp:posOffset>2456815</wp:posOffset>
                </wp:positionH>
                <wp:positionV relativeFrom="paragraph">
                  <wp:posOffset>163830</wp:posOffset>
                </wp:positionV>
                <wp:extent cx="0" cy="209550"/>
                <wp:effectExtent l="0" t="0" r="19050" b="19050"/>
                <wp:wrapNone/>
                <wp:docPr id="23" name="直線コネクタ 2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45pt,12.9pt" to="193.4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" strokecolor="black [3213]">
                <v:stroke joinstyle="miter"/>
              </v:line>
            </w:pict>
          </mc:Fallback>
        </mc:AlternateContent>
      </w:r>
      <w:r w:rsidR="003E3DA6">
        <w:rPr>
          <w:rFonts w:asciiTheme="minorEastAsia" w:hAnsiTheme="minorEastAsia" w:hint="eastAsia"/>
          <w:noProof/>
          <w:szCs w:val="21"/>
        </w:rPr>
        <mc:AlternateContent>
          <mc:Choice Requires="wps">
            <w:drawing>
              <wp:anchor distT="0" distB="0" distL="114300" distR="114300" simplePos="0" relativeHeight="251701248" behindDoc="0" locked="0" layoutInCell="1" allowOverlap="1" wp14:anchorId="280427C9" wp14:editId="42770523">
                <wp:simplePos x="0" y="0"/>
                <wp:positionH relativeFrom="column">
                  <wp:posOffset>4971415</wp:posOffset>
                </wp:positionH>
                <wp:positionV relativeFrom="paragraph">
                  <wp:posOffset>154305</wp:posOffset>
                </wp:positionV>
                <wp:extent cx="0" cy="209550"/>
                <wp:effectExtent l="0" t="0" r="19050" b="19050"/>
                <wp:wrapNone/>
                <wp:docPr id="26" name="直線コネクタ 26"/>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45pt,12.15pt" to="391.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" strokecolor="black [3213]">
                <v:stroke joinstyle="miter"/>
              </v:line>
            </w:pict>
          </mc:Fallback>
        </mc:AlternateContent>
      </w:r>
      <w:r w:rsidR="003E3DA6">
        <w:rPr>
          <w:rFonts w:asciiTheme="minorEastAsia" w:hAnsiTheme="minorEastAsia" w:hint="eastAsia"/>
          <w:noProof/>
          <w:szCs w:val="21"/>
        </w:rPr>
        <mc:AlternateContent>
          <mc:Choice Requires="wps">
            <w:drawing>
              <wp:anchor distT="0" distB="0" distL="114300" distR="114300" simplePos="0" relativeHeight="251695104" behindDoc="0" locked="0" layoutInCell="1" allowOverlap="1" wp14:anchorId="1FA607F6" wp14:editId="3F8C389E">
                <wp:simplePos x="0" y="0"/>
                <wp:positionH relativeFrom="column">
                  <wp:posOffset>4428490</wp:posOffset>
                </wp:positionH>
                <wp:positionV relativeFrom="paragraph">
                  <wp:posOffset>364490</wp:posOffset>
                </wp:positionV>
                <wp:extent cx="1104900" cy="4000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104900" cy="400050"/>
                        </a:xfrm>
                        <a:prstGeom prst="rect">
                          <a:avLst/>
                        </a:prstGeom>
                        <a:solidFill>
                          <a:schemeClr val="accent1">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2" o:spid="_x0000_s1033" style="position:absolute;margin-left:348.7pt;margin-top:28.7pt;width:87pt;height:3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" fillcolor="#bdd6ee [1300]" strokecolor="black [3200]" strokeweight="1pt">
                <v:textbox inset=",1mm,,1mm">
                  <w:txbxContent>
                    <w:p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003E3DA6">
        <w:rPr>
          <w:rFonts w:asciiTheme="minorEastAsia" w:hAnsiTheme="minorEastAsia" w:hint="eastAsia"/>
          <w:noProof/>
          <w:szCs w:val="21"/>
        </w:rPr>
        <mc:AlternateContent>
          <mc:Choice Requires="wps">
            <w:drawing>
              <wp:anchor distT="0" distB="0" distL="114300" distR="114300" simplePos="0" relativeHeight="251693056" behindDoc="0" locked="0" layoutInCell="1" allowOverlap="1" wp14:anchorId="0164CD7C" wp14:editId="132BB77C">
                <wp:simplePos x="0" y="0"/>
                <wp:positionH relativeFrom="column">
                  <wp:posOffset>3161665</wp:posOffset>
                </wp:positionH>
                <wp:positionV relativeFrom="paragraph">
                  <wp:posOffset>374015</wp:posOffset>
                </wp:positionV>
                <wp:extent cx="1104900" cy="400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34" style="position:absolute;margin-left:248.95pt;margin-top:29.45pt;width:87pt;height:31.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" fillcolor="white [3201]" strokecolor="black [3200]" strokeweight="1pt">
                <v:textbox inset=",1mm,,1mm">
                  <w:txbxContent>
                    <w:p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003E3DA6">
        <w:rPr>
          <w:rFonts w:asciiTheme="minorEastAsia" w:hAnsiTheme="minorEastAsia" w:hint="eastAsia"/>
          <w:noProof/>
          <w:szCs w:val="21"/>
        </w:rPr>
        <mc:AlternateContent>
          <mc:Choice Requires="wps">
            <w:drawing>
              <wp:anchor distT="0" distB="0" distL="114300" distR="114300" simplePos="0" relativeHeight="251691008" behindDoc="0" locked="0" layoutInCell="1" allowOverlap="1" wp14:anchorId="0F2AD4B0" wp14:editId="792E0B3C">
                <wp:simplePos x="0" y="0"/>
                <wp:positionH relativeFrom="column">
                  <wp:posOffset>1903730</wp:posOffset>
                </wp:positionH>
                <wp:positionV relativeFrom="paragraph">
                  <wp:posOffset>374015</wp:posOffset>
                </wp:positionV>
                <wp:extent cx="1104900" cy="4000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35" style="position:absolute;margin-left:149.9pt;margin-top:29.45pt;width:87pt;height:31.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" fillcolor="white [3201]" strokecolor="black [3200]" strokeweight="1pt">
                <v:textbox inset=",1mm,,1mm">
                  <w:txbxContent>
                    <w:p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003E3DA6">
        <w:rPr>
          <w:rFonts w:asciiTheme="minorEastAsia" w:hAnsiTheme="minorEastAsia" w:hint="eastAsia"/>
          <w:noProof/>
          <w:szCs w:val="21"/>
        </w:rPr>
        <mc:AlternateContent>
          <mc:Choice Requires="wps">
            <w:drawing>
              <wp:anchor distT="0" distB="0" distL="114300" distR="114300" simplePos="0" relativeHeight="251686912" behindDoc="0" locked="0" layoutInCell="1" allowOverlap="1" wp14:anchorId="69503E78" wp14:editId="46796D1E">
                <wp:simplePos x="0" y="0"/>
                <wp:positionH relativeFrom="column">
                  <wp:posOffset>647065</wp:posOffset>
                </wp:positionH>
                <wp:positionV relativeFrom="paragraph">
                  <wp:posOffset>364490</wp:posOffset>
                </wp:positionV>
                <wp:extent cx="1104900" cy="4000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104900" cy="400050"/>
                        </a:xfrm>
                        <a:prstGeom prst="rect">
                          <a:avLst/>
                        </a:prstGeom>
                      </wps:spPr>
                      <wps:style>
                        <a:lnRef idx="2">
                          <a:schemeClr val="dk1"/>
                        </a:lnRef>
                        <a:fillRef idx="1">
                          <a:schemeClr val="lt1"/>
                        </a:fillRef>
                        <a:effectRef idx="0">
                          <a:schemeClr val="dk1"/>
                        </a:effectRef>
                        <a:fontRef idx="minor">
                          <a:schemeClr val="dk1"/>
                        </a:fontRef>
                      </wps:style>
                      <wps:txbx>
                        <w:txbxContent>
                          <w:p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36" style="position:absolute;margin-left:50.95pt;margin-top:28.7pt;width:87pt;height: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" fillcolor="white [3201]" strokecolor="black [3200]" strokeweight="1pt">
                <v:textbox inset=",1mm,,1mm">
                  <w:txbxContent>
                    <w:p w:rsidR="003E3DA6" w:rsidRPr="0084491B" w:rsidRDefault="003E3DA6" w:rsidP="003E3DA6">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担当者</w:t>
                      </w:r>
                    </w:p>
                  </w:txbxContent>
                </v:textbox>
              </v:rect>
            </w:pict>
          </mc:Fallback>
        </mc:AlternateContent>
      </w:r>
      <w:r w:rsidR="003E3DA6">
        <w:rPr>
          <w:rFonts w:asciiTheme="minorEastAsia" w:hAnsiTheme="minorEastAsia" w:hint="eastAsia"/>
          <w:noProof/>
          <w:szCs w:val="21"/>
        </w:rPr>
        <mc:AlternateContent>
          <mc:Choice Requires="wps">
            <w:drawing>
              <wp:anchor distT="0" distB="0" distL="114300" distR="114300" simplePos="0" relativeHeight="251688960" behindDoc="0" locked="0" layoutInCell="1" allowOverlap="1" wp14:anchorId="386E1920" wp14:editId="72C6A422">
                <wp:simplePos x="0" y="0"/>
                <wp:positionH relativeFrom="column">
                  <wp:posOffset>1189990</wp:posOffset>
                </wp:positionH>
                <wp:positionV relativeFrom="paragraph">
                  <wp:posOffset>154305</wp:posOffset>
                </wp:positionV>
                <wp:extent cx="0" cy="209550"/>
                <wp:effectExtent l="0" t="0" r="19050" b="19050"/>
                <wp:wrapNone/>
                <wp:docPr id="19" name="直線コネクタ 19"/>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pt,12.15pt" to="93.7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" strokecolor="black [3213]">
                <v:stroke joinstyle="miter"/>
              </v:line>
            </w:pict>
          </mc:Fallback>
        </mc:AlternateContent>
      </w:r>
      <w:r w:rsidR="006F5D0D">
        <w:rPr>
          <w:rFonts w:asciiTheme="minorEastAsia" w:hAnsiTheme="minorEastAsia"/>
          <w:szCs w:val="21"/>
        </w:rPr>
        <w:br w:type="page"/>
      </w:r>
    </w:p>
    <w:p w:rsidR="00732A2E" w:rsidRDefault="00ED3ACF" w:rsidP="001A28DE">
      <w:pPr>
        <w:pStyle w:val="a7"/>
        <w:numPr>
          <w:ilvl w:val="0"/>
          <w:numId w:val="2"/>
        </w:numPr>
        <w:ind w:leftChars="0" w:left="709" w:hanging="425"/>
        <w:rPr>
          <w:rFonts w:asciiTheme="minorEastAsia" w:eastAsiaTheme="minorEastAsia" w:hAnsiTheme="minorEastAsia"/>
          <w:szCs w:val="21"/>
        </w:rPr>
      </w:pPr>
      <w:r>
        <w:rPr>
          <w:rFonts w:asciiTheme="minorEastAsia" w:eastAsiaTheme="minorEastAsia" w:hAnsiTheme="minorEastAsia" w:hint="eastAsia"/>
          <w:szCs w:val="21"/>
        </w:rPr>
        <w:lastRenderedPageBreak/>
        <w:t>個別に業務主任者</w:t>
      </w:r>
      <w:r w:rsidR="00732A2E" w:rsidRPr="0078037E">
        <w:rPr>
          <w:rFonts w:asciiTheme="minorEastAsia" w:eastAsiaTheme="minorEastAsia" w:hAnsiTheme="minorEastAsia" w:hint="eastAsia"/>
          <w:szCs w:val="21"/>
        </w:rPr>
        <w:t>を配置す</w:t>
      </w:r>
      <w:r w:rsidR="00732A2E">
        <w:rPr>
          <w:rFonts w:asciiTheme="minorEastAsia" w:hAnsiTheme="minorEastAsia" w:hint="eastAsia"/>
          <w:szCs w:val="21"/>
        </w:rPr>
        <w:t>る</w:t>
      </w:r>
      <w:r w:rsidR="006842D3">
        <w:rPr>
          <w:rFonts w:asciiTheme="minorEastAsia" w:hAnsiTheme="minorEastAsia" w:hint="eastAsia"/>
          <w:szCs w:val="21"/>
        </w:rPr>
        <w:t>専門</w:t>
      </w:r>
      <w:r w:rsidR="00732A2E" w:rsidRPr="0078037E">
        <w:rPr>
          <w:rFonts w:asciiTheme="minorEastAsia" w:eastAsiaTheme="minorEastAsia" w:hAnsiTheme="minorEastAsia" w:hint="eastAsia"/>
          <w:szCs w:val="21"/>
        </w:rPr>
        <w:t>分野</w:t>
      </w:r>
    </w:p>
    <w:tbl>
      <w:tblPr>
        <w:tblW w:w="819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6095"/>
      </w:tblGrid>
      <w:tr w:rsidR="0015044C" w:rsidRPr="0015044C" w:rsidTr="00083C68">
        <w:trPr>
          <w:trHeight w:val="343"/>
        </w:trPr>
        <w:tc>
          <w:tcPr>
            <w:tcW w:w="2098" w:type="dxa"/>
            <w:tcBorders>
              <w:bottom w:val="double" w:sz="4" w:space="0" w:color="auto"/>
            </w:tcBorders>
            <w:vAlign w:val="center"/>
          </w:tcPr>
          <w:p w:rsidR="008E1EEE" w:rsidRPr="0015044C" w:rsidRDefault="00ED3ACF" w:rsidP="00ED3ACF">
            <w:pPr>
              <w:spacing w:line="240" w:lineRule="exact"/>
              <w:ind w:leftChars="-4" w:left="2" w:rightChars="-30" w:right="-63" w:hangingChars="5" w:hanging="10"/>
              <w:jc w:val="center"/>
              <w:rPr>
                <w:rFonts w:asciiTheme="minorEastAsia" w:hAnsiTheme="minorEastAsia"/>
                <w:szCs w:val="21"/>
              </w:rPr>
            </w:pPr>
            <w:r w:rsidRPr="0015044C">
              <w:rPr>
                <w:rFonts w:asciiTheme="minorEastAsia" w:hAnsiTheme="minorEastAsia" w:hint="eastAsia"/>
                <w:szCs w:val="21"/>
              </w:rPr>
              <w:t>専門</w:t>
            </w:r>
            <w:r w:rsidR="008E1EEE" w:rsidRPr="0015044C">
              <w:rPr>
                <w:rFonts w:asciiTheme="minorEastAsia" w:hAnsiTheme="minorEastAsia" w:hint="eastAsia"/>
                <w:szCs w:val="21"/>
              </w:rPr>
              <w:t>分野</w:t>
            </w:r>
          </w:p>
        </w:tc>
        <w:tc>
          <w:tcPr>
            <w:tcW w:w="6095" w:type="dxa"/>
            <w:tcBorders>
              <w:bottom w:val="double" w:sz="4" w:space="0" w:color="auto"/>
            </w:tcBorders>
            <w:vAlign w:val="center"/>
          </w:tcPr>
          <w:p w:rsidR="008E1EEE" w:rsidRPr="0015044C" w:rsidRDefault="0002249F" w:rsidP="006601DD">
            <w:pPr>
              <w:spacing w:line="240" w:lineRule="exact"/>
              <w:jc w:val="center"/>
              <w:rPr>
                <w:rFonts w:asciiTheme="minorEastAsia" w:hAnsiTheme="minorEastAsia"/>
                <w:szCs w:val="21"/>
              </w:rPr>
            </w:pPr>
            <w:r w:rsidRPr="0015044C">
              <w:rPr>
                <w:rFonts w:asciiTheme="minorEastAsia" w:hAnsiTheme="minorEastAsia" w:hint="eastAsia"/>
                <w:szCs w:val="21"/>
              </w:rPr>
              <w:t>主に担当する業務内容（</w:t>
            </w:r>
            <w:r w:rsidR="008E1EEE" w:rsidRPr="0015044C">
              <w:rPr>
                <w:rFonts w:asciiTheme="minorEastAsia" w:hAnsiTheme="minorEastAsia" w:hint="eastAsia"/>
                <w:szCs w:val="21"/>
              </w:rPr>
              <w:t>別紙①「業務</w:t>
            </w:r>
            <w:r w:rsidR="006601DD">
              <w:rPr>
                <w:rFonts w:asciiTheme="minorEastAsia" w:hAnsiTheme="minorEastAsia" w:hint="eastAsia"/>
                <w:szCs w:val="21"/>
              </w:rPr>
              <w:t>項目</w:t>
            </w:r>
            <w:r w:rsidR="008E1EEE" w:rsidRPr="0015044C">
              <w:rPr>
                <w:rFonts w:asciiTheme="minorEastAsia" w:hAnsiTheme="minorEastAsia" w:hint="eastAsia"/>
                <w:szCs w:val="21"/>
              </w:rPr>
              <w:t>」</w:t>
            </w:r>
            <w:r w:rsidRPr="0015044C">
              <w:rPr>
                <w:rFonts w:asciiTheme="minorEastAsia" w:hAnsiTheme="minorEastAsia" w:hint="eastAsia"/>
                <w:szCs w:val="21"/>
              </w:rPr>
              <w:t>）</w:t>
            </w:r>
          </w:p>
        </w:tc>
      </w:tr>
      <w:tr w:rsidR="0015044C" w:rsidRPr="0015044C" w:rsidTr="00100AF8">
        <w:trPr>
          <w:trHeight w:val="1135"/>
        </w:trPr>
        <w:tc>
          <w:tcPr>
            <w:tcW w:w="2098" w:type="dxa"/>
            <w:vAlign w:val="center"/>
          </w:tcPr>
          <w:p w:rsidR="008E1EEE" w:rsidRPr="0015044C" w:rsidRDefault="008E1EEE" w:rsidP="00567A3B">
            <w:pPr>
              <w:spacing w:line="240" w:lineRule="exact"/>
              <w:rPr>
                <w:rFonts w:asciiTheme="minorEastAsia" w:hAnsiTheme="minorEastAsia"/>
                <w:szCs w:val="21"/>
              </w:rPr>
            </w:pPr>
            <w:r w:rsidRPr="0015044C">
              <w:rPr>
                <w:rFonts w:asciiTheme="minorEastAsia" w:hAnsiTheme="minorEastAsia" w:hint="eastAsia"/>
                <w:szCs w:val="21"/>
              </w:rPr>
              <w:t>公募</w:t>
            </w:r>
          </w:p>
        </w:tc>
        <w:tc>
          <w:tcPr>
            <w:tcW w:w="6095" w:type="dxa"/>
            <w:vAlign w:val="center"/>
          </w:tcPr>
          <w:p w:rsidR="00100AF8" w:rsidRDefault="00100AF8" w:rsidP="00100AF8">
            <w:pPr>
              <w:spacing w:line="240" w:lineRule="exact"/>
              <w:ind w:right="-1" w:firstLineChars="50" w:firstLine="105"/>
              <w:rPr>
                <w:rFonts w:asciiTheme="minorEastAsia" w:hAnsiTheme="minorEastAsia"/>
                <w:szCs w:val="21"/>
              </w:rPr>
            </w:pPr>
            <w:r>
              <w:rPr>
                <w:rFonts w:asciiTheme="minorEastAsia" w:hAnsiTheme="minorEastAsia" w:hint="eastAsia"/>
                <w:szCs w:val="21"/>
              </w:rPr>
              <w:t>7 公募プロセス等の検討</w:t>
            </w:r>
          </w:p>
          <w:p w:rsidR="008E1EEE" w:rsidRDefault="009053D6" w:rsidP="00E11DF3">
            <w:pPr>
              <w:spacing w:line="240" w:lineRule="exact"/>
              <w:ind w:right="-1"/>
              <w:rPr>
                <w:rFonts w:asciiTheme="minorEastAsia" w:hAnsiTheme="minorEastAsia"/>
                <w:szCs w:val="21"/>
              </w:rPr>
            </w:pPr>
            <w:r w:rsidRPr="0015044C">
              <w:rPr>
                <w:rFonts w:asciiTheme="minorEastAsia" w:hAnsiTheme="minorEastAsia" w:hint="eastAsia"/>
                <w:szCs w:val="21"/>
              </w:rPr>
              <w:t xml:space="preserve">11 </w:t>
            </w:r>
            <w:r w:rsidR="00100AF8">
              <w:rPr>
                <w:rFonts w:asciiTheme="minorEastAsia" w:hAnsiTheme="minorEastAsia" w:hint="eastAsia"/>
                <w:szCs w:val="21"/>
              </w:rPr>
              <w:t>市場調査・</w:t>
            </w:r>
            <w:r w:rsidRPr="0015044C">
              <w:rPr>
                <w:rFonts w:asciiTheme="minorEastAsia" w:hAnsiTheme="minorEastAsia" w:hint="eastAsia"/>
                <w:szCs w:val="21"/>
              </w:rPr>
              <w:t>RFC</w:t>
            </w:r>
            <w:r w:rsidR="00100AF8">
              <w:rPr>
                <w:rFonts w:asciiTheme="minorEastAsia" w:hAnsiTheme="minorEastAsia" w:hint="eastAsia"/>
                <w:szCs w:val="21"/>
              </w:rPr>
              <w:t>等の</w:t>
            </w:r>
            <w:r w:rsidRPr="0015044C">
              <w:rPr>
                <w:rFonts w:asciiTheme="minorEastAsia" w:hAnsiTheme="minorEastAsia" w:hint="eastAsia"/>
                <w:szCs w:val="21"/>
              </w:rPr>
              <w:t>実施支援</w:t>
            </w:r>
          </w:p>
          <w:p w:rsidR="00100AF8" w:rsidRPr="0015044C" w:rsidRDefault="00100AF8" w:rsidP="00E11DF3">
            <w:pPr>
              <w:spacing w:line="240" w:lineRule="exact"/>
              <w:ind w:right="-1"/>
              <w:rPr>
                <w:rFonts w:asciiTheme="minorEastAsia" w:hAnsiTheme="minorEastAsia"/>
                <w:szCs w:val="21"/>
              </w:rPr>
            </w:pPr>
            <w:r>
              <w:rPr>
                <w:rFonts w:asciiTheme="minorEastAsia" w:hAnsiTheme="minorEastAsia" w:hint="eastAsia"/>
                <w:szCs w:val="21"/>
              </w:rPr>
              <w:t>12 実施指針の作成・公表支援</w:t>
            </w:r>
          </w:p>
          <w:p w:rsidR="009053D6" w:rsidRPr="0015044C" w:rsidRDefault="009053D6" w:rsidP="00E11DF3">
            <w:pPr>
              <w:spacing w:line="240" w:lineRule="exact"/>
              <w:ind w:right="-1"/>
              <w:rPr>
                <w:rFonts w:asciiTheme="minorEastAsia" w:hAnsiTheme="minorEastAsia"/>
                <w:szCs w:val="21"/>
              </w:rPr>
            </w:pPr>
            <w:r w:rsidRPr="0015044C">
              <w:rPr>
                <w:rFonts w:asciiTheme="minorEastAsia" w:hAnsiTheme="minorEastAsia" w:hint="eastAsia"/>
                <w:szCs w:val="21"/>
              </w:rPr>
              <w:t>13 RFP実施支援</w:t>
            </w:r>
          </w:p>
        </w:tc>
      </w:tr>
      <w:tr w:rsidR="0015044C" w:rsidRPr="0015044C" w:rsidTr="0015044C">
        <w:trPr>
          <w:trHeight w:val="737"/>
        </w:trPr>
        <w:tc>
          <w:tcPr>
            <w:tcW w:w="2098" w:type="dxa"/>
            <w:vAlign w:val="center"/>
          </w:tcPr>
          <w:p w:rsidR="008E1EEE" w:rsidRPr="0015044C" w:rsidRDefault="009217BF" w:rsidP="009C2FD3">
            <w:pPr>
              <w:spacing w:line="240" w:lineRule="exact"/>
              <w:rPr>
                <w:rFonts w:asciiTheme="minorEastAsia" w:hAnsiTheme="minorEastAsia"/>
                <w:szCs w:val="21"/>
              </w:rPr>
            </w:pPr>
            <w:r w:rsidRPr="0015044C">
              <w:rPr>
                <w:rFonts w:asciiTheme="minorEastAsia" w:hAnsiTheme="minorEastAsia" w:hint="eastAsia"/>
                <w:szCs w:val="21"/>
              </w:rPr>
              <w:t>都市計画</w:t>
            </w:r>
          </w:p>
        </w:tc>
        <w:tc>
          <w:tcPr>
            <w:tcW w:w="6095" w:type="dxa"/>
            <w:vAlign w:val="center"/>
          </w:tcPr>
          <w:p w:rsidR="00100AF8" w:rsidRPr="0015044C" w:rsidRDefault="00083C68" w:rsidP="00315016">
            <w:pPr>
              <w:spacing w:line="240" w:lineRule="exact"/>
              <w:ind w:right="-1"/>
              <w:rPr>
                <w:rFonts w:asciiTheme="minorEastAsia" w:hAnsiTheme="minorEastAsia"/>
                <w:szCs w:val="21"/>
              </w:rPr>
            </w:pPr>
            <w:r w:rsidRPr="0015044C">
              <w:rPr>
                <w:rFonts w:asciiTheme="minorEastAsia" w:hAnsiTheme="minorEastAsia" w:hint="eastAsia"/>
                <w:szCs w:val="21"/>
              </w:rPr>
              <w:t>４(2)</w:t>
            </w:r>
            <w:r w:rsidR="00083CBE" w:rsidRPr="0015044C">
              <w:rPr>
                <w:rFonts w:asciiTheme="minorEastAsia" w:hAnsiTheme="minorEastAsia" w:hint="eastAsia"/>
                <w:szCs w:val="21"/>
              </w:rPr>
              <w:t xml:space="preserve"> 開発基本計画</w:t>
            </w:r>
            <w:r w:rsidR="00100AF8">
              <w:rPr>
                <w:rFonts w:asciiTheme="minorEastAsia" w:hAnsiTheme="minorEastAsia" w:hint="eastAsia"/>
                <w:szCs w:val="21"/>
              </w:rPr>
              <w:t>の検討・作成</w:t>
            </w:r>
          </w:p>
          <w:p w:rsidR="008E1EEE" w:rsidRPr="0015044C" w:rsidRDefault="00083CBE" w:rsidP="00315016">
            <w:pPr>
              <w:spacing w:line="240" w:lineRule="exact"/>
              <w:ind w:right="-1"/>
              <w:rPr>
                <w:rFonts w:asciiTheme="minorEastAsia" w:hAnsiTheme="minorEastAsia"/>
                <w:szCs w:val="21"/>
              </w:rPr>
            </w:pPr>
            <w:r w:rsidRPr="0015044C">
              <w:rPr>
                <w:rFonts w:asciiTheme="minorEastAsia" w:hAnsiTheme="minorEastAsia" w:hint="eastAsia"/>
                <w:szCs w:val="21"/>
              </w:rPr>
              <w:t>４</w:t>
            </w:r>
            <w:r w:rsidR="00083C68" w:rsidRPr="0015044C">
              <w:rPr>
                <w:rFonts w:asciiTheme="minorEastAsia" w:hAnsiTheme="minorEastAsia" w:hint="eastAsia"/>
                <w:szCs w:val="21"/>
              </w:rPr>
              <w:t>(3)</w:t>
            </w:r>
            <w:r w:rsidRPr="0015044C">
              <w:rPr>
                <w:rFonts w:asciiTheme="minorEastAsia" w:hAnsiTheme="minorEastAsia" w:hint="eastAsia"/>
                <w:szCs w:val="21"/>
              </w:rPr>
              <w:t xml:space="preserve"> 都市計画等の検討</w:t>
            </w:r>
          </w:p>
        </w:tc>
      </w:tr>
      <w:tr w:rsidR="0015044C" w:rsidRPr="0015044C" w:rsidTr="0015044C">
        <w:trPr>
          <w:trHeight w:val="737"/>
        </w:trPr>
        <w:tc>
          <w:tcPr>
            <w:tcW w:w="2098" w:type="dxa"/>
            <w:vAlign w:val="center"/>
          </w:tcPr>
          <w:p w:rsidR="008E1EEE" w:rsidRPr="0015044C" w:rsidRDefault="009217BF" w:rsidP="009C2FD3">
            <w:pPr>
              <w:spacing w:line="240" w:lineRule="exact"/>
              <w:rPr>
                <w:rFonts w:asciiTheme="minorEastAsia" w:hAnsiTheme="minorEastAsia"/>
                <w:szCs w:val="21"/>
              </w:rPr>
            </w:pPr>
            <w:r w:rsidRPr="0015044C">
              <w:rPr>
                <w:rFonts w:asciiTheme="minorEastAsia" w:hAnsiTheme="minorEastAsia" w:hint="eastAsia"/>
                <w:szCs w:val="21"/>
              </w:rPr>
              <w:t>スマートシティ</w:t>
            </w:r>
          </w:p>
        </w:tc>
        <w:tc>
          <w:tcPr>
            <w:tcW w:w="6095" w:type="dxa"/>
            <w:vAlign w:val="center"/>
          </w:tcPr>
          <w:p w:rsidR="008E1EEE" w:rsidRPr="0015044C" w:rsidRDefault="00DB513F" w:rsidP="00083CBE">
            <w:pPr>
              <w:spacing w:line="240" w:lineRule="exact"/>
              <w:ind w:left="630" w:hangingChars="300" w:hanging="630"/>
              <w:rPr>
                <w:rFonts w:asciiTheme="minorEastAsia" w:hAnsiTheme="minorEastAsia"/>
                <w:szCs w:val="21"/>
              </w:rPr>
            </w:pPr>
            <w:r w:rsidRPr="0015044C">
              <w:rPr>
                <w:rFonts w:asciiTheme="minorEastAsia" w:hAnsiTheme="minorEastAsia" w:hint="eastAsia"/>
                <w:szCs w:val="21"/>
              </w:rPr>
              <w:t>４(5)</w:t>
            </w:r>
            <w:r w:rsidR="00083CBE" w:rsidRPr="0015044C">
              <w:rPr>
                <w:rFonts w:asciiTheme="minorEastAsia" w:hAnsiTheme="minorEastAsia" w:hint="eastAsia"/>
                <w:szCs w:val="21"/>
              </w:rPr>
              <w:t xml:space="preserve"> </w:t>
            </w:r>
            <w:r w:rsidRPr="0015044C">
              <w:rPr>
                <w:rFonts w:asciiTheme="minorEastAsia" w:hAnsiTheme="minorEastAsia" w:hint="eastAsia"/>
                <w:szCs w:val="21"/>
              </w:rPr>
              <w:t>新たな国際観光拠点形成に向けた都市機能・まちづくり方針のあり方等の検討</w:t>
            </w:r>
          </w:p>
        </w:tc>
      </w:tr>
    </w:tbl>
    <w:p w:rsidR="006F5D0D" w:rsidRDefault="006F5D0D" w:rsidP="008A6652">
      <w:pPr>
        <w:widowControl/>
        <w:ind w:leftChars="300" w:left="844" w:hangingChars="100" w:hanging="214"/>
        <w:jc w:val="left"/>
        <w:rPr>
          <w:rFonts w:asciiTheme="minorEastAsia" w:hAnsiTheme="minorEastAsia" w:cs="Times New Roman"/>
          <w:spacing w:val="2"/>
          <w:kern w:val="0"/>
          <w:szCs w:val="21"/>
        </w:rPr>
      </w:pPr>
    </w:p>
    <w:p w:rsidR="00B24CDB" w:rsidRDefault="00B24CDB" w:rsidP="0021412E">
      <w:pPr>
        <w:pStyle w:val="a7"/>
        <w:numPr>
          <w:ilvl w:val="0"/>
          <w:numId w:val="2"/>
        </w:numPr>
        <w:ind w:leftChars="0" w:left="709" w:hanging="425"/>
        <w:rPr>
          <w:rFonts w:asciiTheme="minorEastAsia" w:eastAsiaTheme="minorEastAsia" w:hAnsiTheme="minorEastAsia"/>
          <w:szCs w:val="21"/>
        </w:rPr>
      </w:pPr>
      <w:r>
        <w:rPr>
          <w:rFonts w:asciiTheme="minorEastAsia" w:eastAsiaTheme="minorEastAsia" w:hAnsiTheme="minorEastAsia" w:hint="eastAsia"/>
          <w:szCs w:val="21"/>
        </w:rPr>
        <w:t>その他</w:t>
      </w:r>
    </w:p>
    <w:p w:rsidR="00B24CDB" w:rsidRDefault="00B24CDB" w:rsidP="00B24CDB">
      <w:pPr>
        <w:ind w:leftChars="350" w:left="1155" w:hangingChars="200" w:hanging="420"/>
        <w:rPr>
          <w:rFonts w:asciiTheme="minorEastAsia" w:hAnsiTheme="minorEastAsia"/>
          <w:szCs w:val="21"/>
        </w:rPr>
      </w:pPr>
      <w:r w:rsidRPr="00B24CDB">
        <w:rPr>
          <w:rFonts w:asciiTheme="minorEastAsia" w:hAnsiTheme="minorEastAsia" w:hint="eastAsia"/>
          <w:szCs w:val="21"/>
        </w:rPr>
        <w:t xml:space="preserve">ア　</w:t>
      </w:r>
      <w:r w:rsidR="00B92EE8" w:rsidRPr="00B24CDB">
        <w:rPr>
          <w:rFonts w:asciiTheme="minorEastAsia" w:hAnsiTheme="minorEastAsia" w:hint="eastAsia"/>
          <w:szCs w:val="21"/>
        </w:rPr>
        <w:t>本業務に必要となる</w:t>
      </w:r>
      <w:r w:rsidR="00B92EE8" w:rsidRPr="00B24CDB">
        <w:rPr>
          <w:rFonts w:asciiTheme="minorEastAsia" w:hAnsiTheme="minorEastAsia" w:hint="eastAsia"/>
          <w:szCs w:val="21"/>
          <w:u w:val="single"/>
        </w:rPr>
        <w:t>公認会計士</w:t>
      </w:r>
      <w:r w:rsidR="00115B5A" w:rsidRPr="00B24CDB">
        <w:rPr>
          <w:rFonts w:asciiTheme="minorEastAsia" w:hAnsiTheme="minorEastAsia" w:hint="eastAsia"/>
          <w:szCs w:val="21"/>
          <w:u w:val="single"/>
        </w:rPr>
        <w:t>及び</w:t>
      </w:r>
      <w:r w:rsidR="00B92EE8" w:rsidRPr="00B24CDB">
        <w:rPr>
          <w:rFonts w:asciiTheme="minorEastAsia" w:hAnsiTheme="minorEastAsia" w:hint="eastAsia"/>
          <w:szCs w:val="21"/>
          <w:u w:val="single"/>
        </w:rPr>
        <w:t>弁護士</w:t>
      </w:r>
      <w:r w:rsidR="00B92EE8" w:rsidRPr="00B24CDB">
        <w:rPr>
          <w:rFonts w:asciiTheme="minorEastAsia" w:hAnsiTheme="minorEastAsia" w:hint="eastAsia"/>
          <w:szCs w:val="21"/>
        </w:rPr>
        <w:t>の有資格専門家を</w:t>
      </w:r>
      <w:r w:rsidR="00413A76" w:rsidRPr="00B24CDB">
        <w:rPr>
          <w:rFonts w:asciiTheme="minorEastAsia" w:hAnsiTheme="minorEastAsia" w:hint="eastAsia"/>
          <w:szCs w:val="21"/>
        </w:rPr>
        <w:t>、担当者</w:t>
      </w:r>
      <w:r w:rsidR="001372ED" w:rsidRPr="00B24CDB">
        <w:rPr>
          <w:rFonts w:asciiTheme="minorEastAsia" w:hAnsiTheme="minorEastAsia" w:hint="eastAsia"/>
          <w:szCs w:val="21"/>
        </w:rPr>
        <w:t>等</w:t>
      </w:r>
      <w:r w:rsidR="00413A76" w:rsidRPr="00B24CDB">
        <w:rPr>
          <w:rFonts w:asciiTheme="minorEastAsia" w:hAnsiTheme="minorEastAsia" w:hint="eastAsia"/>
          <w:szCs w:val="21"/>
        </w:rPr>
        <w:t>として</w:t>
      </w:r>
      <w:r w:rsidR="00B92EE8" w:rsidRPr="00B24CDB">
        <w:rPr>
          <w:rFonts w:asciiTheme="minorEastAsia" w:hAnsiTheme="minorEastAsia" w:hint="eastAsia"/>
          <w:szCs w:val="21"/>
        </w:rPr>
        <w:t>各１名以上配置</w:t>
      </w:r>
      <w:r w:rsidR="00E86908" w:rsidRPr="00B24CDB">
        <w:rPr>
          <w:rFonts w:asciiTheme="minorEastAsia" w:hAnsiTheme="minorEastAsia" w:hint="eastAsia"/>
          <w:szCs w:val="21"/>
        </w:rPr>
        <w:t>できる</w:t>
      </w:r>
      <w:r w:rsidR="00B92EE8" w:rsidRPr="00B24CDB">
        <w:rPr>
          <w:rFonts w:asciiTheme="minorEastAsia" w:hAnsiTheme="minorEastAsia" w:hint="eastAsia"/>
          <w:szCs w:val="21"/>
        </w:rPr>
        <w:t>こと。</w:t>
      </w:r>
    </w:p>
    <w:p w:rsidR="006D4502" w:rsidRPr="00B24CDB" w:rsidRDefault="00B24CDB" w:rsidP="00B24CDB">
      <w:pPr>
        <w:ind w:leftChars="350" w:left="1155" w:hangingChars="200" w:hanging="420"/>
        <w:rPr>
          <w:rFonts w:asciiTheme="minorEastAsia" w:hAnsiTheme="minorEastAsia"/>
          <w:szCs w:val="21"/>
        </w:rPr>
      </w:pPr>
      <w:r w:rsidRPr="00B24CDB">
        <w:rPr>
          <w:rFonts w:asciiTheme="minorEastAsia" w:hAnsiTheme="minorEastAsia" w:hint="eastAsia"/>
          <w:szCs w:val="21"/>
        </w:rPr>
        <w:t xml:space="preserve">イ　</w:t>
      </w:r>
      <w:r w:rsidR="00FA3ED5" w:rsidRPr="00B24CDB">
        <w:rPr>
          <w:rFonts w:asciiTheme="minorEastAsia" w:hAnsiTheme="minorEastAsia" w:hint="eastAsia"/>
          <w:szCs w:val="21"/>
        </w:rPr>
        <w:t>必要に応じて</w:t>
      </w:r>
      <w:r w:rsidR="00115B5A" w:rsidRPr="00B24CDB">
        <w:rPr>
          <w:rFonts w:asciiTheme="minorEastAsia" w:hAnsiTheme="minorEastAsia" w:hint="eastAsia"/>
          <w:szCs w:val="21"/>
          <w:u w:val="single"/>
        </w:rPr>
        <w:t>税理士及び</w:t>
      </w:r>
      <w:r w:rsidR="00FA3ED5" w:rsidRPr="00B24CDB">
        <w:rPr>
          <w:rFonts w:asciiTheme="minorEastAsia" w:hAnsiTheme="minorEastAsia" w:hint="eastAsia"/>
          <w:szCs w:val="21"/>
          <w:u w:val="single"/>
        </w:rPr>
        <w:t>不動産鑑定士</w:t>
      </w:r>
      <w:r w:rsidR="00FA3ED5" w:rsidRPr="00B24CDB">
        <w:rPr>
          <w:rFonts w:asciiTheme="minorEastAsia" w:hAnsiTheme="minorEastAsia" w:hint="eastAsia"/>
          <w:szCs w:val="21"/>
        </w:rPr>
        <w:t>からの助言を受けられる</w:t>
      </w:r>
      <w:r w:rsidR="00413A76" w:rsidRPr="00B24CDB">
        <w:rPr>
          <w:rFonts w:asciiTheme="minorEastAsia" w:hAnsiTheme="minorEastAsia" w:hint="eastAsia"/>
          <w:szCs w:val="21"/>
        </w:rPr>
        <w:t>よう、有資格専門家からの協力</w:t>
      </w:r>
      <w:r w:rsidR="00FA3ED5" w:rsidRPr="00B24CDB">
        <w:rPr>
          <w:rFonts w:asciiTheme="minorEastAsia" w:hAnsiTheme="minorEastAsia" w:hint="eastAsia"/>
          <w:szCs w:val="21"/>
        </w:rPr>
        <w:t>体制を構築すること。</w:t>
      </w:r>
    </w:p>
    <w:p w:rsidR="000F2674" w:rsidRDefault="000F2674" w:rsidP="000F2674">
      <w:pPr>
        <w:pStyle w:val="a7"/>
        <w:ind w:leftChars="0" w:left="709"/>
        <w:rPr>
          <w:rFonts w:asciiTheme="minorEastAsia" w:eastAsiaTheme="minorEastAsia" w:hAnsiTheme="minorEastAsia"/>
          <w:szCs w:val="21"/>
        </w:rPr>
      </w:pPr>
    </w:p>
    <w:p w:rsidR="00C36A57" w:rsidRPr="005B2D01" w:rsidRDefault="004E4E30" w:rsidP="00C36A57">
      <w:pPr>
        <w:rPr>
          <w:rFonts w:asciiTheme="minorEastAsia" w:hAnsiTheme="minorEastAsia"/>
          <w:b/>
          <w:szCs w:val="21"/>
        </w:rPr>
      </w:pPr>
      <w:r>
        <w:rPr>
          <w:rFonts w:asciiTheme="minorEastAsia" w:hAnsiTheme="minorEastAsia" w:hint="eastAsia"/>
          <w:b/>
          <w:szCs w:val="21"/>
        </w:rPr>
        <w:t>２．</w:t>
      </w:r>
      <w:r w:rsidR="00C36A57" w:rsidRPr="005B2D01">
        <w:rPr>
          <w:rFonts w:asciiTheme="minorEastAsia" w:hAnsiTheme="minorEastAsia" w:hint="eastAsia"/>
          <w:b/>
          <w:szCs w:val="21"/>
        </w:rPr>
        <w:t>担当者</w:t>
      </w:r>
      <w:r>
        <w:rPr>
          <w:rFonts w:asciiTheme="minorEastAsia" w:hAnsiTheme="minorEastAsia" w:hint="eastAsia"/>
          <w:b/>
          <w:szCs w:val="21"/>
        </w:rPr>
        <w:t>等</w:t>
      </w:r>
      <w:r w:rsidR="00C36A57" w:rsidRPr="005B2D01">
        <w:rPr>
          <w:rFonts w:asciiTheme="minorEastAsia" w:hAnsiTheme="minorEastAsia" w:hint="eastAsia"/>
          <w:b/>
          <w:szCs w:val="21"/>
        </w:rPr>
        <w:t>の資格・実績要件</w:t>
      </w:r>
    </w:p>
    <w:p w:rsidR="005D3FC6" w:rsidRPr="005D3FC6" w:rsidRDefault="004E4E30" w:rsidP="005D3FC6">
      <w:pPr>
        <w:pStyle w:val="a7"/>
        <w:numPr>
          <w:ilvl w:val="0"/>
          <w:numId w:val="4"/>
        </w:numPr>
        <w:ind w:leftChars="0" w:left="709" w:hanging="425"/>
        <w:rPr>
          <w:rFonts w:asciiTheme="minorEastAsia" w:eastAsiaTheme="minorEastAsia" w:hAnsiTheme="minorEastAsia"/>
          <w:szCs w:val="21"/>
        </w:rPr>
      </w:pPr>
      <w:r>
        <w:rPr>
          <w:rFonts w:ascii="ＭＳ 明朝" w:hAnsi="ＭＳ 明朝" w:hint="eastAsia"/>
        </w:rPr>
        <w:t>総括責任者</w:t>
      </w:r>
      <w:r w:rsidR="005D3FC6">
        <w:rPr>
          <w:rFonts w:ascii="ＭＳ 明朝" w:hAnsi="ＭＳ 明朝"/>
        </w:rPr>
        <w:br/>
      </w:r>
      <w:r w:rsidR="005D3FC6">
        <w:rPr>
          <w:rFonts w:ascii="ＭＳ 明朝" w:hAnsi="ＭＳ 明朝" w:hint="eastAsia"/>
        </w:rPr>
        <w:t>以下いずれかの実績を有すること。</w:t>
      </w:r>
    </w:p>
    <w:p w:rsidR="005D3FC6" w:rsidRDefault="005D3FC6" w:rsidP="005D3FC6">
      <w:pPr>
        <w:ind w:leftChars="400" w:left="1050" w:hangingChars="100" w:hanging="210"/>
        <w:rPr>
          <w:rFonts w:asciiTheme="minorEastAsia" w:hAnsiTheme="minorEastAsia"/>
          <w:szCs w:val="21"/>
        </w:rPr>
      </w:pPr>
      <w:r w:rsidRPr="005D3FC6">
        <w:rPr>
          <w:rFonts w:ascii="ＭＳ 明朝" w:hAnsi="ＭＳ 明朝" w:hint="eastAsia"/>
        </w:rPr>
        <w:t>①平成19年度以降、国、地方公共団体又は経済団体並びにこれと同等と認められる団　　体等が発注した</w:t>
      </w:r>
      <w:r w:rsidRPr="005D3FC6">
        <w:rPr>
          <w:rFonts w:ascii="ＭＳ 明朝" w:hAnsi="ＭＳ 明朝" w:hint="eastAsia"/>
          <w:u w:val="single"/>
        </w:rPr>
        <w:t>IR（統合型リゾート）事業に関する調査・検討等業務</w:t>
      </w:r>
      <w:r w:rsidRPr="005D3FC6">
        <w:rPr>
          <w:rFonts w:ascii="ＭＳ 明朝" w:hAnsi="ＭＳ 明朝" w:hint="eastAsia"/>
        </w:rPr>
        <w:t>について、</w:t>
      </w:r>
      <w:r w:rsidR="00856622">
        <w:rPr>
          <w:rFonts w:ascii="ＭＳ 明朝" w:hAnsi="ＭＳ 明朝" w:hint="eastAsia"/>
        </w:rPr>
        <w:t>総括</w:t>
      </w:r>
      <w:r w:rsidRPr="005D3FC6">
        <w:rPr>
          <w:rFonts w:asciiTheme="minorEastAsia" w:hAnsiTheme="minorEastAsia" w:hint="eastAsia"/>
          <w:szCs w:val="21"/>
        </w:rPr>
        <w:t>責任者又は</w:t>
      </w:r>
      <w:r w:rsidR="006D385B">
        <w:rPr>
          <w:rFonts w:asciiTheme="minorEastAsia" w:hAnsiTheme="minorEastAsia" w:hint="eastAsia"/>
          <w:szCs w:val="21"/>
        </w:rPr>
        <w:t>業務</w:t>
      </w:r>
      <w:r w:rsidR="00C860F2">
        <w:rPr>
          <w:rFonts w:asciiTheme="minorEastAsia" w:hAnsiTheme="minorEastAsia" w:hint="eastAsia"/>
          <w:szCs w:val="21"/>
        </w:rPr>
        <w:t>主任</w:t>
      </w:r>
      <w:r w:rsidR="006D385B">
        <w:rPr>
          <w:rFonts w:asciiTheme="minorEastAsia" w:hAnsiTheme="minorEastAsia" w:hint="eastAsia"/>
          <w:szCs w:val="21"/>
        </w:rPr>
        <w:t>者</w:t>
      </w:r>
      <w:r w:rsidRPr="005D3FC6">
        <w:rPr>
          <w:rFonts w:asciiTheme="minorEastAsia" w:hAnsiTheme="minorEastAsia" w:hint="eastAsia"/>
          <w:szCs w:val="21"/>
        </w:rPr>
        <w:t>としての立場で</w:t>
      </w:r>
      <w:r w:rsidRPr="005D3FC6">
        <w:rPr>
          <w:rFonts w:ascii="ＭＳ 明朝" w:hAnsi="ＭＳ 明朝" w:hint="eastAsia"/>
        </w:rPr>
        <w:t>履行した実績を有すること。</w:t>
      </w:r>
    </w:p>
    <w:p w:rsidR="005D3FC6" w:rsidRDefault="005D3FC6" w:rsidP="005D3FC6">
      <w:pPr>
        <w:ind w:leftChars="400" w:left="1050" w:hangingChars="100" w:hanging="210"/>
        <w:rPr>
          <w:rFonts w:asciiTheme="minorEastAsia" w:hAnsiTheme="minorEastAsia"/>
          <w:szCs w:val="21"/>
        </w:rPr>
      </w:pPr>
      <w:r>
        <w:rPr>
          <w:rFonts w:asciiTheme="minorEastAsia" w:hAnsiTheme="minorEastAsia" w:hint="eastAsia"/>
          <w:szCs w:val="21"/>
        </w:rPr>
        <w:t>②</w:t>
      </w:r>
      <w:r w:rsidRPr="00401E65">
        <w:rPr>
          <w:rFonts w:asciiTheme="minorEastAsia" w:hAnsiTheme="minorEastAsia" w:hint="eastAsia"/>
          <w:szCs w:val="21"/>
        </w:rPr>
        <w:t>平成19年度以降、</w:t>
      </w:r>
      <w:r w:rsidRPr="005D3FC6">
        <w:rPr>
          <w:rFonts w:asciiTheme="minorEastAsia" w:hAnsiTheme="minorEastAsia" w:hint="eastAsia"/>
          <w:szCs w:val="21"/>
          <w:u w:val="single"/>
        </w:rPr>
        <w:t>PFI法第５条の規定に基づき実施方針が公表された事業のアドバイザリー業務</w:t>
      </w:r>
      <w:r w:rsidR="00925766">
        <w:rPr>
          <w:rFonts w:asciiTheme="minorEastAsia" w:hAnsiTheme="minorEastAsia" w:hint="eastAsia"/>
          <w:szCs w:val="21"/>
          <w:u w:val="single"/>
        </w:rPr>
        <w:t>若しくは、これと同種又は類似業務</w:t>
      </w:r>
      <w:r w:rsidRPr="005D3FC6">
        <w:rPr>
          <w:rFonts w:asciiTheme="minorEastAsia" w:hAnsiTheme="minorEastAsia" w:hint="eastAsia"/>
          <w:szCs w:val="21"/>
        </w:rPr>
        <w:t>について、業務全体の企画推進者として業務内容の最重要部分を担い、</w:t>
      </w:r>
      <w:r w:rsidR="006D385B">
        <w:rPr>
          <w:rFonts w:asciiTheme="minorEastAsia" w:hAnsiTheme="minorEastAsia" w:hint="eastAsia"/>
          <w:szCs w:val="21"/>
        </w:rPr>
        <w:t>総括責任者</w:t>
      </w:r>
      <w:r w:rsidRPr="005D3FC6">
        <w:rPr>
          <w:rFonts w:asciiTheme="minorEastAsia" w:hAnsiTheme="minorEastAsia" w:hint="eastAsia"/>
          <w:szCs w:val="21"/>
        </w:rPr>
        <w:t>又は</w:t>
      </w:r>
      <w:r w:rsidR="006D385B">
        <w:rPr>
          <w:rFonts w:asciiTheme="minorEastAsia" w:hAnsiTheme="minorEastAsia" w:hint="eastAsia"/>
          <w:szCs w:val="21"/>
        </w:rPr>
        <w:t>業務</w:t>
      </w:r>
      <w:r w:rsidR="00C860F2">
        <w:rPr>
          <w:rFonts w:asciiTheme="minorEastAsia" w:hAnsiTheme="minorEastAsia" w:hint="eastAsia"/>
          <w:szCs w:val="21"/>
        </w:rPr>
        <w:t>主任</w:t>
      </w:r>
      <w:r w:rsidR="006D385B">
        <w:rPr>
          <w:rFonts w:asciiTheme="minorEastAsia" w:hAnsiTheme="minorEastAsia" w:hint="eastAsia"/>
          <w:szCs w:val="21"/>
        </w:rPr>
        <w:t>者</w:t>
      </w:r>
      <w:r w:rsidRPr="005D3FC6">
        <w:rPr>
          <w:rFonts w:asciiTheme="minorEastAsia" w:hAnsiTheme="minorEastAsia" w:hint="eastAsia"/>
          <w:szCs w:val="21"/>
        </w:rPr>
        <w:t>としての立場で履行した実績を有すること。</w:t>
      </w:r>
    </w:p>
    <w:p w:rsidR="00CA53FA" w:rsidRPr="00925766" w:rsidRDefault="00CA53FA" w:rsidP="005D3FC6">
      <w:pPr>
        <w:ind w:leftChars="400" w:left="1050" w:hangingChars="100" w:hanging="210"/>
        <w:rPr>
          <w:rFonts w:asciiTheme="minorEastAsia" w:hAnsiTheme="minorEastAsia"/>
          <w:szCs w:val="21"/>
        </w:rPr>
      </w:pPr>
    </w:p>
    <w:p w:rsidR="00474B9E" w:rsidRPr="00474B9E" w:rsidRDefault="00464BAD" w:rsidP="00C36A57">
      <w:pPr>
        <w:pStyle w:val="a7"/>
        <w:numPr>
          <w:ilvl w:val="0"/>
          <w:numId w:val="4"/>
        </w:numPr>
        <w:ind w:leftChars="0" w:left="709" w:hanging="425"/>
        <w:rPr>
          <w:rFonts w:asciiTheme="minorEastAsia" w:eastAsiaTheme="minorEastAsia" w:hAnsiTheme="minorEastAsia"/>
          <w:szCs w:val="21"/>
        </w:rPr>
      </w:pPr>
      <w:r>
        <w:rPr>
          <w:rFonts w:ascii="ＭＳ 明朝" w:hAnsi="ＭＳ 明朝" w:hint="eastAsia"/>
        </w:rPr>
        <w:t>業務主任者【総括】</w:t>
      </w:r>
    </w:p>
    <w:p w:rsidR="00474B9E" w:rsidRPr="005D3FC6" w:rsidRDefault="00474B9E" w:rsidP="00474B9E">
      <w:pPr>
        <w:pStyle w:val="a7"/>
        <w:ind w:leftChars="0" w:left="709"/>
        <w:rPr>
          <w:rFonts w:asciiTheme="minorEastAsia" w:eastAsiaTheme="minorEastAsia" w:hAnsiTheme="minorEastAsia"/>
          <w:szCs w:val="21"/>
        </w:rPr>
      </w:pPr>
      <w:r>
        <w:rPr>
          <w:rFonts w:ascii="ＭＳ 明朝" w:hAnsi="ＭＳ 明朝" w:hint="eastAsia"/>
        </w:rPr>
        <w:t>以下いずれかの実績を有すること。</w:t>
      </w:r>
    </w:p>
    <w:p w:rsidR="00474B9E" w:rsidRDefault="00474B9E" w:rsidP="00474B9E">
      <w:pPr>
        <w:ind w:leftChars="400" w:left="1050" w:hangingChars="100" w:hanging="210"/>
        <w:rPr>
          <w:rFonts w:asciiTheme="minorEastAsia" w:hAnsiTheme="minorEastAsia"/>
          <w:szCs w:val="21"/>
        </w:rPr>
      </w:pPr>
      <w:r w:rsidRPr="005D3FC6">
        <w:rPr>
          <w:rFonts w:ascii="ＭＳ 明朝" w:hAnsi="ＭＳ 明朝" w:hint="eastAsia"/>
        </w:rPr>
        <w:t>①平成19年度以降、国、地方公共団体又は経済団体並びにこれと同等と認められる団　　体等が発注した</w:t>
      </w:r>
      <w:r w:rsidRPr="005D3FC6">
        <w:rPr>
          <w:rFonts w:ascii="ＭＳ 明朝" w:hAnsi="ＭＳ 明朝" w:hint="eastAsia"/>
          <w:u w:val="single"/>
        </w:rPr>
        <w:t>IR（統合型リゾート）事業に関する調査・検討等業務</w:t>
      </w:r>
      <w:r w:rsidRPr="005D3FC6">
        <w:rPr>
          <w:rFonts w:ascii="ＭＳ 明朝" w:hAnsi="ＭＳ 明朝" w:hint="eastAsia"/>
        </w:rPr>
        <w:t>について、</w:t>
      </w:r>
      <w:r w:rsidR="00856622">
        <w:rPr>
          <w:rFonts w:ascii="ＭＳ 明朝" w:hAnsi="ＭＳ 明朝" w:hint="eastAsia"/>
        </w:rPr>
        <w:t>総括</w:t>
      </w:r>
      <w:r w:rsidRPr="005D3FC6">
        <w:rPr>
          <w:rFonts w:asciiTheme="minorEastAsia" w:hAnsiTheme="minorEastAsia" w:hint="eastAsia"/>
          <w:szCs w:val="21"/>
        </w:rPr>
        <w:t>責任者又は</w:t>
      </w:r>
      <w:r>
        <w:rPr>
          <w:rFonts w:asciiTheme="minorEastAsia" w:hAnsiTheme="minorEastAsia" w:hint="eastAsia"/>
          <w:szCs w:val="21"/>
        </w:rPr>
        <w:t>業務</w:t>
      </w:r>
      <w:r w:rsidR="00C860F2">
        <w:rPr>
          <w:rFonts w:asciiTheme="minorEastAsia" w:hAnsiTheme="minorEastAsia" w:hint="eastAsia"/>
          <w:szCs w:val="21"/>
        </w:rPr>
        <w:t>主任</w:t>
      </w:r>
      <w:r>
        <w:rPr>
          <w:rFonts w:asciiTheme="minorEastAsia" w:hAnsiTheme="minorEastAsia" w:hint="eastAsia"/>
          <w:szCs w:val="21"/>
        </w:rPr>
        <w:t>者</w:t>
      </w:r>
      <w:r w:rsidRPr="005D3FC6">
        <w:rPr>
          <w:rFonts w:asciiTheme="minorEastAsia" w:hAnsiTheme="minorEastAsia" w:hint="eastAsia"/>
          <w:szCs w:val="21"/>
        </w:rPr>
        <w:t>としての立場で</w:t>
      </w:r>
      <w:r w:rsidRPr="005D3FC6">
        <w:rPr>
          <w:rFonts w:ascii="ＭＳ 明朝" w:hAnsi="ＭＳ 明朝" w:hint="eastAsia"/>
        </w:rPr>
        <w:t>履行した実績を有すること。</w:t>
      </w:r>
    </w:p>
    <w:p w:rsidR="00474B9E" w:rsidRDefault="00474B9E" w:rsidP="00474B9E">
      <w:pPr>
        <w:ind w:leftChars="400" w:left="1050" w:hangingChars="100" w:hanging="210"/>
        <w:rPr>
          <w:rFonts w:asciiTheme="minorEastAsia" w:hAnsiTheme="minorEastAsia"/>
          <w:szCs w:val="21"/>
        </w:rPr>
      </w:pPr>
      <w:r>
        <w:rPr>
          <w:rFonts w:asciiTheme="minorEastAsia" w:hAnsiTheme="minorEastAsia" w:hint="eastAsia"/>
          <w:szCs w:val="21"/>
        </w:rPr>
        <w:t>②</w:t>
      </w:r>
      <w:r w:rsidRPr="00401E65">
        <w:rPr>
          <w:rFonts w:asciiTheme="minorEastAsia" w:hAnsiTheme="minorEastAsia" w:hint="eastAsia"/>
          <w:szCs w:val="21"/>
        </w:rPr>
        <w:t>平成19年度以降、</w:t>
      </w:r>
      <w:r w:rsidRPr="005D3FC6">
        <w:rPr>
          <w:rFonts w:asciiTheme="minorEastAsia" w:hAnsiTheme="minorEastAsia" w:hint="eastAsia"/>
          <w:szCs w:val="21"/>
          <w:u w:val="single"/>
        </w:rPr>
        <w:t>PFI法第５条の規定に基づき実施方針が公表された事業のアドバイザリー業務</w:t>
      </w:r>
      <w:r w:rsidR="00925766">
        <w:rPr>
          <w:rFonts w:asciiTheme="minorEastAsia" w:hAnsiTheme="minorEastAsia" w:hint="eastAsia"/>
          <w:szCs w:val="21"/>
          <w:u w:val="single"/>
        </w:rPr>
        <w:t>若しくは、これと同種又は類似業務</w:t>
      </w:r>
      <w:r w:rsidRPr="005D3FC6">
        <w:rPr>
          <w:rFonts w:asciiTheme="minorEastAsia" w:hAnsiTheme="minorEastAsia" w:hint="eastAsia"/>
          <w:szCs w:val="21"/>
        </w:rPr>
        <w:t>について、業務全体の企画推進者として業務内容の最重要部分を担い、</w:t>
      </w:r>
      <w:r>
        <w:rPr>
          <w:rFonts w:asciiTheme="minorEastAsia" w:hAnsiTheme="minorEastAsia" w:hint="eastAsia"/>
          <w:szCs w:val="21"/>
        </w:rPr>
        <w:t>総括責任者</w:t>
      </w:r>
      <w:r w:rsidRPr="005D3FC6">
        <w:rPr>
          <w:rFonts w:asciiTheme="minorEastAsia" w:hAnsiTheme="minorEastAsia" w:hint="eastAsia"/>
          <w:szCs w:val="21"/>
        </w:rPr>
        <w:t>又は</w:t>
      </w:r>
      <w:r>
        <w:rPr>
          <w:rFonts w:asciiTheme="minorEastAsia" w:hAnsiTheme="minorEastAsia" w:hint="eastAsia"/>
          <w:szCs w:val="21"/>
        </w:rPr>
        <w:t>業務</w:t>
      </w:r>
      <w:r w:rsidR="00C860F2">
        <w:rPr>
          <w:rFonts w:asciiTheme="minorEastAsia" w:hAnsiTheme="minorEastAsia" w:hint="eastAsia"/>
          <w:szCs w:val="21"/>
        </w:rPr>
        <w:t>主任</w:t>
      </w:r>
      <w:r>
        <w:rPr>
          <w:rFonts w:asciiTheme="minorEastAsia" w:hAnsiTheme="minorEastAsia" w:hint="eastAsia"/>
          <w:szCs w:val="21"/>
        </w:rPr>
        <w:t>者</w:t>
      </w:r>
      <w:r w:rsidRPr="005D3FC6">
        <w:rPr>
          <w:rFonts w:asciiTheme="minorEastAsia" w:hAnsiTheme="minorEastAsia" w:hint="eastAsia"/>
          <w:szCs w:val="21"/>
        </w:rPr>
        <w:t>としての立場で履行した実績を有すること。</w:t>
      </w:r>
    </w:p>
    <w:p w:rsidR="00060A6B" w:rsidRDefault="00060A6B" w:rsidP="00060A6B">
      <w:pPr>
        <w:pStyle w:val="a7"/>
        <w:ind w:leftChars="0" w:left="709"/>
        <w:rPr>
          <w:rFonts w:asciiTheme="minorEastAsia" w:eastAsiaTheme="minorEastAsia" w:hAnsiTheme="minorEastAsia"/>
          <w:szCs w:val="21"/>
        </w:rPr>
      </w:pPr>
    </w:p>
    <w:p w:rsidR="00967F49" w:rsidRDefault="004E4E30" w:rsidP="00C36A57">
      <w:pPr>
        <w:pStyle w:val="a7"/>
        <w:numPr>
          <w:ilvl w:val="0"/>
          <w:numId w:val="4"/>
        </w:numPr>
        <w:ind w:leftChars="0" w:left="709" w:hanging="425"/>
        <w:rPr>
          <w:rFonts w:asciiTheme="minorEastAsia" w:eastAsiaTheme="minorEastAsia" w:hAnsiTheme="minorEastAsia"/>
          <w:szCs w:val="21"/>
        </w:rPr>
      </w:pPr>
      <w:r>
        <w:rPr>
          <w:rFonts w:asciiTheme="minorEastAsia" w:hAnsiTheme="minorEastAsia" w:hint="eastAsia"/>
          <w:szCs w:val="21"/>
        </w:rPr>
        <w:t>業務主任者</w:t>
      </w:r>
      <w:r w:rsidR="00AA646A" w:rsidRPr="006D4502">
        <w:rPr>
          <w:rFonts w:asciiTheme="minorEastAsia" w:eastAsiaTheme="minorEastAsia" w:hAnsiTheme="minorEastAsia" w:hint="eastAsia"/>
          <w:szCs w:val="21"/>
        </w:rPr>
        <w:t>【</w:t>
      </w:r>
      <w:r w:rsidR="009B5F06">
        <w:rPr>
          <w:rFonts w:asciiTheme="minorEastAsia" w:eastAsiaTheme="minorEastAsia" w:hAnsiTheme="minorEastAsia" w:hint="eastAsia"/>
          <w:szCs w:val="21"/>
        </w:rPr>
        <w:t>公募</w:t>
      </w:r>
      <w:r w:rsidR="00AA646A" w:rsidRPr="006D4502">
        <w:rPr>
          <w:rFonts w:asciiTheme="minorEastAsia" w:eastAsiaTheme="minorEastAsia" w:hAnsiTheme="minorEastAsia" w:hint="eastAsia"/>
          <w:szCs w:val="21"/>
        </w:rPr>
        <w:t>】</w:t>
      </w:r>
      <w:r w:rsidR="00816273">
        <w:rPr>
          <w:rFonts w:asciiTheme="minorEastAsia" w:eastAsiaTheme="minorEastAsia" w:hAnsiTheme="minorEastAsia"/>
          <w:szCs w:val="21"/>
        </w:rPr>
        <w:br/>
      </w:r>
      <w:r w:rsidR="00816273">
        <w:rPr>
          <w:rFonts w:asciiTheme="minorEastAsia" w:eastAsiaTheme="minorEastAsia" w:hAnsiTheme="minorEastAsia" w:hint="eastAsia"/>
          <w:szCs w:val="21"/>
        </w:rPr>
        <w:t xml:space="preserve">　</w:t>
      </w:r>
      <w:r w:rsidR="00B46401" w:rsidRPr="00401E65">
        <w:rPr>
          <w:rFonts w:asciiTheme="minorEastAsia" w:eastAsiaTheme="minorEastAsia" w:hAnsiTheme="minorEastAsia" w:hint="eastAsia"/>
          <w:szCs w:val="21"/>
        </w:rPr>
        <w:t>平成19年度以降、</w:t>
      </w:r>
      <w:r w:rsidR="00AA646A" w:rsidRPr="007B594E">
        <w:rPr>
          <w:rFonts w:asciiTheme="minorEastAsia" w:eastAsiaTheme="minorEastAsia" w:hAnsiTheme="minorEastAsia" w:hint="eastAsia"/>
          <w:szCs w:val="21"/>
          <w:u w:val="single"/>
        </w:rPr>
        <w:t>PFI法第５条の規定に基づき実施方針が公表された事業</w:t>
      </w:r>
      <w:r w:rsidR="00AA08AC">
        <w:rPr>
          <w:rFonts w:asciiTheme="minorEastAsia" w:eastAsiaTheme="minorEastAsia" w:hAnsiTheme="minorEastAsia" w:hint="eastAsia"/>
          <w:szCs w:val="21"/>
          <w:u w:val="single"/>
        </w:rPr>
        <w:t>の</w:t>
      </w:r>
      <w:r w:rsidR="00AA646A" w:rsidRPr="007B594E">
        <w:rPr>
          <w:rFonts w:asciiTheme="minorEastAsia" w:eastAsiaTheme="minorEastAsia" w:hAnsiTheme="minorEastAsia" w:hint="eastAsia"/>
          <w:szCs w:val="21"/>
          <w:u w:val="single"/>
        </w:rPr>
        <w:t>アドバイザリー業務</w:t>
      </w:r>
      <w:r w:rsidR="00925766">
        <w:rPr>
          <w:rFonts w:asciiTheme="minorEastAsia" w:eastAsiaTheme="minorEastAsia" w:hAnsiTheme="minorEastAsia" w:hint="eastAsia"/>
          <w:szCs w:val="21"/>
          <w:u w:val="single"/>
        </w:rPr>
        <w:t>若しくは</w:t>
      </w:r>
      <w:r w:rsidR="00925766" w:rsidRPr="00CC2B25">
        <w:rPr>
          <w:rFonts w:asciiTheme="minorEastAsia" w:eastAsiaTheme="minorEastAsia" w:hAnsiTheme="minorEastAsia" w:hint="eastAsia"/>
          <w:szCs w:val="21"/>
          <w:u w:val="single"/>
        </w:rPr>
        <w:t>、これ</w:t>
      </w:r>
      <w:r w:rsidR="00925766" w:rsidRPr="008D2EA0">
        <w:rPr>
          <w:rFonts w:asciiTheme="minorEastAsia" w:eastAsiaTheme="minorEastAsia" w:hAnsiTheme="minorEastAsia" w:hint="eastAsia"/>
          <w:szCs w:val="21"/>
          <w:u w:val="single"/>
        </w:rPr>
        <w:t>と同種又は類似業務の履行実績</w:t>
      </w:r>
      <w:r w:rsidR="00925766">
        <w:rPr>
          <w:rFonts w:asciiTheme="minorEastAsia" w:eastAsiaTheme="minorEastAsia" w:hAnsiTheme="minorEastAsia" w:hint="eastAsia"/>
          <w:szCs w:val="21"/>
        </w:rPr>
        <w:t>を有すること。</w:t>
      </w:r>
    </w:p>
    <w:p w:rsidR="00060A6B" w:rsidRDefault="00060A6B" w:rsidP="00060A6B">
      <w:pPr>
        <w:pStyle w:val="a7"/>
        <w:ind w:leftChars="0" w:left="709"/>
        <w:rPr>
          <w:rFonts w:asciiTheme="minorEastAsia" w:eastAsiaTheme="minorEastAsia" w:hAnsiTheme="minorEastAsia"/>
          <w:szCs w:val="21"/>
        </w:rPr>
      </w:pPr>
    </w:p>
    <w:p w:rsidR="00812F5D" w:rsidRPr="00802443" w:rsidRDefault="00812F5D" w:rsidP="00060A6B">
      <w:pPr>
        <w:pStyle w:val="a7"/>
        <w:ind w:leftChars="0" w:left="709"/>
        <w:rPr>
          <w:rFonts w:asciiTheme="minorEastAsia" w:eastAsiaTheme="minorEastAsia" w:hAnsiTheme="minorEastAsia"/>
          <w:szCs w:val="21"/>
        </w:rPr>
      </w:pPr>
    </w:p>
    <w:p w:rsidR="004F0732" w:rsidRDefault="004E4E30" w:rsidP="00C36A57">
      <w:pPr>
        <w:pStyle w:val="a7"/>
        <w:numPr>
          <w:ilvl w:val="0"/>
          <w:numId w:val="4"/>
        </w:numPr>
        <w:ind w:leftChars="0" w:left="709" w:hanging="425"/>
        <w:rPr>
          <w:rFonts w:asciiTheme="minorEastAsia" w:eastAsiaTheme="minorEastAsia" w:hAnsiTheme="minorEastAsia"/>
          <w:szCs w:val="21"/>
        </w:rPr>
      </w:pPr>
      <w:r>
        <w:rPr>
          <w:rFonts w:asciiTheme="minorEastAsia" w:hAnsiTheme="minorEastAsia" w:hint="eastAsia"/>
          <w:szCs w:val="21"/>
        </w:rPr>
        <w:t>業務主任者</w:t>
      </w:r>
      <w:r w:rsidR="004F1117" w:rsidRPr="0010140B">
        <w:rPr>
          <w:rFonts w:asciiTheme="minorEastAsia" w:eastAsiaTheme="minorEastAsia" w:hAnsiTheme="minorEastAsia" w:hint="eastAsia"/>
          <w:szCs w:val="21"/>
        </w:rPr>
        <w:t>【</w:t>
      </w:r>
      <w:r w:rsidR="003B5B5E">
        <w:rPr>
          <w:rFonts w:asciiTheme="minorEastAsia" w:eastAsiaTheme="minorEastAsia" w:hAnsiTheme="minorEastAsia" w:hint="eastAsia"/>
          <w:szCs w:val="21"/>
        </w:rPr>
        <w:t>都市計画</w:t>
      </w:r>
      <w:r w:rsidR="00816273">
        <w:rPr>
          <w:rFonts w:asciiTheme="minorEastAsia" w:eastAsiaTheme="minorEastAsia" w:hAnsiTheme="minorEastAsia" w:hint="eastAsia"/>
          <w:szCs w:val="21"/>
        </w:rPr>
        <w:t>】</w:t>
      </w:r>
      <w:r w:rsidR="00816273">
        <w:rPr>
          <w:rFonts w:asciiTheme="minorEastAsia" w:eastAsiaTheme="minorEastAsia" w:hAnsiTheme="minorEastAsia"/>
          <w:szCs w:val="21"/>
        </w:rPr>
        <w:br/>
      </w:r>
      <w:r w:rsidR="00816273">
        <w:rPr>
          <w:rFonts w:asciiTheme="minorEastAsia" w:eastAsiaTheme="minorEastAsia" w:hAnsiTheme="minorEastAsia" w:hint="eastAsia"/>
          <w:szCs w:val="21"/>
        </w:rPr>
        <w:t xml:space="preserve">　</w:t>
      </w:r>
      <w:r w:rsidR="0010140B" w:rsidRPr="0010140B">
        <w:rPr>
          <w:rFonts w:asciiTheme="minorEastAsia" w:eastAsiaTheme="minorEastAsia" w:hAnsiTheme="minorEastAsia" w:hint="eastAsia"/>
          <w:szCs w:val="21"/>
        </w:rPr>
        <w:t>以下のいずれかの</w:t>
      </w:r>
      <w:r w:rsidR="0010140B" w:rsidRPr="00CC2B25">
        <w:rPr>
          <w:rFonts w:asciiTheme="minorEastAsia" w:eastAsiaTheme="minorEastAsia" w:hAnsiTheme="minorEastAsia" w:hint="eastAsia"/>
          <w:szCs w:val="21"/>
          <w:u w:val="single"/>
        </w:rPr>
        <w:t>資格</w:t>
      </w:r>
      <w:r w:rsidR="0010140B" w:rsidRPr="0010140B">
        <w:rPr>
          <w:rFonts w:asciiTheme="minorEastAsia" w:eastAsiaTheme="minorEastAsia" w:hAnsiTheme="minorEastAsia" w:hint="eastAsia"/>
          <w:szCs w:val="21"/>
        </w:rPr>
        <w:t>を有</w:t>
      </w:r>
      <w:r w:rsidR="004F0732">
        <w:rPr>
          <w:rFonts w:asciiTheme="minorEastAsia" w:eastAsiaTheme="minorEastAsia" w:hAnsiTheme="minorEastAsia" w:hint="eastAsia"/>
          <w:szCs w:val="21"/>
        </w:rPr>
        <w:t>するとともに、</w:t>
      </w:r>
      <w:r w:rsidR="003E4A7F">
        <w:rPr>
          <w:rFonts w:asciiTheme="minorEastAsia" w:eastAsiaTheme="minorEastAsia" w:hAnsiTheme="minorEastAsia" w:hint="eastAsia"/>
          <w:szCs w:val="21"/>
        </w:rPr>
        <w:t>平成19年</w:t>
      </w:r>
      <w:r w:rsidR="009335C5">
        <w:rPr>
          <w:rFonts w:asciiTheme="minorEastAsia" w:eastAsiaTheme="minorEastAsia" w:hAnsiTheme="minorEastAsia" w:hint="eastAsia"/>
          <w:szCs w:val="21"/>
        </w:rPr>
        <w:t>度</w:t>
      </w:r>
      <w:r w:rsidR="003E4A7F">
        <w:rPr>
          <w:rFonts w:asciiTheme="minorEastAsia" w:eastAsiaTheme="minorEastAsia" w:hAnsiTheme="minorEastAsia" w:hint="eastAsia"/>
          <w:szCs w:val="21"/>
        </w:rPr>
        <w:t>以降、</w:t>
      </w:r>
      <w:r w:rsidR="00A3123F">
        <w:rPr>
          <w:rFonts w:ascii="ＭＳ 明朝" w:hAnsi="ＭＳ 明朝" w:hint="eastAsia"/>
        </w:rPr>
        <w:t>国又は</w:t>
      </w:r>
      <w:r w:rsidR="00A3123F" w:rsidRPr="005D3FC6">
        <w:rPr>
          <w:rFonts w:ascii="ＭＳ 明朝" w:hAnsi="ＭＳ 明朝" w:hint="eastAsia"/>
        </w:rPr>
        <w:t>地方公共団体等が発注した</w:t>
      </w:r>
      <w:r w:rsidR="003E4A7F" w:rsidRPr="00CC2B25">
        <w:rPr>
          <w:rFonts w:asciiTheme="minorEastAsia" w:eastAsiaTheme="minorEastAsia" w:hAnsiTheme="minorEastAsia" w:hint="eastAsia"/>
          <w:szCs w:val="21"/>
          <w:u w:val="single"/>
        </w:rPr>
        <w:t>都市計画マスタープラン</w:t>
      </w:r>
      <w:r w:rsidR="0047461E">
        <w:rPr>
          <w:rFonts w:asciiTheme="minorEastAsia" w:eastAsiaTheme="minorEastAsia" w:hAnsiTheme="minorEastAsia" w:hint="eastAsia"/>
          <w:szCs w:val="21"/>
          <w:u w:val="single"/>
        </w:rPr>
        <w:t>、</w:t>
      </w:r>
      <w:r w:rsidR="0072526A" w:rsidRPr="00CC2B25">
        <w:rPr>
          <w:rFonts w:asciiTheme="minorEastAsia" w:eastAsiaTheme="minorEastAsia" w:hAnsiTheme="minorEastAsia" w:hint="eastAsia"/>
          <w:szCs w:val="21"/>
          <w:u w:val="single"/>
        </w:rPr>
        <w:t>まち</w:t>
      </w:r>
      <w:r w:rsidR="003E4A7F" w:rsidRPr="00CC2B25">
        <w:rPr>
          <w:rFonts w:asciiTheme="minorEastAsia" w:eastAsiaTheme="minorEastAsia" w:hAnsiTheme="minorEastAsia" w:hint="eastAsia"/>
          <w:szCs w:val="21"/>
          <w:u w:val="single"/>
        </w:rPr>
        <w:t>づくり計画</w:t>
      </w:r>
      <w:r w:rsidR="008D2EA0">
        <w:rPr>
          <w:rFonts w:asciiTheme="minorEastAsia" w:eastAsiaTheme="minorEastAsia" w:hAnsiTheme="minorEastAsia" w:hint="eastAsia"/>
          <w:szCs w:val="21"/>
          <w:u w:val="single"/>
        </w:rPr>
        <w:t>又は</w:t>
      </w:r>
      <w:r w:rsidR="0047461E">
        <w:rPr>
          <w:rFonts w:asciiTheme="minorEastAsia" w:eastAsiaTheme="minorEastAsia" w:hAnsiTheme="minorEastAsia" w:hint="eastAsia"/>
          <w:szCs w:val="21"/>
          <w:u w:val="single"/>
        </w:rPr>
        <w:t>土地利用方針</w:t>
      </w:r>
      <w:r w:rsidR="0072526A" w:rsidRPr="00CC2B25">
        <w:rPr>
          <w:rFonts w:asciiTheme="minorEastAsia" w:eastAsiaTheme="minorEastAsia" w:hAnsiTheme="minorEastAsia" w:hint="eastAsia"/>
          <w:szCs w:val="21"/>
          <w:u w:val="single"/>
        </w:rPr>
        <w:t>等の</w:t>
      </w:r>
      <w:r w:rsidR="003E4A7F" w:rsidRPr="00CC2B25">
        <w:rPr>
          <w:rFonts w:asciiTheme="minorEastAsia" w:eastAsiaTheme="minorEastAsia" w:hAnsiTheme="minorEastAsia" w:hint="eastAsia"/>
          <w:szCs w:val="21"/>
          <w:u w:val="single"/>
        </w:rPr>
        <w:t>策定</w:t>
      </w:r>
      <w:r w:rsidR="00CC2B25" w:rsidRPr="00CC2B25">
        <w:rPr>
          <w:rFonts w:asciiTheme="minorEastAsia" w:eastAsiaTheme="minorEastAsia" w:hAnsiTheme="minorEastAsia" w:hint="eastAsia"/>
          <w:szCs w:val="21"/>
          <w:u w:val="single"/>
        </w:rPr>
        <w:t>・改定</w:t>
      </w:r>
      <w:r w:rsidR="00922A17" w:rsidRPr="00CC2B25">
        <w:rPr>
          <w:rFonts w:asciiTheme="minorEastAsia" w:eastAsiaTheme="minorEastAsia" w:hAnsiTheme="minorEastAsia" w:hint="eastAsia"/>
          <w:szCs w:val="21"/>
          <w:u w:val="single"/>
        </w:rPr>
        <w:t>業務</w:t>
      </w:r>
      <w:r w:rsidR="00CC2B25">
        <w:rPr>
          <w:rFonts w:asciiTheme="minorEastAsia" w:eastAsiaTheme="minorEastAsia" w:hAnsiTheme="minorEastAsia" w:hint="eastAsia"/>
          <w:szCs w:val="21"/>
          <w:u w:val="single"/>
        </w:rPr>
        <w:t>若しくは</w:t>
      </w:r>
      <w:r w:rsidR="006F2AFE" w:rsidRPr="00CC2B25">
        <w:rPr>
          <w:rFonts w:asciiTheme="minorEastAsia" w:eastAsiaTheme="minorEastAsia" w:hAnsiTheme="minorEastAsia" w:hint="eastAsia"/>
          <w:szCs w:val="21"/>
          <w:u w:val="single"/>
        </w:rPr>
        <w:t>、</w:t>
      </w:r>
      <w:r w:rsidR="003E4A7F" w:rsidRPr="00CC2B25">
        <w:rPr>
          <w:rFonts w:asciiTheme="minorEastAsia" w:eastAsiaTheme="minorEastAsia" w:hAnsiTheme="minorEastAsia" w:hint="eastAsia"/>
          <w:szCs w:val="21"/>
          <w:u w:val="single"/>
        </w:rPr>
        <w:t>これ</w:t>
      </w:r>
      <w:r w:rsidR="003E4A7F" w:rsidRPr="008D2EA0">
        <w:rPr>
          <w:rFonts w:asciiTheme="minorEastAsia" w:eastAsiaTheme="minorEastAsia" w:hAnsiTheme="minorEastAsia" w:hint="eastAsia"/>
          <w:szCs w:val="21"/>
          <w:u w:val="single"/>
        </w:rPr>
        <w:t>と</w:t>
      </w:r>
      <w:r w:rsidR="008D2EA0" w:rsidRPr="008D2EA0">
        <w:rPr>
          <w:rFonts w:asciiTheme="minorEastAsia" w:eastAsiaTheme="minorEastAsia" w:hAnsiTheme="minorEastAsia" w:hint="eastAsia"/>
          <w:szCs w:val="21"/>
          <w:u w:val="single"/>
        </w:rPr>
        <w:t>同種又は類似業務の履行実績</w:t>
      </w:r>
      <w:r w:rsidR="003E4A7F">
        <w:rPr>
          <w:rFonts w:asciiTheme="minorEastAsia" w:eastAsiaTheme="minorEastAsia" w:hAnsiTheme="minorEastAsia" w:hint="eastAsia"/>
          <w:szCs w:val="21"/>
        </w:rPr>
        <w:t>を有すること。</w:t>
      </w:r>
      <w:r w:rsidR="0010140B" w:rsidRPr="0010140B">
        <w:rPr>
          <w:rFonts w:asciiTheme="minorEastAsia" w:eastAsiaTheme="minorEastAsia" w:hAnsiTheme="minorEastAsia"/>
          <w:szCs w:val="21"/>
        </w:rPr>
        <w:br/>
      </w:r>
      <w:r w:rsidR="00816273">
        <w:rPr>
          <w:rFonts w:asciiTheme="minorEastAsia" w:eastAsiaTheme="minorEastAsia" w:hAnsiTheme="minorEastAsia" w:hint="eastAsia"/>
          <w:szCs w:val="21"/>
        </w:rPr>
        <w:t xml:space="preserve">　</w:t>
      </w:r>
      <w:r w:rsidR="0010140B" w:rsidRPr="0010140B">
        <w:rPr>
          <w:rFonts w:asciiTheme="minorEastAsia" w:eastAsiaTheme="minorEastAsia" w:hAnsiTheme="minorEastAsia" w:hint="eastAsia"/>
          <w:szCs w:val="21"/>
        </w:rPr>
        <w:t>ア</w:t>
      </w:r>
      <w:r w:rsidR="004F0732">
        <w:rPr>
          <w:rFonts w:asciiTheme="minorEastAsia" w:eastAsiaTheme="minorEastAsia" w:hAnsiTheme="minorEastAsia" w:hint="eastAsia"/>
          <w:szCs w:val="21"/>
        </w:rPr>
        <w:t xml:space="preserve">　技術士（総合技術監理部門：建設―都市及び地方計画）</w:t>
      </w:r>
    </w:p>
    <w:p w:rsidR="003E4A7F" w:rsidRDefault="004F0732" w:rsidP="003E4A7F">
      <w:pPr>
        <w:pStyle w:val="a7"/>
        <w:ind w:leftChars="0" w:left="709" w:firstLine="210"/>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10140B" w:rsidRPr="0010140B">
        <w:rPr>
          <w:rFonts w:asciiTheme="minorEastAsia" w:eastAsiaTheme="minorEastAsia" w:hAnsiTheme="minorEastAsia" w:hint="eastAsia"/>
          <w:szCs w:val="21"/>
        </w:rPr>
        <w:t>技術士（建設部門：都市及び地方計画）</w:t>
      </w:r>
      <w:r w:rsidR="00967F49">
        <w:rPr>
          <w:rFonts w:asciiTheme="minorEastAsia" w:eastAsiaTheme="minorEastAsia" w:hAnsiTheme="minorEastAsia"/>
          <w:szCs w:val="21"/>
        </w:rPr>
        <w:br/>
      </w:r>
      <w:r w:rsidR="00816273">
        <w:rPr>
          <w:rFonts w:asciiTheme="minorEastAsia" w:eastAsiaTheme="minorEastAsia" w:hAnsiTheme="minorEastAsia" w:hint="eastAsia"/>
          <w:szCs w:val="21"/>
        </w:rPr>
        <w:t xml:space="preserve">　</w:t>
      </w:r>
      <w:r>
        <w:rPr>
          <w:rFonts w:asciiTheme="minorEastAsia" w:eastAsiaTheme="minorEastAsia" w:hAnsiTheme="minorEastAsia" w:hint="eastAsia"/>
          <w:szCs w:val="21"/>
        </w:rPr>
        <w:t>ウ</w:t>
      </w:r>
      <w:r w:rsidR="00967F49">
        <w:rPr>
          <w:rFonts w:asciiTheme="minorEastAsia" w:eastAsiaTheme="minorEastAsia" w:hAnsiTheme="minorEastAsia" w:hint="eastAsia"/>
          <w:szCs w:val="21"/>
        </w:rPr>
        <w:t xml:space="preserve">　</w:t>
      </w:r>
      <w:r>
        <w:rPr>
          <w:rFonts w:asciiTheme="minorEastAsia" w:eastAsiaTheme="minorEastAsia" w:hAnsiTheme="minorEastAsia" w:hint="eastAsia"/>
          <w:szCs w:val="21"/>
        </w:rPr>
        <w:t>ＲＣＣＭ（都市計画及び地方計画部門）</w:t>
      </w:r>
    </w:p>
    <w:p w:rsidR="004F1117" w:rsidRDefault="00922A17" w:rsidP="003E4A7F">
      <w:pPr>
        <w:pStyle w:val="a7"/>
        <w:ind w:leftChars="0" w:left="709" w:firstLine="210"/>
        <w:rPr>
          <w:rFonts w:asciiTheme="minorEastAsia" w:eastAsiaTheme="minorEastAsia" w:hAnsiTheme="minorEastAsia"/>
          <w:szCs w:val="21"/>
        </w:rPr>
      </w:pPr>
      <w:r>
        <w:rPr>
          <w:rFonts w:asciiTheme="minorEastAsia" w:eastAsiaTheme="minorEastAsia" w:hAnsiTheme="minorEastAsia" w:hint="eastAsia"/>
          <w:szCs w:val="21"/>
        </w:rPr>
        <w:t>エ　上記ア～ウと同等</w:t>
      </w:r>
      <w:r w:rsidR="00A950BD">
        <w:rPr>
          <w:rFonts w:asciiTheme="minorEastAsia" w:eastAsiaTheme="minorEastAsia" w:hAnsiTheme="minorEastAsia" w:hint="eastAsia"/>
          <w:szCs w:val="21"/>
        </w:rPr>
        <w:t>とみなすことのできる</w:t>
      </w:r>
      <w:r>
        <w:rPr>
          <w:rFonts w:asciiTheme="minorEastAsia" w:eastAsiaTheme="minorEastAsia" w:hAnsiTheme="minorEastAsia" w:hint="eastAsia"/>
          <w:szCs w:val="21"/>
        </w:rPr>
        <w:t>能力及び経験</w:t>
      </w:r>
    </w:p>
    <w:p w:rsidR="00060A6B" w:rsidRPr="00060A6B" w:rsidRDefault="00060A6B" w:rsidP="003E4A7F">
      <w:pPr>
        <w:pStyle w:val="a7"/>
        <w:ind w:leftChars="0" w:left="709" w:firstLine="210"/>
        <w:rPr>
          <w:rFonts w:asciiTheme="minorEastAsia" w:eastAsiaTheme="minorEastAsia" w:hAnsiTheme="minorEastAsia"/>
          <w:szCs w:val="21"/>
        </w:rPr>
      </w:pPr>
    </w:p>
    <w:p w:rsidR="00896CF2" w:rsidRPr="009335C5" w:rsidRDefault="004E4E30" w:rsidP="00896CF2">
      <w:pPr>
        <w:pStyle w:val="a7"/>
        <w:numPr>
          <w:ilvl w:val="0"/>
          <w:numId w:val="4"/>
        </w:numPr>
        <w:ind w:leftChars="0" w:left="709" w:hanging="425"/>
        <w:rPr>
          <w:rFonts w:asciiTheme="minorEastAsia" w:eastAsiaTheme="minorEastAsia" w:hAnsiTheme="minorEastAsia"/>
          <w:szCs w:val="21"/>
        </w:rPr>
      </w:pPr>
      <w:r w:rsidRPr="009335C5">
        <w:rPr>
          <w:rFonts w:asciiTheme="minorEastAsia" w:hAnsiTheme="minorEastAsia" w:hint="eastAsia"/>
          <w:szCs w:val="21"/>
        </w:rPr>
        <w:t>業務主任者</w:t>
      </w:r>
      <w:r w:rsidR="005A159B" w:rsidRPr="009335C5">
        <w:rPr>
          <w:rFonts w:asciiTheme="minorEastAsia" w:eastAsiaTheme="minorEastAsia" w:hAnsiTheme="minorEastAsia" w:hint="eastAsia"/>
          <w:szCs w:val="21"/>
        </w:rPr>
        <w:t>【</w:t>
      </w:r>
      <w:r w:rsidR="003B5B5E" w:rsidRPr="009335C5">
        <w:rPr>
          <w:rFonts w:asciiTheme="minorEastAsia" w:eastAsiaTheme="minorEastAsia" w:hAnsiTheme="minorEastAsia" w:hint="eastAsia"/>
          <w:szCs w:val="21"/>
        </w:rPr>
        <w:t>スマートシティ</w:t>
      </w:r>
      <w:r w:rsidR="005A159B" w:rsidRPr="009335C5">
        <w:rPr>
          <w:rFonts w:asciiTheme="minorEastAsia" w:eastAsiaTheme="minorEastAsia" w:hAnsiTheme="minorEastAsia" w:hint="eastAsia"/>
          <w:szCs w:val="21"/>
        </w:rPr>
        <w:t>】</w:t>
      </w:r>
      <w:r w:rsidR="005A159B" w:rsidRPr="009335C5">
        <w:rPr>
          <w:rFonts w:asciiTheme="minorEastAsia" w:eastAsiaTheme="minorEastAsia" w:hAnsiTheme="minorEastAsia"/>
          <w:szCs w:val="21"/>
        </w:rPr>
        <w:br/>
      </w:r>
      <w:r w:rsidR="00034344" w:rsidRPr="009335C5">
        <w:rPr>
          <w:rFonts w:asciiTheme="minorEastAsia" w:eastAsiaTheme="minorEastAsia" w:hAnsiTheme="minorEastAsia" w:hint="eastAsia"/>
          <w:szCs w:val="21"/>
        </w:rPr>
        <w:t xml:space="preserve">　</w:t>
      </w:r>
      <w:r w:rsidR="00896CF2" w:rsidRPr="009335C5">
        <w:rPr>
          <w:rFonts w:asciiTheme="minorEastAsia" w:eastAsiaTheme="minorEastAsia" w:hAnsiTheme="minorEastAsia" w:hint="eastAsia"/>
          <w:szCs w:val="21"/>
        </w:rPr>
        <w:t>資格・</w:t>
      </w:r>
      <w:r w:rsidR="009335C5">
        <w:rPr>
          <w:rFonts w:asciiTheme="minorEastAsia" w:eastAsiaTheme="minorEastAsia" w:hAnsiTheme="minorEastAsia" w:hint="eastAsia"/>
          <w:szCs w:val="21"/>
        </w:rPr>
        <w:t>実績</w:t>
      </w:r>
      <w:r w:rsidR="006A385F">
        <w:rPr>
          <w:rFonts w:asciiTheme="minorEastAsia" w:eastAsiaTheme="minorEastAsia" w:hAnsiTheme="minorEastAsia" w:hint="eastAsia"/>
          <w:szCs w:val="21"/>
        </w:rPr>
        <w:t>要件は設定しない</w:t>
      </w:r>
      <w:r w:rsidR="00896CF2" w:rsidRPr="009335C5">
        <w:rPr>
          <w:rFonts w:asciiTheme="minorEastAsia" w:eastAsiaTheme="minorEastAsia" w:hAnsiTheme="minorEastAsia" w:hint="eastAsia"/>
          <w:szCs w:val="21"/>
        </w:rPr>
        <w:t>が、</w:t>
      </w:r>
      <w:r w:rsidR="009335C5">
        <w:rPr>
          <w:rFonts w:asciiTheme="minorEastAsia" w:eastAsiaTheme="minorEastAsia" w:hAnsiTheme="minorEastAsia" w:hint="eastAsia"/>
          <w:szCs w:val="21"/>
        </w:rPr>
        <w:t>平成19年度以降、</w:t>
      </w:r>
      <w:r w:rsidR="009335C5">
        <w:rPr>
          <w:rFonts w:ascii="ＭＳ 明朝" w:hAnsi="ＭＳ 明朝" w:hint="eastAsia"/>
        </w:rPr>
        <w:t>国又は</w:t>
      </w:r>
      <w:r w:rsidR="009335C5" w:rsidRPr="005D3FC6">
        <w:rPr>
          <w:rFonts w:ascii="ＭＳ 明朝" w:hAnsi="ＭＳ 明朝" w:hint="eastAsia"/>
        </w:rPr>
        <w:t>地方公共団体等が発注した</w:t>
      </w:r>
      <w:r w:rsidR="009335C5">
        <w:rPr>
          <w:rFonts w:asciiTheme="minorEastAsia" w:eastAsiaTheme="minorEastAsia" w:hAnsiTheme="minorEastAsia" w:hint="eastAsia"/>
          <w:szCs w:val="21"/>
        </w:rPr>
        <w:t>以下の業務と</w:t>
      </w:r>
      <w:r w:rsidR="004F0732" w:rsidRPr="009335C5">
        <w:rPr>
          <w:rFonts w:asciiTheme="minorEastAsia" w:eastAsiaTheme="minorEastAsia" w:hAnsiTheme="minorEastAsia" w:hint="eastAsia"/>
          <w:szCs w:val="21"/>
        </w:rPr>
        <w:t>同種又は類似</w:t>
      </w:r>
      <w:r w:rsidR="00D94438">
        <w:rPr>
          <w:rFonts w:asciiTheme="minorEastAsia" w:eastAsiaTheme="minorEastAsia" w:hAnsiTheme="minorEastAsia" w:hint="eastAsia"/>
          <w:szCs w:val="21"/>
        </w:rPr>
        <w:t>業務</w:t>
      </w:r>
      <w:r w:rsidR="00646AA1">
        <w:rPr>
          <w:rFonts w:asciiTheme="minorEastAsia" w:eastAsiaTheme="minorEastAsia" w:hAnsiTheme="minorEastAsia" w:hint="eastAsia"/>
          <w:szCs w:val="21"/>
        </w:rPr>
        <w:t>の</w:t>
      </w:r>
      <w:r w:rsidR="004F0732" w:rsidRPr="009335C5">
        <w:rPr>
          <w:rFonts w:asciiTheme="minorEastAsia" w:eastAsiaTheme="minorEastAsia" w:hAnsiTheme="minorEastAsia" w:hint="eastAsia"/>
          <w:szCs w:val="21"/>
        </w:rPr>
        <w:t>実績を有</w:t>
      </w:r>
      <w:r w:rsidR="009335C5" w:rsidRPr="009335C5">
        <w:rPr>
          <w:rFonts w:asciiTheme="minorEastAsia" w:eastAsiaTheme="minorEastAsia" w:hAnsiTheme="minorEastAsia" w:hint="eastAsia"/>
          <w:szCs w:val="21"/>
        </w:rPr>
        <w:t>している場合は評価する。</w:t>
      </w:r>
      <w:r w:rsidR="00D94438">
        <w:rPr>
          <w:rFonts w:asciiTheme="minorEastAsia" w:eastAsiaTheme="minorEastAsia" w:hAnsiTheme="minorEastAsia" w:hint="eastAsia"/>
          <w:szCs w:val="21"/>
        </w:rPr>
        <w:t>（様式</w:t>
      </w:r>
      <w:r w:rsidR="00DF1C2C">
        <w:rPr>
          <w:rFonts w:asciiTheme="minorEastAsia" w:eastAsiaTheme="minorEastAsia" w:hAnsiTheme="minorEastAsia" w:hint="eastAsia"/>
          <w:szCs w:val="21"/>
        </w:rPr>
        <w:t>８に記載すること。）</w:t>
      </w:r>
    </w:p>
    <w:p w:rsidR="00DF1C2C" w:rsidRDefault="009335C5" w:rsidP="00060A6B">
      <w:pPr>
        <w:pStyle w:val="a7"/>
        <w:ind w:leftChars="0" w:left="709"/>
        <w:rPr>
          <w:rFonts w:asciiTheme="minorEastAsia" w:hAnsiTheme="minorEastAsia"/>
          <w:szCs w:val="21"/>
        </w:rPr>
      </w:pPr>
      <w:r>
        <w:rPr>
          <w:rFonts w:asciiTheme="minorEastAsia" w:hAnsiTheme="minorEastAsia" w:hint="eastAsia"/>
          <w:szCs w:val="21"/>
        </w:rPr>
        <w:t xml:space="preserve">　ア　</w:t>
      </w:r>
      <w:r w:rsidR="002318B6">
        <w:rPr>
          <w:rFonts w:asciiTheme="minorEastAsia" w:hAnsiTheme="minorEastAsia" w:hint="eastAsia"/>
          <w:szCs w:val="21"/>
        </w:rPr>
        <w:t>まちづくりに関する</w:t>
      </w:r>
      <w:r w:rsidR="002318B6">
        <w:rPr>
          <w:rFonts w:asciiTheme="minorEastAsia" w:hAnsiTheme="minorEastAsia" w:hint="eastAsia"/>
          <w:szCs w:val="21"/>
        </w:rPr>
        <w:t>ICT</w:t>
      </w:r>
      <w:r w:rsidR="002318B6">
        <w:rPr>
          <w:rFonts w:asciiTheme="minorEastAsia" w:hAnsiTheme="minorEastAsia" w:hint="eastAsia"/>
          <w:szCs w:val="21"/>
        </w:rPr>
        <w:t>・</w:t>
      </w:r>
      <w:proofErr w:type="spellStart"/>
      <w:r w:rsidR="002318B6">
        <w:rPr>
          <w:rFonts w:asciiTheme="minorEastAsia" w:hAnsiTheme="minorEastAsia" w:hint="eastAsia"/>
          <w:szCs w:val="21"/>
        </w:rPr>
        <w:t>IoT</w:t>
      </w:r>
      <w:proofErr w:type="spellEnd"/>
      <w:r w:rsidR="002318B6">
        <w:rPr>
          <w:rFonts w:asciiTheme="minorEastAsia" w:hAnsiTheme="minorEastAsia" w:hint="eastAsia"/>
          <w:szCs w:val="21"/>
        </w:rPr>
        <w:t>プラットフォームの</w:t>
      </w:r>
      <w:r w:rsidR="00C471D3">
        <w:rPr>
          <w:rFonts w:asciiTheme="minorEastAsia" w:hAnsiTheme="minorEastAsia" w:hint="eastAsia"/>
          <w:szCs w:val="21"/>
        </w:rPr>
        <w:t>検討・</w:t>
      </w:r>
      <w:r w:rsidR="002318B6">
        <w:rPr>
          <w:rFonts w:asciiTheme="minorEastAsia" w:hAnsiTheme="minorEastAsia" w:hint="eastAsia"/>
          <w:szCs w:val="21"/>
        </w:rPr>
        <w:t>構築支援</w:t>
      </w:r>
    </w:p>
    <w:p w:rsidR="00060A6B" w:rsidRDefault="00DF1C2C" w:rsidP="00DF1C2C">
      <w:pPr>
        <w:pStyle w:val="a7"/>
        <w:ind w:leftChars="0" w:left="709" w:firstLineChars="100" w:firstLine="214"/>
        <w:rPr>
          <w:rFonts w:asciiTheme="minorEastAsia" w:hAnsiTheme="minorEastAsia"/>
          <w:szCs w:val="21"/>
        </w:rPr>
      </w:pPr>
      <w:r>
        <w:rPr>
          <w:rFonts w:asciiTheme="minorEastAsia" w:hAnsiTheme="minorEastAsia" w:hint="eastAsia"/>
          <w:szCs w:val="21"/>
        </w:rPr>
        <w:t xml:space="preserve">イ　</w:t>
      </w:r>
      <w:r w:rsidR="00BC4687">
        <w:rPr>
          <w:rFonts w:asciiTheme="minorEastAsia" w:hAnsiTheme="minorEastAsia" w:hint="eastAsia"/>
          <w:szCs w:val="21"/>
        </w:rPr>
        <w:t>ICT</w:t>
      </w:r>
      <w:r w:rsidR="00BC4687">
        <w:rPr>
          <w:rFonts w:asciiTheme="minorEastAsia" w:hAnsiTheme="minorEastAsia" w:hint="eastAsia"/>
          <w:szCs w:val="21"/>
        </w:rPr>
        <w:t>・</w:t>
      </w:r>
      <w:proofErr w:type="spellStart"/>
      <w:r w:rsidR="00BC4687">
        <w:rPr>
          <w:rFonts w:asciiTheme="minorEastAsia" w:hAnsiTheme="minorEastAsia" w:hint="eastAsia"/>
          <w:szCs w:val="21"/>
        </w:rPr>
        <w:t>IoT</w:t>
      </w:r>
      <w:proofErr w:type="spellEnd"/>
      <w:r w:rsidR="00BC4687">
        <w:rPr>
          <w:rFonts w:asciiTheme="minorEastAsia" w:hAnsiTheme="minorEastAsia" w:hint="eastAsia"/>
          <w:szCs w:val="21"/>
        </w:rPr>
        <w:t>を活用した</w:t>
      </w:r>
      <w:r>
        <w:rPr>
          <w:rFonts w:asciiTheme="minorEastAsia" w:hAnsiTheme="minorEastAsia" w:hint="eastAsia"/>
          <w:szCs w:val="21"/>
        </w:rPr>
        <w:t>まちづくり手法</w:t>
      </w:r>
      <w:r w:rsidR="00C471D3">
        <w:rPr>
          <w:rFonts w:asciiTheme="minorEastAsia" w:hAnsiTheme="minorEastAsia" w:hint="eastAsia"/>
          <w:szCs w:val="21"/>
        </w:rPr>
        <w:t>等</w:t>
      </w:r>
      <w:r w:rsidR="00BC4687">
        <w:rPr>
          <w:rFonts w:asciiTheme="minorEastAsia" w:hAnsiTheme="minorEastAsia" w:hint="eastAsia"/>
          <w:szCs w:val="21"/>
        </w:rPr>
        <w:t>の</w:t>
      </w:r>
      <w:r>
        <w:rPr>
          <w:rFonts w:asciiTheme="minorEastAsia" w:hAnsiTheme="minorEastAsia" w:hint="eastAsia"/>
          <w:szCs w:val="21"/>
        </w:rPr>
        <w:t>検討</w:t>
      </w:r>
    </w:p>
    <w:p w:rsidR="00BC4687" w:rsidRPr="00BC4687" w:rsidRDefault="00BC4687" w:rsidP="00DF1C2C">
      <w:pPr>
        <w:pStyle w:val="a7"/>
        <w:ind w:leftChars="0" w:left="709" w:firstLineChars="100" w:firstLine="214"/>
        <w:rPr>
          <w:rFonts w:asciiTheme="minorEastAsia" w:hAnsiTheme="minorEastAsia"/>
          <w:szCs w:val="21"/>
        </w:rPr>
      </w:pPr>
      <w:r>
        <w:rPr>
          <w:rFonts w:asciiTheme="minorEastAsia" w:hAnsiTheme="minorEastAsia" w:hint="eastAsia"/>
          <w:szCs w:val="21"/>
        </w:rPr>
        <w:t xml:space="preserve">ウ　</w:t>
      </w:r>
      <w:r>
        <w:rPr>
          <w:rFonts w:asciiTheme="minorEastAsia" w:hAnsiTheme="minorEastAsia" w:hint="eastAsia"/>
          <w:szCs w:val="21"/>
        </w:rPr>
        <w:t>ICT</w:t>
      </w:r>
      <w:r>
        <w:rPr>
          <w:rFonts w:asciiTheme="minorEastAsia" w:hAnsiTheme="minorEastAsia" w:hint="eastAsia"/>
          <w:szCs w:val="21"/>
        </w:rPr>
        <w:t>・</w:t>
      </w:r>
      <w:proofErr w:type="spellStart"/>
      <w:r>
        <w:rPr>
          <w:rFonts w:asciiTheme="minorEastAsia" w:hAnsiTheme="minorEastAsia" w:hint="eastAsia"/>
          <w:szCs w:val="21"/>
        </w:rPr>
        <w:t>IoT</w:t>
      </w:r>
      <w:proofErr w:type="spellEnd"/>
      <w:r>
        <w:rPr>
          <w:rFonts w:asciiTheme="minorEastAsia" w:hAnsiTheme="minorEastAsia" w:hint="eastAsia"/>
          <w:szCs w:val="21"/>
        </w:rPr>
        <w:t>を活用したまちづくり戦略</w:t>
      </w:r>
      <w:r w:rsidR="00C471D3">
        <w:rPr>
          <w:rFonts w:asciiTheme="minorEastAsia" w:hAnsiTheme="minorEastAsia" w:hint="eastAsia"/>
          <w:szCs w:val="21"/>
        </w:rPr>
        <w:t>等</w:t>
      </w:r>
      <w:r>
        <w:rPr>
          <w:rFonts w:asciiTheme="minorEastAsia" w:hAnsiTheme="minorEastAsia" w:hint="eastAsia"/>
          <w:szCs w:val="21"/>
        </w:rPr>
        <w:t>の</w:t>
      </w:r>
      <w:r w:rsidR="00C471D3">
        <w:rPr>
          <w:rFonts w:asciiTheme="minorEastAsia" w:hAnsiTheme="minorEastAsia" w:hint="eastAsia"/>
          <w:szCs w:val="21"/>
        </w:rPr>
        <w:t>策定</w:t>
      </w:r>
    </w:p>
    <w:p w:rsidR="009335C5" w:rsidRPr="009335C5" w:rsidRDefault="009335C5" w:rsidP="00060A6B">
      <w:pPr>
        <w:pStyle w:val="a7"/>
        <w:ind w:leftChars="0" w:left="709"/>
        <w:rPr>
          <w:rFonts w:asciiTheme="minorEastAsia" w:hAnsiTheme="minorEastAsia"/>
          <w:szCs w:val="21"/>
        </w:rPr>
      </w:pPr>
    </w:p>
    <w:p w:rsidR="009D400D" w:rsidRDefault="00D7191C" w:rsidP="004F0732">
      <w:pPr>
        <w:pStyle w:val="a7"/>
        <w:numPr>
          <w:ilvl w:val="0"/>
          <w:numId w:val="4"/>
        </w:numPr>
        <w:ind w:leftChars="0" w:left="709" w:hanging="425"/>
        <w:rPr>
          <w:rFonts w:asciiTheme="minorEastAsia" w:eastAsiaTheme="minorEastAsia" w:hAnsiTheme="minorEastAsia"/>
          <w:szCs w:val="21"/>
        </w:rPr>
      </w:pPr>
      <w:r>
        <w:rPr>
          <w:rFonts w:asciiTheme="minorEastAsia" w:eastAsiaTheme="minorEastAsia" w:hAnsiTheme="minorEastAsia" w:hint="eastAsia"/>
          <w:szCs w:val="21"/>
        </w:rPr>
        <w:t>その他</w:t>
      </w:r>
    </w:p>
    <w:p w:rsidR="008154A2" w:rsidRDefault="009D400D" w:rsidP="009D400D">
      <w:pPr>
        <w:ind w:leftChars="350" w:left="1155" w:hangingChars="200" w:hanging="420"/>
        <w:rPr>
          <w:rFonts w:asciiTheme="minorEastAsia" w:hAnsiTheme="minorEastAsia"/>
          <w:szCs w:val="21"/>
        </w:rPr>
      </w:pPr>
      <w:r w:rsidRPr="009D400D">
        <w:rPr>
          <w:rFonts w:asciiTheme="minorEastAsia" w:hAnsiTheme="minorEastAsia" w:hint="eastAsia"/>
          <w:szCs w:val="21"/>
        </w:rPr>
        <w:t xml:space="preserve">ア　</w:t>
      </w:r>
      <w:r w:rsidR="00401E65">
        <w:rPr>
          <w:rFonts w:asciiTheme="minorEastAsia" w:hAnsiTheme="minorEastAsia" w:hint="eastAsia"/>
          <w:szCs w:val="21"/>
        </w:rPr>
        <w:t>業務主任者又は担当者の</w:t>
      </w:r>
      <w:r w:rsidR="008154A2">
        <w:rPr>
          <w:rFonts w:asciiTheme="minorEastAsia" w:hAnsiTheme="minorEastAsia" w:hint="eastAsia"/>
          <w:szCs w:val="21"/>
        </w:rPr>
        <w:t>いずれかに</w:t>
      </w:r>
      <w:r w:rsidR="004B287B">
        <w:rPr>
          <w:rFonts w:asciiTheme="minorEastAsia" w:hAnsiTheme="minorEastAsia" w:hint="eastAsia"/>
          <w:szCs w:val="21"/>
        </w:rPr>
        <w:t>、</w:t>
      </w:r>
      <w:r w:rsidR="0035334D" w:rsidRPr="009D400D">
        <w:rPr>
          <w:rFonts w:asciiTheme="minorEastAsia" w:hAnsiTheme="minorEastAsia" w:hint="eastAsia"/>
          <w:szCs w:val="21"/>
          <w:u w:val="single"/>
        </w:rPr>
        <w:t>国際的な</w:t>
      </w:r>
      <w:r w:rsidR="00C50933" w:rsidRPr="009D400D">
        <w:rPr>
          <w:rFonts w:asciiTheme="minorEastAsia" w:hAnsiTheme="minorEastAsia" w:hint="eastAsia"/>
          <w:szCs w:val="21"/>
          <w:u w:val="single"/>
        </w:rPr>
        <w:t>投資案件</w:t>
      </w:r>
      <w:r w:rsidR="00087E6D" w:rsidRPr="009D400D">
        <w:rPr>
          <w:rFonts w:asciiTheme="minorEastAsia" w:hAnsiTheme="minorEastAsia" w:hint="eastAsia"/>
          <w:szCs w:val="21"/>
          <w:u w:val="single"/>
        </w:rPr>
        <w:t>に関して</w:t>
      </w:r>
      <w:r w:rsidR="0035334D" w:rsidRPr="009D400D">
        <w:rPr>
          <w:rFonts w:asciiTheme="minorEastAsia" w:hAnsiTheme="minorEastAsia" w:hint="eastAsia"/>
          <w:szCs w:val="21"/>
          <w:u w:val="single"/>
        </w:rPr>
        <w:t>事業</w:t>
      </w:r>
      <w:r w:rsidR="006C0071" w:rsidRPr="009D400D">
        <w:rPr>
          <w:rFonts w:asciiTheme="minorEastAsia" w:hAnsiTheme="minorEastAsia" w:hint="eastAsia"/>
          <w:szCs w:val="21"/>
          <w:u w:val="single"/>
        </w:rPr>
        <w:t>戦略又はファイナンス</w:t>
      </w:r>
      <w:r w:rsidR="00087E6D" w:rsidRPr="009D400D">
        <w:rPr>
          <w:rFonts w:asciiTheme="minorEastAsia" w:hAnsiTheme="minorEastAsia" w:hint="eastAsia"/>
          <w:szCs w:val="21"/>
          <w:u w:val="single"/>
        </w:rPr>
        <w:t>分野</w:t>
      </w:r>
      <w:r w:rsidR="006C0071" w:rsidRPr="009D400D">
        <w:rPr>
          <w:rFonts w:asciiTheme="minorEastAsia" w:hAnsiTheme="minorEastAsia" w:hint="eastAsia"/>
          <w:szCs w:val="21"/>
          <w:u w:val="single"/>
        </w:rPr>
        <w:t>に関するコンサルティング</w:t>
      </w:r>
      <w:r w:rsidR="00C50933" w:rsidRPr="009D400D">
        <w:rPr>
          <w:rFonts w:asciiTheme="minorEastAsia" w:hAnsiTheme="minorEastAsia" w:hint="eastAsia"/>
          <w:szCs w:val="21"/>
          <w:u w:val="single"/>
        </w:rPr>
        <w:t>業務</w:t>
      </w:r>
      <w:r w:rsidR="005C2746" w:rsidRPr="00401E65">
        <w:rPr>
          <w:rFonts w:asciiTheme="minorEastAsia" w:hAnsiTheme="minorEastAsia" w:hint="eastAsia"/>
          <w:szCs w:val="21"/>
        </w:rPr>
        <w:t>の経験を有</w:t>
      </w:r>
      <w:r w:rsidR="006C0071" w:rsidRPr="00401E65">
        <w:rPr>
          <w:rFonts w:asciiTheme="minorEastAsia" w:hAnsiTheme="minorEastAsia" w:hint="eastAsia"/>
          <w:szCs w:val="21"/>
        </w:rPr>
        <w:t>する</w:t>
      </w:r>
      <w:r w:rsidR="005C2746" w:rsidRPr="00401E65">
        <w:rPr>
          <w:rFonts w:asciiTheme="minorEastAsia" w:hAnsiTheme="minorEastAsia" w:hint="eastAsia"/>
          <w:szCs w:val="21"/>
        </w:rPr>
        <w:t>者</w:t>
      </w:r>
      <w:r w:rsidR="008154A2">
        <w:rPr>
          <w:rFonts w:asciiTheme="minorEastAsia" w:hAnsiTheme="minorEastAsia" w:hint="eastAsia"/>
          <w:szCs w:val="21"/>
        </w:rPr>
        <w:t>を</w:t>
      </w:r>
      <w:r w:rsidR="008154A2" w:rsidRPr="009D400D">
        <w:rPr>
          <w:rFonts w:asciiTheme="minorEastAsia" w:hAnsiTheme="minorEastAsia" w:hint="eastAsia"/>
          <w:szCs w:val="21"/>
        </w:rPr>
        <w:t>１名以上配置すること。</w:t>
      </w:r>
      <w:r w:rsidR="000F4A86">
        <w:rPr>
          <w:rFonts w:asciiTheme="minorEastAsia" w:hAnsiTheme="minorEastAsia" w:hint="eastAsia"/>
          <w:szCs w:val="21"/>
        </w:rPr>
        <w:t>（様式８に記載すること。）</w:t>
      </w:r>
    </w:p>
    <w:p w:rsidR="004F0732" w:rsidRPr="009D400D" w:rsidRDefault="008154A2" w:rsidP="009D400D">
      <w:pPr>
        <w:ind w:leftChars="350" w:left="1155" w:hangingChars="200" w:hanging="420"/>
        <w:rPr>
          <w:rFonts w:asciiTheme="minorEastAsia" w:hAnsiTheme="minorEastAsia"/>
          <w:szCs w:val="21"/>
        </w:rPr>
      </w:pPr>
      <w:r>
        <w:rPr>
          <w:rFonts w:asciiTheme="minorEastAsia" w:hAnsiTheme="minorEastAsia" w:hint="eastAsia"/>
          <w:szCs w:val="21"/>
        </w:rPr>
        <w:t xml:space="preserve">イ　</w:t>
      </w:r>
      <w:r w:rsidR="00401E65">
        <w:rPr>
          <w:rFonts w:asciiTheme="minorEastAsia" w:hAnsiTheme="minorEastAsia" w:hint="eastAsia"/>
          <w:szCs w:val="21"/>
        </w:rPr>
        <w:t>業務主任者又は担当者</w:t>
      </w:r>
      <w:r>
        <w:rPr>
          <w:rFonts w:asciiTheme="minorEastAsia" w:hAnsiTheme="minorEastAsia" w:hint="eastAsia"/>
          <w:szCs w:val="21"/>
        </w:rPr>
        <w:t>いずれかに、</w:t>
      </w:r>
      <w:r w:rsidR="006C0071" w:rsidRPr="009D400D">
        <w:rPr>
          <w:rFonts w:asciiTheme="minorEastAsia" w:hAnsiTheme="minorEastAsia" w:hint="eastAsia"/>
          <w:szCs w:val="21"/>
          <w:u w:val="single"/>
        </w:rPr>
        <w:t>クロスボーダー取引</w:t>
      </w:r>
      <w:r w:rsidR="00AF28D9" w:rsidRPr="009D400D">
        <w:rPr>
          <w:rFonts w:asciiTheme="minorEastAsia" w:hAnsiTheme="minorEastAsia" w:hint="eastAsia"/>
          <w:szCs w:val="21"/>
          <w:u w:val="single"/>
        </w:rPr>
        <w:t>に関して英文での契約書作成</w:t>
      </w:r>
      <w:r w:rsidR="00AF28D9" w:rsidRPr="00401E65">
        <w:rPr>
          <w:rFonts w:asciiTheme="minorEastAsia" w:hAnsiTheme="minorEastAsia" w:hint="eastAsia"/>
          <w:szCs w:val="21"/>
        </w:rPr>
        <w:t>の実務経験を有</w:t>
      </w:r>
      <w:r w:rsidR="006C0071" w:rsidRPr="00401E65">
        <w:rPr>
          <w:rFonts w:asciiTheme="minorEastAsia" w:hAnsiTheme="minorEastAsia" w:hint="eastAsia"/>
          <w:szCs w:val="21"/>
        </w:rPr>
        <w:t>する</w:t>
      </w:r>
      <w:r w:rsidR="00AF28D9" w:rsidRPr="00401E65">
        <w:rPr>
          <w:rFonts w:asciiTheme="minorEastAsia" w:hAnsiTheme="minorEastAsia" w:hint="eastAsia"/>
          <w:szCs w:val="21"/>
        </w:rPr>
        <w:t>者</w:t>
      </w:r>
      <w:r w:rsidR="00AF28D9" w:rsidRPr="009D400D">
        <w:rPr>
          <w:rFonts w:asciiTheme="minorEastAsia" w:hAnsiTheme="minorEastAsia" w:hint="eastAsia"/>
          <w:szCs w:val="21"/>
        </w:rPr>
        <w:t>を</w:t>
      </w:r>
      <w:r w:rsidRPr="009D400D">
        <w:rPr>
          <w:rFonts w:asciiTheme="minorEastAsia" w:hAnsiTheme="minorEastAsia" w:hint="eastAsia"/>
          <w:szCs w:val="21"/>
        </w:rPr>
        <w:t>１名以上配置すること。</w:t>
      </w:r>
      <w:r w:rsidR="000F4A86">
        <w:rPr>
          <w:rFonts w:asciiTheme="minorEastAsia" w:hAnsiTheme="minorEastAsia" w:hint="eastAsia"/>
          <w:szCs w:val="21"/>
        </w:rPr>
        <w:t>（様式８に記載すること。）</w:t>
      </w:r>
    </w:p>
    <w:p w:rsidR="006C612F" w:rsidRDefault="00401E65" w:rsidP="00944CD9">
      <w:pPr>
        <w:ind w:leftChars="350" w:left="1155" w:hangingChars="200" w:hanging="420"/>
        <w:rPr>
          <w:rFonts w:ascii="ＭＳ 明朝" w:hAnsi="ＭＳ 明朝"/>
        </w:rPr>
      </w:pPr>
      <w:r>
        <w:rPr>
          <w:rFonts w:asciiTheme="minorEastAsia" w:hAnsiTheme="minorEastAsia" w:hint="eastAsia"/>
          <w:szCs w:val="21"/>
        </w:rPr>
        <w:t>ウ</w:t>
      </w:r>
      <w:r w:rsidR="00944CD9">
        <w:rPr>
          <w:rFonts w:asciiTheme="minorEastAsia" w:hAnsiTheme="minorEastAsia" w:hint="eastAsia"/>
          <w:szCs w:val="21"/>
        </w:rPr>
        <w:t xml:space="preserve">　</w:t>
      </w:r>
      <w:r>
        <w:rPr>
          <w:rFonts w:asciiTheme="minorEastAsia" w:hAnsiTheme="minorEastAsia" w:hint="eastAsia"/>
          <w:szCs w:val="21"/>
        </w:rPr>
        <w:t>業務主任者又は</w:t>
      </w:r>
      <w:r w:rsidR="008154A2">
        <w:rPr>
          <w:rFonts w:asciiTheme="minorEastAsia" w:hAnsiTheme="minorEastAsia" w:hint="eastAsia"/>
          <w:szCs w:val="21"/>
        </w:rPr>
        <w:t>担当者のいずれかに、</w:t>
      </w:r>
      <w:r w:rsidR="00901230" w:rsidRPr="001329AE">
        <w:rPr>
          <w:rFonts w:ascii="ＭＳ 明朝" w:hAnsi="ＭＳ 明朝" w:hint="eastAsia"/>
        </w:rPr>
        <w:t>平成19年度以降、国、地方公共団体又は経済団体並びにこれと同等と認められる団体等が発注した</w:t>
      </w:r>
      <w:r w:rsidR="00901230" w:rsidRPr="001329AE">
        <w:rPr>
          <w:rFonts w:ascii="ＭＳ 明朝" w:hAnsi="ＭＳ 明朝" w:hint="eastAsia"/>
          <w:u w:val="single"/>
        </w:rPr>
        <w:t>IR（統合型リゾート）事業に関する調査・検討等業務</w:t>
      </w:r>
      <w:r w:rsidR="002E3C30" w:rsidRPr="00401E65">
        <w:rPr>
          <w:rFonts w:ascii="ＭＳ 明朝" w:hAnsi="ＭＳ 明朝" w:hint="eastAsia"/>
        </w:rPr>
        <w:t>について</w:t>
      </w:r>
      <w:r w:rsidR="00901230" w:rsidRPr="00401E65">
        <w:rPr>
          <w:rFonts w:ascii="ＭＳ 明朝" w:hAnsi="ＭＳ 明朝" w:hint="eastAsia"/>
        </w:rPr>
        <w:t>履行実績を有する</w:t>
      </w:r>
      <w:r w:rsidR="002E3C30" w:rsidRPr="00401E65">
        <w:rPr>
          <w:rFonts w:ascii="ＭＳ 明朝" w:hAnsi="ＭＳ 明朝" w:hint="eastAsia"/>
        </w:rPr>
        <w:t>者</w:t>
      </w:r>
      <w:r w:rsidR="002E3C30">
        <w:rPr>
          <w:rFonts w:ascii="ＭＳ 明朝" w:hAnsi="ＭＳ 明朝" w:hint="eastAsia"/>
        </w:rPr>
        <w:t>を</w:t>
      </w:r>
      <w:r w:rsidR="002A29A7" w:rsidRPr="009D400D">
        <w:rPr>
          <w:rFonts w:asciiTheme="minorEastAsia" w:hAnsiTheme="minorEastAsia" w:hint="eastAsia"/>
          <w:szCs w:val="21"/>
        </w:rPr>
        <w:t>１名以上配置すること。</w:t>
      </w:r>
      <w:r w:rsidR="000F4A86">
        <w:rPr>
          <w:rFonts w:asciiTheme="minorEastAsia" w:hAnsiTheme="minorEastAsia" w:hint="eastAsia"/>
          <w:szCs w:val="21"/>
        </w:rPr>
        <w:t>（様式８に記載すること。）</w:t>
      </w:r>
    </w:p>
    <w:p w:rsidR="009335C5" w:rsidRPr="00060A6B" w:rsidRDefault="009335C5" w:rsidP="006C612F">
      <w:pPr>
        <w:rPr>
          <w:rFonts w:asciiTheme="minorEastAsia" w:hAnsiTheme="minorEastAsia"/>
          <w:szCs w:val="21"/>
        </w:rPr>
      </w:pPr>
    </w:p>
    <w:p w:rsidR="00F90D49" w:rsidRPr="005B2D01" w:rsidRDefault="00F90D49" w:rsidP="00F90D49">
      <w:pPr>
        <w:rPr>
          <w:rFonts w:asciiTheme="minorEastAsia" w:hAnsiTheme="minorEastAsia"/>
          <w:b/>
          <w:szCs w:val="21"/>
        </w:rPr>
      </w:pPr>
      <w:r w:rsidRPr="005B2D01">
        <w:rPr>
          <w:rFonts w:asciiTheme="minorEastAsia" w:hAnsiTheme="minorEastAsia" w:hint="eastAsia"/>
          <w:b/>
          <w:szCs w:val="21"/>
        </w:rPr>
        <w:t>３．配置担当者の雇用関係</w:t>
      </w:r>
    </w:p>
    <w:p w:rsidR="00EE6798" w:rsidRPr="00060A6B" w:rsidRDefault="006D385B" w:rsidP="00DA3B2E">
      <w:pPr>
        <w:pStyle w:val="a7"/>
        <w:numPr>
          <w:ilvl w:val="0"/>
          <w:numId w:val="5"/>
        </w:numPr>
        <w:ind w:leftChars="0" w:left="709" w:hanging="407"/>
        <w:rPr>
          <w:rFonts w:asciiTheme="minorEastAsia" w:hAnsiTheme="minorEastAsia"/>
          <w:szCs w:val="21"/>
        </w:rPr>
      </w:pPr>
      <w:r>
        <w:rPr>
          <w:rFonts w:asciiTheme="minorEastAsia" w:eastAsiaTheme="minorEastAsia" w:hAnsiTheme="minorEastAsia" w:hint="eastAsia"/>
          <w:szCs w:val="21"/>
        </w:rPr>
        <w:t>総括責任者</w:t>
      </w:r>
      <w:r w:rsidR="00251F44" w:rsidRPr="00251F44">
        <w:rPr>
          <w:rFonts w:asciiTheme="minorEastAsia" w:hAnsiTheme="minorEastAsia" w:hint="eastAsia"/>
          <w:szCs w:val="21"/>
        </w:rPr>
        <w:t>、</w:t>
      </w:r>
      <w:r w:rsidR="009C41FF">
        <w:rPr>
          <w:rFonts w:asciiTheme="minorEastAsia" w:hAnsiTheme="minorEastAsia" w:hint="eastAsia"/>
          <w:szCs w:val="21"/>
        </w:rPr>
        <w:t>業務主任者【総括】</w:t>
      </w:r>
      <w:r w:rsidR="0025330D">
        <w:rPr>
          <w:rFonts w:asciiTheme="minorEastAsia" w:hAnsiTheme="minorEastAsia" w:hint="eastAsia"/>
          <w:szCs w:val="21"/>
        </w:rPr>
        <w:t>及び業務主任者【公募</w:t>
      </w:r>
      <w:r w:rsidR="0025330D" w:rsidRPr="00251F44">
        <w:rPr>
          <w:rFonts w:asciiTheme="minorEastAsia" w:hAnsiTheme="minorEastAsia" w:hint="eastAsia"/>
          <w:szCs w:val="21"/>
        </w:rPr>
        <w:t>】</w:t>
      </w:r>
      <w:r w:rsidR="00EE6798" w:rsidRPr="00251F44">
        <w:rPr>
          <w:rFonts w:asciiTheme="minorEastAsia" w:eastAsiaTheme="minorEastAsia" w:hAnsiTheme="minorEastAsia" w:hint="eastAsia"/>
          <w:szCs w:val="21"/>
        </w:rPr>
        <w:t>は、</w:t>
      </w:r>
      <w:r w:rsidR="000F4A86">
        <w:rPr>
          <w:rFonts w:asciiTheme="minorEastAsia" w:eastAsiaTheme="minorEastAsia" w:hAnsiTheme="minorEastAsia" w:hint="eastAsia"/>
          <w:szCs w:val="21"/>
        </w:rPr>
        <w:t>応募書類の提出日において応募</w:t>
      </w:r>
      <w:r w:rsidR="00EE6798" w:rsidRPr="00251F44">
        <w:rPr>
          <w:rFonts w:asciiTheme="minorEastAsia" w:eastAsiaTheme="minorEastAsia" w:hAnsiTheme="minorEastAsia" w:hint="eastAsia"/>
          <w:szCs w:val="21"/>
        </w:rPr>
        <w:t>者と直接的な雇用関係（※</w:t>
      </w:r>
      <w:r w:rsidR="00DA3B2E">
        <w:rPr>
          <w:rFonts w:asciiTheme="minorEastAsia" w:eastAsiaTheme="minorEastAsia" w:hAnsiTheme="minorEastAsia" w:hint="eastAsia"/>
          <w:szCs w:val="21"/>
        </w:rPr>
        <w:t>１</w:t>
      </w:r>
      <w:r w:rsidR="00EE6798" w:rsidRPr="00DA3B2E">
        <w:rPr>
          <w:rFonts w:asciiTheme="minorEastAsia" w:eastAsiaTheme="minorEastAsia" w:hAnsiTheme="minorEastAsia" w:hint="eastAsia"/>
          <w:szCs w:val="21"/>
        </w:rPr>
        <w:t>）にあること。</w:t>
      </w:r>
    </w:p>
    <w:p w:rsidR="00060A6B" w:rsidRPr="0025330D" w:rsidRDefault="00060A6B" w:rsidP="00060A6B">
      <w:pPr>
        <w:pStyle w:val="a7"/>
        <w:ind w:leftChars="0" w:left="709"/>
        <w:rPr>
          <w:rFonts w:asciiTheme="minorEastAsia" w:hAnsiTheme="minorEastAsia"/>
          <w:szCs w:val="21"/>
        </w:rPr>
      </w:pPr>
    </w:p>
    <w:p w:rsidR="00251F44" w:rsidRPr="003D5461" w:rsidRDefault="00AF7E02" w:rsidP="00251F44">
      <w:pPr>
        <w:pStyle w:val="a7"/>
        <w:numPr>
          <w:ilvl w:val="0"/>
          <w:numId w:val="5"/>
        </w:numPr>
        <w:ind w:leftChars="0" w:left="709" w:hanging="407"/>
        <w:rPr>
          <w:rFonts w:asciiTheme="minorEastAsia" w:hAnsiTheme="minorEastAsia"/>
          <w:szCs w:val="21"/>
        </w:rPr>
      </w:pPr>
      <w:r>
        <w:rPr>
          <w:rFonts w:asciiTheme="minorEastAsia" w:eastAsiaTheme="minorEastAsia" w:hAnsiTheme="minorEastAsia" w:hint="eastAsia"/>
          <w:szCs w:val="21"/>
        </w:rPr>
        <w:t>上記(1)以外の担当者等について</w:t>
      </w:r>
      <w:r w:rsidR="00DA3B2E">
        <w:rPr>
          <w:rFonts w:asciiTheme="minorEastAsia" w:eastAsiaTheme="minorEastAsia" w:hAnsiTheme="minorEastAsia" w:hint="eastAsia"/>
          <w:szCs w:val="21"/>
        </w:rPr>
        <w:t>は、</w:t>
      </w:r>
      <w:r w:rsidR="00DA3B2E" w:rsidRPr="00EE6798">
        <w:rPr>
          <w:rFonts w:asciiTheme="minorEastAsia" w:eastAsiaTheme="minorEastAsia" w:hAnsiTheme="minorEastAsia" w:hint="eastAsia"/>
          <w:szCs w:val="21"/>
        </w:rPr>
        <w:t>協力</w:t>
      </w:r>
      <w:r w:rsidR="007A029C">
        <w:rPr>
          <w:rFonts w:asciiTheme="minorEastAsia" w:eastAsiaTheme="minorEastAsia" w:hAnsiTheme="minorEastAsia" w:hint="eastAsia"/>
          <w:szCs w:val="21"/>
        </w:rPr>
        <w:t>会社</w:t>
      </w:r>
      <w:r w:rsidR="00DA3B2E">
        <w:rPr>
          <w:rFonts w:asciiTheme="minorEastAsia" w:eastAsiaTheme="minorEastAsia" w:hAnsiTheme="minorEastAsia" w:hint="eastAsia"/>
          <w:szCs w:val="21"/>
        </w:rPr>
        <w:t>等</w:t>
      </w:r>
      <w:r w:rsidR="00DA3B2E" w:rsidRPr="00EE6798">
        <w:rPr>
          <w:rFonts w:asciiTheme="minorEastAsia" w:eastAsiaTheme="minorEastAsia" w:hAnsiTheme="minorEastAsia" w:hint="eastAsia"/>
          <w:szCs w:val="21"/>
        </w:rPr>
        <w:t>（※</w:t>
      </w:r>
      <w:r w:rsidR="00DA3B2E">
        <w:rPr>
          <w:rFonts w:asciiTheme="minorEastAsia" w:eastAsiaTheme="minorEastAsia" w:hAnsiTheme="minorEastAsia" w:hint="eastAsia"/>
          <w:szCs w:val="21"/>
        </w:rPr>
        <w:t>２</w:t>
      </w:r>
      <w:r w:rsidR="00DA3B2E" w:rsidRPr="00EE6798">
        <w:rPr>
          <w:rFonts w:asciiTheme="minorEastAsia" w:eastAsiaTheme="minorEastAsia" w:hAnsiTheme="minorEastAsia" w:hint="eastAsia"/>
          <w:szCs w:val="21"/>
        </w:rPr>
        <w:t>）</w:t>
      </w:r>
      <w:r w:rsidR="00DA3B2E" w:rsidRPr="0010140B">
        <w:rPr>
          <w:rFonts w:asciiTheme="minorEastAsia" w:eastAsiaTheme="minorEastAsia" w:hAnsiTheme="minorEastAsia" w:hint="eastAsia"/>
          <w:szCs w:val="21"/>
        </w:rPr>
        <w:t>の者とすることができる。</w:t>
      </w:r>
    </w:p>
    <w:p w:rsidR="003D5461" w:rsidRPr="00251F44" w:rsidRDefault="003D5461" w:rsidP="003D5461">
      <w:pPr>
        <w:pStyle w:val="a7"/>
        <w:ind w:leftChars="0" w:left="709"/>
        <w:rPr>
          <w:rFonts w:asciiTheme="minorEastAsia" w:hAnsiTheme="minorEastAsia"/>
          <w:szCs w:val="21"/>
        </w:rPr>
      </w:pPr>
    </w:p>
    <w:p w:rsidR="00251F44" w:rsidRDefault="00DA3B2E" w:rsidP="00DA3B2E">
      <w:pPr>
        <w:ind w:leftChars="170" w:left="882" w:hangingChars="250" w:hanging="525"/>
        <w:rPr>
          <w:rFonts w:asciiTheme="minorEastAsia" w:hAnsiTheme="minorEastAsia"/>
          <w:szCs w:val="21"/>
        </w:rPr>
      </w:pPr>
      <w:r>
        <w:rPr>
          <w:rFonts w:asciiTheme="minorEastAsia" w:hAnsiTheme="minorEastAsia" w:hint="eastAsia"/>
          <w:szCs w:val="21"/>
        </w:rPr>
        <w:t xml:space="preserve">※１ </w:t>
      </w:r>
      <w:r w:rsidRPr="00DA3B2E">
        <w:rPr>
          <w:rFonts w:asciiTheme="minorEastAsia" w:hAnsiTheme="minorEastAsia" w:hint="eastAsia"/>
          <w:szCs w:val="21"/>
        </w:rPr>
        <w:t>直接的な雇用関係とは、</w:t>
      </w:r>
      <w:r w:rsidR="00E01B7D">
        <w:rPr>
          <w:rFonts w:asciiTheme="minorEastAsia" w:hAnsiTheme="minorEastAsia" w:hint="eastAsia"/>
          <w:szCs w:val="21"/>
        </w:rPr>
        <w:t>担当者等</w:t>
      </w:r>
      <w:r w:rsidRPr="00DA3B2E">
        <w:rPr>
          <w:rFonts w:asciiTheme="minorEastAsia" w:hAnsiTheme="minorEastAsia" w:hint="eastAsia"/>
          <w:szCs w:val="21"/>
        </w:rPr>
        <w:t>とその所属する企業との間に第三者の介在する余地のない雇用に関する一定の権利義務関係（賃金、労働時間、雇用、権利構成）が存在することをいう。</w:t>
      </w:r>
    </w:p>
    <w:p w:rsidR="00DA3B2E" w:rsidRPr="004822AF" w:rsidRDefault="00DA3B2E" w:rsidP="003D5461">
      <w:pPr>
        <w:ind w:leftChars="170" w:left="882" w:hangingChars="250" w:hanging="525"/>
        <w:rPr>
          <w:rFonts w:asciiTheme="minorEastAsia" w:hAnsiTheme="minorEastAsia"/>
          <w:szCs w:val="21"/>
        </w:rPr>
      </w:pPr>
      <w:r>
        <w:rPr>
          <w:rFonts w:asciiTheme="minorEastAsia" w:hAnsiTheme="minorEastAsia" w:hint="eastAsia"/>
          <w:szCs w:val="21"/>
        </w:rPr>
        <w:t>※２</w:t>
      </w:r>
      <w:r w:rsidR="004822AF">
        <w:rPr>
          <w:rFonts w:asciiTheme="minorEastAsia" w:hAnsiTheme="minorEastAsia" w:hint="eastAsia"/>
          <w:szCs w:val="21"/>
        </w:rPr>
        <w:t xml:space="preserve"> </w:t>
      </w:r>
      <w:r w:rsidR="004822AF" w:rsidRPr="004822AF">
        <w:rPr>
          <w:rFonts w:asciiTheme="minorEastAsia" w:hAnsiTheme="minorEastAsia" w:cs="MS-Mincho" w:hint="eastAsia"/>
          <w:szCs w:val="21"/>
        </w:rPr>
        <w:t>協力</w:t>
      </w:r>
      <w:r w:rsidR="004822AF">
        <w:rPr>
          <w:rFonts w:asciiTheme="minorEastAsia" w:hAnsiTheme="minorEastAsia" w:cs="MS-Mincho" w:hint="eastAsia"/>
          <w:szCs w:val="21"/>
        </w:rPr>
        <w:t>会社等</w:t>
      </w:r>
      <w:r w:rsidR="004822AF" w:rsidRPr="004822AF">
        <w:rPr>
          <w:rFonts w:asciiTheme="minorEastAsia" w:hAnsiTheme="minorEastAsia" w:cs="MS-Mincho" w:hint="eastAsia"/>
          <w:szCs w:val="21"/>
        </w:rPr>
        <w:t>とは</w:t>
      </w:r>
      <w:r w:rsidR="004822AF" w:rsidRPr="00323931">
        <w:rPr>
          <w:rFonts w:asciiTheme="minorEastAsia" w:hAnsiTheme="minorEastAsia" w:cs="MS-Mincho" w:hint="eastAsia"/>
          <w:szCs w:val="21"/>
        </w:rPr>
        <w:t>、契約書(案)第</w:t>
      </w:r>
      <w:r w:rsidR="002F2BC2" w:rsidRPr="00323931">
        <w:rPr>
          <w:rFonts w:asciiTheme="minorEastAsia" w:hAnsiTheme="minorEastAsia" w:cs="MS-Mincho" w:hint="eastAsia"/>
          <w:szCs w:val="21"/>
        </w:rPr>
        <w:t>４条第１</w:t>
      </w:r>
      <w:r w:rsidR="004822AF" w:rsidRPr="00323931">
        <w:rPr>
          <w:rFonts w:asciiTheme="minorEastAsia" w:hAnsiTheme="minorEastAsia" w:cs="MS-Mincho" w:hint="eastAsia"/>
          <w:szCs w:val="21"/>
        </w:rPr>
        <w:t>項に</w:t>
      </w:r>
      <w:r w:rsidR="004822AF" w:rsidRPr="004822AF">
        <w:rPr>
          <w:rFonts w:asciiTheme="minorEastAsia" w:hAnsiTheme="minorEastAsia" w:cs="MS-Mincho" w:hint="eastAsia"/>
          <w:szCs w:val="21"/>
        </w:rPr>
        <w:t>よる業務の一部を委任又は請け負う者をいう。</w:t>
      </w:r>
    </w:p>
    <w:sectPr w:rsidR="00DA3B2E" w:rsidRPr="004822AF" w:rsidSect="00AE41C9">
      <w:headerReference w:type="default" r:id="rId9"/>
      <w:footerReference w:type="default" r:id="rId10"/>
      <w:pgSz w:w="11906" w:h="16838" w:code="9"/>
      <w:pgMar w:top="1531" w:right="1531" w:bottom="1531" w:left="153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CB" w:rsidRDefault="00EA27CB" w:rsidP="005B0D3B">
      <w:r>
        <w:separator/>
      </w:r>
    </w:p>
  </w:endnote>
  <w:endnote w:type="continuationSeparator" w:id="0">
    <w:p w:rsidR="00EA27CB" w:rsidRDefault="00EA27CB" w:rsidP="005B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569818"/>
      <w:docPartObj>
        <w:docPartGallery w:val="Page Numbers (Bottom of Page)"/>
        <w:docPartUnique/>
      </w:docPartObj>
    </w:sdtPr>
    <w:sdtEndPr/>
    <w:sdtContent>
      <w:sdt>
        <w:sdtPr>
          <w:id w:val="1728636285"/>
          <w:docPartObj>
            <w:docPartGallery w:val="Page Numbers (Top of Page)"/>
            <w:docPartUnique/>
          </w:docPartObj>
        </w:sdtPr>
        <w:sdtEndPr/>
        <w:sdtContent>
          <w:p w:rsidR="002426D7" w:rsidRDefault="002426D7" w:rsidP="002426D7">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02443">
              <w:rPr>
                <w:b/>
                <w:bCs/>
                <w:noProof/>
              </w:rPr>
              <w:t>1</w:t>
            </w:r>
            <w:r>
              <w:rPr>
                <w:b/>
                <w:bCs/>
                <w:sz w:val="24"/>
                <w:szCs w:val="24"/>
              </w:rPr>
              <w:fldChar w:fldCharType="end"/>
            </w:r>
            <w:r w:rsidR="00AF76E0">
              <w:rPr>
                <w:lang w:val="ja-JP"/>
              </w:rPr>
              <w:t xml:space="preserve">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CB" w:rsidRDefault="00EA27CB" w:rsidP="005B0D3B">
      <w:r>
        <w:separator/>
      </w:r>
    </w:p>
  </w:footnote>
  <w:footnote w:type="continuationSeparator" w:id="0">
    <w:p w:rsidR="00EA27CB" w:rsidRDefault="00EA27CB" w:rsidP="005B0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254" w:rsidRPr="00D95254" w:rsidRDefault="00D95254" w:rsidP="00D95254">
    <w:pPr>
      <w:pStyle w:val="a3"/>
      <w:jc w:val="right"/>
      <w:rPr>
        <w:rFonts w:asciiTheme="majorEastAsia" w:eastAsiaTheme="majorEastAsia" w:hAnsiTheme="majorEastAsia"/>
        <w:sz w:val="24"/>
        <w:bdr w:val="single" w:sz="4" w:space="0" w:color="auto"/>
      </w:rPr>
    </w:pPr>
    <w:r w:rsidRPr="00D95254">
      <w:rPr>
        <w:rFonts w:asciiTheme="majorEastAsia" w:eastAsiaTheme="majorEastAsia" w:hAnsiTheme="majorEastAsia" w:hint="eastAsia"/>
        <w:sz w:val="24"/>
        <w:bdr w:val="single" w:sz="4" w:space="0" w:color="auto"/>
      </w:rPr>
      <w:t>別紙②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273"/>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nsid w:val="063557E7"/>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nsid w:val="17D44B81"/>
    <w:multiLevelType w:val="hybridMultilevel"/>
    <w:tmpl w:val="ACA60D42"/>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nsid w:val="25B13AA4"/>
    <w:multiLevelType w:val="hybridMultilevel"/>
    <w:tmpl w:val="4EE89BA8"/>
    <w:lvl w:ilvl="0" w:tplc="EAE02F28">
      <w:start w:val="1"/>
      <w:numFmt w:val="decimal"/>
      <w:lvlText w:val="(%1)"/>
      <w:lvlJc w:val="left"/>
      <w:pPr>
        <w:ind w:left="450" w:hanging="360"/>
      </w:pPr>
      <w:rPr>
        <w:rFonts w:eastAsia="ＭＳ 明朝"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nsid w:val="79DC2D84"/>
    <w:multiLevelType w:val="hybridMultilevel"/>
    <w:tmpl w:val="96164E66"/>
    <w:lvl w:ilvl="0" w:tplc="A8CE710C">
      <w:start w:val="1"/>
      <w:numFmt w:val="decimalEnclosedCircle"/>
      <w:lvlText w:val="%1"/>
      <w:lvlJc w:val="left"/>
      <w:pPr>
        <w:ind w:left="54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DE6"/>
    <w:rsid w:val="0000102E"/>
    <w:rsid w:val="000073F2"/>
    <w:rsid w:val="0000762B"/>
    <w:rsid w:val="00021219"/>
    <w:rsid w:val="0002249F"/>
    <w:rsid w:val="00034344"/>
    <w:rsid w:val="00057E2A"/>
    <w:rsid w:val="00060A6B"/>
    <w:rsid w:val="000658A4"/>
    <w:rsid w:val="000661F9"/>
    <w:rsid w:val="00075812"/>
    <w:rsid w:val="00080805"/>
    <w:rsid w:val="00083C68"/>
    <w:rsid w:val="00083CBE"/>
    <w:rsid w:val="00087E6D"/>
    <w:rsid w:val="000931FA"/>
    <w:rsid w:val="00095970"/>
    <w:rsid w:val="00096B2F"/>
    <w:rsid w:val="000A40DA"/>
    <w:rsid w:val="000B04AB"/>
    <w:rsid w:val="000B443B"/>
    <w:rsid w:val="000E07C7"/>
    <w:rsid w:val="000F2674"/>
    <w:rsid w:val="000F3E04"/>
    <w:rsid w:val="000F4A86"/>
    <w:rsid w:val="000F62D9"/>
    <w:rsid w:val="000F649F"/>
    <w:rsid w:val="00100AF8"/>
    <w:rsid w:val="0010140B"/>
    <w:rsid w:val="00113EFA"/>
    <w:rsid w:val="00115B5A"/>
    <w:rsid w:val="00126A18"/>
    <w:rsid w:val="00127AE1"/>
    <w:rsid w:val="001329AE"/>
    <w:rsid w:val="001372ED"/>
    <w:rsid w:val="00141442"/>
    <w:rsid w:val="0015044C"/>
    <w:rsid w:val="00150D75"/>
    <w:rsid w:val="00151C13"/>
    <w:rsid w:val="00194269"/>
    <w:rsid w:val="001A28DE"/>
    <w:rsid w:val="001A3301"/>
    <w:rsid w:val="001B0E3B"/>
    <w:rsid w:val="001B3BE8"/>
    <w:rsid w:val="001D1749"/>
    <w:rsid w:val="001D2E93"/>
    <w:rsid w:val="001E6CBB"/>
    <w:rsid w:val="0021412E"/>
    <w:rsid w:val="002318B6"/>
    <w:rsid w:val="002420C9"/>
    <w:rsid w:val="002426D7"/>
    <w:rsid w:val="00251F44"/>
    <w:rsid w:val="0025330D"/>
    <w:rsid w:val="002622D8"/>
    <w:rsid w:val="00263A56"/>
    <w:rsid w:val="00283729"/>
    <w:rsid w:val="00296933"/>
    <w:rsid w:val="002A29A7"/>
    <w:rsid w:val="002D1E63"/>
    <w:rsid w:val="002E1A57"/>
    <w:rsid w:val="002E3C30"/>
    <w:rsid w:val="002F2BC2"/>
    <w:rsid w:val="0030466C"/>
    <w:rsid w:val="00312AFB"/>
    <w:rsid w:val="00315016"/>
    <w:rsid w:val="00323931"/>
    <w:rsid w:val="003249B4"/>
    <w:rsid w:val="0034584D"/>
    <w:rsid w:val="003460C5"/>
    <w:rsid w:val="0035334D"/>
    <w:rsid w:val="0036277D"/>
    <w:rsid w:val="00391EAA"/>
    <w:rsid w:val="003A2276"/>
    <w:rsid w:val="003A7E53"/>
    <w:rsid w:val="003B5960"/>
    <w:rsid w:val="003B5B5E"/>
    <w:rsid w:val="003D5461"/>
    <w:rsid w:val="003D6BCB"/>
    <w:rsid w:val="003E05C6"/>
    <w:rsid w:val="003E3DA6"/>
    <w:rsid w:val="003E4A7F"/>
    <w:rsid w:val="003E594B"/>
    <w:rsid w:val="003F6FB8"/>
    <w:rsid w:val="00401E65"/>
    <w:rsid w:val="004047D6"/>
    <w:rsid w:val="00413A76"/>
    <w:rsid w:val="00413B32"/>
    <w:rsid w:val="00441FD3"/>
    <w:rsid w:val="00447059"/>
    <w:rsid w:val="00452CE3"/>
    <w:rsid w:val="00463ADB"/>
    <w:rsid w:val="00464BAD"/>
    <w:rsid w:val="00465974"/>
    <w:rsid w:val="0046645E"/>
    <w:rsid w:val="0047461E"/>
    <w:rsid w:val="00474B9E"/>
    <w:rsid w:val="004822AF"/>
    <w:rsid w:val="0048411A"/>
    <w:rsid w:val="00484B6F"/>
    <w:rsid w:val="004A71BE"/>
    <w:rsid w:val="004B287B"/>
    <w:rsid w:val="004B3873"/>
    <w:rsid w:val="004C14AD"/>
    <w:rsid w:val="004C16BB"/>
    <w:rsid w:val="004C384B"/>
    <w:rsid w:val="004E4E30"/>
    <w:rsid w:val="004E5E10"/>
    <w:rsid w:val="004F0732"/>
    <w:rsid w:val="004F1117"/>
    <w:rsid w:val="00523D53"/>
    <w:rsid w:val="00527197"/>
    <w:rsid w:val="00541C47"/>
    <w:rsid w:val="00567A3B"/>
    <w:rsid w:val="005A159B"/>
    <w:rsid w:val="005A2958"/>
    <w:rsid w:val="005A6840"/>
    <w:rsid w:val="005A6DD4"/>
    <w:rsid w:val="005B0D3B"/>
    <w:rsid w:val="005B2D01"/>
    <w:rsid w:val="005B4ABC"/>
    <w:rsid w:val="005C2746"/>
    <w:rsid w:val="005C5A3E"/>
    <w:rsid w:val="005D3FC6"/>
    <w:rsid w:val="005D535E"/>
    <w:rsid w:val="005E6420"/>
    <w:rsid w:val="006131D0"/>
    <w:rsid w:val="0062604D"/>
    <w:rsid w:val="00636978"/>
    <w:rsid w:val="00646AA1"/>
    <w:rsid w:val="00657E87"/>
    <w:rsid w:val="006601DD"/>
    <w:rsid w:val="006842D3"/>
    <w:rsid w:val="006A385F"/>
    <w:rsid w:val="006A7C15"/>
    <w:rsid w:val="006C0071"/>
    <w:rsid w:val="006C25E9"/>
    <w:rsid w:val="006C612F"/>
    <w:rsid w:val="006D15FF"/>
    <w:rsid w:val="006D385B"/>
    <w:rsid w:val="006D4502"/>
    <w:rsid w:val="006F2AFE"/>
    <w:rsid w:val="006F546F"/>
    <w:rsid w:val="006F5D0D"/>
    <w:rsid w:val="006F7145"/>
    <w:rsid w:val="00703BF1"/>
    <w:rsid w:val="0072526A"/>
    <w:rsid w:val="00727099"/>
    <w:rsid w:val="00732A2E"/>
    <w:rsid w:val="0076018F"/>
    <w:rsid w:val="00760385"/>
    <w:rsid w:val="00761524"/>
    <w:rsid w:val="00766D57"/>
    <w:rsid w:val="0078037E"/>
    <w:rsid w:val="007A029C"/>
    <w:rsid w:val="007A25AD"/>
    <w:rsid w:val="007B594E"/>
    <w:rsid w:val="007D6292"/>
    <w:rsid w:val="007F4808"/>
    <w:rsid w:val="00802443"/>
    <w:rsid w:val="00812C82"/>
    <w:rsid w:val="00812F5D"/>
    <w:rsid w:val="00813397"/>
    <w:rsid w:val="008154A2"/>
    <w:rsid w:val="00816273"/>
    <w:rsid w:val="0084491B"/>
    <w:rsid w:val="00853937"/>
    <w:rsid w:val="00856622"/>
    <w:rsid w:val="008639C7"/>
    <w:rsid w:val="00866A05"/>
    <w:rsid w:val="00873D6C"/>
    <w:rsid w:val="00877AA8"/>
    <w:rsid w:val="00880C4C"/>
    <w:rsid w:val="00881C30"/>
    <w:rsid w:val="008832E9"/>
    <w:rsid w:val="008852EC"/>
    <w:rsid w:val="00891FE0"/>
    <w:rsid w:val="00896CF2"/>
    <w:rsid w:val="008975B3"/>
    <w:rsid w:val="008A47A7"/>
    <w:rsid w:val="008A6652"/>
    <w:rsid w:val="008C7C05"/>
    <w:rsid w:val="008D2EA0"/>
    <w:rsid w:val="008E0DF5"/>
    <w:rsid w:val="008E1EEE"/>
    <w:rsid w:val="008E525A"/>
    <w:rsid w:val="008E6005"/>
    <w:rsid w:val="00901230"/>
    <w:rsid w:val="009053D6"/>
    <w:rsid w:val="00906733"/>
    <w:rsid w:val="009217BF"/>
    <w:rsid w:val="00922A17"/>
    <w:rsid w:val="00925766"/>
    <w:rsid w:val="00926ACB"/>
    <w:rsid w:val="009302A7"/>
    <w:rsid w:val="009335C5"/>
    <w:rsid w:val="00940B5B"/>
    <w:rsid w:val="0094208D"/>
    <w:rsid w:val="00944CD9"/>
    <w:rsid w:val="00964BDF"/>
    <w:rsid w:val="00967F49"/>
    <w:rsid w:val="00970305"/>
    <w:rsid w:val="00974787"/>
    <w:rsid w:val="0099656D"/>
    <w:rsid w:val="009A5952"/>
    <w:rsid w:val="009A65FA"/>
    <w:rsid w:val="009B5F06"/>
    <w:rsid w:val="009C2FD3"/>
    <w:rsid w:val="009C41FF"/>
    <w:rsid w:val="009C4259"/>
    <w:rsid w:val="009D318C"/>
    <w:rsid w:val="009D400D"/>
    <w:rsid w:val="009E1FBC"/>
    <w:rsid w:val="00A02112"/>
    <w:rsid w:val="00A03A72"/>
    <w:rsid w:val="00A062A6"/>
    <w:rsid w:val="00A10A0E"/>
    <w:rsid w:val="00A12618"/>
    <w:rsid w:val="00A3123F"/>
    <w:rsid w:val="00A32B40"/>
    <w:rsid w:val="00A546E9"/>
    <w:rsid w:val="00A5526D"/>
    <w:rsid w:val="00A81201"/>
    <w:rsid w:val="00A937B0"/>
    <w:rsid w:val="00A950BD"/>
    <w:rsid w:val="00A95DAE"/>
    <w:rsid w:val="00AA08AC"/>
    <w:rsid w:val="00AA646A"/>
    <w:rsid w:val="00AC67F4"/>
    <w:rsid w:val="00AE2C42"/>
    <w:rsid w:val="00AE41C9"/>
    <w:rsid w:val="00AF1666"/>
    <w:rsid w:val="00AF28D9"/>
    <w:rsid w:val="00AF76E0"/>
    <w:rsid w:val="00AF7E02"/>
    <w:rsid w:val="00B00010"/>
    <w:rsid w:val="00B2153E"/>
    <w:rsid w:val="00B22EBB"/>
    <w:rsid w:val="00B24CDB"/>
    <w:rsid w:val="00B30727"/>
    <w:rsid w:val="00B36121"/>
    <w:rsid w:val="00B36212"/>
    <w:rsid w:val="00B36581"/>
    <w:rsid w:val="00B40B1E"/>
    <w:rsid w:val="00B46401"/>
    <w:rsid w:val="00B5060A"/>
    <w:rsid w:val="00B51153"/>
    <w:rsid w:val="00B63936"/>
    <w:rsid w:val="00B6691D"/>
    <w:rsid w:val="00B67D52"/>
    <w:rsid w:val="00B70E2F"/>
    <w:rsid w:val="00B73559"/>
    <w:rsid w:val="00B87B61"/>
    <w:rsid w:val="00B92EE8"/>
    <w:rsid w:val="00BC2C5D"/>
    <w:rsid w:val="00BC4687"/>
    <w:rsid w:val="00BC52A2"/>
    <w:rsid w:val="00BC77FE"/>
    <w:rsid w:val="00BF045E"/>
    <w:rsid w:val="00BF7587"/>
    <w:rsid w:val="00C36A4F"/>
    <w:rsid w:val="00C36A57"/>
    <w:rsid w:val="00C454DE"/>
    <w:rsid w:val="00C471D3"/>
    <w:rsid w:val="00C50933"/>
    <w:rsid w:val="00C860F2"/>
    <w:rsid w:val="00CA53FA"/>
    <w:rsid w:val="00CB029E"/>
    <w:rsid w:val="00CB5135"/>
    <w:rsid w:val="00CC2B25"/>
    <w:rsid w:val="00CD1A71"/>
    <w:rsid w:val="00CD5944"/>
    <w:rsid w:val="00CE0257"/>
    <w:rsid w:val="00CE10F6"/>
    <w:rsid w:val="00CE2E2B"/>
    <w:rsid w:val="00D06B9A"/>
    <w:rsid w:val="00D07A7E"/>
    <w:rsid w:val="00D11BF4"/>
    <w:rsid w:val="00D434EC"/>
    <w:rsid w:val="00D70C72"/>
    <w:rsid w:val="00D7191C"/>
    <w:rsid w:val="00D76423"/>
    <w:rsid w:val="00D767E1"/>
    <w:rsid w:val="00D808AA"/>
    <w:rsid w:val="00D86B08"/>
    <w:rsid w:val="00D87ECB"/>
    <w:rsid w:val="00D94438"/>
    <w:rsid w:val="00D95254"/>
    <w:rsid w:val="00DA21A0"/>
    <w:rsid w:val="00DA244F"/>
    <w:rsid w:val="00DA3B2E"/>
    <w:rsid w:val="00DA7903"/>
    <w:rsid w:val="00DB4ED6"/>
    <w:rsid w:val="00DB513F"/>
    <w:rsid w:val="00DB5228"/>
    <w:rsid w:val="00DD7DED"/>
    <w:rsid w:val="00DE24B1"/>
    <w:rsid w:val="00DF1C2C"/>
    <w:rsid w:val="00DF61EF"/>
    <w:rsid w:val="00E01B7D"/>
    <w:rsid w:val="00E06D44"/>
    <w:rsid w:val="00E073F9"/>
    <w:rsid w:val="00E11DF3"/>
    <w:rsid w:val="00E14B19"/>
    <w:rsid w:val="00E37459"/>
    <w:rsid w:val="00E43483"/>
    <w:rsid w:val="00E54E14"/>
    <w:rsid w:val="00E577BB"/>
    <w:rsid w:val="00E57DE6"/>
    <w:rsid w:val="00E70F30"/>
    <w:rsid w:val="00E71F7C"/>
    <w:rsid w:val="00E86908"/>
    <w:rsid w:val="00EA27CB"/>
    <w:rsid w:val="00EA7A24"/>
    <w:rsid w:val="00ED3ACF"/>
    <w:rsid w:val="00ED7D41"/>
    <w:rsid w:val="00EE066A"/>
    <w:rsid w:val="00EE5AC9"/>
    <w:rsid w:val="00EE6798"/>
    <w:rsid w:val="00F0231C"/>
    <w:rsid w:val="00F026D9"/>
    <w:rsid w:val="00F13218"/>
    <w:rsid w:val="00F15CF0"/>
    <w:rsid w:val="00F26252"/>
    <w:rsid w:val="00F3497A"/>
    <w:rsid w:val="00F510E4"/>
    <w:rsid w:val="00F87C1C"/>
    <w:rsid w:val="00F9009C"/>
    <w:rsid w:val="00F90D49"/>
    <w:rsid w:val="00FA3ED5"/>
    <w:rsid w:val="00FD4559"/>
    <w:rsid w:val="00FE339D"/>
    <w:rsid w:val="00FE4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paragraph" w:styleId="a8">
    <w:name w:val="Balloon Text"/>
    <w:basedOn w:val="a"/>
    <w:link w:val="a9"/>
    <w:uiPriority w:val="99"/>
    <w:semiHidden/>
    <w:unhideWhenUsed/>
    <w:rsid w:val="001A33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3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D3B"/>
    <w:pPr>
      <w:tabs>
        <w:tab w:val="center" w:pos="4252"/>
        <w:tab w:val="right" w:pos="8504"/>
      </w:tabs>
      <w:snapToGrid w:val="0"/>
    </w:pPr>
  </w:style>
  <w:style w:type="character" w:customStyle="1" w:styleId="a4">
    <w:name w:val="ヘッダー (文字)"/>
    <w:basedOn w:val="a0"/>
    <w:link w:val="a3"/>
    <w:uiPriority w:val="99"/>
    <w:rsid w:val="005B0D3B"/>
  </w:style>
  <w:style w:type="paragraph" w:styleId="a5">
    <w:name w:val="footer"/>
    <w:basedOn w:val="a"/>
    <w:link w:val="a6"/>
    <w:uiPriority w:val="99"/>
    <w:unhideWhenUsed/>
    <w:rsid w:val="005B0D3B"/>
    <w:pPr>
      <w:tabs>
        <w:tab w:val="center" w:pos="4252"/>
        <w:tab w:val="right" w:pos="8504"/>
      </w:tabs>
      <w:snapToGrid w:val="0"/>
    </w:pPr>
  </w:style>
  <w:style w:type="character" w:customStyle="1" w:styleId="a6">
    <w:name w:val="フッター (文字)"/>
    <w:basedOn w:val="a0"/>
    <w:link w:val="a5"/>
    <w:uiPriority w:val="99"/>
    <w:rsid w:val="005B0D3B"/>
  </w:style>
  <w:style w:type="paragraph" w:styleId="a7">
    <w:name w:val="List Paragraph"/>
    <w:basedOn w:val="a"/>
    <w:uiPriority w:val="34"/>
    <w:qFormat/>
    <w:rsid w:val="005B0D3B"/>
    <w:pPr>
      <w:autoSpaceDE w:val="0"/>
      <w:autoSpaceDN w:val="0"/>
      <w:spacing w:line="311" w:lineRule="atLeast"/>
      <w:ind w:leftChars="400" w:left="840"/>
    </w:pPr>
    <w:rPr>
      <w:rFonts w:ascii="明朝体" w:eastAsia="明朝体" w:hAnsi="Century" w:cs="Times New Roman"/>
      <w:spacing w:val="2"/>
      <w:kern w:val="0"/>
      <w:szCs w:val="20"/>
    </w:rPr>
  </w:style>
  <w:style w:type="paragraph" w:styleId="a8">
    <w:name w:val="Balloon Text"/>
    <w:basedOn w:val="a"/>
    <w:link w:val="a9"/>
    <w:uiPriority w:val="99"/>
    <w:semiHidden/>
    <w:unhideWhenUsed/>
    <w:rsid w:val="001A33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3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FA20-0E3E-4BC2-BFF1-CDC5000F0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642</TotalTime>
  <Pages>3</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HOSTNAME</cp:lastModifiedBy>
  <cp:revision>332</cp:revision>
  <cp:lastPrinted>2017-11-09T11:07:00Z</cp:lastPrinted>
  <dcterms:created xsi:type="dcterms:W3CDTF">2017-10-21T09:06:00Z</dcterms:created>
  <dcterms:modified xsi:type="dcterms:W3CDTF">2018-02-14T05:48:00Z</dcterms:modified>
</cp:coreProperties>
</file>