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93" w:rsidRDefault="001B2CC7" w:rsidP="00EA2E93">
      <w:pPr>
        <w:pStyle w:val="2"/>
        <w:jc w:val="right"/>
        <w:rPr>
          <w:szCs w:val="21"/>
          <w:lang w:eastAsia="ja-JP"/>
        </w:rPr>
      </w:pPr>
      <w:bookmarkStart w:id="0" w:name="_GoBack"/>
      <w:bookmarkEnd w:id="0"/>
      <w:r w:rsidRPr="009C0E8A">
        <w:rPr>
          <w:rFonts w:hint="eastAsia"/>
          <w:szCs w:val="21"/>
        </w:rPr>
        <w:t>様式</w:t>
      </w:r>
      <w:r w:rsidR="00F96A05">
        <w:rPr>
          <w:rFonts w:hint="eastAsia"/>
          <w:szCs w:val="21"/>
          <w:lang w:eastAsia="ja-JP"/>
        </w:rPr>
        <w:t>２－Ｆ</w:t>
      </w:r>
    </w:p>
    <w:p w:rsidR="00EA2E93" w:rsidRPr="00EA2E93" w:rsidRDefault="00EA2E93" w:rsidP="00EA2E93">
      <w:pPr>
        <w:rPr>
          <w:lang w:val="x-none"/>
        </w:rPr>
      </w:pPr>
    </w:p>
    <w:p w:rsidR="001B2CC7" w:rsidRDefault="001B2CC7" w:rsidP="00EA2E93">
      <w:pPr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2"/>
          <w:sz w:val="32"/>
          <w:szCs w:val="32"/>
        </w:rPr>
        <w:t>実績確認書</w:t>
      </w:r>
    </w:p>
    <w:p w:rsidR="005C33FA" w:rsidRPr="009C5C3A" w:rsidRDefault="005C33FA" w:rsidP="00EA2E93">
      <w:pPr>
        <w:spacing w:after="160"/>
        <w:rPr>
          <w:szCs w:val="21"/>
        </w:rPr>
      </w:pPr>
    </w:p>
    <w:p w:rsidR="005C33FA" w:rsidRPr="005938BD" w:rsidRDefault="005938BD" w:rsidP="005938BD">
      <w:pPr>
        <w:spacing w:after="160"/>
        <w:rPr>
          <w:b/>
          <w:szCs w:val="21"/>
        </w:rPr>
      </w:pPr>
      <w:r>
        <w:rPr>
          <w:rFonts w:hint="eastAsia"/>
          <w:b/>
          <w:szCs w:val="21"/>
        </w:rPr>
        <w:t>１．</w:t>
      </w:r>
      <w:r w:rsidR="005C33FA" w:rsidRPr="005938BD">
        <w:rPr>
          <w:rFonts w:hint="eastAsia"/>
          <w:b/>
          <w:szCs w:val="21"/>
        </w:rPr>
        <w:t xml:space="preserve">募集要項　</w:t>
      </w:r>
      <w:r w:rsidR="00F42AB0" w:rsidRPr="005938BD">
        <w:rPr>
          <w:rFonts w:hint="eastAsia"/>
          <w:b/>
          <w:szCs w:val="21"/>
        </w:rPr>
        <w:t>「</w:t>
      </w:r>
      <w:r w:rsidR="005C33FA" w:rsidRPr="005938BD">
        <w:rPr>
          <w:rFonts w:hint="eastAsia"/>
          <w:b/>
          <w:szCs w:val="21"/>
        </w:rPr>
        <w:t>第</w:t>
      </w:r>
      <w:r w:rsidR="00583A54" w:rsidRPr="005938BD">
        <w:rPr>
          <w:rFonts w:hint="eastAsia"/>
          <w:b/>
          <w:szCs w:val="21"/>
        </w:rPr>
        <w:t>６</w:t>
      </w:r>
      <w:r w:rsidR="00842FA3" w:rsidRPr="005938BD">
        <w:rPr>
          <w:rFonts w:hint="eastAsia"/>
          <w:b/>
          <w:szCs w:val="21"/>
        </w:rPr>
        <w:t xml:space="preserve">　</w:t>
      </w:r>
      <w:r w:rsidR="00583A54" w:rsidRPr="005938BD">
        <w:rPr>
          <w:rFonts w:hint="eastAsia"/>
          <w:b/>
          <w:szCs w:val="21"/>
        </w:rPr>
        <w:t>３</w:t>
      </w:r>
      <w:r w:rsidR="005C33FA" w:rsidRPr="005938BD">
        <w:rPr>
          <w:b/>
          <w:szCs w:val="21"/>
        </w:rPr>
        <w:t>.</w:t>
      </w:r>
      <w:r w:rsidR="005C33FA" w:rsidRPr="005938BD">
        <w:rPr>
          <w:rFonts w:hint="eastAsia"/>
          <w:b/>
          <w:szCs w:val="21"/>
        </w:rPr>
        <w:t>応募企業又は</w:t>
      </w:r>
      <w:r w:rsidR="00101F41" w:rsidRPr="005938BD">
        <w:rPr>
          <w:rFonts w:hint="eastAsia"/>
          <w:b/>
          <w:szCs w:val="21"/>
        </w:rPr>
        <w:t>応募グループ</w:t>
      </w:r>
      <w:r w:rsidR="00842FA3" w:rsidRPr="005938BD">
        <w:rPr>
          <w:rFonts w:hint="eastAsia"/>
          <w:b/>
          <w:szCs w:val="21"/>
        </w:rPr>
        <w:t>に求められる要件」</w:t>
      </w:r>
      <w:r w:rsidR="00957F81" w:rsidRPr="005938BD">
        <w:rPr>
          <w:rFonts w:hint="eastAsia"/>
          <w:b/>
          <w:szCs w:val="21"/>
        </w:rPr>
        <w:t>について</w:t>
      </w:r>
    </w:p>
    <w:p w:rsidR="00DE4F87" w:rsidRDefault="005C33FA" w:rsidP="00EA2E93">
      <w:pPr>
        <w:ind w:rightChars="-206" w:right="-433" w:firstLineChars="100" w:firstLine="210"/>
        <w:rPr>
          <w:szCs w:val="21"/>
        </w:rPr>
      </w:pPr>
      <w:r w:rsidRPr="005C33FA">
        <w:rPr>
          <w:szCs w:val="21"/>
        </w:rPr>
        <w:t>応募企業</w:t>
      </w:r>
      <w:r w:rsidR="00DE4F87">
        <w:rPr>
          <w:rFonts w:hint="eastAsia"/>
          <w:szCs w:val="21"/>
        </w:rPr>
        <w:t>若しくは応募グループ構成員又はこれらの者と連結子会社の関係にある者が</w:t>
      </w:r>
      <w:r w:rsidRPr="005C33FA">
        <w:rPr>
          <w:szCs w:val="21"/>
        </w:rPr>
        <w:t>、</w:t>
      </w:r>
      <w:r w:rsidR="00DE4F87">
        <w:rPr>
          <w:rFonts w:hint="eastAsia"/>
          <w:szCs w:val="21"/>
        </w:rPr>
        <w:t>2009年</w:t>
      </w:r>
      <w:r w:rsidR="00583A54">
        <w:rPr>
          <w:rFonts w:hint="eastAsia"/>
          <w:szCs w:val="21"/>
        </w:rPr>
        <w:t>１</w:t>
      </w:r>
      <w:r w:rsidRPr="005C33FA">
        <w:rPr>
          <w:szCs w:val="21"/>
        </w:rPr>
        <w:t>月</w:t>
      </w:r>
      <w:r w:rsidR="00583A54">
        <w:rPr>
          <w:rFonts w:hint="eastAsia"/>
          <w:szCs w:val="21"/>
        </w:rPr>
        <w:t>１</w:t>
      </w:r>
      <w:r w:rsidR="00DE4F87">
        <w:rPr>
          <w:szCs w:val="21"/>
        </w:rPr>
        <w:t>日以降</w:t>
      </w:r>
      <w:r w:rsidRPr="005C33FA">
        <w:rPr>
          <w:szCs w:val="21"/>
        </w:rPr>
        <w:t>に、</w:t>
      </w:r>
      <w:r w:rsidR="00DC6D45">
        <w:rPr>
          <w:rFonts w:hint="eastAsia"/>
          <w:szCs w:val="21"/>
        </w:rPr>
        <w:t>以下</w:t>
      </w:r>
      <w:r w:rsidR="00DE4F87">
        <w:rPr>
          <w:rFonts w:hint="eastAsia"/>
          <w:szCs w:val="21"/>
        </w:rPr>
        <w:t>のいずれかの開発又は運営実績を有すること。なお</w:t>
      </w:r>
      <w:r w:rsidRPr="005C33FA">
        <w:rPr>
          <w:szCs w:val="21"/>
        </w:rPr>
        <w:t>、事業経験は日本国内における事業に限らない。</w:t>
      </w:r>
    </w:p>
    <w:p w:rsidR="00DE4F87" w:rsidRDefault="00DE4F87" w:rsidP="00EA2E93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</w:t>
      </w:r>
      <w:r>
        <w:rPr>
          <w:rFonts w:hint="eastAsia"/>
          <w:szCs w:val="21"/>
        </w:rPr>
        <w:t>)</w:t>
      </w:r>
      <w:r w:rsidR="003D79E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区域</w:t>
      </w:r>
      <w:r w:rsidR="00583A54">
        <w:rPr>
          <w:rFonts w:hint="eastAsia"/>
          <w:szCs w:val="21"/>
        </w:rPr>
        <w:t>（※１）</w:t>
      </w:r>
      <w:r>
        <w:rPr>
          <w:rFonts w:hint="eastAsia"/>
          <w:szCs w:val="21"/>
        </w:rPr>
        <w:t>内の延べ床面積</w:t>
      </w:r>
      <w:r w:rsidR="00583A54">
        <w:rPr>
          <w:rFonts w:hint="eastAsia"/>
          <w:szCs w:val="21"/>
        </w:rPr>
        <w:t>（※２）</w:t>
      </w:r>
      <w:r>
        <w:rPr>
          <w:rFonts w:hint="eastAsia"/>
          <w:szCs w:val="21"/>
        </w:rPr>
        <w:t>が概ね【50万】㎡以上の複合施設</w:t>
      </w:r>
      <w:r w:rsidR="00583A54">
        <w:rPr>
          <w:rFonts w:hint="eastAsia"/>
          <w:szCs w:val="21"/>
        </w:rPr>
        <w:t>（※３）</w:t>
      </w:r>
    </w:p>
    <w:p w:rsidR="00DE4F87" w:rsidRDefault="00DE4F87" w:rsidP="00EA2E93">
      <w:pPr>
        <w:rPr>
          <w:szCs w:val="21"/>
        </w:rPr>
      </w:pPr>
      <w:r>
        <w:rPr>
          <w:szCs w:val="21"/>
        </w:rPr>
        <w:t>(2)</w:t>
      </w:r>
      <w:r w:rsidR="003D79E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区域の面積が概ね【</w:t>
      </w:r>
      <w:r w:rsidR="00583A54">
        <w:rPr>
          <w:rFonts w:hint="eastAsia"/>
          <w:szCs w:val="21"/>
        </w:rPr>
        <w:t>25</w:t>
      </w:r>
      <w:r>
        <w:rPr>
          <w:rFonts w:hint="eastAsia"/>
          <w:szCs w:val="21"/>
        </w:rPr>
        <w:t>】ha以上で、かつ区域内の延べ床面積が概ね【25万】㎡以上</w:t>
      </w:r>
    </w:p>
    <w:p w:rsidR="00DE4F87" w:rsidRPr="00DE4F87" w:rsidRDefault="00DE4F87" w:rsidP="00EA2E9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3D79E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の</w:t>
      </w:r>
      <w:r w:rsidR="003D79EF">
        <w:rPr>
          <w:rFonts w:hint="eastAsia"/>
          <w:szCs w:val="21"/>
        </w:rPr>
        <w:t>複合施設</w:t>
      </w:r>
    </w:p>
    <w:p w:rsidR="005C33FA" w:rsidRPr="005C33FA" w:rsidRDefault="005C33FA" w:rsidP="00EA2E93">
      <w:pPr>
        <w:ind w:left="630" w:rightChars="-138" w:right="-290" w:hangingChars="300" w:hanging="630"/>
        <w:rPr>
          <w:szCs w:val="21"/>
        </w:rPr>
      </w:pPr>
      <w:r w:rsidRPr="005C33FA">
        <w:rPr>
          <w:rFonts w:hint="eastAsia"/>
          <w:szCs w:val="21"/>
        </w:rPr>
        <w:t>※</w:t>
      </w:r>
      <w:r w:rsidR="00583A54">
        <w:rPr>
          <w:rFonts w:hint="eastAsia"/>
          <w:szCs w:val="21"/>
        </w:rPr>
        <w:t>１</w:t>
      </w:r>
      <w:r w:rsidRPr="005C33FA">
        <w:rPr>
          <w:szCs w:val="21"/>
        </w:rPr>
        <w:t xml:space="preserve"> 「区域」とは、単体若しくは複数の建築物を含む都市開発事業等を施行した区域</w:t>
      </w:r>
      <w:r w:rsidR="003D79EF">
        <w:rPr>
          <w:rFonts w:hint="eastAsia"/>
          <w:szCs w:val="21"/>
        </w:rPr>
        <w:t>とし</w:t>
      </w:r>
      <w:r w:rsidRPr="005C33FA">
        <w:rPr>
          <w:szCs w:val="21"/>
        </w:rPr>
        <w:t>、都市計画決定等により面積の確認ができる</w:t>
      </w:r>
      <w:r w:rsidR="003D79EF">
        <w:rPr>
          <w:rFonts w:hint="eastAsia"/>
          <w:szCs w:val="21"/>
        </w:rPr>
        <w:t>こと</w:t>
      </w:r>
      <w:r w:rsidRPr="005C33FA">
        <w:rPr>
          <w:szCs w:val="21"/>
        </w:rPr>
        <w:t>。</w:t>
      </w:r>
    </w:p>
    <w:p w:rsidR="003D79EF" w:rsidRDefault="003D79EF" w:rsidP="00EA2E93">
      <w:pPr>
        <w:ind w:left="420" w:rightChars="-273" w:right="-573" w:hangingChars="200" w:hanging="420"/>
        <w:rPr>
          <w:szCs w:val="21"/>
        </w:rPr>
      </w:pPr>
      <w:r w:rsidRPr="005C33FA">
        <w:rPr>
          <w:rFonts w:hint="eastAsia"/>
          <w:szCs w:val="21"/>
        </w:rPr>
        <w:t>※</w:t>
      </w:r>
      <w:r w:rsidR="00583A54">
        <w:rPr>
          <w:rFonts w:hint="eastAsia"/>
          <w:szCs w:val="21"/>
        </w:rPr>
        <w:t>２</w:t>
      </w:r>
      <w:r w:rsidRPr="005C33FA">
        <w:rPr>
          <w:szCs w:val="21"/>
        </w:rPr>
        <w:t xml:space="preserve"> 「区域内の延べ床面積」は、区域内に整備された</w:t>
      </w:r>
      <w:r>
        <w:rPr>
          <w:rFonts w:hint="eastAsia"/>
          <w:szCs w:val="21"/>
        </w:rPr>
        <w:t>複合</w:t>
      </w:r>
      <w:r w:rsidRPr="005C33FA">
        <w:rPr>
          <w:szCs w:val="21"/>
        </w:rPr>
        <w:t>施設等の延べ床面積の合計とする。</w:t>
      </w:r>
    </w:p>
    <w:p w:rsidR="005C33FA" w:rsidRDefault="005C33FA" w:rsidP="00EA2E93">
      <w:pPr>
        <w:ind w:left="630" w:rightChars="-206" w:right="-433" w:hangingChars="300" w:hanging="630"/>
        <w:rPr>
          <w:szCs w:val="21"/>
        </w:rPr>
      </w:pPr>
      <w:r w:rsidRPr="005C33FA">
        <w:rPr>
          <w:rFonts w:hint="eastAsia"/>
          <w:szCs w:val="21"/>
        </w:rPr>
        <w:t>※</w:t>
      </w:r>
      <w:r w:rsidR="00583A54">
        <w:rPr>
          <w:rFonts w:hint="eastAsia"/>
          <w:szCs w:val="21"/>
        </w:rPr>
        <w:t>３</w:t>
      </w:r>
      <w:r w:rsidRPr="005C33FA">
        <w:rPr>
          <w:szCs w:val="21"/>
        </w:rPr>
        <w:t xml:space="preserve"> </w:t>
      </w:r>
      <w:r w:rsidR="003D79EF">
        <w:rPr>
          <w:szCs w:val="21"/>
        </w:rPr>
        <w:t>「</w:t>
      </w:r>
      <w:r w:rsidR="003D79EF">
        <w:rPr>
          <w:rFonts w:hint="eastAsia"/>
          <w:szCs w:val="21"/>
        </w:rPr>
        <w:t>複合</w:t>
      </w:r>
      <w:r w:rsidRPr="005C33FA">
        <w:rPr>
          <w:szCs w:val="21"/>
        </w:rPr>
        <w:t>施設」とは、エンターテイメント施設、レジャー施設、スポーツ施設、商業施設、宿泊施設、会議場</w:t>
      </w:r>
      <w:r w:rsidR="003D79EF">
        <w:rPr>
          <w:rFonts w:hint="eastAsia"/>
          <w:szCs w:val="21"/>
        </w:rPr>
        <w:t>施設</w:t>
      </w:r>
      <w:r w:rsidRPr="005C33FA">
        <w:rPr>
          <w:szCs w:val="21"/>
        </w:rPr>
        <w:t>、展示</w:t>
      </w:r>
      <w:r w:rsidR="003D79EF">
        <w:rPr>
          <w:rFonts w:hint="eastAsia"/>
          <w:szCs w:val="21"/>
        </w:rPr>
        <w:t>施設、オフィス</w:t>
      </w:r>
      <w:r w:rsidR="00583A54">
        <w:rPr>
          <w:rFonts w:hint="eastAsia"/>
          <w:szCs w:val="21"/>
        </w:rPr>
        <w:t>若しくは</w:t>
      </w:r>
      <w:r w:rsidR="003D79EF">
        <w:rPr>
          <w:rFonts w:hint="eastAsia"/>
          <w:szCs w:val="21"/>
        </w:rPr>
        <w:t>住居</w:t>
      </w:r>
      <w:r w:rsidR="00583A54">
        <w:rPr>
          <w:rFonts w:hint="eastAsia"/>
          <w:szCs w:val="21"/>
        </w:rPr>
        <w:t>又は</w:t>
      </w:r>
      <w:r w:rsidR="003D79EF">
        <w:rPr>
          <w:rFonts w:hint="eastAsia"/>
          <w:szCs w:val="21"/>
        </w:rPr>
        <w:t>駐車</w:t>
      </w:r>
      <w:r w:rsidRPr="005C33FA">
        <w:rPr>
          <w:szCs w:val="21"/>
        </w:rPr>
        <w:t>場等</w:t>
      </w:r>
      <w:r w:rsidR="003D79EF">
        <w:rPr>
          <w:rFonts w:hint="eastAsia"/>
          <w:szCs w:val="21"/>
        </w:rPr>
        <w:t>の複合用途から構成される一群の施設をいう</w:t>
      </w:r>
      <w:r w:rsidRPr="005C33FA">
        <w:rPr>
          <w:szCs w:val="21"/>
        </w:rPr>
        <w:t>。</w:t>
      </w:r>
    </w:p>
    <w:p w:rsidR="007737D2" w:rsidRPr="00583A54" w:rsidRDefault="007737D2" w:rsidP="00EA2E93">
      <w:pPr>
        <w:ind w:left="420" w:hangingChars="200" w:hanging="420"/>
        <w:rPr>
          <w:szCs w:val="21"/>
        </w:rPr>
      </w:pPr>
    </w:p>
    <w:p w:rsidR="005C33FA" w:rsidRPr="00D75981" w:rsidRDefault="005938BD" w:rsidP="00EA2E93">
      <w:pPr>
        <w:rPr>
          <w:b/>
          <w:szCs w:val="21"/>
        </w:rPr>
      </w:pPr>
      <w:r>
        <w:rPr>
          <w:rFonts w:hint="eastAsia"/>
          <w:b/>
          <w:szCs w:val="21"/>
        </w:rPr>
        <w:t>１－１</w:t>
      </w:r>
      <w:r w:rsidR="005C33FA" w:rsidRPr="00D75981">
        <w:rPr>
          <w:rFonts w:hint="eastAsia"/>
          <w:b/>
          <w:szCs w:val="21"/>
        </w:rPr>
        <w:t>．実績を有する企業</w:t>
      </w:r>
      <w:r w:rsidR="00D75981">
        <w:rPr>
          <w:rFonts w:hint="eastAsia"/>
          <w:b/>
          <w:szCs w:val="21"/>
        </w:rPr>
        <w:t>の商号又は名称</w:t>
      </w:r>
      <w:r w:rsidR="005C33FA" w:rsidRPr="00D75981">
        <w:rPr>
          <w:rFonts w:hint="eastAsia"/>
          <w:b/>
          <w:szCs w:val="21"/>
        </w:rPr>
        <w:tab/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D79EF" w:rsidTr="00EA2E93">
        <w:tc>
          <w:tcPr>
            <w:tcW w:w="9351" w:type="dxa"/>
          </w:tcPr>
          <w:p w:rsidR="003D79EF" w:rsidRDefault="003D79EF" w:rsidP="00EA2E93">
            <w:pPr>
              <w:jc w:val="both"/>
              <w:rPr>
                <w:szCs w:val="21"/>
              </w:rPr>
            </w:pPr>
          </w:p>
        </w:tc>
      </w:tr>
    </w:tbl>
    <w:p w:rsidR="007737D2" w:rsidRDefault="007737D2" w:rsidP="00EA2E93">
      <w:pPr>
        <w:spacing w:after="160"/>
        <w:rPr>
          <w:b/>
          <w:i/>
          <w:szCs w:val="21"/>
        </w:rPr>
      </w:pPr>
    </w:p>
    <w:p w:rsidR="003D79EF" w:rsidRPr="00D75981" w:rsidRDefault="005938BD" w:rsidP="005938BD">
      <w:pPr>
        <w:ind w:rightChars="-71" w:right="-149"/>
        <w:rPr>
          <w:b/>
          <w:szCs w:val="21"/>
        </w:rPr>
      </w:pPr>
      <w:r>
        <w:rPr>
          <w:rFonts w:hint="eastAsia"/>
          <w:b/>
          <w:szCs w:val="21"/>
        </w:rPr>
        <w:t>１－２．実績を有する企業の本事業での役割又は</w:t>
      </w:r>
      <w:r w:rsidR="003D79EF" w:rsidRPr="00D75981">
        <w:rPr>
          <w:rFonts w:hint="eastAsia"/>
          <w:b/>
          <w:szCs w:val="21"/>
        </w:rPr>
        <w:t>応募企業若しくは</w:t>
      </w:r>
      <w:r w:rsidR="001E72E6" w:rsidRPr="00D75981">
        <w:rPr>
          <w:rFonts w:hint="eastAsia"/>
          <w:b/>
          <w:szCs w:val="21"/>
        </w:rPr>
        <w:t>応募グループ</w:t>
      </w:r>
      <w:r w:rsidR="003D79EF" w:rsidRPr="00D75981">
        <w:rPr>
          <w:rFonts w:hint="eastAsia"/>
          <w:b/>
          <w:szCs w:val="21"/>
        </w:rPr>
        <w:t>構成員との関係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E72E6" w:rsidTr="00EA2E93">
        <w:tc>
          <w:tcPr>
            <w:tcW w:w="9351" w:type="dxa"/>
          </w:tcPr>
          <w:p w:rsidR="001E72E6" w:rsidRDefault="001E72E6" w:rsidP="00EA2E93">
            <w:pPr>
              <w:rPr>
                <w:szCs w:val="21"/>
              </w:rPr>
            </w:pPr>
          </w:p>
        </w:tc>
      </w:tr>
    </w:tbl>
    <w:p w:rsidR="001E72E6" w:rsidRPr="003D79EF" w:rsidRDefault="001E72E6" w:rsidP="00EA2E93">
      <w:pPr>
        <w:spacing w:after="160"/>
        <w:ind w:firstLine="2"/>
        <w:rPr>
          <w:b/>
          <w:i/>
          <w:szCs w:val="21"/>
        </w:rPr>
      </w:pPr>
    </w:p>
    <w:p w:rsidR="005C33FA" w:rsidRPr="00D75981" w:rsidRDefault="005938BD" w:rsidP="00EA2E93">
      <w:pPr>
        <w:rPr>
          <w:b/>
          <w:szCs w:val="21"/>
        </w:rPr>
      </w:pPr>
      <w:r>
        <w:rPr>
          <w:rFonts w:hint="eastAsia"/>
          <w:b/>
          <w:szCs w:val="21"/>
        </w:rPr>
        <w:t>１－３</w:t>
      </w:r>
      <w:r>
        <w:rPr>
          <w:b/>
          <w:szCs w:val="21"/>
        </w:rPr>
        <w:t>.</w:t>
      </w:r>
      <w:r w:rsidR="005C33FA" w:rsidRPr="00D75981">
        <w:rPr>
          <w:rFonts w:hint="eastAsia"/>
          <w:b/>
          <w:szCs w:val="21"/>
        </w:rPr>
        <w:t>下表の形式で事案毎に実績概要を記述（必要に応じ</w:t>
      </w:r>
      <w:r w:rsidR="00842FA3">
        <w:rPr>
          <w:rFonts w:hint="eastAsia"/>
          <w:b/>
          <w:szCs w:val="21"/>
        </w:rPr>
        <w:t>て、表を追加する</w:t>
      </w:r>
      <w:r w:rsidR="005C33FA" w:rsidRPr="00D75981">
        <w:rPr>
          <w:rFonts w:hint="eastAsia"/>
          <w:b/>
          <w:szCs w:val="21"/>
        </w:rPr>
        <w:t xml:space="preserve">こと）　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C33FA" w:rsidTr="00EA2E93">
        <w:tc>
          <w:tcPr>
            <w:tcW w:w="2263" w:type="dxa"/>
            <w:vAlign w:val="center"/>
          </w:tcPr>
          <w:p w:rsidR="001E72E6" w:rsidRPr="009C5C3A" w:rsidRDefault="001E72E6" w:rsidP="005938BD">
            <w:pPr>
              <w:jc w:val="center"/>
              <w:rPr>
                <w:szCs w:val="21"/>
              </w:rPr>
            </w:pPr>
            <w:r w:rsidRPr="00EA2E93">
              <w:rPr>
                <w:rFonts w:hint="eastAsia"/>
                <w:spacing w:val="210"/>
                <w:szCs w:val="21"/>
                <w:fitText w:val="1890" w:id="1958365440"/>
              </w:rPr>
              <w:t>実績の区</w:t>
            </w:r>
            <w:r w:rsidRPr="00EA2E93">
              <w:rPr>
                <w:rFonts w:hint="eastAsia"/>
                <w:szCs w:val="21"/>
                <w:fitText w:val="1890" w:id="1958365440"/>
              </w:rPr>
              <w:t>分</w:t>
            </w:r>
          </w:p>
        </w:tc>
        <w:tc>
          <w:tcPr>
            <w:tcW w:w="7088" w:type="dxa"/>
          </w:tcPr>
          <w:p w:rsidR="005C33FA" w:rsidRPr="00D75981" w:rsidRDefault="00842FA3" w:rsidP="00EA2E93">
            <w:pPr>
              <w:jc w:val="both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※</w:t>
            </w:r>
            <w:r w:rsidR="001E72E6" w:rsidRPr="00D75981">
              <w:rPr>
                <w:rFonts w:hint="eastAsia"/>
                <w:b/>
                <w:i/>
                <w:szCs w:val="21"/>
              </w:rPr>
              <w:t>第</w:t>
            </w:r>
            <w:r w:rsidR="001E6B6E">
              <w:rPr>
                <w:rFonts w:hint="eastAsia"/>
                <w:b/>
                <w:i/>
                <w:szCs w:val="21"/>
              </w:rPr>
              <w:t>６</w:t>
            </w:r>
            <w:r>
              <w:rPr>
                <w:rFonts w:hint="eastAsia"/>
                <w:b/>
                <w:i/>
                <w:szCs w:val="21"/>
              </w:rPr>
              <w:t xml:space="preserve">　</w:t>
            </w:r>
            <w:r w:rsidR="001E6B6E">
              <w:rPr>
                <w:rFonts w:hint="eastAsia"/>
                <w:b/>
                <w:i/>
                <w:szCs w:val="21"/>
              </w:rPr>
              <w:t>３</w:t>
            </w:r>
            <w:r w:rsidR="001E6B6E">
              <w:rPr>
                <w:b/>
                <w:i/>
                <w:szCs w:val="21"/>
              </w:rPr>
              <w:t>.(</w:t>
            </w:r>
            <w:r w:rsidR="001E6B6E">
              <w:rPr>
                <w:rFonts w:hint="eastAsia"/>
                <w:b/>
                <w:i/>
                <w:szCs w:val="21"/>
              </w:rPr>
              <w:t>１</w:t>
            </w:r>
            <w:r w:rsidR="001E72E6" w:rsidRPr="00D75981">
              <w:rPr>
                <w:b/>
                <w:i/>
                <w:szCs w:val="21"/>
              </w:rPr>
              <w:t>)</w:t>
            </w:r>
            <w:r w:rsidR="001E72E6" w:rsidRPr="00D75981">
              <w:rPr>
                <w:rFonts w:hint="eastAsia"/>
                <w:b/>
                <w:i/>
                <w:szCs w:val="21"/>
              </w:rPr>
              <w:t>又は第</w:t>
            </w:r>
            <w:r w:rsidR="001E6B6E">
              <w:rPr>
                <w:rFonts w:hint="eastAsia"/>
                <w:b/>
                <w:i/>
                <w:szCs w:val="21"/>
              </w:rPr>
              <w:t>６</w:t>
            </w:r>
            <w:r>
              <w:rPr>
                <w:rFonts w:hint="eastAsia"/>
                <w:b/>
                <w:i/>
                <w:szCs w:val="21"/>
              </w:rPr>
              <w:t xml:space="preserve">　</w:t>
            </w:r>
            <w:r w:rsidR="001E6B6E">
              <w:rPr>
                <w:rFonts w:hint="eastAsia"/>
                <w:b/>
                <w:i/>
                <w:szCs w:val="21"/>
              </w:rPr>
              <w:t>３</w:t>
            </w:r>
            <w:r w:rsidR="001E72E6" w:rsidRPr="00D75981">
              <w:rPr>
                <w:b/>
                <w:i/>
                <w:szCs w:val="21"/>
              </w:rPr>
              <w:t>.</w:t>
            </w:r>
            <w:r w:rsidR="001E72E6" w:rsidRPr="00D75981">
              <w:rPr>
                <w:rFonts w:hint="eastAsia"/>
                <w:b/>
                <w:i/>
                <w:szCs w:val="21"/>
              </w:rPr>
              <w:t>(</w:t>
            </w:r>
            <w:r w:rsidR="001E6B6E">
              <w:rPr>
                <w:rFonts w:hint="eastAsia"/>
                <w:b/>
                <w:i/>
                <w:szCs w:val="21"/>
              </w:rPr>
              <w:t>２</w:t>
            </w:r>
            <w:r w:rsidR="001E72E6" w:rsidRPr="00D75981">
              <w:rPr>
                <w:rFonts w:hint="eastAsia"/>
                <w:b/>
                <w:i/>
                <w:szCs w:val="21"/>
              </w:rPr>
              <w:t>)</w:t>
            </w:r>
            <w:r>
              <w:rPr>
                <w:rFonts w:hint="eastAsia"/>
                <w:b/>
                <w:i/>
                <w:szCs w:val="21"/>
              </w:rPr>
              <w:t>のいずれかを記載</w:t>
            </w:r>
          </w:p>
        </w:tc>
      </w:tr>
      <w:tr w:rsidR="001E72E6" w:rsidTr="00EA2E93">
        <w:tc>
          <w:tcPr>
            <w:tcW w:w="2263" w:type="dxa"/>
            <w:vAlign w:val="center"/>
          </w:tcPr>
          <w:p w:rsidR="001E72E6" w:rsidRPr="009C5C3A" w:rsidRDefault="00842FA3" w:rsidP="005938BD">
            <w:pPr>
              <w:jc w:val="center"/>
              <w:rPr>
                <w:szCs w:val="21"/>
              </w:rPr>
            </w:pPr>
            <w:r w:rsidRPr="00EA2E93">
              <w:rPr>
                <w:rFonts w:hint="eastAsia"/>
                <w:spacing w:val="30"/>
                <w:szCs w:val="21"/>
                <w:fitText w:val="1890" w:id="1958365697"/>
              </w:rPr>
              <w:t>事業名・</w:t>
            </w:r>
            <w:r w:rsidR="001E72E6" w:rsidRPr="00EA2E93">
              <w:rPr>
                <w:rFonts w:hint="eastAsia"/>
                <w:spacing w:val="30"/>
                <w:szCs w:val="21"/>
                <w:fitText w:val="1890" w:id="1958365697"/>
              </w:rPr>
              <w:t>施設名</w:t>
            </w:r>
            <w:r w:rsidRPr="00EA2E93">
              <w:rPr>
                <w:rFonts w:hint="eastAsia"/>
                <w:szCs w:val="21"/>
                <w:fitText w:val="1890" w:id="1958365697"/>
              </w:rPr>
              <w:t>等</w:t>
            </w:r>
          </w:p>
        </w:tc>
        <w:tc>
          <w:tcPr>
            <w:tcW w:w="7088" w:type="dxa"/>
          </w:tcPr>
          <w:p w:rsidR="001E72E6" w:rsidRDefault="001E72E6" w:rsidP="00EA2E93">
            <w:pPr>
              <w:jc w:val="both"/>
              <w:rPr>
                <w:szCs w:val="21"/>
              </w:rPr>
            </w:pPr>
          </w:p>
        </w:tc>
      </w:tr>
      <w:tr w:rsidR="005C33FA" w:rsidRPr="008376E0" w:rsidTr="00EA2E93">
        <w:tc>
          <w:tcPr>
            <w:tcW w:w="2263" w:type="dxa"/>
            <w:vAlign w:val="center"/>
          </w:tcPr>
          <w:p w:rsidR="005C33FA" w:rsidRPr="009C5C3A" w:rsidRDefault="005C33FA" w:rsidP="005938BD">
            <w:pPr>
              <w:jc w:val="center"/>
              <w:rPr>
                <w:szCs w:val="21"/>
              </w:rPr>
            </w:pPr>
            <w:r w:rsidRPr="00EA2E93">
              <w:rPr>
                <w:rFonts w:hint="eastAsia"/>
                <w:spacing w:val="630"/>
                <w:szCs w:val="21"/>
                <w:fitText w:val="1890" w:id="1958365696"/>
              </w:rPr>
              <w:t>所在</w:t>
            </w:r>
            <w:r w:rsidRPr="00EA2E93">
              <w:rPr>
                <w:rFonts w:hint="eastAsia"/>
                <w:szCs w:val="21"/>
                <w:fitText w:val="1890" w:id="1958365696"/>
              </w:rPr>
              <w:t>地</w:t>
            </w:r>
          </w:p>
        </w:tc>
        <w:tc>
          <w:tcPr>
            <w:tcW w:w="7088" w:type="dxa"/>
          </w:tcPr>
          <w:p w:rsidR="005C33FA" w:rsidRPr="008376E0" w:rsidRDefault="005C33FA" w:rsidP="00EA2E93">
            <w:pPr>
              <w:jc w:val="both"/>
              <w:rPr>
                <w:b/>
                <w:szCs w:val="21"/>
              </w:rPr>
            </w:pPr>
          </w:p>
        </w:tc>
      </w:tr>
      <w:tr w:rsidR="005C33FA" w:rsidTr="00EA2E93">
        <w:trPr>
          <w:trHeight w:val="299"/>
        </w:trPr>
        <w:tc>
          <w:tcPr>
            <w:tcW w:w="2263" w:type="dxa"/>
            <w:vAlign w:val="center"/>
          </w:tcPr>
          <w:p w:rsidR="005C33FA" w:rsidRPr="009C5C3A" w:rsidRDefault="005C33FA" w:rsidP="005938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区域内の</w:t>
            </w:r>
            <w:r w:rsidRPr="009C5C3A">
              <w:rPr>
                <w:rFonts w:hint="eastAsia"/>
                <w:szCs w:val="21"/>
              </w:rPr>
              <w:t>延べ床面積</w:t>
            </w:r>
          </w:p>
        </w:tc>
        <w:tc>
          <w:tcPr>
            <w:tcW w:w="7088" w:type="dxa"/>
          </w:tcPr>
          <w:p w:rsidR="005C33FA" w:rsidRDefault="005C33FA" w:rsidP="00EA2E9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583A54" w:rsidTr="00EA2E93">
        <w:trPr>
          <w:trHeight w:val="299"/>
        </w:trPr>
        <w:tc>
          <w:tcPr>
            <w:tcW w:w="2263" w:type="dxa"/>
            <w:vAlign w:val="center"/>
          </w:tcPr>
          <w:p w:rsidR="00583A54" w:rsidRDefault="00583A54" w:rsidP="005938BD">
            <w:pPr>
              <w:jc w:val="center"/>
              <w:rPr>
                <w:szCs w:val="21"/>
              </w:rPr>
            </w:pPr>
            <w:r w:rsidRPr="005938BD">
              <w:rPr>
                <w:rFonts w:hint="eastAsia"/>
                <w:spacing w:val="210"/>
                <w:szCs w:val="21"/>
                <w:fitText w:val="1890" w:id="1958365698"/>
              </w:rPr>
              <w:t>区域の面</w:t>
            </w:r>
            <w:r w:rsidRPr="005938BD">
              <w:rPr>
                <w:rFonts w:hint="eastAsia"/>
                <w:szCs w:val="21"/>
                <w:fitText w:val="1890" w:id="1958365698"/>
              </w:rPr>
              <w:t>積</w:t>
            </w:r>
          </w:p>
        </w:tc>
        <w:tc>
          <w:tcPr>
            <w:tcW w:w="7088" w:type="dxa"/>
          </w:tcPr>
          <w:p w:rsidR="00583A54" w:rsidRDefault="00583A54" w:rsidP="00EA2E9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ha</w:t>
            </w:r>
          </w:p>
        </w:tc>
      </w:tr>
      <w:tr w:rsidR="00842FA3" w:rsidTr="00EA2E93">
        <w:tc>
          <w:tcPr>
            <w:tcW w:w="2263" w:type="dxa"/>
            <w:vAlign w:val="center"/>
          </w:tcPr>
          <w:p w:rsidR="00842FA3" w:rsidRDefault="00842FA3" w:rsidP="005938BD">
            <w:pPr>
              <w:jc w:val="center"/>
              <w:rPr>
                <w:szCs w:val="21"/>
              </w:rPr>
            </w:pPr>
            <w:r w:rsidRPr="005938BD">
              <w:rPr>
                <w:rFonts w:hint="eastAsia"/>
                <w:spacing w:val="350"/>
                <w:szCs w:val="21"/>
                <w:fitText w:val="1890" w:id="1958439937"/>
              </w:rPr>
              <w:t>事業概</w:t>
            </w:r>
            <w:r w:rsidRPr="005938BD">
              <w:rPr>
                <w:rFonts w:hint="eastAsia"/>
                <w:szCs w:val="21"/>
                <w:fitText w:val="1890" w:id="1958439937"/>
              </w:rPr>
              <w:t>要</w:t>
            </w:r>
          </w:p>
        </w:tc>
        <w:tc>
          <w:tcPr>
            <w:tcW w:w="7088" w:type="dxa"/>
          </w:tcPr>
          <w:p w:rsidR="00842FA3" w:rsidRDefault="00842FA3" w:rsidP="00EA2E93">
            <w:pPr>
              <w:jc w:val="both"/>
              <w:rPr>
                <w:szCs w:val="21"/>
              </w:rPr>
            </w:pPr>
          </w:p>
        </w:tc>
      </w:tr>
      <w:tr w:rsidR="005C33FA" w:rsidTr="00EA2E93">
        <w:tc>
          <w:tcPr>
            <w:tcW w:w="2263" w:type="dxa"/>
            <w:vAlign w:val="center"/>
          </w:tcPr>
          <w:p w:rsidR="005C33FA" w:rsidRPr="009C5C3A" w:rsidRDefault="003D79EF" w:rsidP="005938BD">
            <w:pPr>
              <w:jc w:val="center"/>
              <w:rPr>
                <w:szCs w:val="21"/>
              </w:rPr>
            </w:pPr>
            <w:r w:rsidRPr="005938BD">
              <w:rPr>
                <w:rFonts w:hint="eastAsia"/>
                <w:spacing w:val="70"/>
                <w:szCs w:val="21"/>
                <w:fitText w:val="1890" w:id="1958440448"/>
              </w:rPr>
              <w:t>複合施設の</w:t>
            </w:r>
            <w:r w:rsidR="00842FA3" w:rsidRPr="005938BD">
              <w:rPr>
                <w:rFonts w:hint="eastAsia"/>
                <w:spacing w:val="70"/>
                <w:szCs w:val="21"/>
                <w:fitText w:val="1890" w:id="1958440448"/>
              </w:rPr>
              <w:t>内</w:t>
            </w:r>
            <w:r w:rsidR="00842FA3" w:rsidRPr="005938BD">
              <w:rPr>
                <w:rFonts w:hint="eastAsia"/>
                <w:szCs w:val="21"/>
                <w:fitText w:val="1890" w:id="1958440448"/>
              </w:rPr>
              <w:t>容</w:t>
            </w:r>
          </w:p>
        </w:tc>
        <w:tc>
          <w:tcPr>
            <w:tcW w:w="7088" w:type="dxa"/>
          </w:tcPr>
          <w:p w:rsidR="005C33FA" w:rsidRPr="00842FA3" w:rsidRDefault="00842FA3" w:rsidP="00EA2E93">
            <w:pPr>
              <w:jc w:val="both"/>
              <w:rPr>
                <w:b/>
                <w:i/>
                <w:szCs w:val="21"/>
              </w:rPr>
            </w:pPr>
            <w:r w:rsidRPr="00842FA3">
              <w:rPr>
                <w:rFonts w:hint="eastAsia"/>
                <w:b/>
                <w:i/>
                <w:szCs w:val="21"/>
              </w:rPr>
              <w:t>※複合施設に含まれる各施設の用途・規模等を記載</w:t>
            </w:r>
          </w:p>
        </w:tc>
      </w:tr>
      <w:tr w:rsidR="005C33FA" w:rsidTr="00EA2E93">
        <w:tc>
          <w:tcPr>
            <w:tcW w:w="2263" w:type="dxa"/>
            <w:vAlign w:val="center"/>
          </w:tcPr>
          <w:p w:rsidR="005C33FA" w:rsidRPr="009C5C3A" w:rsidRDefault="00842FA3" w:rsidP="005938BD">
            <w:pPr>
              <w:jc w:val="center"/>
              <w:rPr>
                <w:szCs w:val="21"/>
              </w:rPr>
            </w:pPr>
            <w:r w:rsidRPr="005938BD">
              <w:rPr>
                <w:rFonts w:hint="eastAsia"/>
                <w:spacing w:val="125"/>
                <w:szCs w:val="21"/>
                <w:fitText w:val="1890" w:id="1958440449"/>
              </w:rPr>
              <w:t>事業実施時</w:t>
            </w:r>
            <w:r w:rsidRPr="005938BD">
              <w:rPr>
                <w:rFonts w:hint="eastAsia"/>
                <w:spacing w:val="5"/>
                <w:szCs w:val="21"/>
                <w:fitText w:val="1890" w:id="1958440449"/>
              </w:rPr>
              <w:t>期</w:t>
            </w:r>
          </w:p>
        </w:tc>
        <w:tc>
          <w:tcPr>
            <w:tcW w:w="7088" w:type="dxa"/>
          </w:tcPr>
          <w:p w:rsidR="005C33FA" w:rsidRPr="00842FA3" w:rsidRDefault="00842FA3" w:rsidP="00EA2E93">
            <w:pPr>
              <w:jc w:val="both"/>
              <w:rPr>
                <w:b/>
                <w:i/>
                <w:szCs w:val="21"/>
              </w:rPr>
            </w:pPr>
            <w:r w:rsidRPr="00842FA3">
              <w:rPr>
                <w:rFonts w:hint="eastAsia"/>
                <w:b/>
                <w:i/>
                <w:szCs w:val="21"/>
              </w:rPr>
              <w:t>※開発事業の実施時期や開業時期、事業主体としての施設運営の実施時期等を記載</w:t>
            </w:r>
          </w:p>
        </w:tc>
      </w:tr>
      <w:tr w:rsidR="005C33FA" w:rsidTr="00EA2E93">
        <w:trPr>
          <w:trHeight w:val="602"/>
        </w:trPr>
        <w:tc>
          <w:tcPr>
            <w:tcW w:w="2263" w:type="dxa"/>
            <w:vAlign w:val="center"/>
          </w:tcPr>
          <w:p w:rsidR="005C33FA" w:rsidRPr="009C5C3A" w:rsidRDefault="00842FA3" w:rsidP="005938BD">
            <w:pPr>
              <w:jc w:val="center"/>
              <w:rPr>
                <w:szCs w:val="21"/>
              </w:rPr>
            </w:pPr>
            <w:r w:rsidRPr="005938BD">
              <w:rPr>
                <w:rFonts w:hint="eastAsia"/>
                <w:szCs w:val="21"/>
                <w:fitText w:val="1890" w:id="1958440450"/>
              </w:rPr>
              <w:t>実績証憑書類の名称</w:t>
            </w:r>
          </w:p>
        </w:tc>
        <w:tc>
          <w:tcPr>
            <w:tcW w:w="7088" w:type="dxa"/>
          </w:tcPr>
          <w:p w:rsidR="005C33FA" w:rsidRDefault="005C33FA" w:rsidP="00EA2E93">
            <w:pPr>
              <w:ind w:firstLineChars="200" w:firstLine="420"/>
              <w:jc w:val="both"/>
              <w:rPr>
                <w:szCs w:val="21"/>
              </w:rPr>
            </w:pPr>
          </w:p>
        </w:tc>
      </w:tr>
    </w:tbl>
    <w:p w:rsidR="001B2CC7" w:rsidRDefault="001B2CC7" w:rsidP="00583A54">
      <w:pPr>
        <w:spacing w:after="160" w:line="259" w:lineRule="auto"/>
        <w:rPr>
          <w:szCs w:val="21"/>
        </w:rPr>
      </w:pPr>
    </w:p>
    <w:sectPr w:rsidR="001B2CC7" w:rsidSect="00EA2E93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C5" w:rsidRDefault="00F524C5">
      <w:r>
        <w:separator/>
      </w:r>
    </w:p>
  </w:endnote>
  <w:endnote w:type="continuationSeparator" w:id="0">
    <w:p w:rsidR="00F524C5" w:rsidRDefault="00F5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C5" w:rsidRDefault="00F524C5">
      <w:r>
        <w:separator/>
      </w:r>
    </w:p>
  </w:footnote>
  <w:footnote w:type="continuationSeparator" w:id="0">
    <w:p w:rsidR="00F524C5" w:rsidRDefault="00F5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2"/>
    <w:rsid w:val="00001E12"/>
    <w:rsid w:val="000038BE"/>
    <w:rsid w:val="00070021"/>
    <w:rsid w:val="00076722"/>
    <w:rsid w:val="00076F7E"/>
    <w:rsid w:val="000C6E20"/>
    <w:rsid w:val="000E42C1"/>
    <w:rsid w:val="00101F41"/>
    <w:rsid w:val="00102763"/>
    <w:rsid w:val="0018202D"/>
    <w:rsid w:val="001B2CC7"/>
    <w:rsid w:val="001D1E05"/>
    <w:rsid w:val="001E6B6E"/>
    <w:rsid w:val="001E72E6"/>
    <w:rsid w:val="002B4372"/>
    <w:rsid w:val="002F3513"/>
    <w:rsid w:val="003059F3"/>
    <w:rsid w:val="00335132"/>
    <w:rsid w:val="00354E8D"/>
    <w:rsid w:val="00357C78"/>
    <w:rsid w:val="00365121"/>
    <w:rsid w:val="003D79EF"/>
    <w:rsid w:val="00405737"/>
    <w:rsid w:val="0042094E"/>
    <w:rsid w:val="004217DE"/>
    <w:rsid w:val="00426BA3"/>
    <w:rsid w:val="004839D1"/>
    <w:rsid w:val="0049046E"/>
    <w:rsid w:val="00491203"/>
    <w:rsid w:val="004C60A6"/>
    <w:rsid w:val="004E5AF8"/>
    <w:rsid w:val="005039A6"/>
    <w:rsid w:val="00504114"/>
    <w:rsid w:val="005128FF"/>
    <w:rsid w:val="00557E7F"/>
    <w:rsid w:val="00576FE7"/>
    <w:rsid w:val="00583A54"/>
    <w:rsid w:val="005938BD"/>
    <w:rsid w:val="005C33FA"/>
    <w:rsid w:val="005D4842"/>
    <w:rsid w:val="0064748B"/>
    <w:rsid w:val="0065276B"/>
    <w:rsid w:val="007321C9"/>
    <w:rsid w:val="007631A1"/>
    <w:rsid w:val="007737D2"/>
    <w:rsid w:val="00785795"/>
    <w:rsid w:val="007A5916"/>
    <w:rsid w:val="007B2D0B"/>
    <w:rsid w:val="00815BE4"/>
    <w:rsid w:val="008376E0"/>
    <w:rsid w:val="00842FA3"/>
    <w:rsid w:val="008C7199"/>
    <w:rsid w:val="00936C9C"/>
    <w:rsid w:val="009374B7"/>
    <w:rsid w:val="00957F81"/>
    <w:rsid w:val="00983851"/>
    <w:rsid w:val="009A393F"/>
    <w:rsid w:val="009C5C3A"/>
    <w:rsid w:val="00AC35D2"/>
    <w:rsid w:val="00AD17A9"/>
    <w:rsid w:val="00AD3476"/>
    <w:rsid w:val="00B102E3"/>
    <w:rsid w:val="00B32426"/>
    <w:rsid w:val="00B4032B"/>
    <w:rsid w:val="00B40469"/>
    <w:rsid w:val="00B81101"/>
    <w:rsid w:val="00BD6425"/>
    <w:rsid w:val="00C50FAD"/>
    <w:rsid w:val="00C8350C"/>
    <w:rsid w:val="00CB6099"/>
    <w:rsid w:val="00CC22FA"/>
    <w:rsid w:val="00CE1EAA"/>
    <w:rsid w:val="00D0189F"/>
    <w:rsid w:val="00D22FF2"/>
    <w:rsid w:val="00D57F31"/>
    <w:rsid w:val="00D75981"/>
    <w:rsid w:val="00D95802"/>
    <w:rsid w:val="00DB1B11"/>
    <w:rsid w:val="00DB3BBD"/>
    <w:rsid w:val="00DC15CA"/>
    <w:rsid w:val="00DC6D45"/>
    <w:rsid w:val="00DE4F87"/>
    <w:rsid w:val="00DF2B60"/>
    <w:rsid w:val="00E025A6"/>
    <w:rsid w:val="00E15E0A"/>
    <w:rsid w:val="00E36C93"/>
    <w:rsid w:val="00E933B6"/>
    <w:rsid w:val="00EA2E93"/>
    <w:rsid w:val="00F25103"/>
    <w:rsid w:val="00F3344B"/>
    <w:rsid w:val="00F42AB0"/>
    <w:rsid w:val="00F52279"/>
    <w:rsid w:val="00F524C5"/>
    <w:rsid w:val="00F55BD6"/>
    <w:rsid w:val="00F728BC"/>
    <w:rsid w:val="00F84C08"/>
    <w:rsid w:val="00F91C7C"/>
    <w:rsid w:val="00F96A05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47C7C-A177-4BBB-836E-9FB35FC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1FB5-3685-4917-82FD-BB597A3B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2019-04-24T00:04:00Z</dcterms:created>
  <dcterms:modified xsi:type="dcterms:W3CDTF">2019-04-24T00:04:00Z</dcterms:modified>
</cp:coreProperties>
</file>