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BD0FF6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BD0FF6" w:rsidRPr="00BD0FF6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3368</w:t>
      </w:r>
      <w:r w:rsidR="00AF13FE" w:rsidRPr="00BD0FF6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315B70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平成</w:t>
      </w:r>
      <w:r w:rsidR="00F1193F" w:rsidRPr="00315B70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28</w:t>
      </w:r>
      <w:r w:rsidR="00AF7BB3" w:rsidRPr="00315B70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年</w:t>
      </w:r>
      <w:r w:rsidR="00315B70" w:rsidRPr="00315B70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２</w:t>
      </w:r>
      <w:r w:rsidR="00AF13FE" w:rsidRPr="00315B70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月</w:t>
      </w:r>
      <w:r w:rsidR="00315B70" w:rsidRPr="00315B70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10</w:t>
      </w:r>
      <w:r w:rsidR="00AF13FE" w:rsidRPr="00315B70">
        <w:rPr>
          <w:rFonts w:asciiTheme="minorEastAsia" w:eastAsiaTheme="minorEastAsia" w:hAnsiTheme="minorEastAsia" w:hint="eastAsia"/>
          <w:color w:val="auto"/>
          <w:spacing w:val="-1"/>
          <w:w w:val="88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315B70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315B70">
        <w:rPr>
          <w:rFonts w:asciiTheme="minorEastAsia" w:eastAsiaTheme="minorEastAsia" w:hAnsiTheme="minorEastAsia" w:hint="eastAsia"/>
          <w:color w:val="auto"/>
        </w:rPr>
        <w:t>10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F1193F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315B70" w:rsidRDefault="00C1529D" w:rsidP="00315B70">
      <w:pPr>
        <w:pStyle w:val="ad"/>
        <w:ind w:leftChars="100" w:left="960" w:right="-2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315B70" w:rsidRPr="00315B70">
        <w:rPr>
          <w:rFonts w:ascii="ＭＳ 明朝" w:eastAsia="ＭＳ 明朝" w:hAnsi="ＭＳ 明朝" w:hint="eastAsia"/>
          <w:sz w:val="24"/>
          <w:szCs w:val="24"/>
        </w:rPr>
        <w:t>１―ブチル―Ｎ―（２―フェニルプロパン―２―イル）―１Ｈ―イン</w:t>
      </w:r>
    </w:p>
    <w:p w:rsidR="00C1529D" w:rsidRPr="005E39AE" w:rsidRDefault="00315B70" w:rsidP="00315B70">
      <w:pPr>
        <w:pStyle w:val="ad"/>
        <w:ind w:leftChars="400" w:left="960" w:right="-2"/>
        <w:rPr>
          <w:rFonts w:ascii="ＭＳ 明朝" w:eastAsia="ＭＳ 明朝" w:hAnsi="ＭＳ 明朝"/>
        </w:rPr>
      </w:pPr>
      <w:r w:rsidRPr="00315B70">
        <w:rPr>
          <w:rFonts w:ascii="ＭＳ 明朝" w:eastAsia="ＭＳ 明朝" w:hAnsi="ＭＳ 明朝" w:hint="eastAsia"/>
          <w:sz w:val="24"/>
          <w:szCs w:val="24"/>
        </w:rPr>
        <w:t>ドール―３―カルボキサミド及びその塩類</w:t>
      </w:r>
    </w:p>
    <w:p w:rsidR="00315B70" w:rsidRDefault="00C1529D" w:rsidP="00315B70">
      <w:pPr>
        <w:pStyle w:val="ad"/>
        <w:ind w:leftChars="100" w:left="991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315B70" w:rsidRPr="00315B70">
        <w:rPr>
          <w:rFonts w:ascii="ＭＳ 明朝" w:eastAsia="ＭＳ 明朝" w:hAnsi="ＭＳ 明朝" w:hint="eastAsia"/>
          <w:sz w:val="24"/>
          <w:szCs w:val="24"/>
        </w:rPr>
        <w:t>１―（５―フルオロペンチル）―Ｎ―（２―フェニルプロパン―２―</w:t>
      </w:r>
    </w:p>
    <w:p w:rsidR="00315B70" w:rsidRDefault="00315B70" w:rsidP="00315B70">
      <w:pPr>
        <w:pStyle w:val="ad"/>
        <w:ind w:leftChars="400" w:left="991" w:hangingChars="13" w:hanging="31"/>
        <w:rPr>
          <w:rFonts w:ascii="ＭＳ 明朝" w:eastAsia="ＭＳ 明朝" w:hAnsi="ＭＳ 明朝"/>
          <w:sz w:val="24"/>
          <w:szCs w:val="24"/>
        </w:rPr>
      </w:pPr>
      <w:r w:rsidRPr="00315B70">
        <w:rPr>
          <w:rFonts w:ascii="ＭＳ 明朝" w:eastAsia="ＭＳ 明朝" w:hAnsi="ＭＳ 明朝" w:hint="eastAsia"/>
          <w:sz w:val="24"/>
          <w:szCs w:val="24"/>
        </w:rPr>
        <w:t>イル）―１Ｈ―ピロロ</w:t>
      </w:r>
      <w:bookmarkStart w:id="0" w:name="_GoBack"/>
      <w:bookmarkEnd w:id="0"/>
      <w:r w:rsidRPr="00315B70">
        <w:rPr>
          <w:rFonts w:ascii="ＭＳ 明朝" w:eastAsia="ＭＳ 明朝" w:hAnsi="ＭＳ 明朝" w:hint="eastAsia"/>
          <w:sz w:val="24"/>
          <w:szCs w:val="24"/>
        </w:rPr>
        <w:t>［２，３―ｂ］ピリジン―３―カルボキサミド</w:t>
      </w:r>
    </w:p>
    <w:p w:rsidR="00C1529D" w:rsidRPr="005E39AE" w:rsidRDefault="00315B70" w:rsidP="00315B70">
      <w:pPr>
        <w:pStyle w:val="ad"/>
        <w:ind w:leftChars="400" w:left="991" w:hangingChars="13" w:hanging="31"/>
        <w:rPr>
          <w:rFonts w:ascii="ＭＳ 明朝" w:eastAsia="ＭＳ 明朝" w:hAnsi="ＭＳ 明朝"/>
        </w:rPr>
      </w:pPr>
      <w:r w:rsidRPr="00315B70">
        <w:rPr>
          <w:rFonts w:ascii="ＭＳ 明朝" w:eastAsia="ＭＳ 明朝" w:hAnsi="ＭＳ 明朝" w:hint="eastAsia"/>
          <w:sz w:val="24"/>
          <w:szCs w:val="24"/>
        </w:rPr>
        <w:t>及びその塩類</w:t>
      </w:r>
    </w:p>
    <w:p w:rsidR="00315B70" w:rsidRDefault="005E39AE" w:rsidP="00315B70">
      <w:pPr>
        <w:pStyle w:val="ad"/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 w:rsidRPr="005E3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29D">
        <w:rPr>
          <w:rFonts w:ascii="ＭＳ 明朝" w:eastAsia="ＭＳ 明朝" w:hAnsi="ＭＳ 明朝" w:hint="eastAsia"/>
          <w:sz w:val="24"/>
          <w:szCs w:val="24"/>
        </w:rPr>
        <w:t>（３</w:t>
      </w:r>
      <w:r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5B70" w:rsidRPr="00315B70">
        <w:rPr>
          <w:rFonts w:ascii="ＭＳ 明朝" w:eastAsia="ＭＳ 明朝" w:hAnsi="ＭＳ 明朝" w:hint="eastAsia"/>
          <w:sz w:val="24"/>
          <w:szCs w:val="24"/>
        </w:rPr>
        <w:t>２―（８―ブロモ―２，３，６，７―テトラヒドロベンゾ［１，２―</w:t>
      </w:r>
    </w:p>
    <w:p w:rsidR="00AB0690" w:rsidRDefault="00315B70" w:rsidP="00315B70">
      <w:pPr>
        <w:pStyle w:val="ad"/>
        <w:ind w:leftChars="400" w:left="991" w:hangingChars="13" w:hanging="31"/>
        <w:rPr>
          <w:rFonts w:ascii="ＭＳ 明朝" w:eastAsia="ＭＳ 明朝" w:hAnsi="ＭＳ 明朝"/>
          <w:sz w:val="24"/>
          <w:szCs w:val="24"/>
        </w:rPr>
      </w:pPr>
      <w:r w:rsidRPr="00315B70">
        <w:rPr>
          <w:rFonts w:ascii="ＭＳ 明朝" w:eastAsia="ＭＳ 明朝" w:hAnsi="ＭＳ 明朝" w:hint="eastAsia"/>
          <w:sz w:val="24"/>
          <w:szCs w:val="24"/>
        </w:rPr>
        <w:t>ｂ：４，５―ｂ’］ジフラン―４―イル）エタンアミン及びその塩類</w:t>
      </w:r>
    </w:p>
    <w:p w:rsidR="005E39AE" w:rsidRPr="00FF777E" w:rsidRDefault="00AB0690" w:rsidP="00AB0690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1193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A54BC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>各</w:t>
      </w:r>
      <w:r w:rsidR="007A54BC">
        <w:rPr>
          <w:rFonts w:ascii="ＭＳ 明朝" w:eastAsia="ＭＳ 明朝" w:hAnsi="ＭＳ 明朝" w:hint="eastAsia"/>
          <w:sz w:val="24"/>
          <w:szCs w:val="24"/>
        </w:rPr>
        <w:t>号に掲げる物のいずれかを含有する物</w:t>
      </w:r>
    </w:p>
    <w:p w:rsidR="00A1231C" w:rsidRPr="00F1193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２．知事が公示して定める物</w:t>
      </w: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１．</w:t>
      </w:r>
      <w:r w:rsidR="00AB0690">
        <w:rPr>
          <w:rFonts w:asciiTheme="minorEastAsia" w:eastAsiaTheme="minorEastAsia" w:hAnsiTheme="minorEastAsia" w:hint="eastAsia"/>
          <w:color w:val="auto"/>
        </w:rPr>
        <w:t>（３）</w:t>
      </w:r>
      <w:r w:rsidR="00315B70">
        <w:rPr>
          <w:rFonts w:asciiTheme="minorEastAsia" w:eastAsiaTheme="minorEastAsia" w:hAnsiTheme="minorEastAsia" w:hint="eastAsia"/>
          <w:color w:val="auto"/>
        </w:rPr>
        <w:t>に掲げる物及びこ</w:t>
      </w:r>
      <w:r w:rsidR="00AB0690">
        <w:rPr>
          <w:rFonts w:asciiTheme="minorEastAsia" w:eastAsiaTheme="minorEastAsia" w:hAnsiTheme="minorEastAsia" w:hint="eastAsia"/>
          <w:color w:val="auto"/>
        </w:rPr>
        <w:t>れ</w:t>
      </w:r>
      <w:r w:rsidRPr="00A54DC8">
        <w:rPr>
          <w:rFonts w:asciiTheme="minorEastAsia" w:eastAsiaTheme="minorEastAsia" w:hAnsiTheme="minorEastAsia" w:hint="eastAsia"/>
          <w:color w:val="auto"/>
        </w:rPr>
        <w:t>を含有する物について、大阪府薬物の濫用の防止に関する条例施行規則（平成24年大阪府規則第210号）第３条第５号の規定により同号の知事が公示して定める物に定め</w:t>
      </w:r>
      <w:r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A1231C" w:rsidRPr="00315B70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A1231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315B70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315B70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5B70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0FF6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1193F"/>
    <w:rsid w:val="00F237F8"/>
    <w:rsid w:val="00F3249A"/>
    <w:rsid w:val="00F42420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明朝" w:eastAsia="明朝" w:hAnsi="Century" w:cs="明朝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明朝" w:eastAsia="明朝" w:hAnsi="Century" w:cs="明朝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6F87-1E19-4855-AAAE-8E206344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3</cp:revision>
  <cp:lastPrinted>2016-01-07T10:11:00Z</cp:lastPrinted>
  <dcterms:created xsi:type="dcterms:W3CDTF">2016-02-04T05:29:00Z</dcterms:created>
  <dcterms:modified xsi:type="dcterms:W3CDTF">2016-02-05T02:53:00Z</dcterms:modified>
</cp:coreProperties>
</file>