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4302F4" w:rsidRDefault="00BD4C37" w:rsidP="00BD4C37">
      <w:pPr>
        <w:rPr>
          <w:sz w:val="40"/>
          <w:szCs w:val="40"/>
        </w:rPr>
      </w:pPr>
      <w:r>
        <w:rPr>
          <w:rFonts w:hint="eastAsia"/>
          <w:sz w:val="40"/>
          <w:szCs w:val="40"/>
        </w:rPr>
        <w:t>大阪府立金岡高等学校</w:t>
      </w:r>
    </w:p>
    <w:p w:rsidR="002E5053" w:rsidRDefault="00025F86" w:rsidP="004302F4">
      <w:pPr>
        <w:ind w:firstLineChars="200" w:firstLine="800"/>
        <w:rPr>
          <w:rFonts w:asciiTheme="minorEastAsia" w:hAnsiTheme="minorEastAsia"/>
          <w:sz w:val="40"/>
          <w:szCs w:val="40"/>
        </w:rPr>
      </w:pPr>
      <w:r>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DD560F">
        <w:rPr>
          <w:rFonts w:asciiTheme="minorEastAsia" w:hAnsiTheme="minorEastAsia" w:hint="eastAsia"/>
          <w:sz w:val="40"/>
          <w:szCs w:val="40"/>
        </w:rPr>
        <w:t>に関する協議会（第10</w:t>
      </w:r>
      <w:r w:rsidR="000145F4">
        <w:rPr>
          <w:rFonts w:asciiTheme="minorEastAsia" w:hAnsiTheme="minorEastAsia" w:hint="eastAsia"/>
          <w:sz w:val="40"/>
          <w:szCs w:val="40"/>
        </w:rPr>
        <w:t>回）</w:t>
      </w:r>
    </w:p>
    <w:p w:rsidR="00ED019B" w:rsidRPr="00261356"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887F1F">
        <w:rPr>
          <w:rFonts w:hint="eastAsia"/>
          <w:sz w:val="40"/>
          <w:szCs w:val="40"/>
        </w:rPr>
        <w:t>28</w:t>
      </w:r>
      <w:r w:rsidRPr="002E5053">
        <w:rPr>
          <w:rFonts w:hint="eastAsia"/>
          <w:sz w:val="40"/>
          <w:szCs w:val="40"/>
        </w:rPr>
        <w:t>年</w:t>
      </w:r>
      <w:r w:rsidR="00DD560F">
        <w:rPr>
          <w:rFonts w:hint="eastAsia"/>
          <w:sz w:val="40"/>
          <w:szCs w:val="40"/>
        </w:rPr>
        <w:t>７</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DD560F">
        <w:rPr>
          <w:rFonts w:hint="eastAsia"/>
          <w:spacing w:val="106"/>
          <w:kern w:val="0"/>
          <w:sz w:val="32"/>
          <w:szCs w:val="32"/>
          <w:fitText w:val="5120" w:id="208485120"/>
        </w:rPr>
        <w:t>大阪府立金岡高等学</w:t>
      </w:r>
      <w:r w:rsidRPr="00DD560F">
        <w:rPr>
          <w:rFonts w:hint="eastAsia"/>
          <w:spacing w:val="6"/>
          <w:kern w:val="0"/>
          <w:sz w:val="32"/>
          <w:szCs w:val="32"/>
          <w:fitText w:val="5120" w:id="208485120"/>
        </w:rPr>
        <w:t>校</w:t>
      </w:r>
    </w:p>
    <w:p w:rsidR="002E5053" w:rsidRDefault="00DD560F" w:rsidP="00BD7D83">
      <w:pPr>
        <w:jc w:val="center"/>
        <w:rPr>
          <w:sz w:val="32"/>
          <w:szCs w:val="32"/>
        </w:rPr>
      </w:pPr>
      <w:r>
        <w:rPr>
          <w:rFonts w:hint="eastAsia"/>
          <w:sz w:val="32"/>
          <w:szCs w:val="32"/>
        </w:rPr>
        <w:t>大阪府教育庁</w:t>
      </w:r>
      <w:r w:rsidR="002E5053" w:rsidRPr="002E5053">
        <w:rPr>
          <w:rFonts w:hint="eastAsia"/>
          <w:sz w:val="32"/>
          <w:szCs w:val="32"/>
        </w:rPr>
        <w:t>施設財務課</w:t>
      </w:r>
    </w:p>
    <w:p w:rsidR="00E22843" w:rsidRPr="00BD7D83" w:rsidRDefault="00E22843" w:rsidP="00BD7D83">
      <w:pPr>
        <w:jc w:val="center"/>
        <w:rPr>
          <w:sz w:val="32"/>
          <w:szCs w:val="32"/>
        </w:rPr>
      </w:pPr>
    </w:p>
    <w:p w:rsidR="00E92305" w:rsidRDefault="00E92305" w:rsidP="00E92305">
      <w:pPr>
        <w:ind w:firstLineChars="100" w:firstLine="210"/>
        <w:rPr>
          <w:rFonts w:asciiTheme="minorEastAsia" w:hAnsiTheme="minorEastAsia"/>
          <w:szCs w:val="21"/>
        </w:rPr>
      </w:pPr>
      <w:r>
        <w:rPr>
          <w:rFonts w:asciiTheme="minorEastAsia" w:hAnsiTheme="minorEastAsia" w:hint="eastAsia"/>
          <w:szCs w:val="21"/>
        </w:rPr>
        <w:lastRenderedPageBreak/>
        <w:t>日時：平成</w:t>
      </w:r>
      <w:r w:rsidR="00887F1F">
        <w:rPr>
          <w:rFonts w:asciiTheme="minorEastAsia" w:hAnsiTheme="minorEastAsia" w:hint="eastAsia"/>
          <w:szCs w:val="21"/>
        </w:rPr>
        <w:t>28</w:t>
      </w:r>
      <w:r>
        <w:rPr>
          <w:rFonts w:asciiTheme="minorEastAsia" w:hAnsiTheme="minorEastAsia" w:hint="eastAsia"/>
          <w:szCs w:val="21"/>
        </w:rPr>
        <w:t>年</w:t>
      </w:r>
      <w:r w:rsidR="00DD560F">
        <w:rPr>
          <w:rFonts w:asciiTheme="minorEastAsia" w:hAnsiTheme="minorEastAsia" w:hint="eastAsia"/>
          <w:szCs w:val="21"/>
        </w:rPr>
        <w:t>７</w:t>
      </w:r>
      <w:r>
        <w:rPr>
          <w:rFonts w:asciiTheme="minorEastAsia" w:hAnsiTheme="minorEastAsia" w:hint="eastAsia"/>
          <w:szCs w:val="21"/>
        </w:rPr>
        <w:t>月</w:t>
      </w:r>
      <w:r w:rsidR="00DD560F">
        <w:rPr>
          <w:rFonts w:asciiTheme="minorEastAsia" w:hAnsiTheme="minorEastAsia" w:hint="eastAsia"/>
          <w:szCs w:val="21"/>
        </w:rPr>
        <w:t>24</w:t>
      </w:r>
      <w:r w:rsidR="00815745">
        <w:rPr>
          <w:rFonts w:asciiTheme="minorEastAsia" w:hAnsiTheme="minorEastAsia" w:hint="eastAsia"/>
          <w:szCs w:val="21"/>
        </w:rPr>
        <w:t>日</w:t>
      </w:r>
      <w:r w:rsidR="00DD560F">
        <w:rPr>
          <w:rFonts w:asciiTheme="minorEastAsia" w:hAnsiTheme="minorEastAsia" w:hint="eastAsia"/>
          <w:szCs w:val="21"/>
        </w:rPr>
        <w:t>（日</w:t>
      </w:r>
      <w:r w:rsidR="000145F4">
        <w:rPr>
          <w:rFonts w:asciiTheme="minorEastAsia" w:hAnsiTheme="minorEastAsia" w:hint="eastAsia"/>
          <w:szCs w:val="21"/>
        </w:rPr>
        <w:t>）</w:t>
      </w:r>
      <w:r w:rsidR="00382D28">
        <w:rPr>
          <w:rFonts w:asciiTheme="minorEastAsia" w:hAnsiTheme="minorEastAsia" w:hint="eastAsia"/>
          <w:szCs w:val="21"/>
        </w:rPr>
        <w:t>午後</w:t>
      </w:r>
      <w:r w:rsidR="00DD560F">
        <w:rPr>
          <w:rFonts w:asciiTheme="minorEastAsia" w:hAnsiTheme="minorEastAsia" w:hint="eastAsia"/>
          <w:szCs w:val="21"/>
        </w:rPr>
        <w:t>４</w:t>
      </w:r>
      <w:r>
        <w:rPr>
          <w:rFonts w:asciiTheme="minorEastAsia" w:hAnsiTheme="minorEastAsia" w:hint="eastAsia"/>
          <w:szCs w:val="21"/>
        </w:rPr>
        <w:t>時から</w:t>
      </w:r>
      <w:r w:rsidR="00815745">
        <w:rPr>
          <w:rFonts w:asciiTheme="minorEastAsia" w:hAnsiTheme="minorEastAsia" w:hint="eastAsia"/>
          <w:szCs w:val="21"/>
        </w:rPr>
        <w:t>午後</w:t>
      </w:r>
      <w:r w:rsidR="00DD560F">
        <w:rPr>
          <w:rFonts w:asciiTheme="minorEastAsia" w:hAnsiTheme="minorEastAsia" w:hint="eastAsia"/>
          <w:szCs w:val="21"/>
        </w:rPr>
        <w:t>６</w:t>
      </w:r>
      <w:r w:rsidR="000145F4">
        <w:rPr>
          <w:rFonts w:asciiTheme="minorEastAsia" w:hAnsiTheme="minorEastAsia" w:hint="eastAsia"/>
          <w:szCs w:val="21"/>
        </w:rPr>
        <w:t>時</w:t>
      </w:r>
      <w:r w:rsidR="00E22843">
        <w:rPr>
          <w:rFonts w:asciiTheme="minorEastAsia" w:hAnsiTheme="minorEastAsia" w:hint="eastAsia"/>
          <w:szCs w:val="21"/>
        </w:rPr>
        <w:t>まで</w:t>
      </w:r>
    </w:p>
    <w:p w:rsidR="004D1AA7" w:rsidRDefault="00BD4C37" w:rsidP="004D1AA7">
      <w:pPr>
        <w:ind w:firstLineChars="100" w:firstLine="210"/>
        <w:rPr>
          <w:rFonts w:asciiTheme="minorEastAsia" w:hAnsiTheme="minorEastAsia"/>
          <w:szCs w:val="21"/>
        </w:rPr>
      </w:pPr>
      <w:r>
        <w:rPr>
          <w:rFonts w:asciiTheme="minorEastAsia" w:hAnsiTheme="minorEastAsia" w:hint="eastAsia"/>
          <w:szCs w:val="21"/>
        </w:rPr>
        <w:t xml:space="preserve">場所：堺市産業振興センター　</w:t>
      </w:r>
      <w:r w:rsidR="00DD560F">
        <w:rPr>
          <w:rFonts w:asciiTheme="minorEastAsia" w:hAnsiTheme="minorEastAsia" w:hint="eastAsia"/>
          <w:szCs w:val="21"/>
        </w:rPr>
        <w:t>５階コンベンションホール</w:t>
      </w:r>
    </w:p>
    <w:p w:rsidR="00E92305" w:rsidRPr="00A14EFA" w:rsidRDefault="00E92305" w:rsidP="00E92305">
      <w:pPr>
        <w:ind w:firstLineChars="100" w:firstLine="210"/>
        <w:rPr>
          <w:rFonts w:asciiTheme="minorEastAsia" w:hAnsiTheme="minorEastAsia"/>
          <w:szCs w:val="21"/>
        </w:rPr>
      </w:pPr>
    </w:p>
    <w:p w:rsidR="000145F4" w:rsidRDefault="000145F4" w:rsidP="00E92305">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0145F4" w:rsidRDefault="000145F4" w:rsidP="00E92305">
      <w:pPr>
        <w:ind w:firstLineChars="100" w:firstLine="210"/>
        <w:rPr>
          <w:rFonts w:asciiTheme="minorEastAsia" w:hAnsiTheme="minorEastAsia"/>
          <w:szCs w:val="21"/>
        </w:rPr>
      </w:pPr>
    </w:p>
    <w:p w:rsidR="000145F4" w:rsidRDefault="004D1AA7" w:rsidP="00E92305">
      <w:pPr>
        <w:ind w:firstLineChars="100" w:firstLine="210"/>
        <w:rPr>
          <w:rFonts w:asciiTheme="minorEastAsia" w:hAnsiTheme="minorEastAsia"/>
          <w:szCs w:val="21"/>
        </w:rPr>
      </w:pPr>
      <w:r>
        <w:rPr>
          <w:rFonts w:asciiTheme="minorEastAsia" w:hAnsiTheme="minorEastAsia" w:hint="eastAsia"/>
          <w:szCs w:val="21"/>
        </w:rPr>
        <w:t>◆専門家：</w:t>
      </w:r>
      <w:r w:rsidR="00A30193">
        <w:rPr>
          <w:rFonts w:asciiTheme="minorEastAsia" w:hAnsiTheme="minorEastAsia" w:hint="eastAsia"/>
          <w:szCs w:val="21"/>
        </w:rPr>
        <w:t>穐久氏、</w:t>
      </w:r>
      <w:r>
        <w:rPr>
          <w:rFonts w:asciiTheme="minorEastAsia" w:hAnsiTheme="minorEastAsia" w:hint="eastAsia"/>
          <w:szCs w:val="21"/>
        </w:rPr>
        <w:t>東氏、</w:t>
      </w:r>
      <w:r w:rsidR="00A30193">
        <w:rPr>
          <w:rFonts w:asciiTheme="minorEastAsia" w:hAnsiTheme="minorEastAsia" w:hint="eastAsia"/>
          <w:szCs w:val="21"/>
        </w:rPr>
        <w:t>伊藤氏、小坂氏、永倉氏、西岡氏、</w:t>
      </w:r>
      <w:r>
        <w:rPr>
          <w:rFonts w:asciiTheme="minorEastAsia" w:hAnsiTheme="minorEastAsia" w:hint="eastAsia"/>
          <w:szCs w:val="21"/>
        </w:rPr>
        <w:t>久永氏、山中</w:t>
      </w:r>
      <w:r w:rsidR="000145F4">
        <w:rPr>
          <w:rFonts w:asciiTheme="minorEastAsia" w:hAnsiTheme="minorEastAsia" w:hint="eastAsia"/>
          <w:szCs w:val="21"/>
        </w:rPr>
        <w:t>氏</w:t>
      </w:r>
    </w:p>
    <w:p w:rsidR="00D02A93" w:rsidRDefault="000145F4" w:rsidP="00E92305">
      <w:pPr>
        <w:ind w:firstLineChars="100" w:firstLine="210"/>
        <w:rPr>
          <w:rFonts w:asciiTheme="minorEastAsia" w:hAnsiTheme="minorEastAsia"/>
          <w:szCs w:val="21"/>
        </w:rPr>
      </w:pPr>
      <w:r>
        <w:rPr>
          <w:rFonts w:asciiTheme="minorEastAsia" w:hAnsiTheme="minorEastAsia" w:hint="eastAsia"/>
          <w:szCs w:val="21"/>
        </w:rPr>
        <w:t xml:space="preserve">◆代表　</w:t>
      </w:r>
      <w:r w:rsidR="00044D1E">
        <w:rPr>
          <w:rFonts w:asciiTheme="minorEastAsia" w:hAnsiTheme="minorEastAsia" w:hint="eastAsia"/>
          <w:szCs w:val="21"/>
        </w:rPr>
        <w:t>：保護者・近隣住民代表者</w:t>
      </w:r>
      <w:r w:rsidR="00382D28">
        <w:rPr>
          <w:rFonts w:asciiTheme="minorEastAsia" w:hAnsiTheme="minorEastAsia" w:hint="eastAsia"/>
          <w:szCs w:val="21"/>
        </w:rPr>
        <w:t xml:space="preserve">　</w:t>
      </w:r>
      <w:r w:rsidR="00887F1F">
        <w:rPr>
          <w:rFonts w:asciiTheme="minorEastAsia" w:hAnsiTheme="minorEastAsia" w:hint="eastAsia"/>
          <w:szCs w:val="21"/>
        </w:rPr>
        <w:t>２</w:t>
      </w:r>
      <w:r>
        <w:rPr>
          <w:rFonts w:asciiTheme="minorEastAsia" w:hAnsiTheme="minorEastAsia" w:hint="eastAsia"/>
          <w:szCs w:val="21"/>
        </w:rPr>
        <w:t>名</w:t>
      </w:r>
    </w:p>
    <w:p w:rsidR="00ED019B" w:rsidRDefault="000145F4" w:rsidP="006608E4">
      <w:pPr>
        <w:ind w:firstLineChars="100" w:firstLine="210"/>
        <w:rPr>
          <w:rFonts w:asciiTheme="minorEastAsia" w:hAnsiTheme="minorEastAsia"/>
          <w:szCs w:val="21"/>
        </w:rPr>
      </w:pPr>
      <w:r>
        <w:rPr>
          <w:rFonts w:asciiTheme="minorEastAsia" w:hAnsiTheme="minorEastAsia" w:hint="eastAsia"/>
          <w:szCs w:val="21"/>
        </w:rPr>
        <w:t>◆</w:t>
      </w:r>
      <w:r w:rsidR="00ED019B">
        <w:rPr>
          <w:rFonts w:asciiTheme="minorEastAsia" w:hAnsiTheme="minorEastAsia" w:hint="eastAsia"/>
          <w:szCs w:val="21"/>
        </w:rPr>
        <w:t>学校</w:t>
      </w:r>
      <w:r>
        <w:rPr>
          <w:rFonts w:asciiTheme="minorEastAsia" w:hAnsiTheme="minorEastAsia" w:hint="eastAsia"/>
          <w:szCs w:val="21"/>
        </w:rPr>
        <w:t xml:space="preserve">　</w:t>
      </w:r>
      <w:r w:rsidR="00ED019B">
        <w:rPr>
          <w:rFonts w:asciiTheme="minorEastAsia" w:hAnsiTheme="minorEastAsia" w:hint="eastAsia"/>
          <w:szCs w:val="21"/>
        </w:rPr>
        <w:t>：</w:t>
      </w:r>
      <w:r w:rsidR="00044D1E">
        <w:rPr>
          <w:rFonts w:asciiTheme="minorEastAsia" w:hAnsiTheme="minorEastAsia" w:hint="eastAsia"/>
          <w:szCs w:val="21"/>
        </w:rPr>
        <w:t>学校関係者（</w:t>
      </w:r>
      <w:r w:rsidR="006608E4">
        <w:rPr>
          <w:rFonts w:asciiTheme="minorEastAsia" w:hAnsiTheme="minorEastAsia" w:hint="eastAsia"/>
          <w:szCs w:val="21"/>
        </w:rPr>
        <w:t>宮根</w:t>
      </w:r>
      <w:r w:rsidR="00887F1F">
        <w:rPr>
          <w:rFonts w:asciiTheme="minorEastAsia" w:hAnsiTheme="minorEastAsia" w:hint="eastAsia"/>
          <w:szCs w:val="21"/>
        </w:rPr>
        <w:t>教頭</w:t>
      </w:r>
      <w:r w:rsidR="004F5591">
        <w:rPr>
          <w:rFonts w:asciiTheme="minorEastAsia" w:hAnsiTheme="minorEastAsia" w:hint="eastAsia"/>
          <w:szCs w:val="21"/>
        </w:rPr>
        <w:t>【司会】</w:t>
      </w:r>
      <w:r w:rsidR="006608E4">
        <w:rPr>
          <w:rFonts w:asciiTheme="minorEastAsia" w:hAnsiTheme="minorEastAsia" w:hint="eastAsia"/>
          <w:szCs w:val="21"/>
        </w:rPr>
        <w:t>、中村</w:t>
      </w:r>
      <w:r w:rsidR="00DD560F">
        <w:rPr>
          <w:rFonts w:asciiTheme="minorEastAsia" w:hAnsiTheme="minorEastAsia" w:hint="eastAsia"/>
          <w:szCs w:val="21"/>
        </w:rPr>
        <w:t>事務長</w:t>
      </w:r>
      <w:r w:rsidR="00C874D3">
        <w:rPr>
          <w:rFonts w:asciiTheme="minorEastAsia" w:hAnsiTheme="minorEastAsia" w:hint="eastAsia"/>
          <w:szCs w:val="21"/>
        </w:rPr>
        <w:t>）</w:t>
      </w:r>
    </w:p>
    <w:p w:rsidR="00C874D3" w:rsidRDefault="000145F4" w:rsidP="00CF3633">
      <w:pPr>
        <w:ind w:firstLineChars="100" w:firstLine="210"/>
        <w:rPr>
          <w:rFonts w:asciiTheme="minorEastAsia" w:hAnsiTheme="minorEastAsia"/>
          <w:szCs w:val="21"/>
        </w:rPr>
      </w:pPr>
      <w:r>
        <w:rPr>
          <w:rFonts w:asciiTheme="minorEastAsia" w:hAnsiTheme="minorEastAsia" w:hint="eastAsia"/>
          <w:szCs w:val="21"/>
        </w:rPr>
        <w:t>◆</w:t>
      </w:r>
      <w:r w:rsidR="00D02A93">
        <w:rPr>
          <w:rFonts w:asciiTheme="minorEastAsia" w:hAnsiTheme="minorEastAsia" w:hint="eastAsia"/>
          <w:szCs w:val="21"/>
        </w:rPr>
        <w:t>府</w:t>
      </w:r>
      <w:r w:rsidR="00ED019B">
        <w:rPr>
          <w:rFonts w:asciiTheme="minorEastAsia" w:hAnsiTheme="minorEastAsia" w:hint="eastAsia"/>
          <w:szCs w:val="21"/>
        </w:rPr>
        <w:t xml:space="preserve">　</w:t>
      </w:r>
      <w:r>
        <w:rPr>
          <w:rFonts w:asciiTheme="minorEastAsia" w:hAnsiTheme="minorEastAsia" w:hint="eastAsia"/>
          <w:szCs w:val="21"/>
        </w:rPr>
        <w:t xml:space="preserve">　</w:t>
      </w:r>
      <w:r w:rsidR="00ED019B">
        <w:rPr>
          <w:rFonts w:asciiTheme="minorEastAsia" w:hAnsiTheme="minorEastAsia" w:hint="eastAsia"/>
          <w:szCs w:val="21"/>
        </w:rPr>
        <w:t>：</w:t>
      </w:r>
      <w:r w:rsidR="00DD560F">
        <w:rPr>
          <w:rFonts w:asciiTheme="minorEastAsia" w:hAnsiTheme="minorEastAsia" w:hint="eastAsia"/>
          <w:szCs w:val="21"/>
        </w:rPr>
        <w:t>教育庁</w:t>
      </w:r>
      <w:r w:rsidR="00D02A93">
        <w:rPr>
          <w:rFonts w:asciiTheme="minorEastAsia" w:hAnsiTheme="minorEastAsia" w:hint="eastAsia"/>
          <w:szCs w:val="21"/>
        </w:rPr>
        <w:t>関係者</w:t>
      </w:r>
    </w:p>
    <w:p w:rsidR="000538FD" w:rsidRDefault="00025F86" w:rsidP="000145F4">
      <w:pPr>
        <w:ind w:leftChars="400" w:left="840"/>
        <w:rPr>
          <w:rFonts w:asciiTheme="minorEastAsia" w:hAnsiTheme="minorEastAsia"/>
          <w:szCs w:val="21"/>
        </w:rPr>
      </w:pPr>
      <w:r>
        <w:rPr>
          <w:rFonts w:asciiTheme="minorEastAsia" w:hAnsiTheme="minorEastAsia" w:hint="eastAsia"/>
          <w:szCs w:val="21"/>
        </w:rPr>
        <w:t>（</w:t>
      </w:r>
      <w:r w:rsidR="00DD560F">
        <w:rPr>
          <w:rFonts w:asciiTheme="minorEastAsia" w:hAnsiTheme="minorEastAsia" w:hint="eastAsia"/>
          <w:szCs w:val="21"/>
        </w:rPr>
        <w:t>土佐</w:t>
      </w:r>
      <w:r w:rsidR="00044D1E">
        <w:rPr>
          <w:rFonts w:asciiTheme="minorEastAsia" w:hAnsiTheme="minorEastAsia" w:hint="eastAsia"/>
          <w:szCs w:val="21"/>
        </w:rPr>
        <w:t>課長、</w:t>
      </w:r>
      <w:r w:rsidR="00DD560F">
        <w:rPr>
          <w:rFonts w:asciiTheme="minorEastAsia" w:hAnsiTheme="minorEastAsia" w:hint="eastAsia"/>
          <w:szCs w:val="21"/>
        </w:rPr>
        <w:t>井谷</w:t>
      </w:r>
      <w:r>
        <w:rPr>
          <w:rFonts w:asciiTheme="minorEastAsia" w:hAnsiTheme="minorEastAsia" w:hint="eastAsia"/>
          <w:szCs w:val="21"/>
        </w:rPr>
        <w:t>課長補佐、</w:t>
      </w:r>
      <w:r w:rsidR="00DD560F">
        <w:rPr>
          <w:rFonts w:asciiTheme="minorEastAsia" w:hAnsiTheme="minorEastAsia" w:hint="eastAsia"/>
          <w:szCs w:val="21"/>
        </w:rPr>
        <w:t>黒田課長補佐、渋江</w:t>
      </w:r>
      <w:r w:rsidR="00BD4C37">
        <w:rPr>
          <w:rFonts w:asciiTheme="minorEastAsia" w:hAnsiTheme="minorEastAsia" w:hint="eastAsia"/>
          <w:szCs w:val="21"/>
        </w:rPr>
        <w:t>課長補佐、宮崎</w:t>
      </w:r>
      <w:r w:rsidR="00DD560F">
        <w:rPr>
          <w:rFonts w:asciiTheme="minorEastAsia" w:hAnsiTheme="minorEastAsia" w:hint="eastAsia"/>
          <w:szCs w:val="21"/>
        </w:rPr>
        <w:t>総括</w:t>
      </w:r>
      <w:r w:rsidR="00C874D3">
        <w:rPr>
          <w:rFonts w:asciiTheme="minorEastAsia" w:hAnsiTheme="minorEastAsia" w:hint="eastAsia"/>
          <w:szCs w:val="21"/>
        </w:rPr>
        <w:t>主査</w:t>
      </w:r>
      <w:r w:rsidR="00EC5144">
        <w:rPr>
          <w:rFonts w:asciiTheme="minorEastAsia" w:hAnsiTheme="minorEastAsia" w:hint="eastAsia"/>
          <w:szCs w:val="21"/>
        </w:rPr>
        <w:t xml:space="preserve">　</w:t>
      </w:r>
      <w:r w:rsidR="00BD4C37">
        <w:rPr>
          <w:rFonts w:asciiTheme="minorEastAsia" w:hAnsiTheme="minorEastAsia" w:hint="eastAsia"/>
          <w:szCs w:val="21"/>
        </w:rPr>
        <w:t>他</w:t>
      </w:r>
      <w:r w:rsidR="00C874D3">
        <w:rPr>
          <w:rFonts w:asciiTheme="minorEastAsia" w:hAnsiTheme="minorEastAsia" w:hint="eastAsia"/>
          <w:szCs w:val="21"/>
        </w:rPr>
        <w:t>）</w:t>
      </w:r>
    </w:p>
    <w:p w:rsidR="008E163D" w:rsidRDefault="008E163D" w:rsidP="0014158F">
      <w:pPr>
        <w:rPr>
          <w:rFonts w:asciiTheme="minorEastAsia" w:hAnsiTheme="minorEastAsia"/>
          <w:szCs w:val="21"/>
        </w:rPr>
      </w:pPr>
    </w:p>
    <w:tbl>
      <w:tblPr>
        <w:tblStyle w:val="a3"/>
        <w:tblW w:w="0" w:type="auto"/>
        <w:tblLook w:val="04A0" w:firstRow="1" w:lastRow="0" w:firstColumn="1" w:lastColumn="0" w:noHBand="0" w:noVBand="1"/>
      </w:tblPr>
      <w:tblGrid>
        <w:gridCol w:w="959"/>
        <w:gridCol w:w="15"/>
        <w:gridCol w:w="8294"/>
        <w:gridCol w:w="9"/>
        <w:gridCol w:w="9"/>
      </w:tblGrid>
      <w:tr w:rsidR="00E92305" w:rsidTr="006B0773">
        <w:trPr>
          <w:gridAfter w:val="2"/>
          <w:wAfter w:w="18" w:type="dxa"/>
        </w:trPr>
        <w:tc>
          <w:tcPr>
            <w:tcW w:w="959" w:type="dxa"/>
          </w:tcPr>
          <w:p w:rsidR="00E92305" w:rsidRDefault="00950284" w:rsidP="001E64C3">
            <w:pPr>
              <w:rPr>
                <w:rFonts w:asciiTheme="minorEastAsia" w:hAnsiTheme="minorEastAsia"/>
                <w:szCs w:val="21"/>
              </w:rPr>
            </w:pPr>
            <w:r>
              <w:rPr>
                <w:rFonts w:asciiTheme="minorEastAsia" w:hAnsiTheme="minorEastAsia" w:hint="eastAsia"/>
                <w:szCs w:val="21"/>
              </w:rPr>
              <w:t>司会</w:t>
            </w:r>
          </w:p>
        </w:tc>
        <w:tc>
          <w:tcPr>
            <w:tcW w:w="8309" w:type="dxa"/>
            <w:gridSpan w:val="2"/>
          </w:tcPr>
          <w:p w:rsidR="00A4080A" w:rsidRDefault="002F6B15" w:rsidP="000D2A8A">
            <w:pPr>
              <w:rPr>
                <w:rFonts w:asciiTheme="minorEastAsia" w:hAnsiTheme="minorEastAsia"/>
                <w:szCs w:val="21"/>
              </w:rPr>
            </w:pPr>
            <w:r>
              <w:rPr>
                <w:rFonts w:asciiTheme="minorEastAsia" w:hAnsiTheme="minorEastAsia" w:hint="eastAsia"/>
                <w:szCs w:val="21"/>
              </w:rPr>
              <w:t>定刻となりましたので、第10回大阪府立金岡高等学校アスベスト飛散事故に関する協議会を開催させていただきます。</w:t>
            </w:r>
          </w:p>
          <w:p w:rsidR="002F6B15" w:rsidRDefault="002F6B15" w:rsidP="000D2A8A">
            <w:pPr>
              <w:rPr>
                <w:rFonts w:asciiTheme="minorEastAsia" w:hAnsiTheme="minorEastAsia"/>
                <w:szCs w:val="21"/>
              </w:rPr>
            </w:pPr>
            <w:r>
              <w:rPr>
                <w:rFonts w:asciiTheme="minorEastAsia" w:hAnsiTheme="minorEastAsia" w:hint="eastAsia"/>
                <w:szCs w:val="21"/>
              </w:rPr>
              <w:t>私は、本日の会議の進行役を務めさせていただきます、平成28年</w:t>
            </w:r>
            <w:r w:rsidR="00BA5D72">
              <w:rPr>
                <w:rFonts w:asciiTheme="minorEastAsia" w:hAnsiTheme="minorEastAsia" w:hint="eastAsia"/>
                <w:szCs w:val="21"/>
              </w:rPr>
              <w:t>４</w:t>
            </w:r>
            <w:r>
              <w:rPr>
                <w:rFonts w:asciiTheme="minorEastAsia" w:hAnsiTheme="minorEastAsia" w:hint="eastAsia"/>
                <w:szCs w:val="21"/>
              </w:rPr>
              <w:t>月</w:t>
            </w:r>
            <w:r w:rsidR="00BA5D72">
              <w:rPr>
                <w:rFonts w:asciiTheme="minorEastAsia" w:hAnsiTheme="minorEastAsia" w:hint="eastAsia"/>
                <w:szCs w:val="21"/>
              </w:rPr>
              <w:t>１</w:t>
            </w:r>
            <w:r>
              <w:rPr>
                <w:rFonts w:asciiTheme="minorEastAsia" w:hAnsiTheme="minorEastAsia" w:hint="eastAsia"/>
                <w:szCs w:val="21"/>
              </w:rPr>
              <w:t>日に異動してきました、金岡高校教頭の宮根でございます。どうぞよろしくお願い</w:t>
            </w:r>
            <w:r w:rsidR="00763FDA">
              <w:rPr>
                <w:rFonts w:asciiTheme="minorEastAsia" w:hAnsiTheme="minorEastAsia" w:hint="eastAsia"/>
                <w:szCs w:val="21"/>
              </w:rPr>
              <w:t>いた</w:t>
            </w:r>
            <w:r>
              <w:rPr>
                <w:rFonts w:asciiTheme="minorEastAsia" w:hAnsiTheme="minorEastAsia" w:hint="eastAsia"/>
                <w:szCs w:val="21"/>
              </w:rPr>
              <w:t>します。</w:t>
            </w:r>
          </w:p>
          <w:p w:rsidR="002F6B15" w:rsidRDefault="002F6B15" w:rsidP="00E92305">
            <w:pPr>
              <w:rPr>
                <w:rFonts w:asciiTheme="minorEastAsia" w:hAnsiTheme="minorEastAsia"/>
                <w:szCs w:val="21"/>
              </w:rPr>
            </w:pPr>
            <w:r>
              <w:rPr>
                <w:rFonts w:asciiTheme="minorEastAsia" w:hAnsiTheme="minorEastAsia" w:hint="eastAsia"/>
                <w:szCs w:val="21"/>
              </w:rPr>
              <w:t>なお、本日の会議は公開で行いますが、貼りだしております傍聴規定を遵守していただきますようお願いします。</w:t>
            </w:r>
          </w:p>
          <w:p w:rsidR="00763FDA" w:rsidRDefault="00763FDA" w:rsidP="00E92305">
            <w:pPr>
              <w:rPr>
                <w:rFonts w:asciiTheme="minorEastAsia" w:hAnsiTheme="minorEastAsia"/>
                <w:szCs w:val="21"/>
              </w:rPr>
            </w:pPr>
            <w:r>
              <w:rPr>
                <w:rFonts w:asciiTheme="minorEastAsia" w:hAnsiTheme="minorEastAsia" w:hint="eastAsia"/>
                <w:szCs w:val="21"/>
              </w:rPr>
              <w:t>最初に、本日ご出席の専門家の方々のご紹介をさせていただきます。五十音順でお名前を読み上げさせていただきます。</w:t>
            </w:r>
          </w:p>
          <w:p w:rsidR="00763FDA" w:rsidRDefault="00763FDA" w:rsidP="00E92305">
            <w:pPr>
              <w:rPr>
                <w:rFonts w:asciiTheme="minorEastAsia" w:hAnsiTheme="minorEastAsia"/>
                <w:szCs w:val="21"/>
              </w:rPr>
            </w:pPr>
            <w:r>
              <w:rPr>
                <w:rFonts w:asciiTheme="minorEastAsia" w:hAnsiTheme="minorEastAsia" w:hint="eastAsia"/>
                <w:szCs w:val="21"/>
              </w:rPr>
              <w:t xml:space="preserve">西淀病院副院長　</w:t>
            </w:r>
            <w:r w:rsidR="00CA14D5">
              <w:rPr>
                <w:rFonts w:asciiTheme="minorEastAsia" w:hAnsiTheme="minorEastAsia" w:hint="eastAsia"/>
                <w:szCs w:val="21"/>
              </w:rPr>
              <w:t>穐久英明</w:t>
            </w:r>
            <w:r w:rsidR="003355DA">
              <w:rPr>
                <w:rFonts w:asciiTheme="minorEastAsia" w:hAnsiTheme="minorEastAsia" w:hint="eastAsia"/>
                <w:szCs w:val="21"/>
              </w:rPr>
              <w:t>先生、近畿大学医学部准教授　東賢一先生、大阪アスベスト対策センター幹事　伊藤泰司先生、元兵庫県立健康環境科学センター　小坂浩先生、</w:t>
            </w:r>
          </w:p>
          <w:p w:rsidR="003355DA" w:rsidRDefault="003355DA" w:rsidP="00E92305">
            <w:pPr>
              <w:rPr>
                <w:rFonts w:asciiTheme="minorEastAsia" w:hAnsiTheme="minorEastAsia"/>
                <w:szCs w:val="21"/>
              </w:rPr>
            </w:pPr>
            <w:r>
              <w:rPr>
                <w:rFonts w:asciiTheme="minorEastAsia" w:hAnsiTheme="minorEastAsia" w:hint="eastAsia"/>
                <w:szCs w:val="21"/>
              </w:rPr>
              <w:t>中皮腫・じん肺・アスベストセンター事務局長　永倉冬史先生、元大阪市立大学</w:t>
            </w:r>
            <w:r w:rsidR="00665ECF">
              <w:rPr>
                <w:rFonts w:asciiTheme="minorEastAsia" w:hAnsiTheme="minorEastAsia" w:hint="eastAsia"/>
                <w:szCs w:val="21"/>
              </w:rPr>
              <w:t>大学院工学研究科教授　西岡利晃先生、愛知学泉大学家政学部教授　久永直見先生、大阪大学大学院工学研究科教授　山中俊夫先生、なお、耳原総合病院副病院長</w:t>
            </w:r>
            <w:r w:rsidR="00950284">
              <w:rPr>
                <w:rFonts w:asciiTheme="minorEastAsia" w:hAnsiTheme="minorEastAsia" w:hint="eastAsia"/>
                <w:szCs w:val="21"/>
              </w:rPr>
              <w:t xml:space="preserve">　木野茂生先生については、ご都合により欠席となっております。</w:t>
            </w:r>
          </w:p>
          <w:p w:rsidR="00950284" w:rsidRDefault="00950284" w:rsidP="00E92305">
            <w:pPr>
              <w:rPr>
                <w:rFonts w:asciiTheme="minorEastAsia" w:hAnsiTheme="minorEastAsia"/>
                <w:szCs w:val="21"/>
              </w:rPr>
            </w:pPr>
            <w:r>
              <w:rPr>
                <w:rFonts w:asciiTheme="minorEastAsia" w:hAnsiTheme="minorEastAsia" w:hint="eastAsia"/>
                <w:szCs w:val="21"/>
              </w:rPr>
              <w:t>以上、本日は</w:t>
            </w:r>
            <w:r w:rsidR="00E46CEA">
              <w:rPr>
                <w:rFonts w:asciiTheme="minorEastAsia" w:hAnsiTheme="minorEastAsia" w:hint="eastAsia"/>
                <w:szCs w:val="21"/>
              </w:rPr>
              <w:t>８</w:t>
            </w:r>
            <w:r>
              <w:rPr>
                <w:rFonts w:asciiTheme="minorEastAsia" w:hAnsiTheme="minorEastAsia" w:hint="eastAsia"/>
                <w:szCs w:val="21"/>
              </w:rPr>
              <w:t>名の先生にご出席いただいております。</w:t>
            </w:r>
          </w:p>
          <w:p w:rsidR="00950284" w:rsidRDefault="00950284" w:rsidP="00E46CEA">
            <w:r>
              <w:rPr>
                <w:rFonts w:hint="eastAsia"/>
              </w:rPr>
              <w:t>また、平成</w:t>
            </w:r>
            <w:r>
              <w:rPr>
                <w:rFonts w:hint="eastAsia"/>
              </w:rPr>
              <w:t>28</w:t>
            </w:r>
            <w:r>
              <w:rPr>
                <w:rFonts w:hint="eastAsia"/>
              </w:rPr>
              <w:t>年</w:t>
            </w:r>
            <w:r w:rsidR="00E46CEA">
              <w:rPr>
                <w:rFonts w:hint="eastAsia"/>
              </w:rPr>
              <w:t>４</w:t>
            </w:r>
            <w:r>
              <w:rPr>
                <w:rFonts w:hint="eastAsia"/>
              </w:rPr>
              <w:t>月</w:t>
            </w:r>
            <w:r w:rsidR="00E46CEA">
              <w:rPr>
                <w:rFonts w:hint="eastAsia"/>
              </w:rPr>
              <w:t>１</w:t>
            </w:r>
            <w:r>
              <w:rPr>
                <w:rFonts w:hint="eastAsia"/>
              </w:rPr>
              <w:t>日に、協議会の庶務を担当している、教育庁施設財務課職員に異動がありましたので、ご紹介をさせていただきます。</w:t>
            </w:r>
          </w:p>
          <w:p w:rsidR="00665ECF" w:rsidRPr="00A4080A" w:rsidRDefault="0014594A" w:rsidP="00E92305">
            <w:pPr>
              <w:rPr>
                <w:rFonts w:asciiTheme="minorEastAsia" w:hAnsiTheme="minorEastAsia"/>
                <w:szCs w:val="21"/>
              </w:rPr>
            </w:pPr>
            <w:r>
              <w:rPr>
                <w:rFonts w:asciiTheme="minorEastAsia" w:hAnsiTheme="minorEastAsia" w:hint="eastAsia"/>
                <w:szCs w:val="21"/>
              </w:rPr>
              <w:t>教育庁施設財務課長　土佐泰豊</w:t>
            </w:r>
            <w:r w:rsidR="00E46CEA">
              <w:rPr>
                <w:rFonts w:asciiTheme="minorEastAsia" w:hAnsiTheme="minorEastAsia" w:hint="eastAsia"/>
                <w:szCs w:val="21"/>
              </w:rPr>
              <w:t>です。</w:t>
            </w:r>
          </w:p>
        </w:tc>
      </w:tr>
      <w:tr w:rsidR="000145F4" w:rsidTr="006B0773">
        <w:trPr>
          <w:gridAfter w:val="2"/>
          <w:wAfter w:w="18" w:type="dxa"/>
        </w:trPr>
        <w:tc>
          <w:tcPr>
            <w:tcW w:w="959" w:type="dxa"/>
          </w:tcPr>
          <w:p w:rsidR="000145F4" w:rsidRDefault="00E46CEA" w:rsidP="001E64C3">
            <w:pPr>
              <w:rPr>
                <w:rFonts w:asciiTheme="minorEastAsia" w:hAnsiTheme="minorEastAsia"/>
                <w:szCs w:val="21"/>
              </w:rPr>
            </w:pPr>
            <w:r>
              <w:rPr>
                <w:rFonts w:asciiTheme="minorEastAsia" w:hAnsiTheme="minorEastAsia" w:hint="eastAsia"/>
                <w:szCs w:val="21"/>
              </w:rPr>
              <w:t>府</w:t>
            </w:r>
          </w:p>
        </w:tc>
        <w:tc>
          <w:tcPr>
            <w:tcW w:w="8309" w:type="dxa"/>
            <w:gridSpan w:val="2"/>
          </w:tcPr>
          <w:p w:rsidR="000145F4" w:rsidRDefault="0014594A" w:rsidP="000E7100">
            <w:pPr>
              <w:rPr>
                <w:rFonts w:asciiTheme="minorEastAsia" w:hAnsiTheme="minorEastAsia"/>
                <w:szCs w:val="21"/>
              </w:rPr>
            </w:pPr>
            <w:r>
              <w:rPr>
                <w:rFonts w:asciiTheme="minorEastAsia" w:hAnsiTheme="minorEastAsia" w:hint="eastAsia"/>
                <w:szCs w:val="21"/>
              </w:rPr>
              <w:t>ただいま紹介いただきました、大阪府教育庁施設財務課長の土佐と申します。本日は、よろしくお願いします。本日は、お忙しい中、休日の遅い時間にお集まりいただきまして本当に有難うございます。また、日頃から金岡高校の学校運営につきまして</w:t>
            </w:r>
            <w:r w:rsidR="000E7100">
              <w:rPr>
                <w:rFonts w:asciiTheme="minorEastAsia" w:hAnsiTheme="minorEastAsia" w:hint="eastAsia"/>
                <w:szCs w:val="21"/>
              </w:rPr>
              <w:t>、</w:t>
            </w:r>
            <w:r>
              <w:rPr>
                <w:rFonts w:asciiTheme="minorEastAsia" w:hAnsiTheme="minorEastAsia" w:hint="eastAsia"/>
                <w:szCs w:val="21"/>
              </w:rPr>
              <w:t>さまざま</w:t>
            </w:r>
            <w:r w:rsidR="000E7100">
              <w:rPr>
                <w:rFonts w:asciiTheme="minorEastAsia" w:hAnsiTheme="minorEastAsia" w:hint="eastAsia"/>
                <w:szCs w:val="21"/>
              </w:rPr>
              <w:t>な形でご協力をいただいており</w:t>
            </w:r>
            <w:r w:rsidR="00E46CEA">
              <w:rPr>
                <w:rFonts w:asciiTheme="minorEastAsia" w:hAnsiTheme="minorEastAsia" w:hint="eastAsia"/>
                <w:szCs w:val="21"/>
              </w:rPr>
              <w:t>ますことをこの場をお借りして、御礼を申しあげたいと思います。</w:t>
            </w:r>
            <w:r w:rsidR="000E7100">
              <w:rPr>
                <w:rFonts w:asciiTheme="minorEastAsia" w:hAnsiTheme="minorEastAsia" w:hint="eastAsia"/>
                <w:szCs w:val="21"/>
              </w:rPr>
              <w:t>平成24年度に実施しました大規模工事の中ですけどアスベストを飛散させ、生徒さん、教職員の方々、その</w:t>
            </w:r>
            <w:r w:rsidR="005C4EE1">
              <w:rPr>
                <w:rFonts w:asciiTheme="minorEastAsia" w:hAnsiTheme="minorEastAsia" w:hint="eastAsia"/>
                <w:szCs w:val="21"/>
              </w:rPr>
              <w:t>保護</w:t>
            </w:r>
            <w:r w:rsidR="000E7100">
              <w:rPr>
                <w:rFonts w:asciiTheme="minorEastAsia" w:hAnsiTheme="minorEastAsia" w:hint="eastAsia"/>
                <w:szCs w:val="21"/>
              </w:rPr>
              <w:t>者の方、</w:t>
            </w:r>
            <w:r w:rsidR="0000573F">
              <w:rPr>
                <w:rFonts w:asciiTheme="minorEastAsia" w:hAnsiTheme="minorEastAsia" w:hint="eastAsia"/>
                <w:szCs w:val="21"/>
              </w:rPr>
              <w:t>近隣</w:t>
            </w:r>
            <w:r w:rsidR="000E7100">
              <w:rPr>
                <w:rFonts w:asciiTheme="minorEastAsia" w:hAnsiTheme="minorEastAsia" w:hint="eastAsia"/>
                <w:szCs w:val="21"/>
              </w:rPr>
              <w:t>の皆様方に大変なご迷惑、</w:t>
            </w:r>
            <w:r w:rsidR="005C4EE1">
              <w:rPr>
                <w:rFonts w:asciiTheme="minorEastAsia" w:hAnsiTheme="minorEastAsia" w:hint="eastAsia"/>
                <w:szCs w:val="21"/>
              </w:rPr>
              <w:t>ご</w:t>
            </w:r>
            <w:r w:rsidR="000E7100">
              <w:rPr>
                <w:rFonts w:asciiTheme="minorEastAsia" w:hAnsiTheme="minorEastAsia" w:hint="eastAsia"/>
                <w:szCs w:val="21"/>
              </w:rPr>
              <w:t>心配</w:t>
            </w:r>
            <w:r w:rsidR="005C4EE1">
              <w:rPr>
                <w:rFonts w:asciiTheme="minorEastAsia" w:hAnsiTheme="minorEastAsia" w:hint="eastAsia"/>
                <w:szCs w:val="21"/>
              </w:rPr>
              <w:t>をおかけしましたことを改めて深くお詫びを申し上げたいと思います。</w:t>
            </w:r>
          </w:p>
          <w:p w:rsidR="005C4EE1" w:rsidRDefault="008D6A28" w:rsidP="001D6018">
            <w:pPr>
              <w:rPr>
                <w:rFonts w:asciiTheme="minorEastAsia" w:hAnsiTheme="minorEastAsia"/>
                <w:szCs w:val="21"/>
              </w:rPr>
            </w:pPr>
            <w:r>
              <w:rPr>
                <w:rFonts w:asciiTheme="minorEastAsia" w:hAnsiTheme="minorEastAsia" w:hint="eastAsia"/>
                <w:szCs w:val="21"/>
              </w:rPr>
              <w:lastRenderedPageBreak/>
              <w:t>本協議会も、</w:t>
            </w:r>
            <w:r w:rsidR="005C4EE1">
              <w:rPr>
                <w:rFonts w:asciiTheme="minorEastAsia" w:hAnsiTheme="minorEastAsia" w:hint="eastAsia"/>
                <w:szCs w:val="21"/>
              </w:rPr>
              <w:t>今回</w:t>
            </w:r>
            <w:r w:rsidR="0000573F">
              <w:rPr>
                <w:rFonts w:asciiTheme="minorEastAsia" w:hAnsiTheme="minorEastAsia" w:hint="eastAsia"/>
                <w:szCs w:val="21"/>
              </w:rPr>
              <w:t>で</w:t>
            </w:r>
            <w:r w:rsidR="00E46CEA">
              <w:rPr>
                <w:rFonts w:asciiTheme="minorEastAsia" w:hAnsiTheme="minorEastAsia" w:hint="eastAsia"/>
                <w:szCs w:val="21"/>
              </w:rPr>
              <w:t>10</w:t>
            </w:r>
            <w:r w:rsidR="005C4EE1">
              <w:rPr>
                <w:rFonts w:asciiTheme="minorEastAsia" w:hAnsiTheme="minorEastAsia" w:hint="eastAsia"/>
                <w:szCs w:val="21"/>
              </w:rPr>
              <w:t>回目ということになります。協議会におきましては、</w:t>
            </w:r>
            <w:r w:rsidR="0054127A">
              <w:rPr>
                <w:rFonts w:asciiTheme="minorEastAsia" w:hAnsiTheme="minorEastAsia" w:hint="eastAsia"/>
                <w:szCs w:val="21"/>
              </w:rPr>
              <w:t>一つ</w:t>
            </w:r>
            <w:r>
              <w:rPr>
                <w:rFonts w:asciiTheme="minorEastAsia" w:hAnsiTheme="minorEastAsia" w:hint="eastAsia"/>
                <w:szCs w:val="21"/>
              </w:rPr>
              <w:t>目</w:t>
            </w:r>
            <w:r w:rsidR="005C4EE1">
              <w:rPr>
                <w:rFonts w:asciiTheme="minorEastAsia" w:hAnsiTheme="minorEastAsia" w:hint="eastAsia"/>
                <w:szCs w:val="21"/>
              </w:rPr>
              <w:t>としてアスベスト飛散原因の解明、</w:t>
            </w:r>
            <w:r>
              <w:rPr>
                <w:rFonts w:asciiTheme="minorEastAsia" w:hAnsiTheme="minorEastAsia" w:hint="eastAsia"/>
                <w:szCs w:val="21"/>
              </w:rPr>
              <w:t>２点目としましてアスベスト飛散の状況及び健康への影響、３点目としまして大阪府教育庁の今後のアスベスト対応</w:t>
            </w:r>
            <w:r w:rsidR="0000573F">
              <w:rPr>
                <w:rFonts w:asciiTheme="minorEastAsia" w:hAnsiTheme="minorEastAsia" w:hint="eastAsia"/>
                <w:szCs w:val="21"/>
              </w:rPr>
              <w:t>や方策</w:t>
            </w:r>
            <w:r>
              <w:rPr>
                <w:rFonts w:asciiTheme="minorEastAsia" w:hAnsiTheme="minorEastAsia" w:hint="eastAsia"/>
                <w:szCs w:val="21"/>
              </w:rPr>
              <w:t>について様々な分野の</w:t>
            </w:r>
            <w:r w:rsidR="00EE5734">
              <w:rPr>
                <w:rFonts w:asciiTheme="minorEastAsia" w:hAnsiTheme="minorEastAsia" w:hint="eastAsia"/>
                <w:szCs w:val="21"/>
              </w:rPr>
              <w:t>専門家の委員</w:t>
            </w:r>
            <w:r w:rsidR="001D6018">
              <w:rPr>
                <w:rFonts w:asciiTheme="minorEastAsia" w:hAnsiTheme="minorEastAsia" w:hint="eastAsia"/>
                <w:szCs w:val="21"/>
              </w:rPr>
              <w:t>の</w:t>
            </w:r>
            <w:r w:rsidR="007779B2">
              <w:rPr>
                <w:rFonts w:asciiTheme="minorEastAsia" w:hAnsiTheme="minorEastAsia" w:hint="eastAsia"/>
                <w:szCs w:val="21"/>
              </w:rPr>
              <w:t>方々を含め</w:t>
            </w:r>
            <w:r w:rsidR="001D6018">
              <w:rPr>
                <w:rFonts w:asciiTheme="minorEastAsia" w:hAnsiTheme="minorEastAsia" w:hint="eastAsia"/>
                <w:szCs w:val="21"/>
              </w:rPr>
              <w:t>、保護者、住民の代表の方々のご意見をたまわりながら課題解決に取り組んで</w:t>
            </w:r>
            <w:r w:rsidR="0000573F">
              <w:rPr>
                <w:rFonts w:asciiTheme="minorEastAsia" w:hAnsiTheme="minorEastAsia" w:hint="eastAsia"/>
                <w:szCs w:val="21"/>
              </w:rPr>
              <w:t>まいり</w:t>
            </w:r>
            <w:r w:rsidR="001D6018">
              <w:rPr>
                <w:rFonts w:asciiTheme="minorEastAsia" w:hAnsiTheme="minorEastAsia" w:hint="eastAsia"/>
                <w:szCs w:val="21"/>
              </w:rPr>
              <w:t>たいと考えております。</w:t>
            </w:r>
          </w:p>
          <w:p w:rsidR="001D6018" w:rsidRDefault="007779B2" w:rsidP="005A675A">
            <w:pPr>
              <w:rPr>
                <w:rFonts w:asciiTheme="minorEastAsia" w:hAnsiTheme="minorEastAsia"/>
                <w:szCs w:val="21"/>
              </w:rPr>
            </w:pPr>
            <w:r>
              <w:rPr>
                <w:rFonts w:asciiTheme="minorEastAsia" w:hAnsiTheme="minorEastAsia" w:hint="eastAsia"/>
                <w:szCs w:val="21"/>
              </w:rPr>
              <w:t>私の</w:t>
            </w:r>
            <w:r w:rsidR="00BA5D72">
              <w:rPr>
                <w:rFonts w:asciiTheme="minorEastAsia" w:hAnsiTheme="minorEastAsia" w:hint="eastAsia"/>
                <w:szCs w:val="21"/>
              </w:rPr>
              <w:t>前任の福本</w:t>
            </w:r>
            <w:r w:rsidR="001D6018">
              <w:rPr>
                <w:rFonts w:asciiTheme="minorEastAsia" w:hAnsiTheme="minorEastAsia" w:hint="eastAsia"/>
                <w:szCs w:val="21"/>
              </w:rPr>
              <w:t>としっかりと</w:t>
            </w:r>
            <w:r w:rsidR="005A675A">
              <w:rPr>
                <w:rFonts w:asciiTheme="minorEastAsia" w:hAnsiTheme="minorEastAsia" w:hint="eastAsia"/>
                <w:szCs w:val="21"/>
              </w:rPr>
              <w:t>引き継ぎまして、問題解明について真摯に取り組むことによりまして、</w:t>
            </w:r>
            <w:r w:rsidR="0000573F">
              <w:rPr>
                <w:rFonts w:asciiTheme="minorEastAsia" w:hAnsiTheme="minorEastAsia" w:hint="eastAsia"/>
                <w:szCs w:val="21"/>
              </w:rPr>
              <w:t>少しでも</w:t>
            </w:r>
            <w:r w:rsidR="00E46CEA">
              <w:rPr>
                <w:rFonts w:asciiTheme="minorEastAsia" w:hAnsiTheme="minorEastAsia" w:hint="eastAsia"/>
                <w:szCs w:val="21"/>
              </w:rPr>
              <w:t>多くの方々に結果を納得いただけるよう、尽力</w:t>
            </w:r>
            <w:r w:rsidR="005A675A">
              <w:rPr>
                <w:rFonts w:asciiTheme="minorEastAsia" w:hAnsiTheme="minorEastAsia" w:hint="eastAsia"/>
                <w:szCs w:val="21"/>
              </w:rPr>
              <w:t>してまいりたいと思いますのでよろしくお願いしたいと思います。</w:t>
            </w:r>
          </w:p>
          <w:p w:rsidR="005A675A" w:rsidRPr="005A675A" w:rsidRDefault="005A675A" w:rsidP="00727620">
            <w:pPr>
              <w:rPr>
                <w:rFonts w:asciiTheme="minorEastAsia" w:hAnsiTheme="minorEastAsia"/>
                <w:szCs w:val="21"/>
              </w:rPr>
            </w:pPr>
            <w:r>
              <w:rPr>
                <w:rFonts w:asciiTheme="minorEastAsia" w:hAnsiTheme="minorEastAsia" w:hint="eastAsia"/>
                <w:szCs w:val="21"/>
              </w:rPr>
              <w:t>本日は、限られた時間ではございますが忌憚のない</w:t>
            </w:r>
            <w:r w:rsidR="00E46CEA">
              <w:rPr>
                <w:rFonts w:asciiTheme="minorEastAsia" w:hAnsiTheme="minorEastAsia" w:hint="eastAsia"/>
                <w:szCs w:val="21"/>
              </w:rPr>
              <w:t>ご意見をいただきまして、実りのある会へとしてまいりたいという風</w:t>
            </w:r>
            <w:r>
              <w:rPr>
                <w:rFonts w:asciiTheme="minorEastAsia" w:hAnsiTheme="minorEastAsia" w:hint="eastAsia"/>
                <w:szCs w:val="21"/>
              </w:rPr>
              <w:t>に思っておりますのでご協力の程</w:t>
            </w:r>
            <w:r w:rsidR="00727620">
              <w:rPr>
                <w:rFonts w:asciiTheme="minorEastAsia" w:hAnsiTheme="minorEastAsia" w:hint="eastAsia"/>
                <w:szCs w:val="21"/>
              </w:rPr>
              <w:t>、よろしくお願いしたいと思います。</w:t>
            </w:r>
          </w:p>
        </w:tc>
      </w:tr>
      <w:tr w:rsidR="008462AA" w:rsidRPr="00223CEE" w:rsidTr="006B0773">
        <w:trPr>
          <w:gridAfter w:val="2"/>
          <w:wAfter w:w="18" w:type="dxa"/>
        </w:trPr>
        <w:tc>
          <w:tcPr>
            <w:tcW w:w="959" w:type="dxa"/>
          </w:tcPr>
          <w:p w:rsidR="008462AA" w:rsidRDefault="00727620" w:rsidP="008462AA">
            <w:pPr>
              <w:rPr>
                <w:rFonts w:asciiTheme="minorEastAsia" w:hAnsiTheme="minorEastAsia"/>
                <w:szCs w:val="21"/>
              </w:rPr>
            </w:pPr>
            <w:r>
              <w:rPr>
                <w:rFonts w:asciiTheme="minorEastAsia" w:hAnsiTheme="minorEastAsia" w:hint="eastAsia"/>
                <w:szCs w:val="21"/>
              </w:rPr>
              <w:lastRenderedPageBreak/>
              <w:t>司会</w:t>
            </w:r>
          </w:p>
        </w:tc>
        <w:tc>
          <w:tcPr>
            <w:tcW w:w="8309" w:type="dxa"/>
            <w:gridSpan w:val="2"/>
          </w:tcPr>
          <w:p w:rsidR="008462AA" w:rsidRDefault="004F5591" w:rsidP="00486FD6">
            <w:pPr>
              <w:rPr>
                <w:rFonts w:asciiTheme="minorEastAsia" w:hAnsiTheme="minorEastAsia"/>
                <w:szCs w:val="21"/>
              </w:rPr>
            </w:pPr>
            <w:r>
              <w:rPr>
                <w:rFonts w:asciiTheme="minorEastAsia" w:hAnsiTheme="minorEastAsia" w:hint="eastAsia"/>
                <w:szCs w:val="21"/>
              </w:rPr>
              <w:t>教育庁施設財務課技術管理グループ課長補佐　井谷</w:t>
            </w:r>
            <w:r w:rsidR="00727620">
              <w:rPr>
                <w:rFonts w:asciiTheme="minorEastAsia" w:hAnsiTheme="minorEastAsia" w:hint="eastAsia"/>
                <w:szCs w:val="21"/>
              </w:rPr>
              <w:t>始</w:t>
            </w:r>
          </w:p>
        </w:tc>
      </w:tr>
      <w:tr w:rsidR="00EC5144" w:rsidRPr="00223CEE" w:rsidTr="006B0773">
        <w:trPr>
          <w:gridAfter w:val="2"/>
          <w:wAfter w:w="18" w:type="dxa"/>
        </w:trPr>
        <w:tc>
          <w:tcPr>
            <w:tcW w:w="959" w:type="dxa"/>
          </w:tcPr>
          <w:p w:rsidR="00EC5144" w:rsidRDefault="004F5591" w:rsidP="008462AA">
            <w:pPr>
              <w:rPr>
                <w:rFonts w:asciiTheme="minorEastAsia" w:hAnsiTheme="minorEastAsia"/>
                <w:szCs w:val="21"/>
              </w:rPr>
            </w:pPr>
            <w:r>
              <w:rPr>
                <w:rFonts w:asciiTheme="minorEastAsia" w:hAnsiTheme="minorEastAsia" w:hint="eastAsia"/>
                <w:szCs w:val="21"/>
              </w:rPr>
              <w:t>府</w:t>
            </w:r>
          </w:p>
        </w:tc>
        <w:tc>
          <w:tcPr>
            <w:tcW w:w="8309" w:type="dxa"/>
            <w:gridSpan w:val="2"/>
          </w:tcPr>
          <w:p w:rsidR="00EC5144" w:rsidRDefault="00727620" w:rsidP="0000573F">
            <w:pPr>
              <w:rPr>
                <w:rFonts w:asciiTheme="minorEastAsia" w:hAnsiTheme="minorEastAsia"/>
                <w:szCs w:val="21"/>
              </w:rPr>
            </w:pPr>
            <w:r>
              <w:rPr>
                <w:rFonts w:asciiTheme="minorEastAsia" w:hAnsiTheme="minorEastAsia" w:hint="eastAsia"/>
                <w:szCs w:val="21"/>
              </w:rPr>
              <w:t>井谷です。岸本の後任となります。</w:t>
            </w:r>
            <w:r w:rsidR="0000573F">
              <w:rPr>
                <w:rFonts w:asciiTheme="minorEastAsia" w:hAnsiTheme="minorEastAsia" w:hint="eastAsia"/>
                <w:szCs w:val="21"/>
              </w:rPr>
              <w:t>よ</w:t>
            </w:r>
            <w:r w:rsidR="00BB7982">
              <w:rPr>
                <w:rFonts w:asciiTheme="minorEastAsia" w:hAnsiTheme="minorEastAsia" w:hint="eastAsia"/>
                <w:szCs w:val="21"/>
              </w:rPr>
              <w:t>ろしくお願いいたします。</w:t>
            </w:r>
          </w:p>
        </w:tc>
      </w:tr>
      <w:tr w:rsidR="00DF6E2E" w:rsidTr="006B0773">
        <w:trPr>
          <w:gridAfter w:val="2"/>
          <w:wAfter w:w="18" w:type="dxa"/>
        </w:trPr>
        <w:tc>
          <w:tcPr>
            <w:tcW w:w="959" w:type="dxa"/>
          </w:tcPr>
          <w:p w:rsidR="00DF6E2E" w:rsidRDefault="00DF6E2E" w:rsidP="001C5699">
            <w:pPr>
              <w:rPr>
                <w:rFonts w:asciiTheme="minorEastAsia" w:hAnsiTheme="minorEastAsia"/>
                <w:szCs w:val="21"/>
              </w:rPr>
            </w:pPr>
            <w:r>
              <w:rPr>
                <w:rFonts w:asciiTheme="minorEastAsia" w:hAnsiTheme="minorEastAsia" w:hint="eastAsia"/>
                <w:szCs w:val="21"/>
              </w:rPr>
              <w:t>司会</w:t>
            </w:r>
          </w:p>
        </w:tc>
        <w:tc>
          <w:tcPr>
            <w:tcW w:w="8309" w:type="dxa"/>
            <w:gridSpan w:val="2"/>
          </w:tcPr>
          <w:p w:rsidR="00DF6E2E" w:rsidRDefault="0000573F" w:rsidP="0000573F">
            <w:pPr>
              <w:rPr>
                <w:rFonts w:asciiTheme="minorEastAsia" w:hAnsiTheme="minorEastAsia"/>
                <w:szCs w:val="21"/>
              </w:rPr>
            </w:pPr>
            <w:r>
              <w:rPr>
                <w:rFonts w:asciiTheme="minorEastAsia" w:hAnsiTheme="minorEastAsia" w:hint="eastAsia"/>
                <w:szCs w:val="21"/>
              </w:rPr>
              <w:t>それでは、議事にはいりたいと思います。</w:t>
            </w:r>
          </w:p>
          <w:p w:rsidR="0000573F" w:rsidRDefault="0000573F" w:rsidP="0000573F">
            <w:pPr>
              <w:rPr>
                <w:rFonts w:asciiTheme="minorEastAsia" w:hAnsiTheme="minorEastAsia"/>
                <w:szCs w:val="21"/>
              </w:rPr>
            </w:pPr>
            <w:r>
              <w:rPr>
                <w:rFonts w:asciiTheme="minorEastAsia" w:hAnsiTheme="minorEastAsia" w:hint="eastAsia"/>
                <w:szCs w:val="21"/>
              </w:rPr>
              <w:t>なお、本日の会議は、午後</w:t>
            </w:r>
            <w:r w:rsidR="004F5591">
              <w:rPr>
                <w:rFonts w:asciiTheme="minorEastAsia" w:hAnsiTheme="minorEastAsia" w:hint="eastAsia"/>
                <w:szCs w:val="21"/>
              </w:rPr>
              <w:t>６</w:t>
            </w:r>
            <w:r>
              <w:rPr>
                <w:rFonts w:asciiTheme="minorEastAsia" w:hAnsiTheme="minorEastAsia" w:hint="eastAsia"/>
                <w:szCs w:val="21"/>
              </w:rPr>
              <w:t>時を目途に議事を進行して行きたいと思っておりますので、</w:t>
            </w:r>
          </w:p>
          <w:p w:rsidR="0000573F" w:rsidRDefault="0000573F" w:rsidP="0000573F">
            <w:pPr>
              <w:rPr>
                <w:rFonts w:asciiTheme="minorEastAsia" w:hAnsiTheme="minorEastAsia"/>
                <w:szCs w:val="21"/>
              </w:rPr>
            </w:pPr>
            <w:r>
              <w:rPr>
                <w:rFonts w:asciiTheme="minorEastAsia" w:hAnsiTheme="minorEastAsia" w:hint="eastAsia"/>
                <w:szCs w:val="21"/>
              </w:rPr>
              <w:t>円滑な会議運営にご協力をお願いします。</w:t>
            </w:r>
          </w:p>
        </w:tc>
      </w:tr>
      <w:tr w:rsidR="008045C1" w:rsidRPr="00FF3E50" w:rsidTr="006B0773">
        <w:trPr>
          <w:gridAfter w:val="2"/>
          <w:wAfter w:w="18" w:type="dxa"/>
        </w:trPr>
        <w:tc>
          <w:tcPr>
            <w:tcW w:w="959" w:type="dxa"/>
          </w:tcPr>
          <w:p w:rsidR="008045C1" w:rsidRDefault="008045C1" w:rsidP="001C5699">
            <w:pPr>
              <w:rPr>
                <w:rFonts w:asciiTheme="minorEastAsia" w:hAnsiTheme="minorEastAsia"/>
                <w:szCs w:val="21"/>
              </w:rPr>
            </w:pPr>
            <w:r>
              <w:rPr>
                <w:rFonts w:asciiTheme="minorEastAsia" w:hAnsiTheme="minorEastAsia" w:hint="eastAsia"/>
                <w:szCs w:val="21"/>
              </w:rPr>
              <w:t>司会</w:t>
            </w:r>
          </w:p>
        </w:tc>
        <w:tc>
          <w:tcPr>
            <w:tcW w:w="8309" w:type="dxa"/>
            <w:gridSpan w:val="2"/>
          </w:tcPr>
          <w:p w:rsidR="008045C1" w:rsidRDefault="008045C1" w:rsidP="001C5699">
            <w:pPr>
              <w:rPr>
                <w:rFonts w:asciiTheme="minorEastAsia" w:hAnsiTheme="minorEastAsia"/>
                <w:szCs w:val="21"/>
              </w:rPr>
            </w:pPr>
            <w:r>
              <w:rPr>
                <w:rFonts w:asciiTheme="minorEastAsia" w:hAnsiTheme="minorEastAsia" w:hint="eastAsia"/>
                <w:szCs w:val="21"/>
              </w:rPr>
              <w:t>出席者の皆様は、資料のご確認をお願いいたします。</w:t>
            </w:r>
          </w:p>
          <w:p w:rsidR="008045C1" w:rsidRDefault="008045C1" w:rsidP="001C5699">
            <w:pPr>
              <w:rPr>
                <w:rFonts w:asciiTheme="minorEastAsia" w:hAnsiTheme="minorEastAsia"/>
                <w:szCs w:val="21"/>
              </w:rPr>
            </w:pPr>
            <w:r>
              <w:rPr>
                <w:rFonts w:asciiTheme="minorEastAsia" w:hAnsiTheme="minorEastAsia" w:hint="eastAsia"/>
                <w:szCs w:val="21"/>
              </w:rPr>
              <w:t>まず、次第</w:t>
            </w:r>
            <w:r w:rsidRPr="00E76BE6">
              <w:rPr>
                <w:rFonts w:asciiTheme="minorEastAsia" w:hAnsiTheme="minorEastAsia" w:hint="eastAsia"/>
              </w:rPr>
              <w:t>【</w:t>
            </w:r>
            <w:r w:rsidR="0037543C">
              <w:rPr>
                <w:rFonts w:asciiTheme="minorEastAsia" w:hAnsiTheme="minorEastAsia" w:hint="eastAsia"/>
                <w:szCs w:val="21"/>
              </w:rPr>
              <w:t>Ａ</w:t>
            </w:r>
            <w:r w:rsidRPr="00E76BE6">
              <w:rPr>
                <w:rFonts w:asciiTheme="minorEastAsia" w:hAnsiTheme="minorEastAsia" w:hint="eastAsia"/>
              </w:rPr>
              <w:t>４縦・1枚】</w:t>
            </w:r>
          </w:p>
          <w:p w:rsidR="008045C1" w:rsidRDefault="008045C1" w:rsidP="001C5699">
            <w:pPr>
              <w:rPr>
                <w:rFonts w:asciiTheme="minorEastAsia" w:hAnsiTheme="minorEastAsia"/>
                <w:szCs w:val="21"/>
              </w:rPr>
            </w:pPr>
            <w:r>
              <w:rPr>
                <w:rFonts w:asciiTheme="minorEastAsia" w:hAnsiTheme="minorEastAsia" w:hint="eastAsia"/>
                <w:szCs w:val="21"/>
              </w:rPr>
              <w:t>1．アスベスト</w:t>
            </w:r>
            <w:r w:rsidR="004F5591">
              <w:rPr>
                <w:rFonts w:asciiTheme="minorEastAsia" w:hAnsiTheme="minorEastAsia" w:hint="eastAsia"/>
                <w:szCs w:val="21"/>
              </w:rPr>
              <w:t>曝露</w:t>
            </w:r>
            <w:r>
              <w:rPr>
                <w:rFonts w:asciiTheme="minorEastAsia" w:hAnsiTheme="minorEastAsia" w:hint="eastAsia"/>
                <w:szCs w:val="21"/>
              </w:rPr>
              <w:t>量推計にあたっての算出条件の整理【Ａ４横･14枚】</w:t>
            </w:r>
          </w:p>
          <w:p w:rsidR="008045C1" w:rsidRDefault="008045C1" w:rsidP="001C5699">
            <w:pPr>
              <w:rPr>
                <w:rFonts w:asciiTheme="minorEastAsia" w:hAnsiTheme="minorEastAsia"/>
                <w:szCs w:val="21"/>
              </w:rPr>
            </w:pPr>
            <w:r>
              <w:rPr>
                <w:rFonts w:asciiTheme="minorEastAsia" w:hAnsiTheme="minorEastAsia" w:hint="eastAsia"/>
                <w:szCs w:val="21"/>
              </w:rPr>
              <w:t>2．アスベスト</w:t>
            </w:r>
            <w:r w:rsidR="004F5591">
              <w:rPr>
                <w:rFonts w:asciiTheme="minorEastAsia" w:hAnsiTheme="minorEastAsia" w:hint="eastAsia"/>
                <w:szCs w:val="21"/>
              </w:rPr>
              <w:t>曝露</w:t>
            </w:r>
            <w:r>
              <w:rPr>
                <w:rFonts w:asciiTheme="minorEastAsia" w:hAnsiTheme="minorEastAsia" w:hint="eastAsia"/>
                <w:szCs w:val="21"/>
              </w:rPr>
              <w:t>量の推計【Ａ４横・</w:t>
            </w:r>
            <w:r w:rsidR="004F5591">
              <w:rPr>
                <w:rFonts w:asciiTheme="minorEastAsia" w:hAnsiTheme="minorEastAsia" w:hint="eastAsia"/>
                <w:szCs w:val="21"/>
              </w:rPr>
              <w:t>４</w:t>
            </w:r>
            <w:r>
              <w:rPr>
                <w:rFonts w:asciiTheme="minorEastAsia" w:hAnsiTheme="minorEastAsia" w:hint="eastAsia"/>
                <w:szCs w:val="21"/>
              </w:rPr>
              <w:t>枚】</w:t>
            </w:r>
          </w:p>
          <w:p w:rsidR="008045C1" w:rsidRDefault="008045C1" w:rsidP="001C5699">
            <w:pPr>
              <w:rPr>
                <w:rFonts w:asciiTheme="minorEastAsia" w:hAnsiTheme="minorEastAsia"/>
                <w:szCs w:val="21"/>
              </w:rPr>
            </w:pPr>
            <w:r>
              <w:rPr>
                <w:rFonts w:asciiTheme="minorEastAsia" w:hAnsiTheme="minorEastAsia" w:hint="eastAsia"/>
                <w:szCs w:val="21"/>
              </w:rPr>
              <w:t>その他　教室単位の</w:t>
            </w:r>
            <w:r w:rsidR="004F5591">
              <w:rPr>
                <w:rFonts w:asciiTheme="minorEastAsia" w:hAnsiTheme="minorEastAsia" w:hint="eastAsia"/>
                <w:szCs w:val="21"/>
              </w:rPr>
              <w:t>曝露</w:t>
            </w:r>
            <w:r>
              <w:rPr>
                <w:rFonts w:asciiTheme="minorEastAsia" w:hAnsiTheme="minorEastAsia" w:hint="eastAsia"/>
                <w:szCs w:val="21"/>
              </w:rPr>
              <w:t>量計算表【</w:t>
            </w:r>
            <w:r w:rsidR="000D2A8A">
              <w:rPr>
                <w:rFonts w:asciiTheme="minorEastAsia" w:hAnsiTheme="minorEastAsia" w:hint="eastAsia"/>
                <w:szCs w:val="21"/>
              </w:rPr>
              <w:t>Ａ３</w:t>
            </w:r>
            <w:r>
              <w:rPr>
                <w:rFonts w:asciiTheme="minorEastAsia" w:hAnsiTheme="minorEastAsia" w:hint="eastAsia"/>
                <w:szCs w:val="21"/>
              </w:rPr>
              <w:t>縦・</w:t>
            </w:r>
            <w:r w:rsidR="004F5591">
              <w:rPr>
                <w:rFonts w:asciiTheme="minorEastAsia" w:hAnsiTheme="minorEastAsia" w:hint="eastAsia"/>
                <w:szCs w:val="21"/>
              </w:rPr>
              <w:t>２</w:t>
            </w:r>
            <w:r>
              <w:rPr>
                <w:rFonts w:asciiTheme="minorEastAsia" w:hAnsiTheme="minorEastAsia" w:hint="eastAsia"/>
                <w:szCs w:val="21"/>
              </w:rPr>
              <w:t>枚】</w:t>
            </w:r>
          </w:p>
          <w:p w:rsidR="008045C1" w:rsidRDefault="008045C1" w:rsidP="001C5699">
            <w:pPr>
              <w:rPr>
                <w:rFonts w:asciiTheme="minorEastAsia" w:hAnsiTheme="minorEastAsia"/>
                <w:szCs w:val="21"/>
              </w:rPr>
            </w:pPr>
            <w:r>
              <w:rPr>
                <w:rFonts w:asciiTheme="minorEastAsia" w:hAnsiTheme="minorEastAsia" w:hint="eastAsia"/>
                <w:szCs w:val="21"/>
              </w:rPr>
              <w:t>4．教室単位の</w:t>
            </w:r>
            <w:r w:rsidR="004F5591">
              <w:rPr>
                <w:rFonts w:asciiTheme="minorEastAsia" w:hAnsiTheme="minorEastAsia" w:hint="eastAsia"/>
                <w:szCs w:val="21"/>
              </w:rPr>
              <w:t>曝露</w:t>
            </w:r>
            <w:r>
              <w:rPr>
                <w:rFonts w:asciiTheme="minorEastAsia" w:hAnsiTheme="minorEastAsia" w:hint="eastAsia"/>
                <w:szCs w:val="21"/>
              </w:rPr>
              <w:t>量計算表（アスベスト除去を考慮した場合の参考試算１）</w:t>
            </w:r>
          </w:p>
          <w:p w:rsidR="008045C1" w:rsidRDefault="008045C1" w:rsidP="001C5699">
            <w:pPr>
              <w:rPr>
                <w:rFonts w:asciiTheme="minorEastAsia" w:hAnsiTheme="minorEastAsia"/>
                <w:szCs w:val="21"/>
              </w:rPr>
            </w:pPr>
            <w:r>
              <w:rPr>
                <w:rFonts w:asciiTheme="minorEastAsia" w:hAnsiTheme="minorEastAsia" w:hint="eastAsia"/>
                <w:szCs w:val="21"/>
              </w:rPr>
              <w:t xml:space="preserve">　【</w:t>
            </w:r>
            <w:r w:rsidR="000D2A8A">
              <w:rPr>
                <w:rFonts w:asciiTheme="minorEastAsia" w:hAnsiTheme="minorEastAsia" w:hint="eastAsia"/>
                <w:szCs w:val="21"/>
              </w:rPr>
              <w:t>Ａ３</w:t>
            </w:r>
            <w:r>
              <w:rPr>
                <w:rFonts w:asciiTheme="minorEastAsia" w:hAnsiTheme="minorEastAsia" w:hint="eastAsia"/>
                <w:szCs w:val="21"/>
              </w:rPr>
              <w:t>縦・</w:t>
            </w:r>
            <w:r w:rsidR="004F5591">
              <w:rPr>
                <w:rFonts w:asciiTheme="minorEastAsia" w:hAnsiTheme="minorEastAsia" w:hint="eastAsia"/>
                <w:szCs w:val="21"/>
              </w:rPr>
              <w:t>２</w:t>
            </w:r>
            <w:r>
              <w:rPr>
                <w:rFonts w:asciiTheme="minorEastAsia" w:hAnsiTheme="minorEastAsia" w:hint="eastAsia"/>
                <w:szCs w:val="21"/>
              </w:rPr>
              <w:t>枚】</w:t>
            </w:r>
          </w:p>
          <w:p w:rsidR="008045C1" w:rsidRDefault="008045C1" w:rsidP="001C5699">
            <w:pPr>
              <w:rPr>
                <w:rFonts w:asciiTheme="minorEastAsia" w:hAnsiTheme="minorEastAsia"/>
                <w:szCs w:val="21"/>
              </w:rPr>
            </w:pPr>
            <w:r>
              <w:rPr>
                <w:rFonts w:asciiTheme="minorEastAsia" w:hAnsiTheme="minorEastAsia" w:hint="eastAsia"/>
                <w:szCs w:val="21"/>
              </w:rPr>
              <w:t>5．教室単位の</w:t>
            </w:r>
            <w:r w:rsidR="004F5591">
              <w:rPr>
                <w:rFonts w:asciiTheme="minorEastAsia" w:hAnsiTheme="minorEastAsia" w:hint="eastAsia"/>
                <w:szCs w:val="21"/>
              </w:rPr>
              <w:t>曝露</w:t>
            </w:r>
            <w:r>
              <w:rPr>
                <w:rFonts w:asciiTheme="minorEastAsia" w:hAnsiTheme="minorEastAsia" w:hint="eastAsia"/>
                <w:szCs w:val="21"/>
              </w:rPr>
              <w:t>量計算表（アスベスト除去を考慮した場合の参考試算２）</w:t>
            </w:r>
          </w:p>
          <w:p w:rsidR="008045C1" w:rsidRDefault="008045C1" w:rsidP="001C5699">
            <w:pPr>
              <w:rPr>
                <w:rFonts w:asciiTheme="minorEastAsia" w:hAnsiTheme="minorEastAsia"/>
                <w:szCs w:val="21"/>
              </w:rPr>
            </w:pPr>
            <w:r>
              <w:rPr>
                <w:rFonts w:asciiTheme="minorEastAsia" w:hAnsiTheme="minorEastAsia" w:hint="eastAsia"/>
                <w:szCs w:val="21"/>
              </w:rPr>
              <w:t xml:space="preserve">　【</w:t>
            </w:r>
            <w:r w:rsidR="000D2A8A">
              <w:rPr>
                <w:rFonts w:asciiTheme="minorEastAsia" w:hAnsiTheme="minorEastAsia" w:hint="eastAsia"/>
                <w:szCs w:val="21"/>
              </w:rPr>
              <w:t>Ａ３</w:t>
            </w:r>
            <w:r>
              <w:rPr>
                <w:rFonts w:asciiTheme="minorEastAsia" w:hAnsiTheme="minorEastAsia" w:hint="eastAsia"/>
                <w:szCs w:val="21"/>
              </w:rPr>
              <w:t>縦・</w:t>
            </w:r>
            <w:r w:rsidR="004F5591">
              <w:rPr>
                <w:rFonts w:asciiTheme="minorEastAsia" w:hAnsiTheme="minorEastAsia" w:hint="eastAsia"/>
                <w:szCs w:val="21"/>
              </w:rPr>
              <w:t>２</w:t>
            </w:r>
            <w:r>
              <w:rPr>
                <w:rFonts w:asciiTheme="minorEastAsia" w:hAnsiTheme="minorEastAsia" w:hint="eastAsia"/>
                <w:szCs w:val="21"/>
              </w:rPr>
              <w:t>枚】</w:t>
            </w:r>
          </w:p>
          <w:p w:rsidR="008045C1" w:rsidRDefault="008045C1" w:rsidP="001C5699">
            <w:pPr>
              <w:rPr>
                <w:rFonts w:asciiTheme="minorEastAsia" w:hAnsiTheme="minorEastAsia"/>
                <w:szCs w:val="21"/>
              </w:rPr>
            </w:pPr>
            <w:r>
              <w:rPr>
                <w:rFonts w:asciiTheme="minorEastAsia" w:hAnsiTheme="minorEastAsia" w:hint="eastAsia"/>
                <w:szCs w:val="21"/>
              </w:rPr>
              <w:t>6．【参考資料</w:t>
            </w:r>
            <w:r w:rsidR="004F5591">
              <w:rPr>
                <w:rFonts w:asciiTheme="minorEastAsia" w:hAnsiTheme="minorEastAsia" w:hint="eastAsia"/>
                <w:szCs w:val="21"/>
              </w:rPr>
              <w:t>１</w:t>
            </w:r>
            <w:r>
              <w:rPr>
                <w:rFonts w:asciiTheme="minorEastAsia" w:hAnsiTheme="minorEastAsia" w:hint="eastAsia"/>
                <w:szCs w:val="21"/>
              </w:rPr>
              <w:t>】測定時飛散状況（第9回協議会資料）【</w:t>
            </w:r>
            <w:r w:rsidR="000D2A8A">
              <w:rPr>
                <w:rFonts w:asciiTheme="minorEastAsia" w:hAnsiTheme="minorEastAsia" w:hint="eastAsia"/>
                <w:szCs w:val="21"/>
              </w:rPr>
              <w:t>Ａ３</w:t>
            </w:r>
            <w:r>
              <w:rPr>
                <w:rFonts w:asciiTheme="minorEastAsia" w:hAnsiTheme="minorEastAsia" w:hint="eastAsia"/>
                <w:szCs w:val="21"/>
              </w:rPr>
              <w:t>横・</w:t>
            </w:r>
            <w:r w:rsidR="004F5591">
              <w:rPr>
                <w:rFonts w:asciiTheme="minorEastAsia" w:hAnsiTheme="minorEastAsia" w:hint="eastAsia"/>
                <w:szCs w:val="21"/>
              </w:rPr>
              <w:t>１</w:t>
            </w:r>
            <w:r>
              <w:rPr>
                <w:rFonts w:asciiTheme="minorEastAsia" w:hAnsiTheme="minorEastAsia" w:hint="eastAsia"/>
                <w:szCs w:val="21"/>
              </w:rPr>
              <w:t>枚】</w:t>
            </w:r>
          </w:p>
          <w:p w:rsidR="008045C1" w:rsidRDefault="008045C1" w:rsidP="001C5699">
            <w:pPr>
              <w:rPr>
                <w:rFonts w:asciiTheme="minorEastAsia" w:hAnsiTheme="minorEastAsia"/>
                <w:szCs w:val="21"/>
              </w:rPr>
            </w:pPr>
            <w:r>
              <w:rPr>
                <w:rFonts w:asciiTheme="minorEastAsia" w:hAnsiTheme="minorEastAsia" w:hint="eastAsia"/>
                <w:szCs w:val="21"/>
              </w:rPr>
              <w:t>7．【参考資料</w:t>
            </w:r>
            <w:r w:rsidR="004F5591">
              <w:rPr>
                <w:rFonts w:asciiTheme="minorEastAsia" w:hAnsiTheme="minorEastAsia" w:hint="eastAsia"/>
                <w:szCs w:val="21"/>
              </w:rPr>
              <w:t>２</w:t>
            </w:r>
            <w:r>
              <w:rPr>
                <w:rFonts w:asciiTheme="minorEastAsia" w:hAnsiTheme="minorEastAsia" w:hint="eastAsia"/>
                <w:szCs w:val="21"/>
              </w:rPr>
              <w:t>】【case</w:t>
            </w:r>
            <w:r w:rsidR="004F5591">
              <w:rPr>
                <w:rFonts w:asciiTheme="minorEastAsia" w:hAnsiTheme="minorEastAsia" w:hint="eastAsia"/>
                <w:szCs w:val="21"/>
              </w:rPr>
              <w:t>１</w:t>
            </w:r>
            <w:r>
              <w:rPr>
                <w:rFonts w:asciiTheme="minorEastAsia" w:hAnsiTheme="minorEastAsia" w:hint="eastAsia"/>
                <w:szCs w:val="21"/>
              </w:rPr>
              <w:t>～12】アスベスト飛散検証時結果評価図面【</w:t>
            </w:r>
            <w:r w:rsidR="000D2A8A">
              <w:rPr>
                <w:rFonts w:asciiTheme="minorEastAsia" w:hAnsiTheme="minorEastAsia" w:hint="eastAsia"/>
                <w:szCs w:val="21"/>
              </w:rPr>
              <w:t>Ａ３</w:t>
            </w:r>
            <w:r>
              <w:rPr>
                <w:rFonts w:asciiTheme="minorEastAsia" w:hAnsiTheme="minorEastAsia" w:hint="eastAsia"/>
                <w:szCs w:val="21"/>
              </w:rPr>
              <w:t>横・</w:t>
            </w:r>
            <w:r w:rsidR="004F5591">
              <w:rPr>
                <w:rFonts w:asciiTheme="minorEastAsia" w:hAnsiTheme="minorEastAsia" w:hint="eastAsia"/>
                <w:szCs w:val="21"/>
              </w:rPr>
              <w:t>６</w:t>
            </w:r>
            <w:r>
              <w:rPr>
                <w:rFonts w:asciiTheme="minorEastAsia" w:hAnsiTheme="minorEastAsia" w:hint="eastAsia"/>
                <w:szCs w:val="21"/>
              </w:rPr>
              <w:t>枚】</w:t>
            </w:r>
          </w:p>
          <w:p w:rsidR="008045C1" w:rsidRDefault="008045C1" w:rsidP="001C5699">
            <w:pPr>
              <w:rPr>
                <w:rFonts w:asciiTheme="minorEastAsia" w:hAnsiTheme="minorEastAsia"/>
                <w:szCs w:val="21"/>
              </w:rPr>
            </w:pPr>
            <w:r>
              <w:rPr>
                <w:rFonts w:asciiTheme="minorEastAsia" w:hAnsiTheme="minorEastAsia" w:hint="eastAsia"/>
                <w:szCs w:val="21"/>
              </w:rPr>
              <w:t>8．【参考資料</w:t>
            </w:r>
            <w:r w:rsidR="004F5591">
              <w:rPr>
                <w:rFonts w:asciiTheme="minorEastAsia" w:hAnsiTheme="minorEastAsia" w:hint="eastAsia"/>
                <w:szCs w:val="21"/>
              </w:rPr>
              <w:t>３</w:t>
            </w:r>
            <w:r>
              <w:rPr>
                <w:rFonts w:asciiTheme="minorEastAsia" w:hAnsiTheme="minorEastAsia" w:hint="eastAsia"/>
                <w:szCs w:val="21"/>
              </w:rPr>
              <w:t>】11月14日測定結果パワーポイント【Ａ４横・</w:t>
            </w:r>
            <w:r w:rsidR="004F5591">
              <w:rPr>
                <w:rFonts w:asciiTheme="minorEastAsia" w:hAnsiTheme="minorEastAsia" w:hint="eastAsia"/>
                <w:szCs w:val="21"/>
              </w:rPr>
              <w:t>１</w:t>
            </w:r>
            <w:r>
              <w:rPr>
                <w:rFonts w:asciiTheme="minorEastAsia" w:hAnsiTheme="minorEastAsia" w:hint="eastAsia"/>
                <w:szCs w:val="21"/>
              </w:rPr>
              <w:t>枚】</w:t>
            </w:r>
          </w:p>
          <w:p w:rsidR="008045C1" w:rsidRDefault="008045C1" w:rsidP="001C5699">
            <w:pPr>
              <w:rPr>
                <w:rFonts w:asciiTheme="minorEastAsia" w:hAnsiTheme="minorEastAsia"/>
                <w:szCs w:val="21"/>
              </w:rPr>
            </w:pPr>
            <w:r>
              <w:rPr>
                <w:rFonts w:asciiTheme="minorEastAsia" w:hAnsiTheme="minorEastAsia" w:hint="eastAsia"/>
                <w:szCs w:val="21"/>
              </w:rPr>
              <w:t>内容が揃っていることをご確認ください。</w:t>
            </w:r>
          </w:p>
          <w:p w:rsidR="008045C1" w:rsidRDefault="008045C1" w:rsidP="001C5699">
            <w:pPr>
              <w:rPr>
                <w:rFonts w:asciiTheme="minorEastAsia" w:hAnsiTheme="minorEastAsia"/>
                <w:szCs w:val="21"/>
              </w:rPr>
            </w:pPr>
            <w:r>
              <w:rPr>
                <w:rFonts w:asciiTheme="minorEastAsia" w:hAnsiTheme="minorEastAsia" w:hint="eastAsia"/>
                <w:szCs w:val="21"/>
              </w:rPr>
              <w:t>資料に不足等ございましたら、お申し出ください。</w:t>
            </w:r>
          </w:p>
          <w:p w:rsidR="008045C1" w:rsidRDefault="008045C1" w:rsidP="001C5699">
            <w:pPr>
              <w:rPr>
                <w:rFonts w:asciiTheme="minorEastAsia" w:hAnsiTheme="minorEastAsia"/>
                <w:szCs w:val="21"/>
              </w:rPr>
            </w:pPr>
            <w:r>
              <w:rPr>
                <w:rFonts w:asciiTheme="minorEastAsia" w:hAnsiTheme="minorEastAsia" w:hint="eastAsia"/>
                <w:szCs w:val="21"/>
              </w:rPr>
              <w:t>資料に不足等ないようですので、議事の１.</w:t>
            </w:r>
            <w:r w:rsidR="004F5591">
              <w:rPr>
                <w:rFonts w:asciiTheme="minorEastAsia" w:hAnsiTheme="minorEastAsia" w:hint="eastAsia"/>
                <w:szCs w:val="21"/>
              </w:rPr>
              <w:t>アスベスト曝露</w:t>
            </w:r>
            <w:r>
              <w:rPr>
                <w:rFonts w:asciiTheme="minorEastAsia" w:hAnsiTheme="minorEastAsia" w:hint="eastAsia"/>
                <w:szCs w:val="21"/>
              </w:rPr>
              <w:t>量推計にあたっての算出条件の整理、教育庁からの内容説明の後、専門家の先生方からの意見を頂きたいと思います。</w:t>
            </w:r>
          </w:p>
          <w:p w:rsidR="008045C1" w:rsidRPr="00FF3E50" w:rsidRDefault="008045C1" w:rsidP="001C5699">
            <w:pPr>
              <w:rPr>
                <w:rFonts w:asciiTheme="minorEastAsia" w:hAnsiTheme="minorEastAsia"/>
                <w:szCs w:val="21"/>
              </w:rPr>
            </w:pPr>
            <w:r>
              <w:rPr>
                <w:rFonts w:asciiTheme="minorEastAsia" w:hAnsiTheme="minorEastAsia" w:hint="eastAsia"/>
                <w:szCs w:val="21"/>
              </w:rPr>
              <w:t>なお、議事の進行については、これまでの協議会と同様、東先生にお願いしたいと思いますので、東先生よろしくお願いします。</w:t>
            </w:r>
          </w:p>
        </w:tc>
      </w:tr>
      <w:tr w:rsidR="008045C1" w:rsidTr="006B0773">
        <w:trPr>
          <w:gridAfter w:val="2"/>
          <w:wAfter w:w="18" w:type="dxa"/>
        </w:trPr>
        <w:tc>
          <w:tcPr>
            <w:tcW w:w="959" w:type="dxa"/>
          </w:tcPr>
          <w:p w:rsidR="008045C1" w:rsidRDefault="008045C1" w:rsidP="001C5699">
            <w:pPr>
              <w:rPr>
                <w:rFonts w:asciiTheme="minorEastAsia" w:hAnsiTheme="minorEastAsia"/>
                <w:szCs w:val="21"/>
              </w:rPr>
            </w:pPr>
            <w:r>
              <w:rPr>
                <w:rFonts w:asciiTheme="minorEastAsia" w:hAnsiTheme="minorEastAsia" w:hint="eastAsia"/>
                <w:szCs w:val="21"/>
              </w:rPr>
              <w:t>専門家</w:t>
            </w:r>
          </w:p>
          <w:p w:rsidR="004F5591" w:rsidRPr="004F5591" w:rsidRDefault="004F5591" w:rsidP="001C5699">
            <w:pPr>
              <w:rPr>
                <w:rFonts w:asciiTheme="minorEastAsia" w:hAnsiTheme="minorEastAsia"/>
                <w:sz w:val="18"/>
                <w:szCs w:val="18"/>
              </w:rPr>
            </w:pPr>
            <w:r w:rsidRPr="004F5591">
              <w:rPr>
                <w:rFonts w:asciiTheme="minorEastAsia" w:hAnsiTheme="minorEastAsia" w:hint="eastAsia"/>
                <w:sz w:val="18"/>
                <w:szCs w:val="18"/>
              </w:rPr>
              <w:t>東先生</w:t>
            </w:r>
          </w:p>
        </w:tc>
        <w:tc>
          <w:tcPr>
            <w:tcW w:w="8309" w:type="dxa"/>
            <w:gridSpan w:val="2"/>
          </w:tcPr>
          <w:p w:rsidR="008045C1" w:rsidRDefault="008045C1" w:rsidP="001C5699">
            <w:pPr>
              <w:rPr>
                <w:rFonts w:asciiTheme="minorEastAsia" w:hAnsiTheme="minorEastAsia"/>
                <w:szCs w:val="21"/>
              </w:rPr>
            </w:pPr>
            <w:r>
              <w:rPr>
                <w:rFonts w:asciiTheme="minorEastAsia" w:hAnsiTheme="minorEastAsia" w:hint="eastAsia"/>
                <w:szCs w:val="21"/>
              </w:rPr>
              <w:t>はい、どうも有難うございます。</w:t>
            </w:r>
          </w:p>
          <w:p w:rsidR="008045C1" w:rsidRDefault="008045C1" w:rsidP="001C5699">
            <w:pPr>
              <w:rPr>
                <w:rFonts w:asciiTheme="minorEastAsia" w:hAnsiTheme="minorEastAsia"/>
                <w:szCs w:val="21"/>
              </w:rPr>
            </w:pPr>
            <w:r>
              <w:rPr>
                <w:rFonts w:asciiTheme="minorEastAsia" w:hAnsiTheme="minorEastAsia" w:hint="eastAsia"/>
                <w:szCs w:val="21"/>
              </w:rPr>
              <w:t>それではですね、議事の方に移りたいと思いますけど、本日</w:t>
            </w:r>
            <w:r w:rsidR="004F5591">
              <w:rPr>
                <w:rFonts w:asciiTheme="minorEastAsia" w:hAnsiTheme="minorEastAsia" w:hint="eastAsia"/>
                <w:szCs w:val="21"/>
              </w:rPr>
              <w:t>２</w:t>
            </w:r>
            <w:r>
              <w:rPr>
                <w:rFonts w:asciiTheme="minorEastAsia" w:hAnsiTheme="minorEastAsia" w:hint="eastAsia"/>
                <w:szCs w:val="21"/>
              </w:rPr>
              <w:t>つ議事がございまして、1</w:t>
            </w:r>
            <w:r w:rsidR="004F5591">
              <w:rPr>
                <w:rFonts w:asciiTheme="minorEastAsia" w:hAnsiTheme="minorEastAsia" w:hint="eastAsia"/>
                <w:szCs w:val="21"/>
              </w:rPr>
              <w:t>つは、アスベスト曝露</w:t>
            </w:r>
            <w:r>
              <w:rPr>
                <w:rFonts w:asciiTheme="minorEastAsia" w:hAnsiTheme="minorEastAsia" w:hint="eastAsia"/>
                <w:szCs w:val="21"/>
              </w:rPr>
              <w:t>量推計にあたっての算出条件の整理と言うことで、前回、協議会での宿題と</w:t>
            </w:r>
            <w:r w:rsidR="004F5591">
              <w:rPr>
                <w:rFonts w:asciiTheme="minorEastAsia" w:hAnsiTheme="minorEastAsia" w:hint="eastAsia"/>
                <w:szCs w:val="21"/>
              </w:rPr>
              <w:t>関して、特に整理してきておりますので、そちらについてもよろしくお願いします。</w:t>
            </w:r>
            <w:r>
              <w:rPr>
                <w:rFonts w:asciiTheme="minorEastAsia" w:hAnsiTheme="minorEastAsia" w:hint="eastAsia"/>
                <w:szCs w:val="21"/>
              </w:rPr>
              <w:t>それから</w:t>
            </w:r>
            <w:r w:rsidR="004F5591">
              <w:rPr>
                <w:rFonts w:asciiTheme="minorEastAsia" w:hAnsiTheme="minorEastAsia" w:hint="eastAsia"/>
                <w:szCs w:val="21"/>
              </w:rPr>
              <w:t>２</w:t>
            </w:r>
            <w:r>
              <w:rPr>
                <w:rFonts w:asciiTheme="minorEastAsia" w:hAnsiTheme="minorEastAsia" w:hint="eastAsia"/>
                <w:szCs w:val="21"/>
              </w:rPr>
              <w:t>番目は、その結果に基づいた、アスベスト</w:t>
            </w:r>
            <w:r w:rsidR="004F5591">
              <w:rPr>
                <w:rFonts w:asciiTheme="minorEastAsia" w:hAnsiTheme="minorEastAsia" w:hint="eastAsia"/>
                <w:szCs w:val="21"/>
              </w:rPr>
              <w:t>曝露</w:t>
            </w:r>
            <w:r>
              <w:rPr>
                <w:rFonts w:asciiTheme="minorEastAsia" w:hAnsiTheme="minorEastAsia" w:hint="eastAsia"/>
                <w:szCs w:val="21"/>
              </w:rPr>
              <w:t>量の推計と言うことになります。この</w:t>
            </w:r>
            <w:r w:rsidR="004F5591">
              <w:rPr>
                <w:rFonts w:asciiTheme="minorEastAsia" w:hAnsiTheme="minorEastAsia" w:hint="eastAsia"/>
                <w:szCs w:val="21"/>
              </w:rPr>
              <w:t>２</w:t>
            </w:r>
            <w:r>
              <w:rPr>
                <w:rFonts w:asciiTheme="minorEastAsia" w:hAnsiTheme="minorEastAsia" w:hint="eastAsia"/>
                <w:szCs w:val="21"/>
              </w:rPr>
              <w:t>つをですね、分けて、ディスカッションをしたいと思います。それでは、まず</w:t>
            </w:r>
            <w:r w:rsidR="004F5591">
              <w:rPr>
                <w:rFonts w:asciiTheme="minorEastAsia" w:hAnsiTheme="minorEastAsia" w:hint="eastAsia"/>
                <w:szCs w:val="21"/>
              </w:rPr>
              <w:t>１</w:t>
            </w:r>
            <w:r>
              <w:rPr>
                <w:rFonts w:asciiTheme="minorEastAsia" w:hAnsiTheme="minorEastAsia" w:hint="eastAsia"/>
                <w:szCs w:val="21"/>
              </w:rPr>
              <w:t>番目のアスベスト</w:t>
            </w:r>
            <w:r w:rsidR="004F5591">
              <w:rPr>
                <w:rFonts w:asciiTheme="minorEastAsia" w:hAnsiTheme="minorEastAsia" w:hint="eastAsia"/>
                <w:szCs w:val="21"/>
              </w:rPr>
              <w:t>曝露</w:t>
            </w:r>
            <w:r>
              <w:rPr>
                <w:rFonts w:asciiTheme="minorEastAsia" w:hAnsiTheme="minorEastAsia" w:hint="eastAsia"/>
                <w:szCs w:val="21"/>
              </w:rPr>
              <w:t>量推計にあたっての算出条件の整理について、教育庁さんから</w:t>
            </w:r>
            <w:r w:rsidR="004F5591">
              <w:rPr>
                <w:rFonts w:asciiTheme="minorEastAsia" w:hAnsiTheme="minorEastAsia" w:hint="eastAsia"/>
                <w:szCs w:val="21"/>
              </w:rPr>
              <w:t>ご説明お願いします。</w:t>
            </w:r>
          </w:p>
        </w:tc>
      </w:tr>
      <w:tr w:rsidR="004302F4" w:rsidTr="004302F4">
        <w:trPr>
          <w:gridAfter w:val="2"/>
          <w:wAfter w:w="18" w:type="dxa"/>
          <w:trHeight w:val="1408"/>
        </w:trPr>
        <w:tc>
          <w:tcPr>
            <w:tcW w:w="959" w:type="dxa"/>
          </w:tcPr>
          <w:p w:rsidR="004302F4" w:rsidRDefault="004302F4" w:rsidP="001C5699">
            <w:pPr>
              <w:rPr>
                <w:rFonts w:asciiTheme="minorEastAsia" w:hAnsiTheme="minorEastAsia"/>
                <w:szCs w:val="21"/>
              </w:rPr>
            </w:pPr>
            <w:r>
              <w:rPr>
                <w:rFonts w:asciiTheme="minorEastAsia" w:hAnsiTheme="minorEastAsia" w:hint="eastAsia"/>
                <w:szCs w:val="21"/>
              </w:rPr>
              <w:t>府</w:t>
            </w:r>
          </w:p>
        </w:tc>
        <w:tc>
          <w:tcPr>
            <w:tcW w:w="8309" w:type="dxa"/>
            <w:gridSpan w:val="2"/>
          </w:tcPr>
          <w:p w:rsidR="004302F4" w:rsidRDefault="004302F4" w:rsidP="000D2A8A">
            <w:pPr>
              <w:rPr>
                <w:rFonts w:asciiTheme="minorEastAsia" w:hAnsiTheme="minorEastAsia"/>
                <w:szCs w:val="21"/>
              </w:rPr>
            </w:pPr>
            <w:r>
              <w:rPr>
                <w:rFonts w:asciiTheme="minorEastAsia" w:hAnsiTheme="minorEastAsia" w:hint="eastAsia"/>
                <w:szCs w:val="21"/>
              </w:rPr>
              <w:t>改めまして、教育庁施設財務課　井谷でございます。</w:t>
            </w:r>
          </w:p>
          <w:p w:rsidR="004302F4" w:rsidRDefault="000D2A8A" w:rsidP="002C0535">
            <w:pPr>
              <w:rPr>
                <w:rFonts w:asciiTheme="minorEastAsia" w:hAnsiTheme="minorEastAsia"/>
                <w:szCs w:val="21"/>
              </w:rPr>
            </w:pPr>
            <w:r>
              <w:rPr>
                <w:rFonts w:asciiTheme="minorEastAsia" w:hAnsiTheme="minorEastAsia" w:hint="eastAsia"/>
                <w:szCs w:val="21"/>
              </w:rPr>
              <w:t>パワーポイントの方で、徐々に内容のご説明をいたします</w:t>
            </w:r>
            <w:r w:rsidR="004302F4">
              <w:rPr>
                <w:rFonts w:asciiTheme="minorEastAsia" w:hAnsiTheme="minorEastAsia" w:hint="eastAsia"/>
                <w:szCs w:val="21"/>
              </w:rPr>
              <w:t>ので、よろしくお願いします。パワーポイントの</w:t>
            </w:r>
            <w:r w:rsidR="00BA5D72">
              <w:rPr>
                <w:rFonts w:asciiTheme="minorEastAsia" w:hAnsiTheme="minorEastAsia" w:hint="eastAsia"/>
                <w:szCs w:val="21"/>
              </w:rPr>
              <w:t>資料の右下の方に、ページ番号を振っておりますので、それも</w:t>
            </w:r>
            <w:r w:rsidR="004302F4">
              <w:rPr>
                <w:rFonts w:asciiTheme="minorEastAsia" w:hAnsiTheme="minorEastAsia" w:hint="eastAsia"/>
                <w:szCs w:val="21"/>
              </w:rPr>
              <w:t>見て頂きたいと思います。まず、２ページ目でございます。今回、第10回協議会の検討内容と言うことで、前回、第９回協議会の際にですね、２点ほど意見と言うか、宿題を頂いていたと思います。１点目がですね、曝露計算を行うに当たっての前提条件を整理してくださいと言うことでございました。これについて、今回、前提条件を再整理させていただきます。２番目と致しまして、教室単位での曝露量計算を行って</w:t>
            </w:r>
            <w:r w:rsidR="00BA5D72">
              <w:rPr>
                <w:rFonts w:asciiTheme="minorEastAsia" w:hAnsiTheme="minorEastAsia" w:hint="eastAsia"/>
                <w:szCs w:val="21"/>
              </w:rPr>
              <w:t>くださいと言うことでした。これにつきましては、</w:t>
            </w:r>
            <w:r w:rsidR="00D215C9">
              <w:rPr>
                <w:rFonts w:asciiTheme="minorEastAsia" w:hAnsiTheme="minorEastAsia" w:hint="eastAsia"/>
                <w:szCs w:val="21"/>
              </w:rPr>
              <w:t>ＣＦＤ</w:t>
            </w:r>
            <w:r w:rsidR="00BA5D72">
              <w:rPr>
                <w:rFonts w:asciiTheme="minorEastAsia" w:hAnsiTheme="minorEastAsia" w:hint="eastAsia"/>
                <w:szCs w:val="21"/>
              </w:rPr>
              <w:t>解析を行った結果をベースにですね、教室単位での曝露量の算出を今回させて頂きましたので、</w:t>
            </w:r>
            <w:r w:rsidR="004302F4">
              <w:rPr>
                <w:rFonts w:asciiTheme="minorEastAsia" w:hAnsiTheme="minorEastAsia" w:hint="eastAsia"/>
                <w:szCs w:val="21"/>
              </w:rPr>
              <w:t>後ほどご説明させて頂きます。まず、1つ目のですね、算出の前提条件と言うことになります。次ページ３ページにな</w:t>
            </w:r>
            <w:r w:rsidR="00BA5D72">
              <w:rPr>
                <w:rFonts w:asciiTheme="minorEastAsia" w:hAnsiTheme="minorEastAsia" w:hint="eastAsia"/>
                <w:szCs w:val="21"/>
              </w:rPr>
              <w:t>ります。今回、整理させていただいた項目を大きく５つあげて</w:t>
            </w:r>
            <w:r w:rsidR="004302F4">
              <w:rPr>
                <w:rFonts w:asciiTheme="minorEastAsia" w:hAnsiTheme="minorEastAsia" w:hint="eastAsia"/>
                <w:szCs w:val="21"/>
              </w:rPr>
              <w:t>おります。上から、過小評価される恐れのある項目について、軒天ボード撤去期間中と撤去復旧まで期間での曝露計算について、特別教室棟アスベスト濃度測定実験によるシート内濃度値について、４番目としまして、ボード撤去期間中の屋内での曝露量の考え方について、最後、ボード撤去後復旧まで期間における曝露量の考え</w:t>
            </w:r>
            <w:r w:rsidR="00BA5D72">
              <w:rPr>
                <w:rFonts w:asciiTheme="minorEastAsia" w:hAnsiTheme="minorEastAsia" w:hint="eastAsia"/>
                <w:szCs w:val="21"/>
              </w:rPr>
              <w:t>方について、ということで整理項目分けさせていただきました。続き</w:t>
            </w:r>
            <w:r w:rsidR="004302F4">
              <w:rPr>
                <w:rFonts w:asciiTheme="minorEastAsia" w:hAnsiTheme="minorEastAsia" w:hint="eastAsia"/>
                <w:szCs w:val="21"/>
              </w:rPr>
              <w:t>まして４ページ目お願いします。まず１点目の過小評価される恐れがある項目についてというこ</w:t>
            </w:r>
            <w:r w:rsidR="00BA5D72">
              <w:rPr>
                <w:rFonts w:asciiTheme="minorEastAsia" w:hAnsiTheme="minorEastAsia" w:hint="eastAsia"/>
                <w:szCs w:val="21"/>
              </w:rPr>
              <w:t>とです。</w:t>
            </w:r>
            <w:r w:rsidR="004302F4">
              <w:rPr>
                <w:rFonts w:asciiTheme="minorEastAsia" w:hAnsiTheme="minorEastAsia" w:hint="eastAsia"/>
                <w:szCs w:val="21"/>
              </w:rPr>
              <w:t>過小評価される恐れがある項目ということで、これまでの協議会の中で大きく４点ご意見をいただいていたと思います。まず、飛散事故が発生した当時によるポイントということでございます。一点目としまして、エレベーター周辺校舎庇等の屋外部分でアスベスト片１センチ程度のもの</w:t>
            </w:r>
            <w:r w:rsidR="00BA5D72">
              <w:rPr>
                <w:rFonts w:asciiTheme="minorEastAsia" w:hAnsiTheme="minorEastAsia" w:hint="eastAsia"/>
                <w:szCs w:val="21"/>
              </w:rPr>
              <w:t>の</w:t>
            </w:r>
            <w:r w:rsidR="004302F4">
              <w:rPr>
                <w:rFonts w:asciiTheme="minorEastAsia" w:hAnsiTheme="minorEastAsia" w:hint="eastAsia"/>
                <w:szCs w:val="21"/>
              </w:rPr>
              <w:t>落下物があったということが事象としてありました。また、現場の土嚢袋の中にもアスベスト片が混ざっていたという事象があったと思います。また、昨年ですけれども、特別教室棟におきまして、飛散濃度の計測実験シミュレーションを行ったと思います。この際にですね、３番目に③としまして、実験シミュレーションにおきまして、撤去作業が実験時はシートを２カ所張って、その中で軒天ボードを外すという再現実験をやっておったんですけれども、そのボードを外す撤去作業がですね、飛散事故の際の作業のやり方よりは丁寧に行なわれていたのではないかという意見があったと思います。４番目としまして、その実験のシミュレーションの中で、最後清掃のシミュレーションが行われていなかったのではないかということだったと思います。これらの過小評価される恐れのある項目に対する考え方ということで、これらに個別に科学的な根拠をもって、それぞれの曝露量を評価することは困難かと考えます。また、大気拡散実験でありますとか、</w:t>
            </w:r>
            <w:r w:rsidR="00D215C9">
              <w:rPr>
                <w:rFonts w:asciiTheme="minorEastAsia" w:hAnsiTheme="minorEastAsia" w:hint="eastAsia"/>
                <w:szCs w:val="21"/>
              </w:rPr>
              <w:t>ＣＦＤ</w:t>
            </w:r>
            <w:r w:rsidR="004302F4">
              <w:rPr>
                <w:rFonts w:asciiTheme="minorEastAsia" w:hAnsiTheme="minorEastAsia" w:hint="eastAsia"/>
                <w:szCs w:val="21"/>
              </w:rPr>
              <w:t>解析をさせていただきました結果からですね、屋外でのアスベスト飛散が高濃度で長期にわたって影響することは考えにくいと。これらのことからですね、こういう個別に評価できない事例につきましては、このあと計算します、曝露量評価において、十分余裕をもって評価するということでその中に含まれているということで考えさせていただきたいということで、これまで協議会で整理がなされていたと思います。続きまして、５ページ目になります。２番目の軒天ボード撤去期間中と撤去後復旧まで期間での曝露計算についてということでございます。飛散事故における、工事の工程表ということで表に改めて記載させていただきますけれども、24年の10月24日から11月２日までというのがちょうど校舎の軒天庇の軒天ボードの撤去作業を場所を変えながらやっておった期間だったと思います。前半期間、前半部分①ということになります。さらに11月３日から11月19日までの間、最後18、19</w:t>
            </w:r>
            <w:r w:rsidR="00BA5D72">
              <w:rPr>
                <w:rFonts w:asciiTheme="minorEastAsia" w:hAnsiTheme="minorEastAsia" w:hint="eastAsia"/>
                <w:szCs w:val="21"/>
              </w:rPr>
              <w:t>日で剥いで</w:t>
            </w:r>
            <w:r w:rsidR="004302F4">
              <w:rPr>
                <w:rFonts w:asciiTheme="minorEastAsia" w:hAnsiTheme="minorEastAsia" w:hint="eastAsia"/>
                <w:szCs w:val="21"/>
              </w:rPr>
              <w:t>いたボードの応急復旧をしたということで、11月３日から11月19</w:t>
            </w:r>
            <w:r w:rsidR="00BA5D72">
              <w:rPr>
                <w:rFonts w:asciiTheme="minorEastAsia" w:hAnsiTheme="minorEastAsia" w:hint="eastAsia"/>
                <w:szCs w:val="21"/>
              </w:rPr>
              <w:t>日までの間が</w:t>
            </w:r>
            <w:r w:rsidR="004302F4">
              <w:rPr>
                <w:rFonts w:asciiTheme="minorEastAsia" w:hAnsiTheme="minorEastAsia" w:hint="eastAsia"/>
                <w:szCs w:val="21"/>
              </w:rPr>
              <w:t>野ざらしになっていた期間があったということで、その期間が後半分としてあったということでございます。今回、各教室の曝露量を計算する段階におきましては、この前半部分の軒天ボード撤去作業中の曝露量をまず計算し、またですね、２番目としまして、軒天復旧完了までの曝露量を別途計算しまして、それらを最後合算するということで算出の方をさせていただくことにしております。続きまして、６ページになりますけれども、これは当時、ボード撤去作業をしていたエリアですね、ブルーシートを張っていたエリア</w:t>
            </w:r>
            <w:r w:rsidR="00BA5D72">
              <w:rPr>
                <w:rFonts w:asciiTheme="minorEastAsia" w:hAnsiTheme="minorEastAsia" w:hint="eastAsia"/>
                <w:szCs w:val="21"/>
              </w:rPr>
              <w:t>とその日</w:t>
            </w:r>
            <w:r w:rsidR="004302F4">
              <w:rPr>
                <w:rFonts w:asciiTheme="minorEastAsia" w:hAnsiTheme="minorEastAsia" w:hint="eastAsia"/>
                <w:szCs w:val="21"/>
              </w:rPr>
              <w:t>を改めて階ごとに落としているものでございます。当時こういう状</w:t>
            </w:r>
            <w:r w:rsidR="00BA5D72">
              <w:rPr>
                <w:rFonts w:asciiTheme="minorEastAsia" w:hAnsiTheme="minorEastAsia" w:hint="eastAsia"/>
                <w:szCs w:val="21"/>
              </w:rPr>
              <w:t>況であったという確認になります。続きまして、７ページです。</w:t>
            </w:r>
            <w:r w:rsidR="004302F4">
              <w:rPr>
                <w:rFonts w:asciiTheme="minorEastAsia" w:hAnsiTheme="minorEastAsia" w:hint="eastAsia"/>
                <w:szCs w:val="21"/>
              </w:rPr>
              <w:t>整理項目の３番目ということで、特別教室棟アスベスト濃度測定実験によるシート内濃度値についてということでございます。昨年ですね、夏頃に特別教室の２階の廊下側と教室側で1箇所ずつ、シートを張ってですね、その中でボードを外す再現</w:t>
            </w:r>
            <w:r w:rsidR="00BA5D72">
              <w:rPr>
                <w:rFonts w:asciiTheme="minorEastAsia" w:hAnsiTheme="minorEastAsia" w:hint="eastAsia"/>
                <w:szCs w:val="21"/>
              </w:rPr>
              <w:t>実験をやったということであったと思います。資料</w:t>
            </w:r>
            <w:r w:rsidR="004302F4">
              <w:rPr>
                <w:rFonts w:asciiTheme="minorEastAsia" w:hAnsiTheme="minorEastAsia" w:hint="eastAsia"/>
                <w:szCs w:val="21"/>
              </w:rPr>
              <w:t>は、そのうちの教室側に張った時の測定値を表として載せております。これは小坂先生に再鑑定</w:t>
            </w:r>
            <w:r w:rsidR="00BA5D72">
              <w:rPr>
                <w:rFonts w:asciiTheme="minorEastAsia" w:hAnsiTheme="minorEastAsia" w:hint="eastAsia"/>
                <w:szCs w:val="21"/>
              </w:rPr>
              <w:t>していただいた後の数字を表に載せております。実験時</w:t>
            </w:r>
            <w:r w:rsidR="004302F4">
              <w:rPr>
                <w:rFonts w:asciiTheme="minorEastAsia" w:hAnsiTheme="minorEastAsia" w:hint="eastAsia"/>
                <w:szCs w:val="21"/>
              </w:rPr>
              <w:t>はですね、ボードを３箇所、順に１枚ずつめくっておりまして、１箇所めくるにあたって、測定ポイント、ボードのほぼ真下のところで２点取っておったということで、ここでは３枚めくっておりますので、全部で６点データが取れたということになります。１枚目めくりますと、表でいきますと2,000本、2,341本、２枚</w:t>
            </w:r>
            <w:r w:rsidR="00BA5D72">
              <w:rPr>
                <w:rFonts w:asciiTheme="minorEastAsia" w:hAnsiTheme="minorEastAsia" w:hint="eastAsia"/>
                <w:szCs w:val="21"/>
              </w:rPr>
              <w:t>目</w:t>
            </w:r>
            <w:r w:rsidR="004302F4">
              <w:rPr>
                <w:rFonts w:asciiTheme="minorEastAsia" w:hAnsiTheme="minorEastAsia" w:hint="eastAsia"/>
                <w:szCs w:val="21"/>
              </w:rPr>
              <w:t>めくりますと2,406本、656本、３枚目めくりますと601本、561本というような測定値が出ておったというような状況であったと思います。また、めくった時の付着状況を見ましても、若干ばらつきがあったというようなお話だったと思います。この実験をそもそも</w:t>
            </w:r>
            <w:r w:rsidR="00BA5D72">
              <w:rPr>
                <w:rFonts w:asciiTheme="minorEastAsia" w:hAnsiTheme="minorEastAsia" w:hint="eastAsia"/>
                <w:szCs w:val="21"/>
              </w:rPr>
              <w:t>やっておりますのは、飛散事故が起こった時のブルーシート</w:t>
            </w:r>
            <w:r w:rsidR="004302F4">
              <w:rPr>
                <w:rFonts w:asciiTheme="minorEastAsia" w:hAnsiTheme="minorEastAsia" w:hint="eastAsia"/>
                <w:szCs w:val="21"/>
              </w:rPr>
              <w:t>の中の濃度が分からないということで、いろいろ文献も探したんですけど、なかなかそういう適当な文献</w:t>
            </w:r>
            <w:r w:rsidR="00BA5D72">
              <w:rPr>
                <w:rFonts w:asciiTheme="minorEastAsia" w:hAnsiTheme="minorEastAsia" w:hint="eastAsia"/>
                <w:szCs w:val="21"/>
              </w:rPr>
              <w:t>が</w:t>
            </w:r>
            <w:r w:rsidR="004302F4">
              <w:rPr>
                <w:rFonts w:asciiTheme="minorEastAsia" w:hAnsiTheme="minorEastAsia" w:hint="eastAsia"/>
                <w:szCs w:val="21"/>
              </w:rPr>
              <w:t>ないという</w:t>
            </w:r>
            <w:r w:rsidR="00BA5D72">
              <w:rPr>
                <w:rFonts w:asciiTheme="minorEastAsia" w:hAnsiTheme="minorEastAsia" w:hint="eastAsia"/>
                <w:szCs w:val="21"/>
              </w:rPr>
              <w:t>ことで、実験を行ったという経緯があったと思います。その中で、</w:t>
            </w:r>
            <w:r w:rsidR="004302F4">
              <w:rPr>
                <w:rFonts w:asciiTheme="minorEastAsia" w:hAnsiTheme="minorEastAsia" w:hint="eastAsia"/>
                <w:szCs w:val="21"/>
              </w:rPr>
              <w:t>実験を行った値のうちですね、</w:t>
            </w:r>
            <w:r w:rsidR="00BA5D72">
              <w:rPr>
                <w:rFonts w:asciiTheme="minorEastAsia" w:hAnsiTheme="minorEastAsia" w:hint="eastAsia"/>
                <w:szCs w:val="21"/>
              </w:rPr>
              <w:t>前回の協議会に</w:t>
            </w:r>
            <w:r w:rsidR="004302F4">
              <w:rPr>
                <w:rFonts w:asciiTheme="minorEastAsia" w:hAnsiTheme="minorEastAsia" w:hint="eastAsia"/>
                <w:szCs w:val="21"/>
              </w:rPr>
              <w:t>一番高い濃度であります、約</w:t>
            </w:r>
            <w:r>
              <w:rPr>
                <w:rFonts w:asciiTheme="minorEastAsia" w:hAnsiTheme="minorEastAsia" w:hint="eastAsia"/>
                <w:szCs w:val="21"/>
              </w:rPr>
              <w:t>2,400</w:t>
            </w:r>
            <w:r w:rsidR="004302F4">
              <w:rPr>
                <w:rFonts w:asciiTheme="minorEastAsia" w:hAnsiTheme="minorEastAsia" w:hint="eastAsia"/>
                <w:szCs w:val="21"/>
              </w:rPr>
              <w:t>本という濃度を使えばいいんじゃないかということで、こちらの方からはご提案を一旦させていただいたんですけど</w:t>
            </w:r>
            <w:r w:rsidR="00BA5D72">
              <w:rPr>
                <w:rFonts w:asciiTheme="minorEastAsia" w:hAnsiTheme="minorEastAsia" w:hint="eastAsia"/>
                <w:szCs w:val="21"/>
              </w:rPr>
              <w:t>も、別の考え方ということで、実験したシートの中で、</w:t>
            </w:r>
            <w:r w:rsidR="004302F4">
              <w:rPr>
                <w:rFonts w:asciiTheme="minorEastAsia" w:hAnsiTheme="minorEastAsia" w:hint="eastAsia"/>
                <w:szCs w:val="21"/>
              </w:rPr>
              <w:t>最大６枚めくれる状態だったということで、１枚ずつめくっていくごとに、濃度が濃くなっていくとう考え方もできるんじゃないですかということで、前回の協議会におきましては、その</w:t>
            </w:r>
            <w:r>
              <w:rPr>
                <w:rFonts w:asciiTheme="minorEastAsia" w:hAnsiTheme="minorEastAsia" w:hint="eastAsia"/>
                <w:szCs w:val="21"/>
              </w:rPr>
              <w:t>2,400</w:t>
            </w:r>
            <w:r w:rsidR="00BA5D72">
              <w:rPr>
                <w:rFonts w:asciiTheme="minorEastAsia" w:hAnsiTheme="minorEastAsia" w:hint="eastAsia"/>
                <w:szCs w:val="21"/>
              </w:rPr>
              <w:t>本という考え方以外に</w:t>
            </w:r>
            <w:r w:rsidR="004302F4">
              <w:rPr>
                <w:rFonts w:asciiTheme="minorEastAsia" w:hAnsiTheme="minorEastAsia" w:hint="eastAsia"/>
                <w:szCs w:val="21"/>
              </w:rPr>
              <w:t>、６倍した</w:t>
            </w:r>
            <w:r>
              <w:rPr>
                <w:rFonts w:asciiTheme="minorEastAsia" w:hAnsiTheme="minorEastAsia" w:hint="eastAsia"/>
                <w:szCs w:val="21"/>
              </w:rPr>
              <w:t>14,400</w:t>
            </w:r>
            <w:r w:rsidR="004302F4">
              <w:rPr>
                <w:rFonts w:asciiTheme="minorEastAsia" w:hAnsiTheme="minorEastAsia" w:hint="eastAsia"/>
                <w:szCs w:val="21"/>
              </w:rPr>
              <w:t>本という置き方もできるのではないでしょうかというお話があったと思います。この扱いについてどうするかということなんですけども、結局</w:t>
            </w:r>
            <w:r w:rsidR="00BA5D72">
              <w:rPr>
                <w:rFonts w:asciiTheme="minorEastAsia" w:hAnsiTheme="minorEastAsia" w:hint="eastAsia"/>
                <w:szCs w:val="21"/>
              </w:rPr>
              <w:t>、測定したポイントというのが、撤去したボードの真下らへんだっ</w:t>
            </w:r>
            <w:r w:rsidR="004302F4">
              <w:rPr>
                <w:rFonts w:asciiTheme="minorEastAsia" w:hAnsiTheme="minorEastAsia" w:hint="eastAsia"/>
                <w:szCs w:val="21"/>
              </w:rPr>
              <w:t>たということで、シートの少し離れた箇所で同時に測定をしてなかったということで、測定したアスベストの濃度が、シート内に一瞬にバッと広がってですね、全体に広がった状態で拾って、測定した値なのか、もしくは、広がる前の一番高濃度な状態で測定したものなのかということが、ちょっと今とな</w:t>
            </w:r>
            <w:r w:rsidR="00BA5D72">
              <w:rPr>
                <w:rFonts w:asciiTheme="minorEastAsia" w:hAnsiTheme="minorEastAsia" w:hint="eastAsia"/>
                <w:szCs w:val="21"/>
              </w:rPr>
              <w:t>っては検証が難しいということで、また当時実験しておった際に</w:t>
            </w:r>
            <w:r w:rsidR="004302F4">
              <w:rPr>
                <w:rFonts w:asciiTheme="minorEastAsia" w:hAnsiTheme="minorEastAsia" w:hint="eastAsia"/>
                <w:szCs w:val="21"/>
              </w:rPr>
              <w:t>、シートの中を換気をかけて、負圧にかなりしてたということでありますとか、測定器の位置自体もきっちり場所を計って、この位置でというところまでは、きっちりとはとっておらなかった、もしくはシートの中にはたくさんの作業員の方もおられたということで、実験時のシートの中の空気の動きみたいなものをちょっと、なかなか完璧に考えるというのはむずかしいなというところがありまして、結論としましては、検証が難しいということで、濃度を</w:t>
            </w:r>
            <w:r>
              <w:rPr>
                <w:rFonts w:asciiTheme="minorEastAsia" w:hAnsiTheme="minorEastAsia" w:hint="eastAsia"/>
                <w:szCs w:val="21"/>
              </w:rPr>
              <w:t>2,400</w:t>
            </w:r>
            <w:r w:rsidR="004302F4">
              <w:rPr>
                <w:rFonts w:asciiTheme="minorEastAsia" w:hAnsiTheme="minorEastAsia" w:hint="eastAsia"/>
                <w:szCs w:val="21"/>
              </w:rPr>
              <w:t>本をとるという考え方と、併せまして、6倍の</w:t>
            </w:r>
            <w:r>
              <w:rPr>
                <w:rFonts w:asciiTheme="minorEastAsia" w:hAnsiTheme="minorEastAsia" w:hint="eastAsia"/>
                <w:szCs w:val="21"/>
              </w:rPr>
              <w:t>14,400</w:t>
            </w:r>
            <w:r w:rsidR="0037543C">
              <w:rPr>
                <w:rFonts w:asciiTheme="minorEastAsia" w:hAnsiTheme="minorEastAsia" w:hint="eastAsia"/>
                <w:szCs w:val="21"/>
              </w:rPr>
              <w:t>本、両方の２</w:t>
            </w:r>
            <w:r w:rsidR="004302F4">
              <w:rPr>
                <w:rFonts w:asciiTheme="minorEastAsia" w:hAnsiTheme="minorEastAsia" w:hint="eastAsia"/>
                <w:szCs w:val="21"/>
              </w:rPr>
              <w:t>通りを考えまして、以降の曝露量の計算をやっていこうということで整理をさせていただきました。また、当然ということなんですけど、シート内のアスベストといいますのは、シート内からちょろちょろ部分的に出たということではなくて、全部が外部に飛散したという前提で計算をさせていただくということにしております。なおですね、資料の一番下の</w:t>
            </w:r>
            <w:r w:rsidR="00BA5D72">
              <w:rPr>
                <w:rFonts w:asciiTheme="minorEastAsia" w:hAnsiTheme="minorEastAsia" w:hint="eastAsia"/>
                <w:szCs w:val="21"/>
              </w:rPr>
              <w:t>ところ、黄色で囲っておりますけれど、各教室の曝露量を計算する際に</w:t>
            </w:r>
            <w:r w:rsidR="004302F4">
              <w:rPr>
                <w:rFonts w:asciiTheme="minorEastAsia" w:hAnsiTheme="minorEastAsia" w:hint="eastAsia"/>
                <w:szCs w:val="21"/>
              </w:rPr>
              <w:t>ですけれども、この</w:t>
            </w:r>
            <w:r>
              <w:rPr>
                <w:rFonts w:asciiTheme="minorEastAsia" w:hAnsiTheme="minorEastAsia" w:hint="eastAsia"/>
                <w:szCs w:val="21"/>
              </w:rPr>
              <w:t>2,400</w:t>
            </w:r>
            <w:r w:rsidR="004302F4">
              <w:rPr>
                <w:rFonts w:asciiTheme="minorEastAsia" w:hAnsiTheme="minorEastAsia" w:hint="eastAsia"/>
                <w:szCs w:val="21"/>
              </w:rPr>
              <w:t>本もしくは</w:t>
            </w:r>
            <w:r>
              <w:rPr>
                <w:rFonts w:asciiTheme="minorEastAsia" w:hAnsiTheme="minorEastAsia" w:hint="eastAsia"/>
                <w:szCs w:val="21"/>
              </w:rPr>
              <w:t>14,400</w:t>
            </w:r>
            <w:r w:rsidR="00BA5D72">
              <w:rPr>
                <w:rFonts w:asciiTheme="minorEastAsia" w:hAnsiTheme="minorEastAsia" w:hint="eastAsia"/>
                <w:szCs w:val="21"/>
              </w:rPr>
              <w:t>本というのをそのまま使うのではなく、</w:t>
            </w:r>
            <w:r w:rsidR="004302F4">
              <w:rPr>
                <w:rFonts w:asciiTheme="minorEastAsia" w:hAnsiTheme="minorEastAsia" w:hint="eastAsia"/>
                <w:szCs w:val="21"/>
              </w:rPr>
              <w:t>実際は更に割増補正というのをかけております。後程もう少し詳しくご説明させていただきますけれども、</w:t>
            </w:r>
            <w:r w:rsidR="004302F4" w:rsidRPr="0045273D">
              <w:rPr>
                <w:rFonts w:asciiTheme="minorEastAsia" w:hAnsiTheme="minorEastAsia" w:hint="eastAsia"/>
                <w:szCs w:val="21"/>
              </w:rPr>
              <w:t>それを</w:t>
            </w:r>
            <w:r>
              <w:rPr>
                <w:rFonts w:asciiTheme="minorEastAsia" w:hAnsiTheme="minorEastAsia" w:hint="eastAsia"/>
                <w:szCs w:val="21"/>
              </w:rPr>
              <w:t>すると、飛散事故のブルーシート内濃度</w:t>
            </w:r>
            <w:r w:rsidR="004302F4">
              <w:rPr>
                <w:rFonts w:asciiTheme="minorEastAsia" w:hAnsiTheme="minorEastAsia" w:hint="eastAsia"/>
                <w:szCs w:val="21"/>
              </w:rPr>
              <w:t>は</w:t>
            </w:r>
            <w:r>
              <w:rPr>
                <w:rFonts w:asciiTheme="minorEastAsia" w:hAnsiTheme="minorEastAsia" w:hint="eastAsia"/>
                <w:szCs w:val="21"/>
              </w:rPr>
              <w:t>2,400</w:t>
            </w:r>
            <w:r w:rsidR="004302F4">
              <w:rPr>
                <w:rFonts w:asciiTheme="minorEastAsia" w:hAnsiTheme="minorEastAsia" w:hint="eastAsia"/>
                <w:szCs w:val="21"/>
              </w:rPr>
              <w:t>本ではなく</w:t>
            </w:r>
            <w:r w:rsidR="00BA5D72">
              <w:rPr>
                <w:rFonts w:asciiTheme="minorEastAsia" w:hAnsiTheme="minorEastAsia" w:hint="eastAsia"/>
                <w:szCs w:val="21"/>
              </w:rPr>
              <w:t>、</w:t>
            </w:r>
            <w:r>
              <w:rPr>
                <w:rFonts w:asciiTheme="minorEastAsia" w:hAnsiTheme="minorEastAsia" w:hint="eastAsia"/>
                <w:szCs w:val="21"/>
              </w:rPr>
              <w:t>6,442</w:t>
            </w:r>
            <w:r w:rsidR="004302F4">
              <w:rPr>
                <w:rFonts w:asciiTheme="minorEastAsia" w:hAnsiTheme="minorEastAsia" w:hint="eastAsia"/>
                <w:szCs w:val="21"/>
              </w:rPr>
              <w:t>本であったと、もしくは</w:t>
            </w:r>
            <w:r>
              <w:rPr>
                <w:rFonts w:asciiTheme="minorEastAsia" w:hAnsiTheme="minorEastAsia" w:hint="eastAsia"/>
                <w:szCs w:val="21"/>
              </w:rPr>
              <w:t>14,400</w:t>
            </w:r>
            <w:r w:rsidR="004302F4">
              <w:rPr>
                <w:rFonts w:asciiTheme="minorEastAsia" w:hAnsiTheme="minorEastAsia" w:hint="eastAsia"/>
                <w:szCs w:val="21"/>
              </w:rPr>
              <w:t>本ではなく</w:t>
            </w:r>
            <w:r>
              <w:rPr>
                <w:rFonts w:asciiTheme="minorEastAsia" w:hAnsiTheme="minorEastAsia" w:hint="eastAsia"/>
                <w:szCs w:val="21"/>
              </w:rPr>
              <w:t>38,655</w:t>
            </w:r>
            <w:r w:rsidR="004302F4" w:rsidRPr="0045273D">
              <w:rPr>
                <w:rFonts w:asciiTheme="minorEastAsia" w:hAnsiTheme="minorEastAsia" w:hint="eastAsia"/>
                <w:szCs w:val="21"/>
              </w:rPr>
              <w:t>本であったという仮定を置いてですね</w:t>
            </w:r>
            <w:r w:rsidR="004302F4">
              <w:rPr>
                <w:rFonts w:asciiTheme="minorEastAsia" w:hAnsiTheme="minorEastAsia" w:hint="eastAsia"/>
                <w:szCs w:val="21"/>
              </w:rPr>
              <w:t>、</w:t>
            </w:r>
            <w:r w:rsidR="004302F4" w:rsidRPr="0045273D">
              <w:rPr>
                <w:rFonts w:asciiTheme="minorEastAsia" w:hAnsiTheme="minorEastAsia" w:hint="eastAsia"/>
                <w:szCs w:val="21"/>
              </w:rPr>
              <w:t>計算をさせていただくことになりました。次８ページ</w:t>
            </w:r>
            <w:r w:rsidR="004302F4">
              <w:rPr>
                <w:rFonts w:asciiTheme="minorEastAsia" w:hAnsiTheme="minorEastAsia" w:hint="eastAsia"/>
                <w:szCs w:val="21"/>
              </w:rPr>
              <w:t>です</w:t>
            </w:r>
            <w:r w:rsidR="00BA5D72">
              <w:rPr>
                <w:rFonts w:asciiTheme="minorEastAsia" w:hAnsiTheme="minorEastAsia" w:hint="eastAsia"/>
                <w:szCs w:val="21"/>
              </w:rPr>
              <w:t>。</w:t>
            </w:r>
            <w:r w:rsidR="004302F4" w:rsidRPr="0045273D">
              <w:rPr>
                <w:rFonts w:asciiTheme="minorEastAsia" w:hAnsiTheme="minorEastAsia" w:hint="eastAsia"/>
                <w:szCs w:val="21"/>
              </w:rPr>
              <w:t>引き続きまして特別教室棟での実験の話になるんですけど、先ほどの測定値というのは</w:t>
            </w:r>
            <w:r w:rsidR="004302F4">
              <w:rPr>
                <w:rFonts w:asciiTheme="minorEastAsia" w:hAnsiTheme="minorEastAsia" w:hint="eastAsia"/>
                <w:szCs w:val="21"/>
              </w:rPr>
              <w:t>、</w:t>
            </w:r>
            <w:r w:rsidR="004302F4" w:rsidRPr="0045273D">
              <w:rPr>
                <w:rFonts w:asciiTheme="minorEastAsia" w:hAnsiTheme="minorEastAsia" w:hint="eastAsia"/>
                <w:szCs w:val="21"/>
              </w:rPr>
              <w:t>教室側の窓の庇側で取ったデータであったんですけど、その前の日にですね</w:t>
            </w:r>
            <w:r w:rsidR="004302F4">
              <w:rPr>
                <w:rFonts w:asciiTheme="minorEastAsia" w:hAnsiTheme="minorEastAsia" w:hint="eastAsia"/>
                <w:szCs w:val="21"/>
              </w:rPr>
              <w:t>、</w:t>
            </w:r>
            <w:r w:rsidR="004302F4" w:rsidRPr="0045273D">
              <w:rPr>
                <w:rFonts w:asciiTheme="minorEastAsia" w:hAnsiTheme="minorEastAsia" w:hint="eastAsia"/>
                <w:szCs w:val="21"/>
              </w:rPr>
              <w:t>廊下側の庇でもシートを張って測定しておったということでございました。それの測定値を表に載せておるん</w:t>
            </w:r>
            <w:r w:rsidR="00BA5D72">
              <w:rPr>
                <w:rFonts w:asciiTheme="minorEastAsia" w:hAnsiTheme="minorEastAsia" w:hint="eastAsia"/>
                <w:szCs w:val="21"/>
              </w:rPr>
              <w:t>ですけれども、この測定した値というのが先ほどのデータよりも</w:t>
            </w:r>
            <w:r w:rsidR="004302F4" w:rsidRPr="0045273D">
              <w:rPr>
                <w:rFonts w:asciiTheme="minorEastAsia" w:hAnsiTheme="minorEastAsia" w:hint="eastAsia"/>
                <w:szCs w:val="21"/>
              </w:rPr>
              <w:t>極端に低い値が出ておったということがあったと思</w:t>
            </w:r>
            <w:r w:rsidR="00BA5D72">
              <w:rPr>
                <w:rFonts w:asciiTheme="minorEastAsia" w:hAnsiTheme="minorEastAsia" w:hint="eastAsia"/>
                <w:szCs w:val="21"/>
              </w:rPr>
              <w:t>います。これの</w:t>
            </w:r>
            <w:r w:rsidR="004302F4" w:rsidRPr="0045273D">
              <w:rPr>
                <w:rFonts w:asciiTheme="minorEastAsia" w:hAnsiTheme="minorEastAsia" w:hint="eastAsia"/>
                <w:szCs w:val="21"/>
              </w:rPr>
              <w:t>原因がどういうことかということを</w:t>
            </w:r>
            <w:r w:rsidR="00BA5D72">
              <w:rPr>
                <w:rFonts w:asciiTheme="minorEastAsia" w:hAnsiTheme="minorEastAsia" w:hint="eastAsia"/>
                <w:szCs w:val="21"/>
              </w:rPr>
              <w:t>、これも前回推測ということで、恐らく</w:t>
            </w:r>
            <w:r w:rsidR="004302F4">
              <w:rPr>
                <w:rFonts w:asciiTheme="minorEastAsia" w:hAnsiTheme="minorEastAsia" w:hint="eastAsia"/>
                <w:szCs w:val="21"/>
              </w:rPr>
              <w:t>こう</w:t>
            </w:r>
            <w:r w:rsidR="004302F4" w:rsidRPr="0045273D">
              <w:rPr>
                <w:rFonts w:asciiTheme="minorEastAsia" w:hAnsiTheme="minorEastAsia" w:hint="eastAsia"/>
                <w:szCs w:val="21"/>
              </w:rPr>
              <w:t>ではなかろうかことでご説明させていただいたんですけども、そもそも</w:t>
            </w:r>
            <w:r w:rsidR="004302F4">
              <w:rPr>
                <w:rFonts w:asciiTheme="minorEastAsia" w:hAnsiTheme="minorEastAsia" w:hint="eastAsia"/>
                <w:szCs w:val="21"/>
              </w:rPr>
              <w:t>、</w:t>
            </w:r>
            <w:r w:rsidR="004302F4" w:rsidRPr="0045273D">
              <w:rPr>
                <w:rFonts w:asciiTheme="minorEastAsia" w:hAnsiTheme="minorEastAsia" w:hint="eastAsia"/>
                <w:szCs w:val="21"/>
              </w:rPr>
              <w:t>耐震改修工事を行うために</w:t>
            </w:r>
            <w:r w:rsidR="004302F4">
              <w:rPr>
                <w:rFonts w:asciiTheme="minorEastAsia" w:hAnsiTheme="minorEastAsia" w:hint="eastAsia"/>
                <w:szCs w:val="21"/>
              </w:rPr>
              <w:t>、</w:t>
            </w:r>
            <w:r w:rsidR="004302F4" w:rsidRPr="0045273D">
              <w:rPr>
                <w:rFonts w:asciiTheme="minorEastAsia" w:hAnsiTheme="minorEastAsia" w:hint="eastAsia"/>
                <w:szCs w:val="21"/>
              </w:rPr>
              <w:t>教室内のアスベストを先に除去したという経緯がありました。そのアスベストの除去をした際に</w:t>
            </w:r>
            <w:r w:rsidR="004302F4">
              <w:rPr>
                <w:rFonts w:asciiTheme="minorEastAsia" w:hAnsiTheme="minorEastAsia" w:hint="eastAsia"/>
                <w:szCs w:val="21"/>
              </w:rPr>
              <w:t>、</w:t>
            </w:r>
            <w:r w:rsidR="004302F4" w:rsidRPr="0045273D">
              <w:rPr>
                <w:rFonts w:asciiTheme="minorEastAsia" w:hAnsiTheme="minorEastAsia" w:hint="eastAsia"/>
                <w:szCs w:val="21"/>
              </w:rPr>
              <w:t>作業した残骸が最後、この漫画で描いております</w:t>
            </w:r>
            <w:r w:rsidR="004302F4">
              <w:rPr>
                <w:rFonts w:asciiTheme="minorEastAsia" w:hAnsiTheme="minorEastAsia" w:hint="eastAsia"/>
                <w:szCs w:val="21"/>
              </w:rPr>
              <w:t>、</w:t>
            </w:r>
            <w:r w:rsidR="00BA5D72">
              <w:rPr>
                <w:rFonts w:asciiTheme="minorEastAsia" w:hAnsiTheme="minorEastAsia" w:hint="eastAsia"/>
                <w:szCs w:val="21"/>
              </w:rPr>
              <w:t>真ん中の作業の状況なんですけれども、蓋をする作業をした際に</w:t>
            </w:r>
            <w:r w:rsidR="004302F4">
              <w:rPr>
                <w:rFonts w:asciiTheme="minorEastAsia" w:hAnsiTheme="minorEastAsia" w:hint="eastAsia"/>
                <w:szCs w:val="21"/>
              </w:rPr>
              <w:t>、</w:t>
            </w:r>
            <w:r w:rsidR="004302F4" w:rsidRPr="0045273D">
              <w:rPr>
                <w:rFonts w:asciiTheme="minorEastAsia" w:hAnsiTheme="minorEastAsia" w:hint="eastAsia"/>
                <w:szCs w:val="21"/>
              </w:rPr>
              <w:t>残骸が</w:t>
            </w:r>
            <w:r w:rsidR="004302F4">
              <w:rPr>
                <w:rFonts w:asciiTheme="minorEastAsia" w:hAnsiTheme="minorEastAsia" w:hint="eastAsia"/>
                <w:szCs w:val="21"/>
              </w:rPr>
              <w:t>、</w:t>
            </w:r>
            <w:r w:rsidR="004302F4" w:rsidRPr="0045273D">
              <w:rPr>
                <w:rFonts w:asciiTheme="minorEastAsia" w:hAnsiTheme="minorEastAsia" w:hint="eastAsia"/>
                <w:szCs w:val="21"/>
              </w:rPr>
              <w:t>ぽろっと庇の方に一部が落下したのではないかと、従いまして</w:t>
            </w:r>
            <w:r w:rsidR="004302F4">
              <w:rPr>
                <w:rFonts w:asciiTheme="minorEastAsia" w:hAnsiTheme="minorEastAsia" w:hint="eastAsia"/>
                <w:szCs w:val="21"/>
              </w:rPr>
              <w:t>、そこの部分をボードをめくりにい</w:t>
            </w:r>
            <w:r w:rsidR="004302F4" w:rsidRPr="0045273D">
              <w:rPr>
                <w:rFonts w:asciiTheme="minorEastAsia" w:hAnsiTheme="minorEastAsia" w:hint="eastAsia"/>
                <w:szCs w:val="21"/>
              </w:rPr>
              <w:t>くと</w:t>
            </w:r>
            <w:r w:rsidR="004302F4">
              <w:rPr>
                <w:rFonts w:asciiTheme="minorEastAsia" w:hAnsiTheme="minorEastAsia" w:hint="eastAsia"/>
                <w:szCs w:val="21"/>
              </w:rPr>
              <w:t>、</w:t>
            </w:r>
            <w:r w:rsidR="004302F4" w:rsidRPr="0045273D">
              <w:rPr>
                <w:rFonts w:asciiTheme="minorEastAsia" w:hAnsiTheme="minorEastAsia" w:hint="eastAsia"/>
                <w:szCs w:val="21"/>
              </w:rPr>
              <w:t>高い濃度のアスベストが測定されたのではないかと、逆に言えば、アスベスト除去をやってなかった部屋の軒天ボードについては</w:t>
            </w:r>
            <w:r w:rsidR="004302F4">
              <w:rPr>
                <w:rFonts w:asciiTheme="minorEastAsia" w:hAnsiTheme="minorEastAsia" w:hint="eastAsia"/>
                <w:szCs w:val="21"/>
              </w:rPr>
              <w:t>、</w:t>
            </w:r>
            <w:r w:rsidR="004302F4" w:rsidRPr="0045273D">
              <w:rPr>
                <w:rFonts w:asciiTheme="minorEastAsia" w:hAnsiTheme="minorEastAsia" w:hint="eastAsia"/>
                <w:szCs w:val="21"/>
              </w:rPr>
              <w:t>そこまで高い濃度にはならなかったのではなかろうか</w:t>
            </w:r>
            <w:r w:rsidR="004302F4">
              <w:rPr>
                <w:rFonts w:asciiTheme="minorEastAsia" w:hAnsiTheme="minorEastAsia" w:hint="eastAsia"/>
                <w:szCs w:val="21"/>
              </w:rPr>
              <w:t>、</w:t>
            </w:r>
            <w:r w:rsidR="004302F4" w:rsidRPr="0045273D">
              <w:rPr>
                <w:rFonts w:asciiTheme="minorEastAsia" w:hAnsiTheme="minorEastAsia" w:hint="eastAsia"/>
                <w:szCs w:val="21"/>
              </w:rPr>
              <w:t>ということが推測ですけれども考えられますということでお示しさせていただきました。</w:t>
            </w:r>
            <w:r w:rsidR="004302F4">
              <w:rPr>
                <w:rFonts w:asciiTheme="minorEastAsia" w:hAnsiTheme="minorEastAsia" w:hint="eastAsia"/>
                <w:szCs w:val="21"/>
              </w:rPr>
              <w:t>これについて、</w:t>
            </w:r>
            <w:r w:rsidR="004302F4" w:rsidRPr="0045273D">
              <w:rPr>
                <w:rFonts w:asciiTheme="minorEastAsia" w:hAnsiTheme="minorEastAsia" w:hint="eastAsia"/>
                <w:szCs w:val="21"/>
              </w:rPr>
              <w:t>結局</w:t>
            </w:r>
            <w:r w:rsidR="004302F4">
              <w:rPr>
                <w:rFonts w:asciiTheme="minorEastAsia" w:hAnsiTheme="minorEastAsia" w:hint="eastAsia"/>
                <w:szCs w:val="21"/>
              </w:rPr>
              <w:t>、</w:t>
            </w:r>
            <w:r w:rsidR="004302F4" w:rsidRPr="0045273D">
              <w:rPr>
                <w:rFonts w:asciiTheme="minorEastAsia" w:hAnsiTheme="minorEastAsia" w:hint="eastAsia"/>
                <w:szCs w:val="21"/>
              </w:rPr>
              <w:t>推測ということになりますので、曝露量を計算するにあたりましては</w:t>
            </w:r>
            <w:r w:rsidR="004302F4">
              <w:rPr>
                <w:rFonts w:asciiTheme="minorEastAsia" w:hAnsiTheme="minorEastAsia" w:hint="eastAsia"/>
                <w:szCs w:val="21"/>
              </w:rPr>
              <w:t>、危険側ということで、</w:t>
            </w:r>
            <w:r>
              <w:rPr>
                <w:rFonts w:asciiTheme="minorEastAsia" w:hAnsiTheme="minorEastAsia" w:hint="eastAsia"/>
                <w:szCs w:val="21"/>
              </w:rPr>
              <w:t>2,400</w:t>
            </w:r>
            <w:r w:rsidR="004302F4" w:rsidRPr="0045273D">
              <w:rPr>
                <w:rFonts w:asciiTheme="minorEastAsia" w:hAnsiTheme="minorEastAsia" w:hint="eastAsia"/>
                <w:szCs w:val="21"/>
              </w:rPr>
              <w:t>本という値を採用させてい</w:t>
            </w:r>
            <w:r w:rsidR="007B55DC">
              <w:rPr>
                <w:rFonts w:asciiTheme="minorEastAsia" w:hAnsiTheme="minorEastAsia" w:hint="eastAsia"/>
                <w:szCs w:val="21"/>
              </w:rPr>
              <w:t>ただくということにさせていただいております。その次のページですが</w:t>
            </w:r>
            <w:r w:rsidR="004302F4" w:rsidRPr="0045273D">
              <w:rPr>
                <w:rFonts w:asciiTheme="minorEastAsia" w:hAnsiTheme="minorEastAsia" w:hint="eastAsia"/>
                <w:szCs w:val="21"/>
              </w:rPr>
              <w:t>、当時</w:t>
            </w:r>
            <w:r w:rsidR="004302F4">
              <w:rPr>
                <w:rFonts w:asciiTheme="minorEastAsia" w:hAnsiTheme="minorEastAsia" w:hint="eastAsia"/>
                <w:szCs w:val="21"/>
              </w:rPr>
              <w:t>、</w:t>
            </w:r>
            <w:r w:rsidR="004302F4" w:rsidRPr="0045273D">
              <w:rPr>
                <w:rFonts w:asciiTheme="minorEastAsia" w:hAnsiTheme="minorEastAsia" w:hint="eastAsia"/>
                <w:szCs w:val="21"/>
              </w:rPr>
              <w:t>耐震工事をするにあたって</w:t>
            </w:r>
            <w:r w:rsidR="004302F4">
              <w:rPr>
                <w:rFonts w:asciiTheme="minorEastAsia" w:hAnsiTheme="minorEastAsia" w:hint="eastAsia"/>
                <w:szCs w:val="21"/>
              </w:rPr>
              <w:t>、</w:t>
            </w:r>
            <w:r w:rsidR="004302F4" w:rsidRPr="0045273D">
              <w:rPr>
                <w:rFonts w:asciiTheme="minorEastAsia" w:hAnsiTheme="minorEastAsia" w:hint="eastAsia"/>
                <w:szCs w:val="21"/>
              </w:rPr>
              <w:t>アスベスト除去工事をしたエリアを</w:t>
            </w:r>
            <w:r w:rsidR="004302F4">
              <w:rPr>
                <w:rFonts w:asciiTheme="minorEastAsia" w:hAnsiTheme="minorEastAsia" w:hint="eastAsia"/>
                <w:szCs w:val="21"/>
              </w:rPr>
              <w:t>、</w:t>
            </w:r>
            <w:r w:rsidR="007B55DC">
              <w:rPr>
                <w:rFonts w:asciiTheme="minorEastAsia" w:hAnsiTheme="minorEastAsia" w:hint="eastAsia"/>
                <w:szCs w:val="21"/>
              </w:rPr>
              <w:t>ハッチングしてある部分で</w:t>
            </w:r>
            <w:r w:rsidR="004302F4" w:rsidRPr="0045273D">
              <w:rPr>
                <w:rFonts w:asciiTheme="minorEastAsia" w:hAnsiTheme="minorEastAsia" w:hint="eastAsia"/>
                <w:szCs w:val="21"/>
              </w:rPr>
              <w:t>示しております。ハッチングされているところが、軒天ボードをめくると</w:t>
            </w:r>
            <w:r w:rsidR="004302F4">
              <w:rPr>
                <w:rFonts w:asciiTheme="minorEastAsia" w:hAnsiTheme="minorEastAsia" w:hint="eastAsia"/>
                <w:szCs w:val="21"/>
              </w:rPr>
              <w:t>、</w:t>
            </w:r>
            <w:r w:rsidR="004302F4" w:rsidRPr="0045273D">
              <w:rPr>
                <w:rFonts w:asciiTheme="minorEastAsia" w:hAnsiTheme="minorEastAsia" w:hint="eastAsia"/>
                <w:szCs w:val="21"/>
              </w:rPr>
              <w:t>高濃度が測定され</w:t>
            </w:r>
            <w:r w:rsidR="004302F4">
              <w:rPr>
                <w:rFonts w:asciiTheme="minorEastAsia" w:hAnsiTheme="minorEastAsia" w:hint="eastAsia"/>
                <w:szCs w:val="21"/>
              </w:rPr>
              <w:t>るのではないかと、逆にハッチングがかかっていないところは、薄い濃度</w:t>
            </w:r>
            <w:r w:rsidR="004302F4" w:rsidRPr="0045273D">
              <w:rPr>
                <w:rFonts w:asciiTheme="minorEastAsia" w:hAnsiTheme="minorEastAsia" w:hint="eastAsia"/>
                <w:szCs w:val="21"/>
              </w:rPr>
              <w:t>ではなかったかということでございます。実際に</w:t>
            </w:r>
            <w:r w:rsidR="004302F4">
              <w:rPr>
                <w:rFonts w:asciiTheme="minorEastAsia" w:hAnsiTheme="minorEastAsia" w:hint="eastAsia"/>
                <w:szCs w:val="21"/>
              </w:rPr>
              <w:t>、</w:t>
            </w:r>
            <w:r w:rsidR="004302F4" w:rsidRPr="0045273D">
              <w:rPr>
                <w:rFonts w:asciiTheme="minorEastAsia" w:hAnsiTheme="minorEastAsia" w:hint="eastAsia"/>
                <w:szCs w:val="21"/>
              </w:rPr>
              <w:t>軒天ボードを撤去した範囲というのは、パ</w:t>
            </w:r>
            <w:r w:rsidR="004302F4">
              <w:rPr>
                <w:rFonts w:asciiTheme="minorEastAsia" w:hAnsiTheme="minorEastAsia" w:hint="eastAsia"/>
                <w:szCs w:val="21"/>
              </w:rPr>
              <w:t>ワーポイントの赤で囲ったエリアになります。例えば、４階の部分でい</w:t>
            </w:r>
            <w:r w:rsidR="004302F4" w:rsidRPr="0045273D">
              <w:rPr>
                <w:rFonts w:asciiTheme="minorEastAsia" w:hAnsiTheme="minorEastAsia" w:hint="eastAsia"/>
                <w:szCs w:val="21"/>
              </w:rPr>
              <w:t>きますと</w:t>
            </w:r>
            <w:r w:rsidR="004302F4">
              <w:rPr>
                <w:rFonts w:asciiTheme="minorEastAsia" w:hAnsiTheme="minorEastAsia" w:hint="eastAsia"/>
                <w:szCs w:val="21"/>
              </w:rPr>
              <w:t>、柱から柱</w:t>
            </w:r>
            <w:r w:rsidR="007B55DC">
              <w:rPr>
                <w:rFonts w:asciiTheme="minorEastAsia" w:hAnsiTheme="minorEastAsia" w:hint="eastAsia"/>
                <w:szCs w:val="21"/>
              </w:rPr>
              <w:t>まで</w:t>
            </w:r>
            <w:r w:rsidR="004302F4">
              <w:rPr>
                <w:rFonts w:asciiTheme="minorEastAsia" w:hAnsiTheme="minorEastAsia" w:hint="eastAsia"/>
                <w:szCs w:val="21"/>
              </w:rPr>
              <w:t>４ｍ</w:t>
            </w:r>
            <w:r w:rsidR="007B55DC">
              <w:rPr>
                <w:rFonts w:asciiTheme="minorEastAsia" w:hAnsiTheme="minorEastAsia" w:hint="eastAsia"/>
                <w:szCs w:val="21"/>
              </w:rPr>
              <w:t>ありまして、それを１スパンと単位を取ります</w:t>
            </w:r>
            <w:r w:rsidR="004302F4" w:rsidRPr="0045273D">
              <w:rPr>
                <w:rFonts w:asciiTheme="minorEastAsia" w:hAnsiTheme="minorEastAsia" w:hint="eastAsia"/>
                <w:szCs w:val="21"/>
              </w:rPr>
              <w:t>と</w:t>
            </w:r>
            <w:r w:rsidR="007B55DC">
              <w:rPr>
                <w:rFonts w:asciiTheme="minorEastAsia" w:hAnsiTheme="minorEastAsia" w:hint="eastAsia"/>
                <w:szCs w:val="21"/>
              </w:rPr>
              <w:t>、</w:t>
            </w:r>
            <w:r w:rsidR="004302F4">
              <w:rPr>
                <w:rFonts w:asciiTheme="minorEastAsia" w:hAnsiTheme="minorEastAsia" w:hint="eastAsia"/>
                <w:szCs w:val="21"/>
              </w:rPr>
              <w:t>アスベスト除去をしたエリアの庇のスパンというのは22</w:t>
            </w:r>
            <w:r w:rsidR="004302F4" w:rsidRPr="0045273D">
              <w:rPr>
                <w:rFonts w:asciiTheme="minorEastAsia" w:hAnsiTheme="minorEastAsia" w:hint="eastAsia"/>
                <w:szCs w:val="21"/>
              </w:rPr>
              <w:t>スパン、アスベスト未除去の部分の庇スパンというのは５スパン、というような形になりまして、これを</w:t>
            </w:r>
            <w:r w:rsidR="004302F4">
              <w:rPr>
                <w:rFonts w:asciiTheme="minorEastAsia" w:hAnsiTheme="minorEastAsia" w:hint="eastAsia"/>
                <w:szCs w:val="21"/>
              </w:rPr>
              <w:t>、</w:t>
            </w:r>
            <w:r w:rsidR="004302F4" w:rsidRPr="0045273D">
              <w:rPr>
                <w:rFonts w:asciiTheme="minorEastAsia" w:hAnsiTheme="minorEastAsia" w:hint="eastAsia"/>
                <w:szCs w:val="21"/>
              </w:rPr>
              <w:t>３階</w:t>
            </w:r>
            <w:r w:rsidR="004302F4">
              <w:rPr>
                <w:rFonts w:asciiTheme="minorEastAsia" w:hAnsiTheme="minorEastAsia" w:hint="eastAsia"/>
                <w:szCs w:val="21"/>
              </w:rPr>
              <w:t>２階１階と見ていきますと、アスベスト除去をしたスパンは併せて65スパン、未除去の部分のスパンが41スパン、トータル106スパン分</w:t>
            </w:r>
            <w:r w:rsidR="004302F4" w:rsidRPr="0045273D">
              <w:rPr>
                <w:rFonts w:asciiTheme="minorEastAsia" w:hAnsiTheme="minorEastAsia" w:hint="eastAsia"/>
                <w:szCs w:val="21"/>
              </w:rPr>
              <w:t>のボードを取った</w:t>
            </w:r>
            <w:r w:rsidR="007B55DC">
              <w:rPr>
                <w:rFonts w:asciiTheme="minorEastAsia" w:hAnsiTheme="minorEastAsia" w:hint="eastAsia"/>
                <w:szCs w:val="21"/>
              </w:rPr>
              <w:t>形になります。これにつきましては、参考になるんですけれども、仮に</w:t>
            </w:r>
            <w:r w:rsidR="004302F4" w:rsidRPr="0045273D">
              <w:rPr>
                <w:rFonts w:asciiTheme="minorEastAsia" w:hAnsiTheme="minorEastAsia" w:hint="eastAsia"/>
                <w:szCs w:val="21"/>
              </w:rPr>
              <w:t>この濃度の濃い</w:t>
            </w:r>
            <w:r w:rsidR="004302F4">
              <w:rPr>
                <w:rFonts w:asciiTheme="minorEastAsia" w:hAnsiTheme="minorEastAsia" w:hint="eastAsia"/>
                <w:szCs w:val="21"/>
              </w:rPr>
              <w:t>、</w:t>
            </w:r>
            <w:r w:rsidR="004302F4" w:rsidRPr="0045273D">
              <w:rPr>
                <w:rFonts w:asciiTheme="minorEastAsia" w:hAnsiTheme="minorEastAsia" w:hint="eastAsia"/>
                <w:szCs w:val="21"/>
              </w:rPr>
              <w:t>薄いっていうのを考えた場合の曝露量の計算を最後にさせていただきますので、後程ご説明させていただきます。</w:t>
            </w:r>
            <w:r w:rsidR="004302F4">
              <w:rPr>
                <w:rFonts w:asciiTheme="minorEastAsia" w:hAnsiTheme="minorEastAsia" w:hint="eastAsia"/>
                <w:szCs w:val="21"/>
              </w:rPr>
              <w:t>続きまして10ページに移ります</w:t>
            </w:r>
            <w:r w:rsidR="004302F4" w:rsidRPr="0045273D">
              <w:rPr>
                <w:rFonts w:asciiTheme="minorEastAsia" w:hAnsiTheme="minorEastAsia" w:hint="eastAsia"/>
                <w:szCs w:val="21"/>
              </w:rPr>
              <w:t>。整理項目の４番目になるんですけれども、ボード撤去期間中の屋内での曝露量の考え方についてということで、こういう曝露のケースが考えられるのではないでしょうか</w:t>
            </w:r>
            <w:r w:rsidR="004302F4">
              <w:rPr>
                <w:rFonts w:asciiTheme="minorEastAsia" w:hAnsiTheme="minorEastAsia" w:hint="eastAsia"/>
                <w:szCs w:val="21"/>
              </w:rPr>
              <w:t>、</w:t>
            </w:r>
            <w:r w:rsidR="004302F4" w:rsidRPr="0045273D">
              <w:rPr>
                <w:rFonts w:asciiTheme="minorEastAsia" w:hAnsiTheme="minorEastAsia" w:hint="eastAsia"/>
                <w:szCs w:val="21"/>
              </w:rPr>
              <w:t>と</w:t>
            </w:r>
            <w:r w:rsidR="004302F4">
              <w:rPr>
                <w:rFonts w:asciiTheme="minorEastAsia" w:hAnsiTheme="minorEastAsia" w:hint="eastAsia"/>
                <w:szCs w:val="21"/>
              </w:rPr>
              <w:t>いうことで整理させていただいたものになります。①と②につきまして</w:t>
            </w:r>
            <w:r w:rsidR="004302F4" w:rsidRPr="0045273D">
              <w:rPr>
                <w:rFonts w:asciiTheme="minorEastAsia" w:hAnsiTheme="minorEastAsia" w:hint="eastAsia"/>
                <w:szCs w:val="21"/>
              </w:rPr>
              <w:t>は、教室内曝露ということで</w:t>
            </w:r>
            <w:r w:rsidR="007B55DC">
              <w:rPr>
                <w:rFonts w:asciiTheme="minorEastAsia" w:hAnsiTheme="minorEastAsia" w:hint="eastAsia"/>
                <w:szCs w:val="21"/>
              </w:rPr>
              <w:t>、生徒さんが教室内に</w:t>
            </w:r>
            <w:r w:rsidR="004302F4">
              <w:rPr>
                <w:rFonts w:asciiTheme="minorEastAsia" w:hAnsiTheme="minorEastAsia" w:hint="eastAsia"/>
                <w:szCs w:val="21"/>
              </w:rPr>
              <w:t>いらっしゃっ</w:t>
            </w:r>
            <w:r w:rsidR="007B55DC">
              <w:rPr>
                <w:rFonts w:asciiTheme="minorEastAsia" w:hAnsiTheme="minorEastAsia" w:hint="eastAsia"/>
                <w:szCs w:val="21"/>
              </w:rPr>
              <w:t>た時に曝露されたケースのことで、①につきましては、</w:t>
            </w:r>
            <w:r w:rsidR="004302F4" w:rsidRPr="0045273D">
              <w:rPr>
                <w:rFonts w:asciiTheme="minorEastAsia" w:hAnsiTheme="minorEastAsia" w:hint="eastAsia"/>
                <w:szCs w:val="21"/>
              </w:rPr>
              <w:t>作</w:t>
            </w:r>
            <w:r w:rsidR="007B55DC">
              <w:rPr>
                <w:rFonts w:asciiTheme="minorEastAsia" w:hAnsiTheme="minorEastAsia" w:hint="eastAsia"/>
                <w:szCs w:val="21"/>
              </w:rPr>
              <w:t>業場所が教室側の庇であった場合に、近くの教室で曝露されたケース、</w:t>
            </w:r>
            <w:r w:rsidR="004302F4">
              <w:rPr>
                <w:rFonts w:asciiTheme="minorEastAsia" w:hAnsiTheme="minorEastAsia" w:hint="eastAsia"/>
                <w:szCs w:val="21"/>
              </w:rPr>
              <w:t>②につきましては、作業場所が廊下側の庇のほうで施工</w:t>
            </w:r>
            <w:r w:rsidR="007B55DC">
              <w:rPr>
                <w:rFonts w:asciiTheme="minorEastAsia" w:hAnsiTheme="minorEastAsia" w:hint="eastAsia"/>
                <w:szCs w:val="21"/>
              </w:rPr>
              <w:t>しておった場合に教室で曝露されたケース</w:t>
            </w:r>
            <w:r w:rsidR="004302F4" w:rsidRPr="0045273D">
              <w:rPr>
                <w:rFonts w:asciiTheme="minorEastAsia" w:hAnsiTheme="minorEastAsia" w:hint="eastAsia"/>
                <w:szCs w:val="21"/>
              </w:rPr>
              <w:t>になります。当然</w:t>
            </w:r>
            <w:r w:rsidR="004302F4">
              <w:rPr>
                <w:rFonts w:asciiTheme="minorEastAsia" w:hAnsiTheme="minorEastAsia" w:hint="eastAsia"/>
                <w:szCs w:val="21"/>
              </w:rPr>
              <w:t>、</w:t>
            </w:r>
            <w:r w:rsidR="004302F4" w:rsidRPr="0045273D">
              <w:rPr>
                <w:rFonts w:asciiTheme="minorEastAsia" w:hAnsiTheme="minorEastAsia" w:hint="eastAsia"/>
                <w:szCs w:val="21"/>
              </w:rPr>
              <w:t>教室にいらっしゃるということで、前提は授業中の50</w:t>
            </w:r>
            <w:r w:rsidR="004302F4">
              <w:rPr>
                <w:rFonts w:asciiTheme="minorEastAsia" w:hAnsiTheme="minorEastAsia" w:hint="eastAsia"/>
                <w:szCs w:val="21"/>
              </w:rPr>
              <w:t>分間にそういうことがあったという形</w:t>
            </w:r>
            <w:r w:rsidR="004302F4" w:rsidRPr="0045273D">
              <w:rPr>
                <w:rFonts w:asciiTheme="minorEastAsia" w:hAnsiTheme="minorEastAsia" w:hint="eastAsia"/>
                <w:szCs w:val="21"/>
              </w:rPr>
              <w:t>になります。①の教室内の</w:t>
            </w:r>
            <w:r w:rsidR="007B55DC">
              <w:rPr>
                <w:rFonts w:asciiTheme="minorEastAsia" w:hAnsiTheme="minorEastAsia" w:hint="eastAsia"/>
                <w:szCs w:val="21"/>
              </w:rPr>
              <w:t>曝露につきまして、</w:t>
            </w:r>
            <w:r w:rsidR="004302F4">
              <w:rPr>
                <w:rFonts w:asciiTheme="minorEastAsia" w:hAnsiTheme="minorEastAsia" w:hint="eastAsia"/>
                <w:szCs w:val="21"/>
              </w:rPr>
              <w:t>教</w:t>
            </w:r>
            <w:r w:rsidR="007B55DC">
              <w:rPr>
                <w:rFonts w:asciiTheme="minorEastAsia" w:hAnsiTheme="minorEastAsia" w:hint="eastAsia"/>
                <w:szCs w:val="21"/>
              </w:rPr>
              <w:t>室側の庇で作業している場所での教室につきましては、この授業中に</w:t>
            </w:r>
            <w:r w:rsidR="004302F4" w:rsidRPr="0045273D">
              <w:rPr>
                <w:rFonts w:asciiTheme="minorEastAsia" w:hAnsiTheme="minorEastAsia" w:hint="eastAsia"/>
                <w:szCs w:val="21"/>
              </w:rPr>
              <w:t>すぐ近く</w:t>
            </w:r>
            <w:r w:rsidR="004302F4">
              <w:rPr>
                <w:rFonts w:asciiTheme="minorEastAsia" w:hAnsiTheme="minorEastAsia" w:hint="eastAsia"/>
                <w:szCs w:val="21"/>
              </w:rPr>
              <w:t>で作業しておったとは考えにくいかなということで、可能性としては無人</w:t>
            </w:r>
            <w:r w:rsidR="004302F4" w:rsidRPr="0045273D">
              <w:rPr>
                <w:rFonts w:asciiTheme="minorEastAsia" w:hAnsiTheme="minorEastAsia" w:hint="eastAsia"/>
                <w:szCs w:val="21"/>
              </w:rPr>
              <w:t>であったのかなと考えられます。ただし</w:t>
            </w:r>
            <w:r w:rsidR="004302F4">
              <w:rPr>
                <w:rFonts w:asciiTheme="minorEastAsia" w:hAnsiTheme="minorEastAsia" w:hint="eastAsia"/>
                <w:szCs w:val="21"/>
              </w:rPr>
              <w:t>、曝露量の計算</w:t>
            </w:r>
            <w:r w:rsidR="004302F4" w:rsidRPr="0045273D">
              <w:rPr>
                <w:rFonts w:asciiTheme="minorEastAsia" w:hAnsiTheme="minorEastAsia" w:hint="eastAsia"/>
                <w:szCs w:val="21"/>
              </w:rPr>
              <w:t>をするにあたりましては、そこにつきましては、生徒さんがいないかもしれないんですけれども</w:t>
            </w:r>
            <w:r w:rsidR="004302F4">
              <w:rPr>
                <w:rFonts w:asciiTheme="minorEastAsia" w:hAnsiTheme="minorEastAsia" w:hint="eastAsia"/>
                <w:szCs w:val="21"/>
              </w:rPr>
              <w:t>、</w:t>
            </w:r>
            <w:r w:rsidR="004302F4" w:rsidRPr="0045273D">
              <w:rPr>
                <w:rFonts w:asciiTheme="minorEastAsia" w:hAnsiTheme="minorEastAsia" w:hint="eastAsia"/>
                <w:szCs w:val="21"/>
              </w:rPr>
              <w:t>一応いたという前提、危険側の考え方で</w:t>
            </w:r>
            <w:r w:rsidR="007B55DC">
              <w:rPr>
                <w:rFonts w:asciiTheme="minorEastAsia" w:hAnsiTheme="minorEastAsia" w:hint="eastAsia"/>
                <w:szCs w:val="21"/>
              </w:rPr>
              <w:t>算出させていただきました。下の③、④につきまして</w:t>
            </w:r>
            <w:r w:rsidR="004302F4" w:rsidRPr="0045273D">
              <w:rPr>
                <w:rFonts w:asciiTheme="minorEastAsia" w:hAnsiTheme="minorEastAsia" w:hint="eastAsia"/>
                <w:szCs w:val="21"/>
              </w:rPr>
              <w:t>は、生徒さんが</w:t>
            </w:r>
            <w:r w:rsidR="004302F4">
              <w:rPr>
                <w:rFonts w:asciiTheme="minorEastAsia" w:hAnsiTheme="minorEastAsia" w:hint="eastAsia"/>
                <w:szCs w:val="21"/>
              </w:rPr>
              <w:t>、</w:t>
            </w:r>
            <w:r w:rsidR="00491403">
              <w:rPr>
                <w:rFonts w:asciiTheme="minorEastAsia" w:hAnsiTheme="minorEastAsia" w:hint="eastAsia"/>
                <w:szCs w:val="21"/>
              </w:rPr>
              <w:t>廊下にいらっしゃった時に曝露したケースで、</w:t>
            </w:r>
            <w:r w:rsidR="004302F4" w:rsidRPr="0045273D">
              <w:rPr>
                <w:rFonts w:asciiTheme="minorEastAsia" w:hAnsiTheme="minorEastAsia" w:hint="eastAsia"/>
                <w:szCs w:val="21"/>
              </w:rPr>
              <w:t>③につきましては、廊下側の庇で作業しておった時に、廊下で生徒さんが曝露した、④につきましては、教室側の庇で施工しておった時に廊下側で曝露したケースになります。基本的に廊下に生徒さんがいらっしゃった</w:t>
            </w:r>
            <w:r w:rsidR="004302F4">
              <w:rPr>
                <w:rFonts w:asciiTheme="minorEastAsia" w:hAnsiTheme="minorEastAsia" w:hint="eastAsia"/>
                <w:szCs w:val="21"/>
              </w:rPr>
              <w:t>、</w:t>
            </w:r>
            <w:r w:rsidR="00491403">
              <w:rPr>
                <w:rFonts w:asciiTheme="minorEastAsia" w:hAnsiTheme="minorEastAsia" w:hint="eastAsia"/>
                <w:szCs w:val="21"/>
              </w:rPr>
              <w:t>シチュエーションになりますの</w:t>
            </w:r>
            <w:r w:rsidR="004302F4" w:rsidRPr="0045273D">
              <w:rPr>
                <w:rFonts w:asciiTheme="minorEastAsia" w:hAnsiTheme="minorEastAsia" w:hint="eastAsia"/>
                <w:szCs w:val="21"/>
              </w:rPr>
              <w:t>で</w:t>
            </w:r>
            <w:r w:rsidR="00491403">
              <w:rPr>
                <w:rFonts w:asciiTheme="minorEastAsia" w:hAnsiTheme="minorEastAsia" w:hint="eastAsia"/>
                <w:szCs w:val="21"/>
              </w:rPr>
              <w:t>、</w:t>
            </w:r>
            <w:r w:rsidR="004302F4" w:rsidRPr="0045273D">
              <w:rPr>
                <w:rFonts w:asciiTheme="minorEastAsia" w:hAnsiTheme="minorEastAsia" w:hint="eastAsia"/>
                <w:szCs w:val="21"/>
              </w:rPr>
              <w:t>休憩時間中の10</w:t>
            </w:r>
            <w:r w:rsidR="004302F4">
              <w:rPr>
                <w:rFonts w:asciiTheme="minorEastAsia" w:hAnsiTheme="minorEastAsia" w:hint="eastAsia"/>
                <w:szCs w:val="21"/>
              </w:rPr>
              <w:t>分間にそうい</w:t>
            </w:r>
            <w:r w:rsidR="004302F4" w:rsidRPr="0045273D">
              <w:rPr>
                <w:rFonts w:asciiTheme="minorEastAsia" w:hAnsiTheme="minorEastAsia" w:hint="eastAsia"/>
                <w:szCs w:val="21"/>
              </w:rPr>
              <w:t>うことがあったのかな</w:t>
            </w:r>
            <w:r w:rsidR="004302F4">
              <w:rPr>
                <w:rFonts w:asciiTheme="minorEastAsia" w:hAnsiTheme="minorEastAsia" w:hint="eastAsia"/>
                <w:szCs w:val="21"/>
              </w:rPr>
              <w:t>、</w:t>
            </w:r>
            <w:r w:rsidR="004302F4" w:rsidRPr="0045273D">
              <w:rPr>
                <w:rFonts w:asciiTheme="minorEastAsia" w:hAnsiTheme="minorEastAsia" w:hint="eastAsia"/>
                <w:szCs w:val="21"/>
              </w:rPr>
              <w:t>ということが想定されます。ここで</w:t>
            </w:r>
            <w:r w:rsidR="004302F4">
              <w:rPr>
                <w:rFonts w:asciiTheme="minorEastAsia" w:hAnsiTheme="minorEastAsia" w:hint="eastAsia"/>
                <w:szCs w:val="21"/>
              </w:rPr>
              <w:t>廊下に生徒さんがいらっしゃった</w:t>
            </w:r>
            <w:r w:rsidR="004302F4" w:rsidRPr="0045273D">
              <w:rPr>
                <w:rFonts w:asciiTheme="minorEastAsia" w:hAnsiTheme="minorEastAsia" w:hint="eastAsia"/>
                <w:szCs w:val="21"/>
              </w:rPr>
              <w:t>ケースのことなんですけれども、その生徒さんが廊下のどこにいたかということについて</w:t>
            </w:r>
            <w:r w:rsidR="004302F4">
              <w:rPr>
                <w:rFonts w:asciiTheme="minorEastAsia" w:hAnsiTheme="minorEastAsia" w:hint="eastAsia"/>
                <w:szCs w:val="21"/>
              </w:rPr>
              <w:t>、</w:t>
            </w:r>
            <w:r w:rsidR="004302F4" w:rsidRPr="0045273D">
              <w:rPr>
                <w:rFonts w:asciiTheme="minorEastAsia" w:hAnsiTheme="minorEastAsia" w:hint="eastAsia"/>
                <w:szCs w:val="21"/>
              </w:rPr>
              <w:t>今回</w:t>
            </w:r>
            <w:r w:rsidR="004302F4">
              <w:rPr>
                <w:rFonts w:asciiTheme="minorEastAsia" w:hAnsiTheme="minorEastAsia" w:hint="eastAsia"/>
                <w:szCs w:val="21"/>
              </w:rPr>
              <w:t>２</w:t>
            </w:r>
            <w:r w:rsidR="00491403">
              <w:rPr>
                <w:rFonts w:asciiTheme="minorEastAsia" w:hAnsiTheme="minorEastAsia" w:hint="eastAsia"/>
                <w:szCs w:val="21"/>
              </w:rPr>
              <w:t>通り想定をし</w:t>
            </w:r>
            <w:r w:rsidR="004302F4" w:rsidRPr="0045273D">
              <w:rPr>
                <w:rFonts w:asciiTheme="minorEastAsia" w:hAnsiTheme="minorEastAsia" w:hint="eastAsia"/>
                <w:szCs w:val="21"/>
              </w:rPr>
              <w:t>ました。一つ目はですね、各生徒さんが</w:t>
            </w:r>
            <w:r w:rsidR="004302F4">
              <w:rPr>
                <w:rFonts w:asciiTheme="minorEastAsia" w:hAnsiTheme="minorEastAsia" w:hint="eastAsia"/>
                <w:szCs w:val="21"/>
              </w:rPr>
              <w:t>、</w:t>
            </w:r>
            <w:r w:rsidR="004302F4" w:rsidRPr="0045273D">
              <w:rPr>
                <w:rFonts w:asciiTheme="minorEastAsia" w:hAnsiTheme="minorEastAsia" w:hint="eastAsia"/>
                <w:szCs w:val="21"/>
              </w:rPr>
              <w:t>自分が</w:t>
            </w:r>
            <w:r w:rsidR="00491403">
              <w:rPr>
                <w:rFonts w:asciiTheme="minorEastAsia" w:hAnsiTheme="minorEastAsia" w:hint="eastAsia"/>
                <w:szCs w:val="21"/>
              </w:rPr>
              <w:t>属して</w:t>
            </w:r>
            <w:r w:rsidR="004302F4">
              <w:rPr>
                <w:rFonts w:asciiTheme="minorEastAsia" w:hAnsiTheme="minorEastAsia" w:hint="eastAsia"/>
                <w:szCs w:val="21"/>
              </w:rPr>
              <w:t>おられます教室の同一階の廊下に休憩中いらっしゃって、</w:t>
            </w:r>
            <w:r w:rsidR="004302F4" w:rsidRPr="0045273D">
              <w:rPr>
                <w:rFonts w:asciiTheme="minorEastAsia" w:hAnsiTheme="minorEastAsia" w:hint="eastAsia"/>
                <w:szCs w:val="21"/>
              </w:rPr>
              <w:t>さらにその廊下の一番高い濃度であった地点におったという考え方でございます</w:t>
            </w:r>
            <w:r w:rsidR="00491403">
              <w:rPr>
                <w:rFonts w:asciiTheme="minorEastAsia" w:hAnsiTheme="minorEastAsia" w:hint="eastAsia"/>
                <w:szCs w:val="21"/>
              </w:rPr>
              <w:t>。可能性とすると、例えば、４階</w:t>
            </w:r>
            <w:r w:rsidR="004302F4">
              <w:rPr>
                <w:rFonts w:asciiTheme="minorEastAsia" w:hAnsiTheme="minorEastAsia" w:hint="eastAsia"/>
                <w:szCs w:val="21"/>
              </w:rPr>
              <w:t>教室の生徒さんであれば、同じ</w:t>
            </w:r>
            <w:r w:rsidR="00491403">
              <w:rPr>
                <w:rFonts w:asciiTheme="minorEastAsia" w:hAnsiTheme="minorEastAsia" w:hint="eastAsia"/>
                <w:szCs w:val="21"/>
              </w:rPr>
              <w:t>階のどこ</w:t>
            </w:r>
            <w:r w:rsidR="004302F4" w:rsidRPr="0045273D">
              <w:rPr>
                <w:rFonts w:asciiTheme="minorEastAsia" w:hAnsiTheme="minorEastAsia" w:hint="eastAsia"/>
                <w:szCs w:val="21"/>
              </w:rPr>
              <w:t>かの</w:t>
            </w:r>
            <w:r w:rsidR="004302F4">
              <w:rPr>
                <w:rFonts w:asciiTheme="minorEastAsia" w:hAnsiTheme="minorEastAsia" w:hint="eastAsia"/>
                <w:szCs w:val="21"/>
              </w:rPr>
              <w:t>廊下にいらっしゃったということは、十分考えられるのかな、という風</w:t>
            </w:r>
            <w:r w:rsidR="004302F4" w:rsidRPr="0045273D">
              <w:rPr>
                <w:rFonts w:asciiTheme="minorEastAsia" w:hAnsiTheme="minorEastAsia" w:hint="eastAsia"/>
                <w:szCs w:val="21"/>
              </w:rPr>
              <w:t>に考えます。</w:t>
            </w:r>
            <w:r w:rsidR="004302F4">
              <w:rPr>
                <w:rFonts w:asciiTheme="minorEastAsia" w:hAnsiTheme="minorEastAsia" w:hint="eastAsia"/>
                <w:szCs w:val="21"/>
              </w:rPr>
              <w:t>２</w:t>
            </w:r>
            <w:r w:rsidR="004302F4" w:rsidRPr="0045273D">
              <w:rPr>
                <w:rFonts w:asciiTheme="minorEastAsia" w:hAnsiTheme="minorEastAsia" w:hint="eastAsia"/>
                <w:szCs w:val="21"/>
              </w:rPr>
              <w:t>点目の考え方といたしまして、ちょっと極端に考えまして、各生徒さんが</w:t>
            </w:r>
            <w:r w:rsidR="004302F4">
              <w:rPr>
                <w:rFonts w:asciiTheme="minorEastAsia" w:hAnsiTheme="minorEastAsia" w:hint="eastAsia"/>
                <w:szCs w:val="21"/>
              </w:rPr>
              <w:t>、</w:t>
            </w:r>
            <w:r w:rsidR="004302F4" w:rsidRPr="0045273D">
              <w:rPr>
                <w:rFonts w:asciiTheme="minorEastAsia" w:hAnsiTheme="minorEastAsia" w:hint="eastAsia"/>
                <w:szCs w:val="21"/>
              </w:rPr>
              <w:t>自分の階にいるのではなくて、どこの階かわからない</w:t>
            </w:r>
            <w:r w:rsidR="004302F4">
              <w:rPr>
                <w:rFonts w:asciiTheme="minorEastAsia" w:hAnsiTheme="minorEastAsia" w:hint="eastAsia"/>
                <w:szCs w:val="21"/>
              </w:rPr>
              <w:t>んですけ</w:t>
            </w:r>
            <w:r w:rsidR="004302F4" w:rsidRPr="0045273D">
              <w:rPr>
                <w:rFonts w:asciiTheme="minorEastAsia" w:hAnsiTheme="minorEastAsia" w:hint="eastAsia"/>
                <w:szCs w:val="21"/>
              </w:rPr>
              <w:t>ども、階を問わずに</w:t>
            </w:r>
            <w:r w:rsidR="00491403">
              <w:rPr>
                <w:rFonts w:asciiTheme="minorEastAsia" w:hAnsiTheme="minorEastAsia" w:hint="eastAsia"/>
                <w:szCs w:val="21"/>
              </w:rPr>
              <w:t>ですね廊下の一番高い濃度の所に</w:t>
            </w:r>
            <w:r w:rsidR="004302F4" w:rsidRPr="0045273D">
              <w:rPr>
                <w:rFonts w:asciiTheme="minorEastAsia" w:hAnsiTheme="minorEastAsia" w:hint="eastAsia"/>
                <w:szCs w:val="21"/>
              </w:rPr>
              <w:t>いら</w:t>
            </w:r>
            <w:r w:rsidR="004302F4">
              <w:rPr>
                <w:rFonts w:asciiTheme="minorEastAsia" w:hAnsiTheme="minorEastAsia" w:hint="eastAsia"/>
                <w:szCs w:val="21"/>
              </w:rPr>
              <w:t>っ</w:t>
            </w:r>
            <w:r w:rsidR="004302F4" w:rsidRPr="0045273D">
              <w:rPr>
                <w:rFonts w:asciiTheme="minorEastAsia" w:hAnsiTheme="minorEastAsia" w:hint="eastAsia"/>
                <w:szCs w:val="21"/>
              </w:rPr>
              <w:t>しゃった、という極端に考えたケースも</w:t>
            </w:r>
            <w:r w:rsidR="004302F4">
              <w:rPr>
                <w:rFonts w:asciiTheme="minorEastAsia" w:hAnsiTheme="minorEastAsia" w:hint="eastAsia"/>
                <w:szCs w:val="21"/>
              </w:rPr>
              <w:t>想定しまし</w:t>
            </w:r>
            <w:r w:rsidR="00491403">
              <w:rPr>
                <w:rFonts w:asciiTheme="minorEastAsia" w:hAnsiTheme="minorEastAsia" w:hint="eastAsia"/>
                <w:szCs w:val="21"/>
              </w:rPr>
              <w:t>た。曝露計算につきましては、③と④のケースについて</w:t>
            </w:r>
            <w:r w:rsidR="004302F4">
              <w:rPr>
                <w:rFonts w:asciiTheme="minorEastAsia" w:hAnsiTheme="minorEastAsia" w:hint="eastAsia"/>
                <w:szCs w:val="21"/>
              </w:rPr>
              <w:t>２パターンの計算をすることとしました。続きまして</w:t>
            </w:r>
            <w:r w:rsidR="004302F4" w:rsidRPr="0045273D">
              <w:rPr>
                <w:rFonts w:asciiTheme="minorEastAsia" w:hAnsiTheme="minorEastAsia" w:hint="eastAsia"/>
                <w:szCs w:val="21"/>
              </w:rPr>
              <w:t>、11</w:t>
            </w:r>
            <w:r w:rsidR="004302F4">
              <w:rPr>
                <w:rFonts w:asciiTheme="minorEastAsia" w:hAnsiTheme="minorEastAsia" w:hint="eastAsia"/>
                <w:szCs w:val="21"/>
              </w:rPr>
              <w:t>ページになります。ここで</w:t>
            </w:r>
            <w:r w:rsidR="00D215C9">
              <w:rPr>
                <w:rFonts w:asciiTheme="minorEastAsia" w:hAnsiTheme="minorEastAsia" w:hint="eastAsia"/>
                <w:szCs w:val="21"/>
              </w:rPr>
              <w:t>ＣＦＤ</w:t>
            </w:r>
            <w:r w:rsidR="004302F4" w:rsidRPr="0045273D">
              <w:rPr>
                <w:rFonts w:asciiTheme="minorEastAsia" w:hAnsiTheme="minorEastAsia" w:hint="eastAsia"/>
                <w:szCs w:val="21"/>
              </w:rPr>
              <w:t>解析をベースに</w:t>
            </w:r>
            <w:r w:rsidR="004302F4">
              <w:rPr>
                <w:rFonts w:asciiTheme="minorEastAsia" w:hAnsiTheme="minorEastAsia" w:hint="eastAsia"/>
                <w:szCs w:val="21"/>
              </w:rPr>
              <w:t>、</w:t>
            </w:r>
            <w:r w:rsidR="004302F4" w:rsidRPr="0045273D">
              <w:rPr>
                <w:rFonts w:asciiTheme="minorEastAsia" w:hAnsiTheme="minorEastAsia" w:hint="eastAsia"/>
                <w:szCs w:val="21"/>
              </w:rPr>
              <w:t>この後</w:t>
            </w:r>
            <w:r w:rsidR="004302F4">
              <w:rPr>
                <w:rFonts w:asciiTheme="minorEastAsia" w:hAnsiTheme="minorEastAsia" w:hint="eastAsia"/>
                <w:szCs w:val="21"/>
              </w:rPr>
              <w:t>曝露の計算している形になるんですけれども、そもそも</w:t>
            </w:r>
            <w:r w:rsidR="00D215C9">
              <w:rPr>
                <w:rFonts w:asciiTheme="minorEastAsia" w:hAnsiTheme="minorEastAsia" w:hint="eastAsia"/>
                <w:szCs w:val="21"/>
              </w:rPr>
              <w:t>ＣＦＤ</w:t>
            </w:r>
            <w:r w:rsidR="004302F4">
              <w:rPr>
                <w:rFonts w:asciiTheme="minorEastAsia" w:hAnsiTheme="minorEastAsia" w:hint="eastAsia"/>
                <w:szCs w:val="21"/>
              </w:rPr>
              <w:t>解析した時の計算条件を改めてここで再掲させていただきました。</w:t>
            </w:r>
            <w:r w:rsidR="00D215C9">
              <w:rPr>
                <w:rFonts w:asciiTheme="minorEastAsia" w:hAnsiTheme="minorEastAsia" w:hint="eastAsia"/>
                <w:szCs w:val="21"/>
              </w:rPr>
              <w:t>ＣＦＤ</w:t>
            </w:r>
            <w:r w:rsidR="004302F4" w:rsidRPr="0045273D">
              <w:rPr>
                <w:rFonts w:asciiTheme="minorEastAsia" w:hAnsiTheme="minorEastAsia" w:hint="eastAsia"/>
                <w:szCs w:val="21"/>
              </w:rPr>
              <w:t>解析の計算条件ということで、ブルーシートの容積につきましては、8.84</w:t>
            </w:r>
            <w:r w:rsidR="004302F4">
              <w:rPr>
                <w:rFonts w:asciiTheme="minorEastAsia" w:hAnsiTheme="minorEastAsia" w:hint="eastAsia"/>
                <w:szCs w:val="21"/>
              </w:rPr>
              <w:t>m3</w:t>
            </w:r>
            <w:r w:rsidR="004302F4" w:rsidRPr="0045273D">
              <w:rPr>
                <w:rFonts w:asciiTheme="minorEastAsia" w:hAnsiTheme="minorEastAsia" w:hint="eastAsia"/>
                <w:szCs w:val="21"/>
              </w:rPr>
              <w:t>であったということでございます。これは、シートの長さが</w:t>
            </w:r>
            <w:r w:rsidR="004302F4">
              <w:rPr>
                <w:rFonts w:asciiTheme="minorEastAsia" w:hAnsiTheme="minorEastAsia" w:hint="eastAsia"/>
                <w:szCs w:val="21"/>
              </w:rPr>
              <w:t>８</w:t>
            </w:r>
            <w:r w:rsidR="004302F4" w:rsidRPr="0045273D">
              <w:rPr>
                <w:rFonts w:asciiTheme="minorEastAsia" w:hAnsiTheme="minorEastAsia" w:hint="eastAsia"/>
                <w:szCs w:val="21"/>
              </w:rPr>
              <w:t>ｍと</w:t>
            </w:r>
            <w:r w:rsidR="004302F4">
              <w:rPr>
                <w:rFonts w:asciiTheme="minorEastAsia" w:hAnsiTheme="minorEastAsia" w:hint="eastAsia"/>
                <w:szCs w:val="21"/>
              </w:rPr>
              <w:t>、</w:t>
            </w:r>
            <w:r w:rsidR="004302F4" w:rsidRPr="0045273D">
              <w:rPr>
                <w:rFonts w:asciiTheme="minorEastAsia" w:hAnsiTheme="minorEastAsia" w:hint="eastAsia"/>
                <w:szCs w:val="21"/>
              </w:rPr>
              <w:t>柱から柱の１</w:t>
            </w:r>
            <w:r w:rsidR="004302F4">
              <w:rPr>
                <w:rFonts w:asciiTheme="minorEastAsia" w:hAnsiTheme="minorEastAsia" w:hint="eastAsia"/>
                <w:szCs w:val="21"/>
              </w:rPr>
              <w:t>スパン４ｍ、２スパンということで設定</w:t>
            </w:r>
            <w:r w:rsidR="004302F4" w:rsidRPr="0045273D">
              <w:rPr>
                <w:rFonts w:asciiTheme="minorEastAsia" w:hAnsiTheme="minorEastAsia" w:hint="eastAsia"/>
                <w:szCs w:val="21"/>
              </w:rPr>
              <w:t>しております</w:t>
            </w:r>
            <w:r w:rsidR="004302F4">
              <w:rPr>
                <w:rFonts w:asciiTheme="minorEastAsia" w:hAnsiTheme="minorEastAsia" w:hint="eastAsia"/>
                <w:szCs w:val="21"/>
              </w:rPr>
              <w:t>。②のブルーシート内のアスベスト濃度につきましては、解析上は、</w:t>
            </w:r>
            <w:r>
              <w:rPr>
                <w:rFonts w:asciiTheme="minorEastAsia" w:hAnsiTheme="minorEastAsia" w:hint="eastAsia"/>
                <w:szCs w:val="21"/>
              </w:rPr>
              <w:t>1,000</w:t>
            </w:r>
            <w:r w:rsidR="004302F4">
              <w:rPr>
                <w:rFonts w:asciiTheme="minorEastAsia" w:hAnsiTheme="minorEastAsia" w:hint="eastAsia"/>
                <w:szCs w:val="21"/>
              </w:rPr>
              <w:t>本</w:t>
            </w:r>
            <w:r w:rsidR="00BC2BA5">
              <w:rPr>
                <w:rFonts w:asciiTheme="minorEastAsia" w:hAnsiTheme="minorEastAsia" w:hint="eastAsia"/>
                <w:szCs w:val="21"/>
              </w:rPr>
              <w:t>濃度であったという設定で計算</w:t>
            </w:r>
            <w:r w:rsidR="004302F4" w:rsidRPr="0045273D">
              <w:rPr>
                <w:rFonts w:asciiTheme="minorEastAsia" w:hAnsiTheme="minorEastAsia" w:hint="eastAsia"/>
                <w:szCs w:val="21"/>
              </w:rPr>
              <w:t>されました。③としまして、解析データの出力ポイントでございますが、これは右の平面図の所に</w:t>
            </w:r>
            <w:r w:rsidR="004302F4">
              <w:rPr>
                <w:rFonts w:asciiTheme="minorEastAsia" w:hAnsiTheme="minorEastAsia" w:hint="eastAsia"/>
                <w:szCs w:val="21"/>
              </w:rPr>
              <w:t>、</w:t>
            </w:r>
            <w:r w:rsidR="00BC2BA5">
              <w:rPr>
                <w:rFonts w:asciiTheme="minorEastAsia" w:hAnsiTheme="minorEastAsia" w:hint="eastAsia"/>
                <w:szCs w:val="21"/>
              </w:rPr>
              <w:t>各階平面図</w:t>
            </w:r>
            <w:r w:rsidR="004302F4" w:rsidRPr="0045273D">
              <w:rPr>
                <w:rFonts w:asciiTheme="minorEastAsia" w:hAnsiTheme="minorEastAsia" w:hint="eastAsia"/>
                <w:szCs w:val="21"/>
              </w:rPr>
              <w:t>に</w:t>
            </w:r>
            <w:r w:rsidR="004302F4">
              <w:rPr>
                <w:rFonts w:asciiTheme="minorEastAsia" w:hAnsiTheme="minorEastAsia" w:hint="eastAsia"/>
                <w:szCs w:val="21"/>
              </w:rPr>
              <w:t>、</w:t>
            </w:r>
            <w:r w:rsidR="004302F4" w:rsidRPr="0045273D">
              <w:rPr>
                <w:rFonts w:asciiTheme="minorEastAsia" w:hAnsiTheme="minorEastAsia" w:hint="eastAsia"/>
                <w:szCs w:val="21"/>
              </w:rPr>
              <w:t>計算ポイントを部屋もしくは</w:t>
            </w:r>
            <w:r w:rsidR="00BC2BA5">
              <w:rPr>
                <w:rFonts w:asciiTheme="minorEastAsia" w:hAnsiTheme="minorEastAsia" w:hint="eastAsia"/>
                <w:szCs w:val="21"/>
              </w:rPr>
              <w:t>、廊下について、何点かずつ</w:t>
            </w:r>
            <w:r w:rsidR="004302F4">
              <w:rPr>
                <w:rFonts w:asciiTheme="minorEastAsia" w:hAnsiTheme="minorEastAsia" w:hint="eastAsia"/>
                <w:szCs w:val="21"/>
              </w:rPr>
              <w:t>設定しておりまして、例えば、１</w:t>
            </w:r>
            <w:r w:rsidR="004302F4" w:rsidRPr="0045273D">
              <w:rPr>
                <w:rFonts w:asciiTheme="minorEastAsia" w:hAnsiTheme="minorEastAsia" w:hint="eastAsia"/>
                <w:szCs w:val="21"/>
              </w:rPr>
              <w:t>階でありますと</w:t>
            </w:r>
            <w:r w:rsidR="004302F4">
              <w:rPr>
                <w:rFonts w:asciiTheme="minorEastAsia" w:hAnsiTheme="minorEastAsia" w:hint="eastAsia"/>
                <w:szCs w:val="21"/>
              </w:rPr>
              <w:t>、</w:t>
            </w:r>
            <w:r w:rsidR="004302F4" w:rsidRPr="0045273D">
              <w:rPr>
                <w:rFonts w:asciiTheme="minorEastAsia" w:hAnsiTheme="minorEastAsia" w:hint="eastAsia"/>
                <w:szCs w:val="21"/>
              </w:rPr>
              <w:t>室内の８か所、廊下の12</w:t>
            </w:r>
            <w:r w:rsidR="004302F4">
              <w:rPr>
                <w:rFonts w:asciiTheme="minorEastAsia" w:hAnsiTheme="minorEastAsia" w:hint="eastAsia"/>
                <w:szCs w:val="21"/>
              </w:rPr>
              <w:t>か所というような形でポイントを設定しておりまして、全部で83</w:t>
            </w:r>
            <w:r w:rsidR="00BC2BA5">
              <w:rPr>
                <w:rFonts w:asciiTheme="minorEastAsia" w:hAnsiTheme="minorEastAsia" w:hint="eastAsia"/>
                <w:szCs w:val="21"/>
              </w:rPr>
              <w:t>か所計算ポイントを置いております。またですね、ブルーシートを</w:t>
            </w:r>
            <w:r w:rsidR="004302F4">
              <w:rPr>
                <w:rFonts w:asciiTheme="minorEastAsia" w:hAnsiTheme="minorEastAsia" w:hint="eastAsia"/>
                <w:szCs w:val="21"/>
              </w:rPr>
              <w:t>張っていた位置としまして、12</w:t>
            </w:r>
            <w:r w:rsidR="00BC2BA5">
              <w:rPr>
                <w:rFonts w:asciiTheme="minorEastAsia" w:hAnsiTheme="minorEastAsia" w:hint="eastAsia"/>
                <w:szCs w:val="21"/>
              </w:rPr>
              <w:t>パターン</w:t>
            </w:r>
            <w:r w:rsidR="004302F4">
              <w:rPr>
                <w:rFonts w:asciiTheme="minorEastAsia" w:hAnsiTheme="minorEastAsia" w:hint="eastAsia"/>
                <w:szCs w:val="21"/>
              </w:rPr>
              <w:t>解析の時は置いておりました</w:t>
            </w:r>
            <w:r w:rsidR="00BC2BA5">
              <w:rPr>
                <w:rFonts w:asciiTheme="minorEastAsia" w:hAnsiTheme="minorEastAsia" w:hint="eastAsia"/>
                <w:szCs w:val="21"/>
              </w:rPr>
              <w:t>。</w:t>
            </w:r>
            <w:r w:rsidR="004302F4">
              <w:rPr>
                <w:rFonts w:asciiTheme="minorEastAsia" w:hAnsiTheme="minorEastAsia" w:hint="eastAsia"/>
                <w:szCs w:val="21"/>
              </w:rPr>
              <w:t>ケース１から12ということで、ブルーシートの位置を12</w:t>
            </w:r>
            <w:r w:rsidR="004302F4" w:rsidRPr="0045273D">
              <w:rPr>
                <w:rFonts w:asciiTheme="minorEastAsia" w:hAnsiTheme="minorEastAsia" w:hint="eastAsia"/>
                <w:szCs w:val="21"/>
              </w:rPr>
              <w:t>ヵ所変えて、それぞれの計算ポイントで濃度がどうであったかということを</w:t>
            </w:r>
            <w:r w:rsidR="00D7751E">
              <w:rPr>
                <w:rFonts w:asciiTheme="minorEastAsia" w:hAnsiTheme="minorEastAsia" w:hint="eastAsia"/>
                <w:szCs w:val="21"/>
              </w:rPr>
              <w:t>計算し</w:t>
            </w:r>
            <w:r w:rsidR="004302F4">
              <w:rPr>
                <w:rFonts w:asciiTheme="minorEastAsia" w:hAnsiTheme="minorEastAsia" w:hint="eastAsia"/>
                <w:szCs w:val="21"/>
              </w:rPr>
              <w:t>ておりました。つまりですね、83ヵ所掛ける12</w:t>
            </w:r>
            <w:r w:rsidR="004302F4" w:rsidRPr="0045273D">
              <w:rPr>
                <w:rFonts w:asciiTheme="minorEastAsia" w:hAnsiTheme="minorEastAsia" w:hint="eastAsia"/>
                <w:szCs w:val="21"/>
              </w:rPr>
              <w:t>パターンということで</w:t>
            </w:r>
            <w:r w:rsidR="004302F4">
              <w:rPr>
                <w:rFonts w:asciiTheme="minorEastAsia" w:hAnsiTheme="minorEastAsia" w:hint="eastAsia"/>
                <w:szCs w:val="21"/>
              </w:rPr>
              <w:t>、計算値としては、996</w:t>
            </w:r>
            <w:r w:rsidR="004302F4" w:rsidRPr="0045273D">
              <w:rPr>
                <w:rFonts w:asciiTheme="minorEastAsia" w:hAnsiTheme="minorEastAsia" w:hint="eastAsia"/>
                <w:szCs w:val="21"/>
              </w:rPr>
              <w:t>点のデータが</w:t>
            </w:r>
            <w:r w:rsidR="00D7751E">
              <w:rPr>
                <w:rFonts w:asciiTheme="minorEastAsia" w:hAnsiTheme="minorEastAsia" w:hint="eastAsia"/>
                <w:szCs w:val="21"/>
              </w:rPr>
              <w:t>、一応</w:t>
            </w:r>
            <w:r w:rsidR="004302F4">
              <w:rPr>
                <w:rFonts w:asciiTheme="minorEastAsia" w:hAnsiTheme="minorEastAsia" w:hint="eastAsia"/>
                <w:szCs w:val="21"/>
              </w:rPr>
              <w:t>出て</w:t>
            </w:r>
            <w:r w:rsidR="00D7751E">
              <w:rPr>
                <w:rFonts w:asciiTheme="minorEastAsia" w:hAnsiTheme="minorEastAsia" w:hint="eastAsia"/>
                <w:szCs w:val="21"/>
              </w:rPr>
              <w:t>い</w:t>
            </w:r>
            <w:r w:rsidR="004302F4" w:rsidRPr="0045273D">
              <w:rPr>
                <w:rFonts w:asciiTheme="minorEastAsia" w:hAnsiTheme="minorEastAsia" w:hint="eastAsia"/>
                <w:szCs w:val="21"/>
              </w:rPr>
              <w:t>るという形になります。ブルーシートの位置は</w:t>
            </w:r>
            <w:r w:rsidR="004302F4">
              <w:rPr>
                <w:rFonts w:asciiTheme="minorEastAsia" w:hAnsiTheme="minorEastAsia" w:hint="eastAsia"/>
                <w:szCs w:val="21"/>
              </w:rPr>
              <w:t>、ケース１から12ということで12ヵ所設定したということで、スパン４ｍの１スパンで数えまして23</w:t>
            </w:r>
            <w:r w:rsidR="004302F4" w:rsidRPr="0045273D">
              <w:rPr>
                <w:rFonts w:asciiTheme="minorEastAsia" w:hAnsiTheme="minorEastAsia" w:hint="eastAsia"/>
                <w:szCs w:val="21"/>
              </w:rPr>
              <w:t>スパン</w:t>
            </w:r>
            <w:r w:rsidR="00D7751E">
              <w:rPr>
                <w:rFonts w:asciiTheme="minorEastAsia" w:hAnsiTheme="minorEastAsia" w:hint="eastAsia"/>
                <w:szCs w:val="21"/>
              </w:rPr>
              <w:t>分の</w:t>
            </w:r>
            <w:r w:rsidR="004302F4" w:rsidRPr="0045273D">
              <w:rPr>
                <w:rFonts w:asciiTheme="minorEastAsia" w:hAnsiTheme="minorEastAsia" w:hint="eastAsia"/>
                <w:szCs w:val="21"/>
              </w:rPr>
              <w:t>解析を行った形になっております。ということで、例えば</w:t>
            </w:r>
            <w:r w:rsidR="00D7751E">
              <w:rPr>
                <w:rFonts w:asciiTheme="minorEastAsia" w:hAnsiTheme="minorEastAsia" w:hint="eastAsia"/>
                <w:szCs w:val="21"/>
              </w:rPr>
              <w:t>、ある１ヵ所の教室におきまして、ブルーシートの箇所</w:t>
            </w:r>
            <w:r w:rsidR="004302F4">
              <w:rPr>
                <w:rFonts w:asciiTheme="minorEastAsia" w:hAnsiTheme="minorEastAsia" w:hint="eastAsia"/>
                <w:szCs w:val="21"/>
              </w:rPr>
              <w:t>を12</w:t>
            </w:r>
            <w:r w:rsidR="00D7751E">
              <w:rPr>
                <w:rFonts w:asciiTheme="minorEastAsia" w:hAnsiTheme="minorEastAsia" w:hint="eastAsia"/>
                <w:szCs w:val="21"/>
              </w:rPr>
              <w:t>ヵ所</w:t>
            </w:r>
            <w:r w:rsidR="004302F4" w:rsidRPr="0045273D">
              <w:rPr>
                <w:rFonts w:asciiTheme="minorEastAsia" w:hAnsiTheme="minorEastAsia" w:hint="eastAsia"/>
                <w:szCs w:val="21"/>
              </w:rPr>
              <w:t>パターンを変えた</w:t>
            </w:r>
            <w:r w:rsidR="00D7751E">
              <w:rPr>
                <w:rFonts w:asciiTheme="minorEastAsia" w:hAnsiTheme="minorEastAsia" w:hint="eastAsia"/>
                <w:szCs w:val="21"/>
              </w:rPr>
              <w:t>数値を全部重ね合わせれば</w:t>
            </w:r>
            <w:r w:rsidR="004302F4">
              <w:rPr>
                <w:rFonts w:asciiTheme="minorEastAsia" w:hAnsiTheme="minorEastAsia" w:hint="eastAsia"/>
                <w:szCs w:val="21"/>
              </w:rPr>
              <w:t>、その部屋におけるブルーシート12</w:t>
            </w:r>
            <w:r w:rsidR="004302F4" w:rsidRPr="0045273D">
              <w:rPr>
                <w:rFonts w:asciiTheme="minorEastAsia" w:hAnsiTheme="minorEastAsia" w:hint="eastAsia"/>
                <w:szCs w:val="21"/>
              </w:rPr>
              <w:t>ヵ所を移動した時の全部の</w:t>
            </w:r>
            <w:r w:rsidR="004302F4">
              <w:rPr>
                <w:rFonts w:asciiTheme="minorEastAsia" w:hAnsiTheme="minorEastAsia" w:hint="eastAsia"/>
                <w:szCs w:val="21"/>
              </w:rPr>
              <w:t>曝露量積算値が出るという形になります。ただしですね、先程も別のページに出てましたけど、</w:t>
            </w:r>
            <w:r w:rsidR="004302F4" w:rsidRPr="0045273D">
              <w:rPr>
                <w:rFonts w:asciiTheme="minorEastAsia" w:hAnsiTheme="minorEastAsia" w:hint="eastAsia"/>
                <w:szCs w:val="21"/>
              </w:rPr>
              <w:t>ブルーシートを張った</w:t>
            </w:r>
            <w:r w:rsidR="004302F4">
              <w:rPr>
                <w:rFonts w:asciiTheme="minorEastAsia" w:hAnsiTheme="minorEastAsia" w:hint="eastAsia"/>
                <w:szCs w:val="21"/>
              </w:rPr>
              <w:t>、</w:t>
            </w:r>
            <w:r w:rsidR="004302F4" w:rsidRPr="0045273D">
              <w:rPr>
                <w:rFonts w:asciiTheme="minorEastAsia" w:hAnsiTheme="minorEastAsia" w:hint="eastAsia"/>
                <w:szCs w:val="21"/>
              </w:rPr>
              <w:t>全体の総スパン</w:t>
            </w:r>
            <w:r w:rsidR="004302F4">
              <w:rPr>
                <w:rFonts w:asciiTheme="minorEastAsia" w:hAnsiTheme="minorEastAsia" w:hint="eastAsia"/>
                <w:szCs w:val="21"/>
              </w:rPr>
              <w:t>というのは106</w:t>
            </w:r>
            <w:r w:rsidR="00D7751E">
              <w:rPr>
                <w:rFonts w:asciiTheme="minorEastAsia" w:hAnsiTheme="minorEastAsia" w:hint="eastAsia"/>
                <w:szCs w:val="21"/>
              </w:rPr>
              <w:t>スパンありましたので、これについて教室単位で総</w:t>
            </w:r>
            <w:r w:rsidR="004302F4" w:rsidRPr="0045273D">
              <w:rPr>
                <w:rFonts w:asciiTheme="minorEastAsia" w:hAnsiTheme="minorEastAsia" w:hint="eastAsia"/>
                <w:szCs w:val="21"/>
              </w:rPr>
              <w:t>曝露量を出す計算の過程の中ですね、割増補正をすることといたしております。これについては、また後ほどご説明させていただきます。</w:t>
            </w:r>
            <w:r w:rsidR="004302F4">
              <w:rPr>
                <w:rFonts w:asciiTheme="minorEastAsia" w:hAnsiTheme="minorEastAsia" w:hint="eastAsia"/>
                <w:szCs w:val="21"/>
              </w:rPr>
              <w:t>続きまして、12</w:t>
            </w:r>
            <w:r w:rsidR="004302F4" w:rsidRPr="0045273D">
              <w:rPr>
                <w:rFonts w:asciiTheme="minorEastAsia" w:hAnsiTheme="minorEastAsia" w:hint="eastAsia"/>
                <w:szCs w:val="21"/>
              </w:rPr>
              <w:t>ページになります。ブルーシート１ヵ所からの屋内での曝露量の考え方について整理をさせてい</w:t>
            </w:r>
            <w:r w:rsidR="00D7751E">
              <w:rPr>
                <w:rFonts w:asciiTheme="minorEastAsia" w:hAnsiTheme="minorEastAsia" w:hint="eastAsia"/>
                <w:szCs w:val="21"/>
              </w:rPr>
              <w:t>ただきました。大気拡散実験や</w:t>
            </w:r>
            <w:r w:rsidR="00D215C9">
              <w:rPr>
                <w:rFonts w:asciiTheme="minorEastAsia" w:hAnsiTheme="minorEastAsia" w:hint="eastAsia"/>
                <w:szCs w:val="21"/>
              </w:rPr>
              <w:t>ＣＦＤ</w:t>
            </w:r>
            <w:r w:rsidR="00D7751E">
              <w:rPr>
                <w:rFonts w:asciiTheme="minorEastAsia" w:hAnsiTheme="minorEastAsia" w:hint="eastAsia"/>
                <w:szCs w:val="21"/>
              </w:rPr>
              <w:t>解析によりますと、下に</w:t>
            </w:r>
            <w:r w:rsidR="004302F4" w:rsidRPr="0045273D">
              <w:rPr>
                <w:rFonts w:asciiTheme="minorEastAsia" w:hAnsiTheme="minorEastAsia" w:hint="eastAsia"/>
                <w:szCs w:val="21"/>
              </w:rPr>
              <w:t>グラ</w:t>
            </w:r>
            <w:r w:rsidR="004302F4">
              <w:rPr>
                <w:rFonts w:asciiTheme="minorEastAsia" w:hAnsiTheme="minorEastAsia" w:hint="eastAsia"/>
                <w:szCs w:val="21"/>
              </w:rPr>
              <w:t>フの代表例を載せてありますけれども、屋内での濃度値というのは、10分</w:t>
            </w:r>
            <w:r w:rsidR="00D7751E">
              <w:rPr>
                <w:rFonts w:asciiTheme="minorEastAsia" w:hAnsiTheme="minorEastAsia" w:hint="eastAsia"/>
                <w:szCs w:val="21"/>
              </w:rPr>
              <w:t>程度でピークがきまして、その後低下していくということで</w:t>
            </w:r>
            <w:r w:rsidR="004302F4" w:rsidRPr="0045273D">
              <w:rPr>
                <w:rFonts w:asciiTheme="minorEastAsia" w:hAnsiTheme="minorEastAsia" w:hint="eastAsia"/>
                <w:szCs w:val="21"/>
              </w:rPr>
              <w:t>あったと思います。１時間後にはほとんど計測されないような値になっていたということでございますので、ブルーシート１ヵ所から</w:t>
            </w:r>
            <w:r w:rsidR="00D7751E">
              <w:rPr>
                <w:rFonts w:asciiTheme="minorEastAsia" w:hAnsiTheme="minorEastAsia" w:hint="eastAsia"/>
                <w:szCs w:val="21"/>
              </w:rPr>
              <w:t>飛散したと考えた場合のですね、</w:t>
            </w:r>
            <w:r w:rsidR="004302F4">
              <w:rPr>
                <w:rFonts w:asciiTheme="minorEastAsia" w:hAnsiTheme="minorEastAsia" w:hint="eastAsia"/>
                <w:szCs w:val="21"/>
              </w:rPr>
              <w:t>屋内でのその地点での曝露時</w:t>
            </w:r>
            <w:r w:rsidR="004302F4" w:rsidRPr="0045273D">
              <w:rPr>
                <w:rFonts w:asciiTheme="minorEastAsia" w:hAnsiTheme="minorEastAsia" w:hint="eastAsia"/>
                <w:szCs w:val="21"/>
              </w:rPr>
              <w:t>間というのは</w:t>
            </w:r>
            <w:r w:rsidR="004302F4">
              <w:rPr>
                <w:rFonts w:asciiTheme="minorEastAsia" w:hAnsiTheme="minorEastAsia" w:hint="eastAsia"/>
                <w:szCs w:val="21"/>
              </w:rPr>
              <w:t>、</w:t>
            </w:r>
            <w:r w:rsidR="004302F4" w:rsidRPr="0045273D">
              <w:rPr>
                <w:rFonts w:asciiTheme="minorEastAsia" w:hAnsiTheme="minorEastAsia" w:hint="eastAsia"/>
                <w:szCs w:val="21"/>
              </w:rPr>
              <w:t>１時間とれば十分ではないかということで、ただし</w:t>
            </w:r>
            <w:r w:rsidR="004302F4">
              <w:rPr>
                <w:rFonts w:asciiTheme="minorEastAsia" w:hAnsiTheme="minorEastAsia" w:hint="eastAsia"/>
                <w:szCs w:val="21"/>
              </w:rPr>
              <w:t>、</w:t>
            </w:r>
            <w:r w:rsidR="004302F4" w:rsidRPr="0045273D">
              <w:rPr>
                <w:rFonts w:asciiTheme="minorEastAsia" w:hAnsiTheme="minorEastAsia" w:hint="eastAsia"/>
                <w:szCs w:val="21"/>
              </w:rPr>
              <w:t>内訳としましては、１時間の内訳として</w:t>
            </w:r>
            <w:r w:rsidR="004302F4">
              <w:rPr>
                <w:rFonts w:asciiTheme="minorEastAsia" w:hAnsiTheme="minorEastAsia" w:hint="eastAsia"/>
                <w:szCs w:val="21"/>
              </w:rPr>
              <w:t>、授業時間50分、休憩時間10</w:t>
            </w:r>
            <w:r w:rsidR="004302F4" w:rsidRPr="0045273D">
              <w:rPr>
                <w:rFonts w:asciiTheme="minorEastAsia" w:hAnsiTheme="minorEastAsia" w:hint="eastAsia"/>
                <w:szCs w:val="21"/>
              </w:rPr>
              <w:t>分として計算することとしました。</w:t>
            </w:r>
            <w:r w:rsidR="00D215C9">
              <w:rPr>
                <w:rFonts w:asciiTheme="minorEastAsia" w:hAnsiTheme="minorEastAsia" w:hint="eastAsia"/>
                <w:szCs w:val="21"/>
              </w:rPr>
              <w:t>ＣＦＤ</w:t>
            </w:r>
            <w:r w:rsidR="004302F4" w:rsidRPr="0045273D">
              <w:rPr>
                <w:rFonts w:asciiTheme="minorEastAsia" w:hAnsiTheme="minorEastAsia" w:hint="eastAsia"/>
                <w:szCs w:val="21"/>
              </w:rPr>
              <w:t>解析結果の１時間平均濃度というのを</w:t>
            </w:r>
            <w:r w:rsidR="004302F4">
              <w:rPr>
                <w:rFonts w:asciiTheme="minorEastAsia" w:hAnsiTheme="minorEastAsia" w:hint="eastAsia"/>
                <w:szCs w:val="21"/>
              </w:rPr>
              <w:t>、</w:t>
            </w:r>
            <w:r w:rsidR="002C0535">
              <w:rPr>
                <w:rFonts w:asciiTheme="minorEastAsia" w:hAnsiTheme="minorEastAsia" w:hint="eastAsia"/>
                <w:szCs w:val="21"/>
              </w:rPr>
              <w:t>実際は使っていくんですけども、この値と</w:t>
            </w:r>
            <w:r w:rsidR="004302F4" w:rsidRPr="0045273D">
              <w:rPr>
                <w:rFonts w:asciiTheme="minorEastAsia" w:hAnsiTheme="minorEastAsia" w:hint="eastAsia"/>
                <w:szCs w:val="21"/>
              </w:rPr>
              <w:t>言いますのは、下のグラフのですね、１時間の曝露積分値、グラフの面積をとって</w:t>
            </w:r>
            <w:r w:rsidR="004302F4">
              <w:rPr>
                <w:rFonts w:asciiTheme="minorEastAsia" w:hAnsiTheme="minorEastAsia" w:hint="eastAsia"/>
                <w:szCs w:val="21"/>
              </w:rPr>
              <w:t>い</w:t>
            </w:r>
            <w:r w:rsidR="002C0535">
              <w:rPr>
                <w:rFonts w:asciiTheme="minorEastAsia" w:hAnsiTheme="minorEastAsia" w:hint="eastAsia"/>
                <w:szCs w:val="21"/>
              </w:rPr>
              <w:t>るという形になりまして、１時間積分した後の１時間フラットで、延べた数値ということになりますの</w:t>
            </w:r>
            <w:r w:rsidR="004302F4" w:rsidRPr="0045273D">
              <w:rPr>
                <w:rFonts w:asciiTheme="minorEastAsia" w:hAnsiTheme="minorEastAsia" w:hint="eastAsia"/>
                <w:szCs w:val="21"/>
              </w:rPr>
              <w:t>で、１時間平均濃度というのが</w:t>
            </w:r>
            <w:r w:rsidR="004302F4">
              <w:rPr>
                <w:rFonts w:asciiTheme="minorEastAsia" w:hAnsiTheme="minorEastAsia" w:hint="eastAsia"/>
                <w:szCs w:val="21"/>
              </w:rPr>
              <w:t>、</w:t>
            </w:r>
            <w:r w:rsidR="004302F4" w:rsidRPr="0045273D">
              <w:rPr>
                <w:rFonts w:asciiTheme="minorEastAsia" w:hAnsiTheme="minorEastAsia" w:hint="eastAsia"/>
                <w:szCs w:val="21"/>
              </w:rPr>
              <w:t>実質的にはその教室内</w:t>
            </w:r>
            <w:r w:rsidR="004302F4">
              <w:rPr>
                <w:rFonts w:asciiTheme="minorEastAsia" w:hAnsiTheme="minorEastAsia" w:hint="eastAsia"/>
                <w:szCs w:val="21"/>
              </w:rPr>
              <w:t>、</w:t>
            </w:r>
            <w:r w:rsidR="004302F4" w:rsidRPr="0045273D">
              <w:rPr>
                <w:rFonts w:asciiTheme="minorEastAsia" w:hAnsiTheme="minorEastAsia" w:hint="eastAsia"/>
                <w:szCs w:val="21"/>
              </w:rPr>
              <w:t>もしくは</w:t>
            </w:r>
            <w:r w:rsidR="004302F4">
              <w:rPr>
                <w:rFonts w:asciiTheme="minorEastAsia" w:hAnsiTheme="minorEastAsia" w:hint="eastAsia"/>
                <w:szCs w:val="21"/>
              </w:rPr>
              <w:t>、廊下の計算ポイントにおける総曝露量になるということ</w:t>
            </w:r>
            <w:r w:rsidR="004302F4" w:rsidRPr="0045273D">
              <w:rPr>
                <w:rFonts w:asciiTheme="minorEastAsia" w:hAnsiTheme="minorEastAsia" w:hint="eastAsia"/>
                <w:szCs w:val="21"/>
              </w:rPr>
              <w:t>になります。一番ちょっと下の方に書かせていただいておりますが、教室や</w:t>
            </w:r>
            <w:r w:rsidR="004302F4">
              <w:rPr>
                <w:rFonts w:asciiTheme="minorEastAsia" w:hAnsiTheme="minorEastAsia" w:hint="eastAsia"/>
                <w:szCs w:val="21"/>
              </w:rPr>
              <w:t>、</w:t>
            </w:r>
            <w:r w:rsidR="004302F4" w:rsidRPr="0045273D">
              <w:rPr>
                <w:rFonts w:asciiTheme="minorEastAsia" w:hAnsiTheme="minorEastAsia" w:hint="eastAsia"/>
                <w:szCs w:val="21"/>
              </w:rPr>
              <w:t>廊下に侵入したアスベストというのが</w:t>
            </w:r>
            <w:r w:rsidR="004302F4">
              <w:rPr>
                <w:rFonts w:asciiTheme="minorEastAsia" w:hAnsiTheme="minorEastAsia" w:hint="eastAsia"/>
                <w:szCs w:val="21"/>
              </w:rPr>
              <w:t>、</w:t>
            </w:r>
            <w:r w:rsidR="004302F4" w:rsidRPr="0045273D">
              <w:rPr>
                <w:rFonts w:asciiTheme="minorEastAsia" w:hAnsiTheme="minorEastAsia" w:hint="eastAsia"/>
                <w:szCs w:val="21"/>
              </w:rPr>
              <w:t>データを</w:t>
            </w:r>
            <w:r w:rsidR="002C0535">
              <w:rPr>
                <w:rFonts w:asciiTheme="minorEastAsia" w:hAnsiTheme="minorEastAsia" w:hint="eastAsia"/>
                <w:szCs w:val="21"/>
              </w:rPr>
              <w:t>見ますと、およそ１時間後ゼロというこ</w:t>
            </w:r>
            <w:r w:rsidR="004302F4" w:rsidRPr="0045273D">
              <w:rPr>
                <w:rFonts w:asciiTheme="minorEastAsia" w:hAnsiTheme="minorEastAsia" w:hint="eastAsia"/>
                <w:szCs w:val="21"/>
              </w:rPr>
              <w:t>と</w:t>
            </w:r>
            <w:r w:rsidR="002C0535">
              <w:rPr>
                <w:rFonts w:asciiTheme="minorEastAsia" w:hAnsiTheme="minorEastAsia" w:hint="eastAsia"/>
                <w:szCs w:val="21"/>
              </w:rPr>
              <w:t>かと</w:t>
            </w:r>
            <w:r w:rsidR="004302F4" w:rsidRPr="0045273D">
              <w:rPr>
                <w:rFonts w:asciiTheme="minorEastAsia" w:hAnsiTheme="minorEastAsia" w:hint="eastAsia"/>
                <w:szCs w:val="21"/>
              </w:rPr>
              <w:t>思いますけども、そのアスベストの一部が</w:t>
            </w:r>
            <w:r w:rsidR="002C0535">
              <w:rPr>
                <w:rFonts w:asciiTheme="minorEastAsia" w:hAnsiTheme="minorEastAsia" w:hint="eastAsia"/>
                <w:szCs w:val="21"/>
              </w:rPr>
              <w:t>、若干ですけど床に残って再飛散する可能性ということも</w:t>
            </w:r>
            <w:r w:rsidR="004302F4">
              <w:rPr>
                <w:rFonts w:asciiTheme="minorEastAsia" w:hAnsiTheme="minorEastAsia" w:hint="eastAsia"/>
                <w:szCs w:val="21"/>
              </w:rPr>
              <w:t>、無いことは無い</w:t>
            </w:r>
            <w:r w:rsidR="004302F4" w:rsidRPr="0045273D">
              <w:rPr>
                <w:rFonts w:asciiTheme="minorEastAsia" w:hAnsiTheme="minorEastAsia" w:hint="eastAsia"/>
                <w:szCs w:val="21"/>
              </w:rPr>
              <w:t>ということだと思います。このことにつきましてですね、結局の所、どれくらい</w:t>
            </w:r>
            <w:r w:rsidR="002C0535">
              <w:rPr>
                <w:rFonts w:asciiTheme="minorEastAsia" w:hAnsiTheme="minorEastAsia" w:hint="eastAsia"/>
                <w:szCs w:val="21"/>
              </w:rPr>
              <w:t>アスベストが残っておったの</w:t>
            </w:r>
            <w:r w:rsidR="004302F4">
              <w:rPr>
                <w:rFonts w:asciiTheme="minorEastAsia" w:hAnsiTheme="minorEastAsia" w:hint="eastAsia"/>
                <w:szCs w:val="21"/>
              </w:rPr>
              <w:t>かとかですね、どういう再飛散</w:t>
            </w:r>
            <w:r w:rsidR="004302F4" w:rsidRPr="0045273D">
              <w:rPr>
                <w:rFonts w:asciiTheme="minorEastAsia" w:hAnsiTheme="minorEastAsia" w:hint="eastAsia"/>
                <w:szCs w:val="21"/>
              </w:rPr>
              <w:t>があったかとかいう</w:t>
            </w:r>
            <w:r w:rsidR="004302F4">
              <w:rPr>
                <w:rFonts w:asciiTheme="minorEastAsia" w:hAnsiTheme="minorEastAsia" w:hint="eastAsia"/>
                <w:szCs w:val="21"/>
              </w:rPr>
              <w:t>、</w:t>
            </w:r>
            <w:r w:rsidR="004302F4" w:rsidRPr="0045273D">
              <w:rPr>
                <w:rFonts w:asciiTheme="minorEastAsia" w:hAnsiTheme="minorEastAsia" w:hint="eastAsia"/>
                <w:szCs w:val="21"/>
              </w:rPr>
              <w:t>これも検証がなかなか難しいということでございまして、これにつきましても</w:t>
            </w:r>
            <w:r w:rsidR="004302F4">
              <w:rPr>
                <w:rFonts w:asciiTheme="minorEastAsia" w:hAnsiTheme="minorEastAsia" w:hint="eastAsia"/>
                <w:szCs w:val="21"/>
              </w:rPr>
              <w:t>、</w:t>
            </w:r>
            <w:r w:rsidR="004302F4" w:rsidRPr="0045273D">
              <w:rPr>
                <w:rFonts w:asciiTheme="minorEastAsia" w:hAnsiTheme="minorEastAsia" w:hint="eastAsia"/>
                <w:szCs w:val="21"/>
              </w:rPr>
              <w:t>先程の過小評価の考え方と同じになるんですけども、十分に余裕を持って、曝露量を評価するということで</w:t>
            </w:r>
            <w:r w:rsidR="004302F4">
              <w:rPr>
                <w:rFonts w:asciiTheme="minorEastAsia" w:hAnsiTheme="minorEastAsia" w:hint="eastAsia"/>
                <w:szCs w:val="21"/>
              </w:rPr>
              <w:t>、その内数</w:t>
            </w:r>
            <w:r w:rsidR="004302F4" w:rsidRPr="0045273D">
              <w:rPr>
                <w:rFonts w:asciiTheme="minorEastAsia" w:hAnsiTheme="minorEastAsia" w:hint="eastAsia"/>
                <w:szCs w:val="21"/>
              </w:rPr>
              <w:t>に入っているということで考えさせていただきたいと考えました。続きまして</w:t>
            </w:r>
            <w:r w:rsidR="004302F4">
              <w:rPr>
                <w:rFonts w:asciiTheme="minorEastAsia" w:hAnsiTheme="minorEastAsia" w:hint="eastAsia"/>
                <w:szCs w:val="21"/>
              </w:rPr>
              <w:t>、13</w:t>
            </w:r>
            <w:r w:rsidR="004302F4" w:rsidRPr="0045273D">
              <w:rPr>
                <w:rFonts w:asciiTheme="minorEastAsia" w:hAnsiTheme="minorEastAsia" w:hint="eastAsia"/>
                <w:szCs w:val="21"/>
              </w:rPr>
              <w:t>ページになります。施工方法の最後</w:t>
            </w:r>
            <w:r w:rsidR="004302F4">
              <w:rPr>
                <w:rFonts w:asciiTheme="minorEastAsia" w:hAnsiTheme="minorEastAsia" w:hint="eastAsia"/>
                <w:szCs w:val="21"/>
              </w:rPr>
              <w:t>、</w:t>
            </w:r>
            <w:r w:rsidR="004302F4" w:rsidRPr="0045273D">
              <w:rPr>
                <w:rFonts w:asciiTheme="minorEastAsia" w:hAnsiTheme="minorEastAsia" w:hint="eastAsia"/>
                <w:szCs w:val="21"/>
              </w:rPr>
              <w:t>５番になるんですけど、ボード撤去後復旧まで期</w:t>
            </w:r>
            <w:r w:rsidR="004302F4">
              <w:rPr>
                <w:rFonts w:asciiTheme="minorEastAsia" w:hAnsiTheme="minorEastAsia" w:hint="eastAsia"/>
                <w:szCs w:val="21"/>
              </w:rPr>
              <w:t>間における曝露量の考え方について、ということでございまして、11月３日から11月19</w:t>
            </w:r>
            <w:r w:rsidR="004302F4" w:rsidRPr="0045273D">
              <w:rPr>
                <w:rFonts w:asciiTheme="minorEastAsia" w:hAnsiTheme="minorEastAsia" w:hint="eastAsia"/>
                <w:szCs w:val="21"/>
              </w:rPr>
              <w:t>日までの間の曝露量をどうす</w:t>
            </w:r>
            <w:r w:rsidR="004302F4">
              <w:rPr>
                <w:rFonts w:asciiTheme="minorEastAsia" w:hAnsiTheme="minorEastAsia" w:hint="eastAsia"/>
                <w:szCs w:val="21"/>
              </w:rPr>
              <w:t>るかということであったと思います。これにつきましては、11月17</w:t>
            </w:r>
            <w:r w:rsidR="004302F4" w:rsidRPr="0045273D">
              <w:rPr>
                <w:rFonts w:asciiTheme="minorEastAsia" w:hAnsiTheme="minorEastAsia" w:hint="eastAsia"/>
                <w:szCs w:val="21"/>
              </w:rPr>
              <w:t>日の日に空気環境測定を</w:t>
            </w:r>
            <w:r w:rsidR="004302F4">
              <w:rPr>
                <w:rFonts w:asciiTheme="minorEastAsia" w:hAnsiTheme="minorEastAsia" w:hint="eastAsia"/>
                <w:szCs w:val="21"/>
              </w:rPr>
              <w:t>、</w:t>
            </w:r>
            <w:r w:rsidR="002C0535">
              <w:rPr>
                <w:rFonts w:asciiTheme="minorEastAsia" w:hAnsiTheme="minorEastAsia" w:hint="eastAsia"/>
                <w:szCs w:val="21"/>
              </w:rPr>
              <w:t>20部屋でやってお</w:t>
            </w:r>
            <w:r w:rsidR="004302F4" w:rsidRPr="0045273D">
              <w:rPr>
                <w:rFonts w:asciiTheme="minorEastAsia" w:hAnsiTheme="minorEastAsia" w:hint="eastAsia"/>
                <w:szCs w:val="21"/>
              </w:rPr>
              <w:t>られたということでございました。その測定値につ</w:t>
            </w:r>
            <w:r w:rsidR="004302F4">
              <w:rPr>
                <w:rFonts w:asciiTheme="minorEastAsia" w:hAnsiTheme="minorEastAsia" w:hint="eastAsia"/>
                <w:szCs w:val="21"/>
              </w:rPr>
              <w:t>きましては、配布資料、今回配布しております資料の</w:t>
            </w:r>
            <w:r w:rsidR="004302F4" w:rsidRPr="0045273D">
              <w:rPr>
                <w:rFonts w:asciiTheme="minorEastAsia" w:hAnsiTheme="minorEastAsia" w:hint="eastAsia"/>
                <w:szCs w:val="21"/>
              </w:rPr>
              <w:t>一番最後のところに一枚物でつけておりますけれども、そのような測定結果が出て</w:t>
            </w:r>
            <w:r w:rsidR="004302F4">
              <w:rPr>
                <w:rFonts w:asciiTheme="minorEastAsia" w:hAnsiTheme="minorEastAsia" w:hint="eastAsia"/>
                <w:szCs w:val="21"/>
              </w:rPr>
              <w:t>い</w:t>
            </w:r>
            <w:r w:rsidR="004302F4" w:rsidRPr="0045273D">
              <w:rPr>
                <w:rFonts w:asciiTheme="minorEastAsia" w:hAnsiTheme="minorEastAsia" w:hint="eastAsia"/>
                <w:szCs w:val="21"/>
              </w:rPr>
              <w:t>たということで、下は0.11、上は</w:t>
            </w:r>
            <w:r w:rsidR="002C0535">
              <w:rPr>
                <w:rFonts w:asciiTheme="minorEastAsia" w:hAnsiTheme="minorEastAsia" w:hint="eastAsia"/>
                <w:szCs w:val="21"/>
              </w:rPr>
              <w:t>0.9</w:t>
            </w:r>
            <w:r w:rsidR="004302F4" w:rsidRPr="0045273D">
              <w:rPr>
                <w:rFonts w:asciiTheme="minorEastAsia" w:hAnsiTheme="minorEastAsia" w:hint="eastAsia"/>
                <w:szCs w:val="21"/>
              </w:rPr>
              <w:t>ということで測定値が出てたと思います。それをもってどうするかという話が、前回、前々回出てたと思います。基本的には、この高い</w:t>
            </w:r>
            <w:r w:rsidR="004302F4">
              <w:rPr>
                <w:rFonts w:asciiTheme="minorEastAsia" w:hAnsiTheme="minorEastAsia" w:hint="eastAsia"/>
                <w:szCs w:val="21"/>
              </w:rPr>
              <w:t>0.9なんぼ</w:t>
            </w:r>
            <w:r w:rsidR="004302F4" w:rsidRPr="0045273D">
              <w:rPr>
                <w:rFonts w:asciiTheme="minorEastAsia" w:hAnsiTheme="minorEastAsia" w:hint="eastAsia"/>
                <w:szCs w:val="21"/>
              </w:rPr>
              <w:t>というのを使ってどうするかという話かなと思いますが、統計学的な考え方ということで</w:t>
            </w:r>
            <w:r w:rsidR="002C0535">
              <w:rPr>
                <w:rFonts w:asciiTheme="minorEastAsia" w:hAnsiTheme="minorEastAsia" w:hint="eastAsia"/>
                <w:szCs w:val="21"/>
              </w:rPr>
              <w:t>、ポアソン分布を使って類推</w:t>
            </w:r>
            <w:r w:rsidR="004302F4" w:rsidRPr="0045273D">
              <w:rPr>
                <w:rFonts w:asciiTheme="minorEastAsia" w:hAnsiTheme="minorEastAsia" w:hint="eastAsia"/>
                <w:szCs w:val="21"/>
              </w:rPr>
              <w:t>するのがいいのではなかろうかという話があったと思います。考え方として</w:t>
            </w:r>
            <w:r w:rsidR="004302F4">
              <w:rPr>
                <w:rFonts w:asciiTheme="minorEastAsia" w:hAnsiTheme="minorEastAsia" w:hint="eastAsia"/>
                <w:szCs w:val="21"/>
              </w:rPr>
              <w:t>、</w:t>
            </w:r>
            <w:r w:rsidR="004302F4" w:rsidRPr="0045273D">
              <w:rPr>
                <w:rFonts w:asciiTheme="minorEastAsia" w:hAnsiTheme="minorEastAsia" w:hint="eastAsia"/>
                <w:szCs w:val="21"/>
              </w:rPr>
              <w:t>３つ提示させていただいたと思います。</w:t>
            </w:r>
            <w:r w:rsidR="004302F4">
              <w:rPr>
                <w:rFonts w:asciiTheme="minorEastAsia" w:hAnsiTheme="minorEastAsia" w:hint="eastAsia"/>
                <w:szCs w:val="21"/>
              </w:rPr>
              <w:t>一つ目が、</w:t>
            </w:r>
            <w:r w:rsidR="004302F4" w:rsidRPr="0045273D">
              <w:rPr>
                <w:rFonts w:asciiTheme="minorEastAsia" w:hAnsiTheme="minorEastAsia" w:hint="eastAsia"/>
                <w:szCs w:val="21"/>
              </w:rPr>
              <w:t>校舎内が0.34</w:t>
            </w:r>
            <w:r w:rsidR="004302F4">
              <w:rPr>
                <w:rFonts w:asciiTheme="minorEastAsia" w:hAnsiTheme="minorEastAsia" w:hint="eastAsia"/>
                <w:szCs w:val="21"/>
              </w:rPr>
              <w:t>本</w:t>
            </w:r>
            <w:r w:rsidR="004302F4" w:rsidRPr="0045273D">
              <w:rPr>
                <w:rFonts w:asciiTheme="minorEastAsia" w:hAnsiTheme="minorEastAsia" w:hint="eastAsia"/>
                <w:szCs w:val="21"/>
              </w:rPr>
              <w:t>程度のアスベスト濃度であったと</w:t>
            </w:r>
            <w:r w:rsidR="004302F4">
              <w:rPr>
                <w:rFonts w:asciiTheme="minorEastAsia" w:hAnsiTheme="minorEastAsia" w:hint="eastAsia"/>
                <w:szCs w:val="21"/>
              </w:rPr>
              <w:t>、</w:t>
            </w:r>
            <w:r w:rsidR="004302F4" w:rsidRPr="0045273D">
              <w:rPr>
                <w:rFonts w:asciiTheme="minorEastAsia" w:hAnsiTheme="minorEastAsia" w:hint="eastAsia"/>
                <w:szCs w:val="21"/>
              </w:rPr>
              <w:t>もし仮定するとですね、ポアソン分布の95%信頼区間は</w:t>
            </w:r>
            <w:r w:rsidR="004302F4">
              <w:rPr>
                <w:rFonts w:asciiTheme="minorEastAsia" w:hAnsiTheme="minorEastAsia" w:hint="eastAsia"/>
                <w:szCs w:val="21"/>
              </w:rPr>
              <w:t>、</w:t>
            </w:r>
            <w:r w:rsidR="004302F4" w:rsidRPr="0045273D">
              <w:rPr>
                <w:rFonts w:asciiTheme="minorEastAsia" w:hAnsiTheme="minorEastAsia" w:hint="eastAsia"/>
                <w:szCs w:val="21"/>
              </w:rPr>
              <w:t>下限値が0.07で上限値が0.99</w:t>
            </w:r>
            <w:r w:rsidR="004302F4">
              <w:rPr>
                <w:rFonts w:asciiTheme="minorEastAsia" w:hAnsiTheme="minorEastAsia" w:hint="eastAsia"/>
                <w:szCs w:val="21"/>
              </w:rPr>
              <w:t>ということで、ちょうど11月17</w:t>
            </w:r>
            <w:r w:rsidR="004302F4" w:rsidRPr="0045273D">
              <w:rPr>
                <w:rFonts w:asciiTheme="minorEastAsia" w:hAnsiTheme="minorEastAsia" w:hint="eastAsia"/>
                <w:szCs w:val="21"/>
              </w:rPr>
              <w:t>日に測定した値が</w:t>
            </w:r>
            <w:r w:rsidR="004302F4">
              <w:rPr>
                <w:rFonts w:asciiTheme="minorEastAsia" w:hAnsiTheme="minorEastAsia" w:hint="eastAsia"/>
                <w:szCs w:val="21"/>
              </w:rPr>
              <w:t>、</w:t>
            </w:r>
            <w:r w:rsidR="004302F4" w:rsidRPr="0045273D">
              <w:rPr>
                <w:rFonts w:asciiTheme="minorEastAsia" w:hAnsiTheme="minorEastAsia" w:hint="eastAsia"/>
                <w:szCs w:val="21"/>
              </w:rPr>
              <w:t>この中にすっぽりおさまるということで、その0.34</w:t>
            </w:r>
            <w:r w:rsidR="002C0535">
              <w:rPr>
                <w:rFonts w:asciiTheme="minorEastAsia" w:hAnsiTheme="minorEastAsia" w:hint="eastAsia"/>
                <w:szCs w:val="21"/>
              </w:rPr>
              <w:t>本が</w:t>
            </w:r>
            <w:r w:rsidR="004302F4" w:rsidRPr="0045273D">
              <w:rPr>
                <w:rFonts w:asciiTheme="minorEastAsia" w:hAnsiTheme="minorEastAsia" w:hint="eastAsia"/>
                <w:szCs w:val="21"/>
              </w:rPr>
              <w:t>全教室の濃度だったと仮定するという考え方がひとつできるのではなかろうかという</w:t>
            </w:r>
            <w:r w:rsidR="002C0535">
              <w:rPr>
                <w:rFonts w:asciiTheme="minorEastAsia" w:hAnsiTheme="minorEastAsia" w:hint="eastAsia"/>
                <w:szCs w:val="21"/>
              </w:rPr>
              <w:t>ことでございます。２点目につきましては、ポアソンというよりも計測</w:t>
            </w:r>
            <w:r w:rsidR="004302F4" w:rsidRPr="0045273D">
              <w:rPr>
                <w:rFonts w:asciiTheme="minorEastAsia" w:hAnsiTheme="minorEastAsia" w:hint="eastAsia"/>
                <w:szCs w:val="21"/>
              </w:rPr>
              <w:t>した</w:t>
            </w:r>
            <w:r w:rsidR="00D215C9">
              <w:rPr>
                <w:rFonts w:asciiTheme="minorEastAsia" w:hAnsiTheme="minorEastAsia" w:hint="eastAsia"/>
                <w:szCs w:val="21"/>
              </w:rPr>
              <w:t>最大値</w:t>
            </w:r>
            <w:r w:rsidR="004302F4" w:rsidRPr="0045273D">
              <w:rPr>
                <w:rFonts w:asciiTheme="minorEastAsia" w:hAnsiTheme="minorEastAsia" w:hint="eastAsia"/>
                <w:szCs w:val="21"/>
              </w:rPr>
              <w:t>0.91が</w:t>
            </w:r>
            <w:r w:rsidR="004302F4">
              <w:rPr>
                <w:rFonts w:asciiTheme="minorEastAsia" w:hAnsiTheme="minorEastAsia" w:hint="eastAsia"/>
                <w:szCs w:val="21"/>
              </w:rPr>
              <w:t>、</w:t>
            </w:r>
            <w:r w:rsidR="00D215C9">
              <w:rPr>
                <w:rFonts w:asciiTheme="minorEastAsia" w:hAnsiTheme="minorEastAsia" w:hint="eastAsia"/>
                <w:szCs w:val="21"/>
              </w:rPr>
              <w:t>全室その濃度であったと</w:t>
            </w:r>
            <w:r w:rsidR="004302F4" w:rsidRPr="0045273D">
              <w:rPr>
                <w:rFonts w:asciiTheme="minorEastAsia" w:hAnsiTheme="minorEastAsia" w:hint="eastAsia"/>
                <w:szCs w:val="21"/>
              </w:rPr>
              <w:t>仮定する考え方ということになります。３つ目はですね、ポアソンの考え方で、その0.9という濃度を起点にですね、95%信頼区間の上限値が1.78なんぼ、丸めて1.79</w:t>
            </w:r>
            <w:r w:rsidR="00D215C9">
              <w:rPr>
                <w:rFonts w:asciiTheme="minorEastAsia" w:hAnsiTheme="minorEastAsia" w:hint="eastAsia"/>
                <w:szCs w:val="21"/>
              </w:rPr>
              <w:t>本という値が</w:t>
            </w:r>
            <w:r w:rsidR="004302F4">
              <w:rPr>
                <w:rFonts w:asciiTheme="minorEastAsia" w:hAnsiTheme="minorEastAsia" w:hint="eastAsia"/>
                <w:szCs w:val="21"/>
              </w:rPr>
              <w:t>11月３日から11月19</w:t>
            </w:r>
            <w:r w:rsidR="00D215C9">
              <w:rPr>
                <w:rFonts w:asciiTheme="minorEastAsia" w:hAnsiTheme="minorEastAsia" w:hint="eastAsia"/>
                <w:szCs w:val="21"/>
              </w:rPr>
              <w:t>日まで全部屋その濃度であったと</w:t>
            </w:r>
            <w:r w:rsidR="004302F4" w:rsidRPr="0045273D">
              <w:rPr>
                <w:rFonts w:asciiTheme="minorEastAsia" w:hAnsiTheme="minorEastAsia" w:hint="eastAsia"/>
                <w:szCs w:val="21"/>
              </w:rPr>
              <w:t>仮定した考え方になります。この３つの考え方を表にして</w:t>
            </w:r>
            <w:r w:rsidR="004302F4">
              <w:rPr>
                <w:rFonts w:asciiTheme="minorEastAsia" w:hAnsiTheme="minorEastAsia" w:hint="eastAsia"/>
                <w:szCs w:val="21"/>
              </w:rPr>
              <w:t>、</w:t>
            </w:r>
            <w:r w:rsidR="004302F4" w:rsidRPr="0045273D">
              <w:rPr>
                <w:rFonts w:asciiTheme="minorEastAsia" w:hAnsiTheme="minorEastAsia" w:hint="eastAsia"/>
                <w:szCs w:val="21"/>
              </w:rPr>
              <w:t>左のほうに載せておりまして、それぞれ0.34、0.91、1.79</w:t>
            </w:r>
            <w:r>
              <w:rPr>
                <w:rFonts w:asciiTheme="minorEastAsia" w:hAnsiTheme="minorEastAsia" w:hint="eastAsia"/>
                <w:szCs w:val="21"/>
              </w:rPr>
              <w:t>という</w:t>
            </w:r>
            <w:r w:rsidR="004302F4" w:rsidRPr="0045273D">
              <w:rPr>
                <w:rFonts w:asciiTheme="minorEastAsia" w:hAnsiTheme="minorEastAsia" w:hint="eastAsia"/>
                <w:szCs w:val="21"/>
              </w:rPr>
              <w:t>濃度が平日は８時間、土日は４時間という形で単純に積み上げていきますと、濃度0.34の場合曝露量が38.08、濃度0.91</w:t>
            </w:r>
            <w:r w:rsidR="004302F4">
              <w:rPr>
                <w:rFonts w:asciiTheme="minorEastAsia" w:hAnsiTheme="minorEastAsia" w:hint="eastAsia"/>
                <w:szCs w:val="21"/>
              </w:rPr>
              <w:t>本</w:t>
            </w:r>
            <w:r w:rsidR="004302F4" w:rsidRPr="0045273D">
              <w:rPr>
                <w:rFonts w:asciiTheme="minorEastAsia" w:hAnsiTheme="minorEastAsia" w:hint="eastAsia"/>
                <w:szCs w:val="21"/>
              </w:rPr>
              <w:t>の場合101.9</w:t>
            </w:r>
            <w:r w:rsidR="00D215C9">
              <w:rPr>
                <w:rFonts w:asciiTheme="minorEastAsia" w:hAnsiTheme="minorEastAsia" w:hint="eastAsia"/>
                <w:szCs w:val="21"/>
              </w:rPr>
              <w:t>2</w:t>
            </w:r>
            <w:r w:rsidR="004302F4" w:rsidRPr="0045273D">
              <w:rPr>
                <w:rFonts w:asciiTheme="minorEastAsia" w:hAnsiTheme="minorEastAsia" w:hint="eastAsia"/>
                <w:szCs w:val="21"/>
              </w:rPr>
              <w:t>、1.79の濃度の場合</w:t>
            </w:r>
            <w:r w:rsidR="004302F4">
              <w:rPr>
                <w:rFonts w:asciiTheme="minorEastAsia" w:hAnsiTheme="minorEastAsia" w:hint="eastAsia"/>
                <w:szCs w:val="21"/>
              </w:rPr>
              <w:t>200.</w:t>
            </w:r>
            <w:r w:rsidR="00D215C9">
              <w:rPr>
                <w:rFonts w:asciiTheme="minorEastAsia" w:hAnsiTheme="minorEastAsia" w:hint="eastAsia"/>
                <w:szCs w:val="21"/>
              </w:rPr>
              <w:t>4</w:t>
            </w:r>
            <w:r w:rsidR="004302F4" w:rsidRPr="0045273D">
              <w:rPr>
                <w:rFonts w:asciiTheme="minorEastAsia" w:hAnsiTheme="minorEastAsia" w:hint="eastAsia"/>
                <w:szCs w:val="21"/>
              </w:rPr>
              <w:t>8の曝露量であったのではないかということで提示させていただいたと思います。</w:t>
            </w:r>
            <w:r w:rsidR="004302F4">
              <w:rPr>
                <w:rFonts w:asciiTheme="minorEastAsia" w:hAnsiTheme="minorEastAsia" w:hint="eastAsia"/>
                <w:szCs w:val="21"/>
              </w:rPr>
              <w:t>最後、14</w:t>
            </w:r>
            <w:r w:rsidR="004302F4" w:rsidRPr="0045273D">
              <w:rPr>
                <w:rFonts w:asciiTheme="minorEastAsia" w:hAnsiTheme="minorEastAsia" w:hint="eastAsia"/>
                <w:szCs w:val="21"/>
              </w:rPr>
              <w:t>ページなんですけども、以上のことを表にして整理した形のものになります。大きく分けて</w:t>
            </w:r>
            <w:r w:rsidR="004302F4">
              <w:rPr>
                <w:rFonts w:asciiTheme="minorEastAsia" w:hAnsiTheme="minorEastAsia" w:hint="eastAsia"/>
                <w:szCs w:val="21"/>
              </w:rPr>
              <w:t>、</w:t>
            </w:r>
            <w:r w:rsidR="004302F4" w:rsidRPr="0045273D">
              <w:rPr>
                <w:rFonts w:asciiTheme="minorEastAsia" w:hAnsiTheme="minorEastAsia" w:hint="eastAsia"/>
                <w:szCs w:val="21"/>
              </w:rPr>
              <w:t>①でボード撤去期間中と</w:t>
            </w:r>
            <w:r w:rsidR="004302F4">
              <w:rPr>
                <w:rFonts w:asciiTheme="minorEastAsia" w:hAnsiTheme="minorEastAsia" w:hint="eastAsia"/>
                <w:szCs w:val="21"/>
              </w:rPr>
              <w:t>、</w:t>
            </w:r>
            <w:r w:rsidR="004302F4" w:rsidRPr="0045273D">
              <w:rPr>
                <w:rFonts w:asciiTheme="minorEastAsia" w:hAnsiTheme="minorEastAsia" w:hint="eastAsia"/>
                <w:szCs w:val="21"/>
              </w:rPr>
              <w:t>②でボード撤去完了から数値完了までの間ということで</w:t>
            </w:r>
            <w:r w:rsidR="004302F4">
              <w:rPr>
                <w:rFonts w:asciiTheme="minorEastAsia" w:hAnsiTheme="minorEastAsia" w:hint="eastAsia"/>
                <w:szCs w:val="21"/>
              </w:rPr>
              <w:t>、</w:t>
            </w:r>
            <w:r w:rsidR="004302F4" w:rsidRPr="0045273D">
              <w:rPr>
                <w:rFonts w:asciiTheme="minorEastAsia" w:hAnsiTheme="minorEastAsia" w:hint="eastAsia"/>
                <w:szCs w:val="21"/>
              </w:rPr>
              <w:t>それぞれブルーシートから</w:t>
            </w:r>
            <w:r w:rsidR="00D215C9">
              <w:rPr>
                <w:rFonts w:asciiTheme="minorEastAsia" w:hAnsiTheme="minorEastAsia" w:hint="eastAsia"/>
                <w:szCs w:val="21"/>
              </w:rPr>
              <w:t>の</w:t>
            </w:r>
            <w:r w:rsidR="004302F4" w:rsidRPr="0045273D">
              <w:rPr>
                <w:rFonts w:asciiTheme="minorEastAsia" w:hAnsiTheme="minorEastAsia" w:hint="eastAsia"/>
                <w:szCs w:val="21"/>
              </w:rPr>
              <w:t>アスベストの飛散、ブルーシート内アスベストの全量が外部に飛散したとする。また２つ目の丸で特別教室棟の２か所で行ったアスベスト濃度の測定実験によれば、計測値に差異、教室側で最大</w:t>
            </w:r>
            <w:r>
              <w:rPr>
                <w:rFonts w:asciiTheme="minorEastAsia" w:hAnsiTheme="minorEastAsia" w:hint="eastAsia"/>
                <w:szCs w:val="21"/>
              </w:rPr>
              <w:t>2,400</w:t>
            </w:r>
            <w:r w:rsidR="004302F4" w:rsidRPr="0045273D">
              <w:rPr>
                <w:rFonts w:asciiTheme="minorEastAsia" w:hAnsiTheme="minorEastAsia" w:hint="eastAsia"/>
                <w:szCs w:val="21"/>
              </w:rPr>
              <w:t>本、廊下側で最大20本というのが見られましたが、曝露量計算上は危険側となる一番高い</w:t>
            </w:r>
            <w:r>
              <w:rPr>
                <w:rFonts w:asciiTheme="minorEastAsia" w:hAnsiTheme="minorEastAsia" w:hint="eastAsia"/>
                <w:szCs w:val="21"/>
              </w:rPr>
              <w:t>2,400</w:t>
            </w:r>
            <w:r w:rsidR="004302F4" w:rsidRPr="0045273D">
              <w:rPr>
                <w:rFonts w:asciiTheme="minorEastAsia" w:hAnsiTheme="minorEastAsia" w:hint="eastAsia"/>
                <w:szCs w:val="21"/>
              </w:rPr>
              <w:t>本を採用することとし、特別教室棟実験でのシート内アスベスト濃度としましては、その</w:t>
            </w:r>
            <w:r>
              <w:rPr>
                <w:rFonts w:asciiTheme="minorEastAsia" w:hAnsiTheme="minorEastAsia" w:hint="eastAsia"/>
                <w:szCs w:val="21"/>
              </w:rPr>
              <w:t>2,400</w:t>
            </w:r>
            <w:r w:rsidR="00D215C9">
              <w:rPr>
                <w:rFonts w:asciiTheme="minorEastAsia" w:hAnsiTheme="minorEastAsia" w:hint="eastAsia"/>
                <w:szCs w:val="21"/>
              </w:rPr>
              <w:t>本とまたボード撤去ごとに濃度が蓄積したと考えた、</w:t>
            </w:r>
            <w:r>
              <w:rPr>
                <w:rFonts w:asciiTheme="minorEastAsia" w:hAnsiTheme="minorEastAsia" w:hint="eastAsia"/>
                <w:szCs w:val="21"/>
              </w:rPr>
              <w:t>14,400</w:t>
            </w:r>
            <w:r w:rsidR="004302F4">
              <w:rPr>
                <w:rFonts w:asciiTheme="minorEastAsia" w:hAnsiTheme="minorEastAsia" w:hint="eastAsia"/>
                <w:szCs w:val="21"/>
              </w:rPr>
              <w:t>本の２通りとする。３つ目の</w:t>
            </w:r>
            <w:r w:rsidR="004302F4" w:rsidRPr="0045273D">
              <w:rPr>
                <w:rFonts w:asciiTheme="minorEastAsia" w:hAnsiTheme="minorEastAsia" w:hint="eastAsia"/>
                <w:szCs w:val="21"/>
              </w:rPr>
              <w:t>丸で各教室の曝露量計算は、上記シート内濃度値をさらに割増補正した値ということで</w:t>
            </w:r>
            <w:r w:rsidR="004302F4">
              <w:rPr>
                <w:rFonts w:asciiTheme="minorEastAsia" w:hAnsiTheme="minorEastAsia" w:hint="eastAsia"/>
                <w:szCs w:val="21"/>
              </w:rPr>
              <w:t>、</w:t>
            </w:r>
            <w:r w:rsidR="004302F4" w:rsidRPr="0045273D">
              <w:rPr>
                <w:rFonts w:asciiTheme="minorEastAsia" w:hAnsiTheme="minorEastAsia" w:hint="eastAsia"/>
                <w:szCs w:val="21"/>
              </w:rPr>
              <w:t>実質的には</w:t>
            </w:r>
            <w:r>
              <w:rPr>
                <w:rFonts w:asciiTheme="minorEastAsia" w:hAnsiTheme="minorEastAsia" w:hint="eastAsia"/>
                <w:szCs w:val="21"/>
              </w:rPr>
              <w:t>6,442</w:t>
            </w:r>
            <w:r w:rsidR="004302F4" w:rsidRPr="0045273D">
              <w:rPr>
                <w:rFonts w:asciiTheme="minorEastAsia" w:hAnsiTheme="minorEastAsia" w:hint="eastAsia"/>
                <w:szCs w:val="21"/>
              </w:rPr>
              <w:t>本、もしくは</w:t>
            </w:r>
            <w:r>
              <w:rPr>
                <w:rFonts w:asciiTheme="minorEastAsia" w:hAnsiTheme="minorEastAsia" w:hint="eastAsia"/>
                <w:szCs w:val="21"/>
              </w:rPr>
              <w:t>38,655</w:t>
            </w:r>
            <w:r w:rsidR="004302F4" w:rsidRPr="0045273D">
              <w:rPr>
                <w:rFonts w:asciiTheme="minorEastAsia" w:hAnsiTheme="minorEastAsia" w:hint="eastAsia"/>
                <w:szCs w:val="21"/>
              </w:rPr>
              <w:t>本をブルーシート内濃度として</w:t>
            </w:r>
            <w:r w:rsidR="00D215C9">
              <w:rPr>
                <w:rFonts w:asciiTheme="minorEastAsia" w:hAnsiTheme="minorEastAsia" w:hint="eastAsia"/>
                <w:szCs w:val="21"/>
              </w:rPr>
              <w:t>ＣＦＤ</w:t>
            </w:r>
            <w:r w:rsidR="004302F4" w:rsidRPr="0045273D">
              <w:rPr>
                <w:rFonts w:asciiTheme="minorEastAsia" w:hAnsiTheme="minorEastAsia" w:hint="eastAsia"/>
                <w:szCs w:val="21"/>
              </w:rPr>
              <w:t>解析結果をもとに算出すると。屋内での曝露につきましては、</w:t>
            </w:r>
            <w:r w:rsidR="004302F4">
              <w:rPr>
                <w:rFonts w:asciiTheme="minorEastAsia" w:hAnsiTheme="minorEastAsia" w:hint="eastAsia"/>
                <w:szCs w:val="21"/>
              </w:rPr>
              <w:t>ブルーシート１カ所から飛散した場合の</w:t>
            </w:r>
            <w:r w:rsidR="004302F4" w:rsidRPr="0045273D">
              <w:rPr>
                <w:rFonts w:asciiTheme="minorEastAsia" w:hAnsiTheme="minorEastAsia" w:hint="eastAsia"/>
                <w:szCs w:val="21"/>
              </w:rPr>
              <w:t>屋内での曝露時間を1</w:t>
            </w:r>
            <w:r w:rsidR="00D215C9">
              <w:rPr>
                <w:rFonts w:asciiTheme="minorEastAsia" w:hAnsiTheme="minorEastAsia" w:hint="eastAsia"/>
                <w:szCs w:val="21"/>
              </w:rPr>
              <w:t>時間、</w:t>
            </w:r>
            <w:r w:rsidR="004302F4" w:rsidRPr="0045273D">
              <w:rPr>
                <w:rFonts w:asciiTheme="minorEastAsia" w:hAnsiTheme="minorEastAsia" w:hint="eastAsia"/>
                <w:szCs w:val="21"/>
              </w:rPr>
              <w:t>内訳は授業時間50分、休憩時間10</w:t>
            </w:r>
            <w:r w:rsidR="00D215C9">
              <w:rPr>
                <w:rFonts w:asciiTheme="minorEastAsia" w:hAnsiTheme="minorEastAsia" w:hint="eastAsia"/>
                <w:szCs w:val="21"/>
              </w:rPr>
              <w:t>分</w:t>
            </w:r>
            <w:r w:rsidR="004302F4" w:rsidRPr="0045273D">
              <w:rPr>
                <w:rFonts w:asciiTheme="minorEastAsia" w:hAnsiTheme="minorEastAsia" w:hint="eastAsia"/>
                <w:szCs w:val="21"/>
              </w:rPr>
              <w:t>として計算する。なお、</w:t>
            </w:r>
            <w:r w:rsidR="00D215C9">
              <w:rPr>
                <w:rFonts w:asciiTheme="minorEastAsia" w:hAnsiTheme="minorEastAsia" w:hint="eastAsia"/>
                <w:szCs w:val="21"/>
              </w:rPr>
              <w:t>ＣＦＤ</w:t>
            </w:r>
            <w:r w:rsidR="004302F4" w:rsidRPr="0045273D">
              <w:rPr>
                <w:rFonts w:asciiTheme="minorEastAsia" w:hAnsiTheme="minorEastAsia" w:hint="eastAsia"/>
                <w:szCs w:val="21"/>
              </w:rPr>
              <w:t>解析結果の「１時間平均濃度」が、教室内または廊下内における曝露量となります。</w:t>
            </w:r>
            <w:r w:rsidR="00D215C9">
              <w:rPr>
                <w:rFonts w:asciiTheme="minorEastAsia" w:hAnsiTheme="minorEastAsia" w:hint="eastAsia"/>
                <w:szCs w:val="21"/>
              </w:rPr>
              <w:t>ＣＦＤ</w:t>
            </w:r>
            <w:r w:rsidR="004302F4" w:rsidRPr="0045273D">
              <w:rPr>
                <w:rFonts w:asciiTheme="minorEastAsia" w:hAnsiTheme="minorEastAsia" w:hint="eastAsia"/>
                <w:szCs w:val="21"/>
              </w:rPr>
              <w:t>解析ではブルーシート位置を12か所設定し計算を行ったが、曝露量計算の過程で実際のブルーシート総数に合わせるためスパン割増補正を行います。また、教室内庇の施工時</w:t>
            </w:r>
            <w:r w:rsidR="004302F4">
              <w:rPr>
                <w:rFonts w:asciiTheme="minorEastAsia" w:hAnsiTheme="minorEastAsia" w:hint="eastAsia"/>
                <w:szCs w:val="21"/>
              </w:rPr>
              <w:t>に</w:t>
            </w:r>
            <w:r w:rsidR="00D215C9">
              <w:rPr>
                <w:rFonts w:asciiTheme="minorEastAsia" w:hAnsiTheme="minorEastAsia" w:hint="eastAsia"/>
                <w:szCs w:val="21"/>
              </w:rPr>
              <w:t>教室内で曝露したケース、授業中</w:t>
            </w:r>
            <w:r w:rsidR="004302F4" w:rsidRPr="0045273D">
              <w:rPr>
                <w:rFonts w:asciiTheme="minorEastAsia" w:hAnsiTheme="minorEastAsia" w:hint="eastAsia"/>
                <w:szCs w:val="21"/>
              </w:rPr>
              <w:t>では、正面の教室は無人と考えられるが、曝露量計算では、無人教室に生徒がいたものと危険側で考えて行うこととしています。休憩時間中に各生徒が廊下のどこにいたかについては</w:t>
            </w:r>
            <w:r w:rsidR="004302F4">
              <w:rPr>
                <w:rFonts w:asciiTheme="minorEastAsia" w:hAnsiTheme="minorEastAsia" w:hint="eastAsia"/>
                <w:szCs w:val="21"/>
              </w:rPr>
              <w:t>、２</w:t>
            </w:r>
            <w:r w:rsidR="004302F4" w:rsidRPr="0045273D">
              <w:rPr>
                <w:rFonts w:asciiTheme="minorEastAsia" w:hAnsiTheme="minorEastAsia" w:hint="eastAsia"/>
                <w:szCs w:val="21"/>
              </w:rPr>
              <w:t>通りの場合を想定しています。また、軒天ボード撤去完了後から</w:t>
            </w:r>
            <w:r w:rsidR="004302F4">
              <w:rPr>
                <w:rFonts w:asciiTheme="minorEastAsia" w:hAnsiTheme="minorEastAsia" w:hint="eastAsia"/>
                <w:szCs w:val="21"/>
              </w:rPr>
              <w:t>、</w:t>
            </w:r>
            <w:r w:rsidR="004302F4" w:rsidRPr="0045273D">
              <w:rPr>
                <w:rFonts w:asciiTheme="minorEastAsia" w:hAnsiTheme="minorEastAsia" w:hint="eastAsia"/>
                <w:szCs w:val="21"/>
              </w:rPr>
              <w:t>軒天処置完了までは、ポアソン分布の考え方を基に</w:t>
            </w:r>
            <w:r w:rsidR="004302F4">
              <w:rPr>
                <w:rFonts w:asciiTheme="minorEastAsia" w:hAnsiTheme="minorEastAsia" w:hint="eastAsia"/>
                <w:szCs w:val="21"/>
              </w:rPr>
              <w:t>３</w:t>
            </w:r>
            <w:r w:rsidR="004302F4" w:rsidRPr="0045273D">
              <w:rPr>
                <w:rFonts w:asciiTheme="minorEastAsia" w:hAnsiTheme="minorEastAsia" w:hint="eastAsia"/>
                <w:szCs w:val="21"/>
              </w:rPr>
              <w:t>パターン設定し、期間中、全室一律で続いたものとしています。この表中のアンダーラインを引いているところについては、教室単位曝露量計算にあたり、危険側で考慮し設定した条件を示しています。説明は以上となります。よろしくお願いします。</w:t>
            </w:r>
          </w:p>
        </w:tc>
      </w:tr>
      <w:tr w:rsidR="00B620B8" w:rsidRPr="00E7708C" w:rsidTr="006B0773">
        <w:trPr>
          <w:gridAfter w:val="2"/>
          <w:wAfter w:w="18" w:type="dxa"/>
          <w:trHeight w:val="643"/>
        </w:trPr>
        <w:tc>
          <w:tcPr>
            <w:tcW w:w="959" w:type="dxa"/>
          </w:tcPr>
          <w:p w:rsidR="00B620B8" w:rsidRDefault="00B620B8" w:rsidP="001C5699">
            <w:pPr>
              <w:rPr>
                <w:rFonts w:asciiTheme="minorEastAsia" w:hAnsiTheme="minorEastAsia"/>
                <w:szCs w:val="21"/>
              </w:rPr>
            </w:pPr>
            <w:r>
              <w:rPr>
                <w:rFonts w:asciiTheme="minorEastAsia" w:hAnsiTheme="minorEastAsia" w:hint="eastAsia"/>
                <w:szCs w:val="21"/>
              </w:rPr>
              <w:t>専門家</w:t>
            </w:r>
          </w:p>
          <w:p w:rsidR="00B620B8" w:rsidRPr="00B620B8" w:rsidRDefault="00B620B8" w:rsidP="001C5699">
            <w:pPr>
              <w:rPr>
                <w:rFonts w:asciiTheme="minorEastAsia" w:hAnsiTheme="minorEastAsia"/>
                <w:sz w:val="18"/>
                <w:szCs w:val="18"/>
              </w:rPr>
            </w:pPr>
            <w:r w:rsidRPr="00B620B8">
              <w:rPr>
                <w:rFonts w:asciiTheme="minorEastAsia" w:hAnsiTheme="minorEastAsia" w:hint="eastAsia"/>
                <w:sz w:val="18"/>
                <w:szCs w:val="18"/>
              </w:rPr>
              <w:t>東先生</w:t>
            </w:r>
          </w:p>
        </w:tc>
        <w:tc>
          <w:tcPr>
            <w:tcW w:w="8309" w:type="dxa"/>
            <w:gridSpan w:val="2"/>
          </w:tcPr>
          <w:p w:rsidR="00B620B8" w:rsidRDefault="00B620B8" w:rsidP="00B620B8">
            <w:pPr>
              <w:rPr>
                <w:rFonts w:asciiTheme="minorEastAsia" w:hAnsiTheme="minorEastAsia"/>
                <w:szCs w:val="21"/>
              </w:rPr>
            </w:pPr>
            <w:r>
              <w:rPr>
                <w:rFonts w:asciiTheme="minorEastAsia" w:hAnsiTheme="minorEastAsia" w:hint="eastAsia"/>
                <w:szCs w:val="21"/>
              </w:rPr>
              <w:t>有難うございました。２つ</w:t>
            </w:r>
            <w:r w:rsidR="000D2A8A">
              <w:rPr>
                <w:rFonts w:asciiTheme="minorEastAsia" w:hAnsiTheme="minorEastAsia" w:hint="eastAsia"/>
                <w:szCs w:val="21"/>
              </w:rPr>
              <w:t>ほど、割増補正の件については、このあと説明がありますので、その点</w:t>
            </w:r>
            <w:r>
              <w:rPr>
                <w:rFonts w:asciiTheme="minorEastAsia" w:hAnsiTheme="minorEastAsia" w:hint="eastAsia"/>
                <w:szCs w:val="21"/>
              </w:rPr>
              <w:t>は後にして、</w:t>
            </w:r>
            <w:r w:rsidR="000D2A8A">
              <w:rPr>
                <w:rFonts w:asciiTheme="minorEastAsia" w:hAnsiTheme="minorEastAsia" w:hint="eastAsia"/>
                <w:szCs w:val="21"/>
              </w:rPr>
              <w:t>これまでのところで、質問やコメントがあればお願いしたいのですが</w:t>
            </w:r>
            <w:r>
              <w:rPr>
                <w:rFonts w:asciiTheme="minorEastAsia" w:hAnsiTheme="minorEastAsia" w:hint="eastAsia"/>
                <w:szCs w:val="21"/>
              </w:rPr>
              <w:t>いかがでしょうか。</w:t>
            </w:r>
            <w:r w:rsidRPr="00B04D83">
              <w:rPr>
                <w:rFonts w:asciiTheme="minorEastAsia" w:hAnsiTheme="minorEastAsia" w:hint="eastAsia"/>
                <w:szCs w:val="21"/>
              </w:rPr>
              <w:t>補足</w:t>
            </w:r>
            <w:r w:rsidR="000D2A8A">
              <w:rPr>
                <w:rFonts w:asciiTheme="minorEastAsia" w:hAnsiTheme="minorEastAsia" w:hint="eastAsia"/>
                <w:szCs w:val="21"/>
              </w:rPr>
              <w:t>で説明が必要なところがあれば、ご指摘をお願いします。大きくは①から</w:t>
            </w:r>
            <w:r w:rsidRPr="00B04D83">
              <w:rPr>
                <w:rFonts w:asciiTheme="minorEastAsia" w:hAnsiTheme="minorEastAsia" w:hint="eastAsia"/>
                <w:szCs w:val="21"/>
              </w:rPr>
              <w:t>⑤のところで、</w:t>
            </w:r>
            <w:r w:rsidR="000D2A8A">
              <w:rPr>
                <w:rFonts w:asciiTheme="minorEastAsia" w:hAnsiTheme="minorEastAsia" w:hint="eastAsia"/>
                <w:szCs w:val="21"/>
              </w:rPr>
              <w:t>算出条件を整理をして今の説明をしていただいた</w:t>
            </w:r>
            <w:r w:rsidRPr="00B04D83">
              <w:rPr>
                <w:rFonts w:asciiTheme="minorEastAsia" w:hAnsiTheme="minorEastAsia" w:hint="eastAsia"/>
                <w:szCs w:val="21"/>
              </w:rPr>
              <w:t>ということになるかと思いますけれども。</w:t>
            </w:r>
            <w:r>
              <w:rPr>
                <w:rFonts w:asciiTheme="minorEastAsia" w:hAnsiTheme="minorEastAsia" w:hint="eastAsia"/>
                <w:szCs w:val="21"/>
              </w:rPr>
              <w:t>前回までの協議会の中でもお話して、ご理解いただいたところか</w:t>
            </w:r>
            <w:r w:rsidRPr="00B04D83">
              <w:rPr>
                <w:rFonts w:asciiTheme="minorEastAsia" w:hAnsiTheme="minorEastAsia" w:hint="eastAsia"/>
                <w:szCs w:val="21"/>
              </w:rPr>
              <w:t>と思います。少し変わって、割増のところですかね、そこが前回</w:t>
            </w:r>
            <w:r>
              <w:rPr>
                <w:rFonts w:asciiTheme="minorEastAsia" w:hAnsiTheme="minorEastAsia" w:hint="eastAsia"/>
                <w:szCs w:val="21"/>
              </w:rPr>
              <w:t>とはちょっと変わってところになるかと思いますけれども。③ですかね、軒天ボードの</w:t>
            </w:r>
            <w:r w:rsidRPr="00B04D83">
              <w:rPr>
                <w:rFonts w:asciiTheme="minorEastAsia" w:hAnsiTheme="minorEastAsia" w:hint="eastAsia"/>
                <w:szCs w:val="21"/>
              </w:rPr>
              <w:t>撤去・除去工事をしたところとしていないところと</w:t>
            </w:r>
            <w:r w:rsidR="000D2A8A">
              <w:rPr>
                <w:rFonts w:asciiTheme="minorEastAsia" w:hAnsiTheme="minorEastAsia" w:hint="eastAsia"/>
                <w:szCs w:val="21"/>
              </w:rPr>
              <w:t>では、実験の結果、アスベストの濃度が二桁ぐらい違っていたわけ</w:t>
            </w:r>
            <w:r w:rsidRPr="00B04D83">
              <w:rPr>
                <w:rFonts w:asciiTheme="minorEastAsia" w:hAnsiTheme="minorEastAsia" w:hint="eastAsia"/>
                <w:szCs w:val="21"/>
              </w:rPr>
              <w:t>ですが、そこの割合が、</w:t>
            </w:r>
            <w:r>
              <w:rPr>
                <w:rFonts w:asciiTheme="minorEastAsia" w:hAnsiTheme="minorEastAsia" w:hint="eastAsia"/>
                <w:szCs w:val="21"/>
              </w:rPr>
              <w:t>４</w:t>
            </w:r>
            <w:r w:rsidR="000D2A8A">
              <w:rPr>
                <w:rFonts w:asciiTheme="minorEastAsia" w:hAnsiTheme="minorEastAsia" w:hint="eastAsia"/>
                <w:szCs w:val="21"/>
              </w:rPr>
              <w:t>割位</w:t>
            </w:r>
            <w:r w:rsidRPr="00B04D83">
              <w:rPr>
                <w:rFonts w:asciiTheme="minorEastAsia" w:hAnsiTheme="minorEastAsia" w:hint="eastAsia"/>
                <w:szCs w:val="21"/>
              </w:rPr>
              <w:t>であるというのが</w:t>
            </w:r>
            <w:r>
              <w:rPr>
                <w:rFonts w:asciiTheme="minorEastAsia" w:hAnsiTheme="minorEastAsia" w:hint="eastAsia"/>
                <w:szCs w:val="21"/>
              </w:rPr>
              <w:t>、実際だということですね。</w:t>
            </w:r>
            <w:r w:rsidRPr="00B04D83">
              <w:rPr>
                <w:rFonts w:asciiTheme="minorEastAsia" w:hAnsiTheme="minorEastAsia" w:hint="eastAsia"/>
                <w:szCs w:val="21"/>
              </w:rPr>
              <w:t>④のところが全体の協議会の中でも主だったところだと思いますけれども。</w:t>
            </w:r>
            <w:r>
              <w:rPr>
                <w:rFonts w:asciiTheme="minorEastAsia" w:hAnsiTheme="minorEastAsia" w:hint="eastAsia"/>
                <w:szCs w:val="21"/>
              </w:rPr>
              <w:t>山中</w:t>
            </w:r>
            <w:r w:rsidRPr="00B04D83">
              <w:rPr>
                <w:rFonts w:asciiTheme="minorEastAsia" w:hAnsiTheme="minorEastAsia" w:hint="eastAsia"/>
                <w:szCs w:val="21"/>
              </w:rPr>
              <w:t>先生、何か、補足や説明とか追加とかありますか、よろしいですか。</w:t>
            </w:r>
          </w:p>
        </w:tc>
      </w:tr>
      <w:tr w:rsidR="00B620B8" w:rsidTr="006B0773">
        <w:trPr>
          <w:gridAfter w:val="2"/>
          <w:wAfter w:w="18" w:type="dxa"/>
        </w:trPr>
        <w:tc>
          <w:tcPr>
            <w:tcW w:w="959" w:type="dxa"/>
          </w:tcPr>
          <w:p w:rsidR="00B620B8" w:rsidRDefault="00B620B8" w:rsidP="00E24152">
            <w:pPr>
              <w:rPr>
                <w:rFonts w:asciiTheme="minorEastAsia" w:hAnsiTheme="minorEastAsia"/>
                <w:szCs w:val="21"/>
              </w:rPr>
            </w:pPr>
            <w:r>
              <w:rPr>
                <w:rFonts w:asciiTheme="minorEastAsia" w:hAnsiTheme="minorEastAsia" w:hint="eastAsia"/>
                <w:szCs w:val="21"/>
              </w:rPr>
              <w:t>専門家</w:t>
            </w:r>
          </w:p>
          <w:p w:rsidR="00B620B8" w:rsidRPr="00B620B8" w:rsidRDefault="00B620B8" w:rsidP="00E24152">
            <w:pPr>
              <w:rPr>
                <w:rFonts w:asciiTheme="minorEastAsia" w:hAnsiTheme="minorEastAsia"/>
                <w:sz w:val="18"/>
                <w:szCs w:val="18"/>
              </w:rPr>
            </w:pPr>
            <w:r w:rsidRPr="00B620B8">
              <w:rPr>
                <w:rFonts w:asciiTheme="minorEastAsia" w:hAnsiTheme="minorEastAsia" w:hint="eastAsia"/>
                <w:sz w:val="18"/>
                <w:szCs w:val="18"/>
              </w:rPr>
              <w:t>山中先生</w:t>
            </w:r>
          </w:p>
        </w:tc>
        <w:tc>
          <w:tcPr>
            <w:tcW w:w="8309" w:type="dxa"/>
            <w:gridSpan w:val="2"/>
          </w:tcPr>
          <w:p w:rsidR="00B620B8" w:rsidRDefault="00E24152" w:rsidP="00E24152">
            <w:pPr>
              <w:rPr>
                <w:rFonts w:asciiTheme="minorEastAsia" w:hAnsiTheme="minorEastAsia"/>
                <w:szCs w:val="21"/>
              </w:rPr>
            </w:pPr>
            <w:r>
              <w:rPr>
                <w:rFonts w:asciiTheme="minorEastAsia" w:hAnsiTheme="minorEastAsia" w:hint="eastAsia"/>
                <w:szCs w:val="21"/>
              </w:rPr>
              <w:t>補正のところが中々分かりにくいところがあったので、またこの後にでも。</w:t>
            </w:r>
          </w:p>
        </w:tc>
      </w:tr>
      <w:tr w:rsidR="00B620B8" w:rsidTr="006B0773">
        <w:trPr>
          <w:gridAfter w:val="2"/>
          <w:wAfter w:w="18" w:type="dxa"/>
        </w:trPr>
        <w:tc>
          <w:tcPr>
            <w:tcW w:w="959" w:type="dxa"/>
          </w:tcPr>
          <w:p w:rsidR="00B620B8" w:rsidRDefault="00B620B8" w:rsidP="00E24152">
            <w:pPr>
              <w:rPr>
                <w:rFonts w:asciiTheme="minorEastAsia" w:hAnsiTheme="minorEastAsia"/>
                <w:szCs w:val="21"/>
              </w:rPr>
            </w:pPr>
            <w:r>
              <w:rPr>
                <w:rFonts w:asciiTheme="minorEastAsia" w:hAnsiTheme="minorEastAsia" w:hint="eastAsia"/>
                <w:szCs w:val="21"/>
              </w:rPr>
              <w:t>専門家</w:t>
            </w:r>
          </w:p>
          <w:p w:rsidR="00B620B8" w:rsidRPr="00E24152" w:rsidRDefault="00E24152" w:rsidP="00E24152">
            <w:pPr>
              <w:rPr>
                <w:rFonts w:asciiTheme="minorEastAsia" w:hAnsiTheme="minorEastAsia"/>
                <w:sz w:val="18"/>
                <w:szCs w:val="18"/>
              </w:rPr>
            </w:pPr>
            <w:r w:rsidRPr="00E24152">
              <w:rPr>
                <w:rFonts w:asciiTheme="minorEastAsia" w:hAnsiTheme="minorEastAsia" w:hint="eastAsia"/>
                <w:sz w:val="18"/>
                <w:szCs w:val="18"/>
              </w:rPr>
              <w:t>東先生</w:t>
            </w:r>
          </w:p>
        </w:tc>
        <w:tc>
          <w:tcPr>
            <w:tcW w:w="8309" w:type="dxa"/>
            <w:gridSpan w:val="2"/>
          </w:tcPr>
          <w:p w:rsidR="00B620B8" w:rsidRDefault="00E24152" w:rsidP="00E24152">
            <w:pPr>
              <w:rPr>
                <w:rFonts w:asciiTheme="minorEastAsia" w:hAnsiTheme="minorEastAsia"/>
                <w:szCs w:val="21"/>
              </w:rPr>
            </w:pPr>
            <w:r w:rsidRPr="00B04D83">
              <w:rPr>
                <w:rFonts w:asciiTheme="minorEastAsia" w:hAnsiTheme="minorEastAsia" w:hint="eastAsia"/>
                <w:szCs w:val="21"/>
              </w:rPr>
              <w:t>大まかには</w:t>
            </w:r>
            <w:r>
              <w:rPr>
                <w:rFonts w:asciiTheme="minorEastAsia" w:hAnsiTheme="minorEastAsia" w:hint="eastAsia"/>
                <w:szCs w:val="21"/>
              </w:rPr>
              <w:t>、前回までの協議会の中でのご議論いただいたものだと</w:t>
            </w:r>
            <w:r w:rsidRPr="00B04D83">
              <w:rPr>
                <w:rFonts w:asciiTheme="minorEastAsia" w:hAnsiTheme="minorEastAsia" w:hint="eastAsia"/>
                <w:szCs w:val="21"/>
              </w:rPr>
              <w:t>思いますので、</w:t>
            </w:r>
            <w:r>
              <w:rPr>
                <w:rFonts w:asciiTheme="minorEastAsia" w:hAnsiTheme="minorEastAsia" w:hint="eastAsia"/>
                <w:szCs w:val="21"/>
              </w:rPr>
              <w:t>ほぼ中身についてはご理解頂いたということで、次に</w:t>
            </w:r>
            <w:r w:rsidRPr="00B04D83">
              <w:rPr>
                <w:rFonts w:asciiTheme="minorEastAsia" w:hAnsiTheme="minorEastAsia" w:hint="eastAsia"/>
                <w:szCs w:val="21"/>
              </w:rPr>
              <w:t>進めさせて頂いてよろしいでしょうか。</w:t>
            </w:r>
            <w:r>
              <w:rPr>
                <w:rFonts w:asciiTheme="minorEastAsia" w:hAnsiTheme="minorEastAsia" w:hint="eastAsia"/>
                <w:szCs w:val="21"/>
              </w:rPr>
              <w:t>では次ですね。曝露量の推計についてということで、説明お願いします。</w:t>
            </w:r>
          </w:p>
        </w:tc>
      </w:tr>
      <w:tr w:rsidR="00E24152" w:rsidRPr="007C09F0" w:rsidTr="006B0773">
        <w:trPr>
          <w:gridAfter w:val="2"/>
          <w:wAfter w:w="18" w:type="dxa"/>
        </w:trPr>
        <w:tc>
          <w:tcPr>
            <w:tcW w:w="959" w:type="dxa"/>
          </w:tcPr>
          <w:p w:rsidR="00E24152" w:rsidRDefault="00E24152" w:rsidP="00E24152">
            <w:pPr>
              <w:rPr>
                <w:rFonts w:asciiTheme="minorEastAsia" w:hAnsiTheme="minorEastAsia"/>
                <w:szCs w:val="21"/>
              </w:rPr>
            </w:pPr>
            <w:r>
              <w:rPr>
                <w:rFonts w:asciiTheme="minorEastAsia" w:hAnsiTheme="minorEastAsia" w:hint="eastAsia"/>
                <w:szCs w:val="21"/>
              </w:rPr>
              <w:t>府</w:t>
            </w:r>
          </w:p>
        </w:tc>
        <w:tc>
          <w:tcPr>
            <w:tcW w:w="8309" w:type="dxa"/>
            <w:gridSpan w:val="2"/>
          </w:tcPr>
          <w:p w:rsidR="002A3D00" w:rsidRPr="007C09F0" w:rsidRDefault="00E24152" w:rsidP="00952BA6">
            <w:pPr>
              <w:rPr>
                <w:rFonts w:asciiTheme="minorEastAsia" w:hAnsiTheme="minorEastAsia"/>
                <w:szCs w:val="21"/>
              </w:rPr>
            </w:pPr>
            <w:r>
              <w:rPr>
                <w:rFonts w:asciiTheme="minorEastAsia" w:hAnsiTheme="minorEastAsia" w:hint="eastAsia"/>
                <w:szCs w:val="21"/>
              </w:rPr>
              <w:t>それでは今回の議題の２番目ということでございまして、アスベストの曝露量の推計、各教室単位でいかほどであったかということを計算させていただきましたので、その手順と結果について、ご説明させていただきます。ここからは、</w:t>
            </w:r>
            <w:r w:rsidR="00D215C9">
              <w:rPr>
                <w:rFonts w:asciiTheme="minorEastAsia" w:hAnsiTheme="minorEastAsia" w:hint="eastAsia"/>
                <w:szCs w:val="21"/>
              </w:rPr>
              <w:t>インデックスの２番目のパワーポイント</w:t>
            </w:r>
            <w:r>
              <w:rPr>
                <w:rFonts w:asciiTheme="minorEastAsia" w:hAnsiTheme="minorEastAsia" w:hint="eastAsia"/>
                <w:szCs w:val="21"/>
              </w:rPr>
              <w:t>資料と、計算のバックデータと言いますか、根拠資料のインデックスの３番のところに</w:t>
            </w:r>
            <w:r w:rsidR="000D2A8A">
              <w:rPr>
                <w:rFonts w:asciiTheme="minorEastAsia" w:hAnsiTheme="minorEastAsia" w:hint="eastAsia"/>
                <w:szCs w:val="21"/>
              </w:rPr>
              <w:t>Ａ３</w:t>
            </w:r>
            <w:r w:rsidR="00D215C9">
              <w:rPr>
                <w:rFonts w:asciiTheme="minorEastAsia" w:hAnsiTheme="minorEastAsia" w:hint="eastAsia"/>
                <w:szCs w:val="21"/>
              </w:rPr>
              <w:t>縦の資料と言</w:t>
            </w:r>
            <w:r>
              <w:rPr>
                <w:rFonts w:asciiTheme="minorEastAsia" w:hAnsiTheme="minorEastAsia" w:hint="eastAsia"/>
                <w:szCs w:val="21"/>
              </w:rPr>
              <w:t>うことで、２枚つけておりますので、ちょっと見にくいかも知れませんが、ちょっと照らし合わせながら、見ていただけますようにお願いします。パワーポイントの15ページ目になります。教室単位での曝露量計算の手順ということでございまして、段階踏んで積み上げていくということにさせていただきました。ここでステップ1からステップ４まで書いておりまして、順番に足していくということです。ステップ1からステップ３までやりますと、ボードの撤去期間、前半部分の曝露量が計算されると、ステップ４で、その</w:t>
            </w:r>
            <w:r w:rsidR="00D215C9">
              <w:rPr>
                <w:rFonts w:asciiTheme="minorEastAsia" w:hAnsiTheme="minorEastAsia" w:hint="eastAsia"/>
                <w:szCs w:val="21"/>
              </w:rPr>
              <w:t>前半区間の量に先ほどのポアソン分布の考え方の数量をポンと足すと</w:t>
            </w:r>
            <w:r>
              <w:rPr>
                <w:rFonts w:asciiTheme="minorEastAsia" w:hAnsiTheme="minorEastAsia" w:hint="eastAsia"/>
                <w:szCs w:val="21"/>
              </w:rPr>
              <w:t>いうことをしますと、最後、全期間の教室単位の曝露量が算出されるという大きな流れになっています。ステップ１とステップ２につきましては、まず、教室内、ステップ1は、教室内の曝露、先ほどあったと思いますが、授業中50分での曝露量の計算をします。ステップ２は、廊下にいらっしゃる、休憩時間10分間にいらっしゃった時の曝露量を計算すると、ステップ２につきましては、生徒さんが休憩時間に廊下側のどこにいらっしゃったかということで、２通りやらせていただきました。まず、ステップ1になりますけども、これは</w:t>
            </w:r>
            <w:r w:rsidR="00D215C9">
              <w:rPr>
                <w:rFonts w:asciiTheme="minorEastAsia" w:hAnsiTheme="minorEastAsia" w:hint="eastAsia"/>
                <w:szCs w:val="21"/>
              </w:rPr>
              <w:t>ＣＦＤ</w:t>
            </w:r>
            <w:r>
              <w:rPr>
                <w:rFonts w:asciiTheme="minorEastAsia" w:hAnsiTheme="minorEastAsia" w:hint="eastAsia"/>
                <w:szCs w:val="21"/>
              </w:rPr>
              <w:t>解析の１時間平均濃度値をですね、各教室のモニターポイントごとに、全ケース、ケース１からケース12まで出したんですけど、その値を合算することとしております。これをすることで、まずブルーシート12</w:t>
            </w:r>
            <w:r w:rsidR="00D215C9">
              <w:rPr>
                <w:rFonts w:asciiTheme="minorEastAsia" w:hAnsiTheme="minorEastAsia" w:hint="eastAsia"/>
                <w:szCs w:val="21"/>
              </w:rPr>
              <w:t>ケ所張った時の各ポイントでの</w:t>
            </w:r>
            <w:r>
              <w:rPr>
                <w:rFonts w:asciiTheme="minorEastAsia" w:hAnsiTheme="minorEastAsia" w:hint="eastAsia"/>
                <w:szCs w:val="21"/>
              </w:rPr>
              <w:t>曝露量の積算値が計算される形になります。ただし、</w:t>
            </w:r>
            <w:r w:rsidR="00D215C9">
              <w:rPr>
                <w:rFonts w:asciiTheme="minorEastAsia" w:hAnsiTheme="minorEastAsia" w:hint="eastAsia"/>
                <w:szCs w:val="21"/>
              </w:rPr>
              <w:t>ＣＦＤ</w:t>
            </w:r>
            <w:r>
              <w:rPr>
                <w:rFonts w:asciiTheme="minorEastAsia" w:hAnsiTheme="minorEastAsia" w:hint="eastAsia"/>
                <w:szCs w:val="21"/>
              </w:rPr>
              <w:t>解析の前提がブルーシートの濃度が</w:t>
            </w:r>
            <w:r w:rsidR="000D2A8A">
              <w:rPr>
                <w:rFonts w:asciiTheme="minorEastAsia" w:hAnsiTheme="minorEastAsia" w:hint="eastAsia"/>
                <w:szCs w:val="21"/>
              </w:rPr>
              <w:t>1,000</w:t>
            </w:r>
            <w:r>
              <w:rPr>
                <w:rFonts w:asciiTheme="minorEastAsia" w:hAnsiTheme="minorEastAsia" w:hint="eastAsia"/>
                <w:szCs w:val="21"/>
              </w:rPr>
              <w:t>本であるとか、容積が</w:t>
            </w:r>
            <w:r w:rsidR="0037543C">
              <w:rPr>
                <w:rFonts w:asciiTheme="minorEastAsia" w:hAnsiTheme="minorEastAsia" w:hint="eastAsia"/>
                <w:szCs w:val="21"/>
              </w:rPr>
              <w:t>8.84㎥</w:t>
            </w:r>
            <w:r>
              <w:rPr>
                <w:rFonts w:asciiTheme="minorEastAsia" w:hAnsiTheme="minorEastAsia" w:hint="eastAsia"/>
                <w:szCs w:val="21"/>
              </w:rPr>
              <w:t>であったとかいう前提がありまして、これについて、割り増し補正をしていくということをさせていただいております。割り増し補正の考え方は、次のページに書いておりますので、説明を</w:t>
            </w:r>
            <w:r w:rsidR="00952BA6">
              <w:rPr>
                <w:rFonts w:asciiTheme="minorEastAsia" w:hAnsiTheme="minorEastAsia" w:hint="eastAsia"/>
                <w:szCs w:val="21"/>
              </w:rPr>
              <w:t>させていただきます。ステップ２につきましても、基本的には、場所が</w:t>
            </w:r>
            <w:r>
              <w:rPr>
                <w:rFonts w:asciiTheme="minorEastAsia" w:hAnsiTheme="minorEastAsia" w:hint="eastAsia"/>
                <w:szCs w:val="21"/>
              </w:rPr>
              <w:t>廊下に移ったということで、計算のやり方は同じです。各廊下の計算ポイントで、ケース１からケース12の解析値を合算して、割り増し補正するということをしております。ステップ３で、ステップ1とステップ２を合算します。これをすることで、ボード撤去期間中の教室単位での曝露量が算出されます。ステップ４で、ステップ３の値にボード撤去後から復旧までの曝露推計値、ポアソン分布の考え方に基づく値を合算するということで最後に結果を出しております。割り増し補正の考え方につきましては、16ページを見ていただきたいと思います。ここから</w:t>
            </w:r>
            <w:r w:rsidR="000D2A8A">
              <w:rPr>
                <w:rFonts w:asciiTheme="minorEastAsia" w:hAnsiTheme="minorEastAsia" w:hint="eastAsia"/>
                <w:szCs w:val="21"/>
              </w:rPr>
              <w:t>Ａ３</w:t>
            </w:r>
            <w:r w:rsidR="00952BA6">
              <w:rPr>
                <w:rFonts w:asciiTheme="minorEastAsia" w:hAnsiTheme="minorEastAsia" w:hint="eastAsia"/>
                <w:szCs w:val="21"/>
              </w:rPr>
              <w:t>の資料と照らし合わせながら見ていただけますでしょうか</w:t>
            </w:r>
            <w:r>
              <w:rPr>
                <w:rFonts w:asciiTheme="minorEastAsia" w:hAnsiTheme="minorEastAsia" w:hint="eastAsia"/>
                <w:szCs w:val="21"/>
              </w:rPr>
              <w:t>。まず、事前補正ということをやっておりまして、</w:t>
            </w:r>
            <w:r w:rsidR="00952BA6">
              <w:rPr>
                <w:rFonts w:asciiTheme="minorEastAsia" w:hAnsiTheme="minorEastAsia" w:hint="eastAsia"/>
                <w:szCs w:val="21"/>
              </w:rPr>
              <w:t>４</w:t>
            </w:r>
            <w:r>
              <w:rPr>
                <w:rFonts w:asciiTheme="minorEastAsia" w:hAnsiTheme="minorEastAsia" w:hint="eastAsia"/>
                <w:szCs w:val="21"/>
              </w:rPr>
              <w:t>階</w:t>
            </w:r>
            <w:r w:rsidR="00952BA6">
              <w:rPr>
                <w:rFonts w:asciiTheme="minorEastAsia" w:hAnsiTheme="minorEastAsia" w:hint="eastAsia"/>
                <w:szCs w:val="21"/>
              </w:rPr>
              <w:t>でのボード撤去による室内濃度補正というのを予めし</w:t>
            </w:r>
            <w:r>
              <w:rPr>
                <w:rFonts w:asciiTheme="minorEastAsia" w:hAnsiTheme="minorEastAsia" w:hint="eastAsia"/>
                <w:szCs w:val="21"/>
              </w:rPr>
              <w:t>ております。これは、校舎の４階部分の庇面積というのが実際、１階から３階までの面積の倍あったということで、</w:t>
            </w:r>
            <w:r w:rsidR="00D215C9">
              <w:rPr>
                <w:rFonts w:asciiTheme="minorEastAsia" w:hAnsiTheme="minorEastAsia" w:hint="eastAsia"/>
                <w:szCs w:val="21"/>
              </w:rPr>
              <w:t>ＣＦＤ</w:t>
            </w:r>
            <w:r w:rsidR="00952BA6">
              <w:rPr>
                <w:rFonts w:asciiTheme="minorEastAsia" w:hAnsiTheme="minorEastAsia" w:hint="eastAsia"/>
                <w:szCs w:val="21"/>
              </w:rPr>
              <w:t>解析におきましては</w:t>
            </w:r>
            <w:r>
              <w:rPr>
                <w:rFonts w:asciiTheme="minorEastAsia" w:hAnsiTheme="minorEastAsia" w:hint="eastAsia"/>
                <w:szCs w:val="21"/>
              </w:rPr>
              <w:t>これを考慮せず、各</w:t>
            </w:r>
            <w:r w:rsidR="00F032DE">
              <w:rPr>
                <w:rFonts w:asciiTheme="minorEastAsia" w:hAnsiTheme="minorEastAsia" w:hint="eastAsia"/>
                <w:szCs w:val="21"/>
              </w:rPr>
              <w:t>階一律で解析しておったということになります。従いまして、４階</w:t>
            </w:r>
            <w:r w:rsidR="00952BA6">
              <w:rPr>
                <w:rFonts w:asciiTheme="minorEastAsia" w:hAnsiTheme="minorEastAsia" w:hint="eastAsia"/>
                <w:szCs w:val="21"/>
              </w:rPr>
              <w:t>で撤去作業したと考え</w:t>
            </w:r>
            <w:r w:rsidR="00F032DE">
              <w:rPr>
                <w:rFonts w:asciiTheme="minorEastAsia" w:hAnsiTheme="minorEastAsia" w:hint="eastAsia"/>
                <w:szCs w:val="21"/>
              </w:rPr>
              <w:t>た</w:t>
            </w:r>
            <w:r w:rsidR="00952BA6">
              <w:rPr>
                <w:rFonts w:asciiTheme="minorEastAsia" w:hAnsiTheme="minorEastAsia" w:hint="eastAsia"/>
                <w:szCs w:val="21"/>
              </w:rPr>
              <w:t>、</w:t>
            </w:r>
            <w:r w:rsidR="00F032DE">
              <w:rPr>
                <w:rFonts w:asciiTheme="minorEastAsia" w:hAnsiTheme="minorEastAsia" w:hint="eastAsia"/>
                <w:szCs w:val="21"/>
              </w:rPr>
              <w:t>ケース４・５・８・９の値につきましては飛散量が倍になっているはずだということで、</w:t>
            </w:r>
            <w:r w:rsidR="00D215C9">
              <w:rPr>
                <w:rFonts w:asciiTheme="minorEastAsia" w:hAnsiTheme="minorEastAsia" w:hint="eastAsia"/>
                <w:szCs w:val="21"/>
              </w:rPr>
              <w:t>ＣＦＤ</w:t>
            </w:r>
            <w:r w:rsidR="00F032DE">
              <w:rPr>
                <w:rFonts w:asciiTheme="minorEastAsia" w:hAnsiTheme="minorEastAsia" w:hint="eastAsia"/>
                <w:szCs w:val="21"/>
              </w:rPr>
              <w:t>解析で出ている値をあらか</w:t>
            </w:r>
            <w:r w:rsidR="00952BA6">
              <w:rPr>
                <w:rFonts w:asciiTheme="minorEastAsia" w:hAnsiTheme="minorEastAsia" w:hint="eastAsia"/>
                <w:szCs w:val="21"/>
              </w:rPr>
              <w:t>じめ、２倍することとしています。</w:t>
            </w:r>
            <w:r w:rsidR="000D2A8A">
              <w:rPr>
                <w:rFonts w:asciiTheme="minorEastAsia" w:hAnsiTheme="minorEastAsia" w:hint="eastAsia"/>
                <w:szCs w:val="21"/>
              </w:rPr>
              <w:t>Ａ３</w:t>
            </w:r>
            <w:r w:rsidR="00952BA6">
              <w:rPr>
                <w:rFonts w:asciiTheme="minorEastAsia" w:hAnsiTheme="minorEastAsia" w:hint="eastAsia"/>
                <w:szCs w:val="21"/>
              </w:rPr>
              <w:t>の表でいきますと、まず、</w:t>
            </w:r>
            <w:r w:rsidR="00F032DE">
              <w:rPr>
                <w:rFonts w:asciiTheme="minorEastAsia" w:hAnsiTheme="minorEastAsia" w:hint="eastAsia"/>
                <w:szCs w:val="21"/>
              </w:rPr>
              <w:t>資料の上</w:t>
            </w:r>
            <w:r w:rsidR="00952BA6">
              <w:rPr>
                <w:rFonts w:asciiTheme="minorEastAsia" w:hAnsiTheme="minorEastAsia" w:hint="eastAsia"/>
                <w:szCs w:val="21"/>
              </w:rPr>
              <w:t>部分がステップ１の計算した表になっておりまして、表-１</w:t>
            </w:r>
            <w:r w:rsidR="00F032DE">
              <w:rPr>
                <w:rFonts w:asciiTheme="minorEastAsia" w:hAnsiTheme="minorEastAsia" w:hint="eastAsia"/>
                <w:szCs w:val="21"/>
              </w:rPr>
              <w:t>でございます。左から列を見ていただきますと、４階・３階・２階・１階となっておりまして、それぞれ教室番号４階の１から２階の９番まで番号を割り振っております。その右の列が解析のモニターポイントということで、先ほどありました</w:t>
            </w:r>
            <w:r w:rsidR="00752EE1">
              <w:rPr>
                <w:rFonts w:asciiTheme="minorEastAsia" w:hAnsiTheme="minorEastAsia" w:hint="eastAsia"/>
                <w:szCs w:val="21"/>
              </w:rPr>
              <w:t>解析のモニター83</w:t>
            </w:r>
            <w:r w:rsidR="00952BA6">
              <w:rPr>
                <w:rFonts w:asciiTheme="minorEastAsia" w:hAnsiTheme="minorEastAsia" w:hint="eastAsia"/>
                <w:szCs w:val="21"/>
              </w:rPr>
              <w:t>点、これが下にモニター番号のモニターＯ（オー）４の１からＯ（オー）</w:t>
            </w:r>
            <w:r w:rsidR="00F032DE">
              <w:rPr>
                <w:rFonts w:asciiTheme="minorEastAsia" w:hAnsiTheme="minorEastAsia" w:hint="eastAsia"/>
                <w:szCs w:val="21"/>
              </w:rPr>
              <w:t>１の８まで書いております。ちなみにその下の表が</w:t>
            </w:r>
            <w:r w:rsidR="00752EE1">
              <w:rPr>
                <w:rFonts w:asciiTheme="minorEastAsia" w:hAnsiTheme="minorEastAsia" w:hint="eastAsia"/>
                <w:szCs w:val="21"/>
              </w:rPr>
              <w:t>、</w:t>
            </w:r>
            <w:r w:rsidR="00F032DE">
              <w:rPr>
                <w:rFonts w:asciiTheme="minorEastAsia" w:hAnsiTheme="minorEastAsia" w:hint="eastAsia"/>
                <w:szCs w:val="21"/>
              </w:rPr>
              <w:t>ステップ２の計算をしておりますが、これも同じくモニター</w:t>
            </w:r>
            <w:r w:rsidR="00952BA6">
              <w:rPr>
                <w:rFonts w:asciiTheme="minorEastAsia" w:hAnsiTheme="minorEastAsia" w:hint="eastAsia"/>
                <w:szCs w:val="21"/>
              </w:rPr>
              <w:t>番号で廊下部分ということでモニターＰ４の１からモニターＰ１</w:t>
            </w:r>
            <w:r w:rsidR="00752EE1">
              <w:rPr>
                <w:rFonts w:asciiTheme="minorEastAsia" w:hAnsiTheme="minorEastAsia" w:hint="eastAsia"/>
                <w:szCs w:val="21"/>
              </w:rPr>
              <w:t>の12まで、これ全部あわせて83</w:t>
            </w:r>
            <w:r w:rsidR="00F032DE">
              <w:rPr>
                <w:rFonts w:asciiTheme="minorEastAsia" w:hAnsiTheme="minorEastAsia" w:hint="eastAsia"/>
                <w:szCs w:val="21"/>
              </w:rPr>
              <w:t>点ということになっております。</w:t>
            </w:r>
            <w:r w:rsidR="00752EE1">
              <w:rPr>
                <w:rFonts w:asciiTheme="minorEastAsia" w:hAnsiTheme="minorEastAsia" w:hint="eastAsia"/>
                <w:szCs w:val="21"/>
              </w:rPr>
              <w:t>表１に戻り</w:t>
            </w:r>
            <w:r w:rsidR="00F032DE">
              <w:rPr>
                <w:rFonts w:asciiTheme="minorEastAsia" w:hAnsiTheme="minorEastAsia" w:hint="eastAsia"/>
                <w:szCs w:val="21"/>
              </w:rPr>
              <w:t>まして、モニター番号の右から</w:t>
            </w:r>
            <w:r w:rsidR="00752EE1">
              <w:rPr>
                <w:rFonts w:asciiTheme="minorEastAsia" w:hAnsiTheme="minorEastAsia" w:hint="eastAsia"/>
                <w:szCs w:val="21"/>
              </w:rPr>
              <w:t>、ケース１からケース12</w:t>
            </w:r>
            <w:r w:rsidR="00F032DE">
              <w:rPr>
                <w:rFonts w:asciiTheme="minorEastAsia" w:hAnsiTheme="minorEastAsia" w:hint="eastAsia"/>
                <w:szCs w:val="21"/>
              </w:rPr>
              <w:t>までが実際の解析値をそのまま生の数字を載せておりまして、ただし</w:t>
            </w:r>
            <w:r w:rsidR="00752EE1">
              <w:rPr>
                <w:rFonts w:asciiTheme="minorEastAsia" w:hAnsiTheme="minorEastAsia" w:hint="eastAsia"/>
                <w:szCs w:val="21"/>
              </w:rPr>
              <w:t>、そのうちのケース４、ケース５、ケース８、ケース９だけはグレーの</w:t>
            </w:r>
            <w:r w:rsidR="00F032DE">
              <w:rPr>
                <w:rFonts w:asciiTheme="minorEastAsia" w:hAnsiTheme="minorEastAsia" w:hint="eastAsia"/>
                <w:szCs w:val="21"/>
              </w:rPr>
              <w:t>ハッチングをかけているのですが、これが実際</w:t>
            </w:r>
            <w:r w:rsidR="00752EE1">
              <w:rPr>
                <w:rFonts w:asciiTheme="minorEastAsia" w:hAnsiTheme="minorEastAsia" w:hint="eastAsia"/>
                <w:szCs w:val="21"/>
              </w:rPr>
              <w:t>、</w:t>
            </w:r>
            <w:r w:rsidR="00952BA6">
              <w:rPr>
                <w:rFonts w:asciiTheme="minorEastAsia" w:hAnsiTheme="minorEastAsia" w:hint="eastAsia"/>
                <w:szCs w:val="21"/>
              </w:rPr>
              <w:t>４階で</w:t>
            </w:r>
            <w:r w:rsidR="00F032DE">
              <w:rPr>
                <w:rFonts w:asciiTheme="minorEastAsia" w:hAnsiTheme="minorEastAsia" w:hint="eastAsia"/>
                <w:szCs w:val="21"/>
              </w:rPr>
              <w:t>ブルーシートを張った場合のケースになっておりますので、この分だけ</w:t>
            </w:r>
            <w:r w:rsidR="00752EE1">
              <w:rPr>
                <w:rFonts w:asciiTheme="minorEastAsia" w:hAnsiTheme="minorEastAsia" w:hint="eastAsia"/>
                <w:szCs w:val="21"/>
              </w:rPr>
              <w:t>、</w:t>
            </w:r>
            <w:r w:rsidR="00F032DE">
              <w:rPr>
                <w:rFonts w:asciiTheme="minorEastAsia" w:hAnsiTheme="minorEastAsia" w:hint="eastAsia"/>
                <w:szCs w:val="21"/>
              </w:rPr>
              <w:t>あらかじめ２倍した値をここに入れさせていただきました。この</w:t>
            </w:r>
            <w:r w:rsidR="00752EE1">
              <w:rPr>
                <w:rFonts w:asciiTheme="minorEastAsia" w:hAnsiTheme="minorEastAsia" w:hint="eastAsia"/>
                <w:szCs w:val="21"/>
              </w:rPr>
              <w:t>状態でケース１からケース12</w:t>
            </w:r>
            <w:r w:rsidR="00F032DE">
              <w:rPr>
                <w:rFonts w:asciiTheme="minorEastAsia" w:hAnsiTheme="minorEastAsia" w:hint="eastAsia"/>
                <w:szCs w:val="21"/>
              </w:rPr>
              <w:t>までまず合算するという形となります。ここ</w:t>
            </w:r>
            <w:r w:rsidR="00752EE1">
              <w:rPr>
                <w:rFonts w:asciiTheme="minorEastAsia" w:hAnsiTheme="minorEastAsia" w:hint="eastAsia"/>
                <w:szCs w:val="21"/>
              </w:rPr>
              <w:t>までしますと、各ポイントでの曝露合計値が出た状態になります。そこから割増補正</w:t>
            </w:r>
            <w:r w:rsidR="00F032DE">
              <w:rPr>
                <w:rFonts w:asciiTheme="minorEastAsia" w:hAnsiTheme="minorEastAsia" w:hint="eastAsia"/>
                <w:szCs w:val="21"/>
              </w:rPr>
              <w:t>をかけていく形になります。補正につきましては、全部で５回やっておりまして、まず</w:t>
            </w:r>
            <w:r w:rsidR="00752EE1">
              <w:rPr>
                <w:rFonts w:asciiTheme="minorEastAsia" w:hAnsiTheme="minorEastAsia" w:hint="eastAsia"/>
                <w:szCs w:val="21"/>
              </w:rPr>
              <w:t>、</w:t>
            </w:r>
            <w:r w:rsidR="00F032DE">
              <w:rPr>
                <w:rFonts w:asciiTheme="minorEastAsia" w:hAnsiTheme="minorEastAsia" w:hint="eastAsia"/>
                <w:szCs w:val="21"/>
              </w:rPr>
              <w:t>補正の１番としまして特別教室棟実験測定値によるブルーシート</w:t>
            </w:r>
            <w:r w:rsidR="00752EE1">
              <w:rPr>
                <w:rFonts w:asciiTheme="minorEastAsia" w:hAnsiTheme="minorEastAsia" w:hint="eastAsia"/>
                <w:szCs w:val="21"/>
              </w:rPr>
              <w:t>濃度</w:t>
            </w:r>
            <w:r w:rsidR="00F032DE">
              <w:rPr>
                <w:rFonts w:asciiTheme="minorEastAsia" w:hAnsiTheme="minorEastAsia" w:hint="eastAsia"/>
                <w:szCs w:val="21"/>
              </w:rPr>
              <w:t>補正をさせていただきました。ブルーシート</w:t>
            </w:r>
            <w:r w:rsidR="00752EE1">
              <w:rPr>
                <w:rFonts w:asciiTheme="minorEastAsia" w:hAnsiTheme="minorEastAsia" w:hint="eastAsia"/>
                <w:szCs w:val="21"/>
              </w:rPr>
              <w:t>濃度</w:t>
            </w:r>
            <w:r w:rsidR="00F032DE">
              <w:rPr>
                <w:rFonts w:asciiTheme="minorEastAsia" w:hAnsiTheme="minorEastAsia" w:hint="eastAsia"/>
                <w:szCs w:val="21"/>
              </w:rPr>
              <w:t>の</w:t>
            </w:r>
            <w:r w:rsidR="000D2A8A">
              <w:rPr>
                <w:rFonts w:asciiTheme="minorEastAsia" w:hAnsiTheme="minorEastAsia" w:hint="eastAsia"/>
                <w:szCs w:val="21"/>
              </w:rPr>
              <w:t>1,000</w:t>
            </w:r>
            <w:r w:rsidR="00F032DE">
              <w:rPr>
                <w:rFonts w:asciiTheme="minorEastAsia" w:hAnsiTheme="minorEastAsia" w:hint="eastAsia"/>
                <w:szCs w:val="21"/>
              </w:rPr>
              <w:t>本と</w:t>
            </w:r>
            <w:r w:rsidR="00952BA6">
              <w:rPr>
                <w:rFonts w:asciiTheme="minorEastAsia" w:hAnsiTheme="minorEastAsia" w:hint="eastAsia"/>
                <w:szCs w:val="21"/>
              </w:rPr>
              <w:t>仮定して、</w:t>
            </w:r>
            <w:r w:rsidR="00D215C9">
              <w:rPr>
                <w:rFonts w:asciiTheme="minorEastAsia" w:hAnsiTheme="minorEastAsia" w:hint="eastAsia"/>
                <w:szCs w:val="21"/>
              </w:rPr>
              <w:t>ＣＦＤ</w:t>
            </w:r>
            <w:r w:rsidR="00F032DE">
              <w:rPr>
                <w:rFonts w:asciiTheme="minorEastAsia" w:hAnsiTheme="minorEastAsia" w:hint="eastAsia"/>
                <w:szCs w:val="21"/>
              </w:rPr>
              <w:t>解析を</w:t>
            </w:r>
            <w:r w:rsidR="00752EE1">
              <w:rPr>
                <w:rFonts w:asciiTheme="minorEastAsia" w:hAnsiTheme="minorEastAsia" w:hint="eastAsia"/>
                <w:szCs w:val="21"/>
              </w:rPr>
              <w:t>行って</w:t>
            </w:r>
            <w:r w:rsidR="00F032DE">
              <w:rPr>
                <w:rFonts w:asciiTheme="minorEastAsia" w:hAnsiTheme="minorEastAsia" w:hint="eastAsia"/>
                <w:szCs w:val="21"/>
              </w:rPr>
              <w:t>おりましたので、先ほどの</w:t>
            </w:r>
            <w:r w:rsidR="00752EE1">
              <w:rPr>
                <w:rFonts w:asciiTheme="minorEastAsia" w:hAnsiTheme="minorEastAsia" w:hint="eastAsia"/>
                <w:szCs w:val="21"/>
              </w:rPr>
              <w:t>、特別教室棟の実験でのシート内濃度として</w:t>
            </w:r>
            <w:r w:rsidR="000D2A8A">
              <w:rPr>
                <w:rFonts w:asciiTheme="minorEastAsia" w:hAnsiTheme="minorEastAsia" w:hint="eastAsia"/>
                <w:szCs w:val="21"/>
              </w:rPr>
              <w:t>2,400</w:t>
            </w:r>
            <w:r w:rsidR="00752EE1">
              <w:rPr>
                <w:rFonts w:asciiTheme="minorEastAsia" w:hAnsiTheme="minorEastAsia" w:hint="eastAsia"/>
                <w:szCs w:val="21"/>
              </w:rPr>
              <w:t>本または</w:t>
            </w:r>
            <w:r w:rsidR="000D2A8A">
              <w:rPr>
                <w:rFonts w:asciiTheme="minorEastAsia" w:hAnsiTheme="minorEastAsia" w:hint="eastAsia"/>
                <w:szCs w:val="21"/>
              </w:rPr>
              <w:t>14,400</w:t>
            </w:r>
            <w:r w:rsidR="00F032DE">
              <w:rPr>
                <w:rFonts w:asciiTheme="minorEastAsia" w:hAnsiTheme="minorEastAsia" w:hint="eastAsia"/>
                <w:szCs w:val="21"/>
              </w:rPr>
              <w:t>本としましたので、それぞれ</w:t>
            </w:r>
            <w:r w:rsidR="000D2A8A">
              <w:rPr>
                <w:rFonts w:asciiTheme="minorEastAsia" w:hAnsiTheme="minorEastAsia" w:hint="eastAsia"/>
                <w:szCs w:val="21"/>
              </w:rPr>
              <w:t>2,400</w:t>
            </w:r>
            <w:r w:rsidR="00952BA6">
              <w:rPr>
                <w:rFonts w:asciiTheme="minorEastAsia" w:hAnsiTheme="minorEastAsia" w:hint="eastAsia"/>
                <w:szCs w:val="21"/>
              </w:rPr>
              <w:t>本の濃度</w:t>
            </w:r>
            <w:r w:rsidR="00752EE1">
              <w:rPr>
                <w:rFonts w:asciiTheme="minorEastAsia" w:hAnsiTheme="minorEastAsia" w:hint="eastAsia"/>
                <w:szCs w:val="21"/>
              </w:rPr>
              <w:t>は</w:t>
            </w:r>
            <w:r w:rsidR="000D2A8A">
              <w:rPr>
                <w:rFonts w:asciiTheme="minorEastAsia" w:hAnsiTheme="minorEastAsia" w:hint="eastAsia"/>
                <w:szCs w:val="21"/>
              </w:rPr>
              <w:t>1,000</w:t>
            </w:r>
            <w:r w:rsidR="00752EE1">
              <w:rPr>
                <w:rFonts w:asciiTheme="minorEastAsia" w:hAnsiTheme="minorEastAsia" w:hint="eastAsia"/>
                <w:szCs w:val="21"/>
              </w:rPr>
              <w:t>分の</w:t>
            </w:r>
            <w:r w:rsidR="000D2A8A">
              <w:rPr>
                <w:rFonts w:asciiTheme="minorEastAsia" w:hAnsiTheme="minorEastAsia" w:hint="eastAsia"/>
                <w:szCs w:val="21"/>
              </w:rPr>
              <w:t>2,400</w:t>
            </w:r>
            <w:r w:rsidR="00752EE1">
              <w:rPr>
                <w:rFonts w:asciiTheme="minorEastAsia" w:hAnsiTheme="minorEastAsia" w:hint="eastAsia"/>
                <w:szCs w:val="21"/>
              </w:rPr>
              <w:t>倍、</w:t>
            </w:r>
            <w:r w:rsidR="000D2A8A">
              <w:rPr>
                <w:rFonts w:asciiTheme="minorEastAsia" w:hAnsiTheme="minorEastAsia" w:hint="eastAsia"/>
                <w:szCs w:val="21"/>
              </w:rPr>
              <w:t>14,400</w:t>
            </w:r>
            <w:r w:rsidR="00952BA6">
              <w:rPr>
                <w:rFonts w:asciiTheme="minorEastAsia" w:hAnsiTheme="minorEastAsia" w:hint="eastAsia"/>
                <w:szCs w:val="21"/>
              </w:rPr>
              <w:t>本の濃度</w:t>
            </w:r>
            <w:r w:rsidR="00752EE1">
              <w:rPr>
                <w:rFonts w:asciiTheme="minorEastAsia" w:hAnsiTheme="minorEastAsia" w:hint="eastAsia"/>
                <w:szCs w:val="21"/>
              </w:rPr>
              <w:t>は</w:t>
            </w:r>
            <w:r w:rsidR="000D2A8A">
              <w:rPr>
                <w:rFonts w:asciiTheme="minorEastAsia" w:hAnsiTheme="minorEastAsia" w:hint="eastAsia"/>
                <w:szCs w:val="21"/>
              </w:rPr>
              <w:t>1,000</w:t>
            </w:r>
            <w:r w:rsidR="00752EE1">
              <w:rPr>
                <w:rFonts w:asciiTheme="minorEastAsia" w:hAnsiTheme="minorEastAsia" w:hint="eastAsia"/>
                <w:szCs w:val="21"/>
              </w:rPr>
              <w:t>分の</w:t>
            </w:r>
            <w:r w:rsidR="000D2A8A">
              <w:rPr>
                <w:rFonts w:asciiTheme="minorEastAsia" w:hAnsiTheme="minorEastAsia" w:hint="eastAsia"/>
                <w:szCs w:val="21"/>
              </w:rPr>
              <w:t>14,400</w:t>
            </w:r>
            <w:r w:rsidR="00752EE1">
              <w:rPr>
                <w:rFonts w:asciiTheme="minorEastAsia" w:hAnsiTheme="minorEastAsia" w:hint="eastAsia"/>
                <w:szCs w:val="21"/>
              </w:rPr>
              <w:t>倍するということで、</w:t>
            </w:r>
            <w:r w:rsidR="000D2A8A">
              <w:rPr>
                <w:rFonts w:asciiTheme="minorEastAsia" w:hAnsiTheme="minorEastAsia" w:hint="eastAsia"/>
                <w:szCs w:val="21"/>
              </w:rPr>
              <w:t>Ａ３</w:t>
            </w:r>
            <w:r w:rsidR="00752EE1">
              <w:rPr>
                <w:rFonts w:asciiTheme="minorEastAsia" w:hAnsiTheme="minorEastAsia" w:hint="eastAsia"/>
                <w:szCs w:val="21"/>
              </w:rPr>
              <w:t>の</w:t>
            </w:r>
            <w:r w:rsidR="00952BA6">
              <w:rPr>
                <w:rFonts w:asciiTheme="minorEastAsia" w:hAnsiTheme="minorEastAsia" w:hint="eastAsia"/>
                <w:szCs w:val="21"/>
              </w:rPr>
              <w:t>１枚目の</w:t>
            </w:r>
            <w:r w:rsidR="00752EE1">
              <w:rPr>
                <w:rFonts w:asciiTheme="minorEastAsia" w:hAnsiTheme="minorEastAsia" w:hint="eastAsia"/>
                <w:szCs w:val="21"/>
              </w:rPr>
              <w:t>資料の方は</w:t>
            </w:r>
            <w:r w:rsidR="000D2A8A">
              <w:rPr>
                <w:rFonts w:asciiTheme="minorEastAsia" w:hAnsiTheme="minorEastAsia" w:hint="eastAsia"/>
                <w:szCs w:val="21"/>
              </w:rPr>
              <w:t>14,400</w:t>
            </w:r>
            <w:r w:rsidR="00752EE1">
              <w:rPr>
                <w:rFonts w:asciiTheme="minorEastAsia" w:hAnsiTheme="minorEastAsia" w:hint="eastAsia"/>
                <w:szCs w:val="21"/>
              </w:rPr>
              <w:t>本のバージョンで計算したものになっておりまして、２枚目が</w:t>
            </w:r>
            <w:r w:rsidR="000D2A8A">
              <w:rPr>
                <w:rFonts w:asciiTheme="minorEastAsia" w:hAnsiTheme="minorEastAsia" w:hint="eastAsia"/>
                <w:szCs w:val="21"/>
              </w:rPr>
              <w:t>2,400</w:t>
            </w:r>
            <w:r w:rsidR="00F032DE">
              <w:rPr>
                <w:rFonts w:asciiTheme="minorEastAsia" w:hAnsiTheme="minorEastAsia" w:hint="eastAsia"/>
                <w:szCs w:val="21"/>
              </w:rPr>
              <w:t>本で計算した値になってお</w:t>
            </w:r>
            <w:r w:rsidR="00752EE1">
              <w:rPr>
                <w:rFonts w:asciiTheme="minorEastAsia" w:hAnsiTheme="minorEastAsia" w:hint="eastAsia"/>
                <w:szCs w:val="21"/>
              </w:rPr>
              <w:t>ります。１枚目で見ていただくと、ここで補正の①としまして</w:t>
            </w:r>
            <w:r w:rsidR="000D2A8A">
              <w:rPr>
                <w:rFonts w:asciiTheme="minorEastAsia" w:hAnsiTheme="minorEastAsia" w:hint="eastAsia"/>
                <w:szCs w:val="21"/>
              </w:rPr>
              <w:t>1,000</w:t>
            </w:r>
            <w:r w:rsidR="00752EE1">
              <w:rPr>
                <w:rFonts w:asciiTheme="minorEastAsia" w:hAnsiTheme="minorEastAsia" w:hint="eastAsia"/>
                <w:szCs w:val="21"/>
              </w:rPr>
              <w:t>分の</w:t>
            </w:r>
            <w:r w:rsidR="000D2A8A">
              <w:rPr>
                <w:rFonts w:asciiTheme="minorEastAsia" w:hAnsiTheme="minorEastAsia" w:hint="eastAsia"/>
                <w:szCs w:val="21"/>
              </w:rPr>
              <w:t>14,400</w:t>
            </w:r>
            <w:r w:rsidR="00F032DE">
              <w:rPr>
                <w:rFonts w:asciiTheme="minorEastAsia" w:hAnsiTheme="minorEastAsia" w:hint="eastAsia"/>
                <w:szCs w:val="21"/>
              </w:rPr>
              <w:t>本をさきほどの合算値にしたということになります。補正の②</w:t>
            </w:r>
            <w:r w:rsidR="00B83AA7">
              <w:rPr>
                <w:rFonts w:asciiTheme="minorEastAsia" w:hAnsiTheme="minorEastAsia" w:hint="eastAsia"/>
                <w:szCs w:val="21"/>
              </w:rPr>
              <w:t>ですが、補正①の</w:t>
            </w:r>
            <w:r w:rsidR="00752EE1">
              <w:rPr>
                <w:rFonts w:asciiTheme="minorEastAsia" w:hAnsiTheme="minorEastAsia" w:hint="eastAsia"/>
                <w:szCs w:val="21"/>
              </w:rPr>
              <w:t>値にさらに割増をするということで、当時、特別教室棟で実験した際のシート容積は実際に測りますと20.34</w:t>
            </w:r>
            <w:r w:rsidR="00F032DE">
              <w:rPr>
                <w:rFonts w:asciiTheme="minorEastAsia" w:hAnsiTheme="minorEastAsia" w:hint="eastAsia"/>
                <w:szCs w:val="21"/>
              </w:rPr>
              <w:t>㎥ありました。これは、測定器の設置をするために少し</w:t>
            </w:r>
            <w:r w:rsidR="00752EE1">
              <w:rPr>
                <w:rFonts w:asciiTheme="minorEastAsia" w:hAnsiTheme="minorEastAsia" w:hint="eastAsia"/>
                <w:szCs w:val="21"/>
              </w:rPr>
              <w:t>大きめにシートを張っていたということで、容積値としては20.34㎥であったと、ただ</w:t>
            </w:r>
            <w:r w:rsidR="00D215C9">
              <w:rPr>
                <w:rFonts w:asciiTheme="minorEastAsia" w:hAnsiTheme="minorEastAsia" w:hint="eastAsia"/>
                <w:szCs w:val="21"/>
              </w:rPr>
              <w:t>ＣＦＤ</w:t>
            </w:r>
            <w:r w:rsidR="00752EE1">
              <w:rPr>
                <w:rFonts w:asciiTheme="minorEastAsia" w:hAnsiTheme="minorEastAsia" w:hint="eastAsia"/>
                <w:szCs w:val="21"/>
              </w:rPr>
              <w:t>解析の条件としては容積が8.84㎥だったということで、およそ2.3</w:t>
            </w:r>
            <w:r w:rsidR="00F032DE">
              <w:rPr>
                <w:rFonts w:asciiTheme="minorEastAsia" w:hAnsiTheme="minorEastAsia" w:hint="eastAsia"/>
                <w:szCs w:val="21"/>
              </w:rPr>
              <w:t>倍容積が実験の時多かったという形になりま</w:t>
            </w:r>
            <w:r w:rsidR="00752EE1">
              <w:rPr>
                <w:rFonts w:asciiTheme="minorEastAsia" w:hAnsiTheme="minorEastAsia" w:hint="eastAsia"/>
                <w:szCs w:val="21"/>
              </w:rPr>
              <w:t>す。これにつきまして、特別教室棟の実験で行いましたボードを外し</w:t>
            </w:r>
            <w:r w:rsidR="001D4CB9">
              <w:rPr>
                <w:rFonts w:asciiTheme="minorEastAsia" w:hAnsiTheme="minorEastAsia" w:hint="eastAsia"/>
                <w:szCs w:val="21"/>
              </w:rPr>
              <w:t>た際に</w:t>
            </w:r>
            <w:r w:rsidR="00F032DE">
              <w:rPr>
                <w:rFonts w:asciiTheme="minorEastAsia" w:hAnsiTheme="minorEastAsia" w:hint="eastAsia"/>
                <w:szCs w:val="21"/>
              </w:rPr>
              <w:t>シート内</w:t>
            </w:r>
            <w:r w:rsidR="001D4CB9">
              <w:rPr>
                <w:rFonts w:asciiTheme="minorEastAsia" w:hAnsiTheme="minorEastAsia" w:hint="eastAsia"/>
                <w:szCs w:val="21"/>
              </w:rPr>
              <w:t>で発生したアスベスト</w:t>
            </w:r>
            <w:r w:rsidR="00752EE1">
              <w:rPr>
                <w:rFonts w:asciiTheme="minorEastAsia" w:hAnsiTheme="minorEastAsia" w:hint="eastAsia"/>
                <w:szCs w:val="21"/>
              </w:rPr>
              <w:t>本数は、基本的には</w:t>
            </w:r>
            <w:r w:rsidR="00D215C9">
              <w:rPr>
                <w:rFonts w:asciiTheme="minorEastAsia" w:hAnsiTheme="minorEastAsia" w:hint="eastAsia"/>
                <w:szCs w:val="21"/>
              </w:rPr>
              <w:t>ＣＦＤ</w:t>
            </w:r>
            <w:r w:rsidR="00752EE1">
              <w:rPr>
                <w:rFonts w:asciiTheme="minorEastAsia" w:hAnsiTheme="minorEastAsia" w:hint="eastAsia"/>
                <w:szCs w:val="21"/>
              </w:rPr>
              <w:t>解析でボード</w:t>
            </w:r>
            <w:r w:rsidR="001D4CB9">
              <w:rPr>
                <w:rFonts w:asciiTheme="minorEastAsia" w:hAnsiTheme="minorEastAsia" w:hint="eastAsia"/>
                <w:szCs w:val="21"/>
              </w:rPr>
              <w:t>を</w:t>
            </w:r>
            <w:r w:rsidR="00752EE1">
              <w:rPr>
                <w:rFonts w:asciiTheme="minorEastAsia" w:hAnsiTheme="minorEastAsia" w:hint="eastAsia"/>
                <w:szCs w:val="21"/>
              </w:rPr>
              <w:t>外し</w:t>
            </w:r>
            <w:r w:rsidR="00F032DE">
              <w:rPr>
                <w:rFonts w:asciiTheme="minorEastAsia" w:hAnsiTheme="minorEastAsia" w:hint="eastAsia"/>
                <w:szCs w:val="21"/>
              </w:rPr>
              <w:t>た本数と等しくなけ</w:t>
            </w:r>
            <w:r w:rsidR="00752EE1">
              <w:rPr>
                <w:rFonts w:asciiTheme="minorEastAsia" w:hAnsiTheme="minorEastAsia" w:hint="eastAsia"/>
                <w:szCs w:val="21"/>
              </w:rPr>
              <w:t>ればいけないと考えまして、従いまして、シート容積実験で20.34㎥ということでしたので、仮に濃度が</w:t>
            </w:r>
            <w:r w:rsidR="000D2A8A">
              <w:rPr>
                <w:rFonts w:asciiTheme="minorEastAsia" w:hAnsiTheme="minorEastAsia" w:hint="eastAsia"/>
                <w:szCs w:val="21"/>
              </w:rPr>
              <w:t>14,400</w:t>
            </w:r>
            <w:r w:rsidR="001D4CB9">
              <w:rPr>
                <w:rFonts w:asciiTheme="minorEastAsia" w:hAnsiTheme="minorEastAsia" w:hint="eastAsia"/>
                <w:szCs w:val="21"/>
              </w:rPr>
              <w:t>本とした</w:t>
            </w:r>
            <w:r w:rsidR="00F032DE">
              <w:rPr>
                <w:rFonts w:asciiTheme="minorEastAsia" w:hAnsiTheme="minorEastAsia" w:hint="eastAsia"/>
                <w:szCs w:val="21"/>
              </w:rPr>
              <w:t>場合に</w:t>
            </w:r>
            <w:r w:rsidR="001D4CB9">
              <w:rPr>
                <w:rFonts w:asciiTheme="minorEastAsia" w:hAnsiTheme="minorEastAsia" w:hint="eastAsia"/>
                <w:szCs w:val="21"/>
              </w:rPr>
              <w:t>は</w:t>
            </w:r>
            <w:r w:rsidR="00F032DE">
              <w:rPr>
                <w:rFonts w:asciiTheme="minorEastAsia" w:hAnsiTheme="minorEastAsia" w:hint="eastAsia"/>
                <w:szCs w:val="21"/>
              </w:rPr>
              <w:t>、実験時のシート内</w:t>
            </w:r>
            <w:r w:rsidR="00752EE1">
              <w:rPr>
                <w:rFonts w:asciiTheme="minorEastAsia" w:hAnsiTheme="minorEastAsia" w:hint="eastAsia"/>
                <w:szCs w:val="21"/>
              </w:rPr>
              <w:t>の本数は約２億</w:t>
            </w:r>
            <w:r w:rsidR="000D2A8A">
              <w:rPr>
                <w:rFonts w:asciiTheme="minorEastAsia" w:hAnsiTheme="minorEastAsia" w:hint="eastAsia"/>
                <w:szCs w:val="21"/>
              </w:rPr>
              <w:t>9,000</w:t>
            </w:r>
            <w:r w:rsidR="00F032DE">
              <w:rPr>
                <w:rFonts w:asciiTheme="minorEastAsia" w:hAnsiTheme="minorEastAsia" w:hint="eastAsia"/>
                <w:szCs w:val="21"/>
              </w:rPr>
              <w:t>万本、本数としては出ていたと、これが</w:t>
            </w:r>
            <w:r w:rsidR="00D215C9">
              <w:rPr>
                <w:rFonts w:asciiTheme="minorEastAsia" w:hAnsiTheme="minorEastAsia" w:hint="eastAsia"/>
                <w:szCs w:val="21"/>
              </w:rPr>
              <w:t>ＣＦＤ</w:t>
            </w:r>
            <w:r w:rsidR="00F032DE">
              <w:rPr>
                <w:rFonts w:asciiTheme="minorEastAsia" w:hAnsiTheme="minorEastAsia" w:hint="eastAsia"/>
                <w:szCs w:val="21"/>
              </w:rPr>
              <w:t>解析のブル</w:t>
            </w:r>
            <w:r w:rsidR="002A3D00">
              <w:rPr>
                <w:rFonts w:asciiTheme="minorEastAsia" w:hAnsiTheme="minorEastAsia" w:hint="eastAsia"/>
                <w:szCs w:val="21"/>
              </w:rPr>
              <w:t>ーシートの本数になっているということです。これでいきますと、割増補正としまして20.34/8.84、つまり2.3倍というのをさらに補正したという形になります。さらに補正の３番目としまして、ボード撤去枚数によるブルーシート濃度補正というのをやらせていただきました。これにつきましては、特別教室棟の実験の際にブルーシートの長さ</w:t>
            </w:r>
            <w:r w:rsidR="001D4CB9">
              <w:rPr>
                <w:rFonts w:asciiTheme="minorEastAsia" w:hAnsiTheme="minorEastAsia" w:hint="eastAsia"/>
                <w:szCs w:val="21"/>
              </w:rPr>
              <w:t>が</w:t>
            </w:r>
            <w:r w:rsidR="002A3D00">
              <w:rPr>
                <w:rFonts w:asciiTheme="minorEastAsia" w:hAnsiTheme="minorEastAsia" w:hint="eastAsia"/>
                <w:szCs w:val="21"/>
              </w:rPr>
              <w:t>7.2ｍで</w:t>
            </w:r>
            <w:r w:rsidR="000D2A8A">
              <w:rPr>
                <w:rFonts w:asciiTheme="minorEastAsia" w:hAnsiTheme="minorEastAsia" w:hint="eastAsia"/>
                <w:szCs w:val="21"/>
              </w:rPr>
              <w:t>2,400</w:t>
            </w:r>
            <w:r w:rsidR="002A3D00">
              <w:rPr>
                <w:rFonts w:asciiTheme="minorEastAsia" w:hAnsiTheme="minorEastAsia" w:hint="eastAsia"/>
                <w:szCs w:val="21"/>
              </w:rPr>
              <w:t>本の濃度が取れたと。その実験した時は、最大６枚しか外さなかったが、スペース的にはもう１枚外せる状況であったことが、後で確認するとそういう話がでてきたので、ここで、６枚ではなく７枚に補正するということで、７枚/６枚倍するということにしました。これで約1.16</w:t>
            </w:r>
            <w:r w:rsidR="001D4CB9">
              <w:rPr>
                <w:rFonts w:asciiTheme="minorEastAsia" w:hAnsiTheme="minorEastAsia" w:hint="eastAsia"/>
                <w:szCs w:val="21"/>
              </w:rPr>
              <w:t>倍</w:t>
            </w:r>
            <w:r w:rsidR="002A3D00">
              <w:rPr>
                <w:rFonts w:asciiTheme="minorEastAsia" w:hAnsiTheme="minorEastAsia" w:hint="eastAsia"/>
                <w:szCs w:val="21"/>
              </w:rPr>
              <w:t>割増するという形になっています。この補正①～③までする</w:t>
            </w:r>
            <w:r w:rsidR="001D4CB9">
              <w:rPr>
                <w:rFonts w:asciiTheme="minorEastAsia" w:hAnsiTheme="minorEastAsia" w:hint="eastAsia"/>
                <w:szCs w:val="21"/>
              </w:rPr>
              <w:t>と、パワーポイントの右の黄色で囲んでいるところですが、飛散事故</w:t>
            </w:r>
            <w:r w:rsidR="002A3D00">
              <w:rPr>
                <w:rFonts w:asciiTheme="minorEastAsia" w:hAnsiTheme="minorEastAsia" w:hint="eastAsia"/>
                <w:szCs w:val="21"/>
              </w:rPr>
              <w:t>時のブルーシートの濃度として、</w:t>
            </w:r>
            <w:r w:rsidR="000D2A8A">
              <w:rPr>
                <w:rFonts w:asciiTheme="minorEastAsia" w:hAnsiTheme="minorEastAsia" w:hint="eastAsia"/>
                <w:szCs w:val="21"/>
              </w:rPr>
              <w:t>2,400</w:t>
            </w:r>
            <w:r w:rsidR="002A3D00">
              <w:rPr>
                <w:rFonts w:asciiTheme="minorEastAsia" w:hAnsiTheme="minorEastAsia" w:hint="eastAsia"/>
                <w:szCs w:val="21"/>
              </w:rPr>
              <w:t>本もしくは</w:t>
            </w:r>
            <w:r w:rsidR="000D2A8A">
              <w:rPr>
                <w:rFonts w:asciiTheme="minorEastAsia" w:hAnsiTheme="minorEastAsia" w:hint="eastAsia"/>
                <w:szCs w:val="21"/>
              </w:rPr>
              <w:t>14,400</w:t>
            </w:r>
            <w:r w:rsidR="002A3D00">
              <w:rPr>
                <w:rFonts w:asciiTheme="minorEastAsia" w:hAnsiTheme="minorEastAsia" w:hint="eastAsia"/>
                <w:szCs w:val="21"/>
              </w:rPr>
              <w:t>本という濃度ではなく、計算上は</w:t>
            </w:r>
            <w:r w:rsidR="000D2A8A">
              <w:rPr>
                <w:rFonts w:asciiTheme="minorEastAsia" w:hAnsiTheme="minorEastAsia" w:hint="eastAsia"/>
                <w:szCs w:val="21"/>
              </w:rPr>
              <w:t>6,442</w:t>
            </w:r>
            <w:r w:rsidR="002A3D00">
              <w:rPr>
                <w:rFonts w:asciiTheme="minorEastAsia" w:hAnsiTheme="minorEastAsia" w:hint="eastAsia"/>
                <w:szCs w:val="21"/>
              </w:rPr>
              <w:t>本もしくは</w:t>
            </w:r>
            <w:r w:rsidR="000D2A8A">
              <w:rPr>
                <w:rFonts w:asciiTheme="minorEastAsia" w:hAnsiTheme="minorEastAsia" w:hint="eastAsia"/>
                <w:szCs w:val="21"/>
              </w:rPr>
              <w:t>38,655</w:t>
            </w:r>
            <w:r w:rsidR="001D4CB9">
              <w:rPr>
                <w:rFonts w:asciiTheme="minorEastAsia" w:hAnsiTheme="minorEastAsia" w:hint="eastAsia"/>
                <w:szCs w:val="21"/>
              </w:rPr>
              <w:t>本という濃度に換算して計算する形になります。補正の４番目としまして、作業箇所による</w:t>
            </w:r>
            <w:r w:rsidR="002A3D00">
              <w:rPr>
                <w:rFonts w:asciiTheme="minorEastAsia" w:hAnsiTheme="minorEastAsia" w:hint="eastAsia"/>
                <w:szCs w:val="21"/>
              </w:rPr>
              <w:t>室内濃度補正というものをやらせていただいておりま</w:t>
            </w:r>
            <w:r w:rsidR="001D4CB9">
              <w:rPr>
                <w:rFonts w:asciiTheme="minorEastAsia" w:hAnsiTheme="minorEastAsia" w:hint="eastAsia"/>
                <w:szCs w:val="21"/>
              </w:rPr>
              <w:t>す。補正の③まで足すと、ケース１から</w:t>
            </w:r>
            <w:r w:rsidR="002A3D00">
              <w:rPr>
                <w:rFonts w:asciiTheme="minorEastAsia" w:hAnsiTheme="minorEastAsia" w:hint="eastAsia"/>
                <w:szCs w:val="21"/>
              </w:rPr>
              <w:t>12、12</w:t>
            </w:r>
            <w:r w:rsidR="001D4CB9">
              <w:rPr>
                <w:rFonts w:asciiTheme="minorEastAsia" w:hAnsiTheme="minorEastAsia" w:hint="eastAsia"/>
                <w:szCs w:val="21"/>
              </w:rPr>
              <w:t>カ所シートを張った状態でのブルーシート濃度の補正した形での教室ごとの合計値が出ます。さらに、スパン補正ということを</w:t>
            </w:r>
            <w:r w:rsidR="002A3D00">
              <w:rPr>
                <w:rFonts w:asciiTheme="minorEastAsia" w:hAnsiTheme="minorEastAsia" w:hint="eastAsia"/>
                <w:szCs w:val="21"/>
              </w:rPr>
              <w:t>していて、</w:t>
            </w:r>
            <w:r w:rsidR="00D215C9">
              <w:rPr>
                <w:rFonts w:asciiTheme="minorEastAsia" w:hAnsiTheme="minorEastAsia" w:hint="eastAsia"/>
                <w:szCs w:val="21"/>
              </w:rPr>
              <w:t>ＣＦＤ</w:t>
            </w:r>
            <w:r w:rsidR="002A3D00">
              <w:rPr>
                <w:rFonts w:asciiTheme="minorEastAsia" w:hAnsiTheme="minorEastAsia" w:hint="eastAsia"/>
                <w:szCs w:val="21"/>
              </w:rPr>
              <w:t>解析ではブルーシート位置を12通り</w:t>
            </w:r>
            <w:r w:rsidR="001D4CB9">
              <w:rPr>
                <w:rFonts w:asciiTheme="minorEastAsia" w:hAnsiTheme="minorEastAsia" w:hint="eastAsia"/>
                <w:szCs w:val="21"/>
              </w:rPr>
              <w:t>としました。その12通りにブルーシートを張って</w:t>
            </w:r>
            <w:r w:rsidR="002A3D00">
              <w:rPr>
                <w:rFonts w:asciiTheme="minorEastAsia" w:hAnsiTheme="minorEastAsia" w:hint="eastAsia"/>
                <w:szCs w:val="21"/>
              </w:rPr>
              <w:t>おり、そのスパン数、１スパン４ｍで数えると合計23</w:t>
            </w:r>
            <w:r w:rsidR="001D4CB9">
              <w:rPr>
                <w:rFonts w:asciiTheme="minorEastAsia" w:hAnsiTheme="minorEastAsia" w:hint="eastAsia"/>
                <w:szCs w:val="21"/>
              </w:rPr>
              <w:t>スパンで張ってあったという形になります。実際に作業した時の</w:t>
            </w:r>
            <w:r w:rsidR="002A3D00">
              <w:rPr>
                <w:rFonts w:asciiTheme="minorEastAsia" w:hAnsiTheme="minorEastAsia" w:hint="eastAsia"/>
                <w:szCs w:val="21"/>
              </w:rPr>
              <w:t>ブルーシートの総スパン数が106スパンですので、ここで106/23倍をさらにする。これで約4.6倍するという形になる。ここまで補正をかけますと、各教室ごとの60分の撤去期間中の曝露量が出たという形になりますが、最後に補正の５番目としまして、５：１補正というものをさせていただきました。これは、先ほどもありましたけども</w:t>
            </w:r>
            <w:r w:rsidR="00B358DA">
              <w:rPr>
                <w:rFonts w:asciiTheme="minorEastAsia" w:hAnsiTheme="minorEastAsia" w:hint="eastAsia"/>
                <w:szCs w:val="21"/>
              </w:rPr>
              <w:t>教室内での曝露</w:t>
            </w:r>
            <w:r w:rsidR="002A3D00">
              <w:rPr>
                <w:rFonts w:asciiTheme="minorEastAsia" w:hAnsiTheme="minorEastAsia" w:hint="eastAsia"/>
                <w:szCs w:val="21"/>
              </w:rPr>
              <w:t>を計算していますので、基本、授業の50</w:t>
            </w:r>
            <w:r w:rsidR="00B358DA">
              <w:rPr>
                <w:rFonts w:asciiTheme="minorEastAsia" w:hAnsiTheme="minorEastAsia" w:hint="eastAsia"/>
                <w:szCs w:val="21"/>
              </w:rPr>
              <w:t>分の間にそういうことがあったという話だろう</w:t>
            </w:r>
            <w:r w:rsidR="002A3D00">
              <w:rPr>
                <w:rFonts w:asciiTheme="minorEastAsia" w:hAnsiTheme="minorEastAsia" w:hint="eastAsia"/>
                <w:szCs w:val="21"/>
              </w:rPr>
              <w:t>かと思いますので、補正としまして50/60分、5/6倍をステップ１で補正かけています。</w:t>
            </w:r>
            <w:r w:rsidR="000D2A8A">
              <w:rPr>
                <w:rFonts w:asciiTheme="minorEastAsia" w:hAnsiTheme="minorEastAsia" w:hint="eastAsia"/>
                <w:szCs w:val="21"/>
              </w:rPr>
              <w:t>Ａ３</w:t>
            </w:r>
            <w:r w:rsidR="002A3D00">
              <w:rPr>
                <w:rFonts w:asciiTheme="minorEastAsia" w:hAnsiTheme="minorEastAsia" w:hint="eastAsia"/>
                <w:szCs w:val="21"/>
              </w:rPr>
              <w:t>の表でいきますと、いちばんの右の点線で囲った部分になり、（A</w:t>
            </w:r>
            <w:r w:rsidR="00B358DA">
              <w:rPr>
                <w:rFonts w:asciiTheme="minorEastAsia" w:hAnsiTheme="minorEastAsia" w:hint="eastAsia"/>
                <w:szCs w:val="21"/>
              </w:rPr>
              <w:t>）</w:t>
            </w:r>
            <w:r w:rsidR="001D4CB9">
              <w:rPr>
                <w:rFonts w:asciiTheme="minorEastAsia" w:hAnsiTheme="minorEastAsia" w:hint="eastAsia"/>
                <w:szCs w:val="21"/>
              </w:rPr>
              <w:t>が</w:t>
            </w:r>
            <w:r w:rsidR="00B358DA">
              <w:rPr>
                <w:rFonts w:asciiTheme="minorEastAsia" w:hAnsiTheme="minorEastAsia" w:hint="eastAsia"/>
                <w:szCs w:val="21"/>
              </w:rPr>
              <w:t>各教室ごとの教室内曝露</w:t>
            </w:r>
            <w:r w:rsidR="002A3D00">
              <w:rPr>
                <w:rFonts w:asciiTheme="minorEastAsia" w:hAnsiTheme="minorEastAsia" w:hint="eastAsia"/>
                <w:szCs w:val="21"/>
              </w:rPr>
              <w:t>の撤去期間中についての積算値という形になります。その下の表</w:t>
            </w:r>
            <w:r w:rsidR="001D4CB9">
              <w:rPr>
                <w:rFonts w:asciiTheme="minorEastAsia" w:hAnsiTheme="minorEastAsia" w:hint="eastAsia"/>
                <w:szCs w:val="21"/>
              </w:rPr>
              <w:t>２</w:t>
            </w:r>
            <w:r w:rsidR="002A3D00">
              <w:rPr>
                <w:rFonts w:asciiTheme="minorEastAsia" w:hAnsiTheme="minorEastAsia" w:hint="eastAsia"/>
                <w:szCs w:val="21"/>
              </w:rPr>
              <w:t>につき</w:t>
            </w:r>
            <w:r w:rsidR="00B358DA">
              <w:rPr>
                <w:rFonts w:asciiTheme="minorEastAsia" w:hAnsiTheme="minorEastAsia" w:hint="eastAsia"/>
                <w:szCs w:val="21"/>
              </w:rPr>
              <w:t>ましては、同じく、廊下曝露</w:t>
            </w:r>
            <w:r w:rsidR="002A3D00">
              <w:rPr>
                <w:rFonts w:asciiTheme="minorEastAsia" w:hAnsiTheme="minorEastAsia" w:hint="eastAsia"/>
                <w:szCs w:val="21"/>
              </w:rPr>
              <w:t>した時の量を同じような補正の考え方でやっておりまして、最後の補正の５番目の考え方だけが違います。こちらにつきましては休憩時間中10分ということで、先ほどは50/60分したのですが、こちらは10/60分、1/6倍する形にしました。そうしますと、右の囲った部分になり</w:t>
            </w:r>
            <w:r w:rsidR="003F2585">
              <w:rPr>
                <w:rFonts w:asciiTheme="minorEastAsia" w:hAnsiTheme="minorEastAsia" w:hint="eastAsia"/>
                <w:szCs w:val="21"/>
              </w:rPr>
              <w:t>、</w:t>
            </w:r>
            <w:r w:rsidR="002A3D00">
              <w:rPr>
                <w:rFonts w:asciiTheme="minorEastAsia" w:hAnsiTheme="minorEastAsia" w:hint="eastAsia"/>
                <w:szCs w:val="21"/>
              </w:rPr>
              <w:t>（B）としています。ただし、ここで休憩時間の生徒さんの動きが２通り考えられる</w:t>
            </w:r>
            <w:r w:rsidR="003F2585">
              <w:rPr>
                <w:rFonts w:asciiTheme="minorEastAsia" w:hAnsiTheme="minorEastAsia" w:hint="eastAsia"/>
                <w:szCs w:val="21"/>
              </w:rPr>
              <w:t>とお話しさせていただきました。可能性として考えられるのは、休憩時間中に４階の教室におられる生徒さんであれば、４階の廊下にいらっしゃる、３階の教室におられる生徒さんであ</w:t>
            </w:r>
            <w:r w:rsidR="001D4CB9">
              <w:rPr>
                <w:rFonts w:asciiTheme="minorEastAsia" w:hAnsiTheme="minorEastAsia" w:hint="eastAsia"/>
                <w:szCs w:val="21"/>
              </w:rPr>
              <w:t>れば、３階の廊下にいらっしゃる。その考え方を</w:t>
            </w:r>
            <w:r w:rsidR="003F2585">
              <w:rPr>
                <w:rFonts w:asciiTheme="minorEastAsia" w:hAnsiTheme="minorEastAsia" w:hint="eastAsia"/>
                <w:szCs w:val="21"/>
              </w:rPr>
              <w:t>ステップ２－１としています。また、生徒さんが１番高い濃度地点の廊下にいらっしゃった場合と考えるのがステップ２</w:t>
            </w:r>
            <w:r w:rsidR="001D4CB9">
              <w:rPr>
                <w:rFonts w:asciiTheme="minorEastAsia" w:hAnsiTheme="minorEastAsia" w:hint="eastAsia"/>
                <w:szCs w:val="21"/>
              </w:rPr>
              <w:t>－２</w:t>
            </w:r>
            <w:r w:rsidR="003F2585">
              <w:rPr>
                <w:rFonts w:asciiTheme="minorEastAsia" w:hAnsiTheme="minorEastAsia" w:hint="eastAsia"/>
                <w:szCs w:val="21"/>
              </w:rPr>
              <w:t>と</w:t>
            </w:r>
            <w:r w:rsidR="001D4CB9">
              <w:rPr>
                <w:rFonts w:asciiTheme="minorEastAsia" w:hAnsiTheme="minorEastAsia" w:hint="eastAsia"/>
                <w:szCs w:val="21"/>
              </w:rPr>
              <w:t>させていただいています。ステップ２－１の考え方につきましては、表―２</w:t>
            </w:r>
            <w:r w:rsidR="003F2585">
              <w:rPr>
                <w:rFonts w:asciiTheme="minorEastAsia" w:hAnsiTheme="minorEastAsia" w:hint="eastAsia"/>
                <w:szCs w:val="21"/>
              </w:rPr>
              <w:t>の各階、４階、３階、２階の表の中に各階の各ケースごとの廊下の濃度の解析値の１番高い値を階ごとにとっていきました。その高い値を階ごとに集計しまして、補正したのが、４階であれば61.02、３階であれば48.2、２階であれば32.79、という形になります。生徒さんにつきましては、基本的には２階、３階</w:t>
            </w:r>
            <w:r w:rsidR="001D4CB9">
              <w:rPr>
                <w:rFonts w:asciiTheme="minorEastAsia" w:hAnsiTheme="minorEastAsia" w:hint="eastAsia"/>
                <w:szCs w:val="21"/>
              </w:rPr>
              <w:t>、４階に教室がありますので、この３つの数値をベースに考えます。ステップ２－２</w:t>
            </w:r>
            <w:r w:rsidR="003F2585">
              <w:rPr>
                <w:rFonts w:asciiTheme="minorEastAsia" w:hAnsiTheme="minorEastAsia" w:hint="eastAsia"/>
                <w:szCs w:val="21"/>
              </w:rPr>
              <w:t>の廊下の階を問わ</w:t>
            </w:r>
            <w:r w:rsidR="001D4CB9">
              <w:rPr>
                <w:rFonts w:asciiTheme="minorEastAsia" w:hAnsiTheme="minorEastAsia" w:hint="eastAsia"/>
                <w:szCs w:val="21"/>
              </w:rPr>
              <w:t>ずにどこか濃度の高いところにいるという考え方については、１階の表―２の１番下にステップ２－２</w:t>
            </w:r>
            <w:r w:rsidR="003F2585">
              <w:rPr>
                <w:rFonts w:asciiTheme="minorEastAsia" w:hAnsiTheme="minorEastAsia" w:hint="eastAsia"/>
                <w:szCs w:val="21"/>
              </w:rPr>
              <w:t>という計算の行があると思うのですが、これは各ケースの１番高い濃度値をと</w:t>
            </w:r>
            <w:r w:rsidR="001D4CB9">
              <w:rPr>
                <w:rFonts w:asciiTheme="minorEastAsia" w:hAnsiTheme="minorEastAsia" w:hint="eastAsia"/>
                <w:szCs w:val="21"/>
              </w:rPr>
              <w:t>ってきて、それを集計して、補正したという形をとっておりまして、ステップ２－２</w:t>
            </w:r>
            <w:r w:rsidR="003F2585">
              <w:rPr>
                <w:rFonts w:asciiTheme="minorEastAsia" w:hAnsiTheme="minorEastAsia" w:hint="eastAsia"/>
                <w:szCs w:val="21"/>
              </w:rPr>
              <w:t>の場合は、教室問わず111.33、という形で（C</w:t>
            </w:r>
            <w:r w:rsidR="00806D51">
              <w:rPr>
                <w:rFonts w:asciiTheme="minorEastAsia" w:hAnsiTheme="minorEastAsia" w:hint="eastAsia"/>
                <w:szCs w:val="21"/>
              </w:rPr>
              <w:t>）と</w:t>
            </w:r>
            <w:r w:rsidR="003F2585">
              <w:rPr>
                <w:rFonts w:asciiTheme="minorEastAsia" w:hAnsiTheme="minorEastAsia" w:hint="eastAsia"/>
                <w:szCs w:val="21"/>
              </w:rPr>
              <w:t>して</w:t>
            </w:r>
            <w:r w:rsidR="001D4CB9">
              <w:rPr>
                <w:rFonts w:asciiTheme="minorEastAsia" w:hAnsiTheme="minorEastAsia" w:hint="eastAsia"/>
                <w:szCs w:val="21"/>
              </w:rPr>
              <w:t>い</w:t>
            </w:r>
            <w:r w:rsidR="003F2585">
              <w:rPr>
                <w:rFonts w:asciiTheme="minorEastAsia" w:hAnsiTheme="minorEastAsia" w:hint="eastAsia"/>
                <w:szCs w:val="21"/>
              </w:rPr>
              <w:t>ますけど、</w:t>
            </w:r>
            <w:r w:rsidR="001D4CB9">
              <w:rPr>
                <w:rFonts w:asciiTheme="minorEastAsia" w:hAnsiTheme="minorEastAsia" w:hint="eastAsia"/>
                <w:szCs w:val="21"/>
              </w:rPr>
              <w:t>これを足すということになります。</w:t>
            </w:r>
            <w:r w:rsidR="000D2A8A">
              <w:rPr>
                <w:rFonts w:asciiTheme="minorEastAsia" w:hAnsiTheme="minorEastAsia" w:hint="eastAsia"/>
                <w:szCs w:val="21"/>
              </w:rPr>
              <w:t>Ａ３</w:t>
            </w:r>
            <w:r w:rsidR="001D4CB9">
              <w:rPr>
                <w:rFonts w:asciiTheme="minorEastAsia" w:hAnsiTheme="minorEastAsia" w:hint="eastAsia"/>
                <w:szCs w:val="21"/>
              </w:rPr>
              <w:t>資料の１番左下の方に、ステップ３</w:t>
            </w:r>
            <w:r w:rsidR="003F2585">
              <w:rPr>
                <w:rFonts w:asciiTheme="minorEastAsia" w:hAnsiTheme="minorEastAsia" w:hint="eastAsia"/>
                <w:szCs w:val="21"/>
              </w:rPr>
              <w:t>ということで、</w:t>
            </w:r>
            <w:r w:rsidR="001D4CB9">
              <w:rPr>
                <w:rFonts w:asciiTheme="minorEastAsia" w:hAnsiTheme="minorEastAsia" w:hint="eastAsia"/>
                <w:szCs w:val="21"/>
              </w:rPr>
              <w:t>ステップ１とステップ２を合算すると書かせて頂いておりまして、表―３</w:t>
            </w:r>
            <w:r w:rsidR="003F2585">
              <w:rPr>
                <w:rFonts w:asciiTheme="minorEastAsia" w:hAnsiTheme="minorEastAsia" w:hint="eastAsia"/>
                <w:szCs w:val="21"/>
              </w:rPr>
              <w:t>の</w:t>
            </w:r>
            <w:r w:rsidR="001D4CB9">
              <w:rPr>
                <w:rFonts w:asciiTheme="minorEastAsia" w:hAnsiTheme="minorEastAsia" w:hint="eastAsia"/>
                <w:szCs w:val="21"/>
              </w:rPr>
              <w:t>左側の</w:t>
            </w:r>
            <w:r w:rsidR="003F2585">
              <w:rPr>
                <w:rFonts w:asciiTheme="minorEastAsia" w:hAnsiTheme="minorEastAsia" w:hint="eastAsia"/>
                <w:szCs w:val="21"/>
              </w:rPr>
              <w:t>計算が（A）</w:t>
            </w:r>
            <w:r w:rsidR="001D4CB9">
              <w:rPr>
                <w:rFonts w:asciiTheme="minorEastAsia" w:hAnsiTheme="minorEastAsia" w:hint="eastAsia"/>
                <w:szCs w:val="21"/>
              </w:rPr>
              <w:t>と</w:t>
            </w:r>
            <w:r w:rsidR="003F2585">
              <w:rPr>
                <w:rFonts w:asciiTheme="minorEastAsia" w:hAnsiTheme="minorEastAsia" w:hint="eastAsia"/>
                <w:szCs w:val="21"/>
              </w:rPr>
              <w:t>（B）、ステップ１とステップ２－１を足した場合の計算をここでしています。その右隣の表が、ステップ１とステップ２－２を足した場合の値になります。これで一応、２通り、ボード撤去期間中の曝露量として、各教室ごとに出せたことになりまして、右に矢印振っております、最後ステップ４ということで、それらの値にボード撤去から復旧までの期間をポアソン分布の考え方で、38.08、若しくは、101.92、若しくは、200.</w:t>
            </w:r>
            <w:r w:rsidR="001D4CB9">
              <w:rPr>
                <w:rFonts w:asciiTheme="minorEastAsia" w:hAnsiTheme="minorEastAsia" w:hint="eastAsia"/>
                <w:szCs w:val="21"/>
              </w:rPr>
              <w:t>4</w:t>
            </w:r>
            <w:r w:rsidR="003F2585">
              <w:rPr>
                <w:rFonts w:asciiTheme="minorEastAsia" w:hAnsiTheme="minorEastAsia" w:hint="eastAsia"/>
                <w:szCs w:val="21"/>
              </w:rPr>
              <w:t>8</w:t>
            </w:r>
            <w:r w:rsidR="001D4CB9">
              <w:rPr>
                <w:rFonts w:asciiTheme="minorEastAsia" w:hAnsiTheme="minorEastAsia" w:hint="eastAsia"/>
                <w:szCs w:val="21"/>
              </w:rPr>
              <w:t>、という曝露量を足すという形にしておりますので、先ほどの左の表―３</w:t>
            </w:r>
            <w:r w:rsidR="003F2585">
              <w:rPr>
                <w:rFonts w:asciiTheme="minorEastAsia" w:hAnsiTheme="minorEastAsia" w:hint="eastAsia"/>
                <w:szCs w:val="21"/>
              </w:rPr>
              <w:t>のステップ２－１バージョンとステップ２－２のバージョンに、それぞれポアソンの値を足し合わせた形になります。これが、各教室の事故当時の教室ごとの全曝露量という形になります。一応これで、</w:t>
            </w:r>
            <w:r w:rsidR="000D2A8A">
              <w:rPr>
                <w:rFonts w:asciiTheme="minorEastAsia" w:hAnsiTheme="minorEastAsia" w:hint="eastAsia"/>
                <w:szCs w:val="21"/>
              </w:rPr>
              <w:t>Ａ３</w:t>
            </w:r>
            <w:r w:rsidR="003F2585">
              <w:rPr>
                <w:rFonts w:asciiTheme="minorEastAsia" w:hAnsiTheme="minorEastAsia" w:hint="eastAsia"/>
                <w:szCs w:val="21"/>
              </w:rPr>
              <w:t>の１枚目として、濃度</w:t>
            </w:r>
            <w:r w:rsidR="000D2A8A">
              <w:rPr>
                <w:rFonts w:asciiTheme="minorEastAsia" w:hAnsiTheme="minorEastAsia" w:hint="eastAsia"/>
                <w:szCs w:val="21"/>
              </w:rPr>
              <w:t>14,400</w:t>
            </w:r>
            <w:r w:rsidR="003F2585">
              <w:rPr>
                <w:rFonts w:asciiTheme="minorEastAsia" w:hAnsiTheme="minorEastAsia" w:hint="eastAsia"/>
                <w:szCs w:val="21"/>
              </w:rPr>
              <w:t>f/Lベースで出した場合の６通りを計算しておりまして、</w:t>
            </w:r>
            <w:r w:rsidR="000D2A8A">
              <w:rPr>
                <w:rFonts w:asciiTheme="minorEastAsia" w:hAnsiTheme="minorEastAsia" w:hint="eastAsia"/>
                <w:szCs w:val="21"/>
              </w:rPr>
              <w:t>Ａ３</w:t>
            </w:r>
            <w:r w:rsidR="003F2585">
              <w:rPr>
                <w:rFonts w:asciiTheme="minorEastAsia" w:hAnsiTheme="minorEastAsia" w:hint="eastAsia"/>
                <w:szCs w:val="21"/>
              </w:rPr>
              <w:t>の２枚目につきましては、濃度</w:t>
            </w:r>
            <w:r w:rsidR="000D2A8A">
              <w:rPr>
                <w:rFonts w:asciiTheme="minorEastAsia" w:hAnsiTheme="minorEastAsia" w:hint="eastAsia"/>
                <w:szCs w:val="21"/>
              </w:rPr>
              <w:t>2,400</w:t>
            </w:r>
            <w:r w:rsidR="003F2585">
              <w:rPr>
                <w:rFonts w:asciiTheme="minorEastAsia" w:hAnsiTheme="minorEastAsia" w:hint="eastAsia"/>
                <w:szCs w:val="21"/>
              </w:rPr>
              <w:t xml:space="preserve"> f/L</w:t>
            </w:r>
            <w:r w:rsidR="00292E65">
              <w:rPr>
                <w:rFonts w:asciiTheme="minorEastAsia" w:hAnsiTheme="minorEastAsia" w:hint="eastAsia"/>
                <w:szCs w:val="21"/>
              </w:rPr>
              <w:t>と置いた場合で、全く同じ計算をした場合に、１番右下のステップ４</w:t>
            </w:r>
            <w:r w:rsidR="003F2585">
              <w:rPr>
                <w:rFonts w:asciiTheme="minorEastAsia" w:hAnsiTheme="minorEastAsia" w:hint="eastAsia"/>
                <w:szCs w:val="21"/>
              </w:rPr>
              <w:t>で出していまして、</w:t>
            </w:r>
            <w:r w:rsidR="00292E65">
              <w:rPr>
                <w:rFonts w:asciiTheme="minorEastAsia" w:hAnsiTheme="minorEastAsia" w:hint="eastAsia"/>
                <w:szCs w:val="21"/>
              </w:rPr>
              <w:t>全部で</w:t>
            </w:r>
            <w:r w:rsidR="003F2585">
              <w:rPr>
                <w:rFonts w:asciiTheme="minorEastAsia" w:hAnsiTheme="minorEastAsia" w:hint="eastAsia"/>
                <w:szCs w:val="21"/>
              </w:rPr>
              <w:t>12パターン計算した形になります。それのデータの各階ごとの最大と最小の値を拾って、ピックアップしたものが、パワーポイントの17ページの資料になります。従いまして、計算のパターンとしては、12パターン計算した形になりまして、左から【ケース1】、１番右は【ケース12】ということで仮に番号を付けさせていただきまして、軒天ボード撤去作業中の濃度を</w:t>
            </w:r>
            <w:r w:rsidR="000D2A8A">
              <w:rPr>
                <w:rFonts w:asciiTheme="minorEastAsia" w:hAnsiTheme="minorEastAsia" w:hint="eastAsia"/>
                <w:szCs w:val="21"/>
              </w:rPr>
              <w:t>2,400</w:t>
            </w:r>
            <w:r w:rsidR="003F2585">
              <w:rPr>
                <w:rFonts w:asciiTheme="minorEastAsia" w:hAnsiTheme="minorEastAsia" w:hint="eastAsia"/>
                <w:szCs w:val="21"/>
              </w:rPr>
              <w:t xml:space="preserve"> f/Lベース、実質換算して</w:t>
            </w:r>
            <w:r w:rsidR="000D2A8A">
              <w:rPr>
                <w:rFonts w:asciiTheme="minorEastAsia" w:hAnsiTheme="minorEastAsia" w:hint="eastAsia"/>
                <w:szCs w:val="21"/>
              </w:rPr>
              <w:t>6,442</w:t>
            </w:r>
            <w:r w:rsidR="00292E65">
              <w:rPr>
                <w:rFonts w:asciiTheme="minorEastAsia" w:hAnsiTheme="minorEastAsia" w:hint="eastAsia"/>
                <w:szCs w:val="21"/>
              </w:rPr>
              <w:t xml:space="preserve"> f/Lと置いた</w:t>
            </w:r>
            <w:r w:rsidR="003F2585">
              <w:rPr>
                <w:rFonts w:asciiTheme="minorEastAsia" w:hAnsiTheme="minorEastAsia" w:hint="eastAsia"/>
                <w:szCs w:val="21"/>
              </w:rPr>
              <w:t>場合と、</w:t>
            </w:r>
            <w:r w:rsidR="000D2A8A">
              <w:rPr>
                <w:rFonts w:asciiTheme="minorEastAsia" w:hAnsiTheme="minorEastAsia" w:hint="eastAsia"/>
                <w:szCs w:val="21"/>
              </w:rPr>
              <w:t>14,400</w:t>
            </w:r>
            <w:r w:rsidR="003F2585">
              <w:rPr>
                <w:rFonts w:asciiTheme="minorEastAsia" w:hAnsiTheme="minorEastAsia" w:hint="eastAsia"/>
                <w:szCs w:val="21"/>
              </w:rPr>
              <w:t>f/Lベースで実質換算して</w:t>
            </w:r>
            <w:r w:rsidR="000D2A8A">
              <w:rPr>
                <w:rFonts w:asciiTheme="minorEastAsia" w:hAnsiTheme="minorEastAsia" w:hint="eastAsia"/>
                <w:szCs w:val="21"/>
              </w:rPr>
              <w:t>38,655</w:t>
            </w:r>
            <w:r w:rsidR="003F2585">
              <w:rPr>
                <w:rFonts w:asciiTheme="minorEastAsia" w:hAnsiTheme="minorEastAsia" w:hint="eastAsia"/>
                <w:szCs w:val="21"/>
              </w:rPr>
              <w:t>f/L</w:t>
            </w:r>
            <w:r w:rsidR="00292E65">
              <w:rPr>
                <w:rFonts w:asciiTheme="minorEastAsia" w:hAnsiTheme="minorEastAsia" w:hint="eastAsia"/>
                <w:szCs w:val="21"/>
              </w:rPr>
              <w:t>と置いた場合に</w:t>
            </w:r>
            <w:r w:rsidR="003F2585">
              <w:rPr>
                <w:rFonts w:asciiTheme="minorEastAsia" w:hAnsiTheme="minorEastAsia" w:hint="eastAsia"/>
                <w:szCs w:val="21"/>
              </w:rPr>
              <w:t>、それぞれ、ステップ</w:t>
            </w:r>
            <w:r w:rsidR="00292E65">
              <w:rPr>
                <w:rFonts w:asciiTheme="minorEastAsia" w:hAnsiTheme="minorEastAsia" w:hint="eastAsia"/>
                <w:szCs w:val="21"/>
              </w:rPr>
              <w:t>２－１、ステップ２－２、</w:t>
            </w:r>
            <w:r w:rsidR="003F2585">
              <w:rPr>
                <w:rFonts w:asciiTheme="minorEastAsia" w:hAnsiTheme="minorEastAsia" w:hint="eastAsia"/>
                <w:szCs w:val="21"/>
              </w:rPr>
              <w:t>さらに、ポアソン分布の値で38.08、101.9</w:t>
            </w:r>
            <w:r w:rsidR="00292E65">
              <w:rPr>
                <w:rFonts w:asciiTheme="minorEastAsia" w:hAnsiTheme="minorEastAsia" w:hint="eastAsia"/>
                <w:szCs w:val="21"/>
              </w:rPr>
              <w:t>2</w:t>
            </w:r>
            <w:r w:rsidR="003F2585">
              <w:rPr>
                <w:rFonts w:asciiTheme="minorEastAsia" w:hAnsiTheme="minorEastAsia" w:hint="eastAsia"/>
                <w:szCs w:val="21"/>
              </w:rPr>
              <w:t>、200.48、と置い</w:t>
            </w:r>
            <w:r w:rsidR="00292E65">
              <w:rPr>
                <w:rFonts w:asciiTheme="minorEastAsia" w:hAnsiTheme="minorEastAsia" w:hint="eastAsia"/>
                <w:szCs w:val="21"/>
              </w:rPr>
              <w:t>たという形でこのような表ができます。</w:t>
            </w:r>
            <w:r w:rsidR="001A7D02">
              <w:rPr>
                <w:rFonts w:asciiTheme="minorEastAsia" w:hAnsiTheme="minorEastAsia" w:hint="eastAsia"/>
                <w:szCs w:val="21"/>
              </w:rPr>
              <w:t>この一番右側の</w:t>
            </w:r>
            <w:r w:rsidR="003F2585">
              <w:rPr>
                <w:rFonts w:asciiTheme="minorEastAsia" w:hAnsiTheme="minorEastAsia" w:hint="eastAsia"/>
                <w:szCs w:val="21"/>
              </w:rPr>
              <w:t>ケース12</w:t>
            </w:r>
            <w:r w:rsidR="001A7D02">
              <w:rPr>
                <w:rFonts w:asciiTheme="minorEastAsia" w:hAnsiTheme="minorEastAsia" w:hint="eastAsia"/>
                <w:szCs w:val="21"/>
              </w:rPr>
              <w:t>というのが考え得る、</w:t>
            </w:r>
            <w:r w:rsidR="003F2585">
              <w:rPr>
                <w:rFonts w:asciiTheme="minorEastAsia" w:hAnsiTheme="minorEastAsia" w:hint="eastAsia"/>
                <w:szCs w:val="21"/>
              </w:rPr>
              <w:t>最悪のケースということで、</w:t>
            </w:r>
            <w:r w:rsidR="000D2A8A">
              <w:rPr>
                <w:rFonts w:asciiTheme="minorEastAsia" w:hAnsiTheme="minorEastAsia" w:hint="eastAsia"/>
                <w:szCs w:val="21"/>
              </w:rPr>
              <w:t>14,400</w:t>
            </w:r>
            <w:r w:rsidR="00806D51">
              <w:rPr>
                <w:rFonts w:asciiTheme="minorEastAsia" w:hAnsiTheme="minorEastAsia" w:hint="eastAsia"/>
                <w:szCs w:val="21"/>
              </w:rPr>
              <w:t>本ベースですね、</w:t>
            </w:r>
            <w:r w:rsidR="003F2585">
              <w:rPr>
                <w:rFonts w:asciiTheme="minorEastAsia" w:hAnsiTheme="minorEastAsia" w:hint="eastAsia"/>
                <w:szCs w:val="21"/>
              </w:rPr>
              <w:t>廊下</w:t>
            </w:r>
            <w:r w:rsidR="001A7D02">
              <w:rPr>
                <w:rFonts w:asciiTheme="minorEastAsia" w:hAnsiTheme="minorEastAsia" w:hint="eastAsia"/>
                <w:szCs w:val="21"/>
              </w:rPr>
              <w:t>での休憩時間中はステップ２－２の考え方で、ポアソン</w:t>
            </w:r>
            <w:r w:rsidR="003F2585">
              <w:rPr>
                <w:rFonts w:asciiTheme="minorEastAsia" w:hAnsiTheme="minorEastAsia" w:hint="eastAsia"/>
                <w:szCs w:val="21"/>
              </w:rPr>
              <w:t>加算</w:t>
            </w:r>
            <w:r w:rsidR="001A7D02">
              <w:rPr>
                <w:rFonts w:asciiTheme="minorEastAsia" w:hAnsiTheme="minorEastAsia" w:hint="eastAsia"/>
                <w:szCs w:val="21"/>
              </w:rPr>
              <w:t>を</w:t>
            </w:r>
            <w:r w:rsidR="003F2585">
              <w:rPr>
                <w:rFonts w:asciiTheme="minorEastAsia" w:hAnsiTheme="minorEastAsia" w:hint="eastAsia"/>
                <w:szCs w:val="21"/>
              </w:rPr>
              <w:t>一番高い200.48と置けば、これは全学年を通してですけれども、最大としましては429f/L・h(時間)</w:t>
            </w:r>
            <w:r w:rsidR="001A7D02">
              <w:rPr>
                <w:rFonts w:asciiTheme="minorEastAsia" w:hAnsiTheme="minorEastAsia" w:hint="eastAsia"/>
                <w:szCs w:val="21"/>
              </w:rPr>
              <w:t>という、曝露量</w:t>
            </w:r>
            <w:r w:rsidR="003F2585">
              <w:rPr>
                <w:rFonts w:asciiTheme="minorEastAsia" w:hAnsiTheme="minorEastAsia" w:hint="eastAsia"/>
                <w:szCs w:val="21"/>
              </w:rPr>
              <w:t>になります。で、基本的にはこの値をベースに最終的なリスク評価を行えばよいのではないかと考えております。パワーポイントの18ページにおきましては、この、一番悪いケース12の計算結果と、一番低く見積もられるケース1の値を各部屋ごとに曝露量をプロットしたものになります。これでいきますと、カッコ書きでない数字が、ケース12の値と</w:t>
            </w:r>
            <w:r w:rsidR="001A7D02">
              <w:rPr>
                <w:rFonts w:asciiTheme="minorEastAsia" w:hAnsiTheme="minorEastAsia" w:hint="eastAsia"/>
                <w:szCs w:val="21"/>
              </w:rPr>
              <w:t>なっておりまして、カッコでかいておりますのがケース１で計算した</w:t>
            </w:r>
            <w:r w:rsidR="003F2585">
              <w:rPr>
                <w:rFonts w:asciiTheme="minorEastAsia" w:hAnsiTheme="minorEastAsia" w:hint="eastAsia"/>
                <w:szCs w:val="21"/>
              </w:rPr>
              <w:t>値となっております。３階の９番の部屋が曝露量としては429ということで、一番高くなっております。ちょっと引き出し線引っ張っているんですけれども、内訳としまして、ボード撤去期間中が228本、ボード後復旧までの値、ポアソン分布の値、ポンと出す値として201本という内訳</w:t>
            </w:r>
            <w:r w:rsidR="002419C8">
              <w:rPr>
                <w:rFonts w:asciiTheme="minorEastAsia" w:hAnsiTheme="minorEastAsia" w:hint="eastAsia"/>
                <w:szCs w:val="21"/>
              </w:rPr>
              <w:t>となっています。２階の１番とか、３階の１番とか４階の１番という部屋が作業エリア</w:t>
            </w:r>
            <w:r w:rsidR="003F2585">
              <w:rPr>
                <w:rFonts w:asciiTheme="minorEastAsia" w:hAnsiTheme="minorEastAsia" w:hint="eastAsia"/>
                <w:szCs w:val="21"/>
              </w:rPr>
              <w:t>から一</w:t>
            </w:r>
            <w:r w:rsidR="002419C8">
              <w:rPr>
                <w:rFonts w:asciiTheme="minorEastAsia" w:hAnsiTheme="minorEastAsia" w:hint="eastAsia"/>
                <w:szCs w:val="21"/>
              </w:rPr>
              <w:t>番遠い部屋なんですけれども、ここが一番大体、全体でいいますと低めに出てるということで、ここでは２階の１番の値を内訳</w:t>
            </w:r>
            <w:r w:rsidR="001A7D02">
              <w:rPr>
                <w:rFonts w:asciiTheme="minorEastAsia" w:hAnsiTheme="minorEastAsia" w:hint="eastAsia"/>
                <w:szCs w:val="21"/>
              </w:rPr>
              <w:t>出して</w:t>
            </w:r>
            <w:r w:rsidR="003F2585">
              <w:rPr>
                <w:rFonts w:asciiTheme="minorEastAsia" w:hAnsiTheme="minorEastAsia" w:hint="eastAsia"/>
                <w:szCs w:val="21"/>
              </w:rPr>
              <w:t>るんですけれども、316本ということで、内訳として撤去期間中、ボードの撤去期間中115本、復旧までの期間</w:t>
            </w:r>
            <w:r w:rsidR="002419C8">
              <w:rPr>
                <w:rFonts w:asciiTheme="minorEastAsia" w:hAnsiTheme="minorEastAsia" w:hint="eastAsia"/>
                <w:szCs w:val="21"/>
              </w:rPr>
              <w:t>、</w:t>
            </w:r>
            <w:r w:rsidR="003F2585">
              <w:rPr>
                <w:rFonts w:asciiTheme="minorEastAsia" w:hAnsiTheme="minorEastAsia" w:hint="eastAsia"/>
                <w:szCs w:val="21"/>
              </w:rPr>
              <w:t>201本という形になります。一番軽いと見積もった値でいきますと、２階の１番の部屋でいきますと</w:t>
            </w:r>
            <w:r w:rsidR="002419C8">
              <w:rPr>
                <w:rFonts w:asciiTheme="minorEastAsia" w:hAnsiTheme="minorEastAsia" w:hint="eastAsia"/>
                <w:szCs w:val="21"/>
              </w:rPr>
              <w:t>、</w:t>
            </w:r>
            <w:r w:rsidR="003F2585">
              <w:rPr>
                <w:rFonts w:asciiTheme="minorEastAsia" w:hAnsiTheme="minorEastAsia" w:hint="eastAsia"/>
                <w:szCs w:val="21"/>
              </w:rPr>
              <w:t>45本ということで、内訳</w:t>
            </w:r>
            <w:r w:rsidR="001A7D02">
              <w:rPr>
                <w:rFonts w:asciiTheme="minorEastAsia" w:hAnsiTheme="minorEastAsia" w:hint="eastAsia"/>
                <w:szCs w:val="21"/>
              </w:rPr>
              <w:t>としましてボード撤去期間中、７本ですけれども、ポアソンの値を</w:t>
            </w:r>
            <w:r w:rsidR="003F2585">
              <w:rPr>
                <w:rFonts w:asciiTheme="minorEastAsia" w:hAnsiTheme="minorEastAsia" w:hint="eastAsia"/>
                <w:szCs w:val="21"/>
              </w:rPr>
              <w:t>38本、足して45本だという形になっております。ここまでが一応、計算結果になっておるんですが、資料といたしましてその後、</w:t>
            </w:r>
            <w:r w:rsidR="002419C8">
              <w:rPr>
                <w:rFonts w:asciiTheme="minorEastAsia" w:hAnsiTheme="minorEastAsia" w:hint="eastAsia"/>
                <w:szCs w:val="21"/>
              </w:rPr>
              <w:t>インデックス</w:t>
            </w:r>
            <w:r w:rsidR="003F2585">
              <w:rPr>
                <w:rFonts w:asciiTheme="minorEastAsia" w:hAnsiTheme="minorEastAsia" w:hint="eastAsia"/>
                <w:szCs w:val="21"/>
              </w:rPr>
              <w:t>の</w:t>
            </w:r>
            <w:r w:rsidR="002419C8">
              <w:rPr>
                <w:rFonts w:asciiTheme="minorEastAsia" w:hAnsiTheme="minorEastAsia" w:hint="eastAsia"/>
                <w:szCs w:val="21"/>
              </w:rPr>
              <w:t>４</w:t>
            </w:r>
            <w:r w:rsidR="003F2585">
              <w:rPr>
                <w:rFonts w:asciiTheme="minorEastAsia" w:hAnsiTheme="minorEastAsia" w:hint="eastAsia"/>
                <w:szCs w:val="21"/>
              </w:rPr>
              <w:t>番、</w:t>
            </w:r>
            <w:r w:rsidR="00806D51">
              <w:rPr>
                <w:rFonts w:asciiTheme="minorEastAsia" w:hAnsiTheme="minorEastAsia" w:hint="eastAsia"/>
                <w:szCs w:val="21"/>
              </w:rPr>
              <w:t>５番に</w:t>
            </w:r>
            <w:r w:rsidR="002419C8">
              <w:rPr>
                <w:rFonts w:asciiTheme="minorEastAsia" w:hAnsiTheme="minorEastAsia" w:hint="eastAsia"/>
                <w:szCs w:val="21"/>
              </w:rPr>
              <w:t>先ほどのパワー</w:t>
            </w:r>
            <w:r w:rsidR="003F2585">
              <w:rPr>
                <w:rFonts w:asciiTheme="minorEastAsia" w:hAnsiTheme="minorEastAsia" w:hint="eastAsia"/>
                <w:szCs w:val="21"/>
              </w:rPr>
              <w:t>ポイントの資料の８ページの次の９ページ目で</w:t>
            </w:r>
            <w:r w:rsidR="002419C8">
              <w:rPr>
                <w:rFonts w:asciiTheme="minorEastAsia" w:hAnsiTheme="minorEastAsia" w:hint="eastAsia"/>
                <w:szCs w:val="21"/>
              </w:rPr>
              <w:t>、耐震工事した時のアスベスト除去した部分</w:t>
            </w:r>
            <w:r w:rsidR="003F2585">
              <w:rPr>
                <w:rFonts w:asciiTheme="minorEastAsia" w:hAnsiTheme="minorEastAsia" w:hint="eastAsia"/>
                <w:szCs w:val="21"/>
              </w:rPr>
              <w:t>と</w:t>
            </w:r>
            <w:r w:rsidR="002419C8">
              <w:rPr>
                <w:rFonts w:asciiTheme="minorEastAsia" w:hAnsiTheme="minorEastAsia" w:hint="eastAsia"/>
                <w:szCs w:val="21"/>
              </w:rPr>
              <w:t>、</w:t>
            </w:r>
            <w:r w:rsidR="003F2585">
              <w:rPr>
                <w:rFonts w:asciiTheme="minorEastAsia" w:hAnsiTheme="minorEastAsia" w:hint="eastAsia"/>
                <w:szCs w:val="21"/>
              </w:rPr>
              <w:t>してない部分で</w:t>
            </w:r>
            <w:r w:rsidR="001A7D02">
              <w:rPr>
                <w:rFonts w:asciiTheme="minorEastAsia" w:hAnsiTheme="minorEastAsia" w:hint="eastAsia"/>
                <w:szCs w:val="21"/>
              </w:rPr>
              <w:t>実際飛散濃度の違いがあるという話があったと思うんですけれど、今は</w:t>
            </w:r>
            <w:r w:rsidR="003F2585">
              <w:rPr>
                <w:rFonts w:asciiTheme="minorEastAsia" w:hAnsiTheme="minorEastAsia" w:hint="eastAsia"/>
                <w:szCs w:val="21"/>
              </w:rPr>
              <w:t>それを考慮せず、みな</w:t>
            </w:r>
            <w:r w:rsidR="002419C8">
              <w:rPr>
                <w:rFonts w:asciiTheme="minorEastAsia" w:hAnsiTheme="minorEastAsia" w:hint="eastAsia"/>
                <w:szCs w:val="21"/>
              </w:rPr>
              <w:t>、</w:t>
            </w:r>
            <w:r w:rsidR="001A7D02">
              <w:rPr>
                <w:rFonts w:asciiTheme="minorEastAsia" w:hAnsiTheme="minorEastAsia" w:hint="eastAsia"/>
                <w:szCs w:val="21"/>
              </w:rPr>
              <w:t>アスベスト除去をしていた状態だと仮定して</w:t>
            </w:r>
            <w:r w:rsidR="003F2585">
              <w:rPr>
                <w:rFonts w:asciiTheme="minorEastAsia" w:hAnsiTheme="minorEastAsia" w:hint="eastAsia"/>
                <w:szCs w:val="21"/>
              </w:rPr>
              <w:t>、一番悪いパターンで計算をしておるんです</w:t>
            </w:r>
            <w:r w:rsidR="001A7D02">
              <w:rPr>
                <w:rFonts w:asciiTheme="minorEastAsia" w:hAnsiTheme="minorEastAsia" w:hint="eastAsia"/>
                <w:szCs w:val="21"/>
              </w:rPr>
              <w:t>けれども、もし仮にですね、薄い部分があったと仮定した場合を参考試算として、</w:t>
            </w:r>
            <w:r w:rsidR="002419C8">
              <w:rPr>
                <w:rFonts w:asciiTheme="minorEastAsia" w:hAnsiTheme="minorEastAsia" w:hint="eastAsia"/>
                <w:szCs w:val="21"/>
              </w:rPr>
              <w:t>インデックス</w:t>
            </w:r>
            <w:r w:rsidR="003F2585">
              <w:rPr>
                <w:rFonts w:asciiTheme="minorEastAsia" w:hAnsiTheme="minorEastAsia" w:hint="eastAsia"/>
                <w:szCs w:val="21"/>
              </w:rPr>
              <w:t>の４番と</w:t>
            </w:r>
            <w:r w:rsidR="002419C8">
              <w:rPr>
                <w:rFonts w:asciiTheme="minorEastAsia" w:hAnsiTheme="minorEastAsia" w:hint="eastAsia"/>
                <w:szCs w:val="21"/>
              </w:rPr>
              <w:t>インデックス</w:t>
            </w:r>
            <w:r w:rsidR="003F2585">
              <w:rPr>
                <w:rFonts w:asciiTheme="minorEastAsia" w:hAnsiTheme="minorEastAsia" w:hint="eastAsia"/>
                <w:szCs w:val="21"/>
              </w:rPr>
              <w:t>の５番でやっておりまして、</w:t>
            </w:r>
            <w:r w:rsidR="002419C8">
              <w:rPr>
                <w:rFonts w:asciiTheme="minorEastAsia" w:hAnsiTheme="minorEastAsia" w:hint="eastAsia"/>
                <w:szCs w:val="21"/>
              </w:rPr>
              <w:t>インデックス</w:t>
            </w:r>
            <w:r w:rsidR="001A7D02">
              <w:rPr>
                <w:rFonts w:asciiTheme="minorEastAsia" w:hAnsiTheme="minorEastAsia" w:hint="eastAsia"/>
                <w:szCs w:val="21"/>
              </w:rPr>
              <w:t>の４番</w:t>
            </w:r>
            <w:r w:rsidR="003F2585">
              <w:rPr>
                <w:rFonts w:asciiTheme="minorEastAsia" w:hAnsiTheme="minorEastAsia" w:hint="eastAsia"/>
                <w:szCs w:val="21"/>
              </w:rPr>
              <w:t>の資料につきましては、ちょっと二通り計算しておりまして、計算方法自体は先ほど説明させていただきました計算をバッとやっておる</w:t>
            </w:r>
            <w:r w:rsidR="002419C8">
              <w:rPr>
                <w:rFonts w:asciiTheme="minorEastAsia" w:hAnsiTheme="minorEastAsia" w:hint="eastAsia"/>
                <w:szCs w:val="21"/>
              </w:rPr>
              <w:t>のですけれども</w:t>
            </w:r>
            <w:r w:rsidR="000D2A8A">
              <w:rPr>
                <w:rFonts w:asciiTheme="minorEastAsia" w:hAnsiTheme="minorEastAsia" w:hint="eastAsia"/>
                <w:szCs w:val="21"/>
              </w:rPr>
              <w:t>Ａ３</w:t>
            </w:r>
            <w:r w:rsidR="003F2585">
              <w:rPr>
                <w:rFonts w:asciiTheme="minorEastAsia" w:hAnsiTheme="minorEastAsia" w:hint="eastAsia"/>
                <w:szCs w:val="21"/>
              </w:rPr>
              <w:t>の資料の左下の</w:t>
            </w:r>
            <w:r w:rsidR="002419C8">
              <w:rPr>
                <w:rFonts w:asciiTheme="minorEastAsia" w:hAnsiTheme="minorEastAsia" w:hint="eastAsia"/>
                <w:szCs w:val="21"/>
              </w:rPr>
              <w:t>ステップ３</w:t>
            </w:r>
            <w:r w:rsidR="003F2585">
              <w:rPr>
                <w:rFonts w:asciiTheme="minorEastAsia" w:hAnsiTheme="minorEastAsia" w:hint="eastAsia"/>
                <w:szCs w:val="21"/>
              </w:rPr>
              <w:t>のところでですね、補正というのをさせていただきまして、</w:t>
            </w:r>
            <w:r w:rsidR="002419C8">
              <w:rPr>
                <w:rFonts w:asciiTheme="minorEastAsia" w:hAnsiTheme="minorEastAsia" w:hint="eastAsia"/>
                <w:szCs w:val="21"/>
              </w:rPr>
              <w:t>これはですね、さきほど、東先生からあったと思うんですけど、除去しているエリアと、除去していないエリアの比率、だいたい62％対38</w:t>
            </w:r>
            <w:r w:rsidR="001A7D02">
              <w:rPr>
                <w:rFonts w:asciiTheme="minorEastAsia" w:hAnsiTheme="minorEastAsia" w:hint="eastAsia"/>
                <w:szCs w:val="21"/>
              </w:rPr>
              <w:t>％ぐらいということで、各階、一律この比率だったと仮定して</w:t>
            </w:r>
            <w:r w:rsidR="002419C8">
              <w:rPr>
                <w:rFonts w:asciiTheme="minorEastAsia" w:hAnsiTheme="minorEastAsia" w:hint="eastAsia"/>
                <w:szCs w:val="21"/>
              </w:rPr>
              <w:t>ですね、各部屋ごとに</w:t>
            </w:r>
            <w:r w:rsidR="001A7D02">
              <w:rPr>
                <w:rFonts w:asciiTheme="minorEastAsia" w:hAnsiTheme="minorEastAsia" w:hint="eastAsia"/>
                <w:szCs w:val="21"/>
              </w:rPr>
              <w:t>、</w:t>
            </w:r>
            <w:r w:rsidR="002419C8">
              <w:rPr>
                <w:rFonts w:asciiTheme="minorEastAsia" w:hAnsiTheme="minorEastAsia" w:hint="eastAsia"/>
                <w:szCs w:val="21"/>
              </w:rPr>
              <w:t>この比率で濃度の補正をかけ</w:t>
            </w:r>
            <w:r w:rsidR="001A7D02">
              <w:rPr>
                <w:rFonts w:asciiTheme="minorEastAsia" w:hAnsiTheme="minorEastAsia" w:hint="eastAsia"/>
                <w:szCs w:val="21"/>
              </w:rPr>
              <w:t>た</w:t>
            </w:r>
            <w:r w:rsidR="002419C8">
              <w:rPr>
                <w:rFonts w:asciiTheme="minorEastAsia" w:hAnsiTheme="minorEastAsia" w:hint="eastAsia"/>
                <w:szCs w:val="21"/>
              </w:rPr>
              <w:t>計算となっておりまして、これでいきますと</w:t>
            </w:r>
            <w:r w:rsidR="001A7D02">
              <w:rPr>
                <w:rFonts w:asciiTheme="minorEastAsia" w:hAnsiTheme="minorEastAsia" w:hint="eastAsia"/>
                <w:szCs w:val="21"/>
              </w:rPr>
              <w:t>、ステップ４の最終</w:t>
            </w:r>
            <w:r w:rsidR="002419C8">
              <w:rPr>
                <w:rFonts w:asciiTheme="minorEastAsia" w:hAnsiTheme="minorEastAsia" w:hint="eastAsia"/>
                <w:szCs w:val="21"/>
              </w:rPr>
              <w:t>の各教室の最大値が、343本、先ほど、429本と申しましたところの値が343本となっている形となります。また、インデックスの５番の計算の仕方につきましては、さきほど</w:t>
            </w:r>
            <w:r w:rsidR="001A7D02">
              <w:rPr>
                <w:rFonts w:asciiTheme="minorEastAsia" w:hAnsiTheme="minorEastAsia" w:hint="eastAsia"/>
                <w:szCs w:val="21"/>
              </w:rPr>
              <w:t>は</w:t>
            </w:r>
            <w:r w:rsidR="002419C8">
              <w:rPr>
                <w:rFonts w:asciiTheme="minorEastAsia" w:hAnsiTheme="minorEastAsia" w:hint="eastAsia"/>
                <w:szCs w:val="21"/>
              </w:rPr>
              <w:t>、一律62対38</w:t>
            </w:r>
            <w:r w:rsidR="00FE5D8B">
              <w:rPr>
                <w:rFonts w:asciiTheme="minorEastAsia" w:hAnsiTheme="minorEastAsia" w:hint="eastAsia"/>
                <w:szCs w:val="21"/>
              </w:rPr>
              <w:t>と</w:t>
            </w:r>
            <w:r w:rsidR="001A7D02">
              <w:rPr>
                <w:rFonts w:asciiTheme="minorEastAsia" w:hAnsiTheme="minorEastAsia" w:hint="eastAsia"/>
                <w:szCs w:val="21"/>
              </w:rPr>
              <w:t>いうパーセントで、</w:t>
            </w:r>
            <w:r w:rsidR="00FE5D8B">
              <w:rPr>
                <w:rFonts w:asciiTheme="minorEastAsia" w:hAnsiTheme="minorEastAsia" w:hint="eastAsia"/>
                <w:szCs w:val="21"/>
              </w:rPr>
              <w:t>各教室ごとに、ざっ</w:t>
            </w:r>
            <w:r w:rsidR="001A7D02">
              <w:rPr>
                <w:rFonts w:asciiTheme="minorEastAsia" w:hAnsiTheme="minorEastAsia" w:hint="eastAsia"/>
                <w:szCs w:val="21"/>
              </w:rPr>
              <w:t>と計算したパターン</w:t>
            </w:r>
            <w:r w:rsidR="002419C8">
              <w:rPr>
                <w:rFonts w:asciiTheme="minorEastAsia" w:hAnsiTheme="minorEastAsia" w:hint="eastAsia"/>
                <w:szCs w:val="21"/>
              </w:rPr>
              <w:t>な</w:t>
            </w:r>
            <w:r w:rsidR="00FE5D8B">
              <w:rPr>
                <w:rFonts w:asciiTheme="minorEastAsia" w:hAnsiTheme="minorEastAsia" w:hint="eastAsia"/>
                <w:szCs w:val="21"/>
              </w:rPr>
              <w:t>んですけど、こちらの方</w:t>
            </w:r>
            <w:r w:rsidR="001A7D02">
              <w:rPr>
                <w:rFonts w:asciiTheme="minorEastAsia" w:hAnsiTheme="minorEastAsia" w:hint="eastAsia"/>
                <w:szCs w:val="21"/>
              </w:rPr>
              <w:t>につきましては、実際は階ごとに</w:t>
            </w:r>
            <w:r w:rsidR="00FE5D8B">
              <w:rPr>
                <w:rFonts w:asciiTheme="minorEastAsia" w:hAnsiTheme="minorEastAsia" w:hint="eastAsia"/>
                <w:szCs w:val="21"/>
              </w:rPr>
              <w:t>、</w:t>
            </w:r>
            <w:r w:rsidR="002419C8">
              <w:rPr>
                <w:rFonts w:asciiTheme="minorEastAsia" w:hAnsiTheme="minorEastAsia" w:hint="eastAsia"/>
                <w:szCs w:val="21"/>
              </w:rPr>
              <w:t>アスベ</w:t>
            </w:r>
            <w:r w:rsidR="001A7D02">
              <w:rPr>
                <w:rFonts w:asciiTheme="minorEastAsia" w:hAnsiTheme="minorEastAsia" w:hint="eastAsia"/>
                <w:szCs w:val="21"/>
              </w:rPr>
              <w:t>スト除去をした</w:t>
            </w:r>
            <w:r w:rsidR="00FE5D8B">
              <w:rPr>
                <w:rFonts w:asciiTheme="minorEastAsia" w:hAnsiTheme="minorEastAsia" w:hint="eastAsia"/>
                <w:szCs w:val="21"/>
              </w:rPr>
              <w:t>エリアと、していないエリアのバランスが若干違う</w:t>
            </w:r>
            <w:r w:rsidR="001A7D02">
              <w:rPr>
                <w:rFonts w:asciiTheme="minorEastAsia" w:hAnsiTheme="minorEastAsia" w:hint="eastAsia"/>
                <w:szCs w:val="21"/>
              </w:rPr>
              <w:t>ということがありますので、それを考慮に入れた場合の計算をしております。これはステップ１と２</w:t>
            </w:r>
            <w:r w:rsidR="002419C8">
              <w:rPr>
                <w:rFonts w:asciiTheme="minorEastAsia" w:hAnsiTheme="minorEastAsia" w:hint="eastAsia"/>
                <w:szCs w:val="21"/>
              </w:rPr>
              <w:t>の段階で</w:t>
            </w:r>
            <w:r w:rsidR="00FE5D8B">
              <w:rPr>
                <w:rFonts w:asciiTheme="minorEastAsia" w:hAnsiTheme="minorEastAsia" w:hint="eastAsia"/>
                <w:szCs w:val="21"/>
              </w:rPr>
              <w:t>、</w:t>
            </w:r>
            <w:r w:rsidR="002419C8">
              <w:rPr>
                <w:rFonts w:asciiTheme="minorEastAsia" w:hAnsiTheme="minorEastAsia" w:hint="eastAsia"/>
                <w:szCs w:val="21"/>
              </w:rPr>
              <w:t>各</w:t>
            </w:r>
            <w:r w:rsidR="00FE5D8B">
              <w:rPr>
                <w:rFonts w:asciiTheme="minorEastAsia" w:hAnsiTheme="minorEastAsia" w:hint="eastAsia"/>
                <w:szCs w:val="21"/>
              </w:rPr>
              <w:t>ケース</w:t>
            </w:r>
            <w:r w:rsidR="001A7D02">
              <w:rPr>
                <w:rFonts w:asciiTheme="minorEastAsia" w:hAnsiTheme="minorEastAsia" w:hint="eastAsia"/>
                <w:szCs w:val="21"/>
              </w:rPr>
              <w:t>ごとに</w:t>
            </w:r>
            <w:r w:rsidR="00D353E8">
              <w:rPr>
                <w:rFonts w:asciiTheme="minorEastAsia" w:hAnsiTheme="minorEastAsia" w:hint="eastAsia"/>
                <w:szCs w:val="21"/>
              </w:rPr>
              <w:t>、</w:t>
            </w:r>
            <w:r w:rsidR="001A7D02">
              <w:rPr>
                <w:rFonts w:asciiTheme="minorEastAsia" w:hAnsiTheme="minorEastAsia" w:hint="eastAsia"/>
                <w:szCs w:val="21"/>
              </w:rPr>
              <w:t>ブルーシートを設置している</w:t>
            </w:r>
            <w:r w:rsidR="00D353E8">
              <w:rPr>
                <w:rFonts w:asciiTheme="minorEastAsia" w:hAnsiTheme="minorEastAsia" w:hint="eastAsia"/>
                <w:szCs w:val="21"/>
              </w:rPr>
              <w:t>階が違う</w:t>
            </w:r>
            <w:r w:rsidR="00FE5D8B">
              <w:rPr>
                <w:rFonts w:asciiTheme="minorEastAsia" w:hAnsiTheme="minorEastAsia" w:hint="eastAsia"/>
                <w:szCs w:val="21"/>
              </w:rPr>
              <w:t>ということで、</w:t>
            </w:r>
            <w:r w:rsidR="00D353E8">
              <w:rPr>
                <w:rFonts w:asciiTheme="minorEastAsia" w:hAnsiTheme="minorEastAsia" w:hint="eastAsia"/>
                <w:szCs w:val="21"/>
              </w:rPr>
              <w:t>この段階で、</w:t>
            </w:r>
            <w:r w:rsidR="00FE5D8B">
              <w:rPr>
                <w:rFonts w:asciiTheme="minorEastAsia" w:hAnsiTheme="minorEastAsia" w:hint="eastAsia"/>
                <w:szCs w:val="21"/>
              </w:rPr>
              <w:t>補正①としてさきほど、</w:t>
            </w:r>
            <w:r w:rsidR="000D2A8A">
              <w:rPr>
                <w:rFonts w:asciiTheme="minorEastAsia" w:hAnsiTheme="minorEastAsia" w:hint="eastAsia"/>
                <w:szCs w:val="21"/>
              </w:rPr>
              <w:t>14,400</w:t>
            </w:r>
            <w:r w:rsidR="00FE5D8B">
              <w:rPr>
                <w:rFonts w:asciiTheme="minorEastAsia" w:hAnsiTheme="minorEastAsia" w:hint="eastAsia"/>
                <w:szCs w:val="21"/>
              </w:rPr>
              <w:t>/</w:t>
            </w:r>
            <w:r w:rsidR="000D2A8A">
              <w:rPr>
                <w:rFonts w:asciiTheme="minorEastAsia" w:hAnsiTheme="minorEastAsia" w:hint="eastAsia"/>
                <w:szCs w:val="21"/>
              </w:rPr>
              <w:t>1,000</w:t>
            </w:r>
            <w:r w:rsidR="002419C8">
              <w:rPr>
                <w:rFonts w:asciiTheme="minorEastAsia" w:hAnsiTheme="minorEastAsia" w:hint="eastAsia"/>
                <w:szCs w:val="21"/>
              </w:rPr>
              <w:t>本として</w:t>
            </w:r>
            <w:r w:rsidR="00D353E8">
              <w:rPr>
                <w:rFonts w:asciiTheme="minorEastAsia" w:hAnsiTheme="minorEastAsia" w:hint="eastAsia"/>
                <w:szCs w:val="21"/>
              </w:rPr>
              <w:t>い</w:t>
            </w:r>
            <w:r w:rsidR="002419C8">
              <w:rPr>
                <w:rFonts w:asciiTheme="minorEastAsia" w:hAnsiTheme="minorEastAsia" w:hint="eastAsia"/>
                <w:szCs w:val="21"/>
              </w:rPr>
              <w:t>たんですけど、その手前で</w:t>
            </w:r>
            <w:r w:rsidR="00FE5D8B">
              <w:rPr>
                <w:rFonts w:asciiTheme="minorEastAsia" w:hAnsiTheme="minorEastAsia" w:hint="eastAsia"/>
                <w:szCs w:val="21"/>
              </w:rPr>
              <w:t>、</w:t>
            </w:r>
            <w:r w:rsidR="002419C8">
              <w:rPr>
                <w:rFonts w:asciiTheme="minorEastAsia" w:hAnsiTheme="minorEastAsia" w:hint="eastAsia"/>
                <w:szCs w:val="21"/>
              </w:rPr>
              <w:t>各ケースごとに</w:t>
            </w:r>
            <w:r w:rsidR="00D353E8">
              <w:rPr>
                <w:rFonts w:asciiTheme="minorEastAsia" w:hAnsiTheme="minorEastAsia" w:hint="eastAsia"/>
                <w:szCs w:val="21"/>
              </w:rPr>
              <w:t>濃度</w:t>
            </w:r>
            <w:r w:rsidR="002419C8">
              <w:rPr>
                <w:rFonts w:asciiTheme="minorEastAsia" w:hAnsiTheme="minorEastAsia" w:hint="eastAsia"/>
                <w:szCs w:val="21"/>
              </w:rPr>
              <w:t>補正を加えた形にさせていただいております。この計算でいきますと、最後ステップ４右下の最終の値、</w:t>
            </w:r>
            <w:r w:rsidR="00D353E8">
              <w:rPr>
                <w:rFonts w:asciiTheme="minorEastAsia" w:hAnsiTheme="minorEastAsia" w:hint="eastAsia"/>
                <w:szCs w:val="21"/>
              </w:rPr>
              <w:t>一番悪い値が</w:t>
            </w:r>
            <w:r w:rsidR="00FE5D8B">
              <w:rPr>
                <w:rFonts w:asciiTheme="minorEastAsia" w:hAnsiTheme="minorEastAsia" w:hint="eastAsia"/>
                <w:szCs w:val="21"/>
              </w:rPr>
              <w:t>360</w:t>
            </w:r>
            <w:r w:rsidR="002419C8">
              <w:rPr>
                <w:rFonts w:asciiTheme="minorEastAsia" w:hAnsiTheme="minorEastAsia" w:hint="eastAsia"/>
                <w:szCs w:val="21"/>
              </w:rPr>
              <w:t>本になったということになります。インデックス４と５につきまして、こういう</w:t>
            </w:r>
            <w:r w:rsidR="00FE5D8B">
              <w:rPr>
                <w:rFonts w:asciiTheme="minorEastAsia" w:hAnsiTheme="minorEastAsia" w:hint="eastAsia"/>
                <w:szCs w:val="21"/>
              </w:rPr>
              <w:t>仮定をしてからこうなりましたという参考試算という形になります。説明の方</w:t>
            </w:r>
            <w:r w:rsidR="002419C8">
              <w:rPr>
                <w:rFonts w:asciiTheme="minorEastAsia" w:hAnsiTheme="minorEastAsia" w:hint="eastAsia"/>
                <w:szCs w:val="21"/>
              </w:rPr>
              <w:t>は以上になります。</w:t>
            </w:r>
          </w:p>
        </w:tc>
      </w:tr>
      <w:tr w:rsidR="00FE5D8B" w:rsidTr="006B0773">
        <w:trPr>
          <w:gridAfter w:val="1"/>
          <w:wAfter w:w="9" w:type="dxa"/>
        </w:trPr>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専門家</w:t>
            </w:r>
          </w:p>
          <w:p w:rsidR="00FE5D8B" w:rsidRPr="00FE5D8B" w:rsidRDefault="00FE5D8B" w:rsidP="00EE5C86">
            <w:pPr>
              <w:rPr>
                <w:rFonts w:asciiTheme="minorEastAsia" w:hAnsiTheme="minorEastAsia"/>
                <w:sz w:val="18"/>
                <w:szCs w:val="18"/>
              </w:rPr>
            </w:pPr>
            <w:r w:rsidRPr="00FE5D8B">
              <w:rPr>
                <w:rFonts w:asciiTheme="minorEastAsia" w:hAnsiTheme="minorEastAsia" w:hint="eastAsia"/>
                <w:sz w:val="18"/>
                <w:szCs w:val="18"/>
              </w:rPr>
              <w:t>東先生</w:t>
            </w:r>
          </w:p>
        </w:tc>
        <w:tc>
          <w:tcPr>
            <w:tcW w:w="8303" w:type="dxa"/>
            <w:gridSpan w:val="2"/>
          </w:tcPr>
          <w:p w:rsidR="00FE5D8B" w:rsidRDefault="00D353E8" w:rsidP="00EE5C86">
            <w:pPr>
              <w:rPr>
                <w:rFonts w:asciiTheme="minorEastAsia" w:hAnsiTheme="minorEastAsia"/>
                <w:szCs w:val="21"/>
              </w:rPr>
            </w:pPr>
            <w:r>
              <w:rPr>
                <w:rFonts w:asciiTheme="minorEastAsia" w:hAnsiTheme="minorEastAsia" w:hint="eastAsia"/>
                <w:szCs w:val="21"/>
              </w:rPr>
              <w:t>ありがとうございました。２つ目の曝露量の推定について、補正のところについて、いくつか入れて</w:t>
            </w:r>
            <w:r w:rsidR="00FE5D8B">
              <w:rPr>
                <w:rFonts w:asciiTheme="minorEastAsia" w:hAnsiTheme="minorEastAsia" w:hint="eastAsia"/>
                <w:szCs w:val="21"/>
              </w:rPr>
              <w:t>いただい</w:t>
            </w:r>
            <w:r>
              <w:rPr>
                <w:rFonts w:asciiTheme="minorEastAsia" w:hAnsiTheme="minorEastAsia" w:hint="eastAsia"/>
                <w:szCs w:val="21"/>
              </w:rPr>
              <w:t>て、それのご説明を今</w:t>
            </w:r>
            <w:r w:rsidR="00FE5D8B">
              <w:rPr>
                <w:rFonts w:asciiTheme="minorEastAsia" w:hAnsiTheme="minorEastAsia" w:hint="eastAsia"/>
                <w:szCs w:val="21"/>
              </w:rPr>
              <w:t>していただいたんですが、何かご質問とかは？山中先生お願いします。</w:t>
            </w:r>
          </w:p>
        </w:tc>
      </w:tr>
      <w:tr w:rsidR="00FE5D8B" w:rsidTr="006B0773">
        <w:trPr>
          <w:gridAfter w:val="1"/>
          <w:wAfter w:w="9" w:type="dxa"/>
        </w:trPr>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専門家</w:t>
            </w:r>
          </w:p>
          <w:p w:rsidR="00FE5D8B" w:rsidRPr="00FE5D8B" w:rsidRDefault="00FE5D8B" w:rsidP="00EE5C86">
            <w:pPr>
              <w:rPr>
                <w:rFonts w:asciiTheme="minorEastAsia" w:hAnsiTheme="minorEastAsia"/>
                <w:sz w:val="18"/>
                <w:szCs w:val="18"/>
              </w:rPr>
            </w:pPr>
            <w:r w:rsidRPr="00FE5D8B">
              <w:rPr>
                <w:rFonts w:asciiTheme="minorEastAsia" w:hAnsiTheme="minorEastAsia" w:hint="eastAsia"/>
                <w:sz w:val="18"/>
                <w:szCs w:val="18"/>
              </w:rPr>
              <w:t>山中先生</w:t>
            </w:r>
          </w:p>
        </w:tc>
        <w:tc>
          <w:tcPr>
            <w:tcW w:w="8303" w:type="dxa"/>
            <w:gridSpan w:val="2"/>
          </w:tcPr>
          <w:p w:rsidR="00FE5D8B" w:rsidRDefault="00FE5D8B" w:rsidP="00D353E8">
            <w:pPr>
              <w:rPr>
                <w:rFonts w:asciiTheme="minorEastAsia" w:hAnsiTheme="minorEastAsia"/>
                <w:szCs w:val="21"/>
              </w:rPr>
            </w:pPr>
            <w:r>
              <w:rPr>
                <w:rFonts w:asciiTheme="minorEastAsia" w:hAnsiTheme="minorEastAsia" w:hint="eastAsia"/>
                <w:szCs w:val="21"/>
              </w:rPr>
              <w:t>17</w:t>
            </w:r>
            <w:r w:rsidR="00D353E8">
              <w:rPr>
                <w:rFonts w:asciiTheme="minorEastAsia" w:hAnsiTheme="minorEastAsia" w:hint="eastAsia"/>
                <w:szCs w:val="21"/>
              </w:rPr>
              <w:t>ページに</w:t>
            </w:r>
            <w:r>
              <w:rPr>
                <w:rFonts w:asciiTheme="minorEastAsia" w:hAnsiTheme="minorEastAsia" w:hint="eastAsia"/>
                <w:szCs w:val="21"/>
              </w:rPr>
              <w:t>ですね、このケースというのは、カタカナになって</w:t>
            </w:r>
            <w:r w:rsidR="00853B25">
              <w:rPr>
                <w:rFonts w:asciiTheme="minorEastAsia" w:hAnsiTheme="minorEastAsia" w:hint="eastAsia"/>
                <w:szCs w:val="21"/>
              </w:rPr>
              <w:t>い</w:t>
            </w:r>
            <w:r>
              <w:rPr>
                <w:rFonts w:asciiTheme="minorEastAsia" w:hAnsiTheme="minorEastAsia" w:hint="eastAsia"/>
                <w:szCs w:val="21"/>
              </w:rPr>
              <w:t>ますけど、それまでの英語で書いてあるケースと同じ意味ですか？</w:t>
            </w:r>
          </w:p>
        </w:tc>
      </w:tr>
      <w:tr w:rsidR="00FE5D8B" w:rsidTr="006B0773">
        <w:trPr>
          <w:gridAfter w:val="1"/>
          <w:wAfter w:w="9" w:type="dxa"/>
          <w:trHeight w:val="501"/>
        </w:trPr>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府</w:t>
            </w:r>
          </w:p>
        </w:tc>
        <w:tc>
          <w:tcPr>
            <w:tcW w:w="8303" w:type="dxa"/>
            <w:gridSpan w:val="2"/>
          </w:tcPr>
          <w:p w:rsidR="00FE5D8B" w:rsidRDefault="00D353E8" w:rsidP="00EE5C86">
            <w:pPr>
              <w:rPr>
                <w:rFonts w:asciiTheme="minorEastAsia" w:hAnsiTheme="minorEastAsia"/>
                <w:szCs w:val="21"/>
              </w:rPr>
            </w:pPr>
            <w:r>
              <w:rPr>
                <w:rFonts w:asciiTheme="minorEastAsia" w:hAnsiTheme="minorEastAsia" w:hint="eastAsia"/>
                <w:szCs w:val="21"/>
              </w:rPr>
              <w:t>違います。ブルーシートの濃度であります</w:t>
            </w:r>
            <w:r w:rsidR="00FE5D8B">
              <w:rPr>
                <w:rFonts w:asciiTheme="minorEastAsia" w:hAnsiTheme="minorEastAsia" w:hint="eastAsia"/>
                <w:szCs w:val="21"/>
              </w:rPr>
              <w:t>とか、休憩時間中</w:t>
            </w:r>
            <w:r w:rsidR="00853B25">
              <w:rPr>
                <w:rFonts w:asciiTheme="minorEastAsia" w:hAnsiTheme="minorEastAsia" w:hint="eastAsia"/>
                <w:szCs w:val="21"/>
              </w:rPr>
              <w:t>の生徒さんの動きとか、ポアソンが３通りあると</w:t>
            </w:r>
            <w:r>
              <w:rPr>
                <w:rFonts w:asciiTheme="minorEastAsia" w:hAnsiTheme="minorEastAsia" w:hint="eastAsia"/>
                <w:szCs w:val="21"/>
              </w:rPr>
              <w:t>いうこと</w:t>
            </w:r>
            <w:r w:rsidR="00853B25">
              <w:rPr>
                <w:rFonts w:asciiTheme="minorEastAsia" w:hAnsiTheme="minorEastAsia" w:hint="eastAsia"/>
                <w:szCs w:val="21"/>
              </w:rPr>
              <w:t>で、都合12パターン計算しましたよ、という形になっています。それをナンバーリングするために同じ</w:t>
            </w:r>
            <w:r>
              <w:rPr>
                <w:rFonts w:asciiTheme="minorEastAsia" w:hAnsiTheme="minorEastAsia" w:hint="eastAsia"/>
                <w:szCs w:val="21"/>
              </w:rPr>
              <w:t>ような</w:t>
            </w:r>
            <w:r w:rsidR="00853B25">
              <w:rPr>
                <w:rFonts w:asciiTheme="minorEastAsia" w:hAnsiTheme="minorEastAsia" w:hint="eastAsia"/>
                <w:szCs w:val="21"/>
              </w:rPr>
              <w:t>用語を使ってしまったんですが。</w:t>
            </w:r>
          </w:p>
        </w:tc>
      </w:tr>
      <w:tr w:rsidR="00FE5D8B" w:rsidTr="006B0773">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専門家</w:t>
            </w:r>
          </w:p>
          <w:p w:rsidR="00853B25" w:rsidRDefault="00853B25" w:rsidP="00EE5C86">
            <w:pPr>
              <w:rPr>
                <w:rFonts w:asciiTheme="minorEastAsia" w:hAnsiTheme="minorEastAsia"/>
                <w:szCs w:val="21"/>
              </w:rPr>
            </w:pPr>
            <w:r w:rsidRPr="00FE5D8B">
              <w:rPr>
                <w:rFonts w:asciiTheme="minorEastAsia" w:hAnsiTheme="minorEastAsia" w:hint="eastAsia"/>
                <w:sz w:val="18"/>
                <w:szCs w:val="18"/>
              </w:rPr>
              <w:t>山中先生</w:t>
            </w:r>
          </w:p>
        </w:tc>
        <w:tc>
          <w:tcPr>
            <w:tcW w:w="8312" w:type="dxa"/>
            <w:gridSpan w:val="3"/>
          </w:tcPr>
          <w:p w:rsidR="00FE5D8B" w:rsidRDefault="00FE5D8B" w:rsidP="00EE5C86">
            <w:pPr>
              <w:rPr>
                <w:rFonts w:asciiTheme="minorEastAsia" w:hAnsiTheme="minorEastAsia"/>
                <w:szCs w:val="21"/>
              </w:rPr>
            </w:pPr>
            <w:r>
              <w:rPr>
                <w:rFonts w:asciiTheme="minorEastAsia" w:hAnsiTheme="minorEastAsia" w:hint="eastAsia"/>
                <w:szCs w:val="21"/>
              </w:rPr>
              <w:t>それで、数も同じで</w:t>
            </w:r>
            <w:r w:rsidR="00853B25">
              <w:rPr>
                <w:rFonts w:asciiTheme="minorEastAsia" w:hAnsiTheme="minorEastAsia" w:hint="eastAsia"/>
                <w:szCs w:val="21"/>
              </w:rPr>
              <w:t>、</w:t>
            </w:r>
            <w:r>
              <w:rPr>
                <w:rFonts w:asciiTheme="minorEastAsia" w:hAnsiTheme="minorEastAsia" w:hint="eastAsia"/>
                <w:szCs w:val="21"/>
              </w:rPr>
              <w:t>言い方も一緒なので、非常に混乱するんですが、具体的にケースの条件というのは、ここに書かれてますか？</w:t>
            </w:r>
          </w:p>
        </w:tc>
      </w:tr>
      <w:tr w:rsidR="00FE5D8B" w:rsidTr="006B0773">
        <w:trPr>
          <w:gridAfter w:val="1"/>
          <w:wAfter w:w="9" w:type="dxa"/>
        </w:trPr>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府</w:t>
            </w:r>
          </w:p>
        </w:tc>
        <w:tc>
          <w:tcPr>
            <w:tcW w:w="8303" w:type="dxa"/>
            <w:gridSpan w:val="2"/>
          </w:tcPr>
          <w:p w:rsidR="00FE5D8B" w:rsidRDefault="00853B25" w:rsidP="00EE5C86">
            <w:pPr>
              <w:rPr>
                <w:rFonts w:asciiTheme="minorEastAsia" w:hAnsiTheme="minorEastAsia"/>
                <w:szCs w:val="21"/>
              </w:rPr>
            </w:pPr>
            <w:r>
              <w:rPr>
                <w:rFonts w:asciiTheme="minorEastAsia" w:hAnsiTheme="minorEastAsia" w:hint="eastAsia"/>
                <w:szCs w:val="21"/>
              </w:rPr>
              <w:t>17</w:t>
            </w:r>
            <w:r w:rsidR="00FE5D8B">
              <w:rPr>
                <w:rFonts w:asciiTheme="minorEastAsia" w:hAnsiTheme="minorEastAsia" w:hint="eastAsia"/>
                <w:szCs w:val="21"/>
              </w:rPr>
              <w:t>ページの</w:t>
            </w:r>
            <w:r>
              <w:rPr>
                <w:rFonts w:asciiTheme="minorEastAsia" w:hAnsiTheme="minorEastAsia" w:hint="eastAsia"/>
                <w:szCs w:val="21"/>
              </w:rPr>
              <w:t>表の</w:t>
            </w:r>
            <w:r w:rsidR="00FE5D8B">
              <w:rPr>
                <w:rFonts w:asciiTheme="minorEastAsia" w:hAnsiTheme="minorEastAsia" w:hint="eastAsia"/>
                <w:szCs w:val="21"/>
              </w:rPr>
              <w:t>上段にですね、一応条件を置いて</w:t>
            </w:r>
            <w:r>
              <w:rPr>
                <w:rFonts w:asciiTheme="minorEastAsia" w:hAnsiTheme="minorEastAsia" w:hint="eastAsia"/>
                <w:szCs w:val="21"/>
              </w:rPr>
              <w:t>い</w:t>
            </w:r>
            <w:r w:rsidR="00FE5D8B">
              <w:rPr>
                <w:rFonts w:asciiTheme="minorEastAsia" w:hAnsiTheme="minorEastAsia" w:hint="eastAsia"/>
                <w:szCs w:val="21"/>
              </w:rPr>
              <w:t>るんですけど。</w:t>
            </w:r>
          </w:p>
        </w:tc>
      </w:tr>
      <w:tr w:rsidR="00FE5D8B" w:rsidTr="006B0773">
        <w:trPr>
          <w:gridAfter w:val="1"/>
          <w:wAfter w:w="9" w:type="dxa"/>
        </w:trPr>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専門家</w:t>
            </w:r>
          </w:p>
          <w:p w:rsidR="00853B25" w:rsidRDefault="00853B25" w:rsidP="00EE5C86">
            <w:pPr>
              <w:rPr>
                <w:rFonts w:asciiTheme="minorEastAsia" w:hAnsiTheme="minorEastAsia"/>
                <w:szCs w:val="21"/>
              </w:rPr>
            </w:pPr>
            <w:r w:rsidRPr="00FE5D8B">
              <w:rPr>
                <w:rFonts w:asciiTheme="minorEastAsia" w:hAnsiTheme="minorEastAsia" w:hint="eastAsia"/>
                <w:sz w:val="18"/>
                <w:szCs w:val="18"/>
              </w:rPr>
              <w:t>山中先生</w:t>
            </w:r>
          </w:p>
        </w:tc>
        <w:tc>
          <w:tcPr>
            <w:tcW w:w="8303" w:type="dxa"/>
            <w:gridSpan w:val="2"/>
          </w:tcPr>
          <w:p w:rsidR="00FE5D8B" w:rsidRDefault="00FE5D8B" w:rsidP="00EE5C86">
            <w:pPr>
              <w:rPr>
                <w:rFonts w:asciiTheme="minorEastAsia" w:hAnsiTheme="minorEastAsia"/>
                <w:szCs w:val="21"/>
              </w:rPr>
            </w:pPr>
            <w:r>
              <w:rPr>
                <w:rFonts w:asciiTheme="minorEastAsia" w:hAnsiTheme="minorEastAsia" w:hint="eastAsia"/>
                <w:szCs w:val="21"/>
              </w:rPr>
              <w:t>それぞれ何かということは、わからないんですね。数値しか書いてないんで。</w:t>
            </w:r>
          </w:p>
        </w:tc>
      </w:tr>
      <w:tr w:rsidR="00FE5D8B" w:rsidTr="006B0773">
        <w:trPr>
          <w:gridAfter w:val="1"/>
          <w:wAfter w:w="9" w:type="dxa"/>
        </w:trPr>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府</w:t>
            </w:r>
          </w:p>
        </w:tc>
        <w:tc>
          <w:tcPr>
            <w:tcW w:w="8303" w:type="dxa"/>
            <w:gridSpan w:val="2"/>
          </w:tcPr>
          <w:p w:rsidR="00FE5D8B" w:rsidRDefault="00FE5D8B" w:rsidP="00D353E8">
            <w:pPr>
              <w:rPr>
                <w:rFonts w:asciiTheme="minorEastAsia" w:hAnsiTheme="minorEastAsia"/>
                <w:szCs w:val="21"/>
              </w:rPr>
            </w:pPr>
            <w:r>
              <w:rPr>
                <w:rFonts w:asciiTheme="minorEastAsia" w:hAnsiTheme="minorEastAsia" w:hint="eastAsia"/>
                <w:szCs w:val="21"/>
              </w:rPr>
              <w:t>表の一</w:t>
            </w:r>
            <w:r w:rsidR="00853B25">
              <w:rPr>
                <w:rFonts w:asciiTheme="minorEastAsia" w:hAnsiTheme="minorEastAsia" w:hint="eastAsia"/>
                <w:szCs w:val="21"/>
              </w:rPr>
              <w:t>番左のところに、たとえば、軒天ボード撤去作業中であれば、</w:t>
            </w:r>
            <w:r w:rsidR="00D353E8">
              <w:rPr>
                <w:rFonts w:asciiTheme="minorEastAsia" w:hAnsiTheme="minorEastAsia" w:hint="eastAsia"/>
                <w:szCs w:val="21"/>
              </w:rPr>
              <w:t>ＣＦＤ解析でのブルーシートからの飛散濃度として</w:t>
            </w:r>
            <w:r w:rsidR="00806D51">
              <w:rPr>
                <w:rFonts w:asciiTheme="minorEastAsia" w:hAnsiTheme="minorEastAsia" w:hint="eastAsia"/>
                <w:szCs w:val="21"/>
              </w:rPr>
              <w:t>6,446</w:t>
            </w:r>
            <w:r>
              <w:rPr>
                <w:rFonts w:asciiTheme="minorEastAsia" w:hAnsiTheme="minorEastAsia" w:hint="eastAsia"/>
                <w:szCs w:val="21"/>
              </w:rPr>
              <w:t>f/L。</w:t>
            </w:r>
          </w:p>
        </w:tc>
      </w:tr>
      <w:tr w:rsidR="00FE5D8B" w:rsidTr="006B0773">
        <w:trPr>
          <w:gridAfter w:val="1"/>
          <w:wAfter w:w="9" w:type="dxa"/>
        </w:trPr>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専門家</w:t>
            </w:r>
          </w:p>
          <w:p w:rsidR="00853B25" w:rsidRDefault="00853B25" w:rsidP="00EE5C86">
            <w:pPr>
              <w:rPr>
                <w:rFonts w:asciiTheme="minorEastAsia" w:hAnsiTheme="minorEastAsia"/>
                <w:szCs w:val="21"/>
              </w:rPr>
            </w:pPr>
            <w:r w:rsidRPr="00FE5D8B">
              <w:rPr>
                <w:rFonts w:asciiTheme="minorEastAsia" w:hAnsiTheme="minorEastAsia" w:hint="eastAsia"/>
                <w:sz w:val="18"/>
                <w:szCs w:val="18"/>
              </w:rPr>
              <w:t>山中先生</w:t>
            </w:r>
          </w:p>
        </w:tc>
        <w:tc>
          <w:tcPr>
            <w:tcW w:w="8303" w:type="dxa"/>
            <w:gridSpan w:val="2"/>
          </w:tcPr>
          <w:p w:rsidR="00FE5D8B" w:rsidRDefault="00FE5D8B" w:rsidP="00EE5C86">
            <w:pPr>
              <w:rPr>
                <w:rFonts w:asciiTheme="minorEastAsia" w:hAnsiTheme="minorEastAsia"/>
                <w:szCs w:val="21"/>
              </w:rPr>
            </w:pPr>
            <w:r>
              <w:rPr>
                <w:rFonts w:asciiTheme="minorEastAsia" w:hAnsiTheme="minorEastAsia" w:hint="eastAsia"/>
                <w:szCs w:val="21"/>
              </w:rPr>
              <w:t>ですから、</w:t>
            </w:r>
            <w:r w:rsidR="000D2A8A">
              <w:rPr>
                <w:rFonts w:asciiTheme="minorEastAsia" w:hAnsiTheme="minorEastAsia" w:hint="eastAsia"/>
                <w:szCs w:val="21"/>
              </w:rPr>
              <w:t>2,400</w:t>
            </w:r>
            <w:r w:rsidR="006B0773">
              <w:rPr>
                <w:rFonts w:asciiTheme="minorEastAsia" w:hAnsiTheme="minorEastAsia" w:hint="eastAsia"/>
                <w:szCs w:val="21"/>
              </w:rPr>
              <w:t>にした場合と、</w:t>
            </w:r>
            <w:r w:rsidR="000D2A8A">
              <w:rPr>
                <w:rFonts w:asciiTheme="minorEastAsia" w:hAnsiTheme="minorEastAsia" w:hint="eastAsia"/>
                <w:szCs w:val="21"/>
              </w:rPr>
              <w:t>14,400</w:t>
            </w:r>
            <w:r>
              <w:rPr>
                <w:rFonts w:asciiTheme="minorEastAsia" w:hAnsiTheme="minorEastAsia" w:hint="eastAsia"/>
                <w:szCs w:val="21"/>
              </w:rPr>
              <w:t>にした場合と、そういうことですね。それと、ステップ２－１、</w:t>
            </w:r>
            <w:r w:rsidR="006B0773">
              <w:rPr>
                <w:rFonts w:asciiTheme="minorEastAsia" w:hAnsiTheme="minorEastAsia" w:hint="eastAsia"/>
                <w:szCs w:val="21"/>
              </w:rPr>
              <w:t>２－２という組み合わせ。その次が３通りあります。12</w:t>
            </w:r>
            <w:r>
              <w:rPr>
                <w:rFonts w:asciiTheme="minorEastAsia" w:hAnsiTheme="minorEastAsia" w:hint="eastAsia"/>
                <w:szCs w:val="21"/>
              </w:rPr>
              <w:t>通りと、そういう意味ですね。わかりました。それでそれが出たと。資料の４</w:t>
            </w:r>
            <w:r w:rsidR="006B0773">
              <w:rPr>
                <w:rFonts w:asciiTheme="minorEastAsia" w:hAnsiTheme="minorEastAsia" w:hint="eastAsia"/>
                <w:szCs w:val="21"/>
              </w:rPr>
              <w:t>、</w:t>
            </w:r>
            <w:r>
              <w:rPr>
                <w:rFonts w:asciiTheme="minorEastAsia" w:hAnsiTheme="minorEastAsia" w:hint="eastAsia"/>
                <w:szCs w:val="21"/>
              </w:rPr>
              <w:t>５とかいうところの補正についてのパワーポイントはないんですね？</w:t>
            </w:r>
          </w:p>
        </w:tc>
      </w:tr>
      <w:tr w:rsidR="00FE5D8B" w:rsidTr="006B0773">
        <w:trPr>
          <w:gridAfter w:val="1"/>
          <w:wAfter w:w="9" w:type="dxa"/>
        </w:trPr>
        <w:tc>
          <w:tcPr>
            <w:tcW w:w="974" w:type="dxa"/>
            <w:gridSpan w:val="2"/>
          </w:tcPr>
          <w:p w:rsidR="00FE5D8B" w:rsidRDefault="00FE5D8B" w:rsidP="00EE5C86">
            <w:pPr>
              <w:rPr>
                <w:rFonts w:asciiTheme="minorEastAsia" w:hAnsiTheme="minorEastAsia"/>
                <w:szCs w:val="21"/>
              </w:rPr>
            </w:pPr>
            <w:r>
              <w:rPr>
                <w:rFonts w:asciiTheme="minorEastAsia" w:hAnsiTheme="minorEastAsia" w:hint="eastAsia"/>
                <w:szCs w:val="21"/>
              </w:rPr>
              <w:t>府</w:t>
            </w:r>
          </w:p>
        </w:tc>
        <w:tc>
          <w:tcPr>
            <w:tcW w:w="8303" w:type="dxa"/>
            <w:gridSpan w:val="2"/>
          </w:tcPr>
          <w:p w:rsidR="00FE5D8B" w:rsidRDefault="00FE5D8B" w:rsidP="00EE5C86">
            <w:pPr>
              <w:rPr>
                <w:rFonts w:asciiTheme="minorEastAsia" w:hAnsiTheme="minorEastAsia"/>
                <w:szCs w:val="21"/>
              </w:rPr>
            </w:pPr>
            <w:r>
              <w:rPr>
                <w:rFonts w:asciiTheme="minorEastAsia" w:hAnsiTheme="minorEastAsia" w:hint="eastAsia"/>
                <w:szCs w:val="21"/>
              </w:rPr>
              <w:t>急きょ最後に計算したので、</w:t>
            </w:r>
            <w:r w:rsidR="00D353E8">
              <w:rPr>
                <w:rFonts w:asciiTheme="minorEastAsia" w:hAnsiTheme="minorEastAsia" w:hint="eastAsia"/>
                <w:szCs w:val="21"/>
              </w:rPr>
              <w:t>時間的に</w:t>
            </w:r>
            <w:r>
              <w:rPr>
                <w:rFonts w:asciiTheme="minorEastAsia" w:hAnsiTheme="minorEastAsia" w:hint="eastAsia"/>
                <w:szCs w:val="21"/>
              </w:rPr>
              <w:t>間に合わなかったので、すみません。</w:t>
            </w:r>
          </w:p>
        </w:tc>
      </w:tr>
      <w:tr w:rsidR="006B0773" w:rsidRPr="00A4080A"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szCs w:val="21"/>
              </w:rPr>
              <w:t>専門家</w:t>
            </w:r>
          </w:p>
          <w:p w:rsidR="006B0773" w:rsidRPr="006B0773" w:rsidRDefault="006B0773" w:rsidP="00EE5C86">
            <w:pPr>
              <w:rPr>
                <w:rFonts w:asciiTheme="minorEastAsia" w:hAnsiTheme="minorEastAsia"/>
                <w:sz w:val="18"/>
                <w:szCs w:val="18"/>
              </w:rPr>
            </w:pPr>
            <w:r w:rsidRPr="006B0773">
              <w:rPr>
                <w:rFonts w:asciiTheme="minorEastAsia" w:hAnsiTheme="minorEastAsia" w:hint="eastAsia"/>
                <w:sz w:val="18"/>
                <w:szCs w:val="18"/>
              </w:rPr>
              <w:t>山中先生</w:t>
            </w:r>
          </w:p>
        </w:tc>
        <w:tc>
          <w:tcPr>
            <w:tcW w:w="8309" w:type="dxa"/>
            <w:gridSpan w:val="2"/>
          </w:tcPr>
          <w:p w:rsidR="006B0773" w:rsidRPr="00A4080A" w:rsidRDefault="006B0773" w:rsidP="00EE5C86">
            <w:pPr>
              <w:rPr>
                <w:rFonts w:asciiTheme="minorEastAsia" w:hAnsiTheme="minorEastAsia"/>
                <w:szCs w:val="21"/>
              </w:rPr>
            </w:pPr>
            <w:r>
              <w:rPr>
                <w:rFonts w:asciiTheme="minorEastAsia" w:hAnsiTheme="minorEastAsia" w:hint="eastAsia"/>
                <w:szCs w:val="21"/>
              </w:rPr>
              <w:t>その時に使った、特に４対６ぐらいの教室側と窓側の比率の話で、その時の、使った濃度の値っていうのはいくらなんでしょう。その</w:t>
            </w:r>
            <w:r w:rsidR="000D2A8A">
              <w:rPr>
                <w:rFonts w:asciiTheme="minorEastAsia" w:hAnsiTheme="minorEastAsia" w:hint="eastAsia"/>
                <w:szCs w:val="21"/>
              </w:rPr>
              <w:t>2,400</w:t>
            </w:r>
            <w:r>
              <w:rPr>
                <w:rFonts w:asciiTheme="minorEastAsia" w:hAnsiTheme="minorEastAsia" w:hint="eastAsia"/>
                <w:szCs w:val="21"/>
              </w:rPr>
              <w:t>と</w:t>
            </w:r>
            <w:r w:rsidR="000D2A8A">
              <w:rPr>
                <w:rFonts w:asciiTheme="minorEastAsia" w:hAnsiTheme="minorEastAsia" w:hint="eastAsia"/>
                <w:szCs w:val="21"/>
              </w:rPr>
              <w:t>14,400</w:t>
            </w:r>
            <w:r>
              <w:rPr>
                <w:rFonts w:asciiTheme="minorEastAsia" w:hAnsiTheme="minorEastAsia" w:hint="eastAsia"/>
                <w:szCs w:val="21"/>
              </w:rPr>
              <w:t>ではないはずです。</w:t>
            </w:r>
          </w:p>
        </w:tc>
      </w:tr>
      <w:tr w:rsidR="006B0773"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府</w:t>
            </w:r>
          </w:p>
        </w:tc>
        <w:tc>
          <w:tcPr>
            <w:tcW w:w="8309" w:type="dxa"/>
            <w:gridSpan w:val="2"/>
          </w:tcPr>
          <w:p w:rsidR="006B0773" w:rsidRDefault="000D2A8A" w:rsidP="00D353E8">
            <w:pPr>
              <w:rPr>
                <w:rFonts w:asciiTheme="minorEastAsia" w:hAnsiTheme="minorEastAsia"/>
                <w:szCs w:val="21"/>
              </w:rPr>
            </w:pPr>
            <w:r>
              <w:rPr>
                <w:rFonts w:asciiTheme="minorEastAsia" w:hAnsiTheme="minorEastAsia" w:hint="eastAsia"/>
                <w:szCs w:val="21"/>
              </w:rPr>
              <w:t>14,400</w:t>
            </w:r>
            <w:r w:rsidR="00EE5C86">
              <w:rPr>
                <w:rFonts w:asciiTheme="minorEastAsia" w:hAnsiTheme="minorEastAsia" w:hint="eastAsia"/>
                <w:szCs w:val="21"/>
              </w:rPr>
              <w:t>に対しては、薄い濃度として120本、20本×６倍というのをとってまして、</w:t>
            </w:r>
            <w:r>
              <w:rPr>
                <w:rFonts w:asciiTheme="minorEastAsia" w:hAnsiTheme="minorEastAsia" w:hint="eastAsia"/>
                <w:szCs w:val="21"/>
              </w:rPr>
              <w:t>2,400</w:t>
            </w:r>
            <w:r w:rsidR="00EE5C86">
              <w:rPr>
                <w:rFonts w:asciiTheme="minorEastAsia" w:hAnsiTheme="minorEastAsia" w:hint="eastAsia"/>
                <w:szCs w:val="21"/>
              </w:rPr>
              <w:t>本に対しては20</w:t>
            </w:r>
            <w:r w:rsidR="006B0773">
              <w:rPr>
                <w:rFonts w:asciiTheme="minorEastAsia" w:hAnsiTheme="minorEastAsia" w:hint="eastAsia"/>
                <w:szCs w:val="21"/>
              </w:rPr>
              <w:t>本という値をとっています。それについて補正して使う、割増し補正をして</w:t>
            </w:r>
            <w:r w:rsidR="00D353E8">
              <w:rPr>
                <w:rFonts w:asciiTheme="minorEastAsia" w:hAnsiTheme="minorEastAsia" w:hint="eastAsia"/>
                <w:szCs w:val="21"/>
              </w:rPr>
              <w:t>という</w:t>
            </w:r>
            <w:r w:rsidR="006B0773">
              <w:rPr>
                <w:rFonts w:asciiTheme="minorEastAsia" w:hAnsiTheme="minorEastAsia" w:hint="eastAsia"/>
                <w:szCs w:val="21"/>
              </w:rPr>
              <w:t>形になっています。</w:t>
            </w:r>
          </w:p>
        </w:tc>
      </w:tr>
      <w:tr w:rsidR="006B0773" w:rsidRPr="002D39D9"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専門家</w:t>
            </w:r>
          </w:p>
          <w:p w:rsidR="00EE5C86" w:rsidRPr="00EE5C86" w:rsidRDefault="00EE5C86" w:rsidP="00EE5C86">
            <w:pPr>
              <w:rPr>
                <w:rFonts w:asciiTheme="minorEastAsia" w:hAnsiTheme="minorEastAsia"/>
                <w:sz w:val="18"/>
                <w:szCs w:val="18"/>
              </w:rPr>
            </w:pPr>
            <w:r w:rsidRPr="00EE5C86">
              <w:rPr>
                <w:rFonts w:asciiTheme="minorEastAsia" w:hAnsiTheme="minorEastAsia" w:hint="eastAsia"/>
                <w:sz w:val="18"/>
                <w:szCs w:val="18"/>
              </w:rPr>
              <w:t>山中先生</w:t>
            </w:r>
          </w:p>
        </w:tc>
        <w:tc>
          <w:tcPr>
            <w:tcW w:w="8309" w:type="dxa"/>
            <w:gridSpan w:val="2"/>
          </w:tcPr>
          <w:p w:rsidR="006B0773" w:rsidRPr="002D39D9" w:rsidRDefault="006B0773" w:rsidP="00EE5C86">
            <w:pPr>
              <w:rPr>
                <w:rFonts w:asciiTheme="minorEastAsia" w:hAnsiTheme="minorEastAsia"/>
                <w:szCs w:val="21"/>
              </w:rPr>
            </w:pPr>
            <w:r>
              <w:rPr>
                <w:rFonts w:asciiTheme="minorEastAsia" w:hAnsiTheme="minorEastAsia" w:hint="eastAsia"/>
                <w:szCs w:val="21"/>
              </w:rPr>
              <w:t>すいません、どこか書いてないんですか。</w:t>
            </w:r>
          </w:p>
        </w:tc>
      </w:tr>
      <w:tr w:rsidR="006B0773" w:rsidRPr="002D39D9"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府</w:t>
            </w:r>
          </w:p>
        </w:tc>
        <w:tc>
          <w:tcPr>
            <w:tcW w:w="8309" w:type="dxa"/>
            <w:gridSpan w:val="2"/>
          </w:tcPr>
          <w:p w:rsidR="006B0773" w:rsidRPr="002D39D9" w:rsidRDefault="00D353E8" w:rsidP="00EE5C86">
            <w:pPr>
              <w:rPr>
                <w:rFonts w:asciiTheme="minorEastAsia" w:hAnsiTheme="minorEastAsia"/>
                <w:szCs w:val="21"/>
              </w:rPr>
            </w:pPr>
            <w:r>
              <w:rPr>
                <w:rFonts w:asciiTheme="minorEastAsia" w:hAnsiTheme="minorEastAsia" w:hint="eastAsia"/>
                <w:szCs w:val="21"/>
              </w:rPr>
              <w:t>例えばですけれども、</w:t>
            </w:r>
            <w:r w:rsidR="006B0773">
              <w:rPr>
                <w:rFonts w:asciiTheme="minorEastAsia" w:hAnsiTheme="minorEastAsia" w:hint="eastAsia"/>
                <w:szCs w:val="21"/>
              </w:rPr>
              <w:t>パワーポイントの方が</w:t>
            </w:r>
            <w:r w:rsidR="00EE5C86">
              <w:rPr>
                <w:rFonts w:asciiTheme="minorEastAsia" w:hAnsiTheme="minorEastAsia" w:hint="eastAsia"/>
                <w:szCs w:val="21"/>
              </w:rPr>
              <w:t>反映できなくて</w:t>
            </w:r>
            <w:r w:rsidR="006B0773">
              <w:rPr>
                <w:rFonts w:asciiTheme="minorEastAsia" w:hAnsiTheme="minorEastAsia" w:hint="eastAsia"/>
                <w:szCs w:val="21"/>
              </w:rPr>
              <w:t>恐縮なんですけれども、</w:t>
            </w:r>
            <w:r w:rsidR="00EE5C86">
              <w:rPr>
                <w:rFonts w:asciiTheme="minorEastAsia" w:hAnsiTheme="minorEastAsia" w:hint="eastAsia"/>
                <w:szCs w:val="21"/>
              </w:rPr>
              <w:t>インデックスの５番の計算の方の資料でいきますと、上段、表１</w:t>
            </w:r>
            <w:r w:rsidR="006B0773">
              <w:rPr>
                <w:rFonts w:asciiTheme="minorEastAsia" w:hAnsiTheme="minorEastAsia" w:hint="eastAsia"/>
                <w:szCs w:val="21"/>
              </w:rPr>
              <w:t>のところに破線でちょっと囲ってると思いますけれども、各ケースについて</w:t>
            </w:r>
            <w:r w:rsidR="00EE5C86">
              <w:rPr>
                <w:rFonts w:asciiTheme="minorEastAsia" w:hAnsiTheme="minorEastAsia" w:hint="eastAsia"/>
                <w:szCs w:val="21"/>
              </w:rPr>
              <w:t>、</w:t>
            </w:r>
            <w:r w:rsidR="006B0773">
              <w:rPr>
                <w:rFonts w:asciiTheme="minorEastAsia" w:hAnsiTheme="minorEastAsia" w:hint="eastAsia"/>
                <w:szCs w:val="21"/>
              </w:rPr>
              <w:t>階ごとに除去スパン比率を考慮した濃度補正①というのを行うということで、濃い部分は、</w:t>
            </w:r>
            <w:r w:rsidR="00EE5C86">
              <w:rPr>
                <w:rFonts w:asciiTheme="minorEastAsia" w:hAnsiTheme="minorEastAsia" w:hint="eastAsia"/>
                <w:szCs w:val="21"/>
              </w:rPr>
              <w:t>除去したのは</w:t>
            </w:r>
            <w:r w:rsidR="000D2A8A">
              <w:rPr>
                <w:rFonts w:asciiTheme="minorEastAsia" w:hAnsiTheme="minorEastAsia" w:hint="eastAsia"/>
                <w:szCs w:val="21"/>
              </w:rPr>
              <w:t>14,400</w:t>
            </w:r>
            <w:r w:rsidR="00EE5C86">
              <w:rPr>
                <w:rFonts w:asciiTheme="minorEastAsia" w:hAnsiTheme="minorEastAsia" w:hint="eastAsia"/>
                <w:szCs w:val="21"/>
              </w:rPr>
              <w:t>本ベ</w:t>
            </w:r>
            <w:r>
              <w:rPr>
                <w:rFonts w:asciiTheme="minorEastAsia" w:hAnsiTheme="minorEastAsia" w:hint="eastAsia"/>
                <w:szCs w:val="21"/>
              </w:rPr>
              <w:t>ースとして、アスベスト除去してないエリアについて</w:t>
            </w:r>
            <w:r w:rsidR="00633ED3">
              <w:rPr>
                <w:rFonts w:asciiTheme="minorEastAsia" w:hAnsiTheme="minorEastAsia" w:hint="eastAsia"/>
                <w:szCs w:val="21"/>
              </w:rPr>
              <w:t>は、</w:t>
            </w:r>
            <w:r w:rsidR="00EE5C86">
              <w:rPr>
                <w:rFonts w:asciiTheme="minorEastAsia" w:hAnsiTheme="minorEastAsia" w:hint="eastAsia"/>
                <w:szCs w:val="21"/>
              </w:rPr>
              <w:t>20×６の120</w:t>
            </w:r>
            <w:r w:rsidR="006B0773">
              <w:rPr>
                <w:rFonts w:asciiTheme="minorEastAsia" w:hAnsiTheme="minorEastAsia" w:hint="eastAsia"/>
                <w:szCs w:val="21"/>
              </w:rPr>
              <w:t>本</w:t>
            </w:r>
            <w:r w:rsidR="00EE5C86">
              <w:rPr>
                <w:rFonts w:asciiTheme="minorEastAsia" w:hAnsiTheme="minorEastAsia" w:hint="eastAsia"/>
                <w:szCs w:val="21"/>
              </w:rPr>
              <w:t>と置いて</w:t>
            </w:r>
            <w:r w:rsidR="006B0773">
              <w:rPr>
                <w:rFonts w:asciiTheme="minorEastAsia" w:hAnsiTheme="minorEastAsia" w:hint="eastAsia"/>
                <w:szCs w:val="21"/>
              </w:rPr>
              <w:t>ますと、</w:t>
            </w:r>
            <w:r w:rsidR="000D2A8A">
              <w:rPr>
                <w:rFonts w:asciiTheme="minorEastAsia" w:hAnsiTheme="minorEastAsia" w:hint="eastAsia"/>
                <w:szCs w:val="21"/>
              </w:rPr>
              <w:t>Ａ３</w:t>
            </w:r>
            <w:r w:rsidR="00633ED3">
              <w:rPr>
                <w:rFonts w:asciiTheme="minorEastAsia" w:hAnsiTheme="minorEastAsia" w:hint="eastAsia"/>
                <w:szCs w:val="21"/>
              </w:rPr>
              <w:t>の２</w:t>
            </w:r>
            <w:r w:rsidR="00EE5C86">
              <w:rPr>
                <w:rFonts w:asciiTheme="minorEastAsia" w:hAnsiTheme="minorEastAsia" w:hint="eastAsia"/>
                <w:szCs w:val="21"/>
              </w:rPr>
              <w:t>枚目につきましては、１枚目はこれ</w:t>
            </w:r>
            <w:r w:rsidR="000D2A8A">
              <w:rPr>
                <w:rFonts w:asciiTheme="minorEastAsia" w:hAnsiTheme="minorEastAsia" w:hint="eastAsia"/>
                <w:szCs w:val="21"/>
              </w:rPr>
              <w:t>14,400</w:t>
            </w:r>
            <w:r w:rsidR="006B0773">
              <w:rPr>
                <w:rFonts w:asciiTheme="minorEastAsia" w:hAnsiTheme="minorEastAsia" w:hint="eastAsia"/>
                <w:szCs w:val="21"/>
              </w:rPr>
              <w:t>本ベース、</w:t>
            </w:r>
            <w:r w:rsidR="00806D51">
              <w:rPr>
                <w:rFonts w:asciiTheme="minorEastAsia" w:hAnsiTheme="minorEastAsia" w:hint="eastAsia"/>
                <w:szCs w:val="21"/>
              </w:rPr>
              <w:t>２</w:t>
            </w:r>
            <w:r w:rsidR="00EE5C86">
              <w:rPr>
                <w:rFonts w:asciiTheme="minorEastAsia" w:hAnsiTheme="minorEastAsia" w:hint="eastAsia"/>
                <w:szCs w:val="21"/>
              </w:rPr>
              <w:t>枚目につきましては</w:t>
            </w:r>
            <w:r w:rsidR="000D2A8A">
              <w:rPr>
                <w:rFonts w:asciiTheme="minorEastAsia" w:hAnsiTheme="minorEastAsia" w:hint="eastAsia"/>
                <w:szCs w:val="21"/>
              </w:rPr>
              <w:t>2,400</w:t>
            </w:r>
            <w:r w:rsidR="006B0773">
              <w:rPr>
                <w:rFonts w:asciiTheme="minorEastAsia" w:hAnsiTheme="minorEastAsia" w:hint="eastAsia"/>
                <w:szCs w:val="21"/>
              </w:rPr>
              <w:t>本ベースということで、その部分につきましては、</w:t>
            </w:r>
            <w:r w:rsidR="00633ED3">
              <w:rPr>
                <w:rFonts w:asciiTheme="minorEastAsia" w:hAnsiTheme="minorEastAsia" w:hint="eastAsia"/>
                <w:szCs w:val="21"/>
              </w:rPr>
              <w:t>アスベスト除去した部分</w:t>
            </w:r>
            <w:r w:rsidR="00EE5C86">
              <w:rPr>
                <w:rFonts w:asciiTheme="minorEastAsia" w:hAnsiTheme="minorEastAsia" w:hint="eastAsia"/>
                <w:szCs w:val="21"/>
              </w:rPr>
              <w:t>につきましては</w:t>
            </w:r>
            <w:r w:rsidR="000D2A8A">
              <w:rPr>
                <w:rFonts w:asciiTheme="minorEastAsia" w:hAnsiTheme="minorEastAsia" w:hint="eastAsia"/>
                <w:szCs w:val="21"/>
              </w:rPr>
              <w:t>2,400</w:t>
            </w:r>
            <w:r w:rsidR="00633ED3">
              <w:rPr>
                <w:rFonts w:asciiTheme="minorEastAsia" w:hAnsiTheme="minorEastAsia" w:hint="eastAsia"/>
                <w:szCs w:val="21"/>
              </w:rPr>
              <w:t>本ベース、除去してない部分</w:t>
            </w:r>
            <w:r w:rsidR="00EE5C86">
              <w:rPr>
                <w:rFonts w:asciiTheme="minorEastAsia" w:hAnsiTheme="minorEastAsia" w:hint="eastAsia"/>
                <w:szCs w:val="21"/>
              </w:rPr>
              <w:t>については20</w:t>
            </w:r>
            <w:r w:rsidR="006B0773">
              <w:rPr>
                <w:rFonts w:asciiTheme="minorEastAsia" w:hAnsiTheme="minorEastAsia" w:hint="eastAsia"/>
                <w:szCs w:val="21"/>
              </w:rPr>
              <w:t>本ベースにおいて計算していた事になります。</w:t>
            </w:r>
          </w:p>
        </w:tc>
      </w:tr>
      <w:tr w:rsidR="006B0773" w:rsidRPr="002D39D9"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専門家</w:t>
            </w:r>
          </w:p>
          <w:p w:rsidR="00EE5C86" w:rsidRPr="00EE5C86" w:rsidRDefault="00EE5C86" w:rsidP="00EE5C86">
            <w:pPr>
              <w:rPr>
                <w:rFonts w:asciiTheme="minorEastAsia" w:hAnsiTheme="minorEastAsia"/>
                <w:sz w:val="18"/>
                <w:szCs w:val="18"/>
              </w:rPr>
            </w:pPr>
            <w:r w:rsidRPr="00EE5C86">
              <w:rPr>
                <w:rFonts w:asciiTheme="minorEastAsia" w:hAnsiTheme="minorEastAsia" w:hint="eastAsia"/>
                <w:sz w:val="18"/>
                <w:szCs w:val="18"/>
              </w:rPr>
              <w:t>山中先生</w:t>
            </w:r>
          </w:p>
        </w:tc>
        <w:tc>
          <w:tcPr>
            <w:tcW w:w="8309" w:type="dxa"/>
            <w:gridSpan w:val="2"/>
          </w:tcPr>
          <w:p w:rsidR="006B0773" w:rsidRPr="002D39D9" w:rsidRDefault="006B0773" w:rsidP="00EE5C86">
            <w:pPr>
              <w:rPr>
                <w:rFonts w:asciiTheme="minorEastAsia" w:hAnsiTheme="minorEastAsia"/>
                <w:szCs w:val="21"/>
              </w:rPr>
            </w:pPr>
            <w:r>
              <w:rPr>
                <w:rFonts w:asciiTheme="minorEastAsia" w:hAnsiTheme="minorEastAsia" w:hint="eastAsia"/>
                <w:szCs w:val="21"/>
              </w:rPr>
              <w:t>いや、それはいいんですけど、</w:t>
            </w:r>
            <w:r w:rsidR="00EE5C86">
              <w:rPr>
                <w:rFonts w:asciiTheme="minorEastAsia" w:hAnsiTheme="minorEastAsia" w:hint="eastAsia"/>
                <w:szCs w:val="21"/>
              </w:rPr>
              <w:t>20</w:t>
            </w:r>
            <w:r>
              <w:rPr>
                <w:rFonts w:asciiTheme="minorEastAsia" w:hAnsiTheme="minorEastAsia" w:hint="eastAsia"/>
                <w:szCs w:val="21"/>
              </w:rPr>
              <w:t>本がどこかに書いているか、ということです。</w:t>
            </w:r>
          </w:p>
        </w:tc>
      </w:tr>
      <w:tr w:rsidR="006B0773" w:rsidRPr="002D39D9"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府</w:t>
            </w:r>
          </w:p>
        </w:tc>
        <w:tc>
          <w:tcPr>
            <w:tcW w:w="8309" w:type="dxa"/>
            <w:gridSpan w:val="2"/>
          </w:tcPr>
          <w:p w:rsidR="006B0773" w:rsidRPr="002D39D9" w:rsidRDefault="00EE5C86" w:rsidP="00EE5C86">
            <w:pPr>
              <w:rPr>
                <w:rFonts w:asciiTheme="minorEastAsia" w:hAnsiTheme="minorEastAsia"/>
                <w:szCs w:val="21"/>
              </w:rPr>
            </w:pPr>
            <w:r>
              <w:rPr>
                <w:rFonts w:asciiTheme="minorEastAsia" w:hAnsiTheme="minorEastAsia" w:hint="eastAsia"/>
                <w:szCs w:val="21"/>
              </w:rPr>
              <w:t>20</w:t>
            </w:r>
            <w:r w:rsidR="00633ED3">
              <w:rPr>
                <w:rFonts w:asciiTheme="minorEastAsia" w:hAnsiTheme="minorEastAsia" w:hint="eastAsia"/>
                <w:szCs w:val="21"/>
              </w:rPr>
              <w:t>本につきましては、パワーポイントの８ページ目に</w:t>
            </w:r>
            <w:r>
              <w:rPr>
                <w:rFonts w:asciiTheme="minorEastAsia" w:hAnsiTheme="minorEastAsia" w:hint="eastAsia"/>
                <w:szCs w:val="21"/>
              </w:rPr>
              <w:t>。</w:t>
            </w:r>
            <w:r w:rsidR="006B0773">
              <w:rPr>
                <w:rFonts w:asciiTheme="minorEastAsia" w:hAnsiTheme="minorEastAsia" w:hint="eastAsia"/>
                <w:szCs w:val="21"/>
              </w:rPr>
              <w:t>説明がちょっと</w:t>
            </w:r>
            <w:r w:rsidR="00633ED3">
              <w:rPr>
                <w:rFonts w:asciiTheme="minorEastAsia" w:hAnsiTheme="minorEastAsia" w:hint="eastAsia"/>
                <w:szCs w:val="21"/>
              </w:rPr>
              <w:t>抜けていたかもしれません。</w:t>
            </w:r>
          </w:p>
        </w:tc>
      </w:tr>
      <w:tr w:rsidR="006B0773" w:rsidRPr="002D39D9"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専門家</w:t>
            </w:r>
          </w:p>
          <w:p w:rsidR="00EE5C86" w:rsidRDefault="00EE5C86" w:rsidP="00EE5C86">
            <w:pPr>
              <w:rPr>
                <w:rFonts w:asciiTheme="minorEastAsia" w:hAnsiTheme="minorEastAsia"/>
                <w:szCs w:val="21"/>
              </w:rPr>
            </w:pPr>
            <w:r w:rsidRPr="00EE5C86">
              <w:rPr>
                <w:rFonts w:asciiTheme="minorEastAsia" w:hAnsiTheme="minorEastAsia" w:hint="eastAsia"/>
                <w:sz w:val="18"/>
                <w:szCs w:val="18"/>
              </w:rPr>
              <w:t>山中先生</w:t>
            </w:r>
          </w:p>
        </w:tc>
        <w:tc>
          <w:tcPr>
            <w:tcW w:w="8309" w:type="dxa"/>
            <w:gridSpan w:val="2"/>
          </w:tcPr>
          <w:p w:rsidR="006B0773" w:rsidRPr="002D39D9" w:rsidRDefault="006B0773" w:rsidP="00EE5C86">
            <w:pPr>
              <w:tabs>
                <w:tab w:val="left" w:pos="1335"/>
              </w:tabs>
              <w:rPr>
                <w:rFonts w:asciiTheme="minorEastAsia" w:hAnsiTheme="minorEastAsia"/>
                <w:szCs w:val="21"/>
              </w:rPr>
            </w:pPr>
            <w:r>
              <w:rPr>
                <w:rFonts w:asciiTheme="minorEastAsia" w:hAnsiTheme="minorEastAsia" w:hint="eastAsia"/>
                <w:szCs w:val="21"/>
              </w:rPr>
              <w:t>ここはちゃんと説明しないとわからないですね。</w:t>
            </w:r>
          </w:p>
        </w:tc>
      </w:tr>
      <w:tr w:rsidR="006B0773" w:rsidRPr="002D39D9"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府</w:t>
            </w:r>
          </w:p>
        </w:tc>
        <w:tc>
          <w:tcPr>
            <w:tcW w:w="8309" w:type="dxa"/>
            <w:gridSpan w:val="2"/>
          </w:tcPr>
          <w:p w:rsidR="006B0773" w:rsidRPr="002D39D9" w:rsidRDefault="006B0773" w:rsidP="00EE5C86">
            <w:pPr>
              <w:rPr>
                <w:rFonts w:asciiTheme="minorEastAsia" w:hAnsiTheme="minorEastAsia"/>
                <w:szCs w:val="21"/>
              </w:rPr>
            </w:pPr>
            <w:r>
              <w:rPr>
                <w:rFonts w:asciiTheme="minorEastAsia" w:hAnsiTheme="minorEastAsia" w:hint="eastAsia"/>
                <w:szCs w:val="21"/>
              </w:rPr>
              <w:t>失礼しました。</w:t>
            </w:r>
          </w:p>
        </w:tc>
      </w:tr>
      <w:tr w:rsidR="006B0773" w:rsidRPr="002D39D9"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専門家</w:t>
            </w:r>
          </w:p>
          <w:p w:rsidR="00EE5C86" w:rsidRDefault="00EE5C86" w:rsidP="00EE5C86">
            <w:pPr>
              <w:rPr>
                <w:rFonts w:asciiTheme="minorEastAsia" w:hAnsiTheme="minorEastAsia"/>
                <w:szCs w:val="21"/>
              </w:rPr>
            </w:pPr>
            <w:r w:rsidRPr="00EE5C86">
              <w:rPr>
                <w:rFonts w:asciiTheme="minorEastAsia" w:hAnsiTheme="minorEastAsia" w:hint="eastAsia"/>
                <w:sz w:val="18"/>
                <w:szCs w:val="18"/>
              </w:rPr>
              <w:t>山中先生</w:t>
            </w:r>
          </w:p>
        </w:tc>
        <w:tc>
          <w:tcPr>
            <w:tcW w:w="8309" w:type="dxa"/>
            <w:gridSpan w:val="2"/>
          </w:tcPr>
          <w:p w:rsidR="006B0773" w:rsidRPr="002D39D9" w:rsidRDefault="00EE5C86" w:rsidP="00EE5C86">
            <w:pPr>
              <w:rPr>
                <w:rFonts w:asciiTheme="minorEastAsia" w:hAnsiTheme="minorEastAsia"/>
                <w:szCs w:val="21"/>
              </w:rPr>
            </w:pPr>
            <w:r>
              <w:rPr>
                <w:rFonts w:asciiTheme="minorEastAsia" w:hAnsiTheme="minorEastAsia" w:hint="eastAsia"/>
                <w:szCs w:val="21"/>
              </w:rPr>
              <w:t>ですから、ハッチング</w:t>
            </w:r>
            <w:r w:rsidR="006B0773">
              <w:rPr>
                <w:rFonts w:asciiTheme="minorEastAsia" w:hAnsiTheme="minorEastAsia" w:hint="eastAsia"/>
                <w:szCs w:val="21"/>
              </w:rPr>
              <w:t>してるところなんですよ。</w:t>
            </w:r>
          </w:p>
        </w:tc>
      </w:tr>
      <w:tr w:rsidR="006B0773" w:rsidRPr="008242E7" w:rsidTr="006B0773">
        <w:trPr>
          <w:gridAfter w:val="2"/>
          <w:wAfter w:w="18" w:type="dxa"/>
        </w:trPr>
        <w:tc>
          <w:tcPr>
            <w:tcW w:w="959" w:type="dxa"/>
          </w:tcPr>
          <w:p w:rsidR="006B0773" w:rsidRPr="008242E7" w:rsidRDefault="006B0773" w:rsidP="00EE5C86">
            <w:pPr>
              <w:rPr>
                <w:rFonts w:asciiTheme="minorEastAsia" w:hAnsiTheme="minorEastAsia"/>
                <w:szCs w:val="21"/>
              </w:rPr>
            </w:pPr>
            <w:r>
              <w:rPr>
                <w:rFonts w:asciiTheme="minorEastAsia" w:hAnsiTheme="minorEastAsia" w:hint="eastAsia"/>
                <w:szCs w:val="21"/>
              </w:rPr>
              <w:t>府</w:t>
            </w:r>
          </w:p>
        </w:tc>
        <w:tc>
          <w:tcPr>
            <w:tcW w:w="8309" w:type="dxa"/>
            <w:gridSpan w:val="2"/>
          </w:tcPr>
          <w:p w:rsidR="006B0773" w:rsidRPr="008242E7" w:rsidRDefault="00633ED3" w:rsidP="00EE5C86">
            <w:pPr>
              <w:rPr>
                <w:rFonts w:asciiTheme="minorEastAsia" w:hAnsiTheme="minorEastAsia"/>
                <w:szCs w:val="21"/>
              </w:rPr>
            </w:pPr>
            <w:r>
              <w:rPr>
                <w:rFonts w:asciiTheme="minorEastAsia" w:hAnsiTheme="minorEastAsia" w:hint="eastAsia"/>
                <w:szCs w:val="21"/>
              </w:rPr>
              <w:t>そうですね。８ページ、パワーポイントでいきますと８ページのこの部分</w:t>
            </w:r>
            <w:r w:rsidR="006B0773">
              <w:rPr>
                <w:rFonts w:asciiTheme="minorEastAsia" w:hAnsiTheme="minorEastAsia" w:hint="eastAsia"/>
                <w:szCs w:val="21"/>
              </w:rPr>
              <w:t>ですね。</w:t>
            </w:r>
          </w:p>
        </w:tc>
      </w:tr>
      <w:tr w:rsidR="006B0773" w:rsidRPr="008242E7"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専門家</w:t>
            </w:r>
          </w:p>
          <w:p w:rsidR="00EE5C86" w:rsidRDefault="00EE5C86" w:rsidP="00EE5C86">
            <w:pPr>
              <w:rPr>
                <w:rFonts w:asciiTheme="minorEastAsia" w:hAnsiTheme="minorEastAsia"/>
                <w:szCs w:val="21"/>
              </w:rPr>
            </w:pPr>
            <w:r w:rsidRPr="00EE5C86">
              <w:rPr>
                <w:rFonts w:asciiTheme="minorEastAsia" w:hAnsiTheme="minorEastAsia" w:hint="eastAsia"/>
                <w:sz w:val="18"/>
                <w:szCs w:val="18"/>
              </w:rPr>
              <w:t>山中先生</w:t>
            </w:r>
          </w:p>
        </w:tc>
        <w:tc>
          <w:tcPr>
            <w:tcW w:w="8309" w:type="dxa"/>
            <w:gridSpan w:val="2"/>
          </w:tcPr>
          <w:p w:rsidR="006B0773" w:rsidRPr="008242E7" w:rsidRDefault="006B0773" w:rsidP="00EE5C86">
            <w:pPr>
              <w:rPr>
                <w:rFonts w:asciiTheme="minorEastAsia" w:hAnsiTheme="minorEastAsia"/>
                <w:szCs w:val="21"/>
              </w:rPr>
            </w:pPr>
            <w:r>
              <w:rPr>
                <w:rFonts w:asciiTheme="minorEastAsia" w:hAnsiTheme="minorEastAsia" w:hint="eastAsia"/>
                <w:szCs w:val="21"/>
              </w:rPr>
              <w:t>表では読めないですね、文章ですか。</w:t>
            </w:r>
          </w:p>
        </w:tc>
      </w:tr>
      <w:tr w:rsidR="006B0773"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府</w:t>
            </w:r>
          </w:p>
        </w:tc>
        <w:tc>
          <w:tcPr>
            <w:tcW w:w="8309" w:type="dxa"/>
            <w:gridSpan w:val="2"/>
          </w:tcPr>
          <w:p w:rsidR="006B0773" w:rsidRDefault="00EE5C86" w:rsidP="00EE5C86">
            <w:pPr>
              <w:rPr>
                <w:rFonts w:asciiTheme="minorEastAsia" w:hAnsiTheme="minorEastAsia"/>
                <w:szCs w:val="21"/>
              </w:rPr>
            </w:pPr>
            <w:r>
              <w:rPr>
                <w:rFonts w:asciiTheme="minorEastAsia" w:hAnsiTheme="minorEastAsia" w:hint="eastAsia"/>
                <w:szCs w:val="21"/>
              </w:rPr>
              <w:t>表中に20本</w:t>
            </w:r>
            <w:r w:rsidR="00633ED3">
              <w:rPr>
                <w:rFonts w:asciiTheme="minorEastAsia" w:hAnsiTheme="minorEastAsia" w:hint="eastAsia"/>
                <w:szCs w:val="21"/>
              </w:rPr>
              <w:t>という値が出てきてるんですけれども。ちょっと字が小さくて見えにくいですが。</w:t>
            </w:r>
          </w:p>
        </w:tc>
      </w:tr>
      <w:tr w:rsidR="006B0773"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専門家</w:t>
            </w:r>
          </w:p>
          <w:p w:rsidR="00EE5C86" w:rsidRDefault="00EE5C86" w:rsidP="00EE5C86">
            <w:pPr>
              <w:rPr>
                <w:rFonts w:asciiTheme="minorEastAsia" w:hAnsiTheme="minorEastAsia"/>
                <w:szCs w:val="21"/>
              </w:rPr>
            </w:pPr>
            <w:r w:rsidRPr="00EE5C86">
              <w:rPr>
                <w:rFonts w:asciiTheme="minorEastAsia" w:hAnsiTheme="minorEastAsia" w:hint="eastAsia"/>
                <w:sz w:val="18"/>
                <w:szCs w:val="18"/>
              </w:rPr>
              <w:t>山中先生</w:t>
            </w:r>
          </w:p>
        </w:tc>
        <w:tc>
          <w:tcPr>
            <w:tcW w:w="8309" w:type="dxa"/>
            <w:gridSpan w:val="2"/>
          </w:tcPr>
          <w:p w:rsidR="006B0773" w:rsidRDefault="00EE5C86" w:rsidP="00EE5C86">
            <w:pPr>
              <w:rPr>
                <w:rFonts w:asciiTheme="minorEastAsia" w:hAnsiTheme="minorEastAsia"/>
                <w:szCs w:val="21"/>
              </w:rPr>
            </w:pPr>
            <w:r>
              <w:rPr>
                <w:rFonts w:asciiTheme="minorEastAsia" w:hAnsiTheme="minorEastAsia" w:hint="eastAsia"/>
                <w:szCs w:val="21"/>
              </w:rPr>
              <w:t>あっそうか。</w:t>
            </w:r>
            <w:r w:rsidR="006B0773">
              <w:rPr>
                <w:rFonts w:asciiTheme="minorEastAsia" w:hAnsiTheme="minorEastAsia" w:hint="eastAsia"/>
                <w:szCs w:val="21"/>
              </w:rPr>
              <w:t>ごめんなさいわかりました。</w:t>
            </w:r>
          </w:p>
          <w:p w:rsidR="006B0773" w:rsidRDefault="006B0773" w:rsidP="00EE5C86">
            <w:pPr>
              <w:rPr>
                <w:rFonts w:asciiTheme="minorEastAsia" w:hAnsiTheme="minorEastAsia"/>
                <w:szCs w:val="21"/>
              </w:rPr>
            </w:pPr>
            <w:r>
              <w:rPr>
                <w:rFonts w:asciiTheme="minorEastAsia" w:hAnsiTheme="minorEastAsia" w:hint="eastAsia"/>
                <w:szCs w:val="21"/>
              </w:rPr>
              <w:t>前のページ、７ページと８ページを比べればいいんですね。</w:t>
            </w:r>
          </w:p>
        </w:tc>
      </w:tr>
      <w:tr w:rsidR="006B0773"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府</w:t>
            </w:r>
          </w:p>
        </w:tc>
        <w:tc>
          <w:tcPr>
            <w:tcW w:w="8309" w:type="dxa"/>
            <w:gridSpan w:val="2"/>
          </w:tcPr>
          <w:p w:rsidR="006B0773" w:rsidRDefault="006B0773" w:rsidP="00EE5C86">
            <w:pPr>
              <w:rPr>
                <w:rFonts w:asciiTheme="minorEastAsia" w:hAnsiTheme="minorEastAsia"/>
                <w:szCs w:val="21"/>
              </w:rPr>
            </w:pPr>
            <w:r>
              <w:rPr>
                <w:rFonts w:asciiTheme="minorEastAsia" w:hAnsiTheme="minorEastAsia" w:hint="eastAsia"/>
                <w:szCs w:val="21"/>
              </w:rPr>
              <w:t>はい</w:t>
            </w:r>
            <w:r w:rsidR="00EE5C86">
              <w:rPr>
                <w:rFonts w:asciiTheme="minorEastAsia" w:hAnsiTheme="minorEastAsia" w:hint="eastAsia"/>
                <w:szCs w:val="21"/>
              </w:rPr>
              <w:t>。</w:t>
            </w:r>
          </w:p>
        </w:tc>
      </w:tr>
      <w:tr w:rsidR="006B0773" w:rsidRPr="00CD50FC"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専門家</w:t>
            </w:r>
          </w:p>
          <w:p w:rsidR="00EE5C86" w:rsidRDefault="00EE5C86" w:rsidP="00EE5C86">
            <w:pPr>
              <w:rPr>
                <w:rFonts w:asciiTheme="minorEastAsia" w:hAnsiTheme="minorEastAsia"/>
                <w:szCs w:val="21"/>
              </w:rPr>
            </w:pPr>
            <w:r w:rsidRPr="00EE5C86">
              <w:rPr>
                <w:rFonts w:asciiTheme="minorEastAsia" w:hAnsiTheme="minorEastAsia" w:hint="eastAsia"/>
                <w:sz w:val="18"/>
                <w:szCs w:val="18"/>
              </w:rPr>
              <w:t>山中先生</w:t>
            </w:r>
          </w:p>
        </w:tc>
        <w:tc>
          <w:tcPr>
            <w:tcW w:w="8309" w:type="dxa"/>
            <w:gridSpan w:val="2"/>
          </w:tcPr>
          <w:p w:rsidR="006B0773" w:rsidRPr="00CD50FC" w:rsidRDefault="006B0773" w:rsidP="00EE5C86">
            <w:pPr>
              <w:rPr>
                <w:rFonts w:asciiTheme="minorEastAsia" w:hAnsiTheme="minorEastAsia"/>
                <w:szCs w:val="21"/>
              </w:rPr>
            </w:pPr>
            <w:r>
              <w:rPr>
                <w:rFonts w:asciiTheme="minorEastAsia" w:hAnsiTheme="minorEastAsia" w:hint="eastAsia"/>
                <w:szCs w:val="21"/>
              </w:rPr>
              <w:t>７ページが、これですね、７ページが、除去工事後のベランダというか、</w:t>
            </w:r>
            <w:r w:rsidR="00EE5C86">
              <w:rPr>
                <w:rFonts w:asciiTheme="minorEastAsia" w:hAnsiTheme="minorEastAsia" w:hint="eastAsia"/>
                <w:szCs w:val="21"/>
              </w:rPr>
              <w:t>８ページが工事をしていないところの分で、７ページの方が</w:t>
            </w:r>
            <w:r w:rsidR="000D2A8A">
              <w:rPr>
                <w:rFonts w:asciiTheme="minorEastAsia" w:hAnsiTheme="minorEastAsia" w:hint="eastAsia"/>
                <w:szCs w:val="21"/>
              </w:rPr>
              <w:t>2,400</w:t>
            </w:r>
            <w:r w:rsidR="00EE5C86">
              <w:rPr>
                <w:rFonts w:asciiTheme="minorEastAsia" w:hAnsiTheme="minorEastAsia" w:hint="eastAsia"/>
                <w:szCs w:val="21"/>
              </w:rPr>
              <w:t>本、８ページが20</w:t>
            </w:r>
            <w:r>
              <w:rPr>
                <w:rFonts w:asciiTheme="minorEastAsia" w:hAnsiTheme="minorEastAsia" w:hint="eastAsia"/>
                <w:szCs w:val="21"/>
              </w:rPr>
              <w:t>本、</w:t>
            </w:r>
            <w:r w:rsidR="00EE5C86">
              <w:rPr>
                <w:rFonts w:asciiTheme="minorEastAsia" w:hAnsiTheme="minorEastAsia" w:hint="eastAsia"/>
                <w:szCs w:val="21"/>
              </w:rPr>
              <w:t>こういうこと</w:t>
            </w:r>
            <w:r>
              <w:rPr>
                <w:rFonts w:asciiTheme="minorEastAsia" w:hAnsiTheme="minorEastAsia" w:hint="eastAsia"/>
                <w:szCs w:val="21"/>
              </w:rPr>
              <w:t>ですね。了解です。ありがとうございます。</w:t>
            </w:r>
          </w:p>
        </w:tc>
      </w:tr>
      <w:tr w:rsidR="006B0773" w:rsidRPr="00CD50FC" w:rsidTr="006B0773">
        <w:trPr>
          <w:gridAfter w:val="2"/>
          <w:wAfter w:w="18" w:type="dxa"/>
        </w:trPr>
        <w:tc>
          <w:tcPr>
            <w:tcW w:w="959" w:type="dxa"/>
          </w:tcPr>
          <w:p w:rsidR="006B0773" w:rsidRDefault="00EE5C86" w:rsidP="00EE5C86">
            <w:pPr>
              <w:rPr>
                <w:rFonts w:asciiTheme="minorEastAsia" w:hAnsiTheme="minorEastAsia"/>
                <w:szCs w:val="21"/>
              </w:rPr>
            </w:pPr>
            <w:r>
              <w:rPr>
                <w:rFonts w:asciiTheme="minorEastAsia" w:hAnsiTheme="minorEastAsia" w:hint="eastAsia"/>
                <w:szCs w:val="21"/>
              </w:rPr>
              <w:t>専門家</w:t>
            </w:r>
          </w:p>
          <w:p w:rsidR="00EE5C86" w:rsidRPr="00EE5C86" w:rsidRDefault="00EE5C86" w:rsidP="00EE5C86">
            <w:pPr>
              <w:rPr>
                <w:rFonts w:asciiTheme="minorEastAsia" w:hAnsiTheme="minorEastAsia"/>
                <w:sz w:val="18"/>
                <w:szCs w:val="18"/>
              </w:rPr>
            </w:pPr>
            <w:r w:rsidRPr="00EE5C86">
              <w:rPr>
                <w:rFonts w:asciiTheme="minorEastAsia" w:hAnsiTheme="minorEastAsia" w:hint="eastAsia"/>
                <w:sz w:val="18"/>
                <w:szCs w:val="18"/>
              </w:rPr>
              <w:t>東先生</w:t>
            </w:r>
          </w:p>
        </w:tc>
        <w:tc>
          <w:tcPr>
            <w:tcW w:w="8309" w:type="dxa"/>
            <w:gridSpan w:val="2"/>
          </w:tcPr>
          <w:p w:rsidR="006B0773" w:rsidRPr="00CD50FC" w:rsidRDefault="006B0773" w:rsidP="00EE5C86">
            <w:pPr>
              <w:rPr>
                <w:rFonts w:asciiTheme="minorEastAsia" w:hAnsiTheme="minorEastAsia"/>
                <w:szCs w:val="21"/>
              </w:rPr>
            </w:pPr>
            <w:r>
              <w:rPr>
                <w:rFonts w:asciiTheme="minorEastAsia" w:hAnsiTheme="minorEastAsia" w:hint="eastAsia"/>
                <w:szCs w:val="21"/>
              </w:rPr>
              <w:t>じゃあ他、ご質問かコメント等いかがでしょうか。</w:t>
            </w:r>
          </w:p>
        </w:tc>
      </w:tr>
      <w:tr w:rsidR="006B0773" w:rsidRPr="002D39D9" w:rsidTr="006B0773">
        <w:trPr>
          <w:gridAfter w:val="2"/>
          <w:wAfter w:w="18" w:type="dxa"/>
        </w:trPr>
        <w:tc>
          <w:tcPr>
            <w:tcW w:w="959" w:type="dxa"/>
          </w:tcPr>
          <w:p w:rsidR="006B0773" w:rsidRDefault="006B0773" w:rsidP="00EE5C86">
            <w:pPr>
              <w:rPr>
                <w:rFonts w:asciiTheme="minorEastAsia" w:hAnsiTheme="minorEastAsia"/>
                <w:szCs w:val="21"/>
              </w:rPr>
            </w:pPr>
            <w:r>
              <w:rPr>
                <w:rFonts w:asciiTheme="minorEastAsia" w:hAnsiTheme="minorEastAsia" w:hint="eastAsia"/>
                <w:szCs w:val="21"/>
              </w:rPr>
              <w:t>専門家</w:t>
            </w:r>
          </w:p>
          <w:p w:rsidR="006B0773" w:rsidRPr="00EE5C86" w:rsidRDefault="00EE5C86" w:rsidP="00EE5C86">
            <w:pPr>
              <w:rPr>
                <w:rFonts w:asciiTheme="minorEastAsia" w:hAnsiTheme="minorEastAsia"/>
                <w:sz w:val="18"/>
                <w:szCs w:val="18"/>
              </w:rPr>
            </w:pPr>
            <w:r w:rsidRPr="00EE5C86">
              <w:rPr>
                <w:rFonts w:asciiTheme="minorEastAsia" w:hAnsiTheme="minorEastAsia" w:hint="eastAsia"/>
                <w:sz w:val="18"/>
                <w:szCs w:val="18"/>
              </w:rPr>
              <w:t>山中先生</w:t>
            </w:r>
          </w:p>
        </w:tc>
        <w:tc>
          <w:tcPr>
            <w:tcW w:w="8309" w:type="dxa"/>
            <w:gridSpan w:val="2"/>
          </w:tcPr>
          <w:p w:rsidR="006B0773" w:rsidRPr="002D39D9" w:rsidRDefault="006B0773" w:rsidP="00EE5C86">
            <w:pPr>
              <w:tabs>
                <w:tab w:val="left" w:pos="2400"/>
              </w:tabs>
              <w:rPr>
                <w:rFonts w:asciiTheme="minorEastAsia" w:hAnsiTheme="minorEastAsia"/>
                <w:szCs w:val="21"/>
              </w:rPr>
            </w:pPr>
            <w:r>
              <w:rPr>
                <w:rFonts w:asciiTheme="minorEastAsia" w:hAnsiTheme="minorEastAsia" w:hint="eastAsia"/>
                <w:szCs w:val="21"/>
              </w:rPr>
              <w:t>コメントとしましては、このやり方については、</w:t>
            </w:r>
            <w:r w:rsidR="00D215C9">
              <w:rPr>
                <w:rFonts w:asciiTheme="minorEastAsia" w:hAnsiTheme="minorEastAsia" w:hint="eastAsia"/>
                <w:szCs w:val="21"/>
              </w:rPr>
              <w:t>ＣＦＤ</w:t>
            </w:r>
            <w:r>
              <w:rPr>
                <w:rFonts w:asciiTheme="minorEastAsia" w:hAnsiTheme="minorEastAsia" w:hint="eastAsia"/>
                <w:szCs w:val="21"/>
              </w:rPr>
              <w:t>でかなりのデータがたくさん</w:t>
            </w:r>
            <w:r w:rsidR="00633ED3">
              <w:rPr>
                <w:rFonts w:asciiTheme="minorEastAsia" w:hAnsiTheme="minorEastAsia" w:hint="eastAsia"/>
                <w:szCs w:val="21"/>
              </w:rPr>
              <w:t>出ていますので、可能な限り正確にと</w:t>
            </w:r>
            <w:r>
              <w:rPr>
                <w:rFonts w:asciiTheme="minorEastAsia" w:hAnsiTheme="minorEastAsia" w:hint="eastAsia"/>
                <w:szCs w:val="21"/>
              </w:rPr>
              <w:t>いうことで、できるかぎりの計算といいますか考えられるところは全部考慮しようという考え方になっているかと思います。それで、</w:t>
            </w:r>
            <w:r w:rsidR="00806D51">
              <w:rPr>
                <w:rFonts w:asciiTheme="minorEastAsia" w:hAnsiTheme="minorEastAsia" w:hint="eastAsia"/>
                <w:szCs w:val="21"/>
              </w:rPr>
              <w:t>そういう意味で、</w:t>
            </w:r>
            <w:r w:rsidR="00633ED3">
              <w:rPr>
                <w:rFonts w:asciiTheme="minorEastAsia" w:hAnsiTheme="minorEastAsia" w:hint="eastAsia"/>
                <w:szCs w:val="21"/>
              </w:rPr>
              <w:t>少しこれ、事前の相談もいただいておりました</w:t>
            </w:r>
            <w:r>
              <w:rPr>
                <w:rFonts w:asciiTheme="minorEastAsia" w:hAnsiTheme="minorEastAsia" w:hint="eastAsia"/>
                <w:szCs w:val="21"/>
              </w:rPr>
              <w:t>が、</w:t>
            </w:r>
            <w:r w:rsidR="00EE5C86">
              <w:rPr>
                <w:rFonts w:asciiTheme="minorEastAsia" w:hAnsiTheme="minorEastAsia" w:hint="eastAsia"/>
                <w:szCs w:val="21"/>
              </w:rPr>
              <w:t>シート容積の比率とか、枚数の比率、それから、</w:t>
            </w:r>
            <w:r w:rsidR="00D215C9">
              <w:rPr>
                <w:rFonts w:asciiTheme="minorEastAsia" w:hAnsiTheme="minorEastAsia" w:hint="eastAsia"/>
                <w:szCs w:val="21"/>
              </w:rPr>
              <w:t>ＣＦＤ</w:t>
            </w:r>
            <w:r w:rsidR="00EE5C86">
              <w:rPr>
                <w:rFonts w:asciiTheme="minorEastAsia" w:hAnsiTheme="minorEastAsia" w:hint="eastAsia"/>
                <w:szCs w:val="21"/>
              </w:rPr>
              <w:t>は限られた条件しか出来ていないので、その他について</w:t>
            </w:r>
            <w:r w:rsidR="00633ED3">
              <w:rPr>
                <w:rFonts w:asciiTheme="minorEastAsia" w:hAnsiTheme="minorEastAsia" w:hint="eastAsia"/>
                <w:szCs w:val="21"/>
              </w:rPr>
              <w:t>も</w:t>
            </w:r>
            <w:r w:rsidR="00EE5C86">
              <w:rPr>
                <w:rFonts w:asciiTheme="minorEastAsia" w:hAnsiTheme="minorEastAsia" w:hint="eastAsia"/>
                <w:szCs w:val="21"/>
              </w:rPr>
              <w:t>、平均的</w:t>
            </w:r>
            <w:r w:rsidR="00633ED3">
              <w:rPr>
                <w:rFonts w:asciiTheme="minorEastAsia" w:hAnsiTheme="minorEastAsia" w:hint="eastAsia"/>
                <w:szCs w:val="21"/>
              </w:rPr>
              <w:t>なところになるんだろうと。これも仮定でしかないのですが。５：１</w:t>
            </w:r>
            <w:r w:rsidR="00EE5C86">
              <w:rPr>
                <w:rFonts w:asciiTheme="minorEastAsia" w:hAnsiTheme="minorEastAsia" w:hint="eastAsia"/>
                <w:szCs w:val="21"/>
              </w:rPr>
              <w:t>時間補正と、それを全部やったという風なことだと思います。それで、ステップの２－１と、２－２っていうことについては、ステップ２－２というのはちょっと考えにくい、かなり考えにくいのかなという個人的な印象を持っているんですけども、最初にあったように、ちょっと不確定な部分がありますので、わからない部分については大き目を</w:t>
            </w:r>
            <w:r w:rsidR="00633ED3">
              <w:rPr>
                <w:rFonts w:asciiTheme="minorEastAsia" w:hAnsiTheme="minorEastAsia" w:hint="eastAsia"/>
                <w:szCs w:val="21"/>
              </w:rPr>
              <w:t>見ていくということ</w:t>
            </w:r>
            <w:r w:rsidR="00543413">
              <w:rPr>
                <w:rFonts w:asciiTheme="minorEastAsia" w:hAnsiTheme="minorEastAsia" w:hint="eastAsia"/>
                <w:szCs w:val="21"/>
              </w:rPr>
              <w:t>でいいと思います。</w:t>
            </w:r>
          </w:p>
        </w:tc>
      </w:tr>
      <w:tr w:rsidR="00EE5C86" w:rsidTr="00EE5C86">
        <w:trPr>
          <w:gridAfter w:val="2"/>
          <w:wAfter w:w="18" w:type="dxa"/>
        </w:trPr>
        <w:tc>
          <w:tcPr>
            <w:tcW w:w="959" w:type="dxa"/>
          </w:tcPr>
          <w:p w:rsidR="00EE5C86" w:rsidRDefault="00EE5C86" w:rsidP="00EE5C86">
            <w:pPr>
              <w:rPr>
                <w:rFonts w:asciiTheme="minorEastAsia" w:hAnsiTheme="minorEastAsia"/>
                <w:szCs w:val="21"/>
              </w:rPr>
            </w:pPr>
            <w:r>
              <w:rPr>
                <w:rFonts w:asciiTheme="minorEastAsia" w:hAnsiTheme="minorEastAsia" w:hint="eastAsia"/>
                <w:szCs w:val="21"/>
              </w:rPr>
              <w:t>専門家</w:t>
            </w:r>
          </w:p>
          <w:p w:rsidR="00543413" w:rsidRPr="00543413" w:rsidRDefault="00543413" w:rsidP="00EE5C86">
            <w:pPr>
              <w:rPr>
                <w:rFonts w:asciiTheme="minorEastAsia" w:hAnsiTheme="minorEastAsia"/>
                <w:sz w:val="18"/>
                <w:szCs w:val="18"/>
              </w:rPr>
            </w:pPr>
            <w:r w:rsidRPr="00543413">
              <w:rPr>
                <w:rFonts w:asciiTheme="minorEastAsia" w:hAnsiTheme="minorEastAsia" w:hint="eastAsia"/>
                <w:sz w:val="18"/>
                <w:szCs w:val="18"/>
              </w:rPr>
              <w:t>東先生</w:t>
            </w:r>
          </w:p>
        </w:tc>
        <w:tc>
          <w:tcPr>
            <w:tcW w:w="8309" w:type="dxa"/>
            <w:gridSpan w:val="2"/>
          </w:tcPr>
          <w:p w:rsidR="00EE5C86" w:rsidRDefault="00EE5C86" w:rsidP="00EE5C86">
            <w:pPr>
              <w:rPr>
                <w:rFonts w:asciiTheme="minorEastAsia" w:hAnsiTheme="minorEastAsia"/>
                <w:szCs w:val="21"/>
              </w:rPr>
            </w:pPr>
            <w:r>
              <w:rPr>
                <w:rFonts w:asciiTheme="minorEastAsia" w:hAnsiTheme="minorEastAsia" w:hint="eastAsia"/>
                <w:szCs w:val="21"/>
              </w:rPr>
              <w:t>ありがとうございます。</w:t>
            </w:r>
            <w:r w:rsidR="00543413">
              <w:rPr>
                <w:rFonts w:asciiTheme="minorEastAsia" w:hAnsiTheme="minorEastAsia" w:hint="eastAsia"/>
                <w:szCs w:val="21"/>
              </w:rPr>
              <w:t>その他ご意見ございますでしょうか。</w:t>
            </w:r>
          </w:p>
        </w:tc>
      </w:tr>
      <w:tr w:rsidR="00EE5C86" w:rsidTr="00EE5C86">
        <w:trPr>
          <w:gridAfter w:val="2"/>
          <w:wAfter w:w="18" w:type="dxa"/>
        </w:trPr>
        <w:tc>
          <w:tcPr>
            <w:tcW w:w="959" w:type="dxa"/>
          </w:tcPr>
          <w:p w:rsidR="00EE5C86" w:rsidRDefault="00EE5C86" w:rsidP="00EE5C86">
            <w:pPr>
              <w:rPr>
                <w:rFonts w:asciiTheme="minorEastAsia" w:hAnsiTheme="minorEastAsia"/>
                <w:szCs w:val="21"/>
              </w:rPr>
            </w:pPr>
            <w:r>
              <w:rPr>
                <w:rFonts w:asciiTheme="minorEastAsia" w:hAnsiTheme="minorEastAsia" w:hint="eastAsia"/>
                <w:szCs w:val="21"/>
              </w:rPr>
              <w:t>専門家</w:t>
            </w:r>
          </w:p>
          <w:p w:rsidR="00543413" w:rsidRPr="00543413" w:rsidRDefault="00543413" w:rsidP="00EE5C86">
            <w:pPr>
              <w:rPr>
                <w:rFonts w:asciiTheme="minorEastAsia" w:hAnsiTheme="minorEastAsia"/>
                <w:sz w:val="18"/>
                <w:szCs w:val="18"/>
              </w:rPr>
            </w:pPr>
            <w:r w:rsidRPr="00543413">
              <w:rPr>
                <w:rFonts w:asciiTheme="minorEastAsia" w:hAnsiTheme="minorEastAsia" w:hint="eastAsia"/>
                <w:sz w:val="18"/>
                <w:szCs w:val="18"/>
              </w:rPr>
              <w:t>永倉先生</w:t>
            </w:r>
          </w:p>
        </w:tc>
        <w:tc>
          <w:tcPr>
            <w:tcW w:w="8309" w:type="dxa"/>
            <w:gridSpan w:val="2"/>
          </w:tcPr>
          <w:p w:rsidR="00EE5C86" w:rsidRDefault="00EE5C86" w:rsidP="00EE5C86">
            <w:pPr>
              <w:rPr>
                <w:rFonts w:asciiTheme="minorEastAsia" w:hAnsiTheme="minorEastAsia"/>
                <w:szCs w:val="21"/>
              </w:rPr>
            </w:pPr>
            <w:r>
              <w:rPr>
                <w:rFonts w:asciiTheme="minorEastAsia" w:hAnsiTheme="minorEastAsia" w:hint="eastAsia"/>
                <w:szCs w:val="21"/>
              </w:rPr>
              <w:t>すいません、よくわから無いんですがなかなか。</w:t>
            </w:r>
          </w:p>
        </w:tc>
      </w:tr>
      <w:tr w:rsidR="00EE5C86" w:rsidTr="00EE5C86">
        <w:trPr>
          <w:gridAfter w:val="2"/>
          <w:wAfter w:w="18" w:type="dxa"/>
        </w:trPr>
        <w:tc>
          <w:tcPr>
            <w:tcW w:w="959" w:type="dxa"/>
          </w:tcPr>
          <w:p w:rsidR="00EE5C86" w:rsidRDefault="00EE5C86" w:rsidP="00EE5C86">
            <w:pPr>
              <w:rPr>
                <w:rFonts w:asciiTheme="minorEastAsia" w:hAnsiTheme="minorEastAsia"/>
                <w:szCs w:val="21"/>
              </w:rPr>
            </w:pPr>
            <w:r>
              <w:rPr>
                <w:rFonts w:asciiTheme="minorEastAsia" w:hAnsiTheme="minorEastAsia" w:hint="eastAsia"/>
                <w:szCs w:val="21"/>
              </w:rPr>
              <w:t>専門家</w:t>
            </w:r>
          </w:p>
          <w:p w:rsidR="00543413" w:rsidRPr="00543413" w:rsidRDefault="00543413" w:rsidP="00EE5C86">
            <w:pPr>
              <w:rPr>
                <w:rFonts w:asciiTheme="minorEastAsia" w:hAnsiTheme="minorEastAsia"/>
                <w:sz w:val="18"/>
                <w:szCs w:val="18"/>
              </w:rPr>
            </w:pPr>
            <w:r w:rsidRPr="00543413">
              <w:rPr>
                <w:rFonts w:asciiTheme="minorEastAsia" w:hAnsiTheme="minorEastAsia" w:hint="eastAsia"/>
                <w:sz w:val="18"/>
                <w:szCs w:val="18"/>
              </w:rPr>
              <w:t>東先生</w:t>
            </w:r>
          </w:p>
        </w:tc>
        <w:tc>
          <w:tcPr>
            <w:tcW w:w="8309" w:type="dxa"/>
            <w:gridSpan w:val="2"/>
          </w:tcPr>
          <w:p w:rsidR="00EE5C86" w:rsidRDefault="00EE5C86" w:rsidP="00EE5C86">
            <w:pPr>
              <w:rPr>
                <w:rFonts w:asciiTheme="minorEastAsia" w:hAnsiTheme="minorEastAsia"/>
                <w:szCs w:val="21"/>
              </w:rPr>
            </w:pPr>
            <w:r>
              <w:rPr>
                <w:rFonts w:asciiTheme="minorEastAsia" w:hAnsiTheme="minorEastAsia" w:hint="eastAsia"/>
                <w:szCs w:val="21"/>
              </w:rPr>
              <w:t>じゃあ</w:t>
            </w:r>
            <w:r w:rsidR="00543413">
              <w:rPr>
                <w:rFonts w:asciiTheme="minorEastAsia" w:hAnsiTheme="minorEastAsia" w:hint="eastAsia"/>
                <w:szCs w:val="21"/>
              </w:rPr>
              <w:t>、</w:t>
            </w:r>
            <w:r>
              <w:rPr>
                <w:rFonts w:asciiTheme="minorEastAsia" w:hAnsiTheme="minorEastAsia" w:hint="eastAsia"/>
                <w:szCs w:val="21"/>
              </w:rPr>
              <w:t>わからないところがあったら、ご質問の形で。</w:t>
            </w:r>
          </w:p>
        </w:tc>
      </w:tr>
      <w:tr w:rsidR="00EE5C86" w:rsidTr="00EE5C86">
        <w:trPr>
          <w:gridAfter w:val="2"/>
          <w:wAfter w:w="18" w:type="dxa"/>
        </w:trPr>
        <w:tc>
          <w:tcPr>
            <w:tcW w:w="959" w:type="dxa"/>
          </w:tcPr>
          <w:p w:rsidR="00EE5C86" w:rsidRDefault="00EE5C86" w:rsidP="00EE5C86">
            <w:pPr>
              <w:rPr>
                <w:rFonts w:asciiTheme="minorEastAsia" w:hAnsiTheme="minorEastAsia"/>
                <w:szCs w:val="21"/>
              </w:rPr>
            </w:pPr>
            <w:r>
              <w:rPr>
                <w:rFonts w:asciiTheme="minorEastAsia" w:hAnsiTheme="minorEastAsia" w:hint="eastAsia"/>
                <w:szCs w:val="21"/>
              </w:rPr>
              <w:t>専門家</w:t>
            </w:r>
          </w:p>
          <w:p w:rsidR="00543413" w:rsidRPr="00543413" w:rsidRDefault="00543413" w:rsidP="00EE5C86">
            <w:pPr>
              <w:rPr>
                <w:rFonts w:asciiTheme="minorEastAsia" w:hAnsiTheme="minorEastAsia"/>
                <w:sz w:val="18"/>
                <w:szCs w:val="18"/>
              </w:rPr>
            </w:pPr>
            <w:r w:rsidRPr="00543413">
              <w:rPr>
                <w:rFonts w:asciiTheme="minorEastAsia" w:hAnsiTheme="minorEastAsia" w:hint="eastAsia"/>
                <w:sz w:val="18"/>
                <w:szCs w:val="18"/>
              </w:rPr>
              <w:t>永倉先生</w:t>
            </w:r>
          </w:p>
        </w:tc>
        <w:tc>
          <w:tcPr>
            <w:tcW w:w="8309" w:type="dxa"/>
            <w:gridSpan w:val="2"/>
          </w:tcPr>
          <w:p w:rsidR="00EE5C86" w:rsidRDefault="00EE5C86" w:rsidP="00EE5C86">
            <w:pPr>
              <w:rPr>
                <w:rFonts w:asciiTheme="minorEastAsia" w:hAnsiTheme="minorEastAsia"/>
                <w:szCs w:val="21"/>
              </w:rPr>
            </w:pPr>
            <w:r>
              <w:rPr>
                <w:rFonts w:asciiTheme="minorEastAsia" w:hAnsiTheme="minorEastAsia" w:hint="eastAsia"/>
                <w:szCs w:val="21"/>
              </w:rPr>
              <w:t>私が理解できてないのかもしれませんが、補正①のところなんですけれども、ブルーシート内の濃度、</w:t>
            </w:r>
            <w:r w:rsidR="000D2A8A">
              <w:rPr>
                <w:rFonts w:asciiTheme="minorEastAsia" w:hAnsiTheme="minorEastAsia"/>
                <w:szCs w:val="21"/>
              </w:rPr>
              <w:t>1,000</w:t>
            </w:r>
            <w:r w:rsidRPr="00FD148E">
              <w:rPr>
                <w:rFonts w:asciiTheme="minorEastAsia" w:hAnsiTheme="minorEastAsia"/>
                <w:szCs w:val="21"/>
              </w:rPr>
              <w:t>f/L</w:t>
            </w:r>
            <w:r>
              <w:rPr>
                <w:rFonts w:asciiTheme="minorEastAsia" w:hAnsiTheme="minorEastAsia" w:hint="eastAsia"/>
                <w:szCs w:val="21"/>
              </w:rPr>
              <w:t>ことで</w:t>
            </w:r>
            <w:r w:rsidR="00543413">
              <w:rPr>
                <w:rFonts w:asciiTheme="minorEastAsia" w:hAnsiTheme="minorEastAsia" w:hint="eastAsia"/>
                <w:szCs w:val="21"/>
              </w:rPr>
              <w:t>設定</w:t>
            </w:r>
            <w:r>
              <w:rPr>
                <w:rFonts w:asciiTheme="minorEastAsia" w:hAnsiTheme="minorEastAsia" w:hint="eastAsia"/>
                <w:szCs w:val="21"/>
              </w:rPr>
              <w:t>して、最初の数値が出てるというふうに私理解していたので、それをまた</w:t>
            </w:r>
            <w:r w:rsidR="000D2A8A">
              <w:rPr>
                <w:rFonts w:asciiTheme="minorEastAsia" w:hAnsiTheme="minorEastAsia" w:hint="eastAsia"/>
                <w:szCs w:val="21"/>
              </w:rPr>
              <w:t>2,400</w:t>
            </w:r>
            <w:r>
              <w:rPr>
                <w:rFonts w:asciiTheme="minorEastAsia" w:hAnsiTheme="minorEastAsia" w:hint="eastAsia"/>
                <w:szCs w:val="21"/>
              </w:rPr>
              <w:t>/</w:t>
            </w:r>
            <w:r w:rsidR="000D2A8A">
              <w:rPr>
                <w:rFonts w:asciiTheme="minorEastAsia" w:hAnsiTheme="minorEastAsia" w:hint="eastAsia"/>
                <w:szCs w:val="21"/>
              </w:rPr>
              <w:t>1,000</w:t>
            </w:r>
            <w:r>
              <w:rPr>
                <w:rFonts w:asciiTheme="minorEastAsia" w:hAnsiTheme="minorEastAsia" w:hint="eastAsia"/>
                <w:szCs w:val="21"/>
              </w:rPr>
              <w:t>倍してしまう</w:t>
            </w:r>
            <w:r w:rsidR="00543413">
              <w:rPr>
                <w:rFonts w:asciiTheme="minorEastAsia" w:hAnsiTheme="minorEastAsia" w:hint="eastAsia"/>
                <w:szCs w:val="21"/>
              </w:rPr>
              <w:t>、</w:t>
            </w:r>
            <w:r>
              <w:rPr>
                <w:rFonts w:asciiTheme="minorEastAsia" w:hAnsiTheme="minorEastAsia" w:hint="eastAsia"/>
                <w:szCs w:val="21"/>
              </w:rPr>
              <w:t>若しくは</w:t>
            </w:r>
            <w:r w:rsidR="000D2A8A">
              <w:rPr>
                <w:rFonts w:asciiTheme="minorEastAsia" w:hAnsiTheme="minorEastAsia" w:hint="eastAsia"/>
                <w:szCs w:val="21"/>
              </w:rPr>
              <w:t>14,400</w:t>
            </w:r>
            <w:r>
              <w:rPr>
                <w:rFonts w:asciiTheme="minorEastAsia" w:hAnsiTheme="minorEastAsia" w:hint="eastAsia"/>
                <w:szCs w:val="21"/>
              </w:rPr>
              <w:t>/</w:t>
            </w:r>
            <w:r w:rsidR="000D2A8A">
              <w:rPr>
                <w:rFonts w:asciiTheme="minorEastAsia" w:hAnsiTheme="minorEastAsia" w:hint="eastAsia"/>
                <w:szCs w:val="21"/>
              </w:rPr>
              <w:t>1,000</w:t>
            </w:r>
            <w:r>
              <w:rPr>
                <w:rFonts w:asciiTheme="minorEastAsia" w:hAnsiTheme="minorEastAsia" w:hint="eastAsia"/>
                <w:szCs w:val="21"/>
              </w:rPr>
              <w:t>倍してしまうと２度掛けてるのかな</w:t>
            </w:r>
            <w:r w:rsidR="00543413">
              <w:rPr>
                <w:rFonts w:asciiTheme="minorEastAsia" w:hAnsiTheme="minorEastAsia" w:hint="eastAsia"/>
                <w:szCs w:val="21"/>
              </w:rPr>
              <w:t>、</w:t>
            </w:r>
            <w:r>
              <w:rPr>
                <w:rFonts w:asciiTheme="minorEastAsia" w:hAnsiTheme="minorEastAsia" w:hint="eastAsia"/>
                <w:szCs w:val="21"/>
              </w:rPr>
              <w:t>という印象がちょっとあるんですが、そんなことは無いんですか。</w:t>
            </w:r>
            <w:r w:rsidR="00543413">
              <w:rPr>
                <w:rFonts w:asciiTheme="minorEastAsia" w:hAnsiTheme="minorEastAsia" w:hint="eastAsia"/>
                <w:szCs w:val="21"/>
              </w:rPr>
              <w:t>補正されたものにさらにもう一回補正を掛けてるのかという、そうではないんですか。最初に出した数値が</w:t>
            </w:r>
            <w:r w:rsidR="000D2A8A">
              <w:rPr>
                <w:rFonts w:asciiTheme="minorEastAsia" w:hAnsiTheme="minorEastAsia"/>
                <w:szCs w:val="21"/>
              </w:rPr>
              <w:t>1,000</w:t>
            </w:r>
            <w:r w:rsidR="00543413" w:rsidRPr="00FD148E">
              <w:rPr>
                <w:rFonts w:asciiTheme="minorEastAsia" w:hAnsiTheme="minorEastAsia"/>
                <w:szCs w:val="21"/>
              </w:rPr>
              <w:t>f/L</w:t>
            </w:r>
            <w:r w:rsidR="00543413">
              <w:rPr>
                <w:rFonts w:asciiTheme="minorEastAsia" w:hAnsiTheme="minorEastAsia" w:hint="eastAsia"/>
                <w:szCs w:val="21"/>
              </w:rPr>
              <w:t>というのをベースに仮定の本数を出してた気がしたんで。二重になってるような。</w:t>
            </w:r>
          </w:p>
        </w:tc>
      </w:tr>
      <w:tr w:rsidR="00EE5C86" w:rsidTr="00EE5C86">
        <w:trPr>
          <w:gridAfter w:val="2"/>
          <w:wAfter w:w="18" w:type="dxa"/>
        </w:trPr>
        <w:tc>
          <w:tcPr>
            <w:tcW w:w="959" w:type="dxa"/>
          </w:tcPr>
          <w:p w:rsidR="00EE5C86" w:rsidRDefault="00EE5C86" w:rsidP="00EE5C86">
            <w:pPr>
              <w:rPr>
                <w:rFonts w:asciiTheme="minorEastAsia" w:hAnsiTheme="minorEastAsia"/>
                <w:szCs w:val="21"/>
              </w:rPr>
            </w:pPr>
            <w:r>
              <w:rPr>
                <w:rFonts w:asciiTheme="minorEastAsia" w:hAnsiTheme="minorEastAsia" w:hint="eastAsia"/>
                <w:szCs w:val="21"/>
              </w:rPr>
              <w:t>専門家</w:t>
            </w:r>
          </w:p>
          <w:p w:rsidR="00543413" w:rsidRPr="00543413" w:rsidRDefault="00543413" w:rsidP="00EE5C86">
            <w:pPr>
              <w:rPr>
                <w:rFonts w:asciiTheme="minorEastAsia" w:hAnsiTheme="minorEastAsia"/>
                <w:sz w:val="18"/>
                <w:szCs w:val="18"/>
              </w:rPr>
            </w:pPr>
            <w:r w:rsidRPr="00543413">
              <w:rPr>
                <w:rFonts w:asciiTheme="minorEastAsia" w:hAnsiTheme="minorEastAsia" w:hint="eastAsia"/>
                <w:sz w:val="18"/>
                <w:szCs w:val="18"/>
              </w:rPr>
              <w:t>山中先生</w:t>
            </w:r>
          </w:p>
        </w:tc>
        <w:tc>
          <w:tcPr>
            <w:tcW w:w="8309" w:type="dxa"/>
            <w:gridSpan w:val="2"/>
          </w:tcPr>
          <w:p w:rsidR="00EE5C86" w:rsidRDefault="00D215C9" w:rsidP="00EE5C86">
            <w:pPr>
              <w:rPr>
                <w:rFonts w:asciiTheme="minorEastAsia" w:hAnsiTheme="minorEastAsia"/>
                <w:szCs w:val="21"/>
              </w:rPr>
            </w:pPr>
            <w:r>
              <w:rPr>
                <w:rFonts w:asciiTheme="minorEastAsia" w:hAnsiTheme="minorEastAsia" w:hint="eastAsia"/>
                <w:szCs w:val="21"/>
              </w:rPr>
              <w:t>ＣＦＤ</w:t>
            </w:r>
            <w:r w:rsidR="00543413">
              <w:rPr>
                <w:rFonts w:asciiTheme="minorEastAsia" w:hAnsiTheme="minorEastAsia" w:hint="eastAsia"/>
                <w:szCs w:val="21"/>
              </w:rPr>
              <w:t>の計算では、例えばですね、11</w:t>
            </w:r>
            <w:r w:rsidR="00EE5C86">
              <w:rPr>
                <w:rFonts w:asciiTheme="minorEastAsia" w:hAnsiTheme="minorEastAsia" w:hint="eastAsia"/>
                <w:szCs w:val="21"/>
              </w:rPr>
              <w:t>ページをご覧いただきたいんですけども、</w:t>
            </w:r>
            <w:r>
              <w:rPr>
                <w:rFonts w:asciiTheme="minorEastAsia" w:hAnsiTheme="minorEastAsia" w:hint="eastAsia"/>
                <w:szCs w:val="21"/>
              </w:rPr>
              <w:t>ＣＦＤ</w:t>
            </w:r>
            <w:r w:rsidR="00EE5C86">
              <w:rPr>
                <w:rFonts w:asciiTheme="minorEastAsia" w:hAnsiTheme="minorEastAsia" w:hint="eastAsia"/>
                <w:szCs w:val="21"/>
              </w:rPr>
              <w:t>の方の計算で、</w:t>
            </w:r>
            <w:r w:rsidR="00633ED3">
              <w:rPr>
                <w:rFonts w:asciiTheme="minorEastAsia" w:hAnsiTheme="minorEastAsia" w:hint="eastAsia"/>
                <w:szCs w:val="21"/>
              </w:rPr>
              <w:t>平面図で赤い線が入っている、ここに</w:t>
            </w:r>
            <w:r w:rsidR="00EE5C86">
              <w:rPr>
                <w:rFonts w:asciiTheme="minorEastAsia" w:hAnsiTheme="minorEastAsia" w:hint="eastAsia"/>
                <w:szCs w:val="21"/>
              </w:rPr>
              <w:t>ある容積を考えまして、容積の中で、</w:t>
            </w:r>
            <w:r w:rsidR="000D2A8A">
              <w:rPr>
                <w:rFonts w:asciiTheme="minorEastAsia" w:hAnsiTheme="minorEastAsia"/>
                <w:szCs w:val="21"/>
              </w:rPr>
              <w:t>1,000</w:t>
            </w:r>
            <w:r w:rsidR="00EE5C86" w:rsidRPr="00FD148E">
              <w:rPr>
                <w:rFonts w:asciiTheme="minorEastAsia" w:hAnsiTheme="minorEastAsia"/>
                <w:szCs w:val="21"/>
              </w:rPr>
              <w:t>f/L</w:t>
            </w:r>
            <w:r w:rsidR="00EE5C86">
              <w:rPr>
                <w:rFonts w:asciiTheme="minorEastAsia" w:hAnsiTheme="minorEastAsia" w:hint="eastAsia"/>
                <w:szCs w:val="21"/>
              </w:rPr>
              <w:t>の濃度でアスベストが存在したというところを条件設定して、瞬時にブルーシートが無くなったと、そういう仮定をして、ある容積掛ける濃度のアスベストが飛散をしていると。そういう考え方なんです。ですから８㎥ぐらいで</w:t>
            </w:r>
            <w:r w:rsidR="000D2A8A">
              <w:rPr>
                <w:rFonts w:asciiTheme="minorEastAsia" w:hAnsiTheme="minorEastAsia"/>
                <w:szCs w:val="21"/>
              </w:rPr>
              <w:t>1,000</w:t>
            </w:r>
            <w:r w:rsidR="00EE5C86" w:rsidRPr="00FD148E">
              <w:rPr>
                <w:rFonts w:asciiTheme="minorEastAsia" w:hAnsiTheme="minorEastAsia"/>
                <w:szCs w:val="21"/>
              </w:rPr>
              <w:t>f/L</w:t>
            </w:r>
            <w:r w:rsidR="00EE5C86">
              <w:rPr>
                <w:rFonts w:asciiTheme="minorEastAsia" w:hAnsiTheme="minorEastAsia" w:hint="eastAsia"/>
                <w:szCs w:val="21"/>
              </w:rPr>
              <w:t>ですんで、まあ8,000×</w:t>
            </w:r>
            <w:r w:rsidR="000D2A8A">
              <w:rPr>
                <w:rFonts w:asciiTheme="minorEastAsia" w:hAnsiTheme="minorEastAsia" w:hint="eastAsia"/>
                <w:szCs w:val="21"/>
              </w:rPr>
              <w:t>1,000</w:t>
            </w:r>
            <w:r w:rsidR="00EE5C86">
              <w:rPr>
                <w:rFonts w:asciiTheme="minorEastAsia" w:hAnsiTheme="minorEastAsia" w:hint="eastAsia"/>
                <w:szCs w:val="21"/>
              </w:rPr>
              <w:t>だから</w:t>
            </w:r>
            <w:r w:rsidR="00543413">
              <w:rPr>
                <w:rFonts w:asciiTheme="minorEastAsia" w:hAnsiTheme="minorEastAsia" w:hint="eastAsia"/>
                <w:szCs w:val="21"/>
              </w:rPr>
              <w:t>、</w:t>
            </w:r>
            <w:r w:rsidR="00EE5C86">
              <w:rPr>
                <w:rFonts w:asciiTheme="minorEastAsia" w:hAnsiTheme="minorEastAsia" w:hint="eastAsia"/>
                <w:szCs w:val="21"/>
              </w:rPr>
              <w:t>800万本くらいのアスベストが飛散した</w:t>
            </w:r>
            <w:r w:rsidR="00543413">
              <w:rPr>
                <w:rFonts w:asciiTheme="minorEastAsia" w:hAnsiTheme="minorEastAsia" w:hint="eastAsia"/>
                <w:szCs w:val="21"/>
              </w:rPr>
              <w:t>と、こういう仮定ですね。</w:t>
            </w:r>
            <w:r w:rsidR="00EE5C86">
              <w:rPr>
                <w:rFonts w:asciiTheme="minorEastAsia" w:hAnsiTheme="minorEastAsia" w:hint="eastAsia"/>
                <w:szCs w:val="21"/>
              </w:rPr>
              <w:t>容積が大きくなればなるほど、その量は</w:t>
            </w:r>
            <w:r w:rsidR="00543413">
              <w:rPr>
                <w:rFonts w:asciiTheme="minorEastAsia" w:hAnsiTheme="minorEastAsia" w:hint="eastAsia"/>
                <w:szCs w:val="21"/>
              </w:rPr>
              <w:t>、</w:t>
            </w:r>
            <w:r w:rsidR="00EE5C86">
              <w:rPr>
                <w:rFonts w:asciiTheme="minorEastAsia" w:hAnsiTheme="minorEastAsia" w:hint="eastAsia"/>
                <w:szCs w:val="21"/>
              </w:rPr>
              <w:t>本来大きくなるんですけども、ここでは、ある容積を決めて与え</w:t>
            </w:r>
            <w:r w:rsidR="00633ED3">
              <w:rPr>
                <w:rFonts w:asciiTheme="minorEastAsia" w:hAnsiTheme="minorEastAsia" w:hint="eastAsia"/>
                <w:szCs w:val="21"/>
              </w:rPr>
              <w:t>ている</w:t>
            </w:r>
            <w:r w:rsidR="00EE5C86">
              <w:rPr>
                <w:rFonts w:asciiTheme="minorEastAsia" w:hAnsiTheme="minorEastAsia" w:hint="eastAsia"/>
                <w:szCs w:val="21"/>
              </w:rPr>
              <w:t>。ところが</w:t>
            </w:r>
            <w:r w:rsidR="00543413">
              <w:rPr>
                <w:rFonts w:asciiTheme="minorEastAsia" w:hAnsiTheme="minorEastAsia" w:hint="eastAsia"/>
                <w:szCs w:val="21"/>
              </w:rPr>
              <w:t>、実際</w:t>
            </w:r>
            <w:r w:rsidR="00EE5C86">
              <w:rPr>
                <w:rFonts w:asciiTheme="minorEastAsia" w:hAnsiTheme="minorEastAsia" w:hint="eastAsia"/>
                <w:szCs w:val="21"/>
              </w:rPr>
              <w:t>それに対して、実験をしたところ、より大きな容積で、違うところで</w:t>
            </w:r>
            <w:r w:rsidR="000D2A8A">
              <w:rPr>
                <w:rFonts w:asciiTheme="minorEastAsia" w:hAnsiTheme="minorEastAsia" w:hint="eastAsia"/>
                <w:szCs w:val="21"/>
              </w:rPr>
              <w:t>2,400</w:t>
            </w:r>
            <w:r w:rsidR="00EE5C86">
              <w:rPr>
                <w:rFonts w:asciiTheme="minorEastAsia" w:hAnsiTheme="minorEastAsia" w:hint="eastAsia"/>
                <w:szCs w:val="21"/>
              </w:rPr>
              <w:t>とか</w:t>
            </w:r>
            <w:r w:rsidR="000D2A8A">
              <w:rPr>
                <w:rFonts w:asciiTheme="minorEastAsia" w:hAnsiTheme="minorEastAsia" w:hint="eastAsia"/>
                <w:szCs w:val="21"/>
              </w:rPr>
              <w:t>14,400</w:t>
            </w:r>
            <w:r w:rsidR="00EE5C86">
              <w:rPr>
                <w:rFonts w:asciiTheme="minorEastAsia" w:hAnsiTheme="minorEastAsia" w:hint="eastAsia"/>
                <w:szCs w:val="21"/>
              </w:rPr>
              <w:t>という</w:t>
            </w:r>
            <w:r w:rsidR="00543413">
              <w:rPr>
                <w:rFonts w:asciiTheme="minorEastAsia" w:hAnsiTheme="minorEastAsia" w:hint="eastAsia"/>
                <w:szCs w:val="21"/>
              </w:rPr>
              <w:t>、</w:t>
            </w:r>
            <w:r w:rsidR="00EE5C86">
              <w:rPr>
                <w:rFonts w:asciiTheme="minorEastAsia" w:hAnsiTheme="minorEastAsia" w:hint="eastAsia"/>
                <w:szCs w:val="21"/>
              </w:rPr>
              <w:t>高い濃度が観測されているので、観測というか</w:t>
            </w:r>
            <w:r w:rsidR="00543413">
              <w:rPr>
                <w:rFonts w:asciiTheme="minorEastAsia" w:hAnsiTheme="minorEastAsia" w:hint="eastAsia"/>
                <w:szCs w:val="21"/>
              </w:rPr>
              <w:t>、</w:t>
            </w:r>
            <w:r w:rsidR="00EE5C86">
              <w:rPr>
                <w:rFonts w:asciiTheme="minorEastAsia" w:hAnsiTheme="minorEastAsia" w:hint="eastAsia"/>
                <w:szCs w:val="21"/>
              </w:rPr>
              <w:t>最大数が出るわけなんですが、そうするとトータルの</w:t>
            </w:r>
            <w:r w:rsidR="00543413">
              <w:rPr>
                <w:rFonts w:asciiTheme="minorEastAsia" w:hAnsiTheme="minorEastAsia" w:hint="eastAsia"/>
                <w:szCs w:val="21"/>
              </w:rPr>
              <w:t>、</w:t>
            </w:r>
            <w:r w:rsidR="00633ED3">
              <w:rPr>
                <w:rFonts w:asciiTheme="minorEastAsia" w:hAnsiTheme="minorEastAsia" w:hint="eastAsia"/>
                <w:szCs w:val="21"/>
              </w:rPr>
              <w:t>そのスパンでのアスベストの発生量っていう</w:t>
            </w:r>
            <w:r w:rsidR="00EE5C86">
              <w:rPr>
                <w:rFonts w:asciiTheme="minorEastAsia" w:hAnsiTheme="minorEastAsia" w:hint="eastAsia"/>
                <w:szCs w:val="21"/>
              </w:rPr>
              <w:t>のが</w:t>
            </w:r>
            <w:r w:rsidR="00543413">
              <w:rPr>
                <w:rFonts w:asciiTheme="minorEastAsia" w:hAnsiTheme="minorEastAsia" w:hint="eastAsia"/>
                <w:szCs w:val="21"/>
              </w:rPr>
              <w:t>、</w:t>
            </w:r>
            <w:r>
              <w:rPr>
                <w:rFonts w:asciiTheme="minorEastAsia" w:hAnsiTheme="minorEastAsia" w:hint="eastAsia"/>
                <w:szCs w:val="21"/>
              </w:rPr>
              <w:t>ＣＦＤ</w:t>
            </w:r>
            <w:r w:rsidR="00EE5C86">
              <w:rPr>
                <w:rFonts w:asciiTheme="minorEastAsia" w:hAnsiTheme="minorEastAsia" w:hint="eastAsia"/>
                <w:szCs w:val="21"/>
              </w:rPr>
              <w:t>で考えているのと値が違ってきますので、そこの違</w:t>
            </w:r>
            <w:r w:rsidR="00543413">
              <w:rPr>
                <w:rFonts w:asciiTheme="minorEastAsia" w:hAnsiTheme="minorEastAsia" w:hint="eastAsia"/>
                <w:szCs w:val="21"/>
              </w:rPr>
              <w:t>いをアスベストの本数比率を考慮してやろうと。ということで概ね20</w:t>
            </w:r>
            <w:r w:rsidR="00EE5C86">
              <w:rPr>
                <w:rFonts w:asciiTheme="minorEastAsia" w:hAnsiTheme="minorEastAsia" w:hint="eastAsia"/>
                <w:szCs w:val="21"/>
              </w:rPr>
              <w:t>倍くらいになるんですけども、容積で言うと</w:t>
            </w:r>
            <w:r w:rsidR="00543413">
              <w:rPr>
                <w:rFonts w:asciiTheme="minorEastAsia" w:hAnsiTheme="minorEastAsia" w:hint="eastAsia"/>
                <w:szCs w:val="21"/>
              </w:rPr>
              <w:t>、</w:t>
            </w:r>
            <w:r w:rsidR="00EE5C86">
              <w:rPr>
                <w:rFonts w:asciiTheme="minorEastAsia" w:hAnsiTheme="minorEastAsia" w:hint="eastAsia"/>
                <w:szCs w:val="21"/>
              </w:rPr>
              <w:t>たぶん３倍くらいですね、容積比率で行くと３倍くらいになるんですけどもそこを考えたということですね。</w:t>
            </w:r>
          </w:p>
        </w:tc>
      </w:tr>
      <w:tr w:rsidR="00543413" w:rsidRPr="00A4080A"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543413" w:rsidRPr="00543413" w:rsidRDefault="00543413" w:rsidP="001D4CB9">
            <w:pPr>
              <w:rPr>
                <w:rFonts w:asciiTheme="minorEastAsia" w:hAnsiTheme="minorEastAsia"/>
                <w:sz w:val="18"/>
                <w:szCs w:val="18"/>
              </w:rPr>
            </w:pPr>
            <w:r w:rsidRPr="00543413">
              <w:rPr>
                <w:rFonts w:asciiTheme="minorEastAsia" w:hAnsiTheme="minorEastAsia" w:hint="eastAsia"/>
                <w:sz w:val="18"/>
                <w:szCs w:val="18"/>
              </w:rPr>
              <w:t>永倉先生</w:t>
            </w:r>
          </w:p>
        </w:tc>
        <w:tc>
          <w:tcPr>
            <w:tcW w:w="8309" w:type="dxa"/>
            <w:gridSpan w:val="2"/>
          </w:tcPr>
          <w:p w:rsidR="00543413" w:rsidRPr="00A4080A" w:rsidRDefault="00543413" w:rsidP="001D4CB9">
            <w:pPr>
              <w:rPr>
                <w:rFonts w:asciiTheme="minorEastAsia" w:hAnsiTheme="minorEastAsia"/>
                <w:szCs w:val="21"/>
              </w:rPr>
            </w:pPr>
            <w:r>
              <w:rPr>
                <w:rFonts w:asciiTheme="minorEastAsia" w:hAnsiTheme="minorEastAsia" w:hint="eastAsia"/>
                <w:szCs w:val="21"/>
              </w:rPr>
              <w:t>わかりました。はい。</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543413" w:rsidRPr="00543413" w:rsidRDefault="00543413" w:rsidP="001D4CB9">
            <w:pPr>
              <w:rPr>
                <w:rFonts w:asciiTheme="minorEastAsia" w:hAnsiTheme="minorEastAsia"/>
                <w:sz w:val="18"/>
                <w:szCs w:val="18"/>
              </w:rPr>
            </w:pPr>
            <w:r w:rsidRPr="00543413">
              <w:rPr>
                <w:rFonts w:asciiTheme="minorEastAsia" w:hAnsiTheme="minorEastAsia" w:hint="eastAsia"/>
                <w:sz w:val="18"/>
                <w:szCs w:val="18"/>
              </w:rPr>
              <w:t>東先生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永倉先生、他にはご質問とかは大丈夫ですか。</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543413" w:rsidRPr="00543413" w:rsidRDefault="00543413" w:rsidP="001D4CB9">
            <w:pPr>
              <w:rPr>
                <w:rFonts w:asciiTheme="minorEastAsia" w:hAnsiTheme="minorEastAsia"/>
                <w:sz w:val="18"/>
                <w:szCs w:val="18"/>
              </w:rPr>
            </w:pPr>
            <w:r w:rsidRPr="00543413">
              <w:rPr>
                <w:rFonts w:asciiTheme="minorEastAsia" w:hAnsiTheme="minorEastAsia" w:hint="eastAsia"/>
                <w:sz w:val="18"/>
                <w:szCs w:val="18"/>
              </w:rPr>
              <w:t>永倉先生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とりあえず大丈夫です。</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543413" w:rsidRPr="00543413" w:rsidRDefault="00543413" w:rsidP="001D4CB9">
            <w:pPr>
              <w:rPr>
                <w:rFonts w:asciiTheme="minorEastAsia" w:hAnsiTheme="minorEastAsia"/>
                <w:sz w:val="18"/>
                <w:szCs w:val="18"/>
              </w:rPr>
            </w:pPr>
            <w:r w:rsidRPr="00543413">
              <w:rPr>
                <w:rFonts w:asciiTheme="minorEastAsia" w:hAnsiTheme="minorEastAsia" w:hint="eastAsia"/>
                <w:sz w:val="18"/>
                <w:szCs w:val="18"/>
              </w:rPr>
              <w:t>東先生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今の点だけでよろしいですか。はい、じゃあ、小坂先生お願いします。</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543413" w:rsidRPr="00543413" w:rsidRDefault="00543413" w:rsidP="001D4CB9">
            <w:pPr>
              <w:rPr>
                <w:rFonts w:asciiTheme="minorEastAsia" w:hAnsiTheme="minorEastAsia"/>
                <w:sz w:val="18"/>
                <w:szCs w:val="18"/>
              </w:rPr>
            </w:pPr>
            <w:r w:rsidRPr="00543413">
              <w:rPr>
                <w:rFonts w:asciiTheme="minorEastAsia" w:hAnsiTheme="minorEastAsia" w:hint="eastAsia"/>
                <w:sz w:val="18"/>
                <w:szCs w:val="18"/>
              </w:rPr>
              <w:t>小坂先生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計算の基礎なんですけど、拡散計算、拡散実験のことなんですが、12</w:t>
            </w:r>
            <w:r w:rsidR="00633ED3">
              <w:rPr>
                <w:rFonts w:asciiTheme="minorEastAsia" w:hAnsiTheme="minorEastAsia" w:hint="eastAsia"/>
                <w:szCs w:val="21"/>
              </w:rPr>
              <w:t>ページの下の経時変化ですね濃度が</w:t>
            </w:r>
            <w:r>
              <w:rPr>
                <w:rFonts w:asciiTheme="minorEastAsia" w:hAnsiTheme="minorEastAsia" w:hint="eastAsia"/>
                <w:szCs w:val="21"/>
              </w:rPr>
              <w:t>出て</w:t>
            </w:r>
            <w:r w:rsidR="00633ED3">
              <w:rPr>
                <w:rFonts w:asciiTheme="minorEastAsia" w:hAnsiTheme="minorEastAsia" w:hint="eastAsia"/>
                <w:szCs w:val="21"/>
              </w:rPr>
              <w:t>いますね、トレーサーの濃度の。</w:t>
            </w:r>
            <w:r>
              <w:rPr>
                <w:rFonts w:asciiTheme="minorEastAsia" w:hAnsiTheme="minorEastAsia" w:hint="eastAsia"/>
                <w:szCs w:val="21"/>
              </w:rPr>
              <w:t>これは、ちょっと小さいのでわかりにくいですが、二十何分ですか、25分くらいで、すっとこう落ちていくということを表しているんだと思うんですけれども、この濃度の減少というのは、換気による室内の換気による減少なのか、拡散吸着による減少なのか、あくまでもガスで実験やってますので、アスベストの場合、ガスとは若干違う挙動をすると思うので、まあほぼ近いと考えてもいいと思うんですけれども、この減少の原因というのはそれはどちらなんですかね。置換ですか、空気の。室内の空気が変わっていって、減っていっているんですか。どう考えるんでしょうか。</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543413" w:rsidRPr="009C22E3" w:rsidRDefault="009C22E3" w:rsidP="001D4CB9">
            <w:pPr>
              <w:rPr>
                <w:rFonts w:asciiTheme="minorEastAsia" w:hAnsiTheme="minorEastAsia"/>
                <w:sz w:val="18"/>
                <w:szCs w:val="18"/>
              </w:rPr>
            </w:pPr>
            <w:r w:rsidRPr="009C22E3">
              <w:rPr>
                <w:rFonts w:asciiTheme="minorEastAsia" w:hAnsiTheme="minorEastAsia" w:hint="eastAsia"/>
                <w:sz w:val="18"/>
                <w:szCs w:val="18"/>
              </w:rPr>
              <w:t>山中先生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少なくとも</w:t>
            </w:r>
            <w:r w:rsidR="00D215C9">
              <w:rPr>
                <w:rFonts w:asciiTheme="minorEastAsia" w:hAnsiTheme="minorEastAsia" w:hint="eastAsia"/>
                <w:szCs w:val="21"/>
              </w:rPr>
              <w:t>ＣＦＤ</w:t>
            </w:r>
            <w:r>
              <w:rPr>
                <w:rFonts w:asciiTheme="minorEastAsia" w:hAnsiTheme="minorEastAsia" w:hint="eastAsia"/>
                <w:szCs w:val="21"/>
              </w:rPr>
              <w:t>というのはガスなんで。</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543413" w:rsidRPr="009C22E3" w:rsidRDefault="009C22E3" w:rsidP="001D4CB9">
            <w:pPr>
              <w:rPr>
                <w:rFonts w:asciiTheme="minorEastAsia" w:hAnsiTheme="minorEastAsia"/>
                <w:sz w:val="18"/>
                <w:szCs w:val="18"/>
              </w:rPr>
            </w:pPr>
            <w:r w:rsidRPr="009C22E3">
              <w:rPr>
                <w:rFonts w:asciiTheme="minorEastAsia" w:hAnsiTheme="minorEastAsia" w:hint="eastAsia"/>
                <w:sz w:val="18"/>
                <w:szCs w:val="18"/>
              </w:rPr>
              <w:t>小坂先生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そうですね。</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9C22E3" w:rsidRPr="009C22E3" w:rsidRDefault="009C22E3" w:rsidP="001D4CB9">
            <w:pPr>
              <w:rPr>
                <w:rFonts w:asciiTheme="minorEastAsia" w:hAnsiTheme="minorEastAsia"/>
                <w:sz w:val="18"/>
                <w:szCs w:val="18"/>
              </w:rPr>
            </w:pPr>
            <w:r w:rsidRPr="009C22E3">
              <w:rPr>
                <w:rFonts w:asciiTheme="minorEastAsia" w:hAnsiTheme="minorEastAsia" w:hint="eastAsia"/>
                <w:sz w:val="18"/>
                <w:szCs w:val="18"/>
              </w:rPr>
              <w:t>山中先生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拡散と</w:t>
            </w:r>
            <w:r w:rsidR="00030E09">
              <w:rPr>
                <w:rFonts w:asciiTheme="minorEastAsia" w:hAnsiTheme="minorEastAsia" w:hint="eastAsia"/>
                <w:szCs w:val="21"/>
              </w:rPr>
              <w:t>滞留</w:t>
            </w:r>
            <w:r>
              <w:rPr>
                <w:rFonts w:asciiTheme="minorEastAsia" w:hAnsiTheme="minorEastAsia" w:hint="eastAsia"/>
                <w:szCs w:val="21"/>
              </w:rPr>
              <w:t>だけで、落下とか付着は考えてないですね。</w:t>
            </w:r>
            <w:r w:rsidR="00030E09">
              <w:rPr>
                <w:rFonts w:asciiTheme="minorEastAsia" w:hAnsiTheme="minorEastAsia" w:hint="eastAsia"/>
                <w:szCs w:val="21"/>
              </w:rPr>
              <w:t>左の方</w:t>
            </w:r>
            <w:r>
              <w:rPr>
                <w:rFonts w:asciiTheme="minorEastAsia" w:hAnsiTheme="minorEastAsia" w:hint="eastAsia"/>
                <w:szCs w:val="21"/>
              </w:rPr>
              <w:t>の大気拡散も</w:t>
            </w:r>
            <w:r w:rsidR="00030E09">
              <w:rPr>
                <w:rFonts w:asciiTheme="minorEastAsia" w:hAnsiTheme="minorEastAsia" w:hint="eastAsia"/>
                <w:szCs w:val="21"/>
              </w:rPr>
              <w:t>、</w:t>
            </w:r>
            <w:r>
              <w:rPr>
                <w:rFonts w:asciiTheme="minorEastAsia" w:hAnsiTheme="minorEastAsia" w:hint="eastAsia"/>
                <w:szCs w:val="21"/>
              </w:rPr>
              <w:t>これもガスですので、ここで得られている結果というのはもう対流と</w:t>
            </w:r>
            <w:r w:rsidR="00030E09">
              <w:rPr>
                <w:rFonts w:asciiTheme="minorEastAsia" w:hAnsiTheme="minorEastAsia" w:hint="eastAsia"/>
                <w:szCs w:val="21"/>
              </w:rPr>
              <w:t>拡散だけで、</w:t>
            </w:r>
            <w:r>
              <w:rPr>
                <w:rFonts w:asciiTheme="minorEastAsia" w:hAnsiTheme="minorEastAsia" w:hint="eastAsia"/>
                <w:szCs w:val="21"/>
              </w:rPr>
              <w:t>付着というか吸着は</w:t>
            </w:r>
            <w:r w:rsidR="00030E09">
              <w:rPr>
                <w:rFonts w:asciiTheme="minorEastAsia" w:hAnsiTheme="minorEastAsia" w:hint="eastAsia"/>
                <w:szCs w:val="21"/>
              </w:rPr>
              <w:t>まったくないとは思いませんけど、そんなに影響はないですね。</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小坂先生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密閉され</w:t>
            </w:r>
            <w:r w:rsidR="00030E09">
              <w:rPr>
                <w:rFonts w:asciiTheme="minorEastAsia" w:hAnsiTheme="minorEastAsia" w:hint="eastAsia"/>
                <w:szCs w:val="21"/>
              </w:rPr>
              <w:t>た部屋ではアスベストの非常に細い繊維というのは非常に長いこと滞留</w:t>
            </w:r>
            <w:r>
              <w:rPr>
                <w:rFonts w:asciiTheme="minorEastAsia" w:hAnsiTheme="minorEastAsia" w:hint="eastAsia"/>
                <w:szCs w:val="21"/>
              </w:rPr>
              <w:t>するんですね。</w:t>
            </w:r>
            <w:r w:rsidR="00030E09">
              <w:rPr>
                <w:rFonts w:asciiTheme="minorEastAsia" w:hAnsiTheme="minorEastAsia" w:hint="eastAsia"/>
                <w:szCs w:val="21"/>
              </w:rPr>
              <w:t>一応、部屋が空いていたり、換気装置がついていたりすればそれはそれでもう濃度の減少の原因になるので、それはそれでいいんですけど、ちょっ</w:t>
            </w:r>
            <w:r w:rsidR="00633ED3">
              <w:rPr>
                <w:rFonts w:asciiTheme="minorEastAsia" w:hAnsiTheme="minorEastAsia" w:hint="eastAsia"/>
                <w:szCs w:val="21"/>
              </w:rPr>
              <w:t>とそのところが気になったので、一応空気の置換があって減少していく</w:t>
            </w:r>
            <w:r w:rsidR="00030E09">
              <w:rPr>
                <w:rFonts w:asciiTheme="minorEastAsia" w:hAnsiTheme="minorEastAsia" w:hint="eastAsia"/>
                <w:szCs w:val="21"/>
              </w:rPr>
              <w:t>と考えていいということですね。</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山中先生</w:t>
            </w:r>
          </w:p>
        </w:tc>
        <w:tc>
          <w:tcPr>
            <w:tcW w:w="8309" w:type="dxa"/>
            <w:gridSpan w:val="2"/>
          </w:tcPr>
          <w:p w:rsidR="00543413" w:rsidRDefault="00633ED3" w:rsidP="001D4CB9">
            <w:pPr>
              <w:rPr>
                <w:rFonts w:asciiTheme="minorEastAsia" w:hAnsiTheme="minorEastAsia"/>
                <w:szCs w:val="21"/>
              </w:rPr>
            </w:pPr>
            <w:r>
              <w:rPr>
                <w:rFonts w:asciiTheme="minorEastAsia" w:hAnsiTheme="minorEastAsia" w:hint="eastAsia"/>
                <w:szCs w:val="21"/>
              </w:rPr>
              <w:t>はい。</w:t>
            </w:r>
            <w:r w:rsidR="00543413">
              <w:rPr>
                <w:rFonts w:asciiTheme="minorEastAsia" w:hAnsiTheme="minorEastAsia" w:hint="eastAsia"/>
                <w:szCs w:val="21"/>
              </w:rPr>
              <w:t>アスベストも取る寸法によるかもわかりませんが</w:t>
            </w:r>
            <w:r w:rsidR="00030E09">
              <w:rPr>
                <w:rFonts w:asciiTheme="minorEastAsia" w:hAnsiTheme="minorEastAsia" w:hint="eastAsia"/>
                <w:szCs w:val="21"/>
              </w:rPr>
              <w:t>、</w:t>
            </w:r>
            <w:r w:rsidR="00543413">
              <w:rPr>
                <w:rFonts w:asciiTheme="minorEastAsia" w:hAnsiTheme="minorEastAsia" w:hint="eastAsia"/>
                <w:szCs w:val="21"/>
              </w:rPr>
              <w:t>長く</w:t>
            </w:r>
            <w:r w:rsidR="00030E09">
              <w:rPr>
                <w:rFonts w:asciiTheme="minorEastAsia" w:hAnsiTheme="minorEastAsia" w:hint="eastAsia"/>
                <w:szCs w:val="21"/>
              </w:rPr>
              <w:t>滞留</w:t>
            </w:r>
            <w:r w:rsidR="00543413">
              <w:rPr>
                <w:rFonts w:asciiTheme="minorEastAsia" w:hAnsiTheme="minorEastAsia" w:hint="eastAsia"/>
                <w:szCs w:val="21"/>
              </w:rPr>
              <w:t>するっていう点でもガスと同じですので</w:t>
            </w:r>
            <w:r w:rsidR="00030E09">
              <w:rPr>
                <w:rFonts w:asciiTheme="minorEastAsia" w:hAnsiTheme="minorEastAsia" w:hint="eastAsia"/>
                <w:szCs w:val="21"/>
              </w:rPr>
              <w:t>。</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小坂先生</w:t>
            </w:r>
          </w:p>
        </w:tc>
        <w:tc>
          <w:tcPr>
            <w:tcW w:w="8309" w:type="dxa"/>
            <w:gridSpan w:val="2"/>
          </w:tcPr>
          <w:p w:rsidR="00543413" w:rsidRDefault="00030E09" w:rsidP="001D4CB9">
            <w:pPr>
              <w:rPr>
                <w:rFonts w:asciiTheme="minorEastAsia" w:hAnsiTheme="minorEastAsia"/>
                <w:szCs w:val="21"/>
              </w:rPr>
            </w:pPr>
            <w:r>
              <w:rPr>
                <w:rFonts w:asciiTheme="minorEastAsia" w:hAnsiTheme="minorEastAsia" w:hint="eastAsia"/>
                <w:szCs w:val="21"/>
              </w:rPr>
              <w:t>はい。結構</w:t>
            </w:r>
            <w:r w:rsidR="00543413">
              <w:rPr>
                <w:rFonts w:asciiTheme="minorEastAsia" w:hAnsiTheme="minorEastAsia" w:hint="eastAsia"/>
                <w:szCs w:val="21"/>
              </w:rPr>
              <w:t>です。</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東先生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他、いかがですか。</w:t>
            </w:r>
            <w:r w:rsidR="00030E09">
              <w:rPr>
                <w:rFonts w:asciiTheme="minorEastAsia" w:hAnsiTheme="minorEastAsia" w:hint="eastAsia"/>
                <w:szCs w:val="21"/>
              </w:rPr>
              <w:t>また最終的には17ページのケース12が最悪のケースということで、計算の方をしていただいておりますけども。全学年では最大値が429</w:t>
            </w:r>
            <w:r w:rsidR="00633ED3">
              <w:rPr>
                <w:rFonts w:asciiTheme="minorEastAsia" w:hAnsiTheme="minorEastAsia" w:hint="eastAsia"/>
                <w:szCs w:val="21"/>
              </w:rPr>
              <w:t>本の結果であったり</w:t>
            </w:r>
            <w:r w:rsidR="00030E09">
              <w:rPr>
                <w:rFonts w:asciiTheme="minorEastAsia" w:hAnsiTheme="minorEastAsia" w:hint="eastAsia"/>
                <w:szCs w:val="21"/>
              </w:rPr>
              <w:t>1時間あたりということになっておりますけど。</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山中先生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これは、すみません</w:t>
            </w:r>
            <w:r w:rsidR="00030E09">
              <w:rPr>
                <w:rFonts w:asciiTheme="minorEastAsia" w:hAnsiTheme="minorEastAsia" w:hint="eastAsia"/>
                <w:szCs w:val="21"/>
              </w:rPr>
              <w:t>。</w:t>
            </w:r>
            <w:r>
              <w:rPr>
                <w:rFonts w:asciiTheme="minorEastAsia" w:hAnsiTheme="minorEastAsia" w:hint="eastAsia"/>
                <w:szCs w:val="21"/>
              </w:rPr>
              <w:t>これ1</w:t>
            </w:r>
            <w:r w:rsidR="00633ED3">
              <w:rPr>
                <w:rFonts w:asciiTheme="minorEastAsia" w:hAnsiTheme="minorEastAsia" w:hint="eastAsia"/>
                <w:szCs w:val="21"/>
              </w:rPr>
              <w:t>時間あたりではなくて、曝露量だと思います。時間を掛け</w:t>
            </w:r>
            <w:r>
              <w:rPr>
                <w:rFonts w:asciiTheme="minorEastAsia" w:hAnsiTheme="minorEastAsia" w:hint="eastAsia"/>
                <w:szCs w:val="21"/>
              </w:rPr>
              <w:t>てる</w:t>
            </w:r>
            <w:r w:rsidR="00633ED3">
              <w:rPr>
                <w:rFonts w:asciiTheme="minorEastAsia" w:hAnsiTheme="minorEastAsia" w:hint="eastAsia"/>
                <w:szCs w:val="21"/>
              </w:rPr>
              <w:t>と</w:t>
            </w:r>
            <w:r w:rsidR="00030E09">
              <w:rPr>
                <w:rFonts w:asciiTheme="minorEastAsia" w:hAnsiTheme="minorEastAsia" w:hint="eastAsia"/>
                <w:szCs w:val="21"/>
              </w:rPr>
              <w:t>。</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東先生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時間ですね、1時間にこの</w:t>
            </w:r>
            <w:r w:rsidR="00806D51">
              <w:rPr>
                <w:rFonts w:asciiTheme="minorEastAsia" w:hAnsiTheme="minorEastAsia" w:hint="eastAsia"/>
                <w:szCs w:val="21"/>
              </w:rPr>
              <w:t>429</w:t>
            </w:r>
            <w:r w:rsidR="00633ED3">
              <w:rPr>
                <w:rFonts w:asciiTheme="minorEastAsia" w:hAnsiTheme="minorEastAsia" w:hint="eastAsia"/>
                <w:szCs w:val="21"/>
              </w:rPr>
              <w:t>本のところに居た</w:t>
            </w:r>
            <w:r>
              <w:rPr>
                <w:rFonts w:asciiTheme="minorEastAsia" w:hAnsiTheme="minorEastAsia" w:hint="eastAsia"/>
                <w:szCs w:val="21"/>
              </w:rPr>
              <w:t>という</w:t>
            </w:r>
            <w:r w:rsidR="00030E09">
              <w:rPr>
                <w:rFonts w:asciiTheme="minorEastAsia" w:hAnsiTheme="minorEastAsia" w:hint="eastAsia"/>
                <w:szCs w:val="21"/>
              </w:rPr>
              <w:t>、</w:t>
            </w:r>
            <w:r>
              <w:rPr>
                <w:rFonts w:asciiTheme="minorEastAsia" w:hAnsiTheme="minorEastAsia" w:hint="eastAsia"/>
                <w:szCs w:val="21"/>
              </w:rPr>
              <w:t>最大積算曝露量という考えですね。</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山中先生</w:t>
            </w:r>
          </w:p>
        </w:tc>
        <w:tc>
          <w:tcPr>
            <w:tcW w:w="8309" w:type="dxa"/>
            <w:gridSpan w:val="2"/>
          </w:tcPr>
          <w:p w:rsidR="00543413" w:rsidRDefault="00543413" w:rsidP="001D4CB9">
            <w:pPr>
              <w:tabs>
                <w:tab w:val="left" w:pos="2160"/>
              </w:tabs>
              <w:rPr>
                <w:rFonts w:asciiTheme="minorEastAsia" w:hAnsiTheme="minorEastAsia"/>
                <w:szCs w:val="21"/>
              </w:rPr>
            </w:pPr>
            <w:r>
              <w:rPr>
                <w:rFonts w:asciiTheme="minorEastAsia" w:hAnsiTheme="minorEastAsia" w:hint="eastAsia"/>
                <w:szCs w:val="21"/>
              </w:rPr>
              <w:t>1時間単位でみればそうですね</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東先生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1時間単位ですね、はい。</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久永先生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ちょっといいですか。</w:t>
            </w:r>
            <w:r w:rsidR="00030E09">
              <w:rPr>
                <w:rFonts w:asciiTheme="minorEastAsia" w:hAnsiTheme="minorEastAsia" w:hint="eastAsia"/>
                <w:szCs w:val="21"/>
              </w:rPr>
              <w:t>これ、累積曝露量ですか。</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東先生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累積曝露量ですね。だから1時間換算して</w:t>
            </w:r>
            <w:r w:rsidR="00030E09">
              <w:rPr>
                <w:rFonts w:asciiTheme="minorEastAsia" w:hAnsiTheme="minorEastAsia" w:hint="eastAsia"/>
                <w:szCs w:val="21"/>
              </w:rPr>
              <w:t>。</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久永先生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時間あたりではなくて。</w:t>
            </w:r>
            <w:r w:rsidR="00030E09">
              <w:rPr>
                <w:rFonts w:asciiTheme="minorEastAsia" w:hAnsiTheme="minorEastAsia" w:hint="eastAsia"/>
                <w:szCs w:val="21"/>
              </w:rPr>
              <w:t>30日くらいの間の総曝露量が429本。</w:t>
            </w:r>
          </w:p>
        </w:tc>
      </w:tr>
      <w:tr w:rsidR="00543413" w:rsidTr="001D4CB9">
        <w:trPr>
          <w:gridAfter w:val="2"/>
          <w:wAfter w:w="18" w:type="dxa"/>
        </w:trPr>
        <w:tc>
          <w:tcPr>
            <w:tcW w:w="959" w:type="dxa"/>
          </w:tcPr>
          <w:p w:rsidR="00543413" w:rsidRDefault="00543413" w:rsidP="001D4CB9">
            <w:pPr>
              <w:rPr>
                <w:rFonts w:asciiTheme="minorEastAsia" w:hAnsiTheme="minorEastAsia"/>
                <w:szCs w:val="21"/>
              </w:rPr>
            </w:pPr>
            <w:r>
              <w:rPr>
                <w:rFonts w:asciiTheme="minorEastAsia" w:hAnsiTheme="minorEastAsia" w:hint="eastAsia"/>
                <w:szCs w:val="21"/>
              </w:rPr>
              <w:t>専門家</w:t>
            </w:r>
          </w:p>
          <w:p w:rsidR="00030E09" w:rsidRPr="00030E09" w:rsidRDefault="00030E09" w:rsidP="001D4CB9">
            <w:pPr>
              <w:rPr>
                <w:rFonts w:asciiTheme="minorEastAsia" w:hAnsiTheme="minorEastAsia"/>
                <w:sz w:val="18"/>
                <w:szCs w:val="18"/>
              </w:rPr>
            </w:pPr>
            <w:r w:rsidRPr="00030E09">
              <w:rPr>
                <w:rFonts w:asciiTheme="minorEastAsia" w:hAnsiTheme="minorEastAsia" w:hint="eastAsia"/>
                <w:sz w:val="18"/>
                <w:szCs w:val="18"/>
              </w:rPr>
              <w:t>東先生</w:t>
            </w:r>
          </w:p>
        </w:tc>
        <w:tc>
          <w:tcPr>
            <w:tcW w:w="8309" w:type="dxa"/>
            <w:gridSpan w:val="2"/>
          </w:tcPr>
          <w:p w:rsidR="00543413" w:rsidRDefault="00543413" w:rsidP="001D4CB9">
            <w:pPr>
              <w:rPr>
                <w:rFonts w:asciiTheme="minorEastAsia" w:hAnsiTheme="minorEastAsia"/>
                <w:szCs w:val="21"/>
              </w:rPr>
            </w:pPr>
            <w:r>
              <w:rPr>
                <w:rFonts w:asciiTheme="minorEastAsia" w:hAnsiTheme="minorEastAsia" w:hint="eastAsia"/>
                <w:szCs w:val="21"/>
              </w:rPr>
              <w:t>そうです。1</w:t>
            </w:r>
            <w:r w:rsidR="00633ED3">
              <w:rPr>
                <w:rFonts w:asciiTheme="minorEastAsia" w:hAnsiTheme="minorEastAsia" w:hint="eastAsia"/>
                <w:szCs w:val="21"/>
              </w:rPr>
              <w:t>時間の間この空気に居た</w:t>
            </w:r>
            <w:r>
              <w:rPr>
                <w:rFonts w:asciiTheme="minorEastAsia" w:hAnsiTheme="minorEastAsia" w:hint="eastAsia"/>
                <w:szCs w:val="21"/>
              </w:rPr>
              <w:t>のと</w:t>
            </w:r>
            <w:r w:rsidR="00030E09">
              <w:rPr>
                <w:rFonts w:asciiTheme="minorEastAsia" w:hAnsiTheme="minorEastAsia" w:hint="eastAsia"/>
                <w:szCs w:val="21"/>
              </w:rPr>
              <w:t>、</w:t>
            </w:r>
            <w:r>
              <w:rPr>
                <w:rFonts w:asciiTheme="minorEastAsia" w:hAnsiTheme="minorEastAsia" w:hint="eastAsia"/>
                <w:szCs w:val="21"/>
              </w:rPr>
              <w:t>同じ総曝露量の計算結果になってるわけです</w:t>
            </w:r>
            <w:r w:rsidR="00030E09">
              <w:rPr>
                <w:rFonts w:asciiTheme="minorEastAsia" w:hAnsiTheme="minorEastAsia" w:hint="eastAsia"/>
                <w:szCs w:val="21"/>
              </w:rPr>
              <w:t>ね、はい。それをリスク</w:t>
            </w:r>
            <w:r>
              <w:rPr>
                <w:rFonts w:asciiTheme="minorEastAsia" w:hAnsiTheme="minorEastAsia" w:hint="eastAsia"/>
                <w:szCs w:val="21"/>
              </w:rPr>
              <w:t>であてて計算するわけですね。</w:t>
            </w:r>
            <w:r w:rsidR="00806D51">
              <w:rPr>
                <w:rFonts w:asciiTheme="minorEastAsia" w:hAnsiTheme="minorEastAsia" w:hint="eastAsia"/>
                <w:szCs w:val="21"/>
              </w:rPr>
              <w:t>あと、資料番号４、</w:t>
            </w:r>
            <w:r w:rsidR="00030E09">
              <w:rPr>
                <w:rFonts w:asciiTheme="minorEastAsia" w:hAnsiTheme="minorEastAsia" w:hint="eastAsia"/>
                <w:szCs w:val="21"/>
              </w:rPr>
              <w:t>５ですかね。いわゆる、アスベスト除去工事を行ったところは、最大が</w:t>
            </w:r>
            <w:r w:rsidR="000D2A8A">
              <w:rPr>
                <w:rFonts w:asciiTheme="minorEastAsia" w:hAnsiTheme="minorEastAsia" w:hint="eastAsia"/>
                <w:szCs w:val="21"/>
              </w:rPr>
              <w:t>2,400</w:t>
            </w:r>
            <w:r w:rsidR="00030E09">
              <w:rPr>
                <w:rFonts w:asciiTheme="minorEastAsia" w:hAnsiTheme="minorEastAsia" w:hint="eastAsia"/>
                <w:szCs w:val="21"/>
              </w:rPr>
              <w:t>本</w:t>
            </w:r>
            <w:r w:rsidR="00633ED3">
              <w:rPr>
                <w:rFonts w:asciiTheme="minorEastAsia" w:hAnsiTheme="minorEastAsia" w:hint="eastAsia"/>
                <w:szCs w:val="21"/>
              </w:rPr>
              <w:t>か</w:t>
            </w:r>
            <w:r w:rsidR="00030E09">
              <w:rPr>
                <w:rFonts w:asciiTheme="minorEastAsia" w:hAnsiTheme="minorEastAsia" w:hint="eastAsia"/>
                <w:szCs w:val="21"/>
              </w:rPr>
              <w:t>、</w:t>
            </w:r>
            <w:r w:rsidR="000D2A8A">
              <w:rPr>
                <w:rFonts w:asciiTheme="minorEastAsia" w:hAnsiTheme="minorEastAsia" w:hint="eastAsia"/>
                <w:szCs w:val="21"/>
              </w:rPr>
              <w:t>14,400</w:t>
            </w:r>
            <w:r w:rsidR="00806D51">
              <w:rPr>
                <w:rFonts w:asciiTheme="minorEastAsia" w:hAnsiTheme="minorEastAsia" w:hint="eastAsia"/>
                <w:szCs w:val="21"/>
              </w:rPr>
              <w:t>本という数字を置いたのを、それが</w:t>
            </w:r>
            <w:r w:rsidR="00030E09">
              <w:rPr>
                <w:rFonts w:asciiTheme="minorEastAsia" w:hAnsiTheme="minorEastAsia" w:hint="eastAsia"/>
                <w:szCs w:val="21"/>
              </w:rPr>
              <w:t>100％としたのがこの429本という最大曝露量なんですけども、４割ぐらいは100分の１ぐらいですかね。20本とかそれに６倍したりとかマイナス計算したりとかで計算していただいたのが</w:t>
            </w:r>
            <w:r w:rsidR="00633ED3">
              <w:rPr>
                <w:rFonts w:asciiTheme="minorEastAsia" w:hAnsiTheme="minorEastAsia" w:hint="eastAsia"/>
                <w:szCs w:val="21"/>
              </w:rPr>
              <w:t>36</w:t>
            </w:r>
            <w:r w:rsidR="00030E09">
              <w:rPr>
                <w:rFonts w:asciiTheme="minorEastAsia" w:hAnsiTheme="minorEastAsia" w:hint="eastAsia"/>
                <w:szCs w:val="21"/>
              </w:rPr>
              <w:t>0本ぐらいっていう、若干減るんですけども、どちらの考え方がいいのかっていうのはあるんですけど。全体としていかがですかね。特にこの見積もりで、ご理解いただけるということであれば、この17</w:t>
            </w:r>
            <w:r w:rsidR="00633ED3">
              <w:rPr>
                <w:rFonts w:asciiTheme="minorEastAsia" w:hAnsiTheme="minorEastAsia" w:hint="eastAsia"/>
                <w:szCs w:val="21"/>
              </w:rPr>
              <w:t>ページの推計の値</w:t>
            </w:r>
            <w:r w:rsidR="00030E09">
              <w:rPr>
                <w:rFonts w:asciiTheme="minorEastAsia" w:hAnsiTheme="minorEastAsia" w:hint="eastAsia"/>
                <w:szCs w:val="21"/>
              </w:rPr>
              <w:t>、最大、最少となってますけれども、それともう一つはその</w:t>
            </w:r>
            <w:r w:rsidR="005957AF">
              <w:rPr>
                <w:rFonts w:asciiTheme="minorEastAsia" w:hAnsiTheme="minorEastAsia" w:hint="eastAsia"/>
                <w:szCs w:val="21"/>
              </w:rPr>
              <w:t>４、５</w:t>
            </w:r>
            <w:r w:rsidR="00633ED3">
              <w:rPr>
                <w:rFonts w:asciiTheme="minorEastAsia" w:hAnsiTheme="minorEastAsia" w:hint="eastAsia"/>
                <w:szCs w:val="21"/>
              </w:rPr>
              <w:t>のところのアスベスト除去工事をしていた</w:t>
            </w:r>
            <w:r w:rsidR="00030E09">
              <w:rPr>
                <w:rFonts w:asciiTheme="minorEastAsia" w:hAnsiTheme="minorEastAsia" w:hint="eastAsia"/>
                <w:szCs w:val="21"/>
              </w:rPr>
              <w:t>ところと</w:t>
            </w:r>
            <w:r w:rsidR="00633ED3">
              <w:rPr>
                <w:rFonts w:asciiTheme="minorEastAsia" w:hAnsiTheme="minorEastAsia" w:hint="eastAsia"/>
                <w:szCs w:val="21"/>
              </w:rPr>
              <w:t>、してないところの６対４ぐらいの割合ですね。その辺り</w:t>
            </w:r>
            <w:r w:rsidR="00030E09">
              <w:rPr>
                <w:rFonts w:asciiTheme="minorEastAsia" w:hAnsiTheme="minorEastAsia" w:hint="eastAsia"/>
                <w:szCs w:val="21"/>
              </w:rPr>
              <w:t>のところも含めて</w:t>
            </w:r>
            <w:r w:rsidR="005957AF">
              <w:rPr>
                <w:rFonts w:asciiTheme="minorEastAsia" w:hAnsiTheme="minorEastAsia" w:hint="eastAsia"/>
                <w:szCs w:val="21"/>
              </w:rPr>
              <w:t>、</w:t>
            </w:r>
            <w:r w:rsidR="00030E09">
              <w:rPr>
                <w:rFonts w:asciiTheme="minorEastAsia" w:hAnsiTheme="minorEastAsia" w:hint="eastAsia"/>
                <w:szCs w:val="21"/>
              </w:rPr>
              <w:t>最終リスク</w:t>
            </w:r>
            <w:r w:rsidR="005957AF">
              <w:rPr>
                <w:rFonts w:asciiTheme="minorEastAsia" w:hAnsiTheme="minorEastAsia" w:hint="eastAsia"/>
                <w:szCs w:val="21"/>
              </w:rPr>
              <w:t>を評価</w:t>
            </w:r>
            <w:r w:rsidR="00030E09">
              <w:rPr>
                <w:rFonts w:asciiTheme="minorEastAsia" w:hAnsiTheme="minorEastAsia" w:hint="eastAsia"/>
                <w:szCs w:val="21"/>
              </w:rPr>
              <w:t>していくという形に今後なるかと思いますけど。そういった進め方でよろし</w:t>
            </w:r>
            <w:r w:rsidR="005957AF">
              <w:rPr>
                <w:rFonts w:asciiTheme="minorEastAsia" w:hAnsiTheme="minorEastAsia" w:hint="eastAsia"/>
                <w:szCs w:val="21"/>
              </w:rPr>
              <w:t>いかということを最後確認させていただきたいと思います。その辺り</w:t>
            </w:r>
            <w:r w:rsidR="00633ED3">
              <w:rPr>
                <w:rFonts w:asciiTheme="minorEastAsia" w:hAnsiTheme="minorEastAsia" w:hint="eastAsia"/>
                <w:szCs w:val="21"/>
              </w:rPr>
              <w:t>いかがでしょうか。よろしいですかね。はい。</w:t>
            </w:r>
            <w:r w:rsidR="00030E09">
              <w:rPr>
                <w:rFonts w:asciiTheme="minorEastAsia" w:hAnsiTheme="minorEastAsia" w:hint="eastAsia"/>
                <w:szCs w:val="21"/>
              </w:rPr>
              <w:t>今後ですね</w:t>
            </w:r>
            <w:r w:rsidR="005957AF">
              <w:rPr>
                <w:rFonts w:asciiTheme="minorEastAsia" w:hAnsiTheme="minorEastAsia" w:hint="eastAsia"/>
                <w:szCs w:val="21"/>
              </w:rPr>
              <w:t>、</w:t>
            </w:r>
            <w:r w:rsidR="00633ED3">
              <w:rPr>
                <w:rFonts w:asciiTheme="minorEastAsia" w:hAnsiTheme="minorEastAsia" w:hint="eastAsia"/>
                <w:szCs w:val="21"/>
              </w:rPr>
              <w:t>この推計量を基に最後リスクを</w:t>
            </w:r>
            <w:r w:rsidR="005957AF">
              <w:rPr>
                <w:rFonts w:asciiTheme="minorEastAsia" w:hAnsiTheme="minorEastAsia" w:hint="eastAsia"/>
                <w:szCs w:val="21"/>
              </w:rPr>
              <w:t>計算して、方向性</w:t>
            </w:r>
            <w:r w:rsidR="00030E09">
              <w:rPr>
                <w:rFonts w:asciiTheme="minorEastAsia" w:hAnsiTheme="minorEastAsia" w:hint="eastAsia"/>
                <w:szCs w:val="21"/>
              </w:rPr>
              <w:t>ですね</w:t>
            </w:r>
            <w:r w:rsidR="005957AF">
              <w:rPr>
                <w:rFonts w:asciiTheme="minorEastAsia" w:hAnsiTheme="minorEastAsia" w:hint="eastAsia"/>
                <w:szCs w:val="21"/>
              </w:rPr>
              <w:t>、検討していくということで進めさ</w:t>
            </w:r>
            <w:r w:rsidR="00633ED3">
              <w:rPr>
                <w:rFonts w:asciiTheme="minorEastAsia" w:hAnsiTheme="minorEastAsia" w:hint="eastAsia"/>
                <w:szCs w:val="21"/>
              </w:rPr>
              <w:t>せ</w:t>
            </w:r>
            <w:r w:rsidR="005957AF">
              <w:rPr>
                <w:rFonts w:asciiTheme="minorEastAsia" w:hAnsiTheme="minorEastAsia" w:hint="eastAsia"/>
                <w:szCs w:val="21"/>
              </w:rPr>
              <w:t>ていただければと思います。全体</w:t>
            </w:r>
            <w:r w:rsidR="00633ED3">
              <w:rPr>
                <w:rFonts w:asciiTheme="minorEastAsia" w:hAnsiTheme="minorEastAsia" w:hint="eastAsia"/>
                <w:szCs w:val="21"/>
              </w:rPr>
              <w:t>を</w:t>
            </w:r>
            <w:r w:rsidR="005957AF">
              <w:rPr>
                <w:rFonts w:asciiTheme="minorEastAsia" w:hAnsiTheme="minorEastAsia" w:hint="eastAsia"/>
                <w:szCs w:val="21"/>
              </w:rPr>
              <w:t>通じて最初の一番目の作業手順</w:t>
            </w:r>
            <w:r w:rsidR="00030E09">
              <w:rPr>
                <w:rFonts w:asciiTheme="minorEastAsia" w:hAnsiTheme="minorEastAsia" w:hint="eastAsia"/>
                <w:szCs w:val="21"/>
              </w:rPr>
              <w:t>のことでも構いませんし、その他</w:t>
            </w:r>
            <w:r w:rsidR="005957AF">
              <w:rPr>
                <w:rFonts w:asciiTheme="minorEastAsia" w:hAnsiTheme="minorEastAsia" w:hint="eastAsia"/>
                <w:szCs w:val="21"/>
              </w:rPr>
              <w:t>、何かこれまでのお話の中</w:t>
            </w:r>
            <w:r w:rsidR="00633ED3">
              <w:rPr>
                <w:rFonts w:asciiTheme="minorEastAsia" w:hAnsiTheme="minorEastAsia" w:hint="eastAsia"/>
                <w:szCs w:val="21"/>
              </w:rPr>
              <w:t>でお気付き</w:t>
            </w:r>
            <w:r w:rsidR="00030E09">
              <w:rPr>
                <w:rFonts w:asciiTheme="minorEastAsia" w:hAnsiTheme="minorEastAsia" w:hint="eastAsia"/>
                <w:szCs w:val="21"/>
              </w:rPr>
              <w:t>になった点がございましたらお伺いしたいと思いますけど、先生方いかがでしょうか。大丈夫ですか。よろしいですかね。</w:t>
            </w:r>
            <w:r w:rsidR="005957AF">
              <w:rPr>
                <w:rFonts w:asciiTheme="minorEastAsia" w:hAnsiTheme="minorEastAsia" w:hint="eastAsia"/>
                <w:szCs w:val="21"/>
              </w:rPr>
              <w:t>はい、１．２．の項目</w:t>
            </w:r>
            <w:r w:rsidR="00030E09">
              <w:rPr>
                <w:rFonts w:asciiTheme="minorEastAsia" w:hAnsiTheme="minorEastAsia" w:hint="eastAsia"/>
                <w:szCs w:val="21"/>
              </w:rPr>
              <w:t>につきましてはこれで終了とさせていただきたいと思います。それでは最後ですね</w:t>
            </w:r>
            <w:r w:rsidR="005957AF">
              <w:rPr>
                <w:rFonts w:asciiTheme="minorEastAsia" w:hAnsiTheme="minorEastAsia" w:hint="eastAsia"/>
                <w:szCs w:val="21"/>
              </w:rPr>
              <w:t>、</w:t>
            </w:r>
            <w:r w:rsidR="00030E09">
              <w:rPr>
                <w:rFonts w:asciiTheme="minorEastAsia" w:hAnsiTheme="minorEastAsia" w:hint="eastAsia"/>
                <w:szCs w:val="21"/>
              </w:rPr>
              <w:t>次回の協議会の開催について</w:t>
            </w:r>
            <w:r w:rsidR="005957AF">
              <w:rPr>
                <w:rFonts w:asciiTheme="minorEastAsia" w:hAnsiTheme="minorEastAsia" w:hint="eastAsia"/>
                <w:szCs w:val="21"/>
              </w:rPr>
              <w:t>、</w:t>
            </w:r>
            <w:r w:rsidR="00030E09">
              <w:rPr>
                <w:rFonts w:asciiTheme="minorEastAsia" w:hAnsiTheme="minorEastAsia" w:hint="eastAsia"/>
                <w:szCs w:val="21"/>
              </w:rPr>
              <w:t>というところで教頭先生の</w:t>
            </w:r>
            <w:r w:rsidR="005957AF">
              <w:rPr>
                <w:rFonts w:asciiTheme="minorEastAsia" w:hAnsiTheme="minorEastAsia" w:hint="eastAsia"/>
                <w:szCs w:val="21"/>
              </w:rPr>
              <w:t>方</w:t>
            </w:r>
            <w:r w:rsidR="00030E09">
              <w:rPr>
                <w:rFonts w:asciiTheme="minorEastAsia" w:hAnsiTheme="minorEastAsia" w:hint="eastAsia"/>
                <w:szCs w:val="21"/>
              </w:rPr>
              <w:t>よろしくお願いします。</w:t>
            </w:r>
          </w:p>
        </w:tc>
      </w:tr>
      <w:tr w:rsidR="00030E09" w:rsidTr="001D4CB9">
        <w:trPr>
          <w:gridAfter w:val="2"/>
          <w:wAfter w:w="18" w:type="dxa"/>
        </w:trPr>
        <w:tc>
          <w:tcPr>
            <w:tcW w:w="959" w:type="dxa"/>
          </w:tcPr>
          <w:p w:rsidR="00030E09" w:rsidRDefault="005957AF" w:rsidP="001D4CB9">
            <w:pPr>
              <w:rPr>
                <w:rFonts w:asciiTheme="minorEastAsia" w:hAnsiTheme="minorEastAsia"/>
                <w:szCs w:val="21"/>
              </w:rPr>
            </w:pPr>
            <w:r>
              <w:rPr>
                <w:rFonts w:asciiTheme="minorEastAsia" w:hAnsiTheme="minorEastAsia" w:hint="eastAsia"/>
                <w:szCs w:val="21"/>
              </w:rPr>
              <w:t>司会</w:t>
            </w:r>
          </w:p>
        </w:tc>
        <w:tc>
          <w:tcPr>
            <w:tcW w:w="8309" w:type="dxa"/>
            <w:gridSpan w:val="2"/>
          </w:tcPr>
          <w:p w:rsidR="00030E09" w:rsidRDefault="00030E09" w:rsidP="001D4CB9">
            <w:pPr>
              <w:rPr>
                <w:rFonts w:asciiTheme="minorEastAsia" w:hAnsiTheme="minorEastAsia"/>
                <w:szCs w:val="21"/>
              </w:rPr>
            </w:pPr>
            <w:r>
              <w:rPr>
                <w:rFonts w:asciiTheme="minorEastAsia" w:hAnsiTheme="minorEastAsia" w:hint="eastAsia"/>
                <w:szCs w:val="21"/>
              </w:rPr>
              <w:t>はい、では次回の協議会についてですけども、本日協議いただいた内容を</w:t>
            </w:r>
            <w:r w:rsidR="005957AF">
              <w:rPr>
                <w:rFonts w:asciiTheme="minorEastAsia" w:hAnsiTheme="minorEastAsia" w:hint="eastAsia"/>
                <w:szCs w:val="21"/>
              </w:rPr>
              <w:t>踏まえ</w:t>
            </w:r>
            <w:r>
              <w:rPr>
                <w:rFonts w:asciiTheme="minorEastAsia" w:hAnsiTheme="minorEastAsia" w:hint="eastAsia"/>
                <w:szCs w:val="21"/>
              </w:rPr>
              <w:t>まして</w:t>
            </w:r>
            <w:r w:rsidR="005957AF">
              <w:rPr>
                <w:rFonts w:asciiTheme="minorEastAsia" w:hAnsiTheme="minorEastAsia" w:hint="eastAsia"/>
                <w:szCs w:val="21"/>
              </w:rPr>
              <w:t>、11</w:t>
            </w:r>
            <w:r w:rsidR="0014158F">
              <w:rPr>
                <w:rFonts w:asciiTheme="minorEastAsia" w:hAnsiTheme="minorEastAsia" w:hint="eastAsia"/>
                <w:szCs w:val="21"/>
              </w:rPr>
              <w:t>月から</w:t>
            </w:r>
            <w:r w:rsidR="005957AF">
              <w:rPr>
                <w:rFonts w:asciiTheme="minorEastAsia" w:hAnsiTheme="minorEastAsia" w:hint="eastAsia"/>
                <w:szCs w:val="21"/>
              </w:rPr>
              <w:t>12月</w:t>
            </w:r>
            <w:r w:rsidR="0014158F">
              <w:rPr>
                <w:rFonts w:asciiTheme="minorEastAsia" w:hAnsiTheme="minorEastAsia" w:hint="eastAsia"/>
                <w:szCs w:val="21"/>
              </w:rPr>
              <w:t>で</w:t>
            </w:r>
            <w:r w:rsidR="005957AF">
              <w:rPr>
                <w:rFonts w:asciiTheme="minorEastAsia" w:hAnsiTheme="minorEastAsia" w:hint="eastAsia"/>
                <w:szCs w:val="21"/>
              </w:rPr>
              <w:t>の開催を目処</w:t>
            </w:r>
            <w:r>
              <w:rPr>
                <w:rFonts w:asciiTheme="minorEastAsia" w:hAnsiTheme="minorEastAsia" w:hint="eastAsia"/>
                <w:szCs w:val="21"/>
              </w:rPr>
              <w:t>で調整するということでよろし</w:t>
            </w:r>
            <w:r w:rsidR="0014158F">
              <w:rPr>
                <w:rFonts w:asciiTheme="minorEastAsia" w:hAnsiTheme="minorEastAsia" w:hint="eastAsia"/>
                <w:szCs w:val="21"/>
              </w:rPr>
              <w:t>い</w:t>
            </w:r>
            <w:r>
              <w:rPr>
                <w:rFonts w:asciiTheme="minorEastAsia" w:hAnsiTheme="minorEastAsia" w:hint="eastAsia"/>
                <w:szCs w:val="21"/>
              </w:rPr>
              <w:t>でしょうか。はい、それでは次回の協議会は</w:t>
            </w:r>
            <w:r w:rsidR="005957AF">
              <w:rPr>
                <w:rFonts w:asciiTheme="minorEastAsia" w:hAnsiTheme="minorEastAsia" w:hint="eastAsia"/>
                <w:szCs w:val="21"/>
              </w:rPr>
              <w:t>11月</w:t>
            </w:r>
            <w:r w:rsidR="0014158F">
              <w:rPr>
                <w:rFonts w:asciiTheme="minorEastAsia" w:hAnsiTheme="minorEastAsia" w:hint="eastAsia"/>
                <w:szCs w:val="21"/>
              </w:rPr>
              <w:t>から</w:t>
            </w:r>
            <w:r w:rsidR="005957AF">
              <w:rPr>
                <w:rFonts w:asciiTheme="minorEastAsia" w:hAnsiTheme="minorEastAsia" w:hint="eastAsia"/>
                <w:szCs w:val="21"/>
              </w:rPr>
              <w:t>12</w:t>
            </w:r>
            <w:r>
              <w:rPr>
                <w:rFonts w:asciiTheme="minorEastAsia" w:hAnsiTheme="minorEastAsia" w:hint="eastAsia"/>
                <w:szCs w:val="21"/>
              </w:rPr>
              <w:t>月の開催を目指して日程調整するということで改めて先生方にご連絡いたしますのでよろしくお願いします。以上をもちまして</w:t>
            </w:r>
            <w:r w:rsidR="005957AF">
              <w:rPr>
                <w:rFonts w:asciiTheme="minorEastAsia" w:hAnsiTheme="minorEastAsia" w:hint="eastAsia"/>
                <w:szCs w:val="21"/>
              </w:rPr>
              <w:t>、第10</w:t>
            </w:r>
            <w:r>
              <w:rPr>
                <w:rFonts w:asciiTheme="minorEastAsia" w:hAnsiTheme="minorEastAsia" w:hint="eastAsia"/>
                <w:szCs w:val="21"/>
              </w:rPr>
              <w:t>回大阪府立金岡高等学校アスベスト飛散事故に関する協議会を終了いたします。どうもありがとうございました。</w:t>
            </w:r>
          </w:p>
        </w:tc>
      </w:tr>
    </w:tbl>
    <w:p w:rsidR="00E94D3A" w:rsidRDefault="00E94D3A" w:rsidP="00EC10A4">
      <w:pPr>
        <w:rPr>
          <w:rFonts w:asciiTheme="minorEastAsia" w:hAnsiTheme="minorEastAsia" w:hint="eastAsia"/>
          <w:szCs w:val="21"/>
        </w:rPr>
      </w:pPr>
      <w:bookmarkStart w:id="0" w:name="_GoBack"/>
      <w:bookmarkEnd w:id="0"/>
    </w:p>
    <w:p w:rsidR="00E94D3A" w:rsidRDefault="00E94D3A" w:rsidP="00E94D3A">
      <w:pPr>
        <w:jc w:val="right"/>
        <w:rPr>
          <w:rFonts w:asciiTheme="minorEastAsia" w:hAnsiTheme="minorEastAsia" w:hint="eastAsia"/>
          <w:szCs w:val="21"/>
        </w:rPr>
      </w:pPr>
    </w:p>
    <w:p w:rsidR="00E94D3A" w:rsidRDefault="00E94D3A" w:rsidP="00E94D3A">
      <w:pPr>
        <w:jc w:val="right"/>
        <w:rPr>
          <w:rFonts w:asciiTheme="minorEastAsia" w:hAnsiTheme="minorEastAsia" w:hint="eastAsia"/>
          <w:szCs w:val="21"/>
        </w:rPr>
      </w:pPr>
      <w:r>
        <w:rPr>
          <w:rFonts w:asciiTheme="minorEastAsia" w:hAnsiTheme="minorEastAsia" w:hint="eastAsia"/>
          <w:szCs w:val="21"/>
        </w:rPr>
        <w:t>（文責）大阪府教育庁施設財務課</w:t>
      </w:r>
    </w:p>
    <w:p w:rsidR="00E94D3A" w:rsidRDefault="00E94D3A" w:rsidP="00E94D3A">
      <w:pPr>
        <w:jc w:val="left"/>
        <w:rPr>
          <w:rFonts w:asciiTheme="minorEastAsia" w:hAnsiTheme="minorEastAsia" w:hint="eastAsia"/>
          <w:szCs w:val="21"/>
        </w:rPr>
      </w:pPr>
      <w:r>
        <w:rPr>
          <w:rFonts w:asciiTheme="minorEastAsia" w:hAnsiTheme="minorEastAsia" w:hint="eastAsia"/>
          <w:szCs w:val="21"/>
        </w:rPr>
        <w:t xml:space="preserve">　　　　　　　　　　　　</w:t>
      </w:r>
    </w:p>
    <w:p w:rsidR="00E94D3A" w:rsidRDefault="00E94D3A" w:rsidP="00E94D3A">
      <w:pPr>
        <w:ind w:firstLineChars="1300" w:firstLine="2730"/>
        <w:jc w:val="left"/>
        <w:rPr>
          <w:rFonts w:asciiTheme="minorEastAsia" w:hAnsiTheme="minorEastAsia" w:hint="eastAsia"/>
          <w:szCs w:val="21"/>
        </w:rPr>
      </w:pPr>
      <w:r>
        <w:rPr>
          <w:rFonts w:asciiTheme="minorEastAsia" w:hAnsiTheme="minorEastAsia" w:hint="eastAsia"/>
          <w:szCs w:val="21"/>
        </w:rPr>
        <w:t>＜問合せ先＞</w:t>
      </w:r>
    </w:p>
    <w:p w:rsidR="00E94D3A" w:rsidRDefault="00E94D3A" w:rsidP="00E94D3A">
      <w:pPr>
        <w:jc w:val="left"/>
        <w:rPr>
          <w:rFonts w:asciiTheme="minorEastAsia" w:hAnsiTheme="minorEastAsia" w:hint="eastAsia"/>
          <w:szCs w:val="21"/>
        </w:rPr>
      </w:pPr>
      <w:r>
        <w:rPr>
          <w:rFonts w:asciiTheme="minorEastAsia" w:hAnsiTheme="minorEastAsia" w:hint="eastAsia"/>
          <w:szCs w:val="21"/>
        </w:rPr>
        <w:t xml:space="preserve">　　　　　　　　　　　　　　　　大阪府教育庁施設財務課</w:t>
      </w:r>
    </w:p>
    <w:p w:rsidR="00E94D3A" w:rsidRDefault="00E94D3A" w:rsidP="00E94D3A">
      <w:pPr>
        <w:jc w:val="left"/>
        <w:rPr>
          <w:rFonts w:asciiTheme="minorEastAsia" w:hAnsiTheme="minorEastAsia" w:hint="eastAsia"/>
          <w:szCs w:val="21"/>
        </w:rPr>
      </w:pPr>
      <w:r>
        <w:rPr>
          <w:rFonts w:asciiTheme="minorEastAsia" w:hAnsiTheme="minorEastAsia" w:hint="eastAsia"/>
          <w:szCs w:val="21"/>
        </w:rPr>
        <w:t xml:space="preserve">　　　　　　　　　　　　　　　　TEL　06（6941）0351（代）　FAX　06（6944）6900</w:t>
      </w:r>
    </w:p>
    <w:p w:rsidR="00E94D3A" w:rsidRDefault="00E94D3A" w:rsidP="00E94D3A">
      <w:pPr>
        <w:jc w:val="left"/>
        <w:rPr>
          <w:rFonts w:hint="eastAsia"/>
          <w:color w:val="0000FF"/>
          <w:sz w:val="20"/>
          <w:szCs w:val="20"/>
          <w:u w:val="single"/>
        </w:rPr>
      </w:pPr>
      <w:r>
        <w:rPr>
          <w:rFonts w:asciiTheme="minorEastAsia" w:hAnsiTheme="minorEastAsia" w:hint="eastAsia"/>
          <w:szCs w:val="21"/>
        </w:rPr>
        <w:t xml:space="preserve">　　　　　　　　　　　　　　　　Email   </w:t>
      </w:r>
      <w:hyperlink r:id="rId9" w:history="1">
        <w:r>
          <w:rPr>
            <w:rStyle w:val="aa"/>
            <w:sz w:val="20"/>
            <w:szCs w:val="20"/>
          </w:rPr>
          <w:t>shisetsuzaimu@sbox.pref.osaka.lg.jp</w:t>
        </w:r>
      </w:hyperlink>
    </w:p>
    <w:p w:rsidR="00E94D3A" w:rsidRDefault="00E94D3A" w:rsidP="00E94D3A">
      <w:pPr>
        <w:jc w:val="left"/>
        <w:rPr>
          <w:color w:val="0000FF"/>
          <w:sz w:val="20"/>
          <w:szCs w:val="20"/>
          <w:u w:val="single"/>
        </w:rPr>
      </w:pPr>
      <w:r>
        <w:rPr>
          <w:rFonts w:hint="eastAsia"/>
          <w:color w:val="0000FF"/>
          <w:sz w:val="20"/>
          <w:szCs w:val="20"/>
        </w:rPr>
        <w:t xml:space="preserve">　　　　　　　　　　　　　　　　　　</w:t>
      </w:r>
      <w:r>
        <w:rPr>
          <w:rFonts w:hint="eastAsia"/>
          <w:color w:val="0000FF"/>
          <w:sz w:val="20"/>
          <w:szCs w:val="20"/>
          <w:u w:val="single"/>
        </w:rPr>
        <w:t xml:space="preserve">　技術管理グループ　井谷・宮﨑　（内）</w:t>
      </w:r>
      <w:r>
        <w:rPr>
          <w:color w:val="0000FF"/>
          <w:sz w:val="20"/>
          <w:szCs w:val="20"/>
          <w:u w:val="single"/>
        </w:rPr>
        <w:t>3551</w:t>
      </w:r>
    </w:p>
    <w:p w:rsidR="00E94D3A" w:rsidRDefault="00E94D3A" w:rsidP="00E94D3A">
      <w:pPr>
        <w:jc w:val="left"/>
        <w:rPr>
          <w:color w:val="0000FF"/>
          <w:sz w:val="20"/>
          <w:szCs w:val="20"/>
          <w:u w:val="single"/>
        </w:rPr>
      </w:pPr>
      <w:r>
        <w:rPr>
          <w:rFonts w:hint="eastAsia"/>
          <w:color w:val="0000FF"/>
          <w:sz w:val="20"/>
          <w:szCs w:val="20"/>
        </w:rPr>
        <w:t xml:space="preserve">　　　　　　　　　　　　　　　　　　</w:t>
      </w:r>
      <w:r>
        <w:rPr>
          <w:rFonts w:hint="eastAsia"/>
          <w:color w:val="0000FF"/>
          <w:sz w:val="20"/>
          <w:szCs w:val="20"/>
          <w:u w:val="single"/>
        </w:rPr>
        <w:t xml:space="preserve">　施設管理グループ　黒田・田中　（内）</w:t>
      </w:r>
      <w:r>
        <w:rPr>
          <w:color w:val="0000FF"/>
          <w:sz w:val="20"/>
          <w:szCs w:val="20"/>
          <w:u w:val="single"/>
        </w:rPr>
        <w:t>3455</w:t>
      </w:r>
    </w:p>
    <w:p w:rsidR="00E94D3A" w:rsidRDefault="00E94D3A" w:rsidP="00E94D3A">
      <w:pPr>
        <w:jc w:val="left"/>
        <w:rPr>
          <w:color w:val="0000FF"/>
          <w:sz w:val="20"/>
          <w:szCs w:val="20"/>
          <w:u w:val="single"/>
        </w:rPr>
      </w:pPr>
    </w:p>
    <w:p w:rsidR="00E94D3A" w:rsidRDefault="00E94D3A" w:rsidP="00E94D3A">
      <w:pPr>
        <w:rPr>
          <w:rFonts w:asciiTheme="minorEastAsia" w:hAnsiTheme="minorEastAsia"/>
          <w:szCs w:val="21"/>
        </w:rPr>
      </w:pPr>
      <w:r>
        <w:rPr>
          <w:rFonts w:asciiTheme="minorEastAsia" w:hAnsiTheme="minorEastAsia" w:hint="eastAsia"/>
          <w:szCs w:val="21"/>
        </w:rPr>
        <w:t>●内容に疑義がある場合及び、会議内容の詳細を希望される場合は、上記に問い合わせください。</w:t>
      </w:r>
    </w:p>
    <w:p w:rsidR="00E94D3A" w:rsidRPr="00E94D3A" w:rsidRDefault="00E94D3A" w:rsidP="00EC10A4">
      <w:pPr>
        <w:rPr>
          <w:rFonts w:asciiTheme="minorEastAsia" w:hAnsiTheme="minorEastAsia"/>
          <w:szCs w:val="21"/>
        </w:rPr>
      </w:pPr>
    </w:p>
    <w:sectPr w:rsidR="00E94D3A" w:rsidRPr="00E94D3A"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B9" w:rsidRDefault="001D4CB9" w:rsidP="00A90053">
      <w:r>
        <w:separator/>
      </w:r>
    </w:p>
  </w:endnote>
  <w:endnote w:type="continuationSeparator" w:id="0">
    <w:p w:rsidR="001D4CB9" w:rsidRDefault="001D4CB9"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1D4CB9" w:rsidRDefault="001D4CB9">
        <w:pPr>
          <w:pStyle w:val="a8"/>
          <w:jc w:val="center"/>
        </w:pPr>
        <w:r>
          <w:fldChar w:fldCharType="begin"/>
        </w:r>
        <w:r>
          <w:instrText>PAGE   \* MERGEFORMAT</w:instrText>
        </w:r>
        <w:r>
          <w:fldChar w:fldCharType="separate"/>
        </w:r>
        <w:r w:rsidR="00E94D3A" w:rsidRPr="00E94D3A">
          <w:rPr>
            <w:noProof/>
            <w:lang w:val="ja-JP"/>
          </w:rPr>
          <w:t>-</w:t>
        </w:r>
        <w:r w:rsidR="00E94D3A">
          <w:rPr>
            <w:noProof/>
          </w:rPr>
          <w:t xml:space="preserve"> 1 -</w:t>
        </w:r>
        <w:r>
          <w:fldChar w:fldCharType="end"/>
        </w:r>
      </w:p>
    </w:sdtContent>
  </w:sdt>
  <w:p w:rsidR="001D4CB9" w:rsidRDefault="001D4C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B9" w:rsidRDefault="001D4CB9" w:rsidP="00A90053">
      <w:r>
        <w:separator/>
      </w:r>
    </w:p>
  </w:footnote>
  <w:footnote w:type="continuationSeparator" w:id="0">
    <w:p w:rsidR="001D4CB9" w:rsidRDefault="001D4CB9"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0573F"/>
    <w:rsid w:val="000145F4"/>
    <w:rsid w:val="000225F3"/>
    <w:rsid w:val="00025F86"/>
    <w:rsid w:val="00030E09"/>
    <w:rsid w:val="00044D1E"/>
    <w:rsid w:val="000538FD"/>
    <w:rsid w:val="0005538C"/>
    <w:rsid w:val="000627A6"/>
    <w:rsid w:val="00075D6E"/>
    <w:rsid w:val="00080ED5"/>
    <w:rsid w:val="000A0DC4"/>
    <w:rsid w:val="000A3F65"/>
    <w:rsid w:val="000B6538"/>
    <w:rsid w:val="000D2A8A"/>
    <w:rsid w:val="000E7100"/>
    <w:rsid w:val="000F359E"/>
    <w:rsid w:val="00102D8B"/>
    <w:rsid w:val="00104E42"/>
    <w:rsid w:val="001163C8"/>
    <w:rsid w:val="00127F76"/>
    <w:rsid w:val="00130A23"/>
    <w:rsid w:val="00133789"/>
    <w:rsid w:val="0014158F"/>
    <w:rsid w:val="00141CFA"/>
    <w:rsid w:val="00142EE9"/>
    <w:rsid w:val="0014594A"/>
    <w:rsid w:val="001506D9"/>
    <w:rsid w:val="00155AAC"/>
    <w:rsid w:val="00157BBB"/>
    <w:rsid w:val="00165734"/>
    <w:rsid w:val="0019358F"/>
    <w:rsid w:val="00196E31"/>
    <w:rsid w:val="001A7D02"/>
    <w:rsid w:val="001C08EB"/>
    <w:rsid w:val="001C5699"/>
    <w:rsid w:val="001D29E9"/>
    <w:rsid w:val="001D2BA0"/>
    <w:rsid w:val="001D4B65"/>
    <w:rsid w:val="001D4CB9"/>
    <w:rsid w:val="001D6018"/>
    <w:rsid w:val="001E64C3"/>
    <w:rsid w:val="001F0258"/>
    <w:rsid w:val="001F0E0F"/>
    <w:rsid w:val="001F538B"/>
    <w:rsid w:val="00202B96"/>
    <w:rsid w:val="0020320B"/>
    <w:rsid w:val="00223CEE"/>
    <w:rsid w:val="002331D0"/>
    <w:rsid w:val="002419C8"/>
    <w:rsid w:val="00251110"/>
    <w:rsid w:val="002531B0"/>
    <w:rsid w:val="00261356"/>
    <w:rsid w:val="00263F01"/>
    <w:rsid w:val="002678C8"/>
    <w:rsid w:val="00283964"/>
    <w:rsid w:val="00291EBD"/>
    <w:rsid w:val="00292E65"/>
    <w:rsid w:val="002A3D00"/>
    <w:rsid w:val="002C0535"/>
    <w:rsid w:val="002D2921"/>
    <w:rsid w:val="002D75D4"/>
    <w:rsid w:val="002E5053"/>
    <w:rsid w:val="002F07AA"/>
    <w:rsid w:val="002F473F"/>
    <w:rsid w:val="002F6B15"/>
    <w:rsid w:val="00315D59"/>
    <w:rsid w:val="00320559"/>
    <w:rsid w:val="00330A1B"/>
    <w:rsid w:val="003355DA"/>
    <w:rsid w:val="00343CD3"/>
    <w:rsid w:val="0035126D"/>
    <w:rsid w:val="00360FEE"/>
    <w:rsid w:val="0037543C"/>
    <w:rsid w:val="00382D28"/>
    <w:rsid w:val="0039176C"/>
    <w:rsid w:val="003A25FC"/>
    <w:rsid w:val="003A5AEE"/>
    <w:rsid w:val="003A6334"/>
    <w:rsid w:val="003B05BC"/>
    <w:rsid w:val="003C3837"/>
    <w:rsid w:val="003D3315"/>
    <w:rsid w:val="003F2585"/>
    <w:rsid w:val="003F6D31"/>
    <w:rsid w:val="004053CB"/>
    <w:rsid w:val="004073DE"/>
    <w:rsid w:val="00414E14"/>
    <w:rsid w:val="00425B19"/>
    <w:rsid w:val="004302F4"/>
    <w:rsid w:val="00440CF2"/>
    <w:rsid w:val="0045273D"/>
    <w:rsid w:val="00456274"/>
    <w:rsid w:val="00471308"/>
    <w:rsid w:val="00486FD6"/>
    <w:rsid w:val="00491403"/>
    <w:rsid w:val="004A33B5"/>
    <w:rsid w:val="004A5B39"/>
    <w:rsid w:val="004A6A72"/>
    <w:rsid w:val="004B0E20"/>
    <w:rsid w:val="004C5D85"/>
    <w:rsid w:val="004D1AA7"/>
    <w:rsid w:val="004F5591"/>
    <w:rsid w:val="004F68C4"/>
    <w:rsid w:val="00534C7B"/>
    <w:rsid w:val="0054127A"/>
    <w:rsid w:val="00543413"/>
    <w:rsid w:val="00545108"/>
    <w:rsid w:val="00545540"/>
    <w:rsid w:val="00554B91"/>
    <w:rsid w:val="00565226"/>
    <w:rsid w:val="00571FF7"/>
    <w:rsid w:val="005835AB"/>
    <w:rsid w:val="005957AF"/>
    <w:rsid w:val="005A174B"/>
    <w:rsid w:val="005A1F7F"/>
    <w:rsid w:val="005A675A"/>
    <w:rsid w:val="005B3B14"/>
    <w:rsid w:val="005C4EE1"/>
    <w:rsid w:val="00605214"/>
    <w:rsid w:val="0061591C"/>
    <w:rsid w:val="00630AEA"/>
    <w:rsid w:val="00633ED3"/>
    <w:rsid w:val="00653710"/>
    <w:rsid w:val="006608E4"/>
    <w:rsid w:val="00665ECF"/>
    <w:rsid w:val="006A3243"/>
    <w:rsid w:val="006B0773"/>
    <w:rsid w:val="006C0880"/>
    <w:rsid w:val="006C2C93"/>
    <w:rsid w:val="006D7F1A"/>
    <w:rsid w:val="006E31A6"/>
    <w:rsid w:val="00706D6F"/>
    <w:rsid w:val="00724F02"/>
    <w:rsid w:val="00725626"/>
    <w:rsid w:val="00727620"/>
    <w:rsid w:val="007276E2"/>
    <w:rsid w:val="00752EE1"/>
    <w:rsid w:val="00754511"/>
    <w:rsid w:val="00763FDA"/>
    <w:rsid w:val="007779B2"/>
    <w:rsid w:val="007864DF"/>
    <w:rsid w:val="007B0E35"/>
    <w:rsid w:val="007B4998"/>
    <w:rsid w:val="007B55DC"/>
    <w:rsid w:val="007E1965"/>
    <w:rsid w:val="007F0481"/>
    <w:rsid w:val="00803801"/>
    <w:rsid w:val="008045C1"/>
    <w:rsid w:val="00806D51"/>
    <w:rsid w:val="00807247"/>
    <w:rsid w:val="00815745"/>
    <w:rsid w:val="008406CA"/>
    <w:rsid w:val="008462AA"/>
    <w:rsid w:val="00853B25"/>
    <w:rsid w:val="00864481"/>
    <w:rsid w:val="008713A8"/>
    <w:rsid w:val="00871763"/>
    <w:rsid w:val="008834C3"/>
    <w:rsid w:val="00887C5A"/>
    <w:rsid w:val="00887F1F"/>
    <w:rsid w:val="008904F9"/>
    <w:rsid w:val="008960AD"/>
    <w:rsid w:val="008A1223"/>
    <w:rsid w:val="008C0844"/>
    <w:rsid w:val="008D6A28"/>
    <w:rsid w:val="008E163D"/>
    <w:rsid w:val="0090166F"/>
    <w:rsid w:val="00913ABE"/>
    <w:rsid w:val="009367B9"/>
    <w:rsid w:val="00950284"/>
    <w:rsid w:val="00952BA6"/>
    <w:rsid w:val="00961910"/>
    <w:rsid w:val="00961FBC"/>
    <w:rsid w:val="009A73FE"/>
    <w:rsid w:val="009C22E3"/>
    <w:rsid w:val="009C2BE0"/>
    <w:rsid w:val="009C5DE6"/>
    <w:rsid w:val="00A014C8"/>
    <w:rsid w:val="00A05D39"/>
    <w:rsid w:val="00A11B6C"/>
    <w:rsid w:val="00A14EFA"/>
    <w:rsid w:val="00A25385"/>
    <w:rsid w:val="00A30193"/>
    <w:rsid w:val="00A34F32"/>
    <w:rsid w:val="00A4080A"/>
    <w:rsid w:val="00A5692E"/>
    <w:rsid w:val="00A61E10"/>
    <w:rsid w:val="00A648BC"/>
    <w:rsid w:val="00A83328"/>
    <w:rsid w:val="00A85C5F"/>
    <w:rsid w:val="00A90053"/>
    <w:rsid w:val="00A914B3"/>
    <w:rsid w:val="00AA3E41"/>
    <w:rsid w:val="00AC5037"/>
    <w:rsid w:val="00AE2AC4"/>
    <w:rsid w:val="00B358D8"/>
    <w:rsid w:val="00B358DA"/>
    <w:rsid w:val="00B45A4C"/>
    <w:rsid w:val="00B57A1B"/>
    <w:rsid w:val="00B620B8"/>
    <w:rsid w:val="00B76A6F"/>
    <w:rsid w:val="00B778A1"/>
    <w:rsid w:val="00B80C63"/>
    <w:rsid w:val="00B80CAC"/>
    <w:rsid w:val="00B83AA7"/>
    <w:rsid w:val="00B90138"/>
    <w:rsid w:val="00BA5D72"/>
    <w:rsid w:val="00BB6063"/>
    <w:rsid w:val="00BB7982"/>
    <w:rsid w:val="00BC2BA5"/>
    <w:rsid w:val="00BC79EA"/>
    <w:rsid w:val="00BD4C37"/>
    <w:rsid w:val="00BD6079"/>
    <w:rsid w:val="00BD7D83"/>
    <w:rsid w:val="00C15AFE"/>
    <w:rsid w:val="00C3433D"/>
    <w:rsid w:val="00C61877"/>
    <w:rsid w:val="00C817EC"/>
    <w:rsid w:val="00C85E9D"/>
    <w:rsid w:val="00C874D3"/>
    <w:rsid w:val="00C87B38"/>
    <w:rsid w:val="00C96335"/>
    <w:rsid w:val="00CA14D5"/>
    <w:rsid w:val="00CA7F48"/>
    <w:rsid w:val="00CB13A5"/>
    <w:rsid w:val="00CC0AD5"/>
    <w:rsid w:val="00CE3472"/>
    <w:rsid w:val="00CE7F3E"/>
    <w:rsid w:val="00CF3633"/>
    <w:rsid w:val="00D02A93"/>
    <w:rsid w:val="00D06D67"/>
    <w:rsid w:val="00D13DF4"/>
    <w:rsid w:val="00D215C9"/>
    <w:rsid w:val="00D26330"/>
    <w:rsid w:val="00D353E8"/>
    <w:rsid w:val="00D45F24"/>
    <w:rsid w:val="00D50FDD"/>
    <w:rsid w:val="00D7751E"/>
    <w:rsid w:val="00D83391"/>
    <w:rsid w:val="00DA09AD"/>
    <w:rsid w:val="00DA680E"/>
    <w:rsid w:val="00DD22F3"/>
    <w:rsid w:val="00DD560F"/>
    <w:rsid w:val="00DD5C1F"/>
    <w:rsid w:val="00DE4C22"/>
    <w:rsid w:val="00DF629C"/>
    <w:rsid w:val="00DF6E2E"/>
    <w:rsid w:val="00E22843"/>
    <w:rsid w:val="00E24152"/>
    <w:rsid w:val="00E30CB2"/>
    <w:rsid w:val="00E3269D"/>
    <w:rsid w:val="00E402CF"/>
    <w:rsid w:val="00E43F75"/>
    <w:rsid w:val="00E46CEA"/>
    <w:rsid w:val="00E47578"/>
    <w:rsid w:val="00E623BB"/>
    <w:rsid w:val="00E92305"/>
    <w:rsid w:val="00E94D3A"/>
    <w:rsid w:val="00EA1C16"/>
    <w:rsid w:val="00EC10A4"/>
    <w:rsid w:val="00EC5144"/>
    <w:rsid w:val="00ED019B"/>
    <w:rsid w:val="00EE24CE"/>
    <w:rsid w:val="00EE5734"/>
    <w:rsid w:val="00EE5C86"/>
    <w:rsid w:val="00EE675D"/>
    <w:rsid w:val="00EF0E54"/>
    <w:rsid w:val="00F032DE"/>
    <w:rsid w:val="00F400E2"/>
    <w:rsid w:val="00F47F5B"/>
    <w:rsid w:val="00F54446"/>
    <w:rsid w:val="00F67998"/>
    <w:rsid w:val="00F73A70"/>
    <w:rsid w:val="00F979F1"/>
    <w:rsid w:val="00FA626A"/>
    <w:rsid w:val="00FB32EE"/>
    <w:rsid w:val="00FB3C36"/>
    <w:rsid w:val="00FB516C"/>
    <w:rsid w:val="00FB755F"/>
    <w:rsid w:val="00FC1B63"/>
    <w:rsid w:val="00FD7660"/>
    <w:rsid w:val="00FE5D8B"/>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character" w:styleId="aa">
    <w:name w:val="Hyperlink"/>
    <w:basedOn w:val="a0"/>
    <w:uiPriority w:val="99"/>
    <w:semiHidden/>
    <w:unhideWhenUsed/>
    <w:rsid w:val="00E94D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character" w:styleId="aa">
    <w:name w:val="Hyperlink"/>
    <w:basedOn w:val="a0"/>
    <w:uiPriority w:val="99"/>
    <w:semiHidden/>
    <w:unhideWhenUsed/>
    <w:rsid w:val="00E94D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7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9408-545F-4FF5-B725-2E29C90A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21</Pages>
  <Words>3770</Words>
  <Characters>21490</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2016-09-01T01:27:00Z</cp:lastPrinted>
  <dcterms:created xsi:type="dcterms:W3CDTF">2016-08-19T01:22:00Z</dcterms:created>
  <dcterms:modified xsi:type="dcterms:W3CDTF">2016-09-29T01:38:00Z</dcterms:modified>
</cp:coreProperties>
</file>