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E4A" w:rsidRPr="00583BF6" w:rsidRDefault="00DA2BFF" w:rsidP="00583BF6">
      <w:pPr>
        <w:jc w:val="center"/>
        <w:rPr>
          <w:rFonts w:ascii="HG丸ｺﾞｼｯｸM-PRO" w:eastAsia="HG丸ｺﾞｼｯｸM-PRO" w:hAnsi="HG丸ｺﾞｼｯｸM-PRO"/>
          <w:sz w:val="32"/>
        </w:rPr>
      </w:pPr>
      <w:r>
        <w:rPr>
          <w:noProof/>
        </w:rPr>
        <mc:AlternateContent>
          <mc:Choice Requires="wps">
            <w:drawing>
              <wp:anchor distT="0" distB="0" distL="114300" distR="114300" simplePos="0" relativeHeight="251658240" behindDoc="0" locked="0" layoutInCell="1" allowOverlap="1">
                <wp:simplePos x="0" y="0"/>
                <wp:positionH relativeFrom="column">
                  <wp:posOffset>3939540</wp:posOffset>
                </wp:positionH>
                <wp:positionV relativeFrom="paragraph">
                  <wp:posOffset>-822325</wp:posOffset>
                </wp:positionV>
                <wp:extent cx="1276350" cy="504825"/>
                <wp:effectExtent l="5715" t="6350" r="1333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504825"/>
                        </a:xfrm>
                        <a:prstGeom prst="rect">
                          <a:avLst/>
                        </a:prstGeom>
                        <a:solidFill>
                          <a:srgbClr val="FFFFFF"/>
                        </a:solidFill>
                        <a:ln w="9525">
                          <a:solidFill>
                            <a:srgbClr val="000000"/>
                          </a:solidFill>
                          <a:miter lim="800000"/>
                          <a:headEnd/>
                          <a:tailEnd/>
                        </a:ln>
                      </wps:spPr>
                      <wps:txbx>
                        <w:txbxContent>
                          <w:p w:rsidR="00805E4A" w:rsidRPr="00583BF6" w:rsidRDefault="00805E4A" w:rsidP="00583BF6">
                            <w:pPr>
                              <w:pStyle w:val="Web"/>
                              <w:spacing w:before="0" w:beforeAutospacing="0" w:after="0" w:afterAutospacing="0"/>
                              <w:jc w:val="center"/>
                              <w:rPr>
                                <w:sz w:val="20"/>
                              </w:rPr>
                            </w:pPr>
                            <w:r w:rsidRPr="003D4281">
                              <w:rPr>
                                <w:rFonts w:ascii="HG丸ｺﾞｼｯｸM-PRO" w:eastAsia="HG丸ｺﾞｼｯｸM-PRO" w:hAnsi="HG丸ｺﾞｼｯｸM-PRO" w:cs="Times New Roman" w:hint="eastAsia"/>
                                <w:color w:val="000000"/>
                                <w:sz w:val="18"/>
                                <w:szCs w:val="22"/>
                              </w:rPr>
                              <w:t>第</w:t>
                            </w:r>
                            <w:r w:rsidR="00AE10E0">
                              <w:rPr>
                                <w:rFonts w:ascii="HG丸ｺﾞｼｯｸM-PRO" w:eastAsia="HG丸ｺﾞｼｯｸM-PRO" w:hAnsi="HG丸ｺﾞｼｯｸM-PRO" w:cs="Times New Roman" w:hint="eastAsia"/>
                                <w:color w:val="000000"/>
                                <w:sz w:val="18"/>
                                <w:szCs w:val="22"/>
                              </w:rPr>
                              <w:t>６</w:t>
                            </w:r>
                            <w:r w:rsidRPr="003D4281">
                              <w:rPr>
                                <w:rFonts w:ascii="HG丸ｺﾞｼｯｸM-PRO" w:eastAsia="HG丸ｺﾞｼｯｸM-PRO" w:hAnsi="HG丸ｺﾞｼｯｸM-PRO" w:cs="Times New Roman" w:hint="eastAsia"/>
                                <w:color w:val="000000"/>
                                <w:sz w:val="18"/>
                                <w:szCs w:val="22"/>
                              </w:rPr>
                              <w:t>回あり方検討会</w:t>
                            </w:r>
                          </w:p>
                          <w:p w:rsidR="00805E4A" w:rsidRPr="00583BF6" w:rsidRDefault="00123D2A" w:rsidP="00583BF6">
                            <w:pPr>
                              <w:pStyle w:val="Web"/>
                              <w:spacing w:before="0" w:beforeAutospacing="0" w:after="0" w:afterAutospacing="0"/>
                              <w:jc w:val="center"/>
                              <w:rPr>
                                <w:sz w:val="20"/>
                              </w:rPr>
                            </w:pPr>
                            <w:r>
                              <w:rPr>
                                <w:rFonts w:ascii="HG丸ｺﾞｼｯｸM-PRO" w:eastAsia="HG丸ｺﾞｼｯｸM-PRO" w:hAnsi="HG丸ｺﾞｼｯｸM-PRO" w:cs="Times New Roman" w:hint="eastAsia"/>
                                <w:color w:val="000000"/>
                                <w:sz w:val="18"/>
                                <w:szCs w:val="22"/>
                              </w:rPr>
                              <w:t>参考</w:t>
                            </w:r>
                            <w:r w:rsidR="00805E4A" w:rsidRPr="003D4281">
                              <w:rPr>
                                <w:rFonts w:ascii="HG丸ｺﾞｼｯｸM-PRO" w:eastAsia="HG丸ｺﾞｼｯｸM-PRO" w:hAnsi="HG丸ｺﾞｼｯｸM-PRO" w:cs="Times New Roman" w:hint="eastAsia"/>
                                <w:color w:val="000000"/>
                                <w:sz w:val="18"/>
                                <w:szCs w:val="22"/>
                              </w:rPr>
                              <w:t>資料２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10.2pt;margin-top:-64.75pt;width:100.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">
                <v:textbox>
                  <w:txbxContent>
                    <w:p w:rsidR="00805E4A" w:rsidRPr="00583BF6" w:rsidRDefault="00805E4A" w:rsidP="00583BF6">
                      <w:pPr>
                        <w:pStyle w:val="Web"/>
                        <w:spacing w:before="0" w:beforeAutospacing="0" w:after="0" w:afterAutospacing="0"/>
                        <w:jc w:val="center"/>
                        <w:rPr>
                          <w:sz w:val="20"/>
                        </w:rPr>
                      </w:pPr>
                      <w:r w:rsidRPr="003D4281">
                        <w:rPr>
                          <w:rFonts w:ascii="HG丸ｺﾞｼｯｸM-PRO" w:eastAsia="HG丸ｺﾞｼｯｸM-PRO" w:hAnsi="HG丸ｺﾞｼｯｸM-PRO" w:cs="Times New Roman" w:hint="eastAsia"/>
                          <w:color w:val="000000"/>
                          <w:sz w:val="18"/>
                          <w:szCs w:val="22"/>
                        </w:rPr>
                        <w:t>第</w:t>
                      </w:r>
                      <w:r w:rsidR="00AE10E0">
                        <w:rPr>
                          <w:rFonts w:ascii="HG丸ｺﾞｼｯｸM-PRO" w:eastAsia="HG丸ｺﾞｼｯｸM-PRO" w:hAnsi="HG丸ｺﾞｼｯｸM-PRO" w:cs="Times New Roman" w:hint="eastAsia"/>
                          <w:color w:val="000000"/>
                          <w:sz w:val="18"/>
                          <w:szCs w:val="22"/>
                        </w:rPr>
                        <w:t>６</w:t>
                      </w:r>
                      <w:r w:rsidRPr="003D4281">
                        <w:rPr>
                          <w:rFonts w:ascii="HG丸ｺﾞｼｯｸM-PRO" w:eastAsia="HG丸ｺﾞｼｯｸM-PRO" w:hAnsi="HG丸ｺﾞｼｯｸM-PRO" w:cs="Times New Roman" w:hint="eastAsia"/>
                          <w:color w:val="000000"/>
                          <w:sz w:val="18"/>
                          <w:szCs w:val="22"/>
                        </w:rPr>
                        <w:t>回あり方検討会</w:t>
                      </w:r>
                    </w:p>
                    <w:p w:rsidR="00805E4A" w:rsidRPr="00583BF6" w:rsidRDefault="00123D2A" w:rsidP="00583BF6">
                      <w:pPr>
                        <w:pStyle w:val="Web"/>
                        <w:spacing w:before="0" w:beforeAutospacing="0" w:after="0" w:afterAutospacing="0"/>
                        <w:jc w:val="center"/>
                        <w:rPr>
                          <w:sz w:val="20"/>
                        </w:rPr>
                      </w:pPr>
                      <w:r>
                        <w:rPr>
                          <w:rFonts w:ascii="HG丸ｺﾞｼｯｸM-PRO" w:eastAsia="HG丸ｺﾞｼｯｸM-PRO" w:hAnsi="HG丸ｺﾞｼｯｸM-PRO" w:cs="Times New Roman" w:hint="eastAsia"/>
                          <w:color w:val="000000"/>
                          <w:sz w:val="18"/>
                          <w:szCs w:val="22"/>
                        </w:rPr>
                        <w:t>参考</w:t>
                      </w:r>
                      <w:r w:rsidR="00805E4A" w:rsidRPr="003D4281">
                        <w:rPr>
                          <w:rFonts w:ascii="HG丸ｺﾞｼｯｸM-PRO" w:eastAsia="HG丸ｺﾞｼｯｸM-PRO" w:hAnsi="HG丸ｺﾞｼｯｸM-PRO" w:cs="Times New Roman" w:hint="eastAsia"/>
                          <w:color w:val="000000"/>
                          <w:sz w:val="18"/>
                          <w:szCs w:val="22"/>
                        </w:rPr>
                        <w:t>資料２</w:t>
                      </w:r>
                    </w:p>
                  </w:txbxContent>
                </v:textbox>
              </v:rect>
            </w:pict>
          </mc:Fallback>
        </mc:AlternateContent>
      </w:r>
      <w:r w:rsidR="00805E4A">
        <w:rPr>
          <w:rFonts w:ascii="HG丸ｺﾞｼｯｸM-PRO" w:eastAsia="HG丸ｺﾞｼｯｸM-PRO" w:hAnsi="HG丸ｺﾞｼｯｸM-PRO" w:hint="eastAsia"/>
          <w:sz w:val="32"/>
        </w:rPr>
        <w:t>委員ご指摘の懸念と</w:t>
      </w:r>
      <w:r w:rsidR="00805E4A" w:rsidRPr="00583BF6">
        <w:rPr>
          <w:rFonts w:ascii="HG丸ｺﾞｼｯｸM-PRO" w:eastAsia="HG丸ｺﾞｼｯｸM-PRO" w:hAnsi="HG丸ｺﾞｼｯｸM-PRO" w:hint="eastAsia"/>
          <w:sz w:val="32"/>
        </w:rPr>
        <w:t>課題</w:t>
      </w:r>
    </w:p>
    <w:p w:rsidR="00805E4A" w:rsidRPr="00C06740" w:rsidRDefault="00805E4A" w:rsidP="00583BF6">
      <w:pPr>
        <w:rPr>
          <w:rFonts w:ascii="HG丸ｺﾞｼｯｸM-PRO" w:eastAsia="HG丸ｺﾞｼｯｸM-PRO" w:hAnsi="HG丸ｺﾞｼｯｸM-PRO"/>
          <w:sz w:val="22"/>
        </w:rPr>
      </w:pPr>
    </w:p>
    <w:p w:rsidR="00805E4A" w:rsidRPr="00583BF6" w:rsidRDefault="00805E4A" w:rsidP="00583BF6">
      <w:pPr>
        <w:rPr>
          <w:rFonts w:ascii="HG丸ｺﾞｼｯｸM-PRO" w:eastAsia="HG丸ｺﾞｼｯｸM-PRO" w:hAnsi="HG丸ｺﾞｼｯｸM-PRO"/>
          <w:sz w:val="22"/>
        </w:rPr>
      </w:pPr>
      <w:bookmarkStart w:id="0" w:name="_GoBack"/>
      <w:bookmarkEnd w:id="0"/>
    </w:p>
    <w:p w:rsidR="00805E4A" w:rsidRPr="00583BF6" w:rsidRDefault="00805E4A" w:rsidP="00583BF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＜監察医事務所の意義について</w:t>
      </w:r>
      <w:r w:rsidRPr="00583BF6">
        <w:rPr>
          <w:rFonts w:ascii="HG丸ｺﾞｼｯｸM-PRO" w:eastAsia="HG丸ｺﾞｼｯｸM-PRO" w:hAnsi="HG丸ｺﾞｼｯｸM-PRO" w:hint="eastAsia"/>
          <w:b/>
          <w:sz w:val="24"/>
        </w:rPr>
        <w:t>＞</w:t>
      </w:r>
    </w:p>
    <w:p w:rsidR="00805E4A" w:rsidRPr="001665FA" w:rsidRDefault="00805E4A" w:rsidP="001665F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・監察医制度は亡くなられた方の死因を明らかにすることによって社会の安全を守るために必要な</w:t>
      </w:r>
      <w:r w:rsidRPr="00583BF6">
        <w:rPr>
          <w:rFonts w:ascii="HG丸ｺﾞｼｯｸM-PRO" w:eastAsia="HG丸ｺﾞｼｯｸM-PRO" w:hAnsi="HG丸ｺﾞｼｯｸM-PRO" w:hint="eastAsia"/>
          <w:sz w:val="24"/>
        </w:rPr>
        <w:t>制度である。</w:t>
      </w:r>
      <w:r>
        <w:rPr>
          <w:rFonts w:ascii="HG丸ｺﾞｼｯｸM-PRO" w:eastAsia="HG丸ｺﾞｼｯｸM-PRO" w:hAnsi="HG丸ｺﾞｼｯｸM-PRO" w:hint="eastAsia"/>
          <w:sz w:val="24"/>
        </w:rPr>
        <w:t>監察医制度は犯罪見落としを防ぐ手段のひとつとして重要である。</w:t>
      </w:r>
      <w:r w:rsidRPr="00E73B09">
        <w:rPr>
          <w:rFonts w:ascii="HG丸ｺﾞｼｯｸM-PRO" w:eastAsia="HG丸ｺﾞｼｯｸM-PRO" w:hAnsi="HG丸ｺﾞｼｯｸM-PRO" w:hint="eastAsia"/>
          <w:sz w:val="20"/>
        </w:rPr>
        <w:t>（第３回　辻委員）</w:t>
      </w:r>
    </w:p>
    <w:p w:rsidR="00805E4A" w:rsidRPr="00583BF6" w:rsidRDefault="00805E4A" w:rsidP="009F2DFC">
      <w:pPr>
        <w:ind w:left="240" w:hangingChars="100" w:hanging="240"/>
        <w:rPr>
          <w:rFonts w:ascii="HG丸ｺﾞｼｯｸM-PRO" w:eastAsia="HG丸ｺﾞｼｯｸM-PRO" w:hAnsi="HG丸ｺﾞｼｯｸM-PRO"/>
          <w:sz w:val="24"/>
        </w:rPr>
      </w:pPr>
      <w:r w:rsidRPr="00583BF6">
        <w:rPr>
          <w:rFonts w:ascii="HG丸ｺﾞｼｯｸM-PRO" w:eastAsia="HG丸ｺﾞｼｯｸM-PRO" w:hAnsi="HG丸ｺﾞｼｯｸM-PRO" w:hint="eastAsia"/>
          <w:sz w:val="24"/>
        </w:rPr>
        <w:t>・検視で事件性が否定されても、監察医は法医であり、解剖までできるので事件の見逃しがない。</w:t>
      </w:r>
      <w:r>
        <w:rPr>
          <w:rFonts w:ascii="HG丸ｺﾞｼｯｸM-PRO" w:eastAsia="HG丸ｺﾞｼｯｸM-PRO" w:hAnsi="HG丸ｺﾞｼｯｸM-PRO" w:hint="eastAsia"/>
          <w:sz w:val="24"/>
        </w:rPr>
        <w:t>さらに、</w:t>
      </w:r>
      <w:r w:rsidRPr="00583BF6">
        <w:rPr>
          <w:rFonts w:ascii="HG丸ｺﾞｼｯｸM-PRO" w:eastAsia="HG丸ｺﾞｼｯｸM-PRO" w:hAnsi="HG丸ｺﾞｼｯｸM-PRO" w:hint="eastAsia"/>
          <w:sz w:val="24"/>
        </w:rPr>
        <w:t>死因を明確にするためには、遺族の承諾を得る必要がない監察医制度を残すべきである。</w:t>
      </w:r>
      <w:r w:rsidRPr="00181BED">
        <w:rPr>
          <w:rFonts w:ascii="HG丸ｺﾞｼｯｸM-PRO" w:eastAsia="HG丸ｺﾞｼｯｸM-PRO" w:hAnsi="HG丸ｺﾞｼｯｸM-PRO" w:hint="eastAsia"/>
          <w:sz w:val="20"/>
          <w:szCs w:val="20"/>
        </w:rPr>
        <w:t>（第３回</w:t>
      </w:r>
      <w:r>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kern w:val="0"/>
          <w:sz w:val="20"/>
          <w:szCs w:val="20"/>
        </w:rPr>
        <w:t>松本委員</w:t>
      </w:r>
      <w:r w:rsidRPr="00181BED">
        <w:rPr>
          <w:rFonts w:ascii="HG丸ｺﾞｼｯｸM-PRO" w:eastAsia="HG丸ｺﾞｼｯｸM-PRO" w:hAnsi="HG丸ｺﾞｼｯｸM-PRO" w:hint="eastAsia"/>
          <w:sz w:val="20"/>
          <w:szCs w:val="20"/>
        </w:rPr>
        <w:t>）</w:t>
      </w:r>
    </w:p>
    <w:p w:rsidR="00805E4A" w:rsidRPr="00E73B09" w:rsidRDefault="00805E4A" w:rsidP="00583BF6">
      <w:pPr>
        <w:ind w:left="240" w:hangingChars="100" w:hanging="240"/>
        <w:rPr>
          <w:rFonts w:ascii="HG丸ｺﾞｼｯｸM-PRO" w:eastAsia="HG丸ｺﾞｼｯｸM-PRO" w:hAnsi="HG丸ｺﾞｼｯｸM-PRO"/>
          <w:sz w:val="24"/>
        </w:rPr>
      </w:pPr>
      <w:r w:rsidRPr="00583BF6">
        <w:rPr>
          <w:rFonts w:ascii="HG丸ｺﾞｼｯｸM-PRO" w:eastAsia="HG丸ｺﾞｼｯｸM-PRO" w:hAnsi="HG丸ｺﾞｼｯｸM-PRO" w:hint="eastAsia"/>
          <w:sz w:val="24"/>
        </w:rPr>
        <w:t>・</w:t>
      </w:r>
      <w:r w:rsidRPr="00DA2BFF">
        <w:rPr>
          <w:rFonts w:ascii="HG丸ｺﾞｼｯｸM-PRO" w:eastAsia="HG丸ｺﾞｼｯｸM-PRO" w:hAnsi="HG丸ｺﾞｼｯｸM-PRO" w:hint="eastAsia"/>
          <w:sz w:val="24"/>
        </w:rPr>
        <w:t>監察医制度により年間</w:t>
      </w:r>
      <w:r w:rsidRPr="00DA2BFF">
        <w:rPr>
          <w:rFonts w:ascii="HG丸ｺﾞｼｯｸM-PRO" w:eastAsia="HG丸ｺﾞｼｯｸM-PRO" w:hAnsi="HG丸ｺﾞｼｯｸM-PRO"/>
          <w:sz w:val="24"/>
        </w:rPr>
        <w:t>4,000</w:t>
      </w:r>
      <w:r w:rsidRPr="00DA2BFF">
        <w:rPr>
          <w:rFonts w:ascii="HG丸ｺﾞｼｯｸM-PRO" w:eastAsia="HG丸ｺﾞｼｯｸM-PRO" w:hAnsi="HG丸ｺﾞｼｯｸM-PRO" w:hint="eastAsia"/>
          <w:sz w:val="24"/>
        </w:rPr>
        <w:t>例以上の検案をしている実績がある。この検案による死因の確定がなければ、人は人生を終えることができない。監察医制度が支えていることで府民が守られている。</w:t>
      </w:r>
      <w:r w:rsidRPr="00E73B09">
        <w:rPr>
          <w:rFonts w:ascii="HG丸ｺﾞｼｯｸM-PRO" w:eastAsia="HG丸ｺﾞｼｯｸM-PRO" w:hAnsi="HG丸ｺﾞｼｯｸM-PRO" w:hint="eastAsia"/>
          <w:kern w:val="0"/>
          <w:sz w:val="20"/>
          <w:szCs w:val="20"/>
        </w:rPr>
        <w:t>（第３回　宮川委員）</w:t>
      </w:r>
    </w:p>
    <w:p w:rsidR="00805E4A" w:rsidRDefault="00805E4A" w:rsidP="00583BF6">
      <w:pPr>
        <w:rPr>
          <w:rFonts w:ascii="HG丸ｺﾞｼｯｸM-PRO" w:eastAsia="HG丸ｺﾞｼｯｸM-PRO" w:hAnsi="HG丸ｺﾞｼｯｸM-PRO"/>
          <w:sz w:val="22"/>
        </w:rPr>
      </w:pPr>
    </w:p>
    <w:p w:rsidR="00805E4A" w:rsidRPr="00583BF6" w:rsidRDefault="00805E4A" w:rsidP="00032ABD">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＜監察医事務所の施設</w:t>
      </w:r>
      <w:r w:rsidRPr="00583BF6">
        <w:rPr>
          <w:rFonts w:ascii="HG丸ｺﾞｼｯｸM-PRO" w:eastAsia="HG丸ｺﾞｼｯｸM-PRO" w:hAnsi="HG丸ｺﾞｼｯｸM-PRO" w:hint="eastAsia"/>
          <w:b/>
          <w:sz w:val="24"/>
        </w:rPr>
        <w:t>について＞</w:t>
      </w:r>
    </w:p>
    <w:p w:rsidR="00805E4A" w:rsidRDefault="00805E4A" w:rsidP="00032ABD">
      <w:pPr>
        <w:ind w:left="240" w:hangingChars="100" w:hanging="240"/>
        <w:rPr>
          <w:rFonts w:ascii="HG丸ｺﾞｼｯｸM-PRO" w:eastAsia="HG丸ｺﾞｼｯｸM-PRO" w:hAnsi="HG丸ｺﾞｼｯｸM-PRO"/>
          <w:sz w:val="22"/>
        </w:rPr>
      </w:pPr>
      <w:r w:rsidRPr="00583BF6">
        <w:rPr>
          <w:rFonts w:ascii="HG丸ｺﾞｼｯｸM-PRO" w:eastAsia="HG丸ｺﾞｼｯｸM-PRO" w:hAnsi="HG丸ｺﾞｼｯｸM-PRO" w:hint="eastAsia"/>
          <w:sz w:val="24"/>
        </w:rPr>
        <w:t>・</w:t>
      </w:r>
      <w:r w:rsidRPr="00DA2BFF">
        <w:rPr>
          <w:rFonts w:ascii="HG丸ｺﾞｼｯｸM-PRO" w:eastAsia="HG丸ｺﾞｼｯｸM-PRO" w:hAnsi="HG丸ｺﾞｼｯｸM-PRO" w:hint="eastAsia"/>
          <w:sz w:val="24"/>
        </w:rPr>
        <w:t>監察医事務所は施設の老朽化や設備が不十分などの問題がある。東京都監察医務院が理想であるが、それを求めることは財政上無理があろう、まずは現状の改善、拡充が必要</w:t>
      </w:r>
      <w:r w:rsidRPr="00032ABD">
        <w:rPr>
          <w:rFonts w:ascii="HG丸ｺﾞｼｯｸM-PRO" w:eastAsia="HG丸ｺﾞｼｯｸM-PRO" w:hAnsi="HG丸ｺﾞｼｯｸM-PRO" w:hint="eastAsia"/>
          <w:sz w:val="24"/>
        </w:rPr>
        <w:t>。</w:t>
      </w:r>
      <w:r>
        <w:rPr>
          <w:rFonts w:ascii="HG丸ｺﾞｼｯｸM-PRO" w:eastAsia="HG丸ｺﾞｼｯｸM-PRO" w:hAnsi="HG丸ｺﾞｼｯｸM-PRO" w:hint="eastAsia"/>
          <w:kern w:val="0"/>
          <w:sz w:val="20"/>
          <w:szCs w:val="20"/>
        </w:rPr>
        <w:t>（第２回　松本委員・宮川委員）</w:t>
      </w:r>
    </w:p>
    <w:p w:rsidR="00805E4A" w:rsidRPr="00583BF6" w:rsidRDefault="00805E4A" w:rsidP="00583BF6">
      <w:pPr>
        <w:rPr>
          <w:rFonts w:ascii="HG丸ｺﾞｼｯｸM-PRO" w:eastAsia="HG丸ｺﾞｼｯｸM-PRO" w:hAnsi="HG丸ｺﾞｼｯｸM-PRO"/>
          <w:sz w:val="22"/>
        </w:rPr>
      </w:pPr>
    </w:p>
    <w:p w:rsidR="00805E4A" w:rsidRPr="00583BF6" w:rsidRDefault="00805E4A" w:rsidP="00583BF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＜警察医</w:t>
      </w:r>
      <w:r w:rsidRPr="00583BF6">
        <w:rPr>
          <w:rFonts w:ascii="HG丸ｺﾞｼｯｸM-PRO" w:eastAsia="HG丸ｺﾞｼｯｸM-PRO" w:hAnsi="HG丸ｺﾞｼｯｸM-PRO" w:hint="eastAsia"/>
          <w:b/>
          <w:sz w:val="24"/>
        </w:rPr>
        <w:t>について＞</w:t>
      </w:r>
    </w:p>
    <w:p w:rsidR="00805E4A" w:rsidRDefault="00805E4A" w:rsidP="00032ABD">
      <w:pPr>
        <w:ind w:left="240" w:hangingChars="100" w:hanging="240"/>
        <w:rPr>
          <w:rFonts w:ascii="HG丸ｺﾞｼｯｸM-PRO" w:eastAsia="HG丸ｺﾞｼｯｸM-PRO" w:hAnsi="HG丸ｺﾞｼｯｸM-PRO"/>
          <w:sz w:val="24"/>
        </w:rPr>
      </w:pPr>
      <w:r w:rsidRPr="00583BF6">
        <w:rPr>
          <w:rFonts w:ascii="HG丸ｺﾞｼｯｸM-PRO" w:eastAsia="HG丸ｺﾞｼｯｸM-PRO" w:hAnsi="HG丸ｺﾞｼｯｸM-PRO" w:hint="eastAsia"/>
          <w:sz w:val="24"/>
        </w:rPr>
        <w:t>・警察医の役割は留置人や警察職員の健康管理であり、検案については無理を承知でお願いしている。</w:t>
      </w:r>
      <w:r>
        <w:rPr>
          <w:rFonts w:ascii="HG丸ｺﾞｼｯｸM-PRO" w:eastAsia="HG丸ｺﾞｼｯｸM-PRO" w:hAnsi="HG丸ｺﾞｼｯｸM-PRO" w:hint="eastAsia"/>
          <w:kern w:val="0"/>
          <w:sz w:val="20"/>
          <w:szCs w:val="20"/>
        </w:rPr>
        <w:t>（第２回　辻委員）</w:t>
      </w:r>
    </w:p>
    <w:p w:rsidR="00805E4A" w:rsidRPr="00583BF6" w:rsidRDefault="00805E4A" w:rsidP="00032AB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583BF6">
        <w:rPr>
          <w:rFonts w:ascii="HG丸ｺﾞｼｯｸM-PRO" w:eastAsia="HG丸ｺﾞｼｯｸM-PRO" w:hAnsi="HG丸ｺﾞｼｯｸM-PRO" w:hint="eastAsia"/>
          <w:sz w:val="24"/>
        </w:rPr>
        <w:t>警察医は、高齢化が進み後任を探すのに苦労している。</w:t>
      </w:r>
      <w:r>
        <w:rPr>
          <w:rFonts w:ascii="HG丸ｺﾞｼｯｸM-PRO" w:eastAsia="HG丸ｺﾞｼｯｸM-PRO" w:hAnsi="HG丸ｺﾞｼｯｸM-PRO" w:hint="eastAsia"/>
          <w:kern w:val="0"/>
          <w:sz w:val="20"/>
          <w:szCs w:val="20"/>
        </w:rPr>
        <w:t>（第２回　宮川委員・森脇）</w:t>
      </w:r>
    </w:p>
    <w:p w:rsidR="00805E4A" w:rsidRDefault="00805E4A" w:rsidP="00583BF6">
      <w:pPr>
        <w:ind w:left="240" w:hangingChars="100" w:hanging="240"/>
        <w:rPr>
          <w:rFonts w:ascii="HG丸ｺﾞｼｯｸM-PRO" w:eastAsia="HG丸ｺﾞｼｯｸM-PRO" w:hAnsi="HG丸ｺﾞｼｯｸM-PRO"/>
          <w:sz w:val="24"/>
        </w:rPr>
      </w:pPr>
      <w:r w:rsidRPr="00583BF6">
        <w:rPr>
          <w:rFonts w:ascii="HG丸ｺﾞｼｯｸM-PRO" w:eastAsia="HG丸ｺﾞｼｯｸM-PRO" w:hAnsi="HG丸ｺﾞｼｯｸM-PRO" w:hint="eastAsia"/>
          <w:sz w:val="24"/>
        </w:rPr>
        <w:t>・監察医が実施する大阪市内の検案と警察医等が中心となって実施している市外の検案では大きな差がある。</w:t>
      </w:r>
      <w:r>
        <w:rPr>
          <w:rFonts w:ascii="HG丸ｺﾞｼｯｸM-PRO" w:eastAsia="HG丸ｺﾞｼｯｸM-PRO" w:hAnsi="HG丸ｺﾞｼｯｸM-PRO" w:hint="eastAsia"/>
          <w:kern w:val="0"/>
          <w:sz w:val="20"/>
          <w:szCs w:val="20"/>
        </w:rPr>
        <w:t>（第１回　松本委員・第３回　辻委員）</w:t>
      </w:r>
    </w:p>
    <w:p w:rsidR="00805E4A" w:rsidRDefault="00805E4A" w:rsidP="00583BF6">
      <w:pPr>
        <w:ind w:left="240" w:hangingChars="100" w:hanging="240"/>
        <w:rPr>
          <w:rFonts w:ascii="HG丸ｺﾞｼｯｸM-PRO" w:eastAsia="HG丸ｺﾞｼｯｸM-PRO" w:hAnsi="HG丸ｺﾞｼｯｸM-PRO"/>
          <w:sz w:val="24"/>
        </w:rPr>
      </w:pPr>
    </w:p>
    <w:p w:rsidR="00805E4A" w:rsidRPr="001C29B1" w:rsidRDefault="00805E4A" w:rsidP="001C29B1">
      <w:pPr>
        <w:ind w:left="241" w:hangingChars="100" w:hanging="241"/>
        <w:rPr>
          <w:rFonts w:ascii="HG丸ｺﾞｼｯｸM-PRO" w:eastAsia="HG丸ｺﾞｼｯｸM-PRO" w:hAnsi="HG丸ｺﾞｼｯｸM-PRO"/>
          <w:b/>
          <w:sz w:val="24"/>
        </w:rPr>
      </w:pPr>
      <w:r w:rsidRPr="001C29B1">
        <w:rPr>
          <w:rFonts w:ascii="HG丸ｺﾞｼｯｸM-PRO" w:eastAsia="HG丸ｺﾞｼｯｸM-PRO" w:hAnsi="HG丸ｺﾞｼｯｸM-PRO" w:hint="eastAsia"/>
          <w:b/>
          <w:sz w:val="24"/>
        </w:rPr>
        <w:t>＜検案について＞</w:t>
      </w:r>
    </w:p>
    <w:p w:rsidR="00805E4A" w:rsidRPr="00583BF6" w:rsidRDefault="00805E4A" w:rsidP="00B4440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DA2BFF">
        <w:rPr>
          <w:rFonts w:ascii="HG丸ｺﾞｼｯｸM-PRO" w:eastAsia="HG丸ｺﾞｼｯｸM-PRO" w:hAnsi="HG丸ｺﾞｼｯｸM-PRO" w:hint="eastAsia"/>
          <w:sz w:val="24"/>
        </w:rPr>
        <w:t>大阪警察医会より市内警察医では、監察医と同等の検案はできない事をはっきり伝えて欲しいと言われている。次回大阪警察医会より参考人を招致すべきである。</w:t>
      </w:r>
      <w:r>
        <w:rPr>
          <w:rFonts w:ascii="HG丸ｺﾞｼｯｸM-PRO" w:eastAsia="HG丸ｺﾞｼｯｸM-PRO" w:hAnsi="HG丸ｺﾞｼｯｸM-PRO" w:hint="eastAsia"/>
          <w:kern w:val="0"/>
          <w:sz w:val="20"/>
          <w:szCs w:val="20"/>
        </w:rPr>
        <w:t>（第３回　宮川委員）</w:t>
      </w:r>
    </w:p>
    <w:p w:rsidR="00805E4A" w:rsidRDefault="00805E4A" w:rsidP="00583BF6">
      <w:pPr>
        <w:ind w:left="240" w:hangingChars="100" w:hanging="240"/>
        <w:rPr>
          <w:rFonts w:ascii="HG丸ｺﾞｼｯｸM-PRO" w:eastAsia="HG丸ｺﾞｼｯｸM-PRO" w:hAnsi="HG丸ｺﾞｼｯｸM-PRO"/>
          <w:sz w:val="24"/>
        </w:rPr>
      </w:pPr>
      <w:r w:rsidRPr="00583BF6">
        <w:rPr>
          <w:rFonts w:ascii="HG丸ｺﾞｼｯｸM-PRO" w:eastAsia="HG丸ｺﾞｼｯｸM-PRO" w:hAnsi="HG丸ｺﾞｼｯｸM-PRO" w:hint="eastAsia"/>
          <w:sz w:val="24"/>
        </w:rPr>
        <w:t>・</w:t>
      </w:r>
      <w:r w:rsidRPr="00DA2BFF">
        <w:rPr>
          <w:rFonts w:ascii="HG丸ｺﾞｼｯｸM-PRO" w:eastAsia="HG丸ｺﾞｼｯｸM-PRO" w:hAnsi="HG丸ｺﾞｼｯｸM-PRO" w:hint="eastAsia"/>
          <w:sz w:val="24"/>
        </w:rPr>
        <w:t>内科医が簡単に外科医になれないように、簡単に監察医が養成できるものではない。</w:t>
      </w:r>
      <w:r>
        <w:rPr>
          <w:rFonts w:ascii="HG丸ｺﾞｼｯｸM-PRO" w:eastAsia="HG丸ｺﾞｼｯｸM-PRO" w:hAnsi="HG丸ｺﾞｼｯｸM-PRO" w:hint="eastAsia"/>
          <w:kern w:val="0"/>
          <w:sz w:val="20"/>
          <w:szCs w:val="20"/>
        </w:rPr>
        <w:t>（第３回　宮川委員）</w:t>
      </w:r>
    </w:p>
    <w:p w:rsidR="00805E4A" w:rsidRPr="006267B3" w:rsidRDefault="00805E4A" w:rsidP="00583BF6">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DA2BFF">
        <w:rPr>
          <w:rFonts w:ascii="HG丸ｺﾞｼｯｸM-PRO" w:eastAsia="HG丸ｺﾞｼｯｸM-PRO" w:hAnsi="HG丸ｺﾞｼｯｸM-PRO" w:hint="eastAsia"/>
          <w:sz w:val="24"/>
        </w:rPr>
        <w:t>孤独死や医療受療のない方の死亡が今後増えることが予想され、死因を確定することへの対応ができなくなる。</w:t>
      </w:r>
      <w:r>
        <w:rPr>
          <w:rFonts w:ascii="HG丸ｺﾞｼｯｸM-PRO" w:eastAsia="HG丸ｺﾞｼｯｸM-PRO" w:hAnsi="HG丸ｺﾞｼｯｸM-PRO" w:hint="eastAsia"/>
          <w:kern w:val="0"/>
          <w:sz w:val="20"/>
          <w:szCs w:val="20"/>
        </w:rPr>
        <w:t>（第１回　宮川委員）</w:t>
      </w:r>
    </w:p>
    <w:sectPr w:rsidR="00805E4A" w:rsidRPr="006267B3" w:rsidSect="00BC10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E4A" w:rsidRDefault="00805E4A" w:rsidP="00DC2BC2">
      <w:r>
        <w:separator/>
      </w:r>
    </w:p>
  </w:endnote>
  <w:endnote w:type="continuationSeparator" w:id="0">
    <w:p w:rsidR="00805E4A" w:rsidRDefault="00805E4A" w:rsidP="00DC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E4A" w:rsidRDefault="00805E4A" w:rsidP="00DC2BC2">
      <w:r>
        <w:separator/>
      </w:r>
    </w:p>
  </w:footnote>
  <w:footnote w:type="continuationSeparator" w:id="0">
    <w:p w:rsidR="00805E4A" w:rsidRDefault="00805E4A" w:rsidP="00DC2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802"/>
    <w:rsid w:val="00032ABD"/>
    <w:rsid w:val="000775E6"/>
    <w:rsid w:val="00123D2A"/>
    <w:rsid w:val="00142BE5"/>
    <w:rsid w:val="001665FA"/>
    <w:rsid w:val="0017621C"/>
    <w:rsid w:val="00181BED"/>
    <w:rsid w:val="001C29B1"/>
    <w:rsid w:val="002B21FF"/>
    <w:rsid w:val="003D4281"/>
    <w:rsid w:val="004B7932"/>
    <w:rsid w:val="00583BF6"/>
    <w:rsid w:val="005858E1"/>
    <w:rsid w:val="005A4F89"/>
    <w:rsid w:val="006267B3"/>
    <w:rsid w:val="00687F5C"/>
    <w:rsid w:val="00802C37"/>
    <w:rsid w:val="00805E4A"/>
    <w:rsid w:val="00844D7B"/>
    <w:rsid w:val="00991FA7"/>
    <w:rsid w:val="009F2DFC"/>
    <w:rsid w:val="00AE10E0"/>
    <w:rsid w:val="00B2305B"/>
    <w:rsid w:val="00B44400"/>
    <w:rsid w:val="00BC1043"/>
    <w:rsid w:val="00BC6462"/>
    <w:rsid w:val="00C06740"/>
    <w:rsid w:val="00C153F0"/>
    <w:rsid w:val="00CA1F33"/>
    <w:rsid w:val="00CB0541"/>
    <w:rsid w:val="00D47802"/>
    <w:rsid w:val="00DA2BFF"/>
    <w:rsid w:val="00DC2BC2"/>
    <w:rsid w:val="00DF2525"/>
    <w:rsid w:val="00E73B09"/>
    <w:rsid w:val="00F555C6"/>
    <w:rsid w:val="00F62D99"/>
    <w:rsid w:val="00F97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583B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rsid w:val="00DC2BC2"/>
    <w:pPr>
      <w:tabs>
        <w:tab w:val="center" w:pos="4252"/>
        <w:tab w:val="right" w:pos="8504"/>
      </w:tabs>
      <w:snapToGrid w:val="0"/>
    </w:pPr>
  </w:style>
  <w:style w:type="character" w:customStyle="1" w:styleId="a4">
    <w:name w:val="ヘッダー (文字)"/>
    <w:basedOn w:val="a0"/>
    <w:link w:val="a3"/>
    <w:uiPriority w:val="99"/>
    <w:locked/>
    <w:rsid w:val="00DC2BC2"/>
    <w:rPr>
      <w:rFonts w:cs="Times New Roman"/>
    </w:rPr>
  </w:style>
  <w:style w:type="paragraph" w:styleId="a5">
    <w:name w:val="footer"/>
    <w:basedOn w:val="a"/>
    <w:link w:val="a6"/>
    <w:uiPriority w:val="99"/>
    <w:rsid w:val="00DC2BC2"/>
    <w:pPr>
      <w:tabs>
        <w:tab w:val="center" w:pos="4252"/>
        <w:tab w:val="right" w:pos="8504"/>
      </w:tabs>
      <w:snapToGrid w:val="0"/>
    </w:pPr>
  </w:style>
  <w:style w:type="character" w:customStyle="1" w:styleId="a6">
    <w:name w:val="フッター (文字)"/>
    <w:basedOn w:val="a0"/>
    <w:link w:val="a5"/>
    <w:uiPriority w:val="99"/>
    <w:locked/>
    <w:rsid w:val="00DC2BC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0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rsid w:val="00583B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rsid w:val="00DC2BC2"/>
    <w:pPr>
      <w:tabs>
        <w:tab w:val="center" w:pos="4252"/>
        <w:tab w:val="right" w:pos="8504"/>
      </w:tabs>
      <w:snapToGrid w:val="0"/>
    </w:pPr>
  </w:style>
  <w:style w:type="character" w:customStyle="1" w:styleId="a4">
    <w:name w:val="ヘッダー (文字)"/>
    <w:basedOn w:val="a0"/>
    <w:link w:val="a3"/>
    <w:uiPriority w:val="99"/>
    <w:locked/>
    <w:rsid w:val="00DC2BC2"/>
    <w:rPr>
      <w:rFonts w:cs="Times New Roman"/>
    </w:rPr>
  </w:style>
  <w:style w:type="paragraph" w:styleId="a5">
    <w:name w:val="footer"/>
    <w:basedOn w:val="a"/>
    <w:link w:val="a6"/>
    <w:uiPriority w:val="99"/>
    <w:rsid w:val="00DC2BC2"/>
    <w:pPr>
      <w:tabs>
        <w:tab w:val="center" w:pos="4252"/>
        <w:tab w:val="right" w:pos="8504"/>
      </w:tabs>
      <w:snapToGrid w:val="0"/>
    </w:pPr>
  </w:style>
  <w:style w:type="character" w:customStyle="1" w:styleId="a6">
    <w:name w:val="フッター (文字)"/>
    <w:basedOn w:val="a0"/>
    <w:link w:val="a5"/>
    <w:uiPriority w:val="99"/>
    <w:locked/>
    <w:rsid w:val="00DC2B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781</Words>
  <Characters>36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委員ご指摘の懸念と課題</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委員ご指摘の懸念と課題</dc:title>
  <dc:creator>HOSTNAME</dc:creator>
  <cp:lastModifiedBy>HOSTNAME</cp:lastModifiedBy>
  <cp:revision>2</cp:revision>
  <cp:lastPrinted>2017-03-15T10:27:00Z</cp:lastPrinted>
  <dcterms:created xsi:type="dcterms:W3CDTF">2017-09-14T02:53:00Z</dcterms:created>
  <dcterms:modified xsi:type="dcterms:W3CDTF">2017-09-14T02:53:00Z</dcterms:modified>
</cp:coreProperties>
</file>