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856FD" w14:textId="5A06F223" w:rsidR="00603BBF" w:rsidRPr="00D54239" w:rsidRDefault="005D0020" w:rsidP="00603BBF">
      <w:pPr>
        <w:jc w:val="center"/>
        <w:rPr>
          <w:rFonts w:asciiTheme="majorEastAsia" w:eastAsiaTheme="majorEastAsia" w:hAnsiTheme="majorEastAsia"/>
          <w:sz w:val="24"/>
          <w:szCs w:val="24"/>
        </w:rPr>
      </w:pPr>
      <w:bookmarkStart w:id="0" w:name="_GoBack"/>
      <w:bookmarkEnd w:id="0"/>
      <w:r w:rsidRPr="00D54239">
        <w:rPr>
          <w:rFonts w:asciiTheme="majorEastAsia" w:eastAsiaTheme="majorEastAsia" w:hAnsiTheme="majorEastAsia" w:hint="eastAsia"/>
          <w:sz w:val="24"/>
          <w:szCs w:val="24"/>
        </w:rPr>
        <w:t>第１回大阪府死因調査</w:t>
      </w:r>
      <w:r w:rsidR="00FA5365" w:rsidRPr="00D54239">
        <w:rPr>
          <w:rFonts w:asciiTheme="majorEastAsia" w:eastAsiaTheme="majorEastAsia" w:hAnsiTheme="majorEastAsia" w:hint="eastAsia"/>
          <w:sz w:val="24"/>
          <w:szCs w:val="24"/>
        </w:rPr>
        <w:t>等</w:t>
      </w:r>
      <w:r w:rsidRPr="00D54239">
        <w:rPr>
          <w:rFonts w:asciiTheme="majorEastAsia" w:eastAsiaTheme="majorEastAsia" w:hAnsiTheme="majorEastAsia" w:hint="eastAsia"/>
          <w:sz w:val="24"/>
          <w:szCs w:val="24"/>
        </w:rPr>
        <w:t>あり方検討会</w:t>
      </w:r>
      <w:r w:rsidR="00603BBF" w:rsidRPr="00D54239">
        <w:rPr>
          <w:rFonts w:asciiTheme="majorEastAsia" w:eastAsiaTheme="majorEastAsia" w:hAnsiTheme="majorEastAsia" w:hint="eastAsia"/>
          <w:sz w:val="24"/>
          <w:szCs w:val="24"/>
        </w:rPr>
        <w:t xml:space="preserve">　議事概要</w:t>
      </w:r>
    </w:p>
    <w:p w14:paraId="363856FE" w14:textId="77777777" w:rsidR="00603BBF" w:rsidRPr="00D54239" w:rsidRDefault="00603BBF" w:rsidP="00603BBF">
      <w:pPr>
        <w:rPr>
          <w:rFonts w:asciiTheme="minorEastAsia" w:hAnsiTheme="minorEastAsia"/>
        </w:rPr>
      </w:pPr>
    </w:p>
    <w:p w14:paraId="363856FF" w14:textId="77777777" w:rsidR="00C541AB" w:rsidRPr="00D54239" w:rsidRDefault="00C541AB" w:rsidP="00603BBF">
      <w:pPr>
        <w:rPr>
          <w:rFonts w:asciiTheme="minorEastAsia" w:hAnsiTheme="minorEastAsia"/>
        </w:rPr>
      </w:pPr>
    </w:p>
    <w:p w14:paraId="36385700" w14:textId="77777777" w:rsidR="00603BBF" w:rsidRPr="00D54239" w:rsidRDefault="001A1A51" w:rsidP="00603BBF">
      <w:pPr>
        <w:rPr>
          <w:rFonts w:asciiTheme="minorEastAsia" w:hAnsiTheme="minorEastAsia"/>
        </w:rPr>
      </w:pPr>
      <w:r w:rsidRPr="00D54239">
        <w:rPr>
          <w:rFonts w:asciiTheme="minorEastAsia" w:hAnsiTheme="minorEastAsia" w:hint="eastAsia"/>
        </w:rPr>
        <w:t xml:space="preserve">日　時　</w:t>
      </w:r>
      <w:r w:rsidR="00F10892" w:rsidRPr="00D54239">
        <w:rPr>
          <w:rFonts w:asciiTheme="minorEastAsia" w:hAnsiTheme="minorEastAsia" w:hint="eastAsia"/>
        </w:rPr>
        <w:t>平成</w:t>
      </w:r>
      <w:r w:rsidR="00D9363F" w:rsidRPr="00D54239">
        <w:rPr>
          <w:rFonts w:asciiTheme="minorEastAsia" w:hAnsiTheme="minorEastAsia" w:hint="eastAsia"/>
        </w:rPr>
        <w:t>２８</w:t>
      </w:r>
      <w:r w:rsidR="00603BBF" w:rsidRPr="00D54239">
        <w:rPr>
          <w:rFonts w:asciiTheme="minorEastAsia" w:hAnsiTheme="minorEastAsia" w:hint="eastAsia"/>
        </w:rPr>
        <w:t>年</w:t>
      </w:r>
      <w:r w:rsidR="00D9363F" w:rsidRPr="00D54239">
        <w:rPr>
          <w:rFonts w:asciiTheme="minorEastAsia" w:hAnsiTheme="minorEastAsia" w:hint="eastAsia"/>
        </w:rPr>
        <w:t>６</w:t>
      </w:r>
      <w:r w:rsidR="00603BBF" w:rsidRPr="00D54239">
        <w:rPr>
          <w:rFonts w:asciiTheme="minorEastAsia" w:hAnsiTheme="minorEastAsia" w:hint="eastAsia"/>
        </w:rPr>
        <w:t>月</w:t>
      </w:r>
      <w:r w:rsidR="00D9363F" w:rsidRPr="00D54239">
        <w:rPr>
          <w:rFonts w:asciiTheme="minorEastAsia" w:hAnsiTheme="minorEastAsia" w:hint="eastAsia"/>
        </w:rPr>
        <w:t>２</w:t>
      </w:r>
      <w:r w:rsidR="00603BBF" w:rsidRPr="00D54239">
        <w:rPr>
          <w:rFonts w:asciiTheme="minorEastAsia" w:hAnsiTheme="minorEastAsia" w:hint="eastAsia"/>
        </w:rPr>
        <w:t>日（</w:t>
      </w:r>
      <w:r w:rsidR="00D9363F" w:rsidRPr="00D54239">
        <w:rPr>
          <w:rFonts w:asciiTheme="minorEastAsia" w:hAnsiTheme="minorEastAsia" w:hint="eastAsia"/>
        </w:rPr>
        <w:t>木</w:t>
      </w:r>
      <w:r w:rsidR="00603BBF" w:rsidRPr="00D54239">
        <w:rPr>
          <w:rFonts w:asciiTheme="minorEastAsia" w:hAnsiTheme="minorEastAsia" w:hint="eastAsia"/>
        </w:rPr>
        <w:t>）１</w:t>
      </w:r>
      <w:r w:rsidR="005D0020" w:rsidRPr="00D54239">
        <w:rPr>
          <w:rFonts w:asciiTheme="minorEastAsia" w:hAnsiTheme="minorEastAsia" w:hint="eastAsia"/>
        </w:rPr>
        <w:t>４</w:t>
      </w:r>
      <w:r w:rsidR="00603BBF" w:rsidRPr="00D54239">
        <w:rPr>
          <w:rFonts w:asciiTheme="minorEastAsia" w:hAnsiTheme="minorEastAsia" w:hint="eastAsia"/>
        </w:rPr>
        <w:t>：</w:t>
      </w:r>
      <w:r w:rsidR="005D0020" w:rsidRPr="00D54239">
        <w:rPr>
          <w:rFonts w:asciiTheme="minorEastAsia" w:hAnsiTheme="minorEastAsia" w:hint="eastAsia"/>
        </w:rPr>
        <w:t>０</w:t>
      </w:r>
      <w:r w:rsidR="00603BBF" w:rsidRPr="00D54239">
        <w:rPr>
          <w:rFonts w:asciiTheme="minorEastAsia" w:hAnsiTheme="minorEastAsia" w:hint="eastAsia"/>
        </w:rPr>
        <w:t>０～１</w:t>
      </w:r>
      <w:r w:rsidR="005D0020" w:rsidRPr="00D54239">
        <w:rPr>
          <w:rFonts w:asciiTheme="minorEastAsia" w:hAnsiTheme="minorEastAsia" w:hint="eastAsia"/>
        </w:rPr>
        <w:t>６</w:t>
      </w:r>
      <w:r w:rsidR="00603BBF" w:rsidRPr="00D54239">
        <w:rPr>
          <w:rFonts w:asciiTheme="minorEastAsia" w:hAnsiTheme="minorEastAsia" w:hint="eastAsia"/>
        </w:rPr>
        <w:t>：</w:t>
      </w:r>
      <w:r w:rsidR="00E3778B" w:rsidRPr="00D54239">
        <w:rPr>
          <w:rFonts w:asciiTheme="minorEastAsia" w:hAnsiTheme="minorEastAsia" w:hint="eastAsia"/>
        </w:rPr>
        <w:t>１</w:t>
      </w:r>
      <w:r w:rsidR="00F10892" w:rsidRPr="00D54239">
        <w:rPr>
          <w:rFonts w:asciiTheme="minorEastAsia" w:hAnsiTheme="minorEastAsia" w:hint="eastAsia"/>
        </w:rPr>
        <w:t>０</w:t>
      </w:r>
    </w:p>
    <w:p w14:paraId="36385701" w14:textId="77777777" w:rsidR="00603BBF" w:rsidRPr="00D54239" w:rsidRDefault="001A1A51" w:rsidP="00603BBF">
      <w:pPr>
        <w:rPr>
          <w:rFonts w:asciiTheme="minorEastAsia" w:hAnsiTheme="minorEastAsia"/>
        </w:rPr>
      </w:pPr>
      <w:r w:rsidRPr="00D54239">
        <w:rPr>
          <w:rFonts w:asciiTheme="minorEastAsia" w:hAnsiTheme="minorEastAsia" w:hint="eastAsia"/>
        </w:rPr>
        <w:t xml:space="preserve">場　所　</w:t>
      </w:r>
      <w:r w:rsidR="005D0020" w:rsidRPr="00D54239">
        <w:rPr>
          <w:rFonts w:asciiTheme="minorEastAsia" w:hAnsiTheme="minorEastAsia" w:hint="eastAsia"/>
        </w:rPr>
        <w:t>大阪府議会会館　１階談話室</w:t>
      </w:r>
    </w:p>
    <w:p w14:paraId="36385702" w14:textId="14092455" w:rsidR="00603BBF" w:rsidRPr="00D54239" w:rsidRDefault="001A1A51" w:rsidP="00603BBF">
      <w:pPr>
        <w:rPr>
          <w:rFonts w:asciiTheme="minorEastAsia" w:hAnsiTheme="minorEastAsia"/>
        </w:rPr>
      </w:pPr>
      <w:r w:rsidRPr="00D54239">
        <w:rPr>
          <w:rFonts w:asciiTheme="minorEastAsia" w:hAnsiTheme="minorEastAsia" w:hint="eastAsia"/>
        </w:rPr>
        <w:t xml:space="preserve">出席者　</w:t>
      </w:r>
      <w:r w:rsidR="00D9363F" w:rsidRPr="00D54239">
        <w:rPr>
          <w:rFonts w:asciiTheme="minorEastAsia" w:hAnsiTheme="minorEastAsia" w:hint="eastAsia"/>
        </w:rPr>
        <w:t>高鳥毛</w:t>
      </w:r>
      <w:r w:rsidR="00876652" w:rsidRPr="00D54239">
        <w:rPr>
          <w:rFonts w:asciiTheme="minorEastAsia" w:hAnsiTheme="minorEastAsia" w:hint="eastAsia"/>
        </w:rPr>
        <w:t>委員</w:t>
      </w:r>
      <w:r w:rsidR="00444C4C" w:rsidRPr="00D54239">
        <w:rPr>
          <w:rFonts w:asciiTheme="minorEastAsia" w:hAnsiTheme="minorEastAsia" w:hint="eastAsia"/>
        </w:rPr>
        <w:t>（会長）</w:t>
      </w:r>
      <w:r w:rsidR="00D9363F" w:rsidRPr="00D54239">
        <w:rPr>
          <w:rFonts w:asciiTheme="minorEastAsia" w:hAnsiTheme="minorEastAsia" w:hint="eastAsia"/>
        </w:rPr>
        <w:t>、宮川</w:t>
      </w:r>
      <w:r w:rsidR="00876652" w:rsidRPr="00D54239">
        <w:rPr>
          <w:rFonts w:asciiTheme="minorEastAsia" w:hAnsiTheme="minorEastAsia" w:hint="eastAsia"/>
        </w:rPr>
        <w:t>委員</w:t>
      </w:r>
      <w:r w:rsidR="00D9363F" w:rsidRPr="00D54239">
        <w:rPr>
          <w:rFonts w:asciiTheme="minorEastAsia" w:hAnsiTheme="minorEastAsia" w:hint="eastAsia"/>
        </w:rPr>
        <w:t>、出水</w:t>
      </w:r>
      <w:r w:rsidR="00876652" w:rsidRPr="00D54239">
        <w:rPr>
          <w:rFonts w:asciiTheme="minorEastAsia" w:hAnsiTheme="minorEastAsia" w:hint="eastAsia"/>
        </w:rPr>
        <w:t>委員</w:t>
      </w:r>
      <w:r w:rsidR="00D9363F" w:rsidRPr="00D54239">
        <w:rPr>
          <w:rFonts w:asciiTheme="minorEastAsia" w:hAnsiTheme="minorEastAsia" w:hint="eastAsia"/>
        </w:rPr>
        <w:t>、松本</w:t>
      </w:r>
      <w:r w:rsidR="00876652" w:rsidRPr="00D54239">
        <w:rPr>
          <w:rFonts w:asciiTheme="minorEastAsia" w:hAnsiTheme="minorEastAsia" w:hint="eastAsia"/>
        </w:rPr>
        <w:t>委員</w:t>
      </w:r>
      <w:r w:rsidR="00D9363F" w:rsidRPr="00D54239">
        <w:rPr>
          <w:rFonts w:asciiTheme="minorEastAsia" w:hAnsiTheme="minorEastAsia" w:hint="eastAsia"/>
        </w:rPr>
        <w:t>、島田</w:t>
      </w:r>
      <w:r w:rsidR="00876652" w:rsidRPr="00D54239">
        <w:rPr>
          <w:rFonts w:asciiTheme="minorEastAsia" w:hAnsiTheme="minorEastAsia" w:hint="eastAsia"/>
        </w:rPr>
        <w:t>委員</w:t>
      </w:r>
      <w:r w:rsidR="00D9363F" w:rsidRPr="00D54239">
        <w:rPr>
          <w:rFonts w:asciiTheme="minorEastAsia" w:hAnsiTheme="minorEastAsia" w:hint="eastAsia"/>
        </w:rPr>
        <w:t>、辻</w:t>
      </w:r>
      <w:r w:rsidR="00876652" w:rsidRPr="00D54239">
        <w:rPr>
          <w:rFonts w:asciiTheme="minorEastAsia" w:hAnsiTheme="minorEastAsia" w:hint="eastAsia"/>
        </w:rPr>
        <w:t>委員</w:t>
      </w:r>
    </w:p>
    <w:p w14:paraId="36385704" w14:textId="603DF516" w:rsidR="00C47AB9" w:rsidRPr="00D54239" w:rsidRDefault="00BA4EEF" w:rsidP="00BA4EEF">
      <w:pPr>
        <w:ind w:left="2100" w:rightChars="-203" w:right="-426" w:hangingChars="1000" w:hanging="2100"/>
        <w:rPr>
          <w:rFonts w:asciiTheme="minorEastAsia" w:hAnsiTheme="minorEastAsia"/>
        </w:rPr>
      </w:pPr>
      <w:r w:rsidRPr="00D54239">
        <w:rPr>
          <w:rFonts w:asciiTheme="minorEastAsia" w:hAnsiTheme="minorEastAsia" w:hint="eastAsia"/>
        </w:rPr>
        <w:t>事務局</w:t>
      </w:r>
      <w:r w:rsidR="001A1A51" w:rsidRPr="00D54239">
        <w:rPr>
          <w:rFonts w:asciiTheme="minorEastAsia" w:hAnsiTheme="minorEastAsia" w:hint="eastAsia"/>
        </w:rPr>
        <w:t xml:space="preserve">　</w:t>
      </w:r>
      <w:r w:rsidR="005D0020" w:rsidRPr="00D54239">
        <w:rPr>
          <w:rFonts w:asciiTheme="minorEastAsia" w:hAnsiTheme="minorEastAsia" w:hint="eastAsia"/>
        </w:rPr>
        <w:t>泰室長、森脇副理事、</w:t>
      </w:r>
      <w:r w:rsidR="00876652" w:rsidRPr="00D54239">
        <w:rPr>
          <w:rFonts w:asciiTheme="minorEastAsia" w:hAnsiTheme="minorEastAsia" w:hint="eastAsia"/>
        </w:rPr>
        <w:t>中原保健医療企画課長、</w:t>
      </w:r>
      <w:r w:rsidR="005D0020" w:rsidRPr="00D54239">
        <w:rPr>
          <w:rFonts w:asciiTheme="minorEastAsia" w:hAnsiTheme="minorEastAsia" w:hint="eastAsia"/>
        </w:rPr>
        <w:t>松</w:t>
      </w:r>
      <w:r w:rsidR="00876652" w:rsidRPr="00D54239">
        <w:rPr>
          <w:rFonts w:asciiTheme="minorEastAsia" w:hAnsiTheme="minorEastAsia" w:hint="eastAsia"/>
        </w:rPr>
        <w:t>元</w:t>
      </w:r>
      <w:r w:rsidR="00F10892" w:rsidRPr="00D54239">
        <w:rPr>
          <w:rFonts w:asciiTheme="minorEastAsia" w:hAnsiTheme="minorEastAsia" w:hint="eastAsia"/>
        </w:rPr>
        <w:t>課長補佐</w:t>
      </w:r>
      <w:r w:rsidR="00C541AB" w:rsidRPr="00D54239">
        <w:rPr>
          <w:rFonts w:asciiTheme="minorEastAsia" w:hAnsiTheme="minorEastAsia" w:hint="eastAsia"/>
        </w:rPr>
        <w:t>、</w:t>
      </w:r>
      <w:r w:rsidR="00F10892" w:rsidRPr="00D54239">
        <w:rPr>
          <w:rFonts w:asciiTheme="minorEastAsia" w:hAnsiTheme="minorEastAsia" w:hint="eastAsia"/>
        </w:rPr>
        <w:t>迫総括主査</w:t>
      </w:r>
      <w:r w:rsidR="005D0020" w:rsidRPr="00D54239">
        <w:rPr>
          <w:rFonts w:asciiTheme="minorEastAsia" w:hAnsiTheme="minorEastAsia" w:hint="eastAsia"/>
        </w:rPr>
        <w:t>、中江副主査</w:t>
      </w:r>
    </w:p>
    <w:p w14:paraId="43F032E5" w14:textId="77777777" w:rsidR="00BA4EEF" w:rsidRPr="00D54239" w:rsidRDefault="00BA4EEF" w:rsidP="001A1A51">
      <w:pPr>
        <w:rPr>
          <w:rFonts w:asciiTheme="majorEastAsia" w:eastAsiaTheme="majorEastAsia" w:hAnsiTheme="majorEastAsia"/>
        </w:rPr>
      </w:pPr>
    </w:p>
    <w:p w14:paraId="36385706" w14:textId="77777777" w:rsidR="00607228" w:rsidRPr="00D54239" w:rsidRDefault="005D0020" w:rsidP="001A1A51">
      <w:pPr>
        <w:rPr>
          <w:rFonts w:asciiTheme="majorEastAsia" w:eastAsiaTheme="majorEastAsia" w:hAnsiTheme="majorEastAsia"/>
        </w:rPr>
      </w:pPr>
      <w:r w:rsidRPr="00D54239">
        <w:rPr>
          <w:rFonts w:asciiTheme="majorEastAsia" w:eastAsiaTheme="majorEastAsia" w:hAnsiTheme="majorEastAsia" w:hint="eastAsia"/>
        </w:rPr>
        <w:t>○</w:t>
      </w:r>
      <w:r w:rsidR="00E3778B" w:rsidRPr="00D54239">
        <w:rPr>
          <w:rFonts w:asciiTheme="majorEastAsia" w:eastAsiaTheme="majorEastAsia" w:hAnsiTheme="majorEastAsia" w:hint="eastAsia"/>
        </w:rPr>
        <w:t>議題</w:t>
      </w:r>
      <w:r w:rsidR="00D9363F" w:rsidRPr="00D54239">
        <w:rPr>
          <w:rFonts w:asciiTheme="majorEastAsia" w:eastAsiaTheme="majorEastAsia" w:hAnsiTheme="majorEastAsia" w:hint="eastAsia"/>
        </w:rPr>
        <w:t xml:space="preserve">　大阪府における死因調査のあり方について</w:t>
      </w:r>
    </w:p>
    <w:p w14:paraId="36385707" w14:textId="77777777" w:rsidR="00793105" w:rsidRPr="00D54239" w:rsidRDefault="00F10892" w:rsidP="005D0020">
      <w:pPr>
        <w:rPr>
          <w:rFonts w:asciiTheme="minorEastAsia" w:hAnsiTheme="minorEastAsia"/>
        </w:rPr>
      </w:pPr>
      <w:r w:rsidRPr="00D54239">
        <w:rPr>
          <w:rFonts w:asciiTheme="minorEastAsia" w:hAnsiTheme="minorEastAsia" w:hint="eastAsia"/>
        </w:rPr>
        <w:t xml:space="preserve">　　</w:t>
      </w:r>
    </w:p>
    <w:p w14:paraId="36385708" w14:textId="77777777" w:rsidR="00793105" w:rsidRPr="00D54239" w:rsidRDefault="00793105" w:rsidP="0057641B">
      <w:pPr>
        <w:ind w:leftChars="-202" w:left="-424" w:firstLineChars="100" w:firstLine="200"/>
        <w:rPr>
          <w:rFonts w:asciiTheme="majorEastAsia" w:eastAsiaTheme="majorEastAsia" w:hAnsiTheme="majorEastAsia"/>
          <w:sz w:val="20"/>
          <w:szCs w:val="20"/>
        </w:rPr>
      </w:pPr>
      <w:r w:rsidRPr="00D54239">
        <w:rPr>
          <w:rFonts w:asciiTheme="majorEastAsia" w:eastAsiaTheme="majorEastAsia" w:hAnsiTheme="majorEastAsia" w:hint="eastAsia"/>
          <w:sz w:val="20"/>
          <w:szCs w:val="20"/>
        </w:rPr>
        <w:t>【議事内容】</w:t>
      </w:r>
    </w:p>
    <w:p w14:paraId="36385709" w14:textId="77777777" w:rsidR="00C864FA" w:rsidRPr="00D54239" w:rsidRDefault="001A1A51" w:rsidP="00C864FA">
      <w:pPr>
        <w:rPr>
          <w:rFonts w:asciiTheme="majorEastAsia" w:eastAsiaTheme="majorEastAsia" w:hAnsiTheme="majorEastAsia"/>
          <w:sz w:val="20"/>
          <w:szCs w:val="20"/>
        </w:rPr>
      </w:pPr>
      <w:r w:rsidRPr="00D54239">
        <w:rPr>
          <w:rFonts w:asciiTheme="majorEastAsia" w:eastAsiaTheme="majorEastAsia" w:hAnsiTheme="majorEastAsia" w:hint="eastAsia"/>
          <w:sz w:val="20"/>
          <w:szCs w:val="20"/>
        </w:rPr>
        <w:t>○事務局説明　森脇副理事</w:t>
      </w:r>
    </w:p>
    <w:p w14:paraId="3638570A" w14:textId="19F6370D" w:rsidR="00C864FA" w:rsidRPr="00D54239" w:rsidRDefault="00C864FA" w:rsidP="0057641B">
      <w:pPr>
        <w:ind w:left="200" w:hangingChars="100" w:hanging="200"/>
        <w:rPr>
          <w:rFonts w:asciiTheme="minorEastAsia" w:hAnsiTheme="minorEastAsia"/>
          <w:sz w:val="20"/>
          <w:szCs w:val="20"/>
        </w:rPr>
      </w:pPr>
      <w:r w:rsidRPr="00D54239">
        <w:rPr>
          <w:rFonts w:asciiTheme="minorEastAsia" w:hAnsiTheme="minorEastAsia" w:hint="eastAsia"/>
          <w:sz w:val="20"/>
          <w:szCs w:val="20"/>
        </w:rPr>
        <w:t>・</w:t>
      </w:r>
      <w:r w:rsidR="00B1640C" w:rsidRPr="00D54239">
        <w:rPr>
          <w:rFonts w:asciiTheme="minorEastAsia" w:hAnsiTheme="minorEastAsia" w:hint="eastAsia"/>
          <w:sz w:val="20"/>
          <w:szCs w:val="20"/>
        </w:rPr>
        <w:t>超高齢社会を迎え</w:t>
      </w:r>
      <w:r w:rsidR="00876652" w:rsidRPr="00D54239">
        <w:rPr>
          <w:rFonts w:asciiTheme="minorEastAsia" w:hAnsiTheme="minorEastAsia" w:hint="eastAsia"/>
          <w:sz w:val="20"/>
          <w:szCs w:val="20"/>
        </w:rPr>
        <w:t>ることから、</w:t>
      </w:r>
      <w:r w:rsidR="00B1640C" w:rsidRPr="00D54239">
        <w:rPr>
          <w:rFonts w:asciiTheme="minorEastAsia" w:hAnsiTheme="minorEastAsia" w:hint="eastAsia"/>
          <w:sz w:val="20"/>
          <w:szCs w:val="20"/>
        </w:rPr>
        <w:t>大阪府における死因調査のあり方について</w:t>
      </w:r>
      <w:r w:rsidR="00876652" w:rsidRPr="00D54239">
        <w:rPr>
          <w:rFonts w:asciiTheme="minorEastAsia" w:hAnsiTheme="minorEastAsia" w:hint="eastAsia"/>
          <w:sz w:val="20"/>
          <w:szCs w:val="20"/>
        </w:rPr>
        <w:t>、</w:t>
      </w:r>
      <w:r w:rsidR="00B1640C" w:rsidRPr="00D54239">
        <w:rPr>
          <w:rFonts w:asciiTheme="minorEastAsia" w:hAnsiTheme="minorEastAsia" w:hint="eastAsia"/>
          <w:sz w:val="20"/>
          <w:szCs w:val="20"/>
        </w:rPr>
        <w:t>新たな死因調査体制づくりを目指す</w:t>
      </w:r>
      <w:r w:rsidR="00AA1E1F" w:rsidRPr="00D54239">
        <w:rPr>
          <w:rFonts w:asciiTheme="minorEastAsia" w:hAnsiTheme="minorEastAsia" w:hint="eastAsia"/>
          <w:sz w:val="20"/>
          <w:szCs w:val="20"/>
        </w:rPr>
        <w:t>ことを</w:t>
      </w:r>
      <w:r w:rsidR="00B1640C" w:rsidRPr="00D54239">
        <w:rPr>
          <w:rFonts w:asciiTheme="minorEastAsia" w:hAnsiTheme="minorEastAsia" w:hint="eastAsia"/>
          <w:sz w:val="20"/>
          <w:szCs w:val="20"/>
        </w:rPr>
        <w:t>検討会の目的</w:t>
      </w:r>
      <w:r w:rsidR="00876652" w:rsidRPr="00D54239">
        <w:rPr>
          <w:rFonts w:asciiTheme="minorEastAsia" w:hAnsiTheme="minorEastAsia" w:hint="eastAsia"/>
          <w:sz w:val="20"/>
          <w:szCs w:val="20"/>
        </w:rPr>
        <w:t>とする</w:t>
      </w:r>
      <w:r w:rsidR="00B1640C" w:rsidRPr="00D54239">
        <w:rPr>
          <w:rFonts w:asciiTheme="minorEastAsia" w:hAnsiTheme="minorEastAsia" w:hint="eastAsia"/>
          <w:sz w:val="20"/>
          <w:szCs w:val="20"/>
        </w:rPr>
        <w:t>。</w:t>
      </w:r>
    </w:p>
    <w:p w14:paraId="36885DF8" w14:textId="257B3E69" w:rsidR="00876652" w:rsidRPr="00D54239" w:rsidRDefault="00876652" w:rsidP="0057641B">
      <w:pPr>
        <w:ind w:left="200" w:hangingChars="100" w:hanging="200"/>
        <w:rPr>
          <w:rFonts w:asciiTheme="minorEastAsia" w:hAnsiTheme="minorEastAsia"/>
          <w:sz w:val="20"/>
          <w:szCs w:val="20"/>
        </w:rPr>
      </w:pPr>
      <w:r w:rsidRPr="00D54239">
        <w:rPr>
          <w:rFonts w:asciiTheme="minorEastAsia" w:hAnsiTheme="minorEastAsia" w:hint="eastAsia"/>
          <w:sz w:val="20"/>
          <w:szCs w:val="20"/>
        </w:rPr>
        <w:t>・死因調査について健康医療部は、</w:t>
      </w:r>
      <w:r w:rsidR="00CB55CA" w:rsidRPr="00D54239">
        <w:rPr>
          <w:rFonts w:asciiTheme="minorEastAsia" w:hAnsiTheme="minorEastAsia" w:hint="eastAsia"/>
          <w:sz w:val="20"/>
          <w:szCs w:val="20"/>
        </w:rPr>
        <w:t>①</w:t>
      </w:r>
      <w:r w:rsidRPr="00D54239">
        <w:rPr>
          <w:rFonts w:asciiTheme="minorEastAsia" w:hAnsiTheme="minorEastAsia" w:hint="eastAsia"/>
          <w:sz w:val="20"/>
          <w:szCs w:val="20"/>
        </w:rPr>
        <w:t>孤独死、家庭内事故死など医療と無関係な死における死因確認を実際どこまでやるべきか、</w:t>
      </w:r>
      <w:r w:rsidR="00CB55CA" w:rsidRPr="00D54239">
        <w:rPr>
          <w:rFonts w:asciiTheme="minorEastAsia" w:hAnsiTheme="minorEastAsia" w:hint="eastAsia"/>
          <w:sz w:val="20"/>
          <w:szCs w:val="20"/>
        </w:rPr>
        <w:t>②</w:t>
      </w:r>
      <w:r w:rsidRPr="00D54239">
        <w:rPr>
          <w:rFonts w:asciiTheme="minorEastAsia" w:hAnsiTheme="minorEastAsia" w:hint="eastAsia"/>
          <w:sz w:val="20"/>
          <w:szCs w:val="20"/>
        </w:rPr>
        <w:t>現在制度が動き出した医療事故調査制度で</w:t>
      </w:r>
      <w:r w:rsidR="00CB55CA" w:rsidRPr="00D54239">
        <w:rPr>
          <w:rFonts w:asciiTheme="minorEastAsia" w:hAnsiTheme="minorEastAsia" w:hint="eastAsia"/>
          <w:sz w:val="20"/>
          <w:szCs w:val="20"/>
        </w:rPr>
        <w:t>Ai</w:t>
      </w:r>
      <w:r w:rsidRPr="00D54239">
        <w:rPr>
          <w:rFonts w:asciiTheme="minorEastAsia" w:hAnsiTheme="minorEastAsia" w:hint="eastAsia"/>
          <w:sz w:val="20"/>
          <w:szCs w:val="20"/>
        </w:rPr>
        <w:t>や解剖</w:t>
      </w:r>
      <w:r w:rsidR="00CB55CA" w:rsidRPr="00D54239">
        <w:rPr>
          <w:rFonts w:asciiTheme="minorEastAsia" w:hAnsiTheme="minorEastAsia" w:hint="eastAsia"/>
          <w:sz w:val="20"/>
          <w:szCs w:val="20"/>
        </w:rPr>
        <w:t>を</w:t>
      </w:r>
      <w:r w:rsidRPr="00D54239">
        <w:rPr>
          <w:rFonts w:asciiTheme="minorEastAsia" w:hAnsiTheme="minorEastAsia" w:hint="eastAsia"/>
          <w:sz w:val="20"/>
          <w:szCs w:val="20"/>
        </w:rPr>
        <w:t>どう</w:t>
      </w:r>
      <w:r w:rsidR="0024680C" w:rsidRPr="00D54239">
        <w:rPr>
          <w:rFonts w:asciiTheme="minorEastAsia" w:hAnsiTheme="minorEastAsia" w:hint="eastAsia"/>
          <w:sz w:val="20"/>
          <w:szCs w:val="20"/>
        </w:rPr>
        <w:t>実施</w:t>
      </w:r>
      <w:r w:rsidRPr="00D54239">
        <w:rPr>
          <w:rFonts w:asciiTheme="minorEastAsia" w:hAnsiTheme="minorEastAsia" w:hint="eastAsia"/>
          <w:sz w:val="20"/>
          <w:szCs w:val="20"/>
        </w:rPr>
        <w:t>していくべきか</w:t>
      </w:r>
      <w:r w:rsidR="00CB55CA" w:rsidRPr="00D54239">
        <w:rPr>
          <w:rFonts w:asciiTheme="minorEastAsia" w:hAnsiTheme="minorEastAsia" w:hint="eastAsia"/>
          <w:sz w:val="20"/>
          <w:szCs w:val="20"/>
        </w:rPr>
        <w:t>、③</w:t>
      </w:r>
      <w:r w:rsidRPr="00D54239">
        <w:rPr>
          <w:rFonts w:asciiTheme="minorEastAsia" w:hAnsiTheme="minorEastAsia" w:hint="eastAsia"/>
          <w:sz w:val="20"/>
          <w:szCs w:val="20"/>
        </w:rPr>
        <w:t>大阪市</w:t>
      </w:r>
      <w:r w:rsidR="00CB55CA" w:rsidRPr="00D54239">
        <w:rPr>
          <w:rFonts w:asciiTheme="minorEastAsia" w:hAnsiTheme="minorEastAsia" w:hint="eastAsia"/>
          <w:sz w:val="20"/>
          <w:szCs w:val="20"/>
        </w:rPr>
        <w:t>には</w:t>
      </w:r>
      <w:r w:rsidRPr="00D54239">
        <w:rPr>
          <w:rFonts w:asciiTheme="minorEastAsia" w:hAnsiTheme="minorEastAsia" w:hint="eastAsia"/>
          <w:sz w:val="20"/>
          <w:szCs w:val="20"/>
        </w:rPr>
        <w:t>監察医制度</w:t>
      </w:r>
      <w:r w:rsidR="00A57244" w:rsidRPr="00D54239">
        <w:rPr>
          <w:rFonts w:asciiTheme="minorEastAsia" w:hAnsiTheme="minorEastAsia" w:hint="eastAsia"/>
          <w:sz w:val="20"/>
          <w:szCs w:val="20"/>
        </w:rPr>
        <w:t>が</w:t>
      </w:r>
      <w:r w:rsidRPr="00D54239">
        <w:rPr>
          <w:rFonts w:asciiTheme="minorEastAsia" w:hAnsiTheme="minorEastAsia" w:hint="eastAsia"/>
          <w:sz w:val="20"/>
          <w:szCs w:val="20"/>
        </w:rPr>
        <w:t>あるが、それ以外の市</w:t>
      </w:r>
      <w:r w:rsidR="00CB55CA" w:rsidRPr="00D54239">
        <w:rPr>
          <w:rFonts w:asciiTheme="minorEastAsia" w:hAnsiTheme="minorEastAsia" w:hint="eastAsia"/>
          <w:sz w:val="20"/>
          <w:szCs w:val="20"/>
        </w:rPr>
        <w:t>町村</w:t>
      </w:r>
      <w:r w:rsidRPr="00D54239">
        <w:rPr>
          <w:rFonts w:asciiTheme="minorEastAsia" w:hAnsiTheme="minorEastAsia" w:hint="eastAsia"/>
          <w:sz w:val="20"/>
          <w:szCs w:val="20"/>
        </w:rPr>
        <w:t>では制度がないといった死因調査制度そのものが異なっている点</w:t>
      </w:r>
      <w:r w:rsidR="00FA5365" w:rsidRPr="00D54239">
        <w:rPr>
          <w:rFonts w:asciiTheme="minorEastAsia" w:hAnsiTheme="minorEastAsia" w:hint="eastAsia"/>
          <w:sz w:val="20"/>
          <w:szCs w:val="20"/>
        </w:rPr>
        <w:t>について今後どのような</w:t>
      </w:r>
      <w:r w:rsidR="001D1CA2" w:rsidRPr="00D54239">
        <w:rPr>
          <w:rFonts w:asciiTheme="minorEastAsia" w:hAnsiTheme="minorEastAsia" w:hint="eastAsia"/>
          <w:sz w:val="20"/>
          <w:szCs w:val="20"/>
        </w:rPr>
        <w:t>体制で対応するか</w:t>
      </w:r>
      <w:r w:rsidRPr="00D54239">
        <w:rPr>
          <w:rFonts w:asciiTheme="minorEastAsia" w:hAnsiTheme="minorEastAsia" w:hint="eastAsia"/>
          <w:sz w:val="20"/>
          <w:szCs w:val="20"/>
        </w:rPr>
        <w:t>、</w:t>
      </w:r>
      <w:r w:rsidR="00CB55CA" w:rsidRPr="00D54239">
        <w:rPr>
          <w:rFonts w:asciiTheme="minorEastAsia" w:hAnsiTheme="minorEastAsia" w:hint="eastAsia"/>
          <w:sz w:val="20"/>
          <w:szCs w:val="20"/>
        </w:rPr>
        <w:t>④Ai</w:t>
      </w:r>
      <w:r w:rsidRPr="00D54239">
        <w:rPr>
          <w:rFonts w:asciiTheme="minorEastAsia" w:hAnsiTheme="minorEastAsia" w:hint="eastAsia"/>
          <w:sz w:val="20"/>
          <w:szCs w:val="20"/>
        </w:rPr>
        <w:t>等の死因確認技術をどのように導入していくかという</w:t>
      </w:r>
      <w:r w:rsidR="00CB55CA" w:rsidRPr="00D54239">
        <w:rPr>
          <w:rFonts w:asciiTheme="minorEastAsia" w:hAnsiTheme="minorEastAsia" w:hint="eastAsia"/>
          <w:sz w:val="20"/>
          <w:szCs w:val="20"/>
        </w:rPr>
        <w:t>４</w:t>
      </w:r>
      <w:r w:rsidRPr="00D54239">
        <w:rPr>
          <w:rFonts w:asciiTheme="minorEastAsia" w:hAnsiTheme="minorEastAsia" w:hint="eastAsia"/>
          <w:sz w:val="20"/>
          <w:szCs w:val="20"/>
        </w:rPr>
        <w:t>点</w:t>
      </w:r>
      <w:r w:rsidR="00CB55CA" w:rsidRPr="00D54239">
        <w:rPr>
          <w:rFonts w:asciiTheme="minorEastAsia" w:hAnsiTheme="minorEastAsia" w:hint="eastAsia"/>
          <w:sz w:val="20"/>
          <w:szCs w:val="20"/>
        </w:rPr>
        <w:t>について問題意識を持っている</w:t>
      </w:r>
      <w:r w:rsidRPr="00D54239">
        <w:rPr>
          <w:rFonts w:asciiTheme="minorEastAsia" w:hAnsiTheme="minorEastAsia" w:hint="eastAsia"/>
          <w:sz w:val="20"/>
          <w:szCs w:val="20"/>
        </w:rPr>
        <w:t>。</w:t>
      </w:r>
    </w:p>
    <w:p w14:paraId="020DB0C1" w14:textId="7B75635A" w:rsidR="00B1640C" w:rsidRPr="00D54239" w:rsidRDefault="00F10892" w:rsidP="0057641B">
      <w:pPr>
        <w:ind w:left="200" w:hangingChars="100" w:hanging="200"/>
        <w:rPr>
          <w:rFonts w:asciiTheme="minorEastAsia" w:hAnsiTheme="minorEastAsia"/>
          <w:sz w:val="20"/>
          <w:szCs w:val="20"/>
        </w:rPr>
      </w:pPr>
      <w:r w:rsidRPr="00D54239">
        <w:rPr>
          <w:rFonts w:asciiTheme="minorEastAsia" w:hAnsiTheme="minorEastAsia" w:hint="eastAsia"/>
          <w:sz w:val="20"/>
          <w:szCs w:val="20"/>
        </w:rPr>
        <w:t>・</w:t>
      </w:r>
      <w:r w:rsidR="00B1640C" w:rsidRPr="00D54239">
        <w:rPr>
          <w:rFonts w:asciiTheme="minorEastAsia" w:hAnsiTheme="minorEastAsia" w:hint="eastAsia"/>
          <w:sz w:val="20"/>
          <w:szCs w:val="20"/>
        </w:rPr>
        <w:t>本日</w:t>
      </w:r>
      <w:r w:rsidR="00876652" w:rsidRPr="00D54239">
        <w:rPr>
          <w:rFonts w:asciiTheme="minorEastAsia" w:hAnsiTheme="minorEastAsia" w:hint="eastAsia"/>
          <w:sz w:val="20"/>
          <w:szCs w:val="20"/>
        </w:rPr>
        <w:t>は、</w:t>
      </w:r>
      <w:r w:rsidR="00B1640C" w:rsidRPr="00D54239">
        <w:rPr>
          <w:rFonts w:asciiTheme="minorEastAsia" w:hAnsiTheme="minorEastAsia" w:hint="eastAsia"/>
          <w:sz w:val="20"/>
          <w:szCs w:val="20"/>
        </w:rPr>
        <w:t>委員の皆様方から</w:t>
      </w:r>
      <w:r w:rsidR="00876652" w:rsidRPr="00D54239">
        <w:rPr>
          <w:rFonts w:asciiTheme="minorEastAsia" w:hAnsiTheme="minorEastAsia" w:hint="eastAsia"/>
          <w:sz w:val="20"/>
          <w:szCs w:val="20"/>
        </w:rPr>
        <w:t>専門分野における</w:t>
      </w:r>
      <w:r w:rsidR="00B1640C" w:rsidRPr="00D54239">
        <w:rPr>
          <w:rFonts w:asciiTheme="minorEastAsia" w:hAnsiTheme="minorEastAsia" w:hint="eastAsia"/>
          <w:sz w:val="20"/>
          <w:szCs w:val="20"/>
        </w:rPr>
        <w:t>現状の課題や今後のあるべき姿につ</w:t>
      </w:r>
      <w:r w:rsidR="00876652" w:rsidRPr="00D54239">
        <w:rPr>
          <w:rFonts w:asciiTheme="minorEastAsia" w:hAnsiTheme="minorEastAsia" w:hint="eastAsia"/>
          <w:sz w:val="20"/>
          <w:szCs w:val="20"/>
        </w:rPr>
        <w:t>いて</w:t>
      </w:r>
      <w:r w:rsidR="00B1640C" w:rsidRPr="00D54239">
        <w:rPr>
          <w:rFonts w:asciiTheme="minorEastAsia" w:hAnsiTheme="minorEastAsia" w:hint="eastAsia"/>
          <w:sz w:val="20"/>
          <w:szCs w:val="20"/>
        </w:rPr>
        <w:t>意見を</w:t>
      </w:r>
      <w:r w:rsidR="00876652" w:rsidRPr="00D54239">
        <w:rPr>
          <w:rFonts w:asciiTheme="minorEastAsia" w:hAnsiTheme="minorEastAsia" w:hint="eastAsia"/>
          <w:sz w:val="20"/>
          <w:szCs w:val="20"/>
        </w:rPr>
        <w:t>伺う。</w:t>
      </w:r>
    </w:p>
    <w:p w14:paraId="2D810B87" w14:textId="7738C11A" w:rsidR="00CB55CA" w:rsidRPr="00D54239" w:rsidRDefault="00B1640C" w:rsidP="0057641B">
      <w:pPr>
        <w:ind w:left="200" w:hangingChars="100" w:hanging="200"/>
        <w:rPr>
          <w:rFonts w:asciiTheme="minorEastAsia" w:hAnsiTheme="minorEastAsia"/>
          <w:sz w:val="20"/>
          <w:szCs w:val="20"/>
        </w:rPr>
      </w:pPr>
      <w:r w:rsidRPr="00D54239">
        <w:rPr>
          <w:rFonts w:asciiTheme="minorEastAsia" w:hAnsiTheme="minorEastAsia" w:hint="eastAsia"/>
          <w:sz w:val="20"/>
          <w:szCs w:val="20"/>
        </w:rPr>
        <w:t>・</w:t>
      </w:r>
      <w:r w:rsidR="00CB55CA" w:rsidRPr="00D54239">
        <w:rPr>
          <w:rFonts w:asciiTheme="minorEastAsia" w:hAnsiTheme="minorEastAsia" w:hint="eastAsia"/>
          <w:sz w:val="20"/>
          <w:szCs w:val="20"/>
        </w:rPr>
        <w:t>事務局において、いただいた意見を基に新たな死因調査体制の草案を作成し、第２回の検討会に提示をする。</w:t>
      </w:r>
      <w:r w:rsidR="00C85D57" w:rsidRPr="00D54239">
        <w:rPr>
          <w:rFonts w:asciiTheme="minorEastAsia" w:hAnsiTheme="minorEastAsia" w:hint="eastAsia"/>
          <w:sz w:val="20"/>
          <w:szCs w:val="20"/>
        </w:rPr>
        <w:t>修正を加えた後、</w:t>
      </w:r>
      <w:r w:rsidR="00CB55CA" w:rsidRPr="00D54239">
        <w:rPr>
          <w:rFonts w:asciiTheme="minorEastAsia" w:hAnsiTheme="minorEastAsia" w:hint="eastAsia"/>
          <w:sz w:val="20"/>
          <w:szCs w:val="20"/>
        </w:rPr>
        <w:t>各機関と調整を行い</w:t>
      </w:r>
      <w:r w:rsidR="00C85D57" w:rsidRPr="00D54239">
        <w:rPr>
          <w:rFonts w:asciiTheme="minorEastAsia" w:hAnsiTheme="minorEastAsia" w:hint="eastAsia"/>
          <w:sz w:val="20"/>
          <w:szCs w:val="20"/>
        </w:rPr>
        <w:t>、</w:t>
      </w:r>
      <w:r w:rsidR="00CB55CA" w:rsidRPr="00D54239">
        <w:rPr>
          <w:rFonts w:asciiTheme="minorEastAsia" w:hAnsiTheme="minorEastAsia" w:hint="eastAsia"/>
          <w:sz w:val="20"/>
          <w:szCs w:val="20"/>
        </w:rPr>
        <w:t>年内を目途に成案を得る</w:t>
      </w:r>
      <w:r w:rsidR="001D1CA2" w:rsidRPr="00D54239">
        <w:rPr>
          <w:rFonts w:asciiTheme="minorEastAsia" w:hAnsiTheme="minorEastAsia" w:hint="eastAsia"/>
          <w:sz w:val="20"/>
          <w:szCs w:val="20"/>
        </w:rPr>
        <w:t>という</w:t>
      </w:r>
      <w:r w:rsidR="00CB55CA" w:rsidRPr="00D54239">
        <w:rPr>
          <w:rFonts w:asciiTheme="minorEastAsia" w:hAnsiTheme="minorEastAsia" w:hint="eastAsia"/>
          <w:sz w:val="20"/>
          <w:szCs w:val="20"/>
        </w:rPr>
        <w:t>スケジュール</w:t>
      </w:r>
      <w:r w:rsidR="001D1CA2" w:rsidRPr="00D54239">
        <w:rPr>
          <w:rFonts w:asciiTheme="minorEastAsia" w:hAnsiTheme="minorEastAsia" w:hint="eastAsia"/>
          <w:sz w:val="20"/>
          <w:szCs w:val="20"/>
        </w:rPr>
        <w:t>で進めていくこと</w:t>
      </w:r>
      <w:r w:rsidR="00C85D57" w:rsidRPr="00D54239">
        <w:rPr>
          <w:rFonts w:asciiTheme="minorEastAsia" w:hAnsiTheme="minorEastAsia" w:hint="eastAsia"/>
          <w:sz w:val="20"/>
          <w:szCs w:val="20"/>
        </w:rPr>
        <w:t>を</w:t>
      </w:r>
      <w:r w:rsidR="00CB55CA" w:rsidRPr="00D54239">
        <w:rPr>
          <w:rFonts w:asciiTheme="minorEastAsia" w:hAnsiTheme="minorEastAsia" w:hint="eastAsia"/>
          <w:sz w:val="20"/>
          <w:szCs w:val="20"/>
        </w:rPr>
        <w:t>考えている</w:t>
      </w:r>
      <w:r w:rsidR="00C85D57" w:rsidRPr="00D54239">
        <w:rPr>
          <w:rFonts w:asciiTheme="minorEastAsia" w:hAnsiTheme="minorEastAsia" w:hint="eastAsia"/>
          <w:sz w:val="20"/>
          <w:szCs w:val="20"/>
        </w:rPr>
        <w:t>。</w:t>
      </w:r>
    </w:p>
    <w:p w14:paraId="3638570B" w14:textId="484728B3" w:rsidR="00734FFF" w:rsidRPr="00D54239" w:rsidRDefault="00CB55CA" w:rsidP="0057641B">
      <w:pPr>
        <w:ind w:left="200" w:hangingChars="100" w:hanging="200"/>
        <w:rPr>
          <w:rFonts w:asciiTheme="minorEastAsia" w:hAnsiTheme="minorEastAsia"/>
          <w:sz w:val="20"/>
          <w:szCs w:val="20"/>
        </w:rPr>
      </w:pPr>
      <w:r w:rsidRPr="00D54239">
        <w:rPr>
          <w:rFonts w:asciiTheme="minorEastAsia" w:hAnsiTheme="minorEastAsia" w:hint="eastAsia"/>
          <w:sz w:val="20"/>
          <w:szCs w:val="20"/>
        </w:rPr>
        <w:t>・</w:t>
      </w:r>
      <w:r w:rsidR="00B1640C" w:rsidRPr="00D54239">
        <w:rPr>
          <w:rFonts w:asciiTheme="minorEastAsia" w:hAnsiTheme="minorEastAsia" w:hint="eastAsia"/>
          <w:sz w:val="20"/>
          <w:szCs w:val="20"/>
        </w:rPr>
        <w:t>第２回の検討会は</w:t>
      </w:r>
      <w:r w:rsidRPr="00D54239">
        <w:rPr>
          <w:rFonts w:asciiTheme="minorEastAsia" w:hAnsiTheme="minorEastAsia" w:hint="eastAsia"/>
          <w:sz w:val="20"/>
          <w:szCs w:val="20"/>
        </w:rPr>
        <w:t>、</w:t>
      </w:r>
      <w:r w:rsidR="00B1640C" w:rsidRPr="00D54239">
        <w:rPr>
          <w:rFonts w:asciiTheme="minorEastAsia" w:hAnsiTheme="minorEastAsia" w:hint="eastAsia"/>
          <w:sz w:val="20"/>
          <w:szCs w:val="20"/>
        </w:rPr>
        <w:t>７月下旬か８月上旬を目途に開催させて頂く予定</w:t>
      </w:r>
      <w:r w:rsidR="00BA4EEF" w:rsidRPr="00D54239">
        <w:rPr>
          <w:rFonts w:asciiTheme="minorEastAsia" w:hAnsiTheme="minorEastAsia" w:hint="eastAsia"/>
          <w:sz w:val="20"/>
          <w:szCs w:val="20"/>
        </w:rPr>
        <w:t>である</w:t>
      </w:r>
      <w:r w:rsidR="00B1640C" w:rsidRPr="00D54239">
        <w:rPr>
          <w:rFonts w:asciiTheme="minorEastAsia" w:hAnsiTheme="minorEastAsia" w:hint="eastAsia"/>
          <w:sz w:val="20"/>
          <w:szCs w:val="20"/>
        </w:rPr>
        <w:t>。</w:t>
      </w:r>
    </w:p>
    <w:p w14:paraId="3638570D" w14:textId="77777777" w:rsidR="001B1330" w:rsidRPr="00D54239" w:rsidRDefault="001B1330" w:rsidP="0057641B">
      <w:pPr>
        <w:ind w:left="200" w:hangingChars="100" w:hanging="200"/>
        <w:rPr>
          <w:rFonts w:asciiTheme="minorEastAsia" w:hAnsiTheme="minorEastAsia"/>
          <w:sz w:val="20"/>
          <w:szCs w:val="20"/>
        </w:rPr>
      </w:pPr>
    </w:p>
    <w:p w14:paraId="3638570E" w14:textId="77777777" w:rsidR="001B1330" w:rsidRPr="00D54239" w:rsidRDefault="001A1A51" w:rsidP="001B1330">
      <w:pPr>
        <w:rPr>
          <w:rFonts w:asciiTheme="majorEastAsia" w:eastAsiaTheme="majorEastAsia" w:hAnsiTheme="majorEastAsia"/>
          <w:sz w:val="20"/>
          <w:szCs w:val="20"/>
        </w:rPr>
      </w:pPr>
      <w:r w:rsidRPr="00D54239">
        <w:rPr>
          <w:rFonts w:asciiTheme="majorEastAsia" w:eastAsiaTheme="majorEastAsia" w:hAnsiTheme="majorEastAsia" w:hint="eastAsia"/>
          <w:sz w:val="20"/>
          <w:szCs w:val="20"/>
        </w:rPr>
        <w:t>○</w:t>
      </w:r>
      <w:r w:rsidR="00344E80" w:rsidRPr="00D54239">
        <w:rPr>
          <w:rFonts w:asciiTheme="majorEastAsia" w:eastAsiaTheme="majorEastAsia" w:hAnsiTheme="majorEastAsia" w:hint="eastAsia"/>
          <w:sz w:val="20"/>
          <w:szCs w:val="20"/>
        </w:rPr>
        <w:t>松本委員</w:t>
      </w:r>
    </w:p>
    <w:p w14:paraId="01E4BE13" w14:textId="6F5E045E" w:rsidR="009031F8" w:rsidRPr="00D54239" w:rsidRDefault="009031F8" w:rsidP="009031F8">
      <w:pPr>
        <w:ind w:left="200" w:hangingChars="100" w:hanging="200"/>
        <w:rPr>
          <w:sz w:val="20"/>
          <w:szCs w:val="20"/>
        </w:rPr>
      </w:pPr>
      <w:r w:rsidRPr="00D54239">
        <w:rPr>
          <w:rFonts w:asciiTheme="minorEastAsia" w:hAnsiTheme="minorEastAsia" w:hint="eastAsia"/>
          <w:sz w:val="20"/>
          <w:szCs w:val="20"/>
        </w:rPr>
        <w:t>・</w:t>
      </w:r>
      <w:r w:rsidRPr="00D54239">
        <w:rPr>
          <w:rFonts w:hint="eastAsia"/>
          <w:sz w:val="20"/>
          <w:szCs w:val="20"/>
        </w:rPr>
        <w:t>監察医事務所</w:t>
      </w:r>
      <w:r w:rsidR="001D1CA2" w:rsidRPr="00D54239">
        <w:rPr>
          <w:rFonts w:hint="eastAsia"/>
          <w:sz w:val="20"/>
          <w:szCs w:val="20"/>
        </w:rPr>
        <w:t>が</w:t>
      </w:r>
      <w:r w:rsidR="00FA5365" w:rsidRPr="00D54239">
        <w:rPr>
          <w:rFonts w:hint="eastAsia"/>
          <w:sz w:val="20"/>
          <w:szCs w:val="20"/>
        </w:rPr>
        <w:t>、</w:t>
      </w:r>
      <w:r w:rsidR="001D1CA2" w:rsidRPr="00D54239">
        <w:rPr>
          <w:rFonts w:hint="eastAsia"/>
          <w:sz w:val="20"/>
          <w:szCs w:val="20"/>
        </w:rPr>
        <w:t>取り扱っている非犯罪死体の</w:t>
      </w:r>
      <w:r w:rsidRPr="00D54239">
        <w:rPr>
          <w:rFonts w:hint="eastAsia"/>
          <w:sz w:val="20"/>
          <w:szCs w:val="20"/>
        </w:rPr>
        <w:t>死因</w:t>
      </w:r>
      <w:r w:rsidR="0024680C" w:rsidRPr="00D54239">
        <w:rPr>
          <w:rFonts w:hint="eastAsia"/>
          <w:sz w:val="20"/>
          <w:szCs w:val="20"/>
        </w:rPr>
        <w:t>は、</w:t>
      </w:r>
      <w:r w:rsidR="00A57244" w:rsidRPr="00D54239">
        <w:rPr>
          <w:rFonts w:hint="eastAsia"/>
          <w:sz w:val="20"/>
          <w:szCs w:val="20"/>
        </w:rPr>
        <w:t>心疾患が</w:t>
      </w:r>
      <w:r w:rsidRPr="00D54239">
        <w:rPr>
          <w:rFonts w:hint="eastAsia"/>
          <w:sz w:val="20"/>
          <w:szCs w:val="20"/>
        </w:rPr>
        <w:t>4</w:t>
      </w:r>
      <w:r w:rsidRPr="00D54239">
        <w:rPr>
          <w:rFonts w:hint="eastAsia"/>
          <w:sz w:val="20"/>
          <w:szCs w:val="20"/>
        </w:rPr>
        <w:t>割から</w:t>
      </w:r>
      <w:r w:rsidR="00FA5365" w:rsidRPr="00D54239">
        <w:rPr>
          <w:rFonts w:hint="eastAsia"/>
          <w:sz w:val="20"/>
          <w:szCs w:val="20"/>
        </w:rPr>
        <w:t>5</w:t>
      </w:r>
      <w:r w:rsidRPr="00D54239">
        <w:rPr>
          <w:rFonts w:hint="eastAsia"/>
          <w:sz w:val="20"/>
          <w:szCs w:val="20"/>
        </w:rPr>
        <w:t>割を占めている。</w:t>
      </w:r>
    </w:p>
    <w:p w14:paraId="3F5C845E" w14:textId="50AFD4C6" w:rsidR="009031F8" w:rsidRPr="00D54239" w:rsidRDefault="009031F8" w:rsidP="009031F8">
      <w:pPr>
        <w:ind w:left="200" w:hangingChars="100" w:hanging="200"/>
        <w:rPr>
          <w:sz w:val="20"/>
          <w:szCs w:val="20"/>
        </w:rPr>
      </w:pPr>
      <w:r w:rsidRPr="00D54239">
        <w:rPr>
          <w:rFonts w:hint="eastAsia"/>
          <w:sz w:val="20"/>
          <w:szCs w:val="20"/>
        </w:rPr>
        <w:t>・非犯罪死の死因は</w:t>
      </w:r>
      <w:r w:rsidR="00FA5365" w:rsidRPr="00D54239">
        <w:rPr>
          <w:rFonts w:hint="eastAsia"/>
          <w:sz w:val="20"/>
          <w:szCs w:val="20"/>
        </w:rPr>
        <w:t>、</w:t>
      </w:r>
      <w:r w:rsidRPr="00D54239">
        <w:rPr>
          <w:rFonts w:hint="eastAsia"/>
          <w:sz w:val="20"/>
          <w:szCs w:val="20"/>
        </w:rPr>
        <w:t>大阪府に必要なデータと考えるが、</w:t>
      </w:r>
      <w:r w:rsidR="00A57244" w:rsidRPr="00D54239">
        <w:rPr>
          <w:rFonts w:hint="eastAsia"/>
          <w:sz w:val="20"/>
          <w:szCs w:val="20"/>
        </w:rPr>
        <w:t>現在、</w:t>
      </w:r>
      <w:r w:rsidRPr="00D54239">
        <w:rPr>
          <w:rFonts w:hint="eastAsia"/>
          <w:sz w:val="20"/>
          <w:szCs w:val="20"/>
        </w:rPr>
        <w:t>監察医事務所で扱っているのは</w:t>
      </w:r>
      <w:r w:rsidR="00FA5365" w:rsidRPr="00D54239">
        <w:rPr>
          <w:rFonts w:hint="eastAsia"/>
          <w:sz w:val="20"/>
          <w:szCs w:val="20"/>
        </w:rPr>
        <w:t>、</w:t>
      </w:r>
      <w:r w:rsidRPr="00D54239">
        <w:rPr>
          <w:rFonts w:hint="eastAsia"/>
          <w:sz w:val="20"/>
          <w:szCs w:val="20"/>
        </w:rPr>
        <w:t>大阪市内に限っているので府下の死因の究明はできていない。大阪府全域で調べる体制をどうするのかを考えなければならない。</w:t>
      </w:r>
    </w:p>
    <w:p w14:paraId="5B4EDD18" w14:textId="342C76B8" w:rsidR="009031F8" w:rsidRPr="00D54239" w:rsidRDefault="009031F8" w:rsidP="009031F8">
      <w:pPr>
        <w:ind w:left="200" w:hangingChars="100" w:hanging="200"/>
        <w:rPr>
          <w:rFonts w:asciiTheme="minorEastAsia" w:hAnsiTheme="minorEastAsia"/>
          <w:sz w:val="20"/>
          <w:szCs w:val="20"/>
        </w:rPr>
      </w:pPr>
      <w:r w:rsidRPr="00D54239">
        <w:rPr>
          <w:rFonts w:hint="eastAsia"/>
          <w:sz w:val="20"/>
          <w:szCs w:val="20"/>
        </w:rPr>
        <w:t>・大阪府下に</w:t>
      </w:r>
      <w:r w:rsidR="00A57244" w:rsidRPr="00D54239">
        <w:rPr>
          <w:rFonts w:hint="eastAsia"/>
          <w:sz w:val="20"/>
          <w:szCs w:val="20"/>
        </w:rPr>
        <w:t>おける</w:t>
      </w:r>
      <w:r w:rsidRPr="00D54239">
        <w:rPr>
          <w:rFonts w:hint="eastAsia"/>
          <w:sz w:val="20"/>
          <w:szCs w:val="20"/>
        </w:rPr>
        <w:t>12,500</w:t>
      </w:r>
      <w:r w:rsidRPr="00D54239">
        <w:rPr>
          <w:rFonts w:hint="eastAsia"/>
          <w:sz w:val="20"/>
          <w:szCs w:val="20"/>
        </w:rPr>
        <w:t>体のご遺体中で、解剖を実施していないご遺体が</w:t>
      </w:r>
      <w:r w:rsidRPr="00D54239">
        <w:rPr>
          <w:rFonts w:hint="eastAsia"/>
          <w:sz w:val="20"/>
          <w:szCs w:val="20"/>
        </w:rPr>
        <w:t>1</w:t>
      </w:r>
      <w:r w:rsidRPr="00D54239">
        <w:rPr>
          <w:rFonts w:hint="eastAsia"/>
          <w:sz w:val="20"/>
          <w:szCs w:val="20"/>
        </w:rPr>
        <w:t>万体以上ある。</w:t>
      </w:r>
      <w:r w:rsidRPr="00D54239">
        <w:rPr>
          <w:rFonts w:asciiTheme="minorEastAsia" w:hAnsiTheme="minorEastAsia" w:hint="eastAsia"/>
          <w:sz w:val="20"/>
          <w:szCs w:val="20"/>
        </w:rPr>
        <w:t>人員的に解剖数を増やすのは無理であり、どのような方法で死因調査をするのか検討しなければならない。</w:t>
      </w:r>
    </w:p>
    <w:p w14:paraId="7B84D57B" w14:textId="77777777" w:rsidR="009031F8" w:rsidRPr="00D54239" w:rsidRDefault="009031F8" w:rsidP="009031F8">
      <w:pPr>
        <w:ind w:left="200" w:hangingChars="100" w:hanging="200"/>
        <w:rPr>
          <w:rFonts w:asciiTheme="minorEastAsia" w:hAnsiTheme="minorEastAsia"/>
          <w:sz w:val="20"/>
          <w:szCs w:val="20"/>
        </w:rPr>
      </w:pPr>
      <w:r w:rsidRPr="00D54239">
        <w:rPr>
          <w:rFonts w:asciiTheme="minorEastAsia" w:hAnsiTheme="minorEastAsia" w:hint="eastAsia"/>
          <w:sz w:val="20"/>
          <w:szCs w:val="20"/>
        </w:rPr>
        <w:t>・その一つの方法が大きく技術進歩した画像診断等を活用することであり、解剖しなくともより適切に死因を明らかにすることができる。</w:t>
      </w:r>
    </w:p>
    <w:p w14:paraId="31FEC1E0" w14:textId="77777777" w:rsidR="009031F8" w:rsidRPr="00D54239" w:rsidRDefault="009031F8" w:rsidP="009031F8">
      <w:pPr>
        <w:ind w:left="200" w:hangingChars="100" w:hanging="200"/>
        <w:rPr>
          <w:rFonts w:asciiTheme="minorEastAsia" w:hAnsiTheme="minorEastAsia"/>
          <w:sz w:val="20"/>
          <w:szCs w:val="20"/>
        </w:rPr>
      </w:pPr>
      <w:r w:rsidRPr="00D54239">
        <w:rPr>
          <w:rFonts w:asciiTheme="minorEastAsia" w:hAnsiTheme="minorEastAsia" w:hint="eastAsia"/>
          <w:sz w:val="20"/>
          <w:szCs w:val="20"/>
        </w:rPr>
        <w:t>・増えてきている孤独死、あるいは家庭内事故死においても死因を明らかにすることで、警察の不要な捜査を実施することなく、ご遺体を早くご遺族に返すことができる。</w:t>
      </w:r>
    </w:p>
    <w:p w14:paraId="15608153" w14:textId="77777777" w:rsidR="009031F8" w:rsidRPr="00D54239" w:rsidRDefault="009031F8" w:rsidP="009031F8">
      <w:pPr>
        <w:ind w:left="200" w:hangingChars="100" w:hanging="200"/>
        <w:rPr>
          <w:rFonts w:asciiTheme="majorEastAsia" w:eastAsiaTheme="majorEastAsia" w:hAnsiTheme="majorEastAsia"/>
          <w:sz w:val="20"/>
          <w:szCs w:val="20"/>
        </w:rPr>
      </w:pPr>
      <w:r w:rsidRPr="00D54239">
        <w:rPr>
          <w:rFonts w:asciiTheme="minorEastAsia" w:hAnsiTheme="minorEastAsia" w:hint="eastAsia"/>
          <w:sz w:val="20"/>
          <w:szCs w:val="20"/>
        </w:rPr>
        <w:t>・医療事故調査制度における死因調</w:t>
      </w:r>
      <w:r w:rsidRPr="00D54239">
        <w:rPr>
          <w:rFonts w:hint="eastAsia"/>
          <w:sz w:val="20"/>
          <w:szCs w:val="20"/>
        </w:rPr>
        <w:t>査は、どういう事例が調査対象になるのかまだ曖昧である。</w:t>
      </w:r>
    </w:p>
    <w:p w14:paraId="324E038D" w14:textId="77777777" w:rsidR="009031F8" w:rsidRPr="00D54239" w:rsidRDefault="009031F8" w:rsidP="009031F8">
      <w:pPr>
        <w:ind w:left="200" w:hangingChars="100" w:hanging="200"/>
        <w:rPr>
          <w:rFonts w:asciiTheme="majorEastAsia" w:eastAsiaTheme="majorEastAsia" w:hAnsiTheme="majorEastAsia"/>
          <w:sz w:val="20"/>
          <w:szCs w:val="20"/>
        </w:rPr>
      </w:pPr>
    </w:p>
    <w:p w14:paraId="36385711" w14:textId="4BB6F4D4" w:rsidR="007E3EF3" w:rsidRPr="00D54239" w:rsidRDefault="007E3EF3" w:rsidP="0057641B">
      <w:pPr>
        <w:ind w:left="200" w:hangingChars="100" w:hanging="200"/>
        <w:rPr>
          <w:rFonts w:asciiTheme="majorEastAsia" w:eastAsiaTheme="majorEastAsia" w:hAnsiTheme="majorEastAsia"/>
          <w:sz w:val="20"/>
          <w:szCs w:val="20"/>
        </w:rPr>
      </w:pPr>
      <w:r w:rsidRPr="00D54239">
        <w:rPr>
          <w:rFonts w:asciiTheme="majorEastAsia" w:eastAsiaTheme="majorEastAsia" w:hAnsiTheme="majorEastAsia" w:hint="eastAsia"/>
          <w:sz w:val="20"/>
          <w:szCs w:val="20"/>
        </w:rPr>
        <w:t>○</w:t>
      </w:r>
      <w:r w:rsidR="003F063E" w:rsidRPr="00D54239">
        <w:rPr>
          <w:rFonts w:asciiTheme="majorEastAsia" w:eastAsiaTheme="majorEastAsia" w:hAnsiTheme="majorEastAsia" w:hint="eastAsia"/>
          <w:sz w:val="20"/>
          <w:szCs w:val="20"/>
        </w:rPr>
        <w:t>辻</w:t>
      </w:r>
      <w:r w:rsidRPr="00D54239">
        <w:rPr>
          <w:rFonts w:asciiTheme="majorEastAsia" w:eastAsiaTheme="majorEastAsia" w:hAnsiTheme="majorEastAsia" w:hint="eastAsia"/>
          <w:sz w:val="20"/>
          <w:szCs w:val="20"/>
        </w:rPr>
        <w:t>委員</w:t>
      </w:r>
    </w:p>
    <w:p w14:paraId="2E835EB6" w14:textId="19F08A15" w:rsidR="009031F8" w:rsidRPr="00D54239" w:rsidRDefault="009031F8" w:rsidP="009031F8">
      <w:pPr>
        <w:ind w:left="200" w:hangingChars="100" w:hanging="200"/>
        <w:rPr>
          <w:rFonts w:asciiTheme="minorEastAsia" w:hAnsiTheme="minorEastAsia"/>
          <w:sz w:val="20"/>
          <w:szCs w:val="20"/>
        </w:rPr>
      </w:pPr>
      <w:r w:rsidRPr="00D54239">
        <w:rPr>
          <w:rFonts w:asciiTheme="minorEastAsia" w:hAnsiTheme="minorEastAsia" w:hint="eastAsia"/>
          <w:sz w:val="20"/>
          <w:szCs w:val="20"/>
        </w:rPr>
        <w:lastRenderedPageBreak/>
        <w:t>・警察は、「犯罪死を見逃さない」ということを目的に死因究明のための諸対策を推進している。しかし、犯罪死でなかったとしても、亡くなった人の死因を明らかにしてご遺族にお返しするということは</w:t>
      </w:r>
      <w:r w:rsidR="005E5599" w:rsidRPr="00D54239">
        <w:rPr>
          <w:rFonts w:asciiTheme="minorEastAsia" w:hAnsiTheme="minorEastAsia" w:hint="eastAsia"/>
          <w:sz w:val="20"/>
          <w:szCs w:val="20"/>
        </w:rPr>
        <w:t>、</w:t>
      </w:r>
      <w:r w:rsidRPr="00D54239">
        <w:rPr>
          <w:rFonts w:asciiTheme="minorEastAsia" w:hAnsiTheme="minorEastAsia" w:hint="eastAsia"/>
          <w:sz w:val="20"/>
          <w:szCs w:val="20"/>
        </w:rPr>
        <w:t>平穏で安心な社会づくり</w:t>
      </w:r>
      <w:r w:rsidR="001D1CA2" w:rsidRPr="00D54239">
        <w:rPr>
          <w:rFonts w:asciiTheme="minorEastAsia" w:hAnsiTheme="minorEastAsia" w:hint="eastAsia"/>
          <w:sz w:val="20"/>
          <w:szCs w:val="20"/>
        </w:rPr>
        <w:t>に</w:t>
      </w:r>
      <w:r w:rsidRPr="00D54239">
        <w:rPr>
          <w:rFonts w:asciiTheme="minorEastAsia" w:hAnsiTheme="minorEastAsia" w:hint="eastAsia"/>
          <w:sz w:val="20"/>
          <w:szCs w:val="20"/>
        </w:rPr>
        <w:t>欠かせないことと考えている。</w:t>
      </w:r>
    </w:p>
    <w:p w14:paraId="00D5290A" w14:textId="18837100" w:rsidR="009031F8" w:rsidRPr="00D54239" w:rsidRDefault="009031F8" w:rsidP="009031F8">
      <w:pPr>
        <w:ind w:left="200" w:hangingChars="100" w:hanging="200"/>
        <w:rPr>
          <w:sz w:val="20"/>
          <w:szCs w:val="20"/>
        </w:rPr>
      </w:pPr>
      <w:r w:rsidRPr="00D54239">
        <w:rPr>
          <w:rFonts w:asciiTheme="majorEastAsia" w:eastAsiaTheme="majorEastAsia" w:hAnsiTheme="majorEastAsia" w:hint="eastAsia"/>
          <w:sz w:val="20"/>
          <w:szCs w:val="20"/>
        </w:rPr>
        <w:t>・</w:t>
      </w:r>
      <w:r w:rsidRPr="00D54239">
        <w:rPr>
          <w:rFonts w:asciiTheme="minorEastAsia" w:hAnsiTheme="minorEastAsia" w:hint="eastAsia"/>
          <w:sz w:val="20"/>
          <w:szCs w:val="20"/>
        </w:rPr>
        <w:t>大阪府では、</w:t>
      </w:r>
      <w:r w:rsidRPr="00D54239">
        <w:rPr>
          <w:rFonts w:hint="eastAsia"/>
          <w:sz w:val="20"/>
          <w:szCs w:val="20"/>
        </w:rPr>
        <w:t>検視官による検視（臨場率）が</w:t>
      </w:r>
      <w:r w:rsidR="00106C60" w:rsidRPr="00D54239">
        <w:rPr>
          <w:rFonts w:hint="eastAsia"/>
          <w:sz w:val="20"/>
          <w:szCs w:val="20"/>
        </w:rPr>
        <w:t>、</w:t>
      </w:r>
      <w:r w:rsidR="00106C60" w:rsidRPr="00D54239">
        <w:rPr>
          <w:rFonts w:hint="eastAsia"/>
          <w:sz w:val="20"/>
          <w:szCs w:val="20"/>
        </w:rPr>
        <w:t>10</w:t>
      </w:r>
      <w:r w:rsidR="00106C60" w:rsidRPr="00D54239">
        <w:rPr>
          <w:rFonts w:hint="eastAsia"/>
          <w:sz w:val="20"/>
          <w:szCs w:val="20"/>
        </w:rPr>
        <w:t>年前は</w:t>
      </w:r>
      <w:r w:rsidR="00106C60" w:rsidRPr="00D54239">
        <w:rPr>
          <w:rFonts w:hint="eastAsia"/>
          <w:sz w:val="20"/>
          <w:szCs w:val="20"/>
        </w:rPr>
        <w:t>11.3</w:t>
      </w:r>
      <w:r w:rsidRPr="00D54239">
        <w:rPr>
          <w:rFonts w:hint="eastAsia"/>
          <w:sz w:val="20"/>
          <w:szCs w:val="20"/>
        </w:rPr>
        <w:t>%</w:t>
      </w:r>
      <w:r w:rsidRPr="00D54239">
        <w:rPr>
          <w:rFonts w:hint="eastAsia"/>
          <w:sz w:val="20"/>
          <w:szCs w:val="20"/>
        </w:rPr>
        <w:t>と</w:t>
      </w:r>
      <w:r w:rsidR="00106C60" w:rsidRPr="00D54239">
        <w:rPr>
          <w:rFonts w:hint="eastAsia"/>
          <w:sz w:val="20"/>
          <w:szCs w:val="20"/>
        </w:rPr>
        <w:t>全国</w:t>
      </w:r>
      <w:r w:rsidRPr="00D54239">
        <w:rPr>
          <w:rFonts w:hint="eastAsia"/>
          <w:sz w:val="20"/>
          <w:szCs w:val="20"/>
        </w:rPr>
        <w:t>平均と比べて著しく低かったが、本年度は今のところ</w:t>
      </w:r>
      <w:r w:rsidRPr="00D54239">
        <w:rPr>
          <w:rFonts w:hint="eastAsia"/>
          <w:sz w:val="20"/>
          <w:szCs w:val="20"/>
        </w:rPr>
        <w:t>63.9%</w:t>
      </w:r>
      <w:r w:rsidRPr="00D54239">
        <w:rPr>
          <w:rFonts w:hint="eastAsia"/>
          <w:sz w:val="20"/>
          <w:szCs w:val="20"/>
        </w:rPr>
        <w:t>まで上昇している。</w:t>
      </w:r>
    </w:p>
    <w:p w14:paraId="0C940B99" w14:textId="6B3B6103" w:rsidR="009031F8" w:rsidRPr="00D54239" w:rsidRDefault="009031F8" w:rsidP="009031F8">
      <w:pPr>
        <w:ind w:left="200" w:hangingChars="100" w:hanging="200"/>
        <w:rPr>
          <w:sz w:val="20"/>
          <w:szCs w:val="20"/>
        </w:rPr>
      </w:pPr>
      <w:r w:rsidRPr="00D54239">
        <w:rPr>
          <w:rFonts w:hint="eastAsia"/>
          <w:sz w:val="20"/>
          <w:szCs w:val="20"/>
        </w:rPr>
        <w:t>・大阪府警は、検視官の臨場率を上げ</w:t>
      </w:r>
      <w:r w:rsidR="00106C60" w:rsidRPr="00D54239">
        <w:rPr>
          <w:rFonts w:hint="eastAsia"/>
          <w:sz w:val="20"/>
          <w:szCs w:val="20"/>
        </w:rPr>
        <w:t>て犯罪</w:t>
      </w:r>
      <w:r w:rsidR="001D1CA2" w:rsidRPr="00D54239">
        <w:rPr>
          <w:rFonts w:hint="eastAsia"/>
          <w:sz w:val="20"/>
          <w:szCs w:val="20"/>
        </w:rPr>
        <w:t>死</w:t>
      </w:r>
      <w:r w:rsidR="00106C60" w:rsidRPr="00D54239">
        <w:rPr>
          <w:rFonts w:hint="eastAsia"/>
          <w:sz w:val="20"/>
          <w:szCs w:val="20"/>
        </w:rPr>
        <w:t>を見逃さないことなどを目的として</w:t>
      </w:r>
      <w:r w:rsidRPr="00D54239">
        <w:rPr>
          <w:rFonts w:hint="eastAsia"/>
          <w:sz w:val="20"/>
          <w:szCs w:val="20"/>
        </w:rPr>
        <w:t>、本年</w:t>
      </w:r>
      <w:r w:rsidRPr="00D54239">
        <w:rPr>
          <w:rFonts w:hint="eastAsia"/>
          <w:sz w:val="20"/>
          <w:szCs w:val="20"/>
        </w:rPr>
        <w:t>4</w:t>
      </w:r>
      <w:r w:rsidRPr="00D54239">
        <w:rPr>
          <w:rFonts w:hint="eastAsia"/>
          <w:sz w:val="20"/>
          <w:szCs w:val="20"/>
        </w:rPr>
        <w:t>月</w:t>
      </w:r>
      <w:r w:rsidRPr="00D54239">
        <w:rPr>
          <w:rFonts w:hint="eastAsia"/>
          <w:sz w:val="20"/>
          <w:szCs w:val="20"/>
        </w:rPr>
        <w:t>1</w:t>
      </w:r>
      <w:r w:rsidRPr="00D54239">
        <w:rPr>
          <w:rFonts w:hint="eastAsia"/>
          <w:sz w:val="20"/>
          <w:szCs w:val="20"/>
        </w:rPr>
        <w:t>日に刑事総務課の検視部門を格上げし、検視調査課を新設して検視業務の職員を増員し</w:t>
      </w:r>
      <w:r w:rsidRPr="00D54239">
        <w:rPr>
          <w:rFonts w:hint="eastAsia"/>
          <w:sz w:val="20"/>
          <w:szCs w:val="20"/>
        </w:rPr>
        <w:t>65</w:t>
      </w:r>
      <w:r w:rsidRPr="00D54239">
        <w:rPr>
          <w:rFonts w:hint="eastAsia"/>
          <w:sz w:val="20"/>
          <w:szCs w:val="20"/>
        </w:rPr>
        <w:t>人体制となった。</w:t>
      </w:r>
    </w:p>
    <w:p w14:paraId="268DB172" w14:textId="3F1ADD71" w:rsidR="009031F8" w:rsidRPr="00D54239" w:rsidRDefault="009031F8" w:rsidP="009031F8">
      <w:pPr>
        <w:ind w:left="200" w:hangingChars="100" w:hanging="200"/>
        <w:rPr>
          <w:sz w:val="20"/>
          <w:szCs w:val="20"/>
        </w:rPr>
      </w:pPr>
      <w:r w:rsidRPr="00D54239">
        <w:rPr>
          <w:rFonts w:asciiTheme="majorEastAsia" w:eastAsiaTheme="majorEastAsia" w:hAnsiTheme="majorEastAsia" w:hint="eastAsia"/>
          <w:sz w:val="20"/>
          <w:szCs w:val="20"/>
        </w:rPr>
        <w:t>・</w:t>
      </w:r>
      <w:r w:rsidR="00106C60" w:rsidRPr="00D54239">
        <w:rPr>
          <w:rFonts w:asciiTheme="minorEastAsia" w:hAnsiTheme="minorEastAsia" w:hint="eastAsia"/>
          <w:sz w:val="20"/>
          <w:szCs w:val="20"/>
        </w:rPr>
        <w:t>昨年</w:t>
      </w:r>
      <w:r w:rsidRPr="00D54239">
        <w:rPr>
          <w:rFonts w:asciiTheme="minorEastAsia" w:hAnsiTheme="minorEastAsia" w:hint="eastAsia"/>
          <w:sz w:val="20"/>
          <w:szCs w:val="20"/>
        </w:rPr>
        <w:t>より、</w:t>
      </w:r>
      <w:r w:rsidRPr="00D54239">
        <w:rPr>
          <w:rFonts w:hint="eastAsia"/>
          <w:sz w:val="20"/>
          <w:szCs w:val="20"/>
        </w:rPr>
        <w:t>シアン化合物による死因を確認するため、シアンチェック紙を導入し、薬毒物の検査を積極的にやっていくことにした。</w:t>
      </w:r>
    </w:p>
    <w:p w14:paraId="24DD1E9F" w14:textId="77777777" w:rsidR="009031F8" w:rsidRPr="00D54239" w:rsidRDefault="009031F8" w:rsidP="009031F8">
      <w:pPr>
        <w:ind w:left="200" w:hangingChars="100" w:hanging="200"/>
        <w:rPr>
          <w:sz w:val="20"/>
          <w:szCs w:val="20"/>
        </w:rPr>
      </w:pPr>
      <w:r w:rsidRPr="00D54239">
        <w:rPr>
          <w:rFonts w:asciiTheme="majorEastAsia" w:eastAsiaTheme="majorEastAsia" w:hAnsiTheme="majorEastAsia" w:hint="eastAsia"/>
          <w:sz w:val="20"/>
          <w:szCs w:val="20"/>
        </w:rPr>
        <w:t>・</w:t>
      </w:r>
      <w:r w:rsidRPr="00D54239">
        <w:rPr>
          <w:rFonts w:hint="eastAsia"/>
          <w:sz w:val="20"/>
          <w:szCs w:val="20"/>
        </w:rPr>
        <w:t>法医学の先生方のご指導により、警察署の検視官や検視担当者の能力の向上に努めている。</w:t>
      </w:r>
    </w:p>
    <w:p w14:paraId="51EC7E6F" w14:textId="77777777" w:rsidR="009031F8" w:rsidRPr="00D54239" w:rsidRDefault="009031F8" w:rsidP="009031F8">
      <w:pPr>
        <w:ind w:left="200" w:hangingChars="100" w:hanging="200"/>
        <w:rPr>
          <w:sz w:val="20"/>
          <w:szCs w:val="20"/>
        </w:rPr>
      </w:pPr>
      <w:r w:rsidRPr="00D54239">
        <w:rPr>
          <w:rFonts w:hint="eastAsia"/>
          <w:sz w:val="20"/>
          <w:szCs w:val="20"/>
        </w:rPr>
        <w:t>・警察署長の判断により調査法解剖が活用できるようになったので、大阪府下については積極的に進めていきたいと考えている。</w:t>
      </w:r>
    </w:p>
    <w:p w14:paraId="78BB4126" w14:textId="77777777" w:rsidR="009031F8" w:rsidRPr="00D54239" w:rsidRDefault="009031F8" w:rsidP="009031F8">
      <w:pPr>
        <w:ind w:left="200" w:hangingChars="100" w:hanging="200"/>
        <w:rPr>
          <w:sz w:val="20"/>
          <w:szCs w:val="20"/>
        </w:rPr>
      </w:pPr>
      <w:r w:rsidRPr="00D54239">
        <w:rPr>
          <w:rFonts w:hint="eastAsia"/>
          <w:sz w:val="20"/>
          <w:szCs w:val="20"/>
        </w:rPr>
        <w:t>・警察医から、携帯型のエコーや移動型</w:t>
      </w:r>
      <w:r w:rsidRPr="00D54239">
        <w:rPr>
          <w:rFonts w:hint="eastAsia"/>
          <w:sz w:val="20"/>
          <w:szCs w:val="20"/>
        </w:rPr>
        <w:t>CT</w:t>
      </w:r>
      <w:r w:rsidRPr="00D54239">
        <w:rPr>
          <w:rFonts w:hint="eastAsia"/>
          <w:sz w:val="20"/>
          <w:szCs w:val="20"/>
        </w:rPr>
        <w:t>などがあれば死因を明らかにし易くなるとの意見がある。</w:t>
      </w:r>
    </w:p>
    <w:p w14:paraId="42BF48B7" w14:textId="143B43B6" w:rsidR="009031F8" w:rsidRPr="00D54239" w:rsidRDefault="009031F8" w:rsidP="009031F8">
      <w:pPr>
        <w:ind w:left="200" w:hangingChars="100" w:hanging="200"/>
        <w:rPr>
          <w:sz w:val="20"/>
          <w:szCs w:val="20"/>
        </w:rPr>
      </w:pPr>
      <w:r w:rsidRPr="00D54239">
        <w:rPr>
          <w:rFonts w:hint="eastAsia"/>
          <w:sz w:val="20"/>
          <w:szCs w:val="20"/>
        </w:rPr>
        <w:t>・医療事故調査制度への対応</w:t>
      </w:r>
      <w:r w:rsidR="001D1CA2" w:rsidRPr="00D54239">
        <w:rPr>
          <w:rFonts w:hint="eastAsia"/>
          <w:sz w:val="20"/>
          <w:szCs w:val="20"/>
        </w:rPr>
        <w:t>に関して</w:t>
      </w:r>
      <w:r w:rsidRPr="00D54239">
        <w:rPr>
          <w:rFonts w:hint="eastAsia"/>
          <w:sz w:val="20"/>
          <w:szCs w:val="20"/>
        </w:rPr>
        <w:t>、警察</w:t>
      </w:r>
      <w:r w:rsidR="001D1CA2" w:rsidRPr="00D54239">
        <w:rPr>
          <w:rFonts w:hint="eastAsia"/>
          <w:sz w:val="20"/>
          <w:szCs w:val="20"/>
        </w:rPr>
        <w:t>で</w:t>
      </w:r>
      <w:r w:rsidRPr="00D54239">
        <w:rPr>
          <w:rFonts w:hint="eastAsia"/>
          <w:sz w:val="20"/>
          <w:szCs w:val="20"/>
        </w:rPr>
        <w:t>は情報不足である。医療サービスに乗せるべき案件ではないかと検視要請が入っても、通常の異状死の認知として対応している。</w:t>
      </w:r>
    </w:p>
    <w:p w14:paraId="3F555C56" w14:textId="04AE1065" w:rsidR="009031F8" w:rsidRPr="00D54239" w:rsidRDefault="009031F8" w:rsidP="009031F8">
      <w:pPr>
        <w:ind w:left="200" w:hangingChars="100" w:hanging="200"/>
        <w:rPr>
          <w:rFonts w:asciiTheme="majorEastAsia" w:eastAsiaTheme="majorEastAsia" w:hAnsiTheme="majorEastAsia"/>
          <w:sz w:val="20"/>
          <w:szCs w:val="20"/>
        </w:rPr>
      </w:pPr>
      <w:r w:rsidRPr="00D54239">
        <w:rPr>
          <w:rFonts w:hint="eastAsia"/>
          <w:sz w:val="20"/>
          <w:szCs w:val="20"/>
        </w:rPr>
        <w:t>・異状死については、大阪府警だけが身元不明遺体を一定期間保管することを行っており、予算的に厳しい状況にある。</w:t>
      </w:r>
    </w:p>
    <w:p w14:paraId="48C43080" w14:textId="77777777" w:rsidR="009031F8" w:rsidRPr="00D54239" w:rsidRDefault="009031F8" w:rsidP="009031F8">
      <w:pPr>
        <w:rPr>
          <w:rFonts w:asciiTheme="majorEastAsia" w:eastAsiaTheme="majorEastAsia" w:hAnsiTheme="majorEastAsia"/>
          <w:sz w:val="20"/>
          <w:szCs w:val="20"/>
        </w:rPr>
      </w:pPr>
    </w:p>
    <w:p w14:paraId="29856F80" w14:textId="77777777" w:rsidR="009031F8" w:rsidRPr="00D54239" w:rsidRDefault="009031F8" w:rsidP="009031F8">
      <w:pPr>
        <w:rPr>
          <w:rFonts w:asciiTheme="majorEastAsia" w:eastAsiaTheme="majorEastAsia" w:hAnsiTheme="majorEastAsia"/>
          <w:sz w:val="20"/>
          <w:szCs w:val="20"/>
        </w:rPr>
      </w:pPr>
      <w:r w:rsidRPr="00D54239">
        <w:rPr>
          <w:rFonts w:asciiTheme="majorEastAsia" w:eastAsiaTheme="majorEastAsia" w:hAnsiTheme="majorEastAsia" w:hint="eastAsia"/>
          <w:sz w:val="20"/>
          <w:szCs w:val="20"/>
        </w:rPr>
        <w:t>○島田委員</w:t>
      </w:r>
    </w:p>
    <w:p w14:paraId="7F134289" w14:textId="77777777" w:rsidR="009031F8" w:rsidRPr="00D54239" w:rsidRDefault="009031F8" w:rsidP="009031F8">
      <w:pPr>
        <w:ind w:left="200" w:hangingChars="100" w:hanging="200"/>
        <w:rPr>
          <w:rFonts w:asciiTheme="minorEastAsia" w:hAnsiTheme="minorEastAsia"/>
          <w:sz w:val="20"/>
          <w:szCs w:val="20"/>
        </w:rPr>
      </w:pPr>
      <w:r w:rsidRPr="00D54239">
        <w:rPr>
          <w:rFonts w:asciiTheme="minorEastAsia" w:hAnsiTheme="minorEastAsia" w:hint="eastAsia"/>
          <w:sz w:val="20"/>
          <w:szCs w:val="20"/>
        </w:rPr>
        <w:t>・検察庁は、刑事裁判における証拠、あるいはその真相解明という視点で、死因を解明することに重きを置いている。</w:t>
      </w:r>
    </w:p>
    <w:p w14:paraId="20EC7516" w14:textId="53B0D15B" w:rsidR="009031F8" w:rsidRPr="00D54239" w:rsidRDefault="009031F8" w:rsidP="009031F8">
      <w:pPr>
        <w:ind w:left="200" w:hangingChars="100" w:hanging="200"/>
        <w:rPr>
          <w:rFonts w:asciiTheme="minorEastAsia" w:hAnsiTheme="minorEastAsia"/>
          <w:sz w:val="20"/>
          <w:szCs w:val="20"/>
        </w:rPr>
      </w:pPr>
      <w:r w:rsidRPr="00D54239">
        <w:rPr>
          <w:rFonts w:asciiTheme="minorEastAsia" w:hAnsiTheme="minorEastAsia" w:hint="eastAsia"/>
          <w:sz w:val="20"/>
          <w:szCs w:val="20"/>
        </w:rPr>
        <w:t>・変死体あるいは変死の疑いがある死体に対して法律上の検視を行うのは検察官のみとされている。検察官の検視を司法警察員に代行させることができる（代行検視）ことになっている。しかし、検察官の人数は限られており、警察の検視官、あるいは検視担当者が検察官の指揮を受けて検視を実際に行っているという状況になっている。このことから、</w:t>
      </w:r>
      <w:r w:rsidR="006863CB" w:rsidRPr="00D54239">
        <w:rPr>
          <w:rFonts w:asciiTheme="minorEastAsia" w:hAnsiTheme="minorEastAsia" w:hint="eastAsia"/>
          <w:sz w:val="20"/>
          <w:szCs w:val="20"/>
        </w:rPr>
        <w:t>検視</w:t>
      </w:r>
      <w:r w:rsidRPr="00D54239">
        <w:rPr>
          <w:rFonts w:asciiTheme="minorEastAsia" w:hAnsiTheme="minorEastAsia" w:hint="eastAsia"/>
          <w:sz w:val="20"/>
          <w:szCs w:val="20"/>
        </w:rPr>
        <w:t>調査を正確に行うためには警察における検視体制を充実してもらう必要がある。</w:t>
      </w:r>
    </w:p>
    <w:p w14:paraId="2A549573" w14:textId="415C7A28" w:rsidR="009031F8" w:rsidRPr="00D54239" w:rsidRDefault="009031F8" w:rsidP="009031F8">
      <w:pPr>
        <w:ind w:left="200" w:hangingChars="100" w:hanging="200"/>
        <w:rPr>
          <w:sz w:val="20"/>
          <w:szCs w:val="20"/>
        </w:rPr>
      </w:pPr>
      <w:r w:rsidRPr="00D54239">
        <w:rPr>
          <w:rFonts w:asciiTheme="minorEastAsia" w:hAnsiTheme="minorEastAsia" w:hint="eastAsia"/>
          <w:sz w:val="20"/>
          <w:szCs w:val="20"/>
        </w:rPr>
        <w:t>・</w:t>
      </w:r>
      <w:r w:rsidR="006863CB" w:rsidRPr="00D54239">
        <w:rPr>
          <w:rFonts w:asciiTheme="minorEastAsia" w:hAnsiTheme="minorEastAsia" w:hint="eastAsia"/>
          <w:sz w:val="20"/>
          <w:szCs w:val="20"/>
        </w:rPr>
        <w:t>検視</w:t>
      </w:r>
      <w:r w:rsidRPr="00D54239">
        <w:rPr>
          <w:rFonts w:asciiTheme="minorEastAsia" w:hAnsiTheme="minorEastAsia" w:hint="eastAsia"/>
          <w:sz w:val="20"/>
          <w:szCs w:val="20"/>
        </w:rPr>
        <w:t>官が司法警察員に</w:t>
      </w:r>
      <w:r w:rsidR="006863CB" w:rsidRPr="00D54239">
        <w:rPr>
          <w:rFonts w:asciiTheme="minorEastAsia" w:hAnsiTheme="minorEastAsia" w:hint="eastAsia"/>
          <w:sz w:val="20"/>
          <w:szCs w:val="20"/>
        </w:rPr>
        <w:t>代行させられない</w:t>
      </w:r>
      <w:r w:rsidRPr="00D54239">
        <w:rPr>
          <w:rFonts w:hint="eastAsia"/>
          <w:sz w:val="20"/>
          <w:szCs w:val="20"/>
        </w:rPr>
        <w:t>例外は</w:t>
      </w:r>
      <w:r w:rsidR="00E1445D" w:rsidRPr="00D54239">
        <w:rPr>
          <w:rFonts w:hint="eastAsia"/>
          <w:sz w:val="20"/>
          <w:szCs w:val="20"/>
        </w:rPr>
        <w:t>、</w:t>
      </w:r>
      <w:r w:rsidRPr="00D54239">
        <w:rPr>
          <w:rFonts w:hint="eastAsia"/>
          <w:sz w:val="20"/>
          <w:szCs w:val="20"/>
        </w:rPr>
        <w:t>矯正施設、刑務所や拘置所、あるいは警察における留置施設、俗に</w:t>
      </w:r>
      <w:r w:rsidR="001D1CA2" w:rsidRPr="00D54239">
        <w:rPr>
          <w:rFonts w:hint="eastAsia"/>
          <w:sz w:val="20"/>
          <w:szCs w:val="20"/>
        </w:rPr>
        <w:t>いう</w:t>
      </w:r>
      <w:r w:rsidRPr="00D54239">
        <w:rPr>
          <w:rFonts w:hint="eastAsia"/>
          <w:sz w:val="20"/>
          <w:szCs w:val="20"/>
        </w:rPr>
        <w:t>留置場のような場所の被収容者、刑事収容施設における被収容者の死亡事案である。検察官自らが臨場して検視を行い、解剖の要ありと認めた場合には、司法解剖の令状請求を行い、自ら解剖に立会っている。</w:t>
      </w:r>
    </w:p>
    <w:p w14:paraId="09F6290F" w14:textId="77777777" w:rsidR="009031F8" w:rsidRPr="00D54239" w:rsidRDefault="009031F8" w:rsidP="009031F8">
      <w:pPr>
        <w:ind w:left="200" w:hangingChars="100" w:hanging="200"/>
        <w:rPr>
          <w:sz w:val="20"/>
          <w:szCs w:val="20"/>
        </w:rPr>
      </w:pPr>
      <w:r w:rsidRPr="00D54239">
        <w:rPr>
          <w:rFonts w:hint="eastAsia"/>
          <w:sz w:val="20"/>
          <w:szCs w:val="20"/>
        </w:rPr>
        <w:t>・検察の方で近年組織体制を強化しているのは医療事故関係である。検察の医事係に専門検察官を配置している。事故調の結論を必ずしも検察として了とするものではないという形で別途独立とした捜査対象とすることもありえる。</w:t>
      </w:r>
    </w:p>
    <w:p w14:paraId="4391D47A" w14:textId="77777777" w:rsidR="009031F8" w:rsidRPr="00D54239" w:rsidRDefault="009031F8" w:rsidP="009031F8">
      <w:pPr>
        <w:rPr>
          <w:rFonts w:asciiTheme="minorEastAsia" w:hAnsiTheme="minorEastAsia"/>
          <w:sz w:val="20"/>
          <w:szCs w:val="20"/>
        </w:rPr>
      </w:pPr>
    </w:p>
    <w:p w14:paraId="36385717" w14:textId="77777777" w:rsidR="00CA702C" w:rsidRPr="00D54239" w:rsidRDefault="007E3EF3" w:rsidP="00C864FA">
      <w:pPr>
        <w:rPr>
          <w:rFonts w:asciiTheme="majorEastAsia" w:eastAsiaTheme="majorEastAsia" w:hAnsiTheme="majorEastAsia"/>
          <w:sz w:val="20"/>
          <w:szCs w:val="20"/>
        </w:rPr>
      </w:pPr>
      <w:r w:rsidRPr="00D54239">
        <w:rPr>
          <w:rFonts w:asciiTheme="majorEastAsia" w:eastAsiaTheme="majorEastAsia" w:hAnsiTheme="majorEastAsia" w:hint="eastAsia"/>
          <w:sz w:val="20"/>
          <w:szCs w:val="20"/>
        </w:rPr>
        <w:t>○宮川委員</w:t>
      </w:r>
    </w:p>
    <w:p w14:paraId="00F8271D" w14:textId="19DE9D36" w:rsidR="00007E30" w:rsidRPr="00D54239" w:rsidRDefault="00007E30" w:rsidP="00007E30">
      <w:pPr>
        <w:ind w:left="200" w:hangingChars="100" w:hanging="200"/>
        <w:rPr>
          <w:rFonts w:ascii="ＭＳ 明朝"/>
          <w:sz w:val="20"/>
          <w:szCs w:val="20"/>
        </w:rPr>
      </w:pPr>
      <w:r w:rsidRPr="00D54239">
        <w:rPr>
          <w:rFonts w:ascii="ＭＳ 明朝" w:hAnsi="ＭＳ 明朝" w:hint="eastAsia"/>
          <w:sz w:val="20"/>
          <w:szCs w:val="20"/>
        </w:rPr>
        <w:t>・日本医師会、大阪府医師会は、大規模災害における検案について</w:t>
      </w:r>
      <w:r w:rsidR="00EB4A9A" w:rsidRPr="00D54239">
        <w:rPr>
          <w:rFonts w:ascii="ＭＳ 明朝" w:hAnsi="ＭＳ 明朝" w:hint="eastAsia"/>
          <w:sz w:val="20"/>
          <w:szCs w:val="20"/>
        </w:rPr>
        <w:t>対応策を準備することが</w:t>
      </w:r>
      <w:r w:rsidRPr="00D54239">
        <w:rPr>
          <w:rFonts w:ascii="ＭＳ 明朝" w:hAnsi="ＭＳ 明朝" w:hint="eastAsia"/>
          <w:sz w:val="20"/>
          <w:szCs w:val="20"/>
        </w:rPr>
        <w:t>急務と考えている。</w:t>
      </w:r>
    </w:p>
    <w:p w14:paraId="4B0127CD" w14:textId="78844180" w:rsidR="00007E30" w:rsidRPr="00D54239" w:rsidRDefault="00007E30" w:rsidP="00007E30">
      <w:pPr>
        <w:rPr>
          <w:rFonts w:ascii="ＭＳ 明朝"/>
          <w:sz w:val="20"/>
          <w:szCs w:val="20"/>
        </w:rPr>
      </w:pPr>
      <w:r w:rsidRPr="00D54239">
        <w:rPr>
          <w:rFonts w:ascii="ＭＳ 明朝" w:hAnsi="ＭＳ 明朝" w:hint="eastAsia"/>
          <w:sz w:val="20"/>
          <w:szCs w:val="20"/>
        </w:rPr>
        <w:t>・増加する犯罪の検案に対するため</w:t>
      </w:r>
      <w:r w:rsidR="00DB44CC" w:rsidRPr="00D54239">
        <w:rPr>
          <w:rFonts w:ascii="ＭＳ 明朝" w:hAnsi="ＭＳ 明朝" w:hint="eastAsia"/>
          <w:sz w:val="20"/>
          <w:szCs w:val="20"/>
        </w:rPr>
        <w:t>、</w:t>
      </w:r>
      <w:r w:rsidRPr="00D54239">
        <w:rPr>
          <w:rFonts w:ascii="ＭＳ 明朝" w:hAnsi="ＭＳ 明朝" w:hint="eastAsia"/>
          <w:sz w:val="20"/>
          <w:szCs w:val="20"/>
        </w:rPr>
        <w:t>日本医師会に警察活動に協力する部会（仮称）を設置した。</w:t>
      </w:r>
    </w:p>
    <w:p w14:paraId="0660BA05" w14:textId="1090BAD5" w:rsidR="00007E30" w:rsidRPr="00D54239" w:rsidRDefault="00007E30" w:rsidP="00007E30">
      <w:pPr>
        <w:ind w:left="200" w:hangingChars="100" w:hanging="200"/>
        <w:rPr>
          <w:rFonts w:ascii="ＭＳ 明朝"/>
          <w:sz w:val="20"/>
          <w:szCs w:val="20"/>
        </w:rPr>
      </w:pPr>
      <w:r w:rsidRPr="00D54239">
        <w:rPr>
          <w:rFonts w:ascii="ＭＳ 明朝" w:hAnsi="ＭＳ 明朝" w:hint="eastAsia"/>
          <w:sz w:val="20"/>
          <w:szCs w:val="20"/>
        </w:rPr>
        <w:t>・各都道府県の一部で組織された日本警察医会があったが、発展的解散した。それを受け、大阪</w:t>
      </w:r>
      <w:r w:rsidR="00AA56BA" w:rsidRPr="00D54239">
        <w:rPr>
          <w:rFonts w:ascii="ＭＳ 明朝" w:hAnsi="ＭＳ 明朝" w:hint="eastAsia"/>
          <w:sz w:val="20"/>
          <w:szCs w:val="20"/>
        </w:rPr>
        <w:t>府医</w:t>
      </w:r>
      <w:r w:rsidR="00AA56BA" w:rsidRPr="00D54239">
        <w:rPr>
          <w:rFonts w:ascii="ＭＳ 明朝" w:hAnsi="ＭＳ 明朝" w:hint="eastAsia"/>
          <w:sz w:val="20"/>
          <w:szCs w:val="20"/>
        </w:rPr>
        <w:lastRenderedPageBreak/>
        <w:t>師会</w:t>
      </w:r>
      <w:r w:rsidRPr="00D54239">
        <w:rPr>
          <w:rFonts w:ascii="ＭＳ 明朝" w:hAnsi="ＭＳ 明朝" w:hint="eastAsia"/>
          <w:sz w:val="20"/>
          <w:szCs w:val="20"/>
        </w:rPr>
        <w:t>では、大阪警察医会と従来よりも強固な連携のもとに検案に取り組んでいく。</w:t>
      </w:r>
    </w:p>
    <w:p w14:paraId="47CD08E3" w14:textId="48E25433" w:rsidR="00007E30" w:rsidRPr="00D54239" w:rsidRDefault="00007E30" w:rsidP="00007E30">
      <w:pPr>
        <w:ind w:left="200" w:hangingChars="100" w:hanging="200"/>
        <w:rPr>
          <w:sz w:val="20"/>
          <w:szCs w:val="20"/>
        </w:rPr>
      </w:pPr>
      <w:r w:rsidRPr="00D54239">
        <w:rPr>
          <w:rFonts w:ascii="ＭＳ 明朝" w:hAnsi="ＭＳ 明朝" w:hint="eastAsia"/>
          <w:sz w:val="20"/>
          <w:szCs w:val="20"/>
        </w:rPr>
        <w:t>・医師は、これまでの治療内容から</w:t>
      </w:r>
      <w:r w:rsidRPr="00D54239">
        <w:rPr>
          <w:rFonts w:hint="eastAsia"/>
          <w:sz w:val="20"/>
          <w:szCs w:val="20"/>
        </w:rPr>
        <w:t>死因を明らかにしてきたが、孤独死や治療経過のわからない方が救急搬送された場合では、どう死因をつけるべきか悩む</w:t>
      </w:r>
      <w:r w:rsidR="001D1CA2" w:rsidRPr="00D54239">
        <w:rPr>
          <w:rFonts w:hint="eastAsia"/>
          <w:sz w:val="20"/>
          <w:szCs w:val="20"/>
        </w:rPr>
        <w:t>ことがある</w:t>
      </w:r>
      <w:r w:rsidRPr="00D54239">
        <w:rPr>
          <w:rFonts w:hint="eastAsia"/>
          <w:sz w:val="20"/>
          <w:szCs w:val="20"/>
        </w:rPr>
        <w:t>。</w:t>
      </w:r>
    </w:p>
    <w:p w14:paraId="1FDAD9B6" w14:textId="77777777" w:rsidR="00007E30" w:rsidRPr="00D54239" w:rsidRDefault="00007E30" w:rsidP="00007E30">
      <w:pPr>
        <w:ind w:left="200" w:hangingChars="100" w:hanging="200"/>
        <w:rPr>
          <w:sz w:val="20"/>
          <w:szCs w:val="20"/>
        </w:rPr>
      </w:pPr>
      <w:r w:rsidRPr="00D54239">
        <w:rPr>
          <w:rFonts w:hint="eastAsia"/>
          <w:sz w:val="20"/>
          <w:szCs w:val="20"/>
        </w:rPr>
        <w:t>・解剖や生化学検査を行ったとしても、すべての方に死因を明らかにすることはできないと考える。</w:t>
      </w:r>
    </w:p>
    <w:p w14:paraId="29DEEE84" w14:textId="2DC51579" w:rsidR="00007E30" w:rsidRPr="00D54239" w:rsidRDefault="00007E30" w:rsidP="00007E30">
      <w:pPr>
        <w:ind w:left="200" w:hangingChars="100" w:hanging="200"/>
        <w:rPr>
          <w:sz w:val="20"/>
          <w:szCs w:val="20"/>
        </w:rPr>
      </w:pPr>
      <w:r w:rsidRPr="00D54239">
        <w:rPr>
          <w:rFonts w:hint="eastAsia"/>
          <w:sz w:val="20"/>
          <w:szCs w:val="20"/>
        </w:rPr>
        <w:t>・合理的な医療経過が確認できれば、医師は死因を推測することができると考えるが、性善説で対応しているのが医師であり、犯罪を想定しているわけではなく</w:t>
      </w:r>
      <w:r w:rsidR="001D1CA2" w:rsidRPr="00D54239">
        <w:rPr>
          <w:rFonts w:hint="eastAsia"/>
          <w:sz w:val="20"/>
          <w:szCs w:val="20"/>
        </w:rPr>
        <w:t>、</w:t>
      </w:r>
      <w:r w:rsidRPr="00D54239">
        <w:rPr>
          <w:rFonts w:hint="eastAsia"/>
          <w:sz w:val="20"/>
          <w:szCs w:val="20"/>
        </w:rPr>
        <w:t>結果として</w:t>
      </w:r>
      <w:r w:rsidRPr="00D54239">
        <w:rPr>
          <w:rFonts w:ascii="ＭＳ 明朝" w:hAnsi="ＭＳ 明朝" w:hint="eastAsia"/>
          <w:sz w:val="20"/>
          <w:szCs w:val="20"/>
        </w:rPr>
        <w:t>犯罪を見逃す可能性がある。</w:t>
      </w:r>
    </w:p>
    <w:p w14:paraId="6870F7CC" w14:textId="77777777" w:rsidR="00007E30" w:rsidRPr="00D54239" w:rsidRDefault="00007E30" w:rsidP="00007E30">
      <w:pPr>
        <w:ind w:left="200" w:hangingChars="100" w:hanging="200"/>
        <w:rPr>
          <w:sz w:val="20"/>
          <w:szCs w:val="20"/>
        </w:rPr>
      </w:pPr>
      <w:r w:rsidRPr="00D54239">
        <w:rPr>
          <w:rFonts w:hint="eastAsia"/>
          <w:sz w:val="20"/>
          <w:szCs w:val="20"/>
        </w:rPr>
        <w:t>・解剖はできなくても</w:t>
      </w:r>
      <w:r w:rsidRPr="00D54239">
        <w:rPr>
          <w:sz w:val="20"/>
          <w:szCs w:val="20"/>
        </w:rPr>
        <w:t>Ai</w:t>
      </w:r>
      <w:r w:rsidRPr="00D54239">
        <w:rPr>
          <w:rFonts w:hint="eastAsia"/>
          <w:sz w:val="20"/>
          <w:szCs w:val="20"/>
        </w:rPr>
        <w:t>を実施し、ご遺族の疑問を解消し、納得いただいて社会的にも認められる死因を明らかにするシステムを作っていくことに努力しなければならないと思う。</w:t>
      </w:r>
    </w:p>
    <w:p w14:paraId="50DF2FA4" w14:textId="3E1E05E4" w:rsidR="00007E30" w:rsidRPr="00D54239" w:rsidRDefault="00007E30" w:rsidP="00007E30">
      <w:pPr>
        <w:ind w:left="200" w:hangingChars="100" w:hanging="200"/>
        <w:rPr>
          <w:rFonts w:ascii="ＭＳ 明朝"/>
          <w:sz w:val="20"/>
          <w:szCs w:val="20"/>
        </w:rPr>
      </w:pPr>
      <w:r w:rsidRPr="00D54239">
        <w:rPr>
          <w:rFonts w:ascii="ＭＳ 明朝" w:hAnsi="ＭＳ 明朝" w:hint="eastAsia"/>
          <w:sz w:val="20"/>
          <w:szCs w:val="20"/>
        </w:rPr>
        <w:t>・医師の判断した死因にご遺族が納得されなければ医療事故調査の判断になる。死因が正しいかどうかと言う観点ではなく、ご遺族が納得されるか、されないかが医療事故調査</w:t>
      </w:r>
      <w:r w:rsidR="00DB44CC" w:rsidRPr="00D54239">
        <w:rPr>
          <w:rFonts w:ascii="ＭＳ 明朝" w:hAnsi="ＭＳ 明朝" w:hint="eastAsia"/>
          <w:sz w:val="20"/>
          <w:szCs w:val="20"/>
        </w:rPr>
        <w:t>を始める</w:t>
      </w:r>
      <w:r w:rsidRPr="00D54239">
        <w:rPr>
          <w:rFonts w:ascii="ＭＳ 明朝" w:hAnsi="ＭＳ 明朝" w:hint="eastAsia"/>
          <w:sz w:val="20"/>
          <w:szCs w:val="20"/>
        </w:rPr>
        <w:t>要件であり、死因を究明する事が目的とするならば、ご遺族の意志と大きく関わる医療事故調査は本</w:t>
      </w:r>
      <w:r w:rsidR="005E5599" w:rsidRPr="00D54239">
        <w:rPr>
          <w:rFonts w:ascii="ＭＳ 明朝" w:hAnsi="ＭＳ 明朝" w:hint="eastAsia"/>
          <w:sz w:val="20"/>
          <w:szCs w:val="20"/>
        </w:rPr>
        <w:t>検討</w:t>
      </w:r>
      <w:r w:rsidRPr="00D54239">
        <w:rPr>
          <w:rFonts w:ascii="ＭＳ 明朝" w:hAnsi="ＭＳ 明朝" w:hint="eastAsia"/>
          <w:sz w:val="20"/>
          <w:szCs w:val="20"/>
        </w:rPr>
        <w:t>会の趣旨とは明らかに異なる</w:t>
      </w:r>
    </w:p>
    <w:p w14:paraId="1D337AF3" w14:textId="77777777" w:rsidR="00007E30" w:rsidRPr="00D54239" w:rsidRDefault="00007E30" w:rsidP="00C864FA">
      <w:pPr>
        <w:rPr>
          <w:rFonts w:asciiTheme="majorEastAsia" w:eastAsiaTheme="majorEastAsia" w:hAnsiTheme="majorEastAsia"/>
          <w:sz w:val="20"/>
          <w:szCs w:val="20"/>
        </w:rPr>
      </w:pPr>
    </w:p>
    <w:p w14:paraId="3638571B" w14:textId="77777777" w:rsidR="006D293A" w:rsidRPr="00D54239" w:rsidRDefault="007E3EF3" w:rsidP="00C864FA">
      <w:pPr>
        <w:rPr>
          <w:rFonts w:asciiTheme="minorEastAsia" w:hAnsiTheme="minorEastAsia"/>
          <w:b/>
          <w:sz w:val="20"/>
          <w:szCs w:val="20"/>
        </w:rPr>
      </w:pPr>
      <w:r w:rsidRPr="00D54239">
        <w:rPr>
          <w:rFonts w:asciiTheme="majorEastAsia" w:eastAsiaTheme="majorEastAsia" w:hAnsiTheme="majorEastAsia" w:hint="eastAsia"/>
          <w:sz w:val="20"/>
          <w:szCs w:val="20"/>
        </w:rPr>
        <w:t>○出水委員</w:t>
      </w:r>
    </w:p>
    <w:p w14:paraId="48541A7D" w14:textId="0B5D1072" w:rsidR="00275E20" w:rsidRPr="00D54239" w:rsidRDefault="00275E20" w:rsidP="00275E20">
      <w:pPr>
        <w:ind w:left="200" w:hangingChars="100" w:hanging="200"/>
        <w:rPr>
          <w:sz w:val="20"/>
          <w:szCs w:val="20"/>
        </w:rPr>
      </w:pPr>
      <w:r w:rsidRPr="00D54239">
        <w:rPr>
          <w:rFonts w:asciiTheme="majorEastAsia" w:eastAsiaTheme="majorEastAsia" w:hAnsiTheme="majorEastAsia" w:hint="eastAsia"/>
          <w:sz w:val="20"/>
          <w:szCs w:val="20"/>
        </w:rPr>
        <w:t>・</w:t>
      </w:r>
      <w:r w:rsidRPr="00D54239">
        <w:rPr>
          <w:rFonts w:asciiTheme="minorEastAsia" w:hAnsiTheme="minorEastAsia" w:hint="eastAsia"/>
          <w:sz w:val="20"/>
          <w:szCs w:val="20"/>
        </w:rPr>
        <w:t>岸和田市において、</w:t>
      </w:r>
      <w:r w:rsidRPr="00D54239">
        <w:rPr>
          <w:rFonts w:hint="eastAsia"/>
          <w:sz w:val="20"/>
          <w:szCs w:val="20"/>
        </w:rPr>
        <w:t>2014</w:t>
      </w:r>
      <w:r w:rsidRPr="00D54239">
        <w:rPr>
          <w:rFonts w:hint="eastAsia"/>
          <w:sz w:val="20"/>
          <w:szCs w:val="20"/>
        </w:rPr>
        <w:t>年は、在宅医療を受けている患者が</w:t>
      </w:r>
      <w:r w:rsidRPr="00D54239">
        <w:rPr>
          <w:rFonts w:hint="eastAsia"/>
          <w:sz w:val="20"/>
          <w:szCs w:val="20"/>
        </w:rPr>
        <w:t>2005</w:t>
      </w:r>
      <w:r w:rsidRPr="00D54239">
        <w:rPr>
          <w:rFonts w:hint="eastAsia"/>
          <w:sz w:val="20"/>
          <w:szCs w:val="20"/>
        </w:rPr>
        <w:t>年の倍になった。訪問がん患者数は</w:t>
      </w:r>
      <w:r w:rsidRPr="00D54239">
        <w:rPr>
          <w:rFonts w:hint="eastAsia"/>
          <w:sz w:val="20"/>
          <w:szCs w:val="20"/>
        </w:rPr>
        <w:t>1.4</w:t>
      </w:r>
      <w:r w:rsidRPr="00D54239">
        <w:rPr>
          <w:rFonts w:hint="eastAsia"/>
          <w:sz w:val="20"/>
          <w:szCs w:val="20"/>
        </w:rPr>
        <w:t>倍、看取りの患者数も</w:t>
      </w:r>
      <w:r w:rsidRPr="00D54239">
        <w:rPr>
          <w:rFonts w:hint="eastAsia"/>
          <w:sz w:val="20"/>
          <w:szCs w:val="20"/>
        </w:rPr>
        <w:t>1.4</w:t>
      </w:r>
      <w:r w:rsidRPr="00D54239">
        <w:rPr>
          <w:rFonts w:hint="eastAsia"/>
          <w:sz w:val="20"/>
          <w:szCs w:val="20"/>
        </w:rPr>
        <w:t>倍くらいに増えているが、見取りに関わる医療機関の数は変化していない。</w:t>
      </w:r>
    </w:p>
    <w:p w14:paraId="5D8916FC" w14:textId="4C54E792" w:rsidR="00275E20" w:rsidRPr="00D54239" w:rsidRDefault="00275E20" w:rsidP="00275E20">
      <w:pPr>
        <w:ind w:left="200" w:hangingChars="100" w:hanging="200"/>
        <w:rPr>
          <w:sz w:val="20"/>
          <w:szCs w:val="20"/>
        </w:rPr>
      </w:pPr>
      <w:r w:rsidRPr="00D54239">
        <w:rPr>
          <w:rFonts w:hint="eastAsia"/>
          <w:sz w:val="20"/>
          <w:szCs w:val="20"/>
        </w:rPr>
        <w:t>・訪問診療している患者は、施設入所の患者が</w:t>
      </w:r>
      <w:r w:rsidR="001D1CA2" w:rsidRPr="00D54239">
        <w:rPr>
          <w:rFonts w:hint="eastAsia"/>
          <w:sz w:val="20"/>
          <w:szCs w:val="20"/>
        </w:rPr>
        <w:t>既に</w:t>
      </w:r>
      <w:r w:rsidR="005E5599" w:rsidRPr="00D54239">
        <w:rPr>
          <w:rFonts w:hint="eastAsia"/>
          <w:sz w:val="20"/>
          <w:szCs w:val="20"/>
        </w:rPr>
        <w:t>4</w:t>
      </w:r>
      <w:r w:rsidRPr="00D54239">
        <w:rPr>
          <w:rFonts w:hint="eastAsia"/>
          <w:sz w:val="20"/>
          <w:szCs w:val="20"/>
        </w:rPr>
        <w:t>割を超えている。</w:t>
      </w:r>
    </w:p>
    <w:p w14:paraId="6F4398C3" w14:textId="6B852B01" w:rsidR="00275E20" w:rsidRPr="00D54239" w:rsidRDefault="00275E20" w:rsidP="00275E20">
      <w:pPr>
        <w:ind w:left="200" w:hangingChars="100" w:hanging="200"/>
        <w:rPr>
          <w:sz w:val="20"/>
          <w:szCs w:val="20"/>
        </w:rPr>
      </w:pPr>
      <w:r w:rsidRPr="00D54239">
        <w:rPr>
          <w:rFonts w:asciiTheme="majorEastAsia" w:eastAsiaTheme="majorEastAsia" w:hAnsiTheme="majorEastAsia" w:hint="eastAsia"/>
          <w:sz w:val="20"/>
          <w:szCs w:val="20"/>
        </w:rPr>
        <w:t>・</w:t>
      </w:r>
      <w:r w:rsidRPr="00D54239">
        <w:rPr>
          <w:rFonts w:hint="eastAsia"/>
          <w:sz w:val="20"/>
          <w:szCs w:val="20"/>
        </w:rPr>
        <w:t>岸和田保健所の協力で行った平成</w:t>
      </w:r>
      <w:r w:rsidRPr="00D54239">
        <w:rPr>
          <w:sz w:val="20"/>
          <w:szCs w:val="20"/>
        </w:rPr>
        <w:t>24</w:t>
      </w:r>
      <w:r w:rsidRPr="00D54239">
        <w:rPr>
          <w:rFonts w:hint="eastAsia"/>
          <w:sz w:val="20"/>
          <w:szCs w:val="20"/>
        </w:rPr>
        <w:t>年分の全死亡小票調査では</w:t>
      </w:r>
      <w:r w:rsidR="005E5599" w:rsidRPr="00D54239">
        <w:rPr>
          <w:rFonts w:hint="eastAsia"/>
          <w:sz w:val="20"/>
          <w:szCs w:val="20"/>
        </w:rPr>
        <w:t>、</w:t>
      </w:r>
      <w:r w:rsidRPr="00D54239">
        <w:rPr>
          <w:rFonts w:asciiTheme="minorEastAsia" w:hAnsiTheme="minorEastAsia" w:hint="eastAsia"/>
          <w:sz w:val="20"/>
          <w:szCs w:val="20"/>
        </w:rPr>
        <w:t>死亡場所</w:t>
      </w:r>
      <w:r w:rsidR="00D77D88" w:rsidRPr="00D54239">
        <w:rPr>
          <w:rFonts w:asciiTheme="minorEastAsia" w:hAnsiTheme="minorEastAsia" w:hint="eastAsia"/>
          <w:sz w:val="20"/>
          <w:szCs w:val="20"/>
        </w:rPr>
        <w:t>が</w:t>
      </w:r>
      <w:r w:rsidRPr="00D54239">
        <w:rPr>
          <w:rFonts w:asciiTheme="minorEastAsia" w:hAnsiTheme="minorEastAsia" w:hint="eastAsia"/>
          <w:sz w:val="20"/>
          <w:szCs w:val="20"/>
        </w:rPr>
        <w:t>自宅とされたうち</w:t>
      </w:r>
      <w:r w:rsidR="005E5599" w:rsidRPr="00D54239">
        <w:rPr>
          <w:rFonts w:asciiTheme="minorEastAsia" w:hAnsiTheme="minorEastAsia" w:hint="eastAsia"/>
          <w:sz w:val="20"/>
          <w:szCs w:val="20"/>
        </w:rPr>
        <w:t>、</w:t>
      </w:r>
      <w:r w:rsidRPr="00D54239">
        <w:rPr>
          <w:rFonts w:hint="eastAsia"/>
          <w:sz w:val="20"/>
          <w:szCs w:val="20"/>
        </w:rPr>
        <w:t>検案事例が</w:t>
      </w:r>
      <w:r w:rsidR="00DB44CC" w:rsidRPr="00D54239">
        <w:rPr>
          <w:rFonts w:hint="eastAsia"/>
          <w:sz w:val="20"/>
          <w:szCs w:val="20"/>
        </w:rPr>
        <w:t>56</w:t>
      </w:r>
      <w:r w:rsidRPr="00D54239">
        <w:rPr>
          <w:rFonts w:hint="eastAsia"/>
          <w:sz w:val="20"/>
          <w:szCs w:val="20"/>
        </w:rPr>
        <w:t>％であった。</w:t>
      </w:r>
    </w:p>
    <w:p w14:paraId="0F485B2B" w14:textId="1B59A449" w:rsidR="00275E20" w:rsidRPr="00D54239" w:rsidRDefault="00275E20" w:rsidP="00275E20">
      <w:pPr>
        <w:ind w:left="200" w:hangingChars="100" w:hanging="200"/>
        <w:rPr>
          <w:sz w:val="20"/>
          <w:szCs w:val="20"/>
        </w:rPr>
      </w:pPr>
      <w:r w:rsidRPr="00D54239">
        <w:rPr>
          <w:rFonts w:hint="eastAsia"/>
          <w:sz w:val="20"/>
          <w:szCs w:val="20"/>
        </w:rPr>
        <w:t>・死因を心疾患死とした事例は、自宅の場合が半数、病院では</w:t>
      </w:r>
      <w:r w:rsidRPr="00D54239">
        <w:rPr>
          <w:rFonts w:hint="eastAsia"/>
          <w:sz w:val="20"/>
          <w:szCs w:val="20"/>
        </w:rPr>
        <w:t>14</w:t>
      </w:r>
      <w:r w:rsidRPr="00D54239">
        <w:rPr>
          <w:rFonts w:hint="eastAsia"/>
          <w:sz w:val="20"/>
          <w:szCs w:val="20"/>
        </w:rPr>
        <w:t>％であった。</w:t>
      </w:r>
    </w:p>
    <w:p w14:paraId="65DE2A81" w14:textId="77777777" w:rsidR="00275E20" w:rsidRPr="00D54239" w:rsidRDefault="00275E20" w:rsidP="00275E20">
      <w:pPr>
        <w:ind w:left="200" w:hangingChars="100" w:hanging="200"/>
        <w:rPr>
          <w:sz w:val="20"/>
          <w:szCs w:val="20"/>
        </w:rPr>
      </w:pPr>
      <w:r w:rsidRPr="00D54239">
        <w:rPr>
          <w:rFonts w:hint="eastAsia"/>
          <w:sz w:val="20"/>
          <w:szCs w:val="20"/>
        </w:rPr>
        <w:t>・独居、孤独死が多く検案事例が増えてきている。</w:t>
      </w:r>
    </w:p>
    <w:p w14:paraId="1711854F" w14:textId="0E7808BB" w:rsidR="00275E20" w:rsidRPr="00D54239" w:rsidRDefault="00275E20" w:rsidP="00275E20">
      <w:pPr>
        <w:ind w:left="200" w:hangingChars="100" w:hanging="200"/>
        <w:rPr>
          <w:sz w:val="20"/>
          <w:szCs w:val="20"/>
        </w:rPr>
      </w:pPr>
      <w:r w:rsidRPr="00D54239">
        <w:rPr>
          <w:rFonts w:hint="eastAsia"/>
          <w:sz w:val="20"/>
          <w:szCs w:val="20"/>
        </w:rPr>
        <w:t>・都会ほど変死体の数が多く、全死亡の</w:t>
      </w:r>
      <w:r w:rsidRPr="00D54239">
        <w:rPr>
          <w:rFonts w:hint="eastAsia"/>
          <w:sz w:val="20"/>
          <w:szCs w:val="20"/>
        </w:rPr>
        <w:t>14</w:t>
      </w:r>
      <w:r w:rsidRPr="00D54239">
        <w:rPr>
          <w:rFonts w:hint="eastAsia"/>
          <w:sz w:val="20"/>
          <w:szCs w:val="20"/>
        </w:rPr>
        <w:t>％から</w:t>
      </w:r>
      <w:r w:rsidRPr="00D54239">
        <w:rPr>
          <w:rFonts w:hint="eastAsia"/>
          <w:sz w:val="20"/>
          <w:szCs w:val="20"/>
        </w:rPr>
        <w:t>19</w:t>
      </w:r>
      <w:r w:rsidRPr="00D54239">
        <w:rPr>
          <w:rFonts w:hint="eastAsia"/>
          <w:sz w:val="20"/>
          <w:szCs w:val="20"/>
        </w:rPr>
        <w:t>％は変死として扱われていた。</w:t>
      </w:r>
    </w:p>
    <w:p w14:paraId="1633F780" w14:textId="77777777" w:rsidR="00275E20" w:rsidRPr="00D54239" w:rsidRDefault="00275E20" w:rsidP="00275E20">
      <w:pPr>
        <w:ind w:left="200" w:hangingChars="100" w:hanging="200"/>
        <w:rPr>
          <w:sz w:val="20"/>
          <w:szCs w:val="20"/>
        </w:rPr>
      </w:pPr>
      <w:r w:rsidRPr="00D54239">
        <w:rPr>
          <w:rFonts w:hint="eastAsia"/>
          <w:sz w:val="20"/>
          <w:szCs w:val="20"/>
        </w:rPr>
        <w:t>・死亡小票には、診断書か検案書を区分できる項目がないため、死亡診断書あるいは検案書を確認しなければ検案死数が把握できず基礎データとして活用できない。</w:t>
      </w:r>
    </w:p>
    <w:p w14:paraId="62AAAE22" w14:textId="77777777" w:rsidR="00275E20" w:rsidRPr="00D54239" w:rsidRDefault="00275E20" w:rsidP="00275E20">
      <w:pPr>
        <w:ind w:left="200" w:hangingChars="100" w:hanging="200"/>
        <w:rPr>
          <w:sz w:val="20"/>
          <w:szCs w:val="20"/>
        </w:rPr>
      </w:pPr>
      <w:r w:rsidRPr="00D54239">
        <w:rPr>
          <w:rFonts w:hint="eastAsia"/>
          <w:sz w:val="20"/>
          <w:szCs w:val="20"/>
        </w:rPr>
        <w:t>・岸和田市医師会では、多職種が連携し支援する「暮らしの安心プロジェクト」として、穏やかな在宅看取りの推進や暮らしの安心の支援に向けて取り組みを始めた。</w:t>
      </w:r>
    </w:p>
    <w:p w14:paraId="48E736E0" w14:textId="77777777" w:rsidR="00275E20" w:rsidRPr="00D54239" w:rsidRDefault="00275E20" w:rsidP="00275E20">
      <w:pPr>
        <w:ind w:left="200" w:hangingChars="100" w:hanging="200"/>
        <w:rPr>
          <w:sz w:val="20"/>
          <w:szCs w:val="20"/>
        </w:rPr>
      </w:pPr>
      <w:r w:rsidRPr="00D54239">
        <w:rPr>
          <w:rFonts w:hint="eastAsia"/>
          <w:sz w:val="20"/>
          <w:szCs w:val="20"/>
        </w:rPr>
        <w:t>・看取りを行う医師に対し、介護者に看取りの過程を説明したりするスキルの獲得のための研修を行い、その際に事件性のあるものへの注意喚起や死因判断など法医学的な研修が必要である。</w:t>
      </w:r>
    </w:p>
    <w:p w14:paraId="6931181F" w14:textId="77777777" w:rsidR="00275E20" w:rsidRPr="00D54239" w:rsidRDefault="00275E20" w:rsidP="00275E20">
      <w:pPr>
        <w:ind w:left="200" w:hangingChars="100" w:hanging="200"/>
        <w:rPr>
          <w:sz w:val="20"/>
          <w:szCs w:val="20"/>
        </w:rPr>
      </w:pPr>
      <w:r w:rsidRPr="00D54239">
        <w:rPr>
          <w:rFonts w:hint="eastAsia"/>
          <w:sz w:val="20"/>
          <w:szCs w:val="20"/>
        </w:rPr>
        <w:t>・検案死についてのデータをもっと住民や地域に役立てるため、インターネット上で公開し、啓発や存在意識についての認識を深め、費用対効果に関する理解を得ることは必要である。</w:t>
      </w:r>
    </w:p>
    <w:p w14:paraId="4E733EC8" w14:textId="77777777" w:rsidR="00645ED6" w:rsidRPr="00D54239" w:rsidRDefault="00645ED6" w:rsidP="0057641B">
      <w:pPr>
        <w:ind w:left="200" w:hangingChars="100" w:hanging="200"/>
        <w:rPr>
          <w:rFonts w:asciiTheme="majorEastAsia" w:eastAsiaTheme="majorEastAsia" w:hAnsiTheme="majorEastAsia"/>
          <w:sz w:val="20"/>
          <w:szCs w:val="20"/>
        </w:rPr>
      </w:pPr>
    </w:p>
    <w:p w14:paraId="3638571E" w14:textId="77777777" w:rsidR="007E3EF3" w:rsidRPr="00D54239" w:rsidRDefault="007E3EF3" w:rsidP="0057641B">
      <w:pPr>
        <w:ind w:left="200" w:hangingChars="100" w:hanging="200"/>
        <w:rPr>
          <w:rFonts w:asciiTheme="minorEastAsia" w:hAnsiTheme="minorEastAsia"/>
          <w:b/>
          <w:sz w:val="20"/>
          <w:szCs w:val="20"/>
        </w:rPr>
      </w:pPr>
      <w:r w:rsidRPr="00D54239">
        <w:rPr>
          <w:rFonts w:asciiTheme="majorEastAsia" w:eastAsiaTheme="majorEastAsia" w:hAnsiTheme="majorEastAsia" w:hint="eastAsia"/>
          <w:sz w:val="20"/>
          <w:szCs w:val="20"/>
        </w:rPr>
        <w:t>○高鳥毛会長</w:t>
      </w:r>
    </w:p>
    <w:p w14:paraId="4C6928B4" w14:textId="77777777" w:rsidR="009031F8" w:rsidRPr="00D54239" w:rsidRDefault="009031F8" w:rsidP="009031F8">
      <w:pPr>
        <w:ind w:left="200" w:hangingChars="100" w:hanging="200"/>
        <w:rPr>
          <w:sz w:val="20"/>
          <w:szCs w:val="20"/>
        </w:rPr>
      </w:pPr>
      <w:r w:rsidRPr="00D54239">
        <w:rPr>
          <w:rFonts w:asciiTheme="minorEastAsia" w:hAnsiTheme="minorEastAsia" w:hint="eastAsia"/>
          <w:sz w:val="20"/>
          <w:szCs w:val="20"/>
        </w:rPr>
        <w:t>・</w:t>
      </w:r>
      <w:r w:rsidRPr="00D54239">
        <w:rPr>
          <w:rFonts w:hint="eastAsia"/>
          <w:sz w:val="20"/>
          <w:szCs w:val="20"/>
        </w:rPr>
        <w:t>公衆衛生の目的は、すべての人の死を対象に正確な死亡統計を整えることと、理不尽な死や予防可能な死亡を防止することである。</w:t>
      </w:r>
    </w:p>
    <w:p w14:paraId="794B6844" w14:textId="77777777" w:rsidR="009031F8" w:rsidRPr="00D54239" w:rsidRDefault="009031F8" w:rsidP="009031F8">
      <w:pPr>
        <w:ind w:left="200" w:hangingChars="100" w:hanging="200"/>
        <w:rPr>
          <w:sz w:val="20"/>
          <w:szCs w:val="20"/>
        </w:rPr>
      </w:pPr>
      <w:r w:rsidRPr="00D54239">
        <w:rPr>
          <w:rFonts w:hint="eastAsia"/>
          <w:sz w:val="20"/>
          <w:szCs w:val="20"/>
        </w:rPr>
        <w:t>・監察医制度ができた戦後の結核の流行や行路者が多かった時代と現在では社会的背景が異なり、公衆衛生対策における死因調査の位置づけが大きく変わっている。</w:t>
      </w:r>
    </w:p>
    <w:p w14:paraId="5CEBE19A" w14:textId="74209442" w:rsidR="009031F8" w:rsidRPr="00D54239" w:rsidRDefault="009031F8" w:rsidP="009031F8">
      <w:pPr>
        <w:ind w:left="200" w:hangingChars="100" w:hanging="200"/>
        <w:rPr>
          <w:sz w:val="20"/>
          <w:szCs w:val="20"/>
        </w:rPr>
      </w:pPr>
      <w:r w:rsidRPr="00D54239">
        <w:rPr>
          <w:rFonts w:hint="eastAsia"/>
          <w:sz w:val="20"/>
          <w:szCs w:val="20"/>
        </w:rPr>
        <w:t>・死因究明の制度と公衆衛生については、監察医事務所と大阪府警の許可を得て調査した行路者の死因</w:t>
      </w:r>
      <w:r w:rsidR="001D1CA2" w:rsidRPr="00D54239">
        <w:rPr>
          <w:rFonts w:hint="eastAsia"/>
          <w:sz w:val="20"/>
          <w:szCs w:val="20"/>
        </w:rPr>
        <w:t>について</w:t>
      </w:r>
      <w:r w:rsidRPr="00D54239">
        <w:rPr>
          <w:rFonts w:hint="eastAsia"/>
          <w:sz w:val="20"/>
          <w:szCs w:val="20"/>
        </w:rPr>
        <w:t>は結核死亡者が多かったという事実が浮かび上がり、ホームレス者の結核検診をはじめ</w:t>
      </w:r>
      <w:r w:rsidRPr="00D54239">
        <w:rPr>
          <w:rFonts w:hint="eastAsia"/>
          <w:sz w:val="20"/>
          <w:szCs w:val="20"/>
        </w:rPr>
        <w:lastRenderedPageBreak/>
        <w:t>る契機になった。</w:t>
      </w:r>
    </w:p>
    <w:p w14:paraId="603AB62C" w14:textId="20E49899" w:rsidR="009031F8" w:rsidRPr="00D54239" w:rsidRDefault="009031F8" w:rsidP="009031F8">
      <w:pPr>
        <w:ind w:left="200" w:hangingChars="100" w:hanging="200"/>
        <w:rPr>
          <w:sz w:val="20"/>
          <w:szCs w:val="20"/>
        </w:rPr>
      </w:pPr>
      <w:r w:rsidRPr="00D54239">
        <w:rPr>
          <w:rFonts w:hint="eastAsia"/>
          <w:sz w:val="20"/>
          <w:szCs w:val="20"/>
        </w:rPr>
        <w:t>・また、普通の小学生が結核を発症したケースは非常に稀であるが、小学生、母親と発病し、調査した結果３年前に救急搬送され死亡した祖父が肺炎として死亡していることがわかった。祖父のＸ線写真を再読影したところ、肺炎ではなく重症な結核で死亡していると推測されたことがある。正確な死因が究明され、届出が出されていれば小学生の結核発症は食い止められた可能性があった。</w:t>
      </w:r>
    </w:p>
    <w:p w14:paraId="476B9F09" w14:textId="4B5910BF" w:rsidR="009031F8" w:rsidRPr="00D54239" w:rsidRDefault="009031F8" w:rsidP="009031F8">
      <w:pPr>
        <w:ind w:left="200" w:hangingChars="100" w:hanging="200"/>
        <w:rPr>
          <w:sz w:val="20"/>
          <w:szCs w:val="20"/>
        </w:rPr>
      </w:pPr>
      <w:r w:rsidRPr="00D54239">
        <w:rPr>
          <w:rFonts w:hint="eastAsia"/>
          <w:sz w:val="20"/>
          <w:szCs w:val="20"/>
        </w:rPr>
        <w:t>・超高齢社会になり、独居高齢者が増え、さらに認知症の方も増えてくると、早期に受診して病気の経過がわかって</w:t>
      </w:r>
      <w:r w:rsidR="00D77D88" w:rsidRPr="00D54239">
        <w:rPr>
          <w:rFonts w:hint="eastAsia"/>
          <w:sz w:val="20"/>
          <w:szCs w:val="20"/>
        </w:rPr>
        <w:t>亡くなる</w:t>
      </w:r>
      <w:r w:rsidRPr="00D54239">
        <w:rPr>
          <w:rFonts w:hint="eastAsia"/>
          <w:sz w:val="20"/>
          <w:szCs w:val="20"/>
        </w:rPr>
        <w:t>方は少なくなり、異状死の人が増えてくる。</w:t>
      </w:r>
    </w:p>
    <w:p w14:paraId="06C0E913" w14:textId="77777777" w:rsidR="009031F8" w:rsidRPr="00D54239" w:rsidRDefault="009031F8" w:rsidP="009031F8">
      <w:pPr>
        <w:ind w:left="200" w:hangingChars="100" w:hanging="200"/>
        <w:rPr>
          <w:sz w:val="20"/>
          <w:szCs w:val="20"/>
        </w:rPr>
      </w:pPr>
      <w:r w:rsidRPr="00D54239">
        <w:rPr>
          <w:rFonts w:hint="eastAsia"/>
          <w:sz w:val="20"/>
          <w:szCs w:val="20"/>
        </w:rPr>
        <w:t>・また、生活困窮で医療機関を受診できていない人も増えている。過去の病歴がわからず、救急搬送された先で、病状が把握できなくて死亡する人も増えていく可能性がある。</w:t>
      </w:r>
    </w:p>
    <w:p w14:paraId="31BA3859" w14:textId="77777777" w:rsidR="009031F8" w:rsidRPr="00D54239" w:rsidRDefault="009031F8" w:rsidP="009031F8">
      <w:pPr>
        <w:ind w:left="200" w:hangingChars="100" w:hanging="200"/>
        <w:rPr>
          <w:sz w:val="20"/>
          <w:szCs w:val="20"/>
        </w:rPr>
      </w:pPr>
      <w:r w:rsidRPr="00D54239">
        <w:rPr>
          <w:rFonts w:hint="eastAsia"/>
          <w:sz w:val="20"/>
          <w:szCs w:val="20"/>
        </w:rPr>
        <w:t>・公衆衛生の目標として防げる死亡をできるだけ減少させることにある。そのためには、死に至った原因を明らかにしないと適切な対策に結びつけられないことになる。</w:t>
      </w:r>
    </w:p>
    <w:p w14:paraId="50107BE2" w14:textId="37478B0D" w:rsidR="009031F8" w:rsidRPr="00D54239" w:rsidRDefault="009031F8" w:rsidP="009031F8">
      <w:pPr>
        <w:ind w:left="200" w:hangingChars="100" w:hanging="200"/>
        <w:rPr>
          <w:sz w:val="20"/>
          <w:szCs w:val="20"/>
        </w:rPr>
      </w:pPr>
      <w:r w:rsidRPr="00D54239">
        <w:rPr>
          <w:rFonts w:hint="eastAsia"/>
          <w:sz w:val="20"/>
          <w:szCs w:val="20"/>
        </w:rPr>
        <w:t>・</w:t>
      </w:r>
      <w:r w:rsidR="001D1CA2" w:rsidRPr="00D54239">
        <w:rPr>
          <w:rFonts w:hint="eastAsia"/>
          <w:sz w:val="20"/>
          <w:szCs w:val="20"/>
        </w:rPr>
        <w:t>公衆衛生対策にとって</w:t>
      </w:r>
      <w:r w:rsidR="0007482D" w:rsidRPr="00D54239">
        <w:rPr>
          <w:rFonts w:hint="eastAsia"/>
          <w:sz w:val="20"/>
          <w:szCs w:val="20"/>
        </w:rPr>
        <w:t>は</w:t>
      </w:r>
      <w:r w:rsidR="001D1CA2" w:rsidRPr="00D54239">
        <w:rPr>
          <w:rFonts w:hint="eastAsia"/>
          <w:sz w:val="20"/>
          <w:szCs w:val="20"/>
        </w:rPr>
        <w:t>、</w:t>
      </w:r>
      <w:r w:rsidRPr="00D54239">
        <w:rPr>
          <w:rFonts w:hint="eastAsia"/>
          <w:sz w:val="20"/>
          <w:szCs w:val="20"/>
        </w:rPr>
        <w:t>死因</w:t>
      </w:r>
      <w:r w:rsidR="007447FB" w:rsidRPr="00D54239">
        <w:rPr>
          <w:rFonts w:hint="eastAsia"/>
          <w:sz w:val="20"/>
          <w:szCs w:val="20"/>
        </w:rPr>
        <w:t>調査</w:t>
      </w:r>
      <w:r w:rsidRPr="00D54239">
        <w:rPr>
          <w:rFonts w:hint="eastAsia"/>
          <w:sz w:val="20"/>
          <w:szCs w:val="20"/>
        </w:rPr>
        <w:t>とあわせて</w:t>
      </w:r>
      <w:r w:rsidR="001D1CA2" w:rsidRPr="00D54239">
        <w:rPr>
          <w:rFonts w:hint="eastAsia"/>
          <w:sz w:val="20"/>
          <w:szCs w:val="20"/>
        </w:rPr>
        <w:t>、</w:t>
      </w:r>
      <w:r w:rsidRPr="00D54239">
        <w:rPr>
          <w:rFonts w:hint="eastAsia"/>
          <w:sz w:val="20"/>
          <w:szCs w:val="20"/>
        </w:rPr>
        <w:t>なぜ死に至ったのかの生活背景なども調査すること</w:t>
      </w:r>
      <w:r w:rsidR="001D1CA2" w:rsidRPr="00D54239">
        <w:rPr>
          <w:rFonts w:hint="eastAsia"/>
          <w:sz w:val="20"/>
          <w:szCs w:val="20"/>
        </w:rPr>
        <w:t>を</w:t>
      </w:r>
      <w:r w:rsidRPr="00D54239">
        <w:rPr>
          <w:rFonts w:hint="eastAsia"/>
          <w:sz w:val="20"/>
          <w:szCs w:val="20"/>
        </w:rPr>
        <w:t>考えていく必要がある。</w:t>
      </w:r>
    </w:p>
    <w:p w14:paraId="236D66DE" w14:textId="77777777" w:rsidR="009031F8" w:rsidRPr="00D54239" w:rsidRDefault="009031F8" w:rsidP="005722FD">
      <w:pPr>
        <w:rPr>
          <w:rFonts w:asciiTheme="majorEastAsia" w:eastAsiaTheme="majorEastAsia" w:hAnsiTheme="majorEastAsia"/>
          <w:sz w:val="20"/>
          <w:szCs w:val="20"/>
        </w:rPr>
      </w:pPr>
    </w:p>
    <w:p w14:paraId="6FD1E904" w14:textId="03FBCA5A" w:rsidR="005722FD" w:rsidRPr="00D54239" w:rsidRDefault="005722FD" w:rsidP="005722FD">
      <w:pPr>
        <w:rPr>
          <w:rFonts w:asciiTheme="majorEastAsia" w:eastAsiaTheme="majorEastAsia" w:hAnsiTheme="majorEastAsia"/>
          <w:sz w:val="20"/>
          <w:szCs w:val="20"/>
        </w:rPr>
      </w:pPr>
      <w:r w:rsidRPr="00D54239">
        <w:rPr>
          <w:rFonts w:asciiTheme="majorEastAsia" w:eastAsiaTheme="majorEastAsia" w:hAnsiTheme="majorEastAsia" w:hint="eastAsia"/>
          <w:sz w:val="20"/>
          <w:szCs w:val="20"/>
        </w:rPr>
        <w:t>○森脇副理事</w:t>
      </w:r>
    </w:p>
    <w:p w14:paraId="2092AE39" w14:textId="77777777" w:rsidR="00EC47BE" w:rsidRPr="00D54239" w:rsidRDefault="00EC47BE" w:rsidP="00EC47BE">
      <w:pPr>
        <w:ind w:left="200" w:hangingChars="100" w:hanging="200"/>
        <w:rPr>
          <w:sz w:val="20"/>
          <w:szCs w:val="20"/>
        </w:rPr>
      </w:pPr>
      <w:r w:rsidRPr="00D54239">
        <w:rPr>
          <w:rFonts w:hint="eastAsia"/>
          <w:sz w:val="20"/>
          <w:szCs w:val="20"/>
        </w:rPr>
        <w:t>・今回ご欠席されている藤見委員から救急という立場で、峰松委員から循環器病専門医としてご意見をいただいている。</w:t>
      </w:r>
    </w:p>
    <w:p w14:paraId="62E527A7" w14:textId="4B7474D3" w:rsidR="005722FD" w:rsidRPr="00D54239" w:rsidRDefault="005722FD" w:rsidP="005722FD">
      <w:pPr>
        <w:ind w:left="200" w:hangingChars="100" w:hanging="200"/>
        <w:rPr>
          <w:sz w:val="20"/>
          <w:szCs w:val="20"/>
        </w:rPr>
      </w:pPr>
      <w:r w:rsidRPr="00D54239">
        <w:rPr>
          <w:rFonts w:hint="eastAsia"/>
          <w:sz w:val="20"/>
          <w:szCs w:val="20"/>
        </w:rPr>
        <w:t>・</w:t>
      </w:r>
      <w:r w:rsidR="006D7D45" w:rsidRPr="00D54239">
        <w:rPr>
          <w:rFonts w:hint="eastAsia"/>
          <w:sz w:val="20"/>
          <w:szCs w:val="20"/>
        </w:rPr>
        <w:t>藤見委員から、</w:t>
      </w:r>
      <w:r w:rsidR="002C0BB2" w:rsidRPr="00D54239">
        <w:rPr>
          <w:rFonts w:hint="eastAsia"/>
          <w:sz w:val="20"/>
          <w:szCs w:val="20"/>
        </w:rPr>
        <w:t>医療受療経緯がわからない救急搬送患者においては、</w:t>
      </w:r>
      <w:r w:rsidR="00B22893" w:rsidRPr="00D54239">
        <w:rPr>
          <w:rFonts w:hint="eastAsia"/>
          <w:sz w:val="20"/>
          <w:szCs w:val="20"/>
        </w:rPr>
        <w:t>死因がつけられなくて、検案に回さざるを得ないケースも</w:t>
      </w:r>
      <w:r w:rsidR="00EC47BE" w:rsidRPr="00D54239">
        <w:rPr>
          <w:rFonts w:hint="eastAsia"/>
          <w:sz w:val="20"/>
          <w:szCs w:val="20"/>
        </w:rPr>
        <w:t>ある</w:t>
      </w:r>
      <w:r w:rsidRPr="00D54239">
        <w:rPr>
          <w:rFonts w:hint="eastAsia"/>
          <w:sz w:val="20"/>
          <w:szCs w:val="20"/>
        </w:rPr>
        <w:t>。病理解剖</w:t>
      </w:r>
      <w:r w:rsidR="006D7D45" w:rsidRPr="00D54239">
        <w:rPr>
          <w:rFonts w:hint="eastAsia"/>
          <w:sz w:val="20"/>
          <w:szCs w:val="20"/>
        </w:rPr>
        <w:t>でも</w:t>
      </w:r>
      <w:r w:rsidRPr="00D54239">
        <w:rPr>
          <w:rFonts w:hint="eastAsia"/>
          <w:sz w:val="20"/>
          <w:szCs w:val="20"/>
        </w:rPr>
        <w:t>それが</w:t>
      </w:r>
      <w:r w:rsidR="006D7D45" w:rsidRPr="00D54239">
        <w:rPr>
          <w:rFonts w:hint="eastAsia"/>
          <w:sz w:val="20"/>
          <w:szCs w:val="20"/>
        </w:rPr>
        <w:t>死</w:t>
      </w:r>
      <w:r w:rsidRPr="00D54239">
        <w:rPr>
          <w:rFonts w:hint="eastAsia"/>
          <w:sz w:val="20"/>
          <w:szCs w:val="20"/>
        </w:rPr>
        <w:t>因</w:t>
      </w:r>
      <w:r w:rsidR="006D7D45" w:rsidRPr="00D54239">
        <w:rPr>
          <w:rFonts w:hint="eastAsia"/>
          <w:sz w:val="20"/>
          <w:szCs w:val="20"/>
        </w:rPr>
        <w:t>だったか</w:t>
      </w:r>
      <w:r w:rsidRPr="00D54239">
        <w:rPr>
          <w:rFonts w:hint="eastAsia"/>
          <w:sz w:val="20"/>
          <w:szCs w:val="20"/>
        </w:rPr>
        <w:t>なかなか</w:t>
      </w:r>
      <w:r w:rsidR="006D7D45" w:rsidRPr="00D54239">
        <w:rPr>
          <w:rFonts w:hint="eastAsia"/>
          <w:sz w:val="20"/>
          <w:szCs w:val="20"/>
        </w:rPr>
        <w:t>断言できないところがある。</w:t>
      </w:r>
      <w:r w:rsidRPr="00D54239">
        <w:rPr>
          <w:rFonts w:hint="eastAsia"/>
          <w:sz w:val="20"/>
          <w:szCs w:val="20"/>
        </w:rPr>
        <w:t>虐待とか事件性のあるものに関しては</w:t>
      </w:r>
      <w:r w:rsidR="00A87DD7" w:rsidRPr="00D54239">
        <w:rPr>
          <w:rFonts w:hint="eastAsia"/>
          <w:sz w:val="20"/>
          <w:szCs w:val="20"/>
        </w:rPr>
        <w:t>、</w:t>
      </w:r>
      <w:r w:rsidR="006D7D45" w:rsidRPr="00D54239">
        <w:rPr>
          <w:rFonts w:hint="eastAsia"/>
          <w:sz w:val="20"/>
          <w:szCs w:val="20"/>
        </w:rPr>
        <w:t>死因を明確にする必要がある。</w:t>
      </w:r>
      <w:r w:rsidRPr="00D54239">
        <w:rPr>
          <w:rFonts w:hint="eastAsia"/>
          <w:sz w:val="20"/>
          <w:szCs w:val="20"/>
        </w:rPr>
        <w:t>今後</w:t>
      </w:r>
      <w:r w:rsidR="006D7D45" w:rsidRPr="00D54239">
        <w:rPr>
          <w:rFonts w:hint="eastAsia"/>
          <w:sz w:val="20"/>
          <w:szCs w:val="20"/>
        </w:rPr>
        <w:t>、</w:t>
      </w:r>
      <w:r w:rsidR="006D7D45" w:rsidRPr="00D54239">
        <w:rPr>
          <w:rFonts w:hint="eastAsia"/>
          <w:sz w:val="20"/>
          <w:szCs w:val="20"/>
        </w:rPr>
        <w:t>Ai</w:t>
      </w:r>
      <w:r w:rsidR="006D7D45" w:rsidRPr="00D54239">
        <w:rPr>
          <w:rFonts w:hint="eastAsia"/>
          <w:sz w:val="20"/>
          <w:szCs w:val="20"/>
        </w:rPr>
        <w:t>を駆使して</w:t>
      </w:r>
      <w:r w:rsidRPr="00D54239">
        <w:rPr>
          <w:rFonts w:hint="eastAsia"/>
          <w:sz w:val="20"/>
          <w:szCs w:val="20"/>
        </w:rPr>
        <w:t>大学とか救急病院</w:t>
      </w:r>
      <w:r w:rsidR="006D7D45" w:rsidRPr="00D54239">
        <w:rPr>
          <w:rFonts w:hint="eastAsia"/>
          <w:sz w:val="20"/>
          <w:szCs w:val="20"/>
        </w:rPr>
        <w:t>でも死因が明確にできるように</w:t>
      </w:r>
      <w:r w:rsidRPr="00D54239">
        <w:rPr>
          <w:rFonts w:hint="eastAsia"/>
          <w:sz w:val="20"/>
          <w:szCs w:val="20"/>
        </w:rPr>
        <w:t>頑張って</w:t>
      </w:r>
      <w:r w:rsidR="006D7D45" w:rsidRPr="00D54239">
        <w:rPr>
          <w:rFonts w:hint="eastAsia"/>
          <w:sz w:val="20"/>
          <w:szCs w:val="20"/>
        </w:rPr>
        <w:t>もらうことが</w:t>
      </w:r>
      <w:r w:rsidRPr="00D54239">
        <w:rPr>
          <w:rFonts w:hint="eastAsia"/>
          <w:sz w:val="20"/>
          <w:szCs w:val="20"/>
        </w:rPr>
        <w:t>できないだろうか</w:t>
      </w:r>
      <w:r w:rsidR="006D7D45" w:rsidRPr="00D54239">
        <w:rPr>
          <w:rFonts w:hint="eastAsia"/>
          <w:sz w:val="20"/>
          <w:szCs w:val="20"/>
        </w:rPr>
        <w:t>との意見があった</w:t>
      </w:r>
      <w:r w:rsidRPr="00D54239">
        <w:rPr>
          <w:rFonts w:hint="eastAsia"/>
          <w:sz w:val="20"/>
          <w:szCs w:val="20"/>
        </w:rPr>
        <w:t>。</w:t>
      </w:r>
    </w:p>
    <w:p w14:paraId="0C2F0C69" w14:textId="4B3DC29D" w:rsidR="005722FD" w:rsidRPr="00D54239" w:rsidRDefault="005722FD" w:rsidP="005722FD">
      <w:pPr>
        <w:ind w:left="200" w:hangingChars="100" w:hanging="200"/>
        <w:rPr>
          <w:sz w:val="20"/>
          <w:szCs w:val="20"/>
        </w:rPr>
      </w:pPr>
      <w:r w:rsidRPr="00D54239">
        <w:rPr>
          <w:rFonts w:hint="eastAsia"/>
          <w:sz w:val="20"/>
          <w:szCs w:val="20"/>
        </w:rPr>
        <w:t>・</w:t>
      </w:r>
      <w:r w:rsidR="006D7D45" w:rsidRPr="00D54239">
        <w:rPr>
          <w:rFonts w:hint="eastAsia"/>
          <w:sz w:val="20"/>
          <w:szCs w:val="20"/>
        </w:rPr>
        <w:t>峰松委員</w:t>
      </w:r>
      <w:r w:rsidRPr="00D54239">
        <w:rPr>
          <w:rFonts w:hint="eastAsia"/>
          <w:sz w:val="20"/>
          <w:szCs w:val="20"/>
        </w:rPr>
        <w:t>から</w:t>
      </w:r>
      <w:r w:rsidR="006D7D45" w:rsidRPr="00D54239">
        <w:rPr>
          <w:rFonts w:hint="eastAsia"/>
          <w:sz w:val="20"/>
          <w:szCs w:val="20"/>
        </w:rPr>
        <w:t>、</w:t>
      </w:r>
      <w:r w:rsidRPr="00D54239">
        <w:rPr>
          <w:rFonts w:hint="eastAsia"/>
          <w:sz w:val="20"/>
          <w:szCs w:val="20"/>
        </w:rPr>
        <w:t>大阪府全体で</w:t>
      </w:r>
      <w:r w:rsidR="006D7D45" w:rsidRPr="00D54239">
        <w:rPr>
          <w:rFonts w:hint="eastAsia"/>
          <w:sz w:val="20"/>
          <w:szCs w:val="20"/>
        </w:rPr>
        <w:t>死因調査を実施することは</w:t>
      </w:r>
      <w:r w:rsidR="00A87DD7" w:rsidRPr="00D54239">
        <w:rPr>
          <w:rFonts w:hint="eastAsia"/>
          <w:sz w:val="20"/>
          <w:szCs w:val="20"/>
        </w:rPr>
        <w:t>、</w:t>
      </w:r>
      <w:r w:rsidRPr="00D54239">
        <w:rPr>
          <w:rFonts w:hint="eastAsia"/>
          <w:sz w:val="20"/>
          <w:szCs w:val="20"/>
        </w:rPr>
        <w:t>非効率で</w:t>
      </w:r>
      <w:r w:rsidR="006D7D45" w:rsidRPr="00D54239">
        <w:rPr>
          <w:rFonts w:hint="eastAsia"/>
          <w:sz w:val="20"/>
          <w:szCs w:val="20"/>
        </w:rPr>
        <w:t>あるから</w:t>
      </w:r>
      <w:r w:rsidRPr="00D54239">
        <w:rPr>
          <w:rFonts w:hint="eastAsia"/>
          <w:sz w:val="20"/>
          <w:szCs w:val="20"/>
        </w:rPr>
        <w:t>、ピンポイントに絞ってどこかの地域でやっていくというのも一つの案ではないかと</w:t>
      </w:r>
      <w:r w:rsidR="0028558D" w:rsidRPr="00D54239">
        <w:rPr>
          <w:rFonts w:hint="eastAsia"/>
          <w:sz w:val="20"/>
          <w:szCs w:val="20"/>
        </w:rPr>
        <w:t>の</w:t>
      </w:r>
      <w:r w:rsidRPr="00D54239">
        <w:rPr>
          <w:rFonts w:hint="eastAsia"/>
          <w:sz w:val="20"/>
          <w:szCs w:val="20"/>
        </w:rPr>
        <w:t>意見</w:t>
      </w:r>
      <w:r w:rsidR="006D7D45" w:rsidRPr="00D54239">
        <w:rPr>
          <w:rFonts w:hint="eastAsia"/>
          <w:sz w:val="20"/>
          <w:szCs w:val="20"/>
        </w:rPr>
        <w:t>があった。</w:t>
      </w:r>
    </w:p>
    <w:p w14:paraId="36385720" w14:textId="77777777" w:rsidR="007E3EF3" w:rsidRPr="00D54239" w:rsidRDefault="007E3EF3" w:rsidP="0057641B">
      <w:pPr>
        <w:ind w:left="200" w:hangingChars="100" w:hanging="200"/>
        <w:rPr>
          <w:rFonts w:asciiTheme="minorEastAsia" w:hAnsiTheme="minorEastAsia"/>
          <w:sz w:val="20"/>
          <w:szCs w:val="20"/>
        </w:rPr>
      </w:pPr>
    </w:p>
    <w:p w14:paraId="5E483737" w14:textId="71721958" w:rsidR="00A87DD7" w:rsidRPr="00D54239" w:rsidRDefault="00794072" w:rsidP="00A87DD7">
      <w:pPr>
        <w:rPr>
          <w:rFonts w:asciiTheme="majorEastAsia" w:eastAsiaTheme="majorEastAsia" w:hAnsiTheme="majorEastAsia"/>
          <w:sz w:val="20"/>
          <w:szCs w:val="20"/>
        </w:rPr>
      </w:pPr>
      <w:r w:rsidRPr="00D54239">
        <w:rPr>
          <w:rFonts w:asciiTheme="majorEastAsia" w:eastAsiaTheme="majorEastAsia" w:hAnsiTheme="majorEastAsia" w:hint="eastAsia"/>
          <w:sz w:val="20"/>
          <w:szCs w:val="20"/>
        </w:rPr>
        <w:t>○</w:t>
      </w:r>
      <w:r w:rsidR="00B77BC9" w:rsidRPr="00D54239">
        <w:rPr>
          <w:rFonts w:asciiTheme="majorEastAsia" w:eastAsiaTheme="majorEastAsia" w:hAnsiTheme="majorEastAsia" w:hint="eastAsia"/>
          <w:sz w:val="20"/>
          <w:szCs w:val="20"/>
        </w:rPr>
        <w:t>高鳥毛</w:t>
      </w:r>
      <w:r w:rsidRPr="00D54239">
        <w:rPr>
          <w:rFonts w:asciiTheme="majorEastAsia" w:eastAsiaTheme="majorEastAsia" w:hAnsiTheme="majorEastAsia" w:hint="eastAsia"/>
          <w:sz w:val="20"/>
          <w:szCs w:val="20"/>
        </w:rPr>
        <w:t>会長</w:t>
      </w:r>
    </w:p>
    <w:p w14:paraId="21770F20" w14:textId="77777777" w:rsidR="0028558D" w:rsidRPr="00D54239" w:rsidRDefault="0028558D" w:rsidP="0028558D">
      <w:pPr>
        <w:ind w:left="200" w:hangingChars="100" w:hanging="200"/>
        <w:rPr>
          <w:sz w:val="20"/>
          <w:szCs w:val="20"/>
        </w:rPr>
      </w:pPr>
      <w:r w:rsidRPr="00D54239">
        <w:rPr>
          <w:rFonts w:asciiTheme="minorEastAsia" w:hAnsiTheme="minorEastAsia" w:hint="eastAsia"/>
          <w:sz w:val="20"/>
          <w:szCs w:val="20"/>
        </w:rPr>
        <w:t>・Ai</w:t>
      </w:r>
      <w:r w:rsidRPr="00D54239">
        <w:rPr>
          <w:rFonts w:hint="eastAsia"/>
          <w:sz w:val="20"/>
          <w:szCs w:val="20"/>
        </w:rPr>
        <w:t>等の活用については、複数の委員から死因調査に必要との意見があった。</w:t>
      </w:r>
    </w:p>
    <w:p w14:paraId="417274C7" w14:textId="77777777" w:rsidR="0028558D" w:rsidRPr="00D54239" w:rsidRDefault="0028558D">
      <w:pPr>
        <w:ind w:left="200" w:hangingChars="100" w:hanging="200"/>
        <w:rPr>
          <w:sz w:val="20"/>
          <w:szCs w:val="20"/>
        </w:rPr>
      </w:pPr>
    </w:p>
    <w:p w14:paraId="3E99E95C" w14:textId="77777777" w:rsidR="00871C60" w:rsidRPr="00D54239" w:rsidRDefault="00871C60" w:rsidP="00871C60">
      <w:pPr>
        <w:ind w:left="200" w:hangingChars="100" w:hanging="200"/>
        <w:rPr>
          <w:sz w:val="20"/>
          <w:szCs w:val="20"/>
        </w:rPr>
      </w:pPr>
      <w:r w:rsidRPr="00D54239">
        <w:rPr>
          <w:rFonts w:hint="eastAsia"/>
          <w:sz w:val="20"/>
          <w:szCs w:val="20"/>
        </w:rPr>
        <w:t>○中原課長</w:t>
      </w:r>
    </w:p>
    <w:p w14:paraId="4110F700" w14:textId="4D3E0161" w:rsidR="00871C60" w:rsidRPr="00D54239" w:rsidRDefault="00871C60" w:rsidP="00871C60">
      <w:pPr>
        <w:ind w:left="200" w:hangingChars="100" w:hanging="200"/>
        <w:rPr>
          <w:sz w:val="20"/>
          <w:szCs w:val="20"/>
        </w:rPr>
      </w:pPr>
      <w:r w:rsidRPr="00D54239">
        <w:rPr>
          <w:rFonts w:hint="eastAsia"/>
          <w:sz w:val="20"/>
          <w:szCs w:val="20"/>
        </w:rPr>
        <w:t>・頂いた意見や現状報告を基に、死因調査等のあり方について</w:t>
      </w:r>
      <w:r w:rsidR="001D1CA2" w:rsidRPr="00D54239">
        <w:rPr>
          <w:rFonts w:hint="eastAsia"/>
          <w:sz w:val="20"/>
          <w:szCs w:val="20"/>
        </w:rPr>
        <w:t>草</w:t>
      </w:r>
      <w:r w:rsidRPr="00D54239">
        <w:rPr>
          <w:rFonts w:hint="eastAsia"/>
          <w:sz w:val="20"/>
          <w:szCs w:val="20"/>
        </w:rPr>
        <w:t>案をまとめ第２回検討会でお示しする。</w:t>
      </w:r>
    </w:p>
    <w:p w14:paraId="0D1D2E37" w14:textId="4F6E3003" w:rsidR="00871C60" w:rsidRPr="00D54239" w:rsidRDefault="00871C60" w:rsidP="00871C60">
      <w:pPr>
        <w:ind w:left="200" w:hangingChars="100" w:hanging="200"/>
        <w:rPr>
          <w:sz w:val="20"/>
          <w:szCs w:val="20"/>
        </w:rPr>
      </w:pPr>
      <w:r w:rsidRPr="00D54239">
        <w:rPr>
          <w:rFonts w:hint="eastAsia"/>
          <w:sz w:val="20"/>
          <w:szCs w:val="20"/>
        </w:rPr>
        <w:t>・</w:t>
      </w:r>
      <w:r w:rsidR="00DB44CC" w:rsidRPr="00D54239">
        <w:rPr>
          <w:rFonts w:hint="eastAsia"/>
          <w:sz w:val="20"/>
          <w:szCs w:val="20"/>
        </w:rPr>
        <w:t>草</w:t>
      </w:r>
      <w:r w:rsidR="00FD4E18" w:rsidRPr="00D54239">
        <w:rPr>
          <w:rFonts w:hint="eastAsia"/>
          <w:sz w:val="20"/>
          <w:szCs w:val="20"/>
        </w:rPr>
        <w:t>案作成にあたり個別にご意見やご相談をさせていただくのでご協力をお願いする。</w:t>
      </w:r>
    </w:p>
    <w:p w14:paraId="6E751131" w14:textId="319A3861" w:rsidR="00871C60" w:rsidRPr="00AA56BA" w:rsidRDefault="00871C60" w:rsidP="00871C60">
      <w:pPr>
        <w:ind w:left="200" w:hangingChars="100" w:hanging="200"/>
        <w:rPr>
          <w:sz w:val="20"/>
          <w:szCs w:val="20"/>
        </w:rPr>
      </w:pPr>
    </w:p>
    <w:sectPr w:rsidR="00871C60" w:rsidRPr="00AA56BA" w:rsidSect="00C864FA">
      <w:pgSz w:w="11906" w:h="16838" w:code="9"/>
      <w:pgMar w:top="1191" w:right="1474" w:bottom="1191" w:left="1474"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78759" w14:textId="77777777" w:rsidR="001535A1" w:rsidRDefault="001535A1" w:rsidP="002B6AFC">
      <w:r>
        <w:separator/>
      </w:r>
    </w:p>
  </w:endnote>
  <w:endnote w:type="continuationSeparator" w:id="0">
    <w:p w14:paraId="2F096385" w14:textId="77777777" w:rsidR="001535A1" w:rsidRDefault="001535A1" w:rsidP="002B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BF7D4" w14:textId="77777777" w:rsidR="001535A1" w:rsidRDefault="001535A1" w:rsidP="002B6AFC">
      <w:r>
        <w:separator/>
      </w:r>
    </w:p>
  </w:footnote>
  <w:footnote w:type="continuationSeparator" w:id="0">
    <w:p w14:paraId="20962AFC" w14:textId="77777777" w:rsidR="001535A1" w:rsidRDefault="001535A1" w:rsidP="002B6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83"/>
    <w:rsid w:val="00005509"/>
    <w:rsid w:val="00006AA8"/>
    <w:rsid w:val="00007E30"/>
    <w:rsid w:val="00010B68"/>
    <w:rsid w:val="00017EDE"/>
    <w:rsid w:val="000325D0"/>
    <w:rsid w:val="00044529"/>
    <w:rsid w:val="00052369"/>
    <w:rsid w:val="0007482D"/>
    <w:rsid w:val="00080046"/>
    <w:rsid w:val="000A1D13"/>
    <w:rsid w:val="000B1C2F"/>
    <w:rsid w:val="000D5869"/>
    <w:rsid w:val="000E1E69"/>
    <w:rsid w:val="000F70DC"/>
    <w:rsid w:val="000F7F14"/>
    <w:rsid w:val="00106C60"/>
    <w:rsid w:val="00126B88"/>
    <w:rsid w:val="001535A1"/>
    <w:rsid w:val="00160D68"/>
    <w:rsid w:val="001824A5"/>
    <w:rsid w:val="00186136"/>
    <w:rsid w:val="001A1A51"/>
    <w:rsid w:val="001A4FA0"/>
    <w:rsid w:val="001B1330"/>
    <w:rsid w:val="001B4FE6"/>
    <w:rsid w:val="001B6576"/>
    <w:rsid w:val="001C13C4"/>
    <w:rsid w:val="001C73DA"/>
    <w:rsid w:val="001D05DC"/>
    <w:rsid w:val="001D1CA2"/>
    <w:rsid w:val="001E26D2"/>
    <w:rsid w:val="00213BE0"/>
    <w:rsid w:val="002218C5"/>
    <w:rsid w:val="00222828"/>
    <w:rsid w:val="00223CF2"/>
    <w:rsid w:val="00224D47"/>
    <w:rsid w:val="00235DA5"/>
    <w:rsid w:val="0024680C"/>
    <w:rsid w:val="00246C4B"/>
    <w:rsid w:val="00250CE6"/>
    <w:rsid w:val="00257274"/>
    <w:rsid w:val="00275E20"/>
    <w:rsid w:val="00283227"/>
    <w:rsid w:val="0028558D"/>
    <w:rsid w:val="002932B4"/>
    <w:rsid w:val="002949FF"/>
    <w:rsid w:val="00295021"/>
    <w:rsid w:val="002B063F"/>
    <w:rsid w:val="002B5419"/>
    <w:rsid w:val="002B6AFC"/>
    <w:rsid w:val="002C0BB2"/>
    <w:rsid w:val="002C11F8"/>
    <w:rsid w:val="002C25B8"/>
    <w:rsid w:val="002D6EAC"/>
    <w:rsid w:val="002E301D"/>
    <w:rsid w:val="00326CD1"/>
    <w:rsid w:val="0033431A"/>
    <w:rsid w:val="003420D1"/>
    <w:rsid w:val="00344E80"/>
    <w:rsid w:val="00347EE5"/>
    <w:rsid w:val="00356A35"/>
    <w:rsid w:val="00380B84"/>
    <w:rsid w:val="00385701"/>
    <w:rsid w:val="003A228C"/>
    <w:rsid w:val="003B3CD1"/>
    <w:rsid w:val="003D6D3A"/>
    <w:rsid w:val="003E6718"/>
    <w:rsid w:val="003F063E"/>
    <w:rsid w:val="003F07F7"/>
    <w:rsid w:val="003F3DBB"/>
    <w:rsid w:val="003F68E3"/>
    <w:rsid w:val="00432297"/>
    <w:rsid w:val="00444C4C"/>
    <w:rsid w:val="004471B7"/>
    <w:rsid w:val="004635BC"/>
    <w:rsid w:val="00470BF8"/>
    <w:rsid w:val="004923B9"/>
    <w:rsid w:val="00492A19"/>
    <w:rsid w:val="004A293A"/>
    <w:rsid w:val="004C3709"/>
    <w:rsid w:val="004C60A1"/>
    <w:rsid w:val="004E3C4A"/>
    <w:rsid w:val="005264A3"/>
    <w:rsid w:val="00526F50"/>
    <w:rsid w:val="00527615"/>
    <w:rsid w:val="00532EF4"/>
    <w:rsid w:val="00533902"/>
    <w:rsid w:val="0054636F"/>
    <w:rsid w:val="00546B23"/>
    <w:rsid w:val="00554CA4"/>
    <w:rsid w:val="00571B26"/>
    <w:rsid w:val="005722FD"/>
    <w:rsid w:val="0057641B"/>
    <w:rsid w:val="0058632F"/>
    <w:rsid w:val="00595243"/>
    <w:rsid w:val="0059732D"/>
    <w:rsid w:val="005A5463"/>
    <w:rsid w:val="005B5C12"/>
    <w:rsid w:val="005C0C3D"/>
    <w:rsid w:val="005D0020"/>
    <w:rsid w:val="005E5599"/>
    <w:rsid w:val="005E7CA5"/>
    <w:rsid w:val="005F303E"/>
    <w:rsid w:val="00603BBF"/>
    <w:rsid w:val="00607228"/>
    <w:rsid w:val="00617F1A"/>
    <w:rsid w:val="00634315"/>
    <w:rsid w:val="00635904"/>
    <w:rsid w:val="00645ED6"/>
    <w:rsid w:val="0065287C"/>
    <w:rsid w:val="00673978"/>
    <w:rsid w:val="00675D92"/>
    <w:rsid w:val="006863CB"/>
    <w:rsid w:val="00692819"/>
    <w:rsid w:val="00695D9D"/>
    <w:rsid w:val="00696DD5"/>
    <w:rsid w:val="006A4AC0"/>
    <w:rsid w:val="006A5D29"/>
    <w:rsid w:val="006A6B64"/>
    <w:rsid w:val="006B06E3"/>
    <w:rsid w:val="006B17C0"/>
    <w:rsid w:val="006B1C6B"/>
    <w:rsid w:val="006B30BE"/>
    <w:rsid w:val="006B6085"/>
    <w:rsid w:val="006B7C36"/>
    <w:rsid w:val="006C11F2"/>
    <w:rsid w:val="006C1E62"/>
    <w:rsid w:val="006C580F"/>
    <w:rsid w:val="006D293A"/>
    <w:rsid w:val="006D7D45"/>
    <w:rsid w:val="00716221"/>
    <w:rsid w:val="00716405"/>
    <w:rsid w:val="00732974"/>
    <w:rsid w:val="00734FFF"/>
    <w:rsid w:val="007447FB"/>
    <w:rsid w:val="00744F3F"/>
    <w:rsid w:val="007538A2"/>
    <w:rsid w:val="007643BF"/>
    <w:rsid w:val="00764BB2"/>
    <w:rsid w:val="00767116"/>
    <w:rsid w:val="007753A7"/>
    <w:rsid w:val="00793105"/>
    <w:rsid w:val="00794072"/>
    <w:rsid w:val="007A70B7"/>
    <w:rsid w:val="007B1C63"/>
    <w:rsid w:val="007B6D83"/>
    <w:rsid w:val="007B7B7D"/>
    <w:rsid w:val="007C2DEF"/>
    <w:rsid w:val="007E3EF3"/>
    <w:rsid w:val="007E4E8A"/>
    <w:rsid w:val="007F7570"/>
    <w:rsid w:val="008067BF"/>
    <w:rsid w:val="00813080"/>
    <w:rsid w:val="00814A63"/>
    <w:rsid w:val="008552BF"/>
    <w:rsid w:val="008671ED"/>
    <w:rsid w:val="00871C60"/>
    <w:rsid w:val="0087349A"/>
    <w:rsid w:val="00876652"/>
    <w:rsid w:val="008816CA"/>
    <w:rsid w:val="00883EAF"/>
    <w:rsid w:val="00883F01"/>
    <w:rsid w:val="008B2B19"/>
    <w:rsid w:val="008D0512"/>
    <w:rsid w:val="008D4745"/>
    <w:rsid w:val="008F0CB2"/>
    <w:rsid w:val="008F6EB8"/>
    <w:rsid w:val="009031F8"/>
    <w:rsid w:val="00914D8E"/>
    <w:rsid w:val="009159E0"/>
    <w:rsid w:val="00936BAC"/>
    <w:rsid w:val="009438B3"/>
    <w:rsid w:val="00944A06"/>
    <w:rsid w:val="00945B63"/>
    <w:rsid w:val="009639DA"/>
    <w:rsid w:val="009653B8"/>
    <w:rsid w:val="009665B8"/>
    <w:rsid w:val="00975618"/>
    <w:rsid w:val="00983D17"/>
    <w:rsid w:val="009A7191"/>
    <w:rsid w:val="009A7E98"/>
    <w:rsid w:val="009E2E89"/>
    <w:rsid w:val="009F5EA9"/>
    <w:rsid w:val="00A0105D"/>
    <w:rsid w:val="00A17F52"/>
    <w:rsid w:val="00A2305E"/>
    <w:rsid w:val="00A26FE4"/>
    <w:rsid w:val="00A33679"/>
    <w:rsid w:val="00A4617F"/>
    <w:rsid w:val="00A5268B"/>
    <w:rsid w:val="00A54E53"/>
    <w:rsid w:val="00A5658D"/>
    <w:rsid w:val="00A57244"/>
    <w:rsid w:val="00A83A3A"/>
    <w:rsid w:val="00A87DD7"/>
    <w:rsid w:val="00AA1E1F"/>
    <w:rsid w:val="00AA56BA"/>
    <w:rsid w:val="00AA5CF9"/>
    <w:rsid w:val="00AB29F0"/>
    <w:rsid w:val="00AC2C30"/>
    <w:rsid w:val="00AC7FC6"/>
    <w:rsid w:val="00AD041C"/>
    <w:rsid w:val="00AE208F"/>
    <w:rsid w:val="00AF7E3C"/>
    <w:rsid w:val="00B1640C"/>
    <w:rsid w:val="00B168AD"/>
    <w:rsid w:val="00B22893"/>
    <w:rsid w:val="00B3171F"/>
    <w:rsid w:val="00B33173"/>
    <w:rsid w:val="00B45C9D"/>
    <w:rsid w:val="00B505F2"/>
    <w:rsid w:val="00B52835"/>
    <w:rsid w:val="00B74FA1"/>
    <w:rsid w:val="00B77BC9"/>
    <w:rsid w:val="00B82707"/>
    <w:rsid w:val="00B830AF"/>
    <w:rsid w:val="00BA07C4"/>
    <w:rsid w:val="00BA4EEF"/>
    <w:rsid w:val="00BA7443"/>
    <w:rsid w:val="00BB1AB4"/>
    <w:rsid w:val="00BC1129"/>
    <w:rsid w:val="00BC6936"/>
    <w:rsid w:val="00BD0AE3"/>
    <w:rsid w:val="00C30842"/>
    <w:rsid w:val="00C40671"/>
    <w:rsid w:val="00C437AB"/>
    <w:rsid w:val="00C47AB9"/>
    <w:rsid w:val="00C522E9"/>
    <w:rsid w:val="00C541AB"/>
    <w:rsid w:val="00C75D77"/>
    <w:rsid w:val="00C8264E"/>
    <w:rsid w:val="00C85D57"/>
    <w:rsid w:val="00C864FA"/>
    <w:rsid w:val="00CA702C"/>
    <w:rsid w:val="00CB0A06"/>
    <w:rsid w:val="00CB55CA"/>
    <w:rsid w:val="00CC7836"/>
    <w:rsid w:val="00CD0FB6"/>
    <w:rsid w:val="00D07201"/>
    <w:rsid w:val="00D072FE"/>
    <w:rsid w:val="00D07977"/>
    <w:rsid w:val="00D10D7B"/>
    <w:rsid w:val="00D24EC9"/>
    <w:rsid w:val="00D441C1"/>
    <w:rsid w:val="00D54239"/>
    <w:rsid w:val="00D77D88"/>
    <w:rsid w:val="00D92CBF"/>
    <w:rsid w:val="00D9363F"/>
    <w:rsid w:val="00DA33F8"/>
    <w:rsid w:val="00DB0E55"/>
    <w:rsid w:val="00DB43E7"/>
    <w:rsid w:val="00DB44CC"/>
    <w:rsid w:val="00DB5EFA"/>
    <w:rsid w:val="00DD3F9A"/>
    <w:rsid w:val="00DE0FFA"/>
    <w:rsid w:val="00E00909"/>
    <w:rsid w:val="00E1445D"/>
    <w:rsid w:val="00E20C15"/>
    <w:rsid w:val="00E3778B"/>
    <w:rsid w:val="00E40F45"/>
    <w:rsid w:val="00E56838"/>
    <w:rsid w:val="00E81DFD"/>
    <w:rsid w:val="00E87B56"/>
    <w:rsid w:val="00E904CA"/>
    <w:rsid w:val="00E90D95"/>
    <w:rsid w:val="00E97B31"/>
    <w:rsid w:val="00EA3551"/>
    <w:rsid w:val="00EB3E6C"/>
    <w:rsid w:val="00EB4A9A"/>
    <w:rsid w:val="00EC47BE"/>
    <w:rsid w:val="00ED7933"/>
    <w:rsid w:val="00EF3B87"/>
    <w:rsid w:val="00F045F6"/>
    <w:rsid w:val="00F05CD3"/>
    <w:rsid w:val="00F07649"/>
    <w:rsid w:val="00F106AE"/>
    <w:rsid w:val="00F10892"/>
    <w:rsid w:val="00F35D22"/>
    <w:rsid w:val="00F50FD8"/>
    <w:rsid w:val="00F6211F"/>
    <w:rsid w:val="00F72B8F"/>
    <w:rsid w:val="00F9093A"/>
    <w:rsid w:val="00F97A00"/>
    <w:rsid w:val="00FA5365"/>
    <w:rsid w:val="00FB49E2"/>
    <w:rsid w:val="00FD4E18"/>
    <w:rsid w:val="00FD5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38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AFC"/>
    <w:pPr>
      <w:tabs>
        <w:tab w:val="center" w:pos="4252"/>
        <w:tab w:val="right" w:pos="8504"/>
      </w:tabs>
      <w:snapToGrid w:val="0"/>
    </w:pPr>
  </w:style>
  <w:style w:type="character" w:customStyle="1" w:styleId="a4">
    <w:name w:val="ヘッダー (文字)"/>
    <w:basedOn w:val="a0"/>
    <w:link w:val="a3"/>
    <w:uiPriority w:val="99"/>
    <w:rsid w:val="002B6AFC"/>
  </w:style>
  <w:style w:type="paragraph" w:styleId="a5">
    <w:name w:val="footer"/>
    <w:basedOn w:val="a"/>
    <w:link w:val="a6"/>
    <w:uiPriority w:val="99"/>
    <w:unhideWhenUsed/>
    <w:rsid w:val="002B6AFC"/>
    <w:pPr>
      <w:tabs>
        <w:tab w:val="center" w:pos="4252"/>
        <w:tab w:val="right" w:pos="8504"/>
      </w:tabs>
      <w:snapToGrid w:val="0"/>
    </w:pPr>
  </w:style>
  <w:style w:type="character" w:customStyle="1" w:styleId="a6">
    <w:name w:val="フッター (文字)"/>
    <w:basedOn w:val="a0"/>
    <w:link w:val="a5"/>
    <w:uiPriority w:val="99"/>
    <w:rsid w:val="002B6AFC"/>
  </w:style>
  <w:style w:type="paragraph" w:styleId="a7">
    <w:name w:val="Balloon Text"/>
    <w:basedOn w:val="a"/>
    <w:link w:val="a8"/>
    <w:uiPriority w:val="99"/>
    <w:semiHidden/>
    <w:unhideWhenUsed/>
    <w:rsid w:val="00FA53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3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AFC"/>
    <w:pPr>
      <w:tabs>
        <w:tab w:val="center" w:pos="4252"/>
        <w:tab w:val="right" w:pos="8504"/>
      </w:tabs>
      <w:snapToGrid w:val="0"/>
    </w:pPr>
  </w:style>
  <w:style w:type="character" w:customStyle="1" w:styleId="a4">
    <w:name w:val="ヘッダー (文字)"/>
    <w:basedOn w:val="a0"/>
    <w:link w:val="a3"/>
    <w:uiPriority w:val="99"/>
    <w:rsid w:val="002B6AFC"/>
  </w:style>
  <w:style w:type="paragraph" w:styleId="a5">
    <w:name w:val="footer"/>
    <w:basedOn w:val="a"/>
    <w:link w:val="a6"/>
    <w:uiPriority w:val="99"/>
    <w:unhideWhenUsed/>
    <w:rsid w:val="002B6AFC"/>
    <w:pPr>
      <w:tabs>
        <w:tab w:val="center" w:pos="4252"/>
        <w:tab w:val="right" w:pos="8504"/>
      </w:tabs>
      <w:snapToGrid w:val="0"/>
    </w:pPr>
  </w:style>
  <w:style w:type="character" w:customStyle="1" w:styleId="a6">
    <w:name w:val="フッター (文字)"/>
    <w:basedOn w:val="a0"/>
    <w:link w:val="a5"/>
    <w:uiPriority w:val="99"/>
    <w:rsid w:val="002B6AFC"/>
  </w:style>
  <w:style w:type="paragraph" w:styleId="a7">
    <w:name w:val="Balloon Text"/>
    <w:basedOn w:val="a"/>
    <w:link w:val="a8"/>
    <w:uiPriority w:val="99"/>
    <w:semiHidden/>
    <w:unhideWhenUsed/>
    <w:rsid w:val="00FA53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ED7B-B38C-4E81-92BC-608520BB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3987</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2016-06-16T08:15:00Z</cp:lastPrinted>
  <dcterms:created xsi:type="dcterms:W3CDTF">2017-05-31T03:39:00Z</dcterms:created>
  <dcterms:modified xsi:type="dcterms:W3CDTF">2017-05-31T03:39:00Z</dcterms:modified>
</cp:coreProperties>
</file>