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3672D" w14:textId="52C7C011" w:rsidR="007D0E2F" w:rsidRPr="00050D42" w:rsidRDefault="007D0E2F" w:rsidP="00036A7F">
      <w:pPr>
        <w:spacing w:line="360" w:lineRule="exact"/>
        <w:jc w:val="center"/>
        <w:rPr>
          <w:rFonts w:ascii="HG丸ｺﾞｼｯｸM-PRO" w:eastAsia="HG丸ｺﾞｼｯｸM-PRO" w:hAnsi="HG丸ｺﾞｼｯｸM-PRO" w:cs="Times New Roman"/>
          <w:b/>
          <w:bCs/>
          <w:sz w:val="22"/>
        </w:rPr>
      </w:pPr>
      <w:r w:rsidRPr="00050D42">
        <w:rPr>
          <w:rFonts w:ascii="HG丸ｺﾞｼｯｸM-PRO" w:eastAsia="HG丸ｺﾞｼｯｸM-PRO" w:hAnsi="HG丸ｺﾞｼｯｸM-PRO" w:cs="Times New Roman" w:hint="eastAsia"/>
          <w:b/>
          <w:bCs/>
          <w:sz w:val="22"/>
        </w:rPr>
        <w:t>府域一水道に向けた</w:t>
      </w:r>
      <w:r w:rsidR="00E06499">
        <w:rPr>
          <w:rFonts w:ascii="HG丸ｺﾞｼｯｸM-PRO" w:eastAsia="HG丸ｺﾞｼｯｸM-PRO" w:hAnsi="HG丸ｺﾞｼｯｸM-PRO" w:cs="Times New Roman" w:hint="eastAsia"/>
          <w:b/>
          <w:bCs/>
          <w:sz w:val="22"/>
        </w:rPr>
        <w:t>水道の</w:t>
      </w:r>
      <w:r w:rsidRPr="00050D42">
        <w:rPr>
          <w:rFonts w:ascii="HG丸ｺﾞｼｯｸM-PRO" w:eastAsia="HG丸ｺﾞｼｯｸM-PRO" w:hAnsi="HG丸ｺﾞｼｯｸM-PRO" w:cs="Times New Roman" w:hint="eastAsia"/>
          <w:b/>
          <w:bCs/>
          <w:sz w:val="22"/>
        </w:rPr>
        <w:t>あり方協議会　第８回総会　議事要旨</w:t>
      </w:r>
    </w:p>
    <w:p w14:paraId="0738FA79" w14:textId="77777777" w:rsidR="007D0E2F" w:rsidRPr="007D0E2F" w:rsidRDefault="007D0E2F" w:rsidP="00036A7F">
      <w:pPr>
        <w:spacing w:line="360" w:lineRule="exact"/>
        <w:rPr>
          <w:rFonts w:ascii="HG丸ｺﾞｼｯｸM-PRO" w:eastAsia="HG丸ｺﾞｼｯｸM-PRO" w:hAnsi="HG丸ｺﾞｼｯｸM-PRO" w:cs="Times New Roman"/>
          <w:sz w:val="22"/>
        </w:rPr>
      </w:pPr>
    </w:p>
    <w:p w14:paraId="2FEDA197" w14:textId="1144880B" w:rsidR="007D0E2F" w:rsidRPr="007D0E2F" w:rsidRDefault="007D0E2F" w:rsidP="00036A7F">
      <w:pPr>
        <w:spacing w:line="360" w:lineRule="exact"/>
        <w:rPr>
          <w:rFonts w:ascii="HG丸ｺﾞｼｯｸM-PRO" w:eastAsia="HG丸ｺﾞｼｯｸM-PRO" w:hAnsi="HG丸ｺﾞｼｯｸM-PRO" w:cs="Times New Roman"/>
          <w:sz w:val="22"/>
        </w:rPr>
      </w:pPr>
      <w:r w:rsidRPr="007D0E2F">
        <w:rPr>
          <w:rFonts w:ascii="HG丸ｺﾞｼｯｸM-PRO" w:eastAsia="HG丸ｺﾞｼｯｸM-PRO" w:hAnsi="HG丸ｺﾞｼｯｸM-PRO" w:cs="Times New Roman" w:hint="eastAsia"/>
          <w:sz w:val="22"/>
        </w:rPr>
        <w:t>日　時：令和7年5月28日（水）15:</w:t>
      </w:r>
      <w:r w:rsidR="00050D42">
        <w:rPr>
          <w:rFonts w:ascii="HG丸ｺﾞｼｯｸM-PRO" w:eastAsia="HG丸ｺﾞｼｯｸM-PRO" w:hAnsi="HG丸ｺﾞｼｯｸM-PRO" w:cs="Times New Roman" w:hint="eastAsia"/>
          <w:sz w:val="22"/>
        </w:rPr>
        <w:t>00</w:t>
      </w:r>
      <w:r w:rsidRPr="007D0E2F">
        <w:rPr>
          <w:rFonts w:ascii="HG丸ｺﾞｼｯｸM-PRO" w:eastAsia="HG丸ｺﾞｼｯｸM-PRO" w:hAnsi="HG丸ｺﾞｼｯｸM-PRO" w:cs="Times New Roman" w:hint="eastAsia"/>
          <w:sz w:val="22"/>
        </w:rPr>
        <w:t>～16:20</w:t>
      </w:r>
    </w:p>
    <w:p w14:paraId="0689F666" w14:textId="4A5CE915" w:rsidR="007D0E2F" w:rsidRPr="007D0E2F" w:rsidRDefault="007D0E2F" w:rsidP="00036A7F">
      <w:pPr>
        <w:spacing w:line="360" w:lineRule="exact"/>
        <w:rPr>
          <w:rFonts w:ascii="HG丸ｺﾞｼｯｸM-PRO" w:eastAsia="HG丸ｺﾞｼｯｸM-PRO" w:hAnsi="HG丸ｺﾞｼｯｸM-PRO" w:cs="Times New Roman"/>
          <w:sz w:val="22"/>
        </w:rPr>
      </w:pPr>
      <w:r w:rsidRPr="007D0E2F">
        <w:rPr>
          <w:rFonts w:ascii="HG丸ｺﾞｼｯｸM-PRO" w:eastAsia="HG丸ｺﾞｼｯｸM-PRO" w:hAnsi="HG丸ｺﾞｼｯｸM-PRO" w:cs="Times New Roman" w:hint="eastAsia"/>
          <w:sz w:val="22"/>
        </w:rPr>
        <w:t>場　所：國民會館　12階　武藤記念ホール（中ホール）</w:t>
      </w:r>
    </w:p>
    <w:p w14:paraId="1033732E" w14:textId="77777777" w:rsidR="007D0E2F" w:rsidRDefault="007D0E2F" w:rsidP="00036A7F">
      <w:pPr>
        <w:spacing w:line="360" w:lineRule="exact"/>
        <w:rPr>
          <w:rFonts w:ascii="HG丸ｺﾞｼｯｸM-PRO" w:eastAsia="HG丸ｺﾞｼｯｸM-PRO" w:hAnsi="HG丸ｺﾞｼｯｸM-PRO" w:cs="Times New Roman"/>
          <w:sz w:val="22"/>
        </w:rPr>
      </w:pPr>
    </w:p>
    <w:p w14:paraId="585A5809" w14:textId="000663E8" w:rsidR="007D0E2F" w:rsidRPr="007D0E2F" w:rsidRDefault="007D0E2F" w:rsidP="00036A7F">
      <w:pPr>
        <w:spacing w:line="360" w:lineRule="exact"/>
        <w:rPr>
          <w:rFonts w:ascii="HG丸ｺﾞｼｯｸM-PRO" w:eastAsia="HG丸ｺﾞｼｯｸM-PRO" w:hAnsi="HG丸ｺﾞｼｯｸM-PRO" w:cs="Times New Roman"/>
          <w:sz w:val="22"/>
        </w:rPr>
      </w:pPr>
      <w:r w:rsidRPr="007D0E2F">
        <w:rPr>
          <w:rFonts w:ascii="HG丸ｺﾞｼｯｸM-PRO" w:eastAsia="HG丸ｺﾞｼｯｸM-PRO" w:hAnsi="HG丸ｺﾞｼｯｸM-PRO" w:cs="Times New Roman" w:hint="eastAsia"/>
          <w:sz w:val="22"/>
        </w:rPr>
        <w:t>議事内容</w:t>
      </w:r>
    </w:p>
    <w:p w14:paraId="5C768C52" w14:textId="761DDD09" w:rsidR="007D0E2F" w:rsidRDefault="007D0E2F" w:rsidP="00036A7F">
      <w:pPr>
        <w:spacing w:line="36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１．</w:t>
      </w:r>
      <w:r w:rsidRPr="007D0E2F">
        <w:rPr>
          <w:rFonts w:ascii="HG丸ｺﾞｼｯｸM-PRO" w:eastAsia="HG丸ｺﾞｼｯｸM-PRO" w:hAnsi="HG丸ｺﾞｼｯｸM-PRO" w:cs="Times New Roman" w:hint="eastAsia"/>
          <w:sz w:val="22"/>
        </w:rPr>
        <w:t>水道行政の動向について</w:t>
      </w:r>
    </w:p>
    <w:p w14:paraId="1DFC5AA2" w14:textId="02D29103" w:rsidR="00445898" w:rsidRDefault="007D0E2F" w:rsidP="00036A7F">
      <w:pPr>
        <w:spacing w:line="36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国土交通省</w:t>
      </w:r>
      <w:r w:rsidRPr="007D0E2F">
        <w:rPr>
          <w:rFonts w:ascii="HG丸ｺﾞｼｯｸM-PRO" w:eastAsia="HG丸ｺﾞｼｯｸM-PRO" w:hAnsi="HG丸ｺﾞｼｯｸM-PRO" w:cs="Times New Roman" w:hint="eastAsia"/>
          <w:sz w:val="22"/>
        </w:rPr>
        <w:t>近畿地方整備局</w:t>
      </w:r>
      <w:r>
        <w:rPr>
          <w:rFonts w:ascii="HG丸ｺﾞｼｯｸM-PRO" w:eastAsia="HG丸ｺﾞｼｯｸM-PRO" w:hAnsi="HG丸ｺﾞｼｯｸM-PRO" w:cs="Times New Roman" w:hint="eastAsia"/>
          <w:sz w:val="22"/>
        </w:rPr>
        <w:t>から</w:t>
      </w:r>
      <w:r w:rsidR="00445898">
        <w:rPr>
          <w:rFonts w:ascii="HG丸ｺﾞｼｯｸM-PRO" w:eastAsia="HG丸ｺﾞｼｯｸM-PRO" w:hAnsi="HG丸ｺﾞｼｯｸM-PRO" w:cs="Times New Roman" w:hint="eastAsia"/>
          <w:sz w:val="22"/>
        </w:rPr>
        <w:t>、水道行政における最近の出来事や国の動きなどの情報提供があった。水道漏水事故については、道路部局とも連携して対応していだきたい、また、現在国から依頼している</w:t>
      </w:r>
      <w:r w:rsidR="00036A7F">
        <w:rPr>
          <w:rFonts w:ascii="HG丸ｺﾞｼｯｸM-PRO" w:eastAsia="HG丸ｺﾞｼｯｸM-PRO" w:hAnsi="HG丸ｺﾞｼｯｸM-PRO" w:cs="Times New Roman" w:hint="eastAsia"/>
          <w:sz w:val="22"/>
        </w:rPr>
        <w:t>鋳鉄管の</w:t>
      </w:r>
      <w:r w:rsidR="00445898">
        <w:rPr>
          <w:rFonts w:ascii="HG丸ｺﾞｼｯｸM-PRO" w:eastAsia="HG丸ｺﾞｼｯｸM-PRO" w:hAnsi="HG丸ｺﾞｼｯｸM-PRO" w:cs="Times New Roman" w:hint="eastAsia"/>
          <w:sz w:val="22"/>
        </w:rPr>
        <w:t>緊急調査について、漏水がある場合は適宜対処してほしい、広域化については引き続き国として支援していく、などのコメントが</w:t>
      </w:r>
      <w:r w:rsidR="003A667F">
        <w:rPr>
          <w:rFonts w:ascii="HG丸ｺﾞｼｯｸM-PRO" w:eastAsia="HG丸ｺﾞｼｯｸM-PRO" w:hAnsi="HG丸ｺﾞｼｯｸM-PRO" w:cs="Times New Roman" w:hint="eastAsia"/>
          <w:sz w:val="22"/>
        </w:rPr>
        <w:t>あった。</w:t>
      </w:r>
    </w:p>
    <w:p w14:paraId="0A9C5C5A" w14:textId="77777777" w:rsidR="003A667F" w:rsidRPr="00036A7F" w:rsidRDefault="003A667F" w:rsidP="00036A7F">
      <w:pPr>
        <w:spacing w:line="360" w:lineRule="exact"/>
        <w:rPr>
          <w:rFonts w:ascii="HG丸ｺﾞｼｯｸM-PRO" w:eastAsia="HG丸ｺﾞｼｯｸM-PRO" w:hAnsi="HG丸ｺﾞｼｯｸM-PRO" w:cs="Times New Roman"/>
          <w:sz w:val="22"/>
        </w:rPr>
      </w:pPr>
    </w:p>
    <w:p w14:paraId="38A5BF64" w14:textId="43812AA4" w:rsidR="003A667F" w:rsidRDefault="003A667F" w:rsidP="00036A7F">
      <w:pPr>
        <w:spacing w:line="36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２．大阪府水道基盤強化計画令和6年度の進捗確認について</w:t>
      </w:r>
    </w:p>
    <w:p w14:paraId="4D4DBBB4" w14:textId="37CFCABE" w:rsidR="003A667F" w:rsidRDefault="003A667F" w:rsidP="00036A7F">
      <w:pPr>
        <w:spacing w:line="360" w:lineRule="exact"/>
        <w:rPr>
          <w:rFonts w:ascii="HG丸ｺﾞｼｯｸM-PRO" w:eastAsia="HG丸ｺﾞｼｯｸM-PRO" w:hAnsi="HG丸ｺﾞｼｯｸM-PRO" w:cs="Times New Roman"/>
          <w:sz w:val="22"/>
        </w:rPr>
      </w:pPr>
      <w:bookmarkStart w:id="0" w:name="_Hlk199440870"/>
      <w:r>
        <w:rPr>
          <w:rFonts w:ascii="HG丸ｺﾞｼｯｸM-PRO" w:eastAsia="HG丸ｺﾞｼｯｸM-PRO" w:hAnsi="HG丸ｺﾞｼｯｸM-PRO" w:cs="Times New Roman" w:hint="eastAsia"/>
          <w:sz w:val="22"/>
        </w:rPr>
        <w:t xml:space="preserve">　大阪府水道基盤強化計画の令和6年度の進捗確認の整理状況を、別添により事務局から説明を行った。</w:t>
      </w:r>
    </w:p>
    <w:bookmarkEnd w:id="0"/>
    <w:p w14:paraId="2B3A70DB" w14:textId="3AA6E37F" w:rsidR="007D0E2F" w:rsidRPr="007D0E2F" w:rsidRDefault="007D0E2F" w:rsidP="00036A7F">
      <w:pPr>
        <w:spacing w:line="360" w:lineRule="exact"/>
        <w:rPr>
          <w:rFonts w:ascii="HG丸ｺﾞｼｯｸM-PRO" w:eastAsia="HG丸ｺﾞｼｯｸM-PRO" w:hAnsi="HG丸ｺﾞｼｯｸM-PRO" w:cs="Times New Roman"/>
          <w:sz w:val="22"/>
        </w:rPr>
      </w:pPr>
      <w:r w:rsidRPr="007D0E2F">
        <w:rPr>
          <w:rFonts w:ascii="HG丸ｺﾞｼｯｸM-PRO" w:eastAsia="HG丸ｺﾞｼｯｸM-PRO" w:hAnsi="HG丸ｺﾞｼｯｸM-PRO" w:cs="Times New Roman" w:hint="eastAsia"/>
          <w:sz w:val="22"/>
        </w:rPr>
        <w:t xml:space="preserve">　＜</w:t>
      </w:r>
      <w:r w:rsidR="00884ECE">
        <w:rPr>
          <w:rFonts w:ascii="HG丸ｺﾞｼｯｸM-PRO" w:eastAsia="HG丸ｺﾞｼｯｸM-PRO" w:hAnsi="HG丸ｺﾞｼｯｸM-PRO" w:cs="Times New Roman" w:hint="eastAsia"/>
          <w:sz w:val="22"/>
        </w:rPr>
        <w:t>会長</w:t>
      </w:r>
      <w:r w:rsidR="003E6A3A" w:rsidRPr="003E6A3A">
        <w:rPr>
          <w:rFonts w:ascii="HG丸ｺﾞｼｯｸM-PRO" w:eastAsia="HG丸ｺﾞｼｯｸM-PRO" w:hAnsi="HG丸ｺﾞｼｯｸM-PRO" w:cs="Times New Roman" w:hint="eastAsia"/>
          <w:sz w:val="22"/>
        </w:rPr>
        <w:t>からの</w:t>
      </w:r>
      <w:r w:rsidR="002A29A5">
        <w:rPr>
          <w:rFonts w:ascii="HG丸ｺﾞｼｯｸM-PRO" w:eastAsia="HG丸ｺﾞｼｯｸM-PRO" w:hAnsi="HG丸ｺﾞｼｯｸM-PRO" w:cs="Times New Roman" w:hint="eastAsia"/>
          <w:sz w:val="22"/>
        </w:rPr>
        <w:t>質問</w:t>
      </w:r>
      <w:r w:rsidR="003E6A3A" w:rsidRPr="003E6A3A">
        <w:rPr>
          <w:rFonts w:ascii="HG丸ｺﾞｼｯｸM-PRO" w:eastAsia="HG丸ｺﾞｼｯｸM-PRO" w:hAnsi="HG丸ｺﾞｼｯｸM-PRO" w:cs="Times New Roman" w:hint="eastAsia"/>
          <w:sz w:val="22"/>
        </w:rPr>
        <w:t>に対する</w:t>
      </w:r>
      <w:r w:rsidR="003E6A3A">
        <w:rPr>
          <w:rFonts w:ascii="HG丸ｺﾞｼｯｸM-PRO" w:eastAsia="HG丸ｺﾞｼｯｸM-PRO" w:hAnsi="HG丸ｺﾞｼｯｸM-PRO" w:cs="Times New Roman" w:hint="eastAsia"/>
          <w:sz w:val="22"/>
        </w:rPr>
        <w:t>主な</w:t>
      </w:r>
      <w:r w:rsidR="002A29A5">
        <w:rPr>
          <w:rFonts w:ascii="HG丸ｺﾞｼｯｸM-PRO" w:eastAsia="HG丸ｺﾞｼｯｸM-PRO" w:hAnsi="HG丸ｺﾞｼｯｸM-PRO" w:cs="Times New Roman" w:hint="eastAsia"/>
          <w:sz w:val="22"/>
        </w:rPr>
        <w:t>発言</w:t>
      </w:r>
      <w:r w:rsidRPr="007D0E2F">
        <w:rPr>
          <w:rFonts w:ascii="HG丸ｺﾞｼｯｸM-PRO" w:eastAsia="HG丸ｺﾞｼｯｸM-PRO" w:hAnsi="HG丸ｺﾞｼｯｸM-PRO" w:cs="Times New Roman" w:hint="eastAsia"/>
          <w:sz w:val="22"/>
        </w:rPr>
        <w:t>＞</w:t>
      </w:r>
    </w:p>
    <w:p w14:paraId="17B53ED5" w14:textId="2FF7B6F4" w:rsidR="003A667F" w:rsidRPr="003A667F" w:rsidRDefault="003A667F" w:rsidP="00036A7F">
      <w:pPr>
        <w:spacing w:line="360" w:lineRule="exact"/>
        <w:ind w:left="220" w:hangingChars="100" w:hanging="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Pr="003A667F">
        <w:rPr>
          <w:rFonts w:ascii="HG丸ｺﾞｼｯｸM-PRO" w:eastAsia="HG丸ｺﾞｼｯｸM-PRO" w:hAnsi="HG丸ｺﾞｼｯｸM-PRO" w:cs="Times New Roman" w:hint="eastAsia"/>
          <w:sz w:val="22"/>
        </w:rPr>
        <w:t>太子</w:t>
      </w:r>
      <w:r w:rsidR="00774937">
        <w:rPr>
          <w:rFonts w:ascii="HG丸ｺﾞｼｯｸM-PRO" w:eastAsia="HG丸ｺﾞｼｯｸM-PRO" w:hAnsi="HG丸ｺﾞｼｯｸM-PRO" w:cs="Times New Roman" w:hint="eastAsia"/>
          <w:sz w:val="22"/>
        </w:rPr>
        <w:t>、</w:t>
      </w:r>
      <w:r w:rsidRPr="003A667F">
        <w:rPr>
          <w:rFonts w:ascii="HG丸ｺﾞｼｯｸM-PRO" w:eastAsia="HG丸ｺﾞｼｯｸM-PRO" w:hAnsi="HG丸ｺﾞｼｯｸM-PRO" w:cs="Times New Roman" w:hint="eastAsia"/>
          <w:sz w:val="22"/>
        </w:rPr>
        <w:t>河南、千早赤阪</w:t>
      </w:r>
      <w:r w:rsidR="009F60DA" w:rsidRPr="009F60DA">
        <w:rPr>
          <w:rFonts w:ascii="HG丸ｺﾞｼｯｸM-PRO" w:eastAsia="HG丸ｺﾞｼｯｸM-PRO" w:hAnsi="HG丸ｺﾞｼｯｸM-PRO" w:cs="Times New Roman" w:hint="eastAsia"/>
          <w:sz w:val="22"/>
        </w:rPr>
        <w:t>の３水道センターの事務所統合については、技術継承や危機管理体制の強化、業務の効率化といった統合の趣旨に沿った運営をしていきたい。なお、水道の使用者に対し、水道センターに来所いただかなくても手続きができるよう対応を進め、移転等について周知を行ってきたことから、これまでのところ不便になったという声はなく、円滑に移行できているものと考えている。</w:t>
      </w:r>
      <w:r>
        <w:rPr>
          <w:rFonts w:ascii="HG丸ｺﾞｼｯｸM-PRO" w:eastAsia="HG丸ｺﾞｼｯｸM-PRO" w:hAnsi="HG丸ｺﾞｼｯｸM-PRO" w:cs="Times New Roman" w:hint="eastAsia"/>
          <w:sz w:val="22"/>
        </w:rPr>
        <w:t>（</w:t>
      </w:r>
      <w:r w:rsidRPr="003A667F">
        <w:rPr>
          <w:rFonts w:ascii="HG丸ｺﾞｼｯｸM-PRO" w:eastAsia="HG丸ｺﾞｼｯｸM-PRO" w:hAnsi="HG丸ｺﾞｼｯｸM-PRO" w:cs="Times New Roman" w:hint="eastAsia"/>
          <w:sz w:val="22"/>
        </w:rPr>
        <w:t>大阪広域水道企業団）</w:t>
      </w:r>
    </w:p>
    <w:p w14:paraId="0B50280C" w14:textId="438299E6" w:rsidR="003A667F" w:rsidRDefault="003A667F" w:rsidP="00036A7F">
      <w:pPr>
        <w:spacing w:line="360" w:lineRule="exact"/>
        <w:ind w:left="220" w:hangingChars="100" w:hanging="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・今年度の災害</w:t>
      </w:r>
      <w:r w:rsidR="00774937">
        <w:rPr>
          <w:rFonts w:ascii="HG丸ｺﾞｼｯｸM-PRO" w:eastAsia="HG丸ｺﾞｼｯｸM-PRO" w:hAnsi="HG丸ｺﾞｼｯｸM-PRO" w:cs="Times New Roman" w:hint="eastAsia"/>
          <w:sz w:val="22"/>
        </w:rPr>
        <w:t>対策</w:t>
      </w:r>
      <w:r>
        <w:rPr>
          <w:rFonts w:ascii="HG丸ｺﾞｼｯｸM-PRO" w:eastAsia="HG丸ｺﾞｼｯｸM-PRO" w:hAnsi="HG丸ｺﾞｼｯｸM-PRO" w:cs="Times New Roman" w:hint="eastAsia"/>
          <w:sz w:val="22"/>
        </w:rPr>
        <w:t>訓練</w:t>
      </w:r>
      <w:r w:rsidR="00C873AD">
        <w:rPr>
          <w:rFonts w:ascii="HG丸ｺﾞｼｯｸM-PRO" w:eastAsia="HG丸ｺﾞｼｯｸM-PRO" w:hAnsi="HG丸ｺﾞｼｯｸM-PRO" w:cs="Times New Roman" w:hint="eastAsia"/>
          <w:sz w:val="22"/>
        </w:rPr>
        <w:t>については、府とも協議して進めていく。（</w:t>
      </w:r>
      <w:r w:rsidRPr="003A667F">
        <w:rPr>
          <w:rFonts w:ascii="HG丸ｺﾞｼｯｸM-PRO" w:eastAsia="HG丸ｺﾞｼｯｸM-PRO" w:hAnsi="HG丸ｺﾞｼｯｸM-PRO" w:cs="Times New Roman" w:hint="eastAsia"/>
          <w:sz w:val="22"/>
        </w:rPr>
        <w:t>豊中市</w:t>
      </w:r>
      <w:r w:rsidR="00C873AD">
        <w:rPr>
          <w:rFonts w:ascii="HG丸ｺﾞｼｯｸM-PRO" w:eastAsia="HG丸ｺﾞｼｯｸM-PRO" w:hAnsi="HG丸ｺﾞｼｯｸM-PRO" w:cs="Times New Roman" w:hint="eastAsia"/>
          <w:sz w:val="22"/>
        </w:rPr>
        <w:t>（</w:t>
      </w:r>
      <w:r w:rsidR="00C873AD" w:rsidRPr="003A667F">
        <w:rPr>
          <w:rFonts w:ascii="HG丸ｺﾞｼｯｸM-PRO" w:eastAsia="HG丸ｺﾞｼｯｸM-PRO" w:hAnsi="HG丸ｺﾞｼｯｸM-PRO" w:cs="Times New Roman" w:hint="eastAsia"/>
          <w:sz w:val="22"/>
        </w:rPr>
        <w:t>日本水道協会府支部</w:t>
      </w:r>
      <w:r w:rsidR="00C873AD">
        <w:rPr>
          <w:rFonts w:ascii="HG丸ｺﾞｼｯｸM-PRO" w:eastAsia="HG丸ｺﾞｼｯｸM-PRO" w:hAnsi="HG丸ｺﾞｼｯｸM-PRO" w:cs="Times New Roman" w:hint="eastAsia"/>
          <w:sz w:val="22"/>
        </w:rPr>
        <w:t>））</w:t>
      </w:r>
    </w:p>
    <w:p w14:paraId="67115C8D" w14:textId="23937E6F" w:rsidR="00C873AD" w:rsidRDefault="00C873AD" w:rsidP="00036A7F">
      <w:pPr>
        <w:spacing w:line="360" w:lineRule="exact"/>
        <w:ind w:left="220" w:hangingChars="100" w:hanging="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・緊急連絡管の訓練については、</w:t>
      </w:r>
      <w:r w:rsidR="003A667F" w:rsidRPr="003A667F">
        <w:rPr>
          <w:rFonts w:ascii="HG丸ｺﾞｼｯｸM-PRO" w:eastAsia="HG丸ｺﾞｼｯｸM-PRO" w:hAnsi="HG丸ｺﾞｼｯｸM-PRO" w:cs="Times New Roman" w:hint="eastAsia"/>
          <w:sz w:val="22"/>
        </w:rPr>
        <w:t>特に</w:t>
      </w:r>
      <w:r w:rsidR="009F39DF">
        <w:rPr>
          <w:rFonts w:ascii="HG丸ｺﾞｼｯｸM-PRO" w:eastAsia="HG丸ｺﾞｼｯｸM-PRO" w:hAnsi="HG丸ｺﾞｼｯｸM-PRO" w:cs="Times New Roman" w:hint="eastAsia"/>
          <w:kern w:val="0"/>
          <w:sz w:val="22"/>
        </w:rPr>
        <w:t>問題は</w:t>
      </w:r>
      <w:r w:rsidR="00884ECE">
        <w:rPr>
          <w:rFonts w:ascii="HG丸ｺﾞｼｯｸM-PRO" w:eastAsia="HG丸ｺﾞｼｯｸM-PRO" w:hAnsi="HG丸ｺﾞｼｯｸM-PRO" w:cs="Times New Roman" w:hint="eastAsia"/>
          <w:kern w:val="0"/>
          <w:sz w:val="22"/>
        </w:rPr>
        <w:t>な</w:t>
      </w:r>
      <w:r w:rsidR="009F39DF">
        <w:rPr>
          <w:rFonts w:ascii="HG丸ｺﾞｼｯｸM-PRO" w:eastAsia="HG丸ｺﾞｼｯｸM-PRO" w:hAnsi="HG丸ｺﾞｼｯｸM-PRO" w:cs="Times New Roman" w:hint="eastAsia"/>
          <w:kern w:val="0"/>
          <w:sz w:val="22"/>
        </w:rPr>
        <w:t>かった</w:t>
      </w:r>
      <w:r>
        <w:rPr>
          <w:rFonts w:ascii="HG丸ｺﾞｼｯｸM-PRO" w:eastAsia="HG丸ｺﾞｼｯｸM-PRO" w:hAnsi="HG丸ｺﾞｼｯｸM-PRO" w:cs="Times New Roman" w:hint="eastAsia"/>
          <w:sz w:val="22"/>
        </w:rPr>
        <w:t>。（泉大津市）</w:t>
      </w:r>
    </w:p>
    <w:p w14:paraId="0EC14E48" w14:textId="6522817A" w:rsidR="00C873AD" w:rsidRPr="003A667F" w:rsidRDefault="00C873AD" w:rsidP="00036A7F">
      <w:pPr>
        <w:spacing w:line="360" w:lineRule="exact"/>
        <w:ind w:left="220" w:hangingChars="100" w:hanging="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00DF25E4">
        <w:rPr>
          <w:rFonts w:ascii="HG丸ｺﾞｼｯｸM-PRO" w:eastAsia="HG丸ｺﾞｼｯｸM-PRO" w:hAnsi="HG丸ｺﾞｼｯｸM-PRO" w:cs="Times New Roman" w:hint="eastAsia"/>
          <w:sz w:val="22"/>
        </w:rPr>
        <w:t>衛星</w:t>
      </w:r>
      <w:r w:rsidR="00774937">
        <w:rPr>
          <w:rFonts w:ascii="HG丸ｺﾞｼｯｸM-PRO" w:eastAsia="HG丸ｺﾞｼｯｸM-PRO" w:hAnsi="HG丸ｺﾞｼｯｸM-PRO" w:cs="Times New Roman" w:hint="eastAsia"/>
          <w:sz w:val="22"/>
        </w:rPr>
        <w:t>画像とAIを活用した漏水調査について、</w:t>
      </w:r>
      <w:r w:rsidR="003A667F" w:rsidRPr="003A667F">
        <w:rPr>
          <w:rFonts w:ascii="HG丸ｺﾞｼｯｸM-PRO" w:eastAsia="HG丸ｺﾞｼｯｸM-PRO" w:hAnsi="HG丸ｺﾞｼｯｸM-PRO" w:cs="Times New Roman" w:hint="eastAsia"/>
          <w:sz w:val="22"/>
        </w:rPr>
        <w:t>漏水</w:t>
      </w:r>
      <w:r w:rsidR="00774937">
        <w:rPr>
          <w:rFonts w:ascii="HG丸ｺﾞｼｯｸM-PRO" w:eastAsia="HG丸ｺﾞｼｯｸM-PRO" w:hAnsi="HG丸ｺﾞｼｯｸM-PRO" w:cs="Times New Roman" w:hint="eastAsia"/>
          <w:sz w:val="22"/>
        </w:rPr>
        <w:t>箇所の</w:t>
      </w:r>
      <w:r w:rsidR="003A667F" w:rsidRPr="003A667F">
        <w:rPr>
          <w:rFonts w:ascii="HG丸ｺﾞｼｯｸM-PRO" w:eastAsia="HG丸ｺﾞｼｯｸM-PRO" w:hAnsi="HG丸ｺﾞｼｯｸM-PRO" w:cs="Times New Roman" w:hint="eastAsia"/>
          <w:sz w:val="22"/>
        </w:rPr>
        <w:t>絞込調査を実施</w:t>
      </w:r>
      <w:r w:rsidR="00774937">
        <w:rPr>
          <w:rFonts w:ascii="HG丸ｺﾞｼｯｸM-PRO" w:eastAsia="HG丸ｺﾞｼｯｸM-PRO" w:hAnsi="HG丸ｺﾞｼｯｸM-PRO" w:cs="Times New Roman" w:hint="eastAsia"/>
          <w:sz w:val="22"/>
        </w:rPr>
        <w:t>しており、今後も</w:t>
      </w:r>
      <w:r w:rsidR="003A667F" w:rsidRPr="003A667F">
        <w:rPr>
          <w:rFonts w:ascii="HG丸ｺﾞｼｯｸM-PRO" w:eastAsia="HG丸ｺﾞｼｯｸM-PRO" w:hAnsi="HG丸ｺﾞｼｯｸM-PRO" w:cs="Times New Roman" w:hint="eastAsia"/>
          <w:sz w:val="22"/>
        </w:rPr>
        <w:t>更に作業が必要であるが、効率</w:t>
      </w:r>
      <w:r w:rsidR="00774937">
        <w:rPr>
          <w:rFonts w:ascii="HG丸ｺﾞｼｯｸM-PRO" w:eastAsia="HG丸ｺﾞｼｯｸM-PRO" w:hAnsi="HG丸ｺﾞｼｯｸM-PRO" w:cs="Times New Roman" w:hint="eastAsia"/>
          <w:sz w:val="22"/>
        </w:rPr>
        <w:t>的にできていると</w:t>
      </w:r>
      <w:r w:rsidR="003A667F" w:rsidRPr="003A667F">
        <w:rPr>
          <w:rFonts w:ascii="HG丸ｺﾞｼｯｸM-PRO" w:eastAsia="HG丸ｺﾞｼｯｸM-PRO" w:hAnsi="HG丸ｺﾞｼｯｸM-PRO" w:cs="Times New Roman" w:hint="eastAsia"/>
          <w:sz w:val="22"/>
        </w:rPr>
        <w:t>感</w:t>
      </w:r>
      <w:r w:rsidR="00774937">
        <w:rPr>
          <w:rFonts w:ascii="HG丸ｺﾞｼｯｸM-PRO" w:eastAsia="HG丸ｺﾞｼｯｸM-PRO" w:hAnsi="HG丸ｺﾞｼｯｸM-PRO" w:cs="Times New Roman" w:hint="eastAsia"/>
          <w:sz w:val="22"/>
        </w:rPr>
        <w:t>じている</w:t>
      </w:r>
      <w:r w:rsidR="003A667F" w:rsidRPr="003A667F">
        <w:rPr>
          <w:rFonts w:ascii="HG丸ｺﾞｼｯｸM-PRO" w:eastAsia="HG丸ｺﾞｼｯｸM-PRO" w:hAnsi="HG丸ｺﾞｼｯｸM-PRO" w:cs="Times New Roman" w:hint="eastAsia"/>
          <w:sz w:val="22"/>
        </w:rPr>
        <w:t>。</w:t>
      </w:r>
      <w:r w:rsidRPr="003A667F">
        <w:rPr>
          <w:rFonts w:ascii="HG丸ｺﾞｼｯｸM-PRO" w:eastAsia="HG丸ｺﾞｼｯｸM-PRO" w:hAnsi="HG丸ｺﾞｼｯｸM-PRO" w:cs="Times New Roman" w:hint="eastAsia"/>
          <w:sz w:val="22"/>
        </w:rPr>
        <w:t>（摂津市）</w:t>
      </w:r>
    </w:p>
    <w:p w14:paraId="23F499E6" w14:textId="4EDFDB46" w:rsidR="00C873AD" w:rsidRPr="003A667F" w:rsidRDefault="00C873AD" w:rsidP="00036A7F">
      <w:pPr>
        <w:spacing w:line="360" w:lineRule="exact"/>
        <w:ind w:left="220" w:hangingChars="100" w:hanging="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00774937">
        <w:rPr>
          <w:rFonts w:ascii="HG丸ｺﾞｼｯｸM-PRO" w:eastAsia="HG丸ｺﾞｼｯｸM-PRO" w:hAnsi="HG丸ｺﾞｼｯｸM-PRO" w:cs="Times New Roman" w:hint="eastAsia"/>
          <w:sz w:val="22"/>
        </w:rPr>
        <w:t>AIによる配管破損リスクの予測判断について、AIの</w:t>
      </w:r>
      <w:r w:rsidR="003A667F" w:rsidRPr="003A667F">
        <w:rPr>
          <w:rFonts w:ascii="HG丸ｺﾞｼｯｸM-PRO" w:eastAsia="HG丸ｺﾞｼｯｸM-PRO" w:hAnsi="HG丸ｺﾞｼｯｸM-PRO" w:cs="Times New Roman" w:hint="eastAsia"/>
          <w:sz w:val="22"/>
        </w:rPr>
        <w:t>アルゴリズムによりリスクを数値化し</w:t>
      </w:r>
      <w:r w:rsidR="00774937">
        <w:rPr>
          <w:rFonts w:ascii="HG丸ｺﾞｼｯｸM-PRO" w:eastAsia="HG丸ｺﾞｼｯｸM-PRO" w:hAnsi="HG丸ｺﾞｼｯｸM-PRO" w:cs="Times New Roman" w:hint="eastAsia"/>
          <w:sz w:val="22"/>
        </w:rPr>
        <w:t>、</w:t>
      </w:r>
      <w:r w:rsidR="003A667F" w:rsidRPr="003A667F">
        <w:rPr>
          <w:rFonts w:ascii="HG丸ｺﾞｼｯｸM-PRO" w:eastAsia="HG丸ｺﾞｼｯｸM-PRO" w:hAnsi="HG丸ｺﾞｼｯｸM-PRO" w:cs="Times New Roman" w:hint="eastAsia"/>
          <w:sz w:val="22"/>
        </w:rPr>
        <w:t>職員の経験</w:t>
      </w:r>
      <w:r w:rsidR="00774937">
        <w:rPr>
          <w:rFonts w:ascii="HG丸ｺﾞｼｯｸM-PRO" w:eastAsia="HG丸ｺﾞｼｯｸM-PRO" w:hAnsi="HG丸ｺﾞｼｯｸM-PRO" w:cs="Times New Roman" w:hint="eastAsia"/>
          <w:sz w:val="22"/>
        </w:rPr>
        <w:t>値と</w:t>
      </w:r>
      <w:r w:rsidR="003A667F" w:rsidRPr="003A667F">
        <w:rPr>
          <w:rFonts w:ascii="HG丸ｺﾞｼｯｸM-PRO" w:eastAsia="HG丸ｺﾞｼｯｸM-PRO" w:hAnsi="HG丸ｺﾞｼｯｸM-PRO" w:cs="Times New Roman" w:hint="eastAsia"/>
          <w:sz w:val="22"/>
        </w:rPr>
        <w:t>同様の結果も出力され</w:t>
      </w:r>
      <w:r w:rsidR="00774937">
        <w:rPr>
          <w:rFonts w:ascii="HG丸ｺﾞｼｯｸM-PRO" w:eastAsia="HG丸ｺﾞｼｯｸM-PRO" w:hAnsi="HG丸ｺﾞｼｯｸM-PRO" w:cs="Times New Roman" w:hint="eastAsia"/>
          <w:sz w:val="22"/>
        </w:rPr>
        <w:t>、</w:t>
      </w:r>
      <w:r w:rsidR="003A667F" w:rsidRPr="003A667F">
        <w:rPr>
          <w:rFonts w:ascii="HG丸ｺﾞｼｯｸM-PRO" w:eastAsia="HG丸ｺﾞｼｯｸM-PRO" w:hAnsi="HG丸ｺﾞｼｯｸM-PRO" w:cs="Times New Roman" w:hint="eastAsia"/>
          <w:sz w:val="22"/>
        </w:rPr>
        <w:t>代替できるものと感じている。</w:t>
      </w:r>
      <w:r w:rsidRPr="003A667F">
        <w:rPr>
          <w:rFonts w:ascii="HG丸ｺﾞｼｯｸM-PRO" w:eastAsia="HG丸ｺﾞｼｯｸM-PRO" w:hAnsi="HG丸ｺﾞｼｯｸM-PRO" w:cs="Times New Roman" w:hint="eastAsia"/>
          <w:sz w:val="22"/>
        </w:rPr>
        <w:t>（泉佐野市）</w:t>
      </w:r>
    </w:p>
    <w:p w14:paraId="373CF662" w14:textId="4FF5A96C" w:rsidR="00C873AD" w:rsidRPr="003A667F" w:rsidRDefault="00C873AD" w:rsidP="00036A7F">
      <w:pPr>
        <w:spacing w:line="360" w:lineRule="exact"/>
        <w:ind w:left="220" w:hangingChars="100" w:hanging="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00CF5083">
        <w:rPr>
          <w:rFonts w:ascii="HG丸ｺﾞｼｯｸM-PRO" w:eastAsia="HG丸ｺﾞｼｯｸM-PRO" w:hAnsi="HG丸ｺﾞｼｯｸM-PRO" w:cs="Times New Roman" w:hint="eastAsia"/>
          <w:sz w:val="22"/>
        </w:rPr>
        <w:t>スマートフォンアプリについては、各種手続が可能で、</w:t>
      </w:r>
      <w:r w:rsidR="003A667F" w:rsidRPr="003A667F">
        <w:rPr>
          <w:rFonts w:ascii="HG丸ｺﾞｼｯｸM-PRO" w:eastAsia="HG丸ｺﾞｼｯｸM-PRO" w:hAnsi="HG丸ｺﾞｼｯｸM-PRO" w:cs="Times New Roman" w:hint="eastAsia"/>
          <w:sz w:val="22"/>
        </w:rPr>
        <w:t>若年層を中心に利用</w:t>
      </w:r>
      <w:r w:rsidR="00CF5083">
        <w:rPr>
          <w:rFonts w:ascii="HG丸ｺﾞｼｯｸM-PRO" w:eastAsia="HG丸ｺﾞｼｯｸM-PRO" w:hAnsi="HG丸ｺﾞｼｯｸM-PRO" w:cs="Times New Roman" w:hint="eastAsia"/>
          <w:sz w:val="22"/>
        </w:rPr>
        <w:t>が進んでいる。導入率は把握できていないが、</w:t>
      </w:r>
      <w:r w:rsidR="003A667F" w:rsidRPr="003A667F">
        <w:rPr>
          <w:rFonts w:ascii="HG丸ｺﾞｼｯｸM-PRO" w:eastAsia="HG丸ｺﾞｼｯｸM-PRO" w:hAnsi="HG丸ｺﾞｼｯｸM-PRO" w:cs="Times New Roman" w:hint="eastAsia"/>
          <w:sz w:val="22"/>
        </w:rPr>
        <w:t>住民サービス</w:t>
      </w:r>
      <w:r w:rsidR="00CF5083">
        <w:rPr>
          <w:rFonts w:ascii="HG丸ｺﾞｼｯｸM-PRO" w:eastAsia="HG丸ｺﾞｼｯｸM-PRO" w:hAnsi="HG丸ｺﾞｼｯｸM-PRO" w:cs="Times New Roman" w:hint="eastAsia"/>
          <w:sz w:val="22"/>
        </w:rPr>
        <w:t>向上に期待し</w:t>
      </w:r>
      <w:r w:rsidR="003A667F" w:rsidRPr="003A667F">
        <w:rPr>
          <w:rFonts w:ascii="HG丸ｺﾞｼｯｸM-PRO" w:eastAsia="HG丸ｺﾞｼｯｸM-PRO" w:hAnsi="HG丸ｺﾞｼｯｸM-PRO" w:cs="Times New Roman" w:hint="eastAsia"/>
          <w:sz w:val="22"/>
        </w:rPr>
        <w:t>ている。</w:t>
      </w:r>
      <w:r w:rsidRPr="003A667F">
        <w:rPr>
          <w:rFonts w:ascii="HG丸ｺﾞｼｯｸM-PRO" w:eastAsia="HG丸ｺﾞｼｯｸM-PRO" w:hAnsi="HG丸ｺﾞｼｯｸM-PRO" w:cs="Times New Roman" w:hint="eastAsia"/>
          <w:sz w:val="22"/>
        </w:rPr>
        <w:t>（摂津市）</w:t>
      </w:r>
    </w:p>
    <w:p w14:paraId="02D71B73" w14:textId="2C883EF6" w:rsidR="00C873AD" w:rsidRPr="003A667F" w:rsidRDefault="00C873AD" w:rsidP="00036A7F">
      <w:pPr>
        <w:spacing w:line="360" w:lineRule="exact"/>
        <w:ind w:left="220" w:hangingChars="100" w:hanging="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003A667F" w:rsidRPr="003A667F">
        <w:rPr>
          <w:rFonts w:ascii="HG丸ｺﾞｼｯｸM-PRO" w:eastAsia="HG丸ｺﾞｼｯｸM-PRO" w:hAnsi="HG丸ｺﾞｼｯｸM-PRO" w:cs="Times New Roman" w:hint="eastAsia"/>
          <w:sz w:val="22"/>
        </w:rPr>
        <w:t>スマートメーターについて市内小中学校88</w:t>
      </w:r>
      <w:r w:rsidR="00EC14BE" w:rsidRPr="00824688">
        <w:rPr>
          <w:rFonts w:ascii="HG丸ｺﾞｼｯｸM-PRO" w:eastAsia="HG丸ｺﾞｼｯｸM-PRO" w:hAnsi="HG丸ｺﾞｼｯｸM-PRO" w:cs="Times New Roman" w:hint="eastAsia"/>
          <w:sz w:val="22"/>
        </w:rPr>
        <w:t>か</w:t>
      </w:r>
      <w:r w:rsidR="003A667F" w:rsidRPr="003A667F">
        <w:rPr>
          <w:rFonts w:ascii="HG丸ｺﾞｼｯｸM-PRO" w:eastAsia="HG丸ｺﾞｼｯｸM-PRO" w:hAnsi="HG丸ｺﾞｼｯｸM-PRO" w:cs="Times New Roman" w:hint="eastAsia"/>
          <w:sz w:val="22"/>
        </w:rPr>
        <w:t>所実証実験中。小中学校</w:t>
      </w:r>
      <w:r w:rsidR="00CF5083">
        <w:rPr>
          <w:rFonts w:ascii="HG丸ｺﾞｼｯｸM-PRO" w:eastAsia="HG丸ｺﾞｼｯｸM-PRO" w:hAnsi="HG丸ｺﾞｼｯｸM-PRO" w:cs="Times New Roman" w:hint="eastAsia"/>
          <w:sz w:val="22"/>
        </w:rPr>
        <w:t>における</w:t>
      </w:r>
      <w:r w:rsidR="003A667F" w:rsidRPr="003A667F">
        <w:rPr>
          <w:rFonts w:ascii="HG丸ｺﾞｼｯｸM-PRO" w:eastAsia="HG丸ｺﾞｼｯｸM-PRO" w:hAnsi="HG丸ｺﾞｼｯｸM-PRO" w:cs="Times New Roman" w:hint="eastAsia"/>
          <w:sz w:val="22"/>
        </w:rPr>
        <w:t>漏水が早期</w:t>
      </w:r>
      <w:r w:rsidR="00CF5083">
        <w:rPr>
          <w:rFonts w:ascii="HG丸ｺﾞｼｯｸM-PRO" w:eastAsia="HG丸ｺﾞｼｯｸM-PRO" w:hAnsi="HG丸ｺﾞｼｯｸM-PRO" w:cs="Times New Roman" w:hint="eastAsia"/>
          <w:sz w:val="22"/>
        </w:rPr>
        <w:t>に</w:t>
      </w:r>
      <w:r w:rsidR="003A667F" w:rsidRPr="003A667F">
        <w:rPr>
          <w:rFonts w:ascii="HG丸ｺﾞｼｯｸM-PRO" w:eastAsia="HG丸ｺﾞｼｯｸM-PRO" w:hAnsi="HG丸ｺﾞｼｯｸM-PRO" w:cs="Times New Roman" w:hint="eastAsia"/>
          <w:sz w:val="22"/>
        </w:rPr>
        <w:t>発見</w:t>
      </w:r>
      <w:r w:rsidR="00CF5083">
        <w:rPr>
          <w:rFonts w:ascii="HG丸ｺﾞｼｯｸM-PRO" w:eastAsia="HG丸ｺﾞｼｯｸM-PRO" w:hAnsi="HG丸ｺﾞｼｯｸM-PRO" w:cs="Times New Roman" w:hint="eastAsia"/>
          <w:sz w:val="22"/>
        </w:rPr>
        <w:t>できたという</w:t>
      </w:r>
      <w:r w:rsidR="003A667F" w:rsidRPr="003A667F">
        <w:rPr>
          <w:rFonts w:ascii="HG丸ｺﾞｼｯｸM-PRO" w:eastAsia="HG丸ｺﾞｼｯｸM-PRO" w:hAnsi="HG丸ｺﾞｼｯｸM-PRO" w:cs="Times New Roman" w:hint="eastAsia"/>
          <w:sz w:val="22"/>
        </w:rPr>
        <w:t>効果</w:t>
      </w:r>
      <w:r w:rsidR="00CF5083">
        <w:rPr>
          <w:rFonts w:ascii="HG丸ｺﾞｼｯｸM-PRO" w:eastAsia="HG丸ｺﾞｼｯｸM-PRO" w:hAnsi="HG丸ｺﾞｼｯｸM-PRO" w:cs="Times New Roman" w:hint="eastAsia"/>
          <w:sz w:val="22"/>
        </w:rPr>
        <w:t>もある。</w:t>
      </w:r>
      <w:r w:rsidRPr="003A667F">
        <w:rPr>
          <w:rFonts w:ascii="HG丸ｺﾞｼｯｸM-PRO" w:eastAsia="HG丸ｺﾞｼｯｸM-PRO" w:hAnsi="HG丸ｺﾞｼｯｸM-PRO" w:cs="Times New Roman" w:hint="eastAsia"/>
          <w:sz w:val="22"/>
        </w:rPr>
        <w:t>（豊中市）</w:t>
      </w:r>
    </w:p>
    <w:p w14:paraId="45EC5428" w14:textId="45833765" w:rsidR="003A667F" w:rsidRPr="003A667F" w:rsidRDefault="00C873AD" w:rsidP="00036A7F">
      <w:pPr>
        <w:spacing w:line="360" w:lineRule="exact"/>
        <w:ind w:left="220" w:hangingChars="100" w:hanging="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Pr="00824688">
        <w:rPr>
          <w:rFonts w:ascii="HG丸ｺﾞｼｯｸM-PRO" w:eastAsia="HG丸ｺﾞｼｯｸM-PRO" w:hAnsi="HG丸ｺﾞｼｯｸM-PRO" w:cs="Times New Roman" w:hint="eastAsia"/>
          <w:sz w:val="22"/>
        </w:rPr>
        <w:t>スマートメーターについて</w:t>
      </w:r>
      <w:r w:rsidR="00CF5083" w:rsidRPr="00824688">
        <w:rPr>
          <w:rFonts w:ascii="HG丸ｺﾞｼｯｸM-PRO" w:eastAsia="HG丸ｺﾞｼｯｸM-PRO" w:hAnsi="HG丸ｺﾞｼｯｸM-PRO" w:cs="Times New Roman" w:hint="eastAsia"/>
          <w:sz w:val="22"/>
        </w:rPr>
        <w:t>約</w:t>
      </w:r>
      <w:r w:rsidRPr="00824688">
        <w:rPr>
          <w:rFonts w:ascii="HG丸ｺﾞｼｯｸM-PRO" w:eastAsia="HG丸ｺﾞｼｯｸM-PRO" w:hAnsi="HG丸ｺﾞｼｯｸM-PRO" w:cs="Times New Roman" w:hint="eastAsia"/>
          <w:sz w:val="22"/>
        </w:rPr>
        <w:t>340</w:t>
      </w:r>
      <w:bookmarkStart w:id="1" w:name="_Hlk200008043"/>
      <w:r w:rsidR="00824688" w:rsidRPr="00824688">
        <w:rPr>
          <w:rFonts w:ascii="HG丸ｺﾞｼｯｸM-PRO" w:eastAsia="HG丸ｺﾞｼｯｸM-PRO" w:hAnsi="HG丸ｺﾞｼｯｸM-PRO" w:cs="Times New Roman" w:hint="eastAsia"/>
          <w:sz w:val="22"/>
        </w:rPr>
        <w:t>か</w:t>
      </w:r>
      <w:bookmarkEnd w:id="1"/>
      <w:r w:rsidR="00824688" w:rsidRPr="00824688">
        <w:rPr>
          <w:rFonts w:ascii="HG丸ｺﾞｼｯｸM-PRO" w:eastAsia="HG丸ｺﾞｼｯｸM-PRO" w:hAnsi="HG丸ｺﾞｼｯｸM-PRO" w:cs="Times New Roman" w:hint="eastAsia"/>
          <w:sz w:val="22"/>
        </w:rPr>
        <w:t>所で実証実験を行った。Suita SST（Suitaサスティナブルスマートタウン）で実施。従来型のメーターに付けるクリップオン式で、通常の電子式より安価となる可能性</w:t>
      </w:r>
      <w:r w:rsidR="00137720">
        <w:rPr>
          <w:rFonts w:ascii="HG丸ｺﾞｼｯｸM-PRO" w:eastAsia="HG丸ｺﾞｼｯｸM-PRO" w:hAnsi="HG丸ｺﾞｼｯｸM-PRO" w:cs="Times New Roman" w:hint="eastAsia"/>
          <w:sz w:val="22"/>
        </w:rPr>
        <w:t>が</w:t>
      </w:r>
      <w:r w:rsidR="00824688" w:rsidRPr="00824688">
        <w:rPr>
          <w:rFonts w:ascii="HG丸ｺﾞｼｯｸM-PRO" w:eastAsia="HG丸ｺﾞｼｯｸM-PRO" w:hAnsi="HG丸ｺﾞｼｯｸM-PRO" w:cs="Times New Roman" w:hint="eastAsia"/>
          <w:sz w:val="22"/>
        </w:rPr>
        <w:t>あ</w:t>
      </w:r>
      <w:r w:rsidR="00137720">
        <w:rPr>
          <w:rFonts w:ascii="HG丸ｺﾞｼｯｸM-PRO" w:eastAsia="HG丸ｺﾞｼｯｸM-PRO" w:hAnsi="HG丸ｺﾞｼｯｸM-PRO" w:cs="Times New Roman" w:hint="eastAsia"/>
          <w:sz w:val="22"/>
        </w:rPr>
        <w:t>る</w:t>
      </w:r>
      <w:r w:rsidR="00824688" w:rsidRPr="00824688">
        <w:rPr>
          <w:rFonts w:ascii="HG丸ｺﾞｼｯｸM-PRO" w:eastAsia="HG丸ｺﾞｼｯｸM-PRO" w:hAnsi="HG丸ｺﾞｼｯｸM-PRO" w:cs="Times New Roman" w:hint="eastAsia"/>
          <w:sz w:val="22"/>
        </w:rPr>
        <w:t>。精度が保てていることなどを確認した。</w:t>
      </w:r>
      <w:r w:rsidR="00824688" w:rsidRPr="00824688">
        <w:rPr>
          <w:rFonts w:ascii="HG丸ｺﾞｼｯｸM-PRO" w:eastAsia="HG丸ｺﾞｼｯｸM-PRO" w:hAnsi="HG丸ｺﾞｼｯｸM-PRO" w:cs="Times New Roman" w:hint="eastAsia"/>
          <w:sz w:val="22"/>
        </w:rPr>
        <w:lastRenderedPageBreak/>
        <w:t>（吹田市）</w:t>
      </w:r>
    </w:p>
    <w:p w14:paraId="272033D5" w14:textId="72E15D1F" w:rsidR="00C873AD" w:rsidRDefault="00C873AD" w:rsidP="00036A7F">
      <w:pPr>
        <w:spacing w:line="360" w:lineRule="exact"/>
        <w:ind w:left="220" w:hangingChars="100" w:hanging="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00D215AB">
        <w:rPr>
          <w:rFonts w:ascii="HG丸ｺﾞｼｯｸM-PRO" w:eastAsia="HG丸ｺﾞｼｯｸM-PRO" w:hAnsi="HG丸ｺﾞｼｯｸM-PRO" w:cs="Times New Roman" w:hint="eastAsia"/>
          <w:sz w:val="22"/>
        </w:rPr>
        <w:t>インターンシップは、</w:t>
      </w:r>
      <w:r w:rsidR="00D215AB" w:rsidRPr="003A667F">
        <w:rPr>
          <w:rFonts w:ascii="HG丸ｺﾞｼｯｸM-PRO" w:eastAsia="HG丸ｺﾞｼｯｸM-PRO" w:hAnsi="HG丸ｺﾞｼｯｸM-PRO" w:cs="Times New Roman" w:hint="eastAsia"/>
          <w:sz w:val="22"/>
        </w:rPr>
        <w:t>DX</w:t>
      </w:r>
      <w:r w:rsidR="00D215AB">
        <w:rPr>
          <w:rFonts w:ascii="HG丸ｺﾞｼｯｸM-PRO" w:eastAsia="HG丸ｺﾞｼｯｸM-PRO" w:hAnsi="HG丸ｺﾞｼｯｸM-PRO" w:cs="Times New Roman" w:hint="eastAsia"/>
          <w:sz w:val="22"/>
        </w:rPr>
        <w:t>を</w:t>
      </w:r>
      <w:r w:rsidR="00D215AB" w:rsidRPr="003A667F">
        <w:rPr>
          <w:rFonts w:ascii="HG丸ｺﾞｼｯｸM-PRO" w:eastAsia="HG丸ｺﾞｼｯｸM-PRO" w:hAnsi="HG丸ｺﾞｼｯｸM-PRO" w:cs="Times New Roman" w:hint="eastAsia"/>
          <w:sz w:val="22"/>
        </w:rPr>
        <w:t>推進</w:t>
      </w:r>
      <w:r w:rsidR="00D215AB">
        <w:rPr>
          <w:rFonts w:ascii="HG丸ｺﾞｼｯｸM-PRO" w:eastAsia="HG丸ｺﾞｼｯｸM-PRO" w:hAnsi="HG丸ｺﾞｼｯｸM-PRO" w:cs="Times New Roman" w:hint="eastAsia"/>
          <w:sz w:val="22"/>
        </w:rPr>
        <w:t>している中で、</w:t>
      </w:r>
      <w:r w:rsidR="00D215AB" w:rsidRPr="00D215AB">
        <w:rPr>
          <w:rFonts w:ascii="HG丸ｺﾞｼｯｸM-PRO" w:eastAsia="HG丸ｺﾞｼｯｸM-PRO" w:hAnsi="HG丸ｺﾞｼｯｸM-PRO" w:cs="Times New Roman" w:hint="eastAsia"/>
          <w:sz w:val="22"/>
        </w:rPr>
        <w:t>大阪国際工科専門職大学</w:t>
      </w:r>
      <w:r w:rsidR="00D215AB">
        <w:rPr>
          <w:rFonts w:ascii="HG丸ｺﾞｼｯｸM-PRO" w:eastAsia="HG丸ｺﾞｼｯｸM-PRO" w:hAnsi="HG丸ｺﾞｼｯｸM-PRO" w:cs="Times New Roman" w:hint="eastAsia"/>
          <w:sz w:val="22"/>
        </w:rPr>
        <w:t>から受入れ依頼があった。AIや</w:t>
      </w:r>
      <w:r w:rsidR="002B26E3">
        <w:rPr>
          <w:rFonts w:ascii="HG丸ｺﾞｼｯｸM-PRO" w:eastAsia="HG丸ｺﾞｼｯｸM-PRO" w:hAnsi="HG丸ｺﾞｼｯｸM-PRO" w:cs="Times New Roman" w:hint="eastAsia"/>
          <w:sz w:val="22"/>
        </w:rPr>
        <w:t>システムに関する提案をいただき活用していく。（</w:t>
      </w:r>
      <w:r w:rsidRPr="003A667F">
        <w:rPr>
          <w:rFonts w:ascii="HG丸ｺﾞｼｯｸM-PRO" w:eastAsia="HG丸ｺﾞｼｯｸM-PRO" w:hAnsi="HG丸ｺﾞｼｯｸM-PRO" w:cs="Times New Roman" w:hint="eastAsia"/>
          <w:sz w:val="22"/>
        </w:rPr>
        <w:t>池田市）</w:t>
      </w:r>
    </w:p>
    <w:p w14:paraId="4ABE66E5" w14:textId="77777777" w:rsidR="009F60DA" w:rsidRPr="003A667F" w:rsidRDefault="009F60DA" w:rsidP="00036A7F">
      <w:pPr>
        <w:spacing w:line="360" w:lineRule="exact"/>
        <w:ind w:left="220" w:hangingChars="100" w:hanging="220"/>
        <w:rPr>
          <w:rFonts w:ascii="HG丸ｺﾞｼｯｸM-PRO" w:eastAsia="HG丸ｺﾞｼｯｸM-PRO" w:hAnsi="HG丸ｺﾞｼｯｸM-PRO" w:cs="Times New Roman"/>
          <w:sz w:val="22"/>
        </w:rPr>
      </w:pPr>
    </w:p>
    <w:p w14:paraId="6E8221EC" w14:textId="77777777" w:rsidR="00C873AD" w:rsidRPr="003536E4" w:rsidRDefault="00C873AD" w:rsidP="00036A7F">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３．</w:t>
      </w:r>
      <w:r w:rsidRPr="00236A90">
        <w:rPr>
          <w:rFonts w:ascii="HG丸ｺﾞｼｯｸM-PRO" w:eastAsia="HG丸ｺﾞｼｯｸM-PRO" w:hAnsi="HG丸ｺﾞｼｯｸM-PRO" w:hint="eastAsia"/>
        </w:rPr>
        <w:t>令和６年度の取組</w:t>
      </w:r>
      <w:r>
        <w:rPr>
          <w:rFonts w:ascii="HG丸ｺﾞｼｯｸM-PRO" w:eastAsia="HG丸ｺﾞｼｯｸM-PRO" w:hAnsi="HG丸ｺﾞｼｯｸM-PRO" w:hint="eastAsia"/>
        </w:rPr>
        <w:t>み</w:t>
      </w:r>
      <w:r w:rsidRPr="00236A90">
        <w:rPr>
          <w:rFonts w:ascii="HG丸ｺﾞｼｯｸM-PRO" w:eastAsia="HG丸ｺﾞｼｯｸM-PRO" w:hAnsi="HG丸ｺﾞｼｯｸM-PRO" w:hint="eastAsia"/>
        </w:rPr>
        <w:t>及び令和７年度の取組予定について</w:t>
      </w:r>
    </w:p>
    <w:p w14:paraId="3D0B8C54" w14:textId="467FEC1C" w:rsidR="00C873AD" w:rsidRDefault="00C873AD" w:rsidP="00036A7F">
      <w:pPr>
        <w:spacing w:line="360" w:lineRule="exact"/>
        <w:ind w:firstLineChars="100" w:firstLine="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本協議会の令和6年度の取組み及び令和7年度の取組予定（事務局案）を、別添により</w:t>
      </w:r>
      <w:r w:rsidRPr="00C873AD">
        <w:rPr>
          <w:rFonts w:ascii="HG丸ｺﾞｼｯｸM-PRO" w:eastAsia="HG丸ｺﾞｼｯｸM-PRO" w:hAnsi="HG丸ｺﾞｼｯｸM-PRO" w:cs="Times New Roman" w:hint="eastAsia"/>
          <w:sz w:val="22"/>
        </w:rPr>
        <w:t>事務局から</w:t>
      </w:r>
      <w:r w:rsidR="002B26E3">
        <w:rPr>
          <w:rFonts w:ascii="HG丸ｺﾞｼｯｸM-PRO" w:eastAsia="HG丸ｺﾞｼｯｸM-PRO" w:hAnsi="HG丸ｺﾞｼｯｸM-PRO" w:cs="Times New Roman" w:hint="eastAsia"/>
          <w:sz w:val="22"/>
        </w:rPr>
        <w:t>報告した</w:t>
      </w:r>
      <w:r w:rsidRPr="00C873AD">
        <w:rPr>
          <w:rFonts w:ascii="HG丸ｺﾞｼｯｸM-PRO" w:eastAsia="HG丸ｺﾞｼｯｸM-PRO" w:hAnsi="HG丸ｺﾞｼｯｸM-PRO" w:cs="Times New Roman" w:hint="eastAsia"/>
          <w:sz w:val="22"/>
        </w:rPr>
        <w:t>。</w:t>
      </w:r>
    </w:p>
    <w:p w14:paraId="5B2840CF" w14:textId="3491CC22" w:rsidR="00C873AD" w:rsidRDefault="00C873AD" w:rsidP="00036A7F">
      <w:pPr>
        <w:spacing w:line="360" w:lineRule="exact"/>
        <w:rPr>
          <w:rFonts w:ascii="HG丸ｺﾞｼｯｸM-PRO" w:eastAsia="HG丸ｺﾞｼｯｸM-PRO" w:hAnsi="HG丸ｺﾞｼｯｸM-PRO"/>
          <w:szCs w:val="21"/>
        </w:rPr>
      </w:pPr>
      <w:r w:rsidRPr="00C873AD">
        <w:rPr>
          <w:rFonts w:ascii="HG丸ｺﾞｼｯｸM-PRO" w:eastAsia="HG丸ｺﾞｼｯｸM-PRO" w:hAnsi="HG丸ｺﾞｼｯｸM-PRO" w:hint="eastAsia"/>
          <w:szCs w:val="21"/>
        </w:rPr>
        <w:t>＜主な発言＞</w:t>
      </w:r>
    </w:p>
    <w:p w14:paraId="59A23E29" w14:textId="2372953B" w:rsidR="00C873AD" w:rsidRDefault="002B26E3" w:rsidP="00070E9D">
      <w:pPr>
        <w:spacing w:line="360" w:lineRule="exact"/>
        <w:ind w:leftChars="5" w:left="2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70E9D">
        <w:rPr>
          <w:rFonts w:ascii="HG丸ｺﾞｼｯｸM-PRO" w:eastAsia="HG丸ｺﾞｼｯｸM-PRO" w:hAnsi="HG丸ｺﾞｼｯｸM-PRO" w:hint="eastAsia"/>
          <w:szCs w:val="21"/>
        </w:rPr>
        <w:t>近隣市とともに</w:t>
      </w:r>
      <w:r w:rsidR="00C873AD">
        <w:rPr>
          <w:rFonts w:ascii="HG丸ｺﾞｼｯｸM-PRO" w:eastAsia="HG丸ｺﾞｼｯｸM-PRO" w:hAnsi="HG丸ｺﾞｼｯｸM-PRO" w:hint="eastAsia"/>
          <w:szCs w:val="21"/>
        </w:rPr>
        <w:t>人工衛星</w:t>
      </w:r>
      <w:r>
        <w:rPr>
          <w:rFonts w:ascii="HG丸ｺﾞｼｯｸM-PRO" w:eastAsia="HG丸ｺﾞｼｯｸM-PRO" w:hAnsi="HG丸ｺﾞｼｯｸM-PRO" w:hint="eastAsia"/>
          <w:szCs w:val="21"/>
        </w:rPr>
        <w:t>や</w:t>
      </w:r>
      <w:r w:rsidR="00C873AD">
        <w:rPr>
          <w:rFonts w:ascii="HG丸ｺﾞｼｯｸM-PRO" w:eastAsia="HG丸ｺﾞｼｯｸM-PRO" w:hAnsi="HG丸ｺﾞｼｯｸM-PRO" w:hint="eastAsia"/>
          <w:szCs w:val="21"/>
        </w:rPr>
        <w:t>AIを活用した漏水調査を実施しており、成果があった</w:t>
      </w:r>
      <w:r w:rsidR="00070E9D">
        <w:rPr>
          <w:rFonts w:ascii="HG丸ｺﾞｼｯｸM-PRO" w:eastAsia="HG丸ｺﾞｼｯｸM-PRO" w:hAnsi="HG丸ｺﾞｼｯｸM-PRO" w:hint="eastAsia"/>
          <w:szCs w:val="21"/>
        </w:rPr>
        <w:t>ので、事例説明会で</w:t>
      </w:r>
      <w:r w:rsidR="00C873AD">
        <w:rPr>
          <w:rFonts w:ascii="HG丸ｺﾞｼｯｸM-PRO" w:eastAsia="HG丸ｺﾞｼｯｸM-PRO" w:hAnsi="HG丸ｺﾞｼｯｸM-PRO" w:hint="eastAsia"/>
          <w:szCs w:val="21"/>
        </w:rPr>
        <w:t>情報提供させていただきたい。</w:t>
      </w:r>
      <w:r w:rsidR="00070E9D">
        <w:rPr>
          <w:rFonts w:ascii="HG丸ｺﾞｼｯｸM-PRO" w:eastAsia="HG丸ｺﾞｼｯｸM-PRO" w:hAnsi="HG丸ｺﾞｼｯｸM-PRO" w:hint="eastAsia"/>
          <w:szCs w:val="21"/>
        </w:rPr>
        <w:t>（東大阪市）</w:t>
      </w:r>
    </w:p>
    <w:p w14:paraId="32AEC044" w14:textId="24A434E1" w:rsidR="00C873AD" w:rsidRDefault="00C873AD" w:rsidP="00050D42">
      <w:pPr>
        <w:spacing w:line="36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・水道施設の共同化</w:t>
      </w:r>
      <w:r w:rsidR="00050D42">
        <w:rPr>
          <w:rFonts w:ascii="HG丸ｺﾞｼｯｸM-PRO" w:eastAsia="HG丸ｺﾞｼｯｸM-PRO" w:hAnsi="HG丸ｺﾞｼｯｸM-PRO" w:hint="eastAsia"/>
          <w:szCs w:val="21"/>
        </w:rPr>
        <w:t>について、</w:t>
      </w:r>
      <w:r>
        <w:rPr>
          <w:rFonts w:ascii="HG丸ｺﾞｼｯｸM-PRO" w:eastAsia="HG丸ｺﾞｼｯｸM-PRO" w:hAnsi="HG丸ｺﾞｼｯｸM-PRO" w:hint="eastAsia"/>
          <w:szCs w:val="21"/>
        </w:rPr>
        <w:t>国土強靭化中期計画素案でも急所施設の耐震化が記載されており、</w:t>
      </w:r>
      <w:r w:rsidR="00070E9D">
        <w:rPr>
          <w:rFonts w:ascii="HG丸ｺﾞｼｯｸM-PRO" w:eastAsia="HG丸ｺﾞｼｯｸM-PRO" w:hAnsi="HG丸ｺﾞｼｯｸM-PRO" w:hint="eastAsia"/>
          <w:szCs w:val="21"/>
        </w:rPr>
        <w:t>統合する前でも</w:t>
      </w:r>
      <w:r>
        <w:rPr>
          <w:rFonts w:ascii="HG丸ｺﾞｼｯｸM-PRO" w:eastAsia="HG丸ｺﾞｼｯｸM-PRO" w:hAnsi="HG丸ｺﾞｼｯｸM-PRO" w:hint="eastAsia"/>
          <w:szCs w:val="21"/>
        </w:rPr>
        <w:t>更新が必要な施設</w:t>
      </w:r>
      <w:r w:rsidR="00070E9D">
        <w:rPr>
          <w:rFonts w:ascii="HG丸ｺﾞｼｯｸM-PRO" w:eastAsia="HG丸ｺﾞｼｯｸM-PRO" w:hAnsi="HG丸ｺﾞｼｯｸM-PRO" w:hint="eastAsia"/>
          <w:szCs w:val="21"/>
        </w:rPr>
        <w:t>の</w:t>
      </w:r>
      <w:r>
        <w:rPr>
          <w:rFonts w:ascii="HG丸ｺﾞｼｯｸM-PRO" w:eastAsia="HG丸ｺﾞｼｯｸM-PRO" w:hAnsi="HG丸ｺﾞｼｯｸM-PRO" w:hint="eastAsia"/>
          <w:szCs w:val="21"/>
        </w:rPr>
        <w:t>共同化を進めること検討できないか。</w:t>
      </w:r>
      <w:r w:rsidR="00070E9D">
        <w:rPr>
          <w:rFonts w:ascii="HG丸ｺﾞｼｯｸM-PRO" w:eastAsia="HG丸ｺﾞｼｯｸM-PRO" w:hAnsi="HG丸ｺﾞｼｯｸM-PRO" w:hint="eastAsia"/>
          <w:szCs w:val="21"/>
        </w:rPr>
        <w:t>また、</w:t>
      </w:r>
      <w:r>
        <w:rPr>
          <w:rFonts w:ascii="HG丸ｺﾞｼｯｸM-PRO" w:eastAsia="HG丸ｺﾞｼｯｸM-PRO" w:hAnsi="HG丸ｺﾞｼｯｸM-PRO" w:hint="eastAsia"/>
          <w:szCs w:val="21"/>
        </w:rPr>
        <w:t>緊急連絡管</w:t>
      </w:r>
      <w:r w:rsidR="00070E9D">
        <w:rPr>
          <w:rFonts w:ascii="HG丸ｺﾞｼｯｸM-PRO" w:eastAsia="HG丸ｺﾞｼｯｸM-PRO" w:hAnsi="HG丸ｺﾞｼｯｸM-PRO" w:hint="eastAsia"/>
          <w:szCs w:val="21"/>
        </w:rPr>
        <w:t>について、</w:t>
      </w:r>
      <w:r>
        <w:rPr>
          <w:rFonts w:ascii="HG丸ｺﾞｼｯｸM-PRO" w:eastAsia="HG丸ｺﾞｼｯｸM-PRO" w:hAnsi="HG丸ｺﾞｼｯｸM-PRO" w:hint="eastAsia"/>
          <w:szCs w:val="21"/>
        </w:rPr>
        <w:t>濁りの発生や洗管排水量を極力低減させて、災害時の緊急送水がスムーズになるよう、２系統を１組として築造するなど検討できないか。</w:t>
      </w:r>
      <w:r w:rsidR="00070E9D">
        <w:rPr>
          <w:rFonts w:ascii="HG丸ｺﾞｼｯｸM-PRO" w:eastAsia="HG丸ｺﾞｼｯｸM-PRO" w:hAnsi="HG丸ｺﾞｼｯｸM-PRO" w:hint="eastAsia"/>
          <w:szCs w:val="21"/>
        </w:rPr>
        <w:t>これらについて、</w:t>
      </w:r>
      <w:r>
        <w:rPr>
          <w:rFonts w:ascii="HG丸ｺﾞｼｯｸM-PRO" w:eastAsia="HG丸ｺﾞｼｯｸM-PRO" w:hAnsi="HG丸ｺﾞｼｯｸM-PRO" w:hint="eastAsia"/>
          <w:szCs w:val="21"/>
        </w:rPr>
        <w:t>国費要望や制度設計</w:t>
      </w:r>
      <w:r w:rsidR="00DF25E4">
        <w:rPr>
          <w:rFonts w:ascii="HG丸ｺﾞｼｯｸM-PRO" w:eastAsia="HG丸ｺﾞｼｯｸM-PRO" w:hAnsi="HG丸ｺﾞｼｯｸM-PRO" w:hint="eastAsia"/>
          <w:szCs w:val="21"/>
        </w:rPr>
        <w:t>要望</w:t>
      </w:r>
      <w:r>
        <w:rPr>
          <w:rFonts w:ascii="HG丸ｺﾞｼｯｸM-PRO" w:eastAsia="HG丸ｺﾞｼｯｸM-PRO" w:hAnsi="HG丸ｺﾞｼｯｸM-PRO" w:hint="eastAsia"/>
          <w:szCs w:val="21"/>
        </w:rPr>
        <w:t>を進めていければと考えている。</w:t>
      </w:r>
      <w:r w:rsidR="00050D42">
        <w:rPr>
          <w:rFonts w:ascii="HG丸ｺﾞｼｯｸM-PRO" w:eastAsia="HG丸ｺﾞｼｯｸM-PRO" w:hAnsi="HG丸ｺﾞｼｯｸM-PRO" w:hint="eastAsia"/>
          <w:szCs w:val="21"/>
        </w:rPr>
        <w:t>なお、国土交通省への移管により、上下水道が同じ組織になって</w:t>
      </w:r>
      <w:r w:rsidR="00050D42" w:rsidRPr="000013BB">
        <w:rPr>
          <w:rFonts w:ascii="HG丸ｺﾞｼｯｸM-PRO" w:eastAsia="HG丸ｺﾞｼｯｸM-PRO" w:hAnsi="HG丸ｺﾞｼｯｸM-PRO" w:hint="eastAsia"/>
          <w:szCs w:val="21"/>
        </w:rPr>
        <w:t>おり、</w:t>
      </w:r>
      <w:r w:rsidR="006F2921" w:rsidRPr="000013BB">
        <w:rPr>
          <w:rFonts w:ascii="HG丸ｺﾞｼｯｸM-PRO" w:eastAsia="HG丸ｺﾞｼｯｸM-PRO" w:hAnsi="HG丸ｺﾞｼｯｸM-PRO" w:hint="eastAsia"/>
          <w:szCs w:val="21"/>
        </w:rPr>
        <w:t>国としての</w:t>
      </w:r>
      <w:r w:rsidR="00050D42" w:rsidRPr="000013BB">
        <w:rPr>
          <w:rFonts w:ascii="HG丸ｺﾞｼｯｸM-PRO" w:eastAsia="HG丸ｺﾞｼｯｸM-PRO" w:hAnsi="HG丸ｺﾞｼｯｸM-PRO" w:hint="eastAsia"/>
          <w:szCs w:val="21"/>
        </w:rPr>
        <w:t>予算編成</w:t>
      </w:r>
      <w:r w:rsidR="006F2921" w:rsidRPr="000013BB">
        <w:rPr>
          <w:rFonts w:ascii="HG丸ｺﾞｼｯｸM-PRO" w:eastAsia="HG丸ｺﾞｼｯｸM-PRO" w:hAnsi="HG丸ｺﾞｼｯｸM-PRO" w:hint="eastAsia"/>
          <w:szCs w:val="21"/>
        </w:rPr>
        <w:t>方針や要求の考え方</w:t>
      </w:r>
      <w:r w:rsidR="00050D42" w:rsidRPr="000013BB">
        <w:rPr>
          <w:rFonts w:ascii="HG丸ｺﾞｼｯｸM-PRO" w:eastAsia="HG丸ｺﾞｼｯｸM-PRO" w:hAnsi="HG丸ｺﾞｼｯｸM-PRO" w:hint="eastAsia"/>
          <w:szCs w:val="21"/>
        </w:rPr>
        <w:t>も変わって</w:t>
      </w:r>
      <w:r w:rsidR="006F2921" w:rsidRPr="000013BB">
        <w:rPr>
          <w:rFonts w:ascii="HG丸ｺﾞｼｯｸM-PRO" w:eastAsia="HG丸ｺﾞｼｯｸM-PRO" w:hAnsi="HG丸ｺﾞｼｯｸM-PRO" w:hint="eastAsia"/>
          <w:szCs w:val="21"/>
        </w:rPr>
        <w:t>きて</w:t>
      </w:r>
      <w:r w:rsidR="00050D42" w:rsidRPr="000013BB">
        <w:rPr>
          <w:rFonts w:ascii="HG丸ｺﾞｼｯｸM-PRO" w:eastAsia="HG丸ｺﾞｼｯｸM-PRO" w:hAnsi="HG丸ｺﾞｼｯｸM-PRO" w:hint="eastAsia"/>
          <w:szCs w:val="21"/>
        </w:rPr>
        <w:t>いる。上水道も、下水道と同様重要なインフラとして、国</w:t>
      </w:r>
      <w:r w:rsidR="006F2921" w:rsidRPr="000013BB">
        <w:rPr>
          <w:rFonts w:ascii="HG丸ｺﾞｼｯｸM-PRO" w:eastAsia="HG丸ｺﾞｼｯｸM-PRO" w:hAnsi="HG丸ｺﾞｼｯｸM-PRO" w:hint="eastAsia"/>
          <w:szCs w:val="21"/>
        </w:rPr>
        <w:t>へ積極的</w:t>
      </w:r>
      <w:r w:rsidR="00050D42" w:rsidRPr="000013BB">
        <w:rPr>
          <w:rFonts w:ascii="HG丸ｺﾞｼｯｸM-PRO" w:eastAsia="HG丸ｺﾞｼｯｸM-PRO" w:hAnsi="HG丸ｺﾞｼｯｸM-PRO" w:hint="eastAsia"/>
          <w:szCs w:val="21"/>
        </w:rPr>
        <w:t>に声を上げていく必要がある。</w:t>
      </w:r>
      <w:r w:rsidRPr="000013BB">
        <w:rPr>
          <w:rFonts w:ascii="HG丸ｺﾞｼｯｸM-PRO" w:eastAsia="HG丸ｺﾞｼｯｸM-PRO" w:hAnsi="HG丸ｺﾞｼｯｸM-PRO" w:hint="eastAsia"/>
          <w:szCs w:val="21"/>
        </w:rPr>
        <w:t>（東大阪市）</w:t>
      </w:r>
    </w:p>
    <w:p w14:paraId="2353A600" w14:textId="77777777" w:rsidR="00C873AD" w:rsidRDefault="00C873AD" w:rsidP="00036A7F">
      <w:pPr>
        <w:spacing w:line="360" w:lineRule="exact"/>
        <w:ind w:left="220" w:hangingChars="100" w:hanging="220"/>
        <w:rPr>
          <w:rFonts w:ascii="HG丸ｺﾞｼｯｸM-PRO" w:eastAsia="HG丸ｺﾞｼｯｸM-PRO" w:hAnsi="HG丸ｺﾞｼｯｸM-PRO" w:cs="Times New Roman"/>
          <w:sz w:val="22"/>
        </w:rPr>
      </w:pPr>
    </w:p>
    <w:p w14:paraId="052BFF2F" w14:textId="5A8AFE70" w:rsidR="00C95A14" w:rsidRPr="003D0351" w:rsidRDefault="003D0351" w:rsidP="00036A7F">
      <w:pPr>
        <w:spacing w:line="360" w:lineRule="exact"/>
        <w:ind w:right="840"/>
        <w:rPr>
          <w:rFonts w:ascii="HG丸ｺﾞｼｯｸM-PRO" w:eastAsia="HG丸ｺﾞｼｯｸM-PRO" w:hAnsi="HG丸ｺﾞｼｯｸM-PRO" w:cs="Times New Roman"/>
          <w:sz w:val="22"/>
        </w:rPr>
      </w:pPr>
      <w:r>
        <w:rPr>
          <w:rFonts w:ascii="HG丸ｺﾞｼｯｸM-PRO" w:eastAsia="HG丸ｺﾞｼｯｸM-PRO" w:hAnsi="HG丸ｺﾞｼｯｸM-PRO" w:hint="eastAsia"/>
          <w:szCs w:val="21"/>
        </w:rPr>
        <w:t>４</w:t>
      </w:r>
      <w:r w:rsidR="00C95A14">
        <w:rPr>
          <w:rFonts w:ascii="HG丸ｺﾞｼｯｸM-PRO" w:eastAsia="HG丸ｺﾞｼｯｸM-PRO" w:hAnsi="HG丸ｺﾞｼｯｸM-PRO" w:hint="eastAsia"/>
          <w:szCs w:val="21"/>
        </w:rPr>
        <w:t>．その他</w:t>
      </w:r>
    </w:p>
    <w:p w14:paraId="1877A5BE" w14:textId="03142689" w:rsidR="00C218A6" w:rsidRPr="006476A8" w:rsidRDefault="004A6B36" w:rsidP="00036A7F">
      <w:pPr>
        <w:spacing w:line="36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szCs w:val="21"/>
        </w:rPr>
        <w:t>特になし</w:t>
      </w:r>
    </w:p>
    <w:sectPr w:rsidR="00C218A6" w:rsidRPr="006476A8" w:rsidSect="00774937">
      <w:pgSz w:w="11906" w:h="16838" w:code="9"/>
      <w:pgMar w:top="1701" w:right="1701" w:bottom="1701"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09D6" w14:textId="77777777" w:rsidR="00E62A09" w:rsidRDefault="00E62A09" w:rsidP="000A10FB">
      <w:r>
        <w:separator/>
      </w:r>
    </w:p>
  </w:endnote>
  <w:endnote w:type="continuationSeparator" w:id="0">
    <w:p w14:paraId="62038259" w14:textId="77777777" w:rsidR="00E62A09" w:rsidRDefault="00E62A09" w:rsidP="000A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BAD4E" w14:textId="77777777" w:rsidR="00E62A09" w:rsidRDefault="00E62A09" w:rsidP="000A10FB">
      <w:r>
        <w:separator/>
      </w:r>
    </w:p>
  </w:footnote>
  <w:footnote w:type="continuationSeparator" w:id="0">
    <w:p w14:paraId="11D2FA26" w14:textId="77777777" w:rsidR="00E62A09" w:rsidRDefault="00E62A09" w:rsidP="000A1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F7BA4"/>
    <w:multiLevelType w:val="hybridMultilevel"/>
    <w:tmpl w:val="B81CB2EE"/>
    <w:lvl w:ilvl="0" w:tplc="003A0F14">
      <w:start w:val="1"/>
      <w:numFmt w:val="decimalFullWidth"/>
      <w:lvlText w:val="%1."/>
      <w:lvlJc w:val="left"/>
      <w:pPr>
        <w:ind w:left="420" w:hanging="420"/>
      </w:pPr>
      <w:rPr>
        <w:rFonts w:hint="eastAsia"/>
        <w:lang w:val="en-US"/>
      </w:rPr>
    </w:lvl>
    <w:lvl w:ilvl="1" w:tplc="D1F68A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89283C"/>
    <w:multiLevelType w:val="hybridMultilevel"/>
    <w:tmpl w:val="0F7093CC"/>
    <w:lvl w:ilvl="0" w:tplc="1D9C2BC4">
      <w:start w:val="1"/>
      <w:numFmt w:val="bullet"/>
      <w:lvlText w:val=""/>
      <w:lvlJc w:val="left"/>
      <w:pPr>
        <w:ind w:left="1257" w:hanging="420"/>
      </w:pPr>
      <w:rPr>
        <w:rFonts w:ascii="Wingdings" w:hAnsi="Wingdings" w:hint="default"/>
      </w:rPr>
    </w:lvl>
    <w:lvl w:ilvl="1" w:tplc="0409000B" w:tentative="1">
      <w:start w:val="1"/>
      <w:numFmt w:val="bullet"/>
      <w:lvlText w:val=""/>
      <w:lvlJc w:val="left"/>
      <w:pPr>
        <w:ind w:left="1677" w:hanging="420"/>
      </w:pPr>
      <w:rPr>
        <w:rFonts w:ascii="Wingdings" w:hAnsi="Wingdings" w:hint="default"/>
      </w:rPr>
    </w:lvl>
    <w:lvl w:ilvl="2" w:tplc="0409000D" w:tentative="1">
      <w:start w:val="1"/>
      <w:numFmt w:val="bullet"/>
      <w:lvlText w:val=""/>
      <w:lvlJc w:val="left"/>
      <w:pPr>
        <w:ind w:left="2097" w:hanging="420"/>
      </w:pPr>
      <w:rPr>
        <w:rFonts w:ascii="Wingdings" w:hAnsi="Wingdings" w:hint="default"/>
      </w:rPr>
    </w:lvl>
    <w:lvl w:ilvl="3" w:tplc="04090001" w:tentative="1">
      <w:start w:val="1"/>
      <w:numFmt w:val="bullet"/>
      <w:lvlText w:val=""/>
      <w:lvlJc w:val="left"/>
      <w:pPr>
        <w:ind w:left="2517" w:hanging="420"/>
      </w:pPr>
      <w:rPr>
        <w:rFonts w:ascii="Wingdings" w:hAnsi="Wingdings" w:hint="default"/>
      </w:rPr>
    </w:lvl>
    <w:lvl w:ilvl="4" w:tplc="0409000B" w:tentative="1">
      <w:start w:val="1"/>
      <w:numFmt w:val="bullet"/>
      <w:lvlText w:val=""/>
      <w:lvlJc w:val="left"/>
      <w:pPr>
        <w:ind w:left="2937" w:hanging="420"/>
      </w:pPr>
      <w:rPr>
        <w:rFonts w:ascii="Wingdings" w:hAnsi="Wingdings" w:hint="default"/>
      </w:rPr>
    </w:lvl>
    <w:lvl w:ilvl="5" w:tplc="0409000D" w:tentative="1">
      <w:start w:val="1"/>
      <w:numFmt w:val="bullet"/>
      <w:lvlText w:val=""/>
      <w:lvlJc w:val="left"/>
      <w:pPr>
        <w:ind w:left="3357" w:hanging="420"/>
      </w:pPr>
      <w:rPr>
        <w:rFonts w:ascii="Wingdings" w:hAnsi="Wingdings" w:hint="default"/>
      </w:rPr>
    </w:lvl>
    <w:lvl w:ilvl="6" w:tplc="04090001" w:tentative="1">
      <w:start w:val="1"/>
      <w:numFmt w:val="bullet"/>
      <w:lvlText w:val=""/>
      <w:lvlJc w:val="left"/>
      <w:pPr>
        <w:ind w:left="3777" w:hanging="420"/>
      </w:pPr>
      <w:rPr>
        <w:rFonts w:ascii="Wingdings" w:hAnsi="Wingdings" w:hint="default"/>
      </w:rPr>
    </w:lvl>
    <w:lvl w:ilvl="7" w:tplc="0409000B" w:tentative="1">
      <w:start w:val="1"/>
      <w:numFmt w:val="bullet"/>
      <w:lvlText w:val=""/>
      <w:lvlJc w:val="left"/>
      <w:pPr>
        <w:ind w:left="4197" w:hanging="420"/>
      </w:pPr>
      <w:rPr>
        <w:rFonts w:ascii="Wingdings" w:hAnsi="Wingdings" w:hint="default"/>
      </w:rPr>
    </w:lvl>
    <w:lvl w:ilvl="8" w:tplc="0409000D" w:tentative="1">
      <w:start w:val="1"/>
      <w:numFmt w:val="bullet"/>
      <w:lvlText w:val=""/>
      <w:lvlJc w:val="left"/>
      <w:pPr>
        <w:ind w:left="4617"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33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EAA"/>
    <w:rsid w:val="00000C43"/>
    <w:rsid w:val="000013BB"/>
    <w:rsid w:val="00002DAE"/>
    <w:rsid w:val="00003AF3"/>
    <w:rsid w:val="00003D7C"/>
    <w:rsid w:val="00005759"/>
    <w:rsid w:val="00006115"/>
    <w:rsid w:val="00010F0E"/>
    <w:rsid w:val="00015826"/>
    <w:rsid w:val="000205AB"/>
    <w:rsid w:val="00021460"/>
    <w:rsid w:val="0002623A"/>
    <w:rsid w:val="00027705"/>
    <w:rsid w:val="0003144E"/>
    <w:rsid w:val="000326F8"/>
    <w:rsid w:val="000341EE"/>
    <w:rsid w:val="00036A41"/>
    <w:rsid w:val="00036A7F"/>
    <w:rsid w:val="00040ACB"/>
    <w:rsid w:val="00042433"/>
    <w:rsid w:val="000435A3"/>
    <w:rsid w:val="000443B2"/>
    <w:rsid w:val="00046488"/>
    <w:rsid w:val="00046FC4"/>
    <w:rsid w:val="000502C2"/>
    <w:rsid w:val="00050D42"/>
    <w:rsid w:val="000512E6"/>
    <w:rsid w:val="0005379E"/>
    <w:rsid w:val="0005403A"/>
    <w:rsid w:val="00066DC4"/>
    <w:rsid w:val="0006782A"/>
    <w:rsid w:val="00070E9D"/>
    <w:rsid w:val="000712FE"/>
    <w:rsid w:val="00075239"/>
    <w:rsid w:val="00075C93"/>
    <w:rsid w:val="00080188"/>
    <w:rsid w:val="0008261A"/>
    <w:rsid w:val="00082A0F"/>
    <w:rsid w:val="00084125"/>
    <w:rsid w:val="00086097"/>
    <w:rsid w:val="000865F3"/>
    <w:rsid w:val="00086F6A"/>
    <w:rsid w:val="0009244C"/>
    <w:rsid w:val="000931E6"/>
    <w:rsid w:val="00094C4F"/>
    <w:rsid w:val="000950B8"/>
    <w:rsid w:val="000A0EB5"/>
    <w:rsid w:val="000A10FB"/>
    <w:rsid w:val="000A2606"/>
    <w:rsid w:val="000A3D38"/>
    <w:rsid w:val="000A4914"/>
    <w:rsid w:val="000A6D84"/>
    <w:rsid w:val="000A74F7"/>
    <w:rsid w:val="000B03CE"/>
    <w:rsid w:val="000B17BD"/>
    <w:rsid w:val="000B5C97"/>
    <w:rsid w:val="000B766E"/>
    <w:rsid w:val="000B7E2E"/>
    <w:rsid w:val="000C057C"/>
    <w:rsid w:val="000C2BA4"/>
    <w:rsid w:val="000C309E"/>
    <w:rsid w:val="000C6A04"/>
    <w:rsid w:val="000D06F4"/>
    <w:rsid w:val="000D1795"/>
    <w:rsid w:val="000D2C3F"/>
    <w:rsid w:val="000D31DC"/>
    <w:rsid w:val="000D3F9E"/>
    <w:rsid w:val="000D54F3"/>
    <w:rsid w:val="000E3E8C"/>
    <w:rsid w:val="000E402E"/>
    <w:rsid w:val="000E7E23"/>
    <w:rsid w:val="000F0F84"/>
    <w:rsid w:val="000F1F24"/>
    <w:rsid w:val="000F3E63"/>
    <w:rsid w:val="000F47BE"/>
    <w:rsid w:val="00103E69"/>
    <w:rsid w:val="00104D6D"/>
    <w:rsid w:val="001135C9"/>
    <w:rsid w:val="00120370"/>
    <w:rsid w:val="00121DF1"/>
    <w:rsid w:val="00122B00"/>
    <w:rsid w:val="001246A0"/>
    <w:rsid w:val="00125639"/>
    <w:rsid w:val="001305CE"/>
    <w:rsid w:val="00130ACC"/>
    <w:rsid w:val="001319CB"/>
    <w:rsid w:val="00133CDD"/>
    <w:rsid w:val="00137720"/>
    <w:rsid w:val="00142BCF"/>
    <w:rsid w:val="001430AF"/>
    <w:rsid w:val="001439AC"/>
    <w:rsid w:val="00143B80"/>
    <w:rsid w:val="00145C02"/>
    <w:rsid w:val="00146BE8"/>
    <w:rsid w:val="0015609A"/>
    <w:rsid w:val="001635F9"/>
    <w:rsid w:val="00163D9F"/>
    <w:rsid w:val="001641F7"/>
    <w:rsid w:val="001645DD"/>
    <w:rsid w:val="00165B6A"/>
    <w:rsid w:val="001661AD"/>
    <w:rsid w:val="00171EC8"/>
    <w:rsid w:val="00171F0A"/>
    <w:rsid w:val="001746FD"/>
    <w:rsid w:val="00175992"/>
    <w:rsid w:val="00180E67"/>
    <w:rsid w:val="0018290E"/>
    <w:rsid w:val="00182C98"/>
    <w:rsid w:val="00183E46"/>
    <w:rsid w:val="00186EE1"/>
    <w:rsid w:val="0018789C"/>
    <w:rsid w:val="00191A62"/>
    <w:rsid w:val="00193243"/>
    <w:rsid w:val="00194C8E"/>
    <w:rsid w:val="00195FBD"/>
    <w:rsid w:val="001963A1"/>
    <w:rsid w:val="00197050"/>
    <w:rsid w:val="001971BB"/>
    <w:rsid w:val="001974FF"/>
    <w:rsid w:val="001A1B37"/>
    <w:rsid w:val="001A2593"/>
    <w:rsid w:val="001A5F50"/>
    <w:rsid w:val="001A72AE"/>
    <w:rsid w:val="001B0221"/>
    <w:rsid w:val="001B2C32"/>
    <w:rsid w:val="001B597D"/>
    <w:rsid w:val="001B73B5"/>
    <w:rsid w:val="001C2B7F"/>
    <w:rsid w:val="001C3835"/>
    <w:rsid w:val="001C3990"/>
    <w:rsid w:val="001C58FD"/>
    <w:rsid w:val="001D2979"/>
    <w:rsid w:val="001D5C3F"/>
    <w:rsid w:val="001D708B"/>
    <w:rsid w:val="001E26B3"/>
    <w:rsid w:val="001E310E"/>
    <w:rsid w:val="001E35DE"/>
    <w:rsid w:val="001E6869"/>
    <w:rsid w:val="001E71C3"/>
    <w:rsid w:val="001F1710"/>
    <w:rsid w:val="001F1F5B"/>
    <w:rsid w:val="001F37B6"/>
    <w:rsid w:val="001F581F"/>
    <w:rsid w:val="001F7B65"/>
    <w:rsid w:val="0020149A"/>
    <w:rsid w:val="00201A24"/>
    <w:rsid w:val="00201FF3"/>
    <w:rsid w:val="00203360"/>
    <w:rsid w:val="00203884"/>
    <w:rsid w:val="00204D7C"/>
    <w:rsid w:val="00206CE4"/>
    <w:rsid w:val="002079EC"/>
    <w:rsid w:val="002171A7"/>
    <w:rsid w:val="00217869"/>
    <w:rsid w:val="00221226"/>
    <w:rsid w:val="00221777"/>
    <w:rsid w:val="002226BA"/>
    <w:rsid w:val="002226F1"/>
    <w:rsid w:val="00223B87"/>
    <w:rsid w:val="0022526D"/>
    <w:rsid w:val="00225514"/>
    <w:rsid w:val="00226B02"/>
    <w:rsid w:val="00233503"/>
    <w:rsid w:val="00236A90"/>
    <w:rsid w:val="002473BE"/>
    <w:rsid w:val="00250CDF"/>
    <w:rsid w:val="0025174C"/>
    <w:rsid w:val="00253EC0"/>
    <w:rsid w:val="00254329"/>
    <w:rsid w:val="00254791"/>
    <w:rsid w:val="00254D7F"/>
    <w:rsid w:val="00255119"/>
    <w:rsid w:val="002578BD"/>
    <w:rsid w:val="00257E5C"/>
    <w:rsid w:val="002626A3"/>
    <w:rsid w:val="002653A0"/>
    <w:rsid w:val="00265D13"/>
    <w:rsid w:val="00274A9C"/>
    <w:rsid w:val="00274E35"/>
    <w:rsid w:val="00282C4A"/>
    <w:rsid w:val="00282FA6"/>
    <w:rsid w:val="00283E2B"/>
    <w:rsid w:val="0028496B"/>
    <w:rsid w:val="00285125"/>
    <w:rsid w:val="00296E6F"/>
    <w:rsid w:val="002A29A5"/>
    <w:rsid w:val="002A7565"/>
    <w:rsid w:val="002B197D"/>
    <w:rsid w:val="002B26E3"/>
    <w:rsid w:val="002B3027"/>
    <w:rsid w:val="002C28F6"/>
    <w:rsid w:val="002C4163"/>
    <w:rsid w:val="002C63C1"/>
    <w:rsid w:val="002C6F53"/>
    <w:rsid w:val="002C74C9"/>
    <w:rsid w:val="002D12A1"/>
    <w:rsid w:val="002D19AB"/>
    <w:rsid w:val="002D2219"/>
    <w:rsid w:val="002E0F45"/>
    <w:rsid w:val="002E31FA"/>
    <w:rsid w:val="002E5187"/>
    <w:rsid w:val="002F07A6"/>
    <w:rsid w:val="002F15B2"/>
    <w:rsid w:val="002F21EF"/>
    <w:rsid w:val="002F2E8B"/>
    <w:rsid w:val="002F435C"/>
    <w:rsid w:val="002F5699"/>
    <w:rsid w:val="0030273E"/>
    <w:rsid w:val="00305586"/>
    <w:rsid w:val="00322F94"/>
    <w:rsid w:val="00324DBD"/>
    <w:rsid w:val="0032725D"/>
    <w:rsid w:val="00336D2D"/>
    <w:rsid w:val="00337615"/>
    <w:rsid w:val="00337721"/>
    <w:rsid w:val="00340C95"/>
    <w:rsid w:val="003452B6"/>
    <w:rsid w:val="00347006"/>
    <w:rsid w:val="00347DF1"/>
    <w:rsid w:val="00351DCF"/>
    <w:rsid w:val="00352209"/>
    <w:rsid w:val="003536E4"/>
    <w:rsid w:val="00355785"/>
    <w:rsid w:val="003563D9"/>
    <w:rsid w:val="00357A21"/>
    <w:rsid w:val="00361FF8"/>
    <w:rsid w:val="0036205E"/>
    <w:rsid w:val="00362A6D"/>
    <w:rsid w:val="00363100"/>
    <w:rsid w:val="0036548A"/>
    <w:rsid w:val="00366929"/>
    <w:rsid w:val="0036758E"/>
    <w:rsid w:val="00371C44"/>
    <w:rsid w:val="00375607"/>
    <w:rsid w:val="00376905"/>
    <w:rsid w:val="003807C1"/>
    <w:rsid w:val="00382251"/>
    <w:rsid w:val="003862EE"/>
    <w:rsid w:val="003873FF"/>
    <w:rsid w:val="00393527"/>
    <w:rsid w:val="003A667F"/>
    <w:rsid w:val="003B3698"/>
    <w:rsid w:val="003B3E12"/>
    <w:rsid w:val="003B5AE5"/>
    <w:rsid w:val="003C1961"/>
    <w:rsid w:val="003C2307"/>
    <w:rsid w:val="003C250D"/>
    <w:rsid w:val="003D0351"/>
    <w:rsid w:val="003D1346"/>
    <w:rsid w:val="003D21D9"/>
    <w:rsid w:val="003D2DDC"/>
    <w:rsid w:val="003D3FEE"/>
    <w:rsid w:val="003D4E60"/>
    <w:rsid w:val="003D5946"/>
    <w:rsid w:val="003D68F8"/>
    <w:rsid w:val="003E2270"/>
    <w:rsid w:val="003E2359"/>
    <w:rsid w:val="003E3B26"/>
    <w:rsid w:val="003E4A59"/>
    <w:rsid w:val="003E6A3A"/>
    <w:rsid w:val="003E7113"/>
    <w:rsid w:val="003F08B7"/>
    <w:rsid w:val="003F11B8"/>
    <w:rsid w:val="003F30CA"/>
    <w:rsid w:val="003F4475"/>
    <w:rsid w:val="003F7811"/>
    <w:rsid w:val="003F786A"/>
    <w:rsid w:val="004036A9"/>
    <w:rsid w:val="00411901"/>
    <w:rsid w:val="00411978"/>
    <w:rsid w:val="00412026"/>
    <w:rsid w:val="004123EA"/>
    <w:rsid w:val="00414CF0"/>
    <w:rsid w:val="00416128"/>
    <w:rsid w:val="004201AD"/>
    <w:rsid w:val="00420628"/>
    <w:rsid w:val="00425F84"/>
    <w:rsid w:val="0042791F"/>
    <w:rsid w:val="00427DE4"/>
    <w:rsid w:val="004328CE"/>
    <w:rsid w:val="0043597A"/>
    <w:rsid w:val="00437A59"/>
    <w:rsid w:val="00442127"/>
    <w:rsid w:val="00442451"/>
    <w:rsid w:val="00443280"/>
    <w:rsid w:val="00445898"/>
    <w:rsid w:val="00445C36"/>
    <w:rsid w:val="004462B9"/>
    <w:rsid w:val="00460425"/>
    <w:rsid w:val="00461906"/>
    <w:rsid w:val="004620B3"/>
    <w:rsid w:val="0046664F"/>
    <w:rsid w:val="00470611"/>
    <w:rsid w:val="004855D4"/>
    <w:rsid w:val="004862B4"/>
    <w:rsid w:val="00490103"/>
    <w:rsid w:val="00490BF5"/>
    <w:rsid w:val="00494D33"/>
    <w:rsid w:val="00495A2C"/>
    <w:rsid w:val="0049651A"/>
    <w:rsid w:val="004965FE"/>
    <w:rsid w:val="004971EF"/>
    <w:rsid w:val="004A1012"/>
    <w:rsid w:val="004A31D4"/>
    <w:rsid w:val="004A31EF"/>
    <w:rsid w:val="004A6B36"/>
    <w:rsid w:val="004B182B"/>
    <w:rsid w:val="004B21FD"/>
    <w:rsid w:val="004B6308"/>
    <w:rsid w:val="004B69DA"/>
    <w:rsid w:val="004B6F36"/>
    <w:rsid w:val="004B7DF3"/>
    <w:rsid w:val="004D32F8"/>
    <w:rsid w:val="004D5227"/>
    <w:rsid w:val="004D5306"/>
    <w:rsid w:val="004E0615"/>
    <w:rsid w:val="004E4DCC"/>
    <w:rsid w:val="004E5E89"/>
    <w:rsid w:val="004E6224"/>
    <w:rsid w:val="004F44DC"/>
    <w:rsid w:val="004F5033"/>
    <w:rsid w:val="004F5478"/>
    <w:rsid w:val="00500F96"/>
    <w:rsid w:val="005072A3"/>
    <w:rsid w:val="00511E01"/>
    <w:rsid w:val="00521687"/>
    <w:rsid w:val="00525CB1"/>
    <w:rsid w:val="00527FD6"/>
    <w:rsid w:val="00536E4E"/>
    <w:rsid w:val="005411AC"/>
    <w:rsid w:val="00542CBE"/>
    <w:rsid w:val="00545F75"/>
    <w:rsid w:val="005460C8"/>
    <w:rsid w:val="00546ABF"/>
    <w:rsid w:val="00551654"/>
    <w:rsid w:val="00551E9B"/>
    <w:rsid w:val="00552F27"/>
    <w:rsid w:val="005539FD"/>
    <w:rsid w:val="00555E6D"/>
    <w:rsid w:val="00556CE9"/>
    <w:rsid w:val="00561F5B"/>
    <w:rsid w:val="00562A9A"/>
    <w:rsid w:val="00565385"/>
    <w:rsid w:val="005664DD"/>
    <w:rsid w:val="00571D09"/>
    <w:rsid w:val="0057283E"/>
    <w:rsid w:val="00573C3F"/>
    <w:rsid w:val="00576C95"/>
    <w:rsid w:val="005774FA"/>
    <w:rsid w:val="00582C35"/>
    <w:rsid w:val="00584362"/>
    <w:rsid w:val="00585D3D"/>
    <w:rsid w:val="00591454"/>
    <w:rsid w:val="00591678"/>
    <w:rsid w:val="00591AC5"/>
    <w:rsid w:val="00593455"/>
    <w:rsid w:val="005A1160"/>
    <w:rsid w:val="005A473F"/>
    <w:rsid w:val="005A76DD"/>
    <w:rsid w:val="005B5D3E"/>
    <w:rsid w:val="005B5E7E"/>
    <w:rsid w:val="005B6EC7"/>
    <w:rsid w:val="005B708F"/>
    <w:rsid w:val="005C21D3"/>
    <w:rsid w:val="005C238F"/>
    <w:rsid w:val="005C24D5"/>
    <w:rsid w:val="005C74B4"/>
    <w:rsid w:val="005D037E"/>
    <w:rsid w:val="005D109A"/>
    <w:rsid w:val="005D1258"/>
    <w:rsid w:val="005D21E3"/>
    <w:rsid w:val="005D371B"/>
    <w:rsid w:val="005D4F16"/>
    <w:rsid w:val="005D6F2D"/>
    <w:rsid w:val="005D7A69"/>
    <w:rsid w:val="005E224C"/>
    <w:rsid w:val="005E463B"/>
    <w:rsid w:val="005F1C60"/>
    <w:rsid w:val="005F30A6"/>
    <w:rsid w:val="005F329F"/>
    <w:rsid w:val="005F4C91"/>
    <w:rsid w:val="0060179B"/>
    <w:rsid w:val="00602230"/>
    <w:rsid w:val="00603864"/>
    <w:rsid w:val="00610845"/>
    <w:rsid w:val="00612626"/>
    <w:rsid w:val="0061396A"/>
    <w:rsid w:val="0061457A"/>
    <w:rsid w:val="00615CEC"/>
    <w:rsid w:val="00616201"/>
    <w:rsid w:val="006170C0"/>
    <w:rsid w:val="006176F6"/>
    <w:rsid w:val="00620EBA"/>
    <w:rsid w:val="00624804"/>
    <w:rsid w:val="00625668"/>
    <w:rsid w:val="006260CE"/>
    <w:rsid w:val="00630083"/>
    <w:rsid w:val="00631EA1"/>
    <w:rsid w:val="00631F76"/>
    <w:rsid w:val="00635F4D"/>
    <w:rsid w:val="006366DA"/>
    <w:rsid w:val="00636AA1"/>
    <w:rsid w:val="00643C1B"/>
    <w:rsid w:val="00644AFA"/>
    <w:rsid w:val="006476A8"/>
    <w:rsid w:val="00647F9B"/>
    <w:rsid w:val="00653438"/>
    <w:rsid w:val="006545D6"/>
    <w:rsid w:val="00660DCC"/>
    <w:rsid w:val="00661855"/>
    <w:rsid w:val="006638A5"/>
    <w:rsid w:val="00664D31"/>
    <w:rsid w:val="0067086A"/>
    <w:rsid w:val="00672B83"/>
    <w:rsid w:val="00672BFD"/>
    <w:rsid w:val="00676C27"/>
    <w:rsid w:val="00681B39"/>
    <w:rsid w:val="0068635F"/>
    <w:rsid w:val="006906B1"/>
    <w:rsid w:val="00691521"/>
    <w:rsid w:val="006935BD"/>
    <w:rsid w:val="006945D0"/>
    <w:rsid w:val="006950D2"/>
    <w:rsid w:val="006A3EE9"/>
    <w:rsid w:val="006A4653"/>
    <w:rsid w:val="006B1690"/>
    <w:rsid w:val="006B5A5F"/>
    <w:rsid w:val="006C196D"/>
    <w:rsid w:val="006C2872"/>
    <w:rsid w:val="006C392A"/>
    <w:rsid w:val="006C4BE9"/>
    <w:rsid w:val="006C4E64"/>
    <w:rsid w:val="006C5EDC"/>
    <w:rsid w:val="006D3DB3"/>
    <w:rsid w:val="006D7DEC"/>
    <w:rsid w:val="006E6AD2"/>
    <w:rsid w:val="006F2921"/>
    <w:rsid w:val="006F390D"/>
    <w:rsid w:val="006F5F37"/>
    <w:rsid w:val="006F653C"/>
    <w:rsid w:val="00703CF7"/>
    <w:rsid w:val="00707BAC"/>
    <w:rsid w:val="00711CDD"/>
    <w:rsid w:val="00715E41"/>
    <w:rsid w:val="00716586"/>
    <w:rsid w:val="007166F8"/>
    <w:rsid w:val="00717CEE"/>
    <w:rsid w:val="00721C6C"/>
    <w:rsid w:val="007243BC"/>
    <w:rsid w:val="00726FBD"/>
    <w:rsid w:val="007309AC"/>
    <w:rsid w:val="007347E4"/>
    <w:rsid w:val="0073548D"/>
    <w:rsid w:val="00740EBD"/>
    <w:rsid w:val="00741551"/>
    <w:rsid w:val="007425A0"/>
    <w:rsid w:val="00744BC7"/>
    <w:rsid w:val="007468F8"/>
    <w:rsid w:val="007521A3"/>
    <w:rsid w:val="00752D59"/>
    <w:rsid w:val="00755345"/>
    <w:rsid w:val="00761B26"/>
    <w:rsid w:val="00762431"/>
    <w:rsid w:val="00765A1A"/>
    <w:rsid w:val="00767513"/>
    <w:rsid w:val="00771A73"/>
    <w:rsid w:val="007721D9"/>
    <w:rsid w:val="007728B1"/>
    <w:rsid w:val="00772E87"/>
    <w:rsid w:val="00774221"/>
    <w:rsid w:val="00774937"/>
    <w:rsid w:val="00783922"/>
    <w:rsid w:val="0078427B"/>
    <w:rsid w:val="00784716"/>
    <w:rsid w:val="00785766"/>
    <w:rsid w:val="00786331"/>
    <w:rsid w:val="00786C17"/>
    <w:rsid w:val="007870DA"/>
    <w:rsid w:val="0079065D"/>
    <w:rsid w:val="00793942"/>
    <w:rsid w:val="0079480D"/>
    <w:rsid w:val="00797D74"/>
    <w:rsid w:val="007A2785"/>
    <w:rsid w:val="007A59A4"/>
    <w:rsid w:val="007B3145"/>
    <w:rsid w:val="007B653B"/>
    <w:rsid w:val="007B69D6"/>
    <w:rsid w:val="007C0BCA"/>
    <w:rsid w:val="007C226D"/>
    <w:rsid w:val="007C429E"/>
    <w:rsid w:val="007C4D82"/>
    <w:rsid w:val="007C6DE7"/>
    <w:rsid w:val="007C6F0E"/>
    <w:rsid w:val="007D0660"/>
    <w:rsid w:val="007D0817"/>
    <w:rsid w:val="007D0E2F"/>
    <w:rsid w:val="007D44B4"/>
    <w:rsid w:val="007D5234"/>
    <w:rsid w:val="007D65B4"/>
    <w:rsid w:val="007E1B9E"/>
    <w:rsid w:val="007E1F98"/>
    <w:rsid w:val="007E4434"/>
    <w:rsid w:val="007F2150"/>
    <w:rsid w:val="007F27D6"/>
    <w:rsid w:val="00803D52"/>
    <w:rsid w:val="00804EC7"/>
    <w:rsid w:val="00805E33"/>
    <w:rsid w:val="00806540"/>
    <w:rsid w:val="00806F1E"/>
    <w:rsid w:val="008109BE"/>
    <w:rsid w:val="00814BBA"/>
    <w:rsid w:val="008214C7"/>
    <w:rsid w:val="008225B1"/>
    <w:rsid w:val="00823EFC"/>
    <w:rsid w:val="00824688"/>
    <w:rsid w:val="008248D7"/>
    <w:rsid w:val="00826E04"/>
    <w:rsid w:val="00836B30"/>
    <w:rsid w:val="008416C8"/>
    <w:rsid w:val="00853F27"/>
    <w:rsid w:val="00854AF4"/>
    <w:rsid w:val="00854EA7"/>
    <w:rsid w:val="008629B1"/>
    <w:rsid w:val="0087211D"/>
    <w:rsid w:val="00872B05"/>
    <w:rsid w:val="00873A21"/>
    <w:rsid w:val="0088271D"/>
    <w:rsid w:val="00883AB9"/>
    <w:rsid w:val="00884AC8"/>
    <w:rsid w:val="00884ECE"/>
    <w:rsid w:val="00885503"/>
    <w:rsid w:val="00886CC5"/>
    <w:rsid w:val="00891F4E"/>
    <w:rsid w:val="008955B2"/>
    <w:rsid w:val="008A242E"/>
    <w:rsid w:val="008A330E"/>
    <w:rsid w:val="008A3978"/>
    <w:rsid w:val="008A7C5D"/>
    <w:rsid w:val="008B2DAA"/>
    <w:rsid w:val="008B4AF0"/>
    <w:rsid w:val="008B6753"/>
    <w:rsid w:val="008B7355"/>
    <w:rsid w:val="008C21DB"/>
    <w:rsid w:val="008C2C28"/>
    <w:rsid w:val="008C6EE5"/>
    <w:rsid w:val="008C7D0B"/>
    <w:rsid w:val="008D2BE3"/>
    <w:rsid w:val="008D54BE"/>
    <w:rsid w:val="008D63BD"/>
    <w:rsid w:val="008E2675"/>
    <w:rsid w:val="008E434C"/>
    <w:rsid w:val="008E4DBC"/>
    <w:rsid w:val="008E4F1E"/>
    <w:rsid w:val="008E72E3"/>
    <w:rsid w:val="008F0138"/>
    <w:rsid w:val="008F0F26"/>
    <w:rsid w:val="008F10DB"/>
    <w:rsid w:val="008F53C2"/>
    <w:rsid w:val="00901767"/>
    <w:rsid w:val="00903E45"/>
    <w:rsid w:val="0090482B"/>
    <w:rsid w:val="00910E41"/>
    <w:rsid w:val="00912B9C"/>
    <w:rsid w:val="00912F1F"/>
    <w:rsid w:val="009135D9"/>
    <w:rsid w:val="00913E28"/>
    <w:rsid w:val="00914637"/>
    <w:rsid w:val="0091672F"/>
    <w:rsid w:val="009219AB"/>
    <w:rsid w:val="00922123"/>
    <w:rsid w:val="00922F76"/>
    <w:rsid w:val="00923CA7"/>
    <w:rsid w:val="0092575A"/>
    <w:rsid w:val="009316D3"/>
    <w:rsid w:val="00934FAA"/>
    <w:rsid w:val="00937338"/>
    <w:rsid w:val="00937A27"/>
    <w:rsid w:val="00941471"/>
    <w:rsid w:val="00944011"/>
    <w:rsid w:val="00944106"/>
    <w:rsid w:val="0094552C"/>
    <w:rsid w:val="00947169"/>
    <w:rsid w:val="009478A9"/>
    <w:rsid w:val="00947D03"/>
    <w:rsid w:val="00951150"/>
    <w:rsid w:val="00951E25"/>
    <w:rsid w:val="00952864"/>
    <w:rsid w:val="0095476A"/>
    <w:rsid w:val="009564AC"/>
    <w:rsid w:val="00956BED"/>
    <w:rsid w:val="009671C5"/>
    <w:rsid w:val="00970009"/>
    <w:rsid w:val="00970327"/>
    <w:rsid w:val="00973215"/>
    <w:rsid w:val="009768B2"/>
    <w:rsid w:val="009773DA"/>
    <w:rsid w:val="009808F7"/>
    <w:rsid w:val="00981FDF"/>
    <w:rsid w:val="00984882"/>
    <w:rsid w:val="0099035D"/>
    <w:rsid w:val="00997471"/>
    <w:rsid w:val="009A15F1"/>
    <w:rsid w:val="009A2432"/>
    <w:rsid w:val="009A2ACB"/>
    <w:rsid w:val="009A49C8"/>
    <w:rsid w:val="009A57BF"/>
    <w:rsid w:val="009A57FF"/>
    <w:rsid w:val="009B2490"/>
    <w:rsid w:val="009B25A7"/>
    <w:rsid w:val="009B523B"/>
    <w:rsid w:val="009B67E0"/>
    <w:rsid w:val="009C3DC7"/>
    <w:rsid w:val="009C42FA"/>
    <w:rsid w:val="009C5AFC"/>
    <w:rsid w:val="009D340B"/>
    <w:rsid w:val="009D53FE"/>
    <w:rsid w:val="009D5409"/>
    <w:rsid w:val="009D6114"/>
    <w:rsid w:val="009D7E06"/>
    <w:rsid w:val="009E0F80"/>
    <w:rsid w:val="009E12FA"/>
    <w:rsid w:val="009E374E"/>
    <w:rsid w:val="009E416A"/>
    <w:rsid w:val="009E4BC4"/>
    <w:rsid w:val="009E4F8A"/>
    <w:rsid w:val="009E5B39"/>
    <w:rsid w:val="009F122D"/>
    <w:rsid w:val="009F39DF"/>
    <w:rsid w:val="009F60DA"/>
    <w:rsid w:val="009F6839"/>
    <w:rsid w:val="00A02F0A"/>
    <w:rsid w:val="00A069D6"/>
    <w:rsid w:val="00A06EEC"/>
    <w:rsid w:val="00A110C0"/>
    <w:rsid w:val="00A12090"/>
    <w:rsid w:val="00A1355D"/>
    <w:rsid w:val="00A166D1"/>
    <w:rsid w:val="00A21641"/>
    <w:rsid w:val="00A2170F"/>
    <w:rsid w:val="00A228F1"/>
    <w:rsid w:val="00A23F30"/>
    <w:rsid w:val="00A30332"/>
    <w:rsid w:val="00A304ED"/>
    <w:rsid w:val="00A33949"/>
    <w:rsid w:val="00A357D6"/>
    <w:rsid w:val="00A36929"/>
    <w:rsid w:val="00A37883"/>
    <w:rsid w:val="00A46647"/>
    <w:rsid w:val="00A46931"/>
    <w:rsid w:val="00A50205"/>
    <w:rsid w:val="00A5044C"/>
    <w:rsid w:val="00A522EB"/>
    <w:rsid w:val="00A52D93"/>
    <w:rsid w:val="00A563F2"/>
    <w:rsid w:val="00A6187F"/>
    <w:rsid w:val="00A649D0"/>
    <w:rsid w:val="00A70BD5"/>
    <w:rsid w:val="00A7112C"/>
    <w:rsid w:val="00A732A3"/>
    <w:rsid w:val="00A7743A"/>
    <w:rsid w:val="00A84A27"/>
    <w:rsid w:val="00A8548B"/>
    <w:rsid w:val="00A864E1"/>
    <w:rsid w:val="00A921F7"/>
    <w:rsid w:val="00A94189"/>
    <w:rsid w:val="00A94A29"/>
    <w:rsid w:val="00A96521"/>
    <w:rsid w:val="00A97CB7"/>
    <w:rsid w:val="00AA08AC"/>
    <w:rsid w:val="00AA31B9"/>
    <w:rsid w:val="00AB2233"/>
    <w:rsid w:val="00AB22C1"/>
    <w:rsid w:val="00AB4A88"/>
    <w:rsid w:val="00AB4CFD"/>
    <w:rsid w:val="00AB5E6B"/>
    <w:rsid w:val="00AB77A8"/>
    <w:rsid w:val="00AC5B73"/>
    <w:rsid w:val="00AC7587"/>
    <w:rsid w:val="00AC7DFD"/>
    <w:rsid w:val="00AD30C4"/>
    <w:rsid w:val="00AD4C4C"/>
    <w:rsid w:val="00AD5440"/>
    <w:rsid w:val="00AD593E"/>
    <w:rsid w:val="00AE0701"/>
    <w:rsid w:val="00AE5414"/>
    <w:rsid w:val="00AE56BC"/>
    <w:rsid w:val="00AE6247"/>
    <w:rsid w:val="00AF1849"/>
    <w:rsid w:val="00B00A6F"/>
    <w:rsid w:val="00B00DAC"/>
    <w:rsid w:val="00B038C9"/>
    <w:rsid w:val="00B105AD"/>
    <w:rsid w:val="00B11B59"/>
    <w:rsid w:val="00B12097"/>
    <w:rsid w:val="00B15B67"/>
    <w:rsid w:val="00B25A91"/>
    <w:rsid w:val="00B303CA"/>
    <w:rsid w:val="00B336E1"/>
    <w:rsid w:val="00B3517C"/>
    <w:rsid w:val="00B37B7F"/>
    <w:rsid w:val="00B41031"/>
    <w:rsid w:val="00B453E0"/>
    <w:rsid w:val="00B45EB0"/>
    <w:rsid w:val="00B46450"/>
    <w:rsid w:val="00B46713"/>
    <w:rsid w:val="00B51D7D"/>
    <w:rsid w:val="00B528C6"/>
    <w:rsid w:val="00B55227"/>
    <w:rsid w:val="00B559D0"/>
    <w:rsid w:val="00B56A54"/>
    <w:rsid w:val="00B56CF1"/>
    <w:rsid w:val="00B57461"/>
    <w:rsid w:val="00B5776C"/>
    <w:rsid w:val="00B60FF5"/>
    <w:rsid w:val="00B64167"/>
    <w:rsid w:val="00B64A2E"/>
    <w:rsid w:val="00B728EF"/>
    <w:rsid w:val="00B734B5"/>
    <w:rsid w:val="00B81ECC"/>
    <w:rsid w:val="00B823F5"/>
    <w:rsid w:val="00B82DE3"/>
    <w:rsid w:val="00B83CF5"/>
    <w:rsid w:val="00B845BC"/>
    <w:rsid w:val="00B86BE0"/>
    <w:rsid w:val="00B872CF"/>
    <w:rsid w:val="00B923B8"/>
    <w:rsid w:val="00B94C53"/>
    <w:rsid w:val="00BA11B6"/>
    <w:rsid w:val="00BA2758"/>
    <w:rsid w:val="00BA399E"/>
    <w:rsid w:val="00BA40A3"/>
    <w:rsid w:val="00BA563A"/>
    <w:rsid w:val="00BA573A"/>
    <w:rsid w:val="00BA5E9B"/>
    <w:rsid w:val="00BB007C"/>
    <w:rsid w:val="00BB21DD"/>
    <w:rsid w:val="00BB2A1D"/>
    <w:rsid w:val="00BB37CF"/>
    <w:rsid w:val="00BB3EA8"/>
    <w:rsid w:val="00BB4AC7"/>
    <w:rsid w:val="00BC0E7D"/>
    <w:rsid w:val="00BC1F72"/>
    <w:rsid w:val="00BC5704"/>
    <w:rsid w:val="00BC5CDF"/>
    <w:rsid w:val="00BC7879"/>
    <w:rsid w:val="00BD3A68"/>
    <w:rsid w:val="00BD57C7"/>
    <w:rsid w:val="00BE1FED"/>
    <w:rsid w:val="00BE3583"/>
    <w:rsid w:val="00BE5000"/>
    <w:rsid w:val="00BE7782"/>
    <w:rsid w:val="00BE7CB6"/>
    <w:rsid w:val="00BE7E9A"/>
    <w:rsid w:val="00BF12E7"/>
    <w:rsid w:val="00BF49A3"/>
    <w:rsid w:val="00BF4B14"/>
    <w:rsid w:val="00BF6A03"/>
    <w:rsid w:val="00C041C4"/>
    <w:rsid w:val="00C04450"/>
    <w:rsid w:val="00C04C94"/>
    <w:rsid w:val="00C07549"/>
    <w:rsid w:val="00C10D7C"/>
    <w:rsid w:val="00C218A6"/>
    <w:rsid w:val="00C23FE7"/>
    <w:rsid w:val="00C25374"/>
    <w:rsid w:val="00C255F0"/>
    <w:rsid w:val="00C261C8"/>
    <w:rsid w:val="00C2622B"/>
    <w:rsid w:val="00C3189E"/>
    <w:rsid w:val="00C340AC"/>
    <w:rsid w:val="00C35FE0"/>
    <w:rsid w:val="00C36B00"/>
    <w:rsid w:val="00C37BF5"/>
    <w:rsid w:val="00C4191F"/>
    <w:rsid w:val="00C42B68"/>
    <w:rsid w:val="00C43534"/>
    <w:rsid w:val="00C469E5"/>
    <w:rsid w:val="00C46BC8"/>
    <w:rsid w:val="00C46C4B"/>
    <w:rsid w:val="00C502AC"/>
    <w:rsid w:val="00C5210A"/>
    <w:rsid w:val="00C522C7"/>
    <w:rsid w:val="00C52CB2"/>
    <w:rsid w:val="00C53581"/>
    <w:rsid w:val="00C556AC"/>
    <w:rsid w:val="00C5691F"/>
    <w:rsid w:val="00C571DA"/>
    <w:rsid w:val="00C60E65"/>
    <w:rsid w:val="00C62B97"/>
    <w:rsid w:val="00C648D8"/>
    <w:rsid w:val="00C65A3A"/>
    <w:rsid w:val="00C67D38"/>
    <w:rsid w:val="00C74745"/>
    <w:rsid w:val="00C767F2"/>
    <w:rsid w:val="00C77374"/>
    <w:rsid w:val="00C8369A"/>
    <w:rsid w:val="00C84459"/>
    <w:rsid w:val="00C84CD5"/>
    <w:rsid w:val="00C84D25"/>
    <w:rsid w:val="00C854C2"/>
    <w:rsid w:val="00C8730E"/>
    <w:rsid w:val="00C873AD"/>
    <w:rsid w:val="00C917A3"/>
    <w:rsid w:val="00C92326"/>
    <w:rsid w:val="00C92843"/>
    <w:rsid w:val="00C93492"/>
    <w:rsid w:val="00C95A14"/>
    <w:rsid w:val="00CA041E"/>
    <w:rsid w:val="00CA060F"/>
    <w:rsid w:val="00CA2F3E"/>
    <w:rsid w:val="00CA5C62"/>
    <w:rsid w:val="00CA6A60"/>
    <w:rsid w:val="00CA76E6"/>
    <w:rsid w:val="00CB31B5"/>
    <w:rsid w:val="00CB53EE"/>
    <w:rsid w:val="00CB5D62"/>
    <w:rsid w:val="00CC092F"/>
    <w:rsid w:val="00CC1A9D"/>
    <w:rsid w:val="00CC2B7C"/>
    <w:rsid w:val="00CD6406"/>
    <w:rsid w:val="00CE0F4F"/>
    <w:rsid w:val="00CE3824"/>
    <w:rsid w:val="00CE3CF5"/>
    <w:rsid w:val="00CE3FFF"/>
    <w:rsid w:val="00CF028E"/>
    <w:rsid w:val="00CF1934"/>
    <w:rsid w:val="00CF2EF8"/>
    <w:rsid w:val="00CF5083"/>
    <w:rsid w:val="00CF53D2"/>
    <w:rsid w:val="00CF5D2B"/>
    <w:rsid w:val="00CF791A"/>
    <w:rsid w:val="00CF7C72"/>
    <w:rsid w:val="00D04CF1"/>
    <w:rsid w:val="00D07B15"/>
    <w:rsid w:val="00D15563"/>
    <w:rsid w:val="00D215AB"/>
    <w:rsid w:val="00D243CF"/>
    <w:rsid w:val="00D24E03"/>
    <w:rsid w:val="00D2510B"/>
    <w:rsid w:val="00D3024A"/>
    <w:rsid w:val="00D321DF"/>
    <w:rsid w:val="00D341E7"/>
    <w:rsid w:val="00D35D9C"/>
    <w:rsid w:val="00D40E29"/>
    <w:rsid w:val="00D45371"/>
    <w:rsid w:val="00D46B7B"/>
    <w:rsid w:val="00D47574"/>
    <w:rsid w:val="00D47599"/>
    <w:rsid w:val="00D51F1F"/>
    <w:rsid w:val="00D52B74"/>
    <w:rsid w:val="00D545B1"/>
    <w:rsid w:val="00D55715"/>
    <w:rsid w:val="00D55D29"/>
    <w:rsid w:val="00D56205"/>
    <w:rsid w:val="00D61916"/>
    <w:rsid w:val="00D64E89"/>
    <w:rsid w:val="00D65EEA"/>
    <w:rsid w:val="00D66D1C"/>
    <w:rsid w:val="00D6744F"/>
    <w:rsid w:val="00D74F99"/>
    <w:rsid w:val="00D758AE"/>
    <w:rsid w:val="00D772CF"/>
    <w:rsid w:val="00D80733"/>
    <w:rsid w:val="00D80C46"/>
    <w:rsid w:val="00D80CA3"/>
    <w:rsid w:val="00D84284"/>
    <w:rsid w:val="00D85997"/>
    <w:rsid w:val="00D85DB4"/>
    <w:rsid w:val="00D90FFE"/>
    <w:rsid w:val="00D91C4B"/>
    <w:rsid w:val="00D92C72"/>
    <w:rsid w:val="00D93329"/>
    <w:rsid w:val="00D93BA4"/>
    <w:rsid w:val="00D95605"/>
    <w:rsid w:val="00D97264"/>
    <w:rsid w:val="00DA185F"/>
    <w:rsid w:val="00DA4561"/>
    <w:rsid w:val="00DA68CA"/>
    <w:rsid w:val="00DA7357"/>
    <w:rsid w:val="00DB2C0F"/>
    <w:rsid w:val="00DC4A3D"/>
    <w:rsid w:val="00DC5FE7"/>
    <w:rsid w:val="00DC7381"/>
    <w:rsid w:val="00DD1DCC"/>
    <w:rsid w:val="00DD4E17"/>
    <w:rsid w:val="00DD5064"/>
    <w:rsid w:val="00DD74F2"/>
    <w:rsid w:val="00DE057D"/>
    <w:rsid w:val="00DE2369"/>
    <w:rsid w:val="00DE6923"/>
    <w:rsid w:val="00DE7515"/>
    <w:rsid w:val="00DF0971"/>
    <w:rsid w:val="00DF25E4"/>
    <w:rsid w:val="00DF3C46"/>
    <w:rsid w:val="00E04931"/>
    <w:rsid w:val="00E0631B"/>
    <w:rsid w:val="00E06499"/>
    <w:rsid w:val="00E0658A"/>
    <w:rsid w:val="00E12672"/>
    <w:rsid w:val="00E12781"/>
    <w:rsid w:val="00E153D7"/>
    <w:rsid w:val="00E16478"/>
    <w:rsid w:val="00E21C3A"/>
    <w:rsid w:val="00E26065"/>
    <w:rsid w:val="00E278F8"/>
    <w:rsid w:val="00E30367"/>
    <w:rsid w:val="00E3219C"/>
    <w:rsid w:val="00E34B8E"/>
    <w:rsid w:val="00E34FB1"/>
    <w:rsid w:val="00E35D1C"/>
    <w:rsid w:val="00E400D1"/>
    <w:rsid w:val="00E4121A"/>
    <w:rsid w:val="00E4219C"/>
    <w:rsid w:val="00E424C0"/>
    <w:rsid w:val="00E43106"/>
    <w:rsid w:val="00E444B3"/>
    <w:rsid w:val="00E44D07"/>
    <w:rsid w:val="00E455B0"/>
    <w:rsid w:val="00E46362"/>
    <w:rsid w:val="00E46FDA"/>
    <w:rsid w:val="00E51519"/>
    <w:rsid w:val="00E51A02"/>
    <w:rsid w:val="00E52AEF"/>
    <w:rsid w:val="00E54E98"/>
    <w:rsid w:val="00E551A2"/>
    <w:rsid w:val="00E561E6"/>
    <w:rsid w:val="00E571D7"/>
    <w:rsid w:val="00E57912"/>
    <w:rsid w:val="00E60FA6"/>
    <w:rsid w:val="00E624D5"/>
    <w:rsid w:val="00E62A09"/>
    <w:rsid w:val="00E62F4C"/>
    <w:rsid w:val="00E66632"/>
    <w:rsid w:val="00E668C9"/>
    <w:rsid w:val="00E66B12"/>
    <w:rsid w:val="00E70334"/>
    <w:rsid w:val="00E76184"/>
    <w:rsid w:val="00E82E31"/>
    <w:rsid w:val="00E8651E"/>
    <w:rsid w:val="00E86EEF"/>
    <w:rsid w:val="00E87804"/>
    <w:rsid w:val="00E90B7D"/>
    <w:rsid w:val="00E9297B"/>
    <w:rsid w:val="00E93A56"/>
    <w:rsid w:val="00E94A36"/>
    <w:rsid w:val="00E96399"/>
    <w:rsid w:val="00E97A3B"/>
    <w:rsid w:val="00E97AF0"/>
    <w:rsid w:val="00EA30B1"/>
    <w:rsid w:val="00EA39B0"/>
    <w:rsid w:val="00EA7718"/>
    <w:rsid w:val="00EB5562"/>
    <w:rsid w:val="00EB753C"/>
    <w:rsid w:val="00EB792F"/>
    <w:rsid w:val="00EC14BE"/>
    <w:rsid w:val="00EC1EAA"/>
    <w:rsid w:val="00EC2662"/>
    <w:rsid w:val="00EC41B8"/>
    <w:rsid w:val="00EC7A34"/>
    <w:rsid w:val="00ED3016"/>
    <w:rsid w:val="00ED371E"/>
    <w:rsid w:val="00ED41AE"/>
    <w:rsid w:val="00ED4B17"/>
    <w:rsid w:val="00ED54C1"/>
    <w:rsid w:val="00ED6227"/>
    <w:rsid w:val="00ED63FC"/>
    <w:rsid w:val="00ED6A76"/>
    <w:rsid w:val="00ED70C1"/>
    <w:rsid w:val="00EE162C"/>
    <w:rsid w:val="00EE2C5C"/>
    <w:rsid w:val="00EE78CC"/>
    <w:rsid w:val="00EF009F"/>
    <w:rsid w:val="00EF0673"/>
    <w:rsid w:val="00EF19E3"/>
    <w:rsid w:val="00F00A75"/>
    <w:rsid w:val="00F01246"/>
    <w:rsid w:val="00F015B5"/>
    <w:rsid w:val="00F01D02"/>
    <w:rsid w:val="00F01EDC"/>
    <w:rsid w:val="00F04972"/>
    <w:rsid w:val="00F0562D"/>
    <w:rsid w:val="00F10A5C"/>
    <w:rsid w:val="00F10BD5"/>
    <w:rsid w:val="00F14D1F"/>
    <w:rsid w:val="00F14E51"/>
    <w:rsid w:val="00F2163A"/>
    <w:rsid w:val="00F258C7"/>
    <w:rsid w:val="00F2722A"/>
    <w:rsid w:val="00F33A34"/>
    <w:rsid w:val="00F36164"/>
    <w:rsid w:val="00F3704D"/>
    <w:rsid w:val="00F409F3"/>
    <w:rsid w:val="00F4166C"/>
    <w:rsid w:val="00F41C11"/>
    <w:rsid w:val="00F42A38"/>
    <w:rsid w:val="00F44F68"/>
    <w:rsid w:val="00F4565E"/>
    <w:rsid w:val="00F472C6"/>
    <w:rsid w:val="00F4776F"/>
    <w:rsid w:val="00F549A6"/>
    <w:rsid w:val="00F65127"/>
    <w:rsid w:val="00F675E2"/>
    <w:rsid w:val="00F7062F"/>
    <w:rsid w:val="00F7186E"/>
    <w:rsid w:val="00F72ED0"/>
    <w:rsid w:val="00F73248"/>
    <w:rsid w:val="00F7477C"/>
    <w:rsid w:val="00F770B5"/>
    <w:rsid w:val="00F840DB"/>
    <w:rsid w:val="00F902B2"/>
    <w:rsid w:val="00F934CB"/>
    <w:rsid w:val="00F94106"/>
    <w:rsid w:val="00F96897"/>
    <w:rsid w:val="00FA0E32"/>
    <w:rsid w:val="00FA2C4D"/>
    <w:rsid w:val="00FA2CED"/>
    <w:rsid w:val="00FA35CA"/>
    <w:rsid w:val="00FA5E59"/>
    <w:rsid w:val="00FA6451"/>
    <w:rsid w:val="00FB00AE"/>
    <w:rsid w:val="00FB0558"/>
    <w:rsid w:val="00FB2FAD"/>
    <w:rsid w:val="00FC13C8"/>
    <w:rsid w:val="00FC25C9"/>
    <w:rsid w:val="00FC6629"/>
    <w:rsid w:val="00FD24B5"/>
    <w:rsid w:val="00FD3197"/>
    <w:rsid w:val="00FD3B9A"/>
    <w:rsid w:val="00FD6C31"/>
    <w:rsid w:val="00FE0C85"/>
    <w:rsid w:val="00FE13D5"/>
    <w:rsid w:val="00FE1C5C"/>
    <w:rsid w:val="00FE2F9B"/>
    <w:rsid w:val="00FE3549"/>
    <w:rsid w:val="00FE4C36"/>
    <w:rsid w:val="00FE6D11"/>
    <w:rsid w:val="00FF3CFA"/>
    <w:rsid w:val="00FF4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4CD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E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1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B12097"/>
    <w:pPr>
      <w:jc w:val="right"/>
    </w:pPr>
  </w:style>
  <w:style w:type="character" w:customStyle="1" w:styleId="a5">
    <w:name w:val="結語 (文字)"/>
    <w:basedOn w:val="a0"/>
    <w:link w:val="a4"/>
    <w:uiPriority w:val="99"/>
    <w:rsid w:val="00B12097"/>
  </w:style>
  <w:style w:type="paragraph" w:styleId="a6">
    <w:name w:val="header"/>
    <w:basedOn w:val="a"/>
    <w:link w:val="a7"/>
    <w:uiPriority w:val="99"/>
    <w:unhideWhenUsed/>
    <w:rsid w:val="000A10FB"/>
    <w:pPr>
      <w:tabs>
        <w:tab w:val="center" w:pos="4252"/>
        <w:tab w:val="right" w:pos="8504"/>
      </w:tabs>
      <w:snapToGrid w:val="0"/>
    </w:pPr>
  </w:style>
  <w:style w:type="character" w:customStyle="1" w:styleId="a7">
    <w:name w:val="ヘッダー (文字)"/>
    <w:basedOn w:val="a0"/>
    <w:link w:val="a6"/>
    <w:uiPriority w:val="99"/>
    <w:rsid w:val="000A10FB"/>
  </w:style>
  <w:style w:type="paragraph" w:styleId="a8">
    <w:name w:val="footer"/>
    <w:basedOn w:val="a"/>
    <w:link w:val="a9"/>
    <w:uiPriority w:val="99"/>
    <w:unhideWhenUsed/>
    <w:rsid w:val="000A10FB"/>
    <w:pPr>
      <w:tabs>
        <w:tab w:val="center" w:pos="4252"/>
        <w:tab w:val="right" w:pos="8504"/>
      </w:tabs>
      <w:snapToGrid w:val="0"/>
    </w:pPr>
  </w:style>
  <w:style w:type="character" w:customStyle="1" w:styleId="a9">
    <w:name w:val="フッター (文字)"/>
    <w:basedOn w:val="a0"/>
    <w:link w:val="a8"/>
    <w:uiPriority w:val="99"/>
    <w:rsid w:val="000A10FB"/>
  </w:style>
  <w:style w:type="paragraph" w:styleId="aa">
    <w:name w:val="Balloon Text"/>
    <w:basedOn w:val="a"/>
    <w:link w:val="ab"/>
    <w:uiPriority w:val="99"/>
    <w:semiHidden/>
    <w:unhideWhenUsed/>
    <w:rsid w:val="007F27D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F27D6"/>
    <w:rPr>
      <w:rFonts w:asciiTheme="majorHAnsi" w:eastAsiaTheme="majorEastAsia" w:hAnsiTheme="majorHAnsi" w:cstheme="majorBidi"/>
      <w:sz w:val="18"/>
      <w:szCs w:val="18"/>
    </w:rPr>
  </w:style>
  <w:style w:type="paragraph" w:styleId="ac">
    <w:name w:val="List Paragraph"/>
    <w:basedOn w:val="a"/>
    <w:uiPriority w:val="34"/>
    <w:qFormat/>
    <w:rsid w:val="00AB5E6B"/>
    <w:pPr>
      <w:ind w:leftChars="400" w:left="840"/>
    </w:pPr>
  </w:style>
  <w:style w:type="character" w:styleId="ad">
    <w:name w:val="annotation reference"/>
    <w:basedOn w:val="a0"/>
    <w:uiPriority w:val="99"/>
    <w:semiHidden/>
    <w:unhideWhenUsed/>
    <w:rsid w:val="00997471"/>
    <w:rPr>
      <w:sz w:val="18"/>
      <w:szCs w:val="18"/>
    </w:rPr>
  </w:style>
  <w:style w:type="paragraph" w:styleId="ae">
    <w:name w:val="annotation text"/>
    <w:basedOn w:val="a"/>
    <w:link w:val="af"/>
    <w:uiPriority w:val="99"/>
    <w:semiHidden/>
    <w:unhideWhenUsed/>
    <w:rsid w:val="00997471"/>
    <w:pPr>
      <w:jc w:val="left"/>
    </w:pPr>
  </w:style>
  <w:style w:type="character" w:customStyle="1" w:styleId="af">
    <w:name w:val="コメント文字列 (文字)"/>
    <w:basedOn w:val="a0"/>
    <w:link w:val="ae"/>
    <w:uiPriority w:val="99"/>
    <w:semiHidden/>
    <w:rsid w:val="00997471"/>
  </w:style>
  <w:style w:type="paragraph" w:styleId="af0">
    <w:name w:val="annotation subject"/>
    <w:basedOn w:val="ae"/>
    <w:next w:val="ae"/>
    <w:link w:val="af1"/>
    <w:uiPriority w:val="99"/>
    <w:semiHidden/>
    <w:unhideWhenUsed/>
    <w:rsid w:val="00997471"/>
    <w:rPr>
      <w:b/>
      <w:bCs/>
    </w:rPr>
  </w:style>
  <w:style w:type="character" w:customStyle="1" w:styleId="af1">
    <w:name w:val="コメント内容 (文字)"/>
    <w:basedOn w:val="af"/>
    <w:link w:val="af0"/>
    <w:uiPriority w:val="99"/>
    <w:semiHidden/>
    <w:rsid w:val="009974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139755">
      <w:bodyDiv w:val="1"/>
      <w:marLeft w:val="0"/>
      <w:marRight w:val="0"/>
      <w:marTop w:val="0"/>
      <w:marBottom w:val="0"/>
      <w:divBdr>
        <w:top w:val="none" w:sz="0" w:space="0" w:color="auto"/>
        <w:left w:val="none" w:sz="0" w:space="0" w:color="auto"/>
        <w:bottom w:val="none" w:sz="0" w:space="0" w:color="auto"/>
        <w:right w:val="none" w:sz="0" w:space="0" w:color="auto"/>
      </w:divBdr>
    </w:div>
    <w:div w:id="18561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2025-06-05T01:59:00Z</dcterms:created>
  <dcterms:modified xsi:type="dcterms:W3CDTF">2025-06-05T02:03:00Z</dcterms:modified>
</cp:coreProperties>
</file>