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6" w:rsidRDefault="008C4F5C" w:rsidP="00BC2DFC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ab/>
      </w:r>
    </w:p>
    <w:p w:rsidR="009D5E9D" w:rsidRDefault="00974A84" w:rsidP="00BC2DFC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32"/>
          <w:szCs w:val="32"/>
        </w:rPr>
      </w:pPr>
      <w:r w:rsidRPr="00605B37">
        <w:rPr>
          <w:rFonts w:asciiTheme="majorEastAsia" w:eastAsiaTheme="majorEastAsia" w:hAnsiTheme="majorEastAsia" w:hint="eastAsia"/>
          <w:sz w:val="32"/>
          <w:szCs w:val="32"/>
        </w:rPr>
        <w:t>大阪府</w:t>
      </w:r>
      <w:r w:rsidR="00906680" w:rsidRPr="00605B37">
        <w:rPr>
          <w:rFonts w:asciiTheme="majorEastAsia" w:eastAsiaTheme="majorEastAsia" w:hAnsiTheme="majorEastAsia" w:hint="eastAsia"/>
          <w:sz w:val="32"/>
          <w:szCs w:val="32"/>
        </w:rPr>
        <w:t>社会福祉審議会</w:t>
      </w:r>
      <w:r w:rsidR="00BC2DF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BC2DFC" w:rsidRPr="00BC2DFC">
        <w:rPr>
          <w:rFonts w:asciiTheme="majorEastAsia" w:eastAsiaTheme="majorEastAsia" w:hAnsiTheme="majorEastAsia" w:hint="eastAsia"/>
          <w:sz w:val="32"/>
          <w:szCs w:val="32"/>
        </w:rPr>
        <w:t>新たな福祉課題検討専門分科会</w:t>
      </w:r>
    </w:p>
    <w:p w:rsidR="00026B43" w:rsidRPr="00605B37" w:rsidRDefault="00E8246C" w:rsidP="00BC2DFC">
      <w:pPr>
        <w:spacing w:line="0" w:lineRule="atLeast"/>
        <w:contextualSpacing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AD2DAB">
        <w:rPr>
          <w:rFonts w:asciiTheme="majorEastAsia" w:eastAsiaTheme="majorEastAsia" w:hAnsiTheme="majorEastAsia" w:hint="eastAsia"/>
          <w:sz w:val="32"/>
          <w:szCs w:val="32"/>
        </w:rPr>
        <w:t>４</w:t>
      </w:r>
      <w:r w:rsidR="00026B43" w:rsidRPr="00605B37">
        <w:rPr>
          <w:rFonts w:asciiTheme="majorEastAsia" w:eastAsiaTheme="majorEastAsia" w:hAnsiTheme="majorEastAsia" w:hint="eastAsia"/>
          <w:sz w:val="32"/>
          <w:szCs w:val="32"/>
        </w:rPr>
        <w:t>回</w:t>
      </w:r>
      <w:r w:rsidR="00BC2DF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96807">
        <w:rPr>
          <w:rFonts w:asciiTheme="majorEastAsia" w:eastAsiaTheme="majorEastAsia" w:hAnsiTheme="majorEastAsia" w:hint="eastAsia"/>
          <w:sz w:val="32"/>
          <w:szCs w:val="32"/>
        </w:rPr>
        <w:t>女性保護支援等検討</w:t>
      </w:r>
      <w:r w:rsidR="00026B43" w:rsidRPr="00605B37">
        <w:rPr>
          <w:rFonts w:asciiTheme="majorEastAsia" w:eastAsiaTheme="majorEastAsia" w:hAnsiTheme="majorEastAsia" w:hint="eastAsia"/>
          <w:sz w:val="32"/>
          <w:szCs w:val="32"/>
        </w:rPr>
        <w:t>専門部会</w:t>
      </w:r>
    </w:p>
    <w:p w:rsidR="00D23809" w:rsidRPr="00605B37" w:rsidRDefault="00E43956" w:rsidP="00C74512">
      <w:pPr>
        <w:spacing w:line="180" w:lineRule="auto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 xml:space="preserve">　　</w:t>
      </w:r>
    </w:p>
    <w:p w:rsidR="00026B43" w:rsidRPr="00605B37" w:rsidRDefault="00026B43" w:rsidP="00C74512">
      <w:pPr>
        <w:spacing w:line="180" w:lineRule="auto"/>
        <w:rPr>
          <w:rFonts w:asciiTheme="majorEastAsia" w:eastAsiaTheme="majorEastAsia" w:hAnsiTheme="majorEastAsia"/>
        </w:rPr>
      </w:pPr>
    </w:p>
    <w:p w:rsidR="00D23809" w:rsidRPr="00605B37" w:rsidRDefault="00D23809" w:rsidP="00847385">
      <w:pPr>
        <w:spacing w:line="180" w:lineRule="auto"/>
        <w:ind w:firstLineChars="2000" w:firstLine="4800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>日　時：平成</w:t>
      </w:r>
      <w:r w:rsidR="00847385">
        <w:rPr>
          <w:rFonts w:asciiTheme="majorEastAsia" w:eastAsiaTheme="majorEastAsia" w:hAnsiTheme="majorEastAsia" w:hint="eastAsia"/>
        </w:rPr>
        <w:t>３０</w:t>
      </w:r>
      <w:r w:rsidRPr="00605B37">
        <w:rPr>
          <w:rFonts w:asciiTheme="majorEastAsia" w:eastAsiaTheme="majorEastAsia" w:hAnsiTheme="majorEastAsia" w:hint="eastAsia"/>
        </w:rPr>
        <w:t>年</w:t>
      </w:r>
      <w:r w:rsidR="00AD2DAB">
        <w:rPr>
          <w:rFonts w:asciiTheme="majorEastAsia" w:eastAsiaTheme="majorEastAsia" w:hAnsiTheme="majorEastAsia" w:hint="eastAsia"/>
        </w:rPr>
        <w:t>３</w:t>
      </w:r>
      <w:r w:rsidRPr="00605B37">
        <w:rPr>
          <w:rFonts w:asciiTheme="majorEastAsia" w:eastAsiaTheme="majorEastAsia" w:hAnsiTheme="majorEastAsia" w:hint="eastAsia"/>
        </w:rPr>
        <w:t>月</w:t>
      </w:r>
      <w:r w:rsidR="00AD2DAB">
        <w:rPr>
          <w:rFonts w:asciiTheme="majorEastAsia" w:eastAsiaTheme="majorEastAsia" w:hAnsiTheme="majorEastAsia" w:hint="eastAsia"/>
        </w:rPr>
        <w:t>２２</w:t>
      </w:r>
      <w:r w:rsidRPr="00605B37">
        <w:rPr>
          <w:rFonts w:asciiTheme="majorEastAsia" w:eastAsiaTheme="majorEastAsia" w:hAnsiTheme="majorEastAsia" w:hint="eastAsia"/>
        </w:rPr>
        <w:t>日（</w:t>
      </w:r>
      <w:r w:rsidR="00847385">
        <w:rPr>
          <w:rFonts w:asciiTheme="majorEastAsia" w:eastAsiaTheme="majorEastAsia" w:hAnsiTheme="majorEastAsia" w:hint="eastAsia"/>
        </w:rPr>
        <w:t>木</w:t>
      </w:r>
      <w:r w:rsidRPr="00605B37">
        <w:rPr>
          <w:rFonts w:asciiTheme="majorEastAsia" w:eastAsiaTheme="majorEastAsia" w:hAnsiTheme="majorEastAsia" w:hint="eastAsia"/>
        </w:rPr>
        <w:t>）</w:t>
      </w:r>
    </w:p>
    <w:p w:rsidR="00026B43" w:rsidRPr="00605B37" w:rsidRDefault="00847385" w:rsidP="00C74512">
      <w:pPr>
        <w:spacing w:line="180" w:lineRule="auto"/>
        <w:ind w:firstLineChars="2100" w:firstLine="50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E8246C" w:rsidRPr="00475403">
        <w:rPr>
          <w:rFonts w:asciiTheme="majorEastAsia" w:eastAsiaTheme="majorEastAsia" w:hAnsiTheme="majorEastAsia" w:hint="eastAsia"/>
        </w:rPr>
        <w:t>午後</w:t>
      </w:r>
      <w:r w:rsidR="001375AB" w:rsidRPr="00475403">
        <w:rPr>
          <w:rFonts w:asciiTheme="majorEastAsia" w:eastAsiaTheme="majorEastAsia" w:hAnsiTheme="majorEastAsia" w:hint="eastAsia"/>
        </w:rPr>
        <w:t>２</w:t>
      </w:r>
      <w:r w:rsidR="00026B43" w:rsidRPr="00475403">
        <w:rPr>
          <w:rFonts w:asciiTheme="majorEastAsia" w:eastAsiaTheme="majorEastAsia" w:hAnsiTheme="majorEastAsia" w:hint="eastAsia"/>
        </w:rPr>
        <w:t>時～</w:t>
      </w:r>
    </w:p>
    <w:p w:rsidR="00667CEF" w:rsidRDefault="00D23809" w:rsidP="00847385">
      <w:pPr>
        <w:spacing w:line="180" w:lineRule="auto"/>
        <w:ind w:firstLineChars="2000" w:firstLine="4800"/>
        <w:rPr>
          <w:rFonts w:asciiTheme="majorEastAsia" w:eastAsiaTheme="majorEastAsia" w:hAnsiTheme="majorEastAsia" w:hint="eastAsia"/>
        </w:rPr>
      </w:pPr>
      <w:r w:rsidRPr="00605B37">
        <w:rPr>
          <w:rFonts w:asciiTheme="majorEastAsia" w:eastAsiaTheme="majorEastAsia" w:hAnsiTheme="majorEastAsia" w:hint="eastAsia"/>
        </w:rPr>
        <w:t>場　所：</w:t>
      </w:r>
      <w:r w:rsidR="00667CEF" w:rsidRPr="00667CEF">
        <w:rPr>
          <w:rFonts w:asciiTheme="majorEastAsia" w:eastAsiaTheme="majorEastAsia" w:hAnsiTheme="majorEastAsia" w:hint="eastAsia"/>
        </w:rPr>
        <w:t>ドーンセンター</w:t>
      </w:r>
      <w:r w:rsidR="00667CEF">
        <w:rPr>
          <w:rFonts w:asciiTheme="majorEastAsia" w:eastAsiaTheme="majorEastAsia" w:hAnsiTheme="majorEastAsia" w:hint="eastAsia"/>
        </w:rPr>
        <w:t xml:space="preserve"> </w:t>
      </w:r>
      <w:r w:rsidR="00667CEF" w:rsidRPr="00667CEF">
        <w:rPr>
          <w:rFonts w:asciiTheme="majorEastAsia" w:eastAsiaTheme="majorEastAsia" w:hAnsiTheme="majorEastAsia" w:hint="eastAsia"/>
        </w:rPr>
        <w:t>５階大会議室２</w:t>
      </w:r>
    </w:p>
    <w:p w:rsidR="000B6396" w:rsidRPr="00667CEF" w:rsidRDefault="00667CEF" w:rsidP="00667CEF">
      <w:pPr>
        <w:spacing w:line="180" w:lineRule="auto"/>
        <w:ind w:firstLineChars="2600" w:firstLine="5460"/>
        <w:rPr>
          <w:rFonts w:asciiTheme="majorEastAsia" w:eastAsiaTheme="majorEastAsia" w:hAnsiTheme="majorEastAsia"/>
          <w:color w:val="FF0000"/>
          <w:sz w:val="21"/>
          <w:szCs w:val="21"/>
        </w:rPr>
      </w:pPr>
      <w:r w:rsidRPr="00667CEF">
        <w:rPr>
          <w:rFonts w:asciiTheme="majorEastAsia" w:eastAsiaTheme="majorEastAsia" w:hAnsiTheme="majorEastAsia" w:hint="eastAsia"/>
          <w:sz w:val="21"/>
          <w:szCs w:val="21"/>
        </w:rPr>
        <w:t>（大阪府立男女共同参画・青少年センター）</w:t>
      </w:r>
    </w:p>
    <w:p w:rsidR="003D4C1D" w:rsidRPr="00605B37" w:rsidRDefault="00A170B7" w:rsidP="000B6396">
      <w:pPr>
        <w:spacing w:line="180" w:lineRule="auto"/>
        <w:ind w:firstLineChars="2400" w:firstLine="5760"/>
        <w:rPr>
          <w:rFonts w:asciiTheme="majorEastAsia" w:eastAsiaTheme="majorEastAsia" w:hAnsiTheme="majorEastAsia"/>
        </w:rPr>
      </w:pPr>
      <w:r w:rsidRPr="00E8246C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3D4C1D" w:rsidRPr="00605B37">
        <w:rPr>
          <w:rFonts w:asciiTheme="majorEastAsia" w:eastAsiaTheme="majorEastAsia" w:hAnsiTheme="majorEastAsia" w:hint="eastAsia"/>
        </w:rPr>
        <w:t xml:space="preserve">　</w:t>
      </w:r>
      <w:r w:rsidR="00285A58" w:rsidRPr="00605B37">
        <w:rPr>
          <w:rFonts w:asciiTheme="majorEastAsia" w:eastAsiaTheme="majorEastAsia" w:hAnsiTheme="majorEastAsia" w:hint="eastAsia"/>
        </w:rPr>
        <w:t xml:space="preserve">　　</w:t>
      </w:r>
      <w:r w:rsidR="003D4C1D" w:rsidRPr="00605B37">
        <w:rPr>
          <w:rFonts w:asciiTheme="majorEastAsia" w:eastAsiaTheme="majorEastAsia" w:hAnsiTheme="majorEastAsia" w:hint="eastAsia"/>
        </w:rPr>
        <w:t xml:space="preserve">　　　　　　　　</w:t>
      </w:r>
      <w:r w:rsidR="00285A58" w:rsidRPr="00605B37">
        <w:rPr>
          <w:rFonts w:asciiTheme="majorEastAsia" w:eastAsiaTheme="majorEastAsia" w:hAnsiTheme="majorEastAsia" w:hint="eastAsia"/>
        </w:rPr>
        <w:t xml:space="preserve">　</w:t>
      </w:r>
    </w:p>
    <w:p w:rsidR="00D23809" w:rsidRPr="00605B37" w:rsidRDefault="00D23809" w:rsidP="00C74512">
      <w:pPr>
        <w:spacing w:line="180" w:lineRule="auto"/>
        <w:rPr>
          <w:rFonts w:asciiTheme="majorEastAsia" w:eastAsiaTheme="majorEastAsia" w:hAnsiTheme="majorEastAsia"/>
        </w:rPr>
      </w:pPr>
    </w:p>
    <w:p w:rsidR="00E43956" w:rsidRPr="00605B37" w:rsidRDefault="00E43956" w:rsidP="00C74512">
      <w:pPr>
        <w:spacing w:line="18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05B37">
        <w:rPr>
          <w:rFonts w:asciiTheme="majorEastAsia" w:eastAsiaTheme="majorEastAsia" w:hAnsiTheme="majorEastAsia" w:hint="eastAsia"/>
          <w:sz w:val="32"/>
          <w:szCs w:val="32"/>
        </w:rPr>
        <w:t>次　　第</w:t>
      </w:r>
    </w:p>
    <w:p w:rsidR="00D221C6" w:rsidRPr="00605B37" w:rsidRDefault="00D221C6" w:rsidP="00C74512">
      <w:pPr>
        <w:spacing w:line="180" w:lineRule="auto"/>
        <w:rPr>
          <w:rFonts w:asciiTheme="majorEastAsia" w:eastAsiaTheme="majorEastAsia" w:hAnsiTheme="majorEastAsia"/>
        </w:rPr>
      </w:pPr>
    </w:p>
    <w:p w:rsidR="00D23809" w:rsidRPr="00605B37" w:rsidRDefault="00D221C6" w:rsidP="00C74512">
      <w:pPr>
        <w:spacing w:afterLines="50" w:after="180" w:line="180" w:lineRule="auto"/>
        <w:ind w:firstLineChars="200" w:firstLine="480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>開</w:t>
      </w:r>
      <w:r w:rsidR="00E43956" w:rsidRPr="00605B37">
        <w:rPr>
          <w:rFonts w:asciiTheme="majorEastAsia" w:eastAsiaTheme="majorEastAsia" w:hAnsiTheme="majorEastAsia" w:hint="eastAsia"/>
        </w:rPr>
        <w:t xml:space="preserve">　</w:t>
      </w:r>
      <w:r w:rsidRPr="00605B37">
        <w:rPr>
          <w:rFonts w:asciiTheme="majorEastAsia" w:eastAsiaTheme="majorEastAsia" w:hAnsiTheme="majorEastAsia" w:hint="eastAsia"/>
        </w:rPr>
        <w:t xml:space="preserve">　会</w:t>
      </w:r>
      <w:r w:rsidR="00285A58" w:rsidRPr="00605B37">
        <w:rPr>
          <w:rFonts w:asciiTheme="majorEastAsia" w:eastAsiaTheme="majorEastAsia" w:hAnsiTheme="majorEastAsia" w:hint="eastAsia"/>
        </w:rPr>
        <w:t xml:space="preserve">　　　</w:t>
      </w:r>
    </w:p>
    <w:p w:rsidR="00E43956" w:rsidRDefault="00E43956" w:rsidP="00C74512">
      <w:pPr>
        <w:spacing w:afterLines="50" w:after="180" w:line="180" w:lineRule="auto"/>
        <w:rPr>
          <w:rFonts w:asciiTheme="majorEastAsia" w:eastAsiaTheme="majorEastAsia" w:hAnsiTheme="majorEastAsia"/>
        </w:rPr>
      </w:pPr>
    </w:p>
    <w:p w:rsidR="00A33F3C" w:rsidRDefault="00D221C6" w:rsidP="00A33F3C">
      <w:pPr>
        <w:spacing w:afterLines="50" w:after="180" w:line="180" w:lineRule="auto"/>
        <w:ind w:firstLineChars="200" w:firstLine="480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 xml:space="preserve">議　</w:t>
      </w:r>
      <w:r w:rsidR="00E43956" w:rsidRPr="00605B37">
        <w:rPr>
          <w:rFonts w:asciiTheme="majorEastAsia" w:eastAsiaTheme="majorEastAsia" w:hAnsiTheme="majorEastAsia" w:hint="eastAsia"/>
        </w:rPr>
        <w:t xml:space="preserve">　</w:t>
      </w:r>
      <w:r w:rsidRPr="00605B37">
        <w:rPr>
          <w:rFonts w:asciiTheme="majorEastAsia" w:eastAsiaTheme="majorEastAsia" w:hAnsiTheme="majorEastAsia" w:hint="eastAsia"/>
        </w:rPr>
        <w:t>題</w:t>
      </w:r>
    </w:p>
    <w:p w:rsidR="00AD2DAB" w:rsidRDefault="00AD2DAB" w:rsidP="00AD2DAB">
      <w:pPr>
        <w:spacing w:line="180" w:lineRule="auto"/>
        <w:ind w:firstLineChars="400" w:firstLine="960"/>
        <w:rPr>
          <w:rFonts w:asciiTheme="majorEastAsia" w:eastAsiaTheme="majorEastAsia" w:hAnsiTheme="majorEastAsia"/>
        </w:rPr>
      </w:pPr>
      <w:r w:rsidRPr="00AD2DAB">
        <w:rPr>
          <w:rFonts w:asciiTheme="majorEastAsia" w:eastAsiaTheme="majorEastAsia" w:hAnsiTheme="majorEastAsia" w:hint="eastAsia"/>
        </w:rPr>
        <w:t>大阪府における保護を必要とする女性への支援のあり方について</w:t>
      </w:r>
    </w:p>
    <w:p w:rsidR="00CB5EB7" w:rsidRDefault="00041103" w:rsidP="00C74512">
      <w:pPr>
        <w:spacing w:line="1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041103" w:rsidRDefault="00041103" w:rsidP="00C74512">
      <w:pPr>
        <w:spacing w:line="180" w:lineRule="auto"/>
        <w:rPr>
          <w:rFonts w:asciiTheme="majorEastAsia" w:eastAsiaTheme="majorEastAsia" w:hAnsiTheme="majorEastAsia"/>
        </w:rPr>
      </w:pPr>
    </w:p>
    <w:p w:rsidR="00041103" w:rsidRPr="00737210" w:rsidRDefault="00041103" w:rsidP="00C74512">
      <w:pPr>
        <w:spacing w:line="180" w:lineRule="auto"/>
        <w:rPr>
          <w:rFonts w:asciiTheme="majorEastAsia" w:eastAsiaTheme="majorEastAsia" w:hAnsiTheme="majorEastAsia"/>
        </w:rPr>
      </w:pPr>
    </w:p>
    <w:p w:rsidR="00D221C6" w:rsidRPr="00605B37" w:rsidRDefault="00D221C6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  <w:r w:rsidRPr="00605B37">
        <w:rPr>
          <w:rFonts w:asciiTheme="majorEastAsia" w:eastAsiaTheme="majorEastAsia" w:hAnsiTheme="majorEastAsia" w:hint="eastAsia"/>
        </w:rPr>
        <w:t>閉</w:t>
      </w:r>
      <w:r w:rsidR="00E43956" w:rsidRPr="00605B37">
        <w:rPr>
          <w:rFonts w:asciiTheme="majorEastAsia" w:eastAsiaTheme="majorEastAsia" w:hAnsiTheme="majorEastAsia" w:hint="eastAsia"/>
        </w:rPr>
        <w:t xml:space="preserve">　</w:t>
      </w:r>
      <w:r w:rsidRPr="00605B37">
        <w:rPr>
          <w:rFonts w:asciiTheme="majorEastAsia" w:eastAsiaTheme="majorEastAsia" w:hAnsiTheme="majorEastAsia" w:hint="eastAsia"/>
        </w:rPr>
        <w:t xml:space="preserve">　会</w:t>
      </w:r>
      <w:r w:rsidR="00285A58" w:rsidRPr="00605B37">
        <w:rPr>
          <w:rFonts w:asciiTheme="majorEastAsia" w:eastAsiaTheme="majorEastAsia" w:hAnsiTheme="majorEastAsia" w:hint="eastAsia"/>
        </w:rPr>
        <w:t xml:space="preserve">　　</w:t>
      </w:r>
    </w:p>
    <w:p w:rsidR="00026B43" w:rsidRDefault="00026B43" w:rsidP="00C74512">
      <w:pPr>
        <w:spacing w:line="180" w:lineRule="auto"/>
        <w:rPr>
          <w:rFonts w:asciiTheme="majorEastAsia" w:eastAsiaTheme="majorEastAsia" w:hAnsiTheme="majorEastAsia"/>
        </w:rPr>
      </w:pPr>
      <w:bookmarkStart w:id="0" w:name="_GoBack"/>
      <w:bookmarkEnd w:id="0"/>
    </w:p>
    <w:p w:rsidR="00475D17" w:rsidRPr="00605B37" w:rsidRDefault="00475D17" w:rsidP="00C74512">
      <w:pPr>
        <w:spacing w:line="180" w:lineRule="auto"/>
        <w:rPr>
          <w:rFonts w:asciiTheme="majorEastAsia" w:eastAsiaTheme="majorEastAsia" w:hAnsiTheme="majorEastAsia"/>
        </w:rPr>
      </w:pPr>
    </w:p>
    <w:p w:rsidR="005A1880" w:rsidRPr="00605B37" w:rsidRDefault="00667CEF" w:rsidP="00C74512">
      <w:pPr>
        <w:spacing w:line="1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30621" wp14:editId="2CFF0E6F">
                <wp:simplePos x="0" y="0"/>
                <wp:positionH relativeFrom="column">
                  <wp:posOffset>3810</wp:posOffset>
                </wp:positionH>
                <wp:positionV relativeFrom="paragraph">
                  <wp:posOffset>756285</wp:posOffset>
                </wp:positionV>
                <wp:extent cx="62674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12" w:rsidRDefault="00C74512" w:rsidP="00667CEF">
                            <w:pPr>
                              <w:ind w:firstLineChars="100" w:firstLine="24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2B4303">
                              <w:rPr>
                                <w:rFonts w:hint="eastAsia"/>
                                <w:color w:val="000000" w:themeColor="text1"/>
                              </w:rPr>
                              <w:t>＜資</w:t>
                            </w:r>
                            <w:r w:rsidR="004779C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B4303">
                              <w:rPr>
                                <w:rFonts w:hint="eastAsia"/>
                                <w:color w:val="000000" w:themeColor="text1"/>
                              </w:rPr>
                              <w:t>料＞</w:t>
                            </w:r>
                          </w:p>
                          <w:p w:rsidR="00667CEF" w:rsidRDefault="00667CEF" w:rsidP="00C745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74512" w:rsidRPr="002B4303" w:rsidRDefault="00667CEF" w:rsidP="00667C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</w:t>
                            </w:r>
                            <w:r w:rsidRPr="00667CEF">
                              <w:rPr>
                                <w:rFonts w:hint="eastAsia"/>
                                <w:color w:val="000000" w:themeColor="text1"/>
                              </w:rPr>
                              <w:t>大阪府における保護を必要とする女性への支援のあり方について 提言（案）</w:t>
                            </w:r>
                          </w:p>
                          <w:p w:rsidR="00C74512" w:rsidRPr="002B4303" w:rsidRDefault="00667CEF" w:rsidP="00C7451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・資料</w:t>
                            </w:r>
                          </w:p>
                          <w:p w:rsidR="00C74512" w:rsidRPr="002B4303" w:rsidRDefault="00C74512" w:rsidP="00C7451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59.55pt;width:493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" filled="f" strokecolor="#243f60 [1604]" strokeweight="2pt">
                <v:textbox>
                  <w:txbxContent>
                    <w:p w:rsidR="00C74512" w:rsidRDefault="00C74512" w:rsidP="00667CEF">
                      <w:pPr>
                        <w:ind w:firstLineChars="100" w:firstLine="240"/>
                        <w:rPr>
                          <w:rFonts w:hint="eastAsia"/>
                          <w:color w:val="000000" w:themeColor="text1"/>
                        </w:rPr>
                      </w:pPr>
                      <w:r w:rsidRPr="002B4303">
                        <w:rPr>
                          <w:rFonts w:hint="eastAsia"/>
                          <w:color w:val="000000" w:themeColor="text1"/>
                        </w:rPr>
                        <w:t>＜資</w:t>
                      </w:r>
                      <w:r w:rsidR="004779C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B4303">
                        <w:rPr>
                          <w:rFonts w:hint="eastAsia"/>
                          <w:color w:val="000000" w:themeColor="text1"/>
                        </w:rPr>
                        <w:t>料＞</w:t>
                      </w:r>
                    </w:p>
                    <w:p w:rsidR="00667CEF" w:rsidRDefault="00667CEF" w:rsidP="00C74512">
                      <w:pPr>
                        <w:rPr>
                          <w:color w:val="000000" w:themeColor="text1"/>
                        </w:rPr>
                      </w:pPr>
                    </w:p>
                    <w:p w:rsidR="00C74512" w:rsidRPr="002B4303" w:rsidRDefault="00667CEF" w:rsidP="00667C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・</w:t>
                      </w:r>
                      <w:r w:rsidRPr="00667CEF">
                        <w:rPr>
                          <w:rFonts w:hint="eastAsia"/>
                          <w:color w:val="000000" w:themeColor="text1"/>
                        </w:rPr>
                        <w:t>大阪府における保護を必要とする女性への支援のあり方について 提言（案）</w:t>
                      </w:r>
                    </w:p>
                    <w:p w:rsidR="00C74512" w:rsidRPr="002B4303" w:rsidRDefault="00667CEF" w:rsidP="00C7451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・資料</w:t>
                      </w:r>
                    </w:p>
                    <w:p w:rsidR="00C74512" w:rsidRPr="002B4303" w:rsidRDefault="00C74512" w:rsidP="00C7451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A1880" w:rsidRPr="00605B37" w:rsidSect="00E932A6">
      <w:headerReference w:type="default" r:id="rId12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00" w:rsidRDefault="00244400" w:rsidP="008D202E">
      <w:r>
        <w:separator/>
      </w:r>
    </w:p>
  </w:endnote>
  <w:endnote w:type="continuationSeparator" w:id="0">
    <w:p w:rsidR="00244400" w:rsidRDefault="00244400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00" w:rsidRDefault="00244400" w:rsidP="008D202E">
      <w:r>
        <w:separator/>
      </w:r>
    </w:p>
  </w:footnote>
  <w:footnote w:type="continuationSeparator" w:id="0">
    <w:p w:rsidR="00244400" w:rsidRDefault="00244400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2611"/>
    <w:multiLevelType w:val="hybridMultilevel"/>
    <w:tmpl w:val="888E5980"/>
    <w:lvl w:ilvl="0" w:tplc="A43E71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13623"/>
    <w:rsid w:val="00026B43"/>
    <w:rsid w:val="00041103"/>
    <w:rsid w:val="00066F5E"/>
    <w:rsid w:val="00085FC1"/>
    <w:rsid w:val="0009604F"/>
    <w:rsid w:val="000B6396"/>
    <w:rsid w:val="000D3969"/>
    <w:rsid w:val="000E37F0"/>
    <w:rsid w:val="000F456E"/>
    <w:rsid w:val="000F465D"/>
    <w:rsid w:val="0012734A"/>
    <w:rsid w:val="001375AB"/>
    <w:rsid w:val="00141D6B"/>
    <w:rsid w:val="0016240E"/>
    <w:rsid w:val="001A1BBE"/>
    <w:rsid w:val="001D75D0"/>
    <w:rsid w:val="001F07EB"/>
    <w:rsid w:val="0020045F"/>
    <w:rsid w:val="00203953"/>
    <w:rsid w:val="002178DD"/>
    <w:rsid w:val="00244400"/>
    <w:rsid w:val="002465FD"/>
    <w:rsid w:val="00285A58"/>
    <w:rsid w:val="00294197"/>
    <w:rsid w:val="002A7BC0"/>
    <w:rsid w:val="002B4303"/>
    <w:rsid w:val="002B7940"/>
    <w:rsid w:val="002C22C0"/>
    <w:rsid w:val="002D6895"/>
    <w:rsid w:val="0031160C"/>
    <w:rsid w:val="0033687A"/>
    <w:rsid w:val="00361ACE"/>
    <w:rsid w:val="00361F68"/>
    <w:rsid w:val="00366D3C"/>
    <w:rsid w:val="00384068"/>
    <w:rsid w:val="00386B96"/>
    <w:rsid w:val="003B7907"/>
    <w:rsid w:val="003D4C1D"/>
    <w:rsid w:val="00405313"/>
    <w:rsid w:val="004264BE"/>
    <w:rsid w:val="00437E28"/>
    <w:rsid w:val="00475403"/>
    <w:rsid w:val="00475D17"/>
    <w:rsid w:val="004779CC"/>
    <w:rsid w:val="004B1636"/>
    <w:rsid w:val="004C174E"/>
    <w:rsid w:val="004E6B61"/>
    <w:rsid w:val="005277D6"/>
    <w:rsid w:val="00547AA6"/>
    <w:rsid w:val="00584128"/>
    <w:rsid w:val="005A1880"/>
    <w:rsid w:val="005C71D4"/>
    <w:rsid w:val="00605B37"/>
    <w:rsid w:val="00652FBB"/>
    <w:rsid w:val="006654F7"/>
    <w:rsid w:val="00667CEF"/>
    <w:rsid w:val="00674166"/>
    <w:rsid w:val="006A5D87"/>
    <w:rsid w:val="006A64B7"/>
    <w:rsid w:val="006B191C"/>
    <w:rsid w:val="0070519D"/>
    <w:rsid w:val="00734BF0"/>
    <w:rsid w:val="00737210"/>
    <w:rsid w:val="00756BAF"/>
    <w:rsid w:val="0076103E"/>
    <w:rsid w:val="0077261E"/>
    <w:rsid w:val="0078048F"/>
    <w:rsid w:val="007F3F13"/>
    <w:rsid w:val="0082464B"/>
    <w:rsid w:val="00843547"/>
    <w:rsid w:val="00847385"/>
    <w:rsid w:val="0085219E"/>
    <w:rsid w:val="00861D1A"/>
    <w:rsid w:val="008A53FE"/>
    <w:rsid w:val="008C4F5C"/>
    <w:rsid w:val="008D202E"/>
    <w:rsid w:val="008E149A"/>
    <w:rsid w:val="00906680"/>
    <w:rsid w:val="00907295"/>
    <w:rsid w:val="0091641A"/>
    <w:rsid w:val="0092012F"/>
    <w:rsid w:val="009638BA"/>
    <w:rsid w:val="00974A84"/>
    <w:rsid w:val="009C77B1"/>
    <w:rsid w:val="009D34F4"/>
    <w:rsid w:val="009D5E9D"/>
    <w:rsid w:val="00A170B7"/>
    <w:rsid w:val="00A33F3C"/>
    <w:rsid w:val="00A43158"/>
    <w:rsid w:val="00A74ED8"/>
    <w:rsid w:val="00AB7471"/>
    <w:rsid w:val="00AC2E54"/>
    <w:rsid w:val="00AD2DAB"/>
    <w:rsid w:val="00B104A4"/>
    <w:rsid w:val="00B1739C"/>
    <w:rsid w:val="00B24BB2"/>
    <w:rsid w:val="00B45C68"/>
    <w:rsid w:val="00B67451"/>
    <w:rsid w:val="00BB43DA"/>
    <w:rsid w:val="00BC2DFC"/>
    <w:rsid w:val="00C043EE"/>
    <w:rsid w:val="00C5157C"/>
    <w:rsid w:val="00C74512"/>
    <w:rsid w:val="00C84093"/>
    <w:rsid w:val="00C9015A"/>
    <w:rsid w:val="00C971BC"/>
    <w:rsid w:val="00CB5EB7"/>
    <w:rsid w:val="00CB7953"/>
    <w:rsid w:val="00CC4018"/>
    <w:rsid w:val="00CD292A"/>
    <w:rsid w:val="00CE2FEC"/>
    <w:rsid w:val="00D221C6"/>
    <w:rsid w:val="00D225CD"/>
    <w:rsid w:val="00D23809"/>
    <w:rsid w:val="00D36391"/>
    <w:rsid w:val="00D366E0"/>
    <w:rsid w:val="00D64312"/>
    <w:rsid w:val="00DC6FE7"/>
    <w:rsid w:val="00DF1DA7"/>
    <w:rsid w:val="00E16E03"/>
    <w:rsid w:val="00E237DD"/>
    <w:rsid w:val="00E43956"/>
    <w:rsid w:val="00E532A7"/>
    <w:rsid w:val="00E8246C"/>
    <w:rsid w:val="00E932A6"/>
    <w:rsid w:val="00E96807"/>
    <w:rsid w:val="00EC41E0"/>
    <w:rsid w:val="00EF1B2F"/>
    <w:rsid w:val="00F3702D"/>
    <w:rsid w:val="00F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List Paragraph"/>
    <w:basedOn w:val="a"/>
    <w:uiPriority w:val="34"/>
    <w:qFormat/>
    <w:rsid w:val="00475D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List Paragraph"/>
    <w:basedOn w:val="a"/>
    <w:uiPriority w:val="34"/>
    <w:qFormat/>
    <w:rsid w:val="00475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AF0C-AB08-41E2-AB51-D532E1362014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B1D990A-7AF2-416B-9BE7-7F906725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B2F38-A7CB-48E0-9DA7-1668D5F09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9A285-431D-4221-8DBB-20D0F69D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56</cp:revision>
  <cp:lastPrinted>2018-03-20T15:47:00Z</cp:lastPrinted>
  <dcterms:created xsi:type="dcterms:W3CDTF">2017-06-27T10:35:00Z</dcterms:created>
  <dcterms:modified xsi:type="dcterms:W3CDTF">2018-03-20T15:47:00Z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