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77315" w14:textId="4EBCDE9C" w:rsidR="00EA353D" w:rsidRPr="002A088C" w:rsidRDefault="003F7609" w:rsidP="00FD508D">
      <w:pPr>
        <w:jc w:val="center"/>
        <w:rPr>
          <w:rFonts w:asciiTheme="majorEastAsia" w:eastAsiaTheme="majorEastAsia" w:hAnsiTheme="majorEastAsia"/>
          <w:color w:val="000000" w:themeColor="text1"/>
          <w:sz w:val="28"/>
          <w:szCs w:val="28"/>
        </w:rPr>
      </w:pPr>
      <w:r w:rsidRPr="002A088C">
        <w:rPr>
          <w:rFonts w:asciiTheme="majorEastAsia" w:eastAsiaTheme="majorEastAsia" w:hAnsiTheme="majorEastAsia" w:hint="eastAsia"/>
          <w:color w:val="000000" w:themeColor="text1"/>
          <w:sz w:val="28"/>
          <w:szCs w:val="28"/>
        </w:rPr>
        <w:t>施設ヒアリング調査</w:t>
      </w:r>
      <w:r w:rsidR="00EA353D" w:rsidRPr="002A088C">
        <w:rPr>
          <w:rFonts w:asciiTheme="majorEastAsia" w:eastAsiaTheme="majorEastAsia" w:hAnsiTheme="majorEastAsia" w:hint="eastAsia"/>
          <w:color w:val="000000" w:themeColor="text1"/>
          <w:sz w:val="28"/>
          <w:szCs w:val="28"/>
        </w:rPr>
        <w:t>の</w:t>
      </w:r>
      <w:r w:rsidR="00D50BF3" w:rsidRPr="002A088C">
        <w:rPr>
          <w:rFonts w:asciiTheme="majorEastAsia" w:eastAsiaTheme="majorEastAsia" w:hAnsiTheme="majorEastAsia" w:hint="eastAsia"/>
          <w:color w:val="000000" w:themeColor="text1"/>
          <w:sz w:val="28"/>
          <w:szCs w:val="28"/>
        </w:rPr>
        <w:t>概要</w:t>
      </w:r>
    </w:p>
    <w:p w14:paraId="6FF0A081" w14:textId="77777777" w:rsidR="00D50BF3" w:rsidRPr="002A088C" w:rsidRDefault="00D50BF3" w:rsidP="00FD508D">
      <w:pPr>
        <w:jc w:val="center"/>
        <w:rPr>
          <w:rFonts w:asciiTheme="majorEastAsia" w:eastAsiaTheme="majorEastAsia" w:hAnsiTheme="majorEastAsia"/>
          <w:color w:val="000000" w:themeColor="text1"/>
          <w:sz w:val="28"/>
          <w:szCs w:val="28"/>
        </w:rPr>
      </w:pPr>
    </w:p>
    <w:p w14:paraId="6D86E2F0" w14:textId="77777777" w:rsidR="008444AE" w:rsidRPr="002A088C" w:rsidRDefault="00FD508D">
      <w:pPr>
        <w:rPr>
          <w:rFonts w:asciiTheme="majorEastAsia" w:eastAsiaTheme="majorEastAsia" w:hAnsiTheme="majorEastAsia"/>
          <w:color w:val="000000" w:themeColor="text1"/>
        </w:rPr>
      </w:pPr>
      <w:r w:rsidRPr="002A088C">
        <w:rPr>
          <w:rFonts w:asciiTheme="majorEastAsia" w:eastAsiaTheme="majorEastAsia" w:hAnsiTheme="majorEastAsia" w:hint="eastAsia"/>
          <w:color w:val="000000" w:themeColor="text1"/>
        </w:rPr>
        <w:t>【ヒアリング調査】</w:t>
      </w:r>
    </w:p>
    <w:p w14:paraId="6ABD0A1F" w14:textId="77777777" w:rsidR="00FD508D" w:rsidRPr="002A088C" w:rsidRDefault="00FD508D">
      <w:pPr>
        <w:rPr>
          <w:color w:val="000000" w:themeColor="text1"/>
        </w:rPr>
      </w:pPr>
      <w:r w:rsidRPr="002A088C">
        <w:rPr>
          <w:rFonts w:hint="eastAsia"/>
          <w:color w:val="000000" w:themeColor="text1"/>
        </w:rPr>
        <w:t>調査方法の概要</w:t>
      </w:r>
    </w:p>
    <w:p w14:paraId="31AF32F8" w14:textId="24B81380" w:rsidR="003F7609" w:rsidRPr="002A088C" w:rsidRDefault="003F7609" w:rsidP="00A354FF">
      <w:pPr>
        <w:pStyle w:val="a3"/>
        <w:numPr>
          <w:ilvl w:val="0"/>
          <w:numId w:val="3"/>
        </w:numPr>
        <w:ind w:leftChars="0"/>
        <w:rPr>
          <w:color w:val="000000" w:themeColor="text1"/>
        </w:rPr>
      </w:pPr>
      <w:r w:rsidRPr="002A088C">
        <w:rPr>
          <w:rFonts w:hint="eastAsia"/>
          <w:color w:val="000000" w:themeColor="text1"/>
        </w:rPr>
        <w:t>調査対象施設（</w:t>
      </w:r>
      <w:r w:rsidR="00B10F90">
        <w:rPr>
          <w:rFonts w:hint="eastAsia"/>
          <w:color w:val="000000" w:themeColor="text1"/>
        </w:rPr>
        <w:t>各施設種別から</w:t>
      </w:r>
      <w:r w:rsidR="00B10F90">
        <w:rPr>
          <w:rFonts w:hint="eastAsia"/>
          <w:color w:val="000000" w:themeColor="text1"/>
        </w:rPr>
        <w:t>1</w:t>
      </w:r>
      <w:r w:rsidR="00B10F90">
        <w:rPr>
          <w:rFonts w:hint="eastAsia"/>
          <w:color w:val="000000" w:themeColor="text1"/>
        </w:rPr>
        <w:t>施設を抽出して、</w:t>
      </w:r>
      <w:r w:rsidRPr="002A088C">
        <w:rPr>
          <w:rFonts w:hint="eastAsia"/>
          <w:color w:val="000000" w:themeColor="text1"/>
        </w:rPr>
        <w:t>主任からを中心にヒアリング</w:t>
      </w:r>
      <w:r w:rsidR="00B10F90">
        <w:rPr>
          <w:rFonts w:hint="eastAsia"/>
          <w:color w:val="000000" w:themeColor="text1"/>
        </w:rPr>
        <w:t>調査。</w:t>
      </w:r>
      <w:r w:rsidRPr="002A088C">
        <w:rPr>
          <w:rFonts w:hint="eastAsia"/>
          <w:color w:val="000000" w:themeColor="text1"/>
        </w:rPr>
        <w:t>）</w:t>
      </w:r>
    </w:p>
    <w:p w14:paraId="3F8C4E41" w14:textId="4C776381" w:rsidR="003F7609" w:rsidRPr="00B10F90" w:rsidRDefault="00B10F90" w:rsidP="003F7609">
      <w:pPr>
        <w:pStyle w:val="a3"/>
        <w:numPr>
          <w:ilvl w:val="1"/>
          <w:numId w:val="3"/>
        </w:numPr>
        <w:ind w:leftChars="0"/>
        <w:rPr>
          <w:color w:val="000000" w:themeColor="text1"/>
        </w:rPr>
      </w:pPr>
      <w:r w:rsidRPr="00B10F90">
        <w:rPr>
          <w:rFonts w:hint="eastAsia"/>
          <w:color w:val="000000" w:themeColor="text1"/>
        </w:rPr>
        <w:t>母子生活支援施設、</w:t>
      </w:r>
      <w:r w:rsidR="003F7609" w:rsidRPr="00B10F90">
        <w:rPr>
          <w:rFonts w:hint="eastAsia"/>
          <w:color w:val="000000" w:themeColor="text1"/>
        </w:rPr>
        <w:t>救護施設</w:t>
      </w:r>
      <w:r w:rsidRPr="00B10F90">
        <w:rPr>
          <w:rFonts w:hint="eastAsia"/>
          <w:color w:val="000000" w:themeColor="text1"/>
        </w:rPr>
        <w:t>、</w:t>
      </w:r>
      <w:r w:rsidR="003F7609" w:rsidRPr="00B10F90">
        <w:rPr>
          <w:rFonts w:hint="eastAsia"/>
          <w:color w:val="000000" w:themeColor="text1"/>
        </w:rPr>
        <w:t>女性相談センター・一時保護所</w:t>
      </w:r>
      <w:r w:rsidRPr="00B10F90">
        <w:rPr>
          <w:rFonts w:hint="eastAsia"/>
          <w:color w:val="000000" w:themeColor="text1"/>
        </w:rPr>
        <w:t>、</w:t>
      </w:r>
      <w:r>
        <w:rPr>
          <w:rFonts w:hint="eastAsia"/>
          <w:color w:val="000000" w:themeColor="text1"/>
        </w:rPr>
        <w:t>一時保護委託先（シェルター）</w:t>
      </w:r>
    </w:p>
    <w:p w14:paraId="24362D33" w14:textId="6F43E05C" w:rsidR="00D50BF3" w:rsidRPr="002A088C" w:rsidRDefault="003F7609" w:rsidP="00A354FF">
      <w:pPr>
        <w:pStyle w:val="a3"/>
        <w:numPr>
          <w:ilvl w:val="0"/>
          <w:numId w:val="3"/>
        </w:numPr>
        <w:ind w:leftChars="0"/>
        <w:rPr>
          <w:color w:val="000000" w:themeColor="text1"/>
        </w:rPr>
      </w:pPr>
      <w:r w:rsidRPr="002A088C">
        <w:rPr>
          <w:rFonts w:hint="eastAsia"/>
          <w:color w:val="000000" w:themeColor="text1"/>
        </w:rPr>
        <w:t>集団</w:t>
      </w:r>
      <w:r w:rsidR="00D50BF3" w:rsidRPr="002A088C">
        <w:rPr>
          <w:rFonts w:hint="eastAsia"/>
          <w:color w:val="000000" w:themeColor="text1"/>
        </w:rPr>
        <w:t>面接調査</w:t>
      </w:r>
    </w:p>
    <w:p w14:paraId="3831A72E" w14:textId="4E5F4E17" w:rsidR="00FD508D" w:rsidRPr="002A088C" w:rsidRDefault="00C32AE8" w:rsidP="00FD508D">
      <w:pPr>
        <w:pStyle w:val="a3"/>
        <w:numPr>
          <w:ilvl w:val="0"/>
          <w:numId w:val="6"/>
        </w:numPr>
        <w:ind w:leftChars="0"/>
        <w:rPr>
          <w:color w:val="000000" w:themeColor="text1"/>
        </w:rPr>
      </w:pPr>
      <w:r w:rsidRPr="002A088C">
        <w:rPr>
          <w:rFonts w:hint="eastAsia"/>
          <w:color w:val="000000" w:themeColor="text1"/>
        </w:rPr>
        <w:t>主任を中心に、可能であれば、施設長やグループリーダーに入ってもらう。</w:t>
      </w:r>
    </w:p>
    <w:p w14:paraId="18386CBC" w14:textId="33557F08" w:rsidR="00D50BF3" w:rsidRPr="002A088C" w:rsidRDefault="00D50BF3" w:rsidP="00A354FF">
      <w:pPr>
        <w:pStyle w:val="a3"/>
        <w:numPr>
          <w:ilvl w:val="0"/>
          <w:numId w:val="3"/>
        </w:numPr>
        <w:ind w:leftChars="0"/>
        <w:rPr>
          <w:color w:val="000000" w:themeColor="text1"/>
        </w:rPr>
      </w:pPr>
      <w:r w:rsidRPr="002A088C">
        <w:rPr>
          <w:rFonts w:hint="eastAsia"/>
          <w:color w:val="000000" w:themeColor="text1"/>
        </w:rPr>
        <w:t>１グループの人数</w:t>
      </w:r>
    </w:p>
    <w:p w14:paraId="53CF621F" w14:textId="5AEA43AE" w:rsidR="00D50BF3" w:rsidRPr="002A088C" w:rsidRDefault="00C32AE8" w:rsidP="00C32AE8">
      <w:pPr>
        <w:pStyle w:val="a3"/>
        <w:numPr>
          <w:ilvl w:val="0"/>
          <w:numId w:val="6"/>
        </w:numPr>
        <w:ind w:leftChars="0"/>
        <w:rPr>
          <w:color w:val="000000" w:themeColor="text1"/>
        </w:rPr>
      </w:pPr>
      <w:r w:rsidRPr="002A088C">
        <w:rPr>
          <w:rFonts w:hint="eastAsia"/>
          <w:color w:val="000000" w:themeColor="text1"/>
        </w:rPr>
        <w:t>2</w:t>
      </w:r>
      <w:r w:rsidR="00A354FF" w:rsidRPr="002A088C">
        <w:rPr>
          <w:rFonts w:hint="eastAsia"/>
          <w:color w:val="000000" w:themeColor="text1"/>
        </w:rPr>
        <w:t>〜</w:t>
      </w:r>
      <w:r w:rsidRPr="002A088C">
        <w:rPr>
          <w:rFonts w:hint="eastAsia"/>
          <w:color w:val="000000" w:themeColor="text1"/>
        </w:rPr>
        <w:t>3</w:t>
      </w:r>
      <w:r w:rsidR="00A354FF" w:rsidRPr="002A088C">
        <w:rPr>
          <w:rFonts w:hint="eastAsia"/>
          <w:color w:val="000000" w:themeColor="text1"/>
        </w:rPr>
        <w:t>人</w:t>
      </w:r>
      <w:r w:rsidR="00D50BF3" w:rsidRPr="002A088C">
        <w:rPr>
          <w:rFonts w:hint="eastAsia"/>
          <w:color w:val="000000" w:themeColor="text1"/>
        </w:rPr>
        <w:t>程度</w:t>
      </w:r>
    </w:p>
    <w:p w14:paraId="41D8A6FA" w14:textId="77777777" w:rsidR="00D50BF3" w:rsidRPr="002A088C" w:rsidRDefault="00D50BF3" w:rsidP="00D50BF3">
      <w:pPr>
        <w:pStyle w:val="a3"/>
        <w:numPr>
          <w:ilvl w:val="0"/>
          <w:numId w:val="3"/>
        </w:numPr>
        <w:ind w:leftChars="0"/>
        <w:rPr>
          <w:color w:val="000000" w:themeColor="text1"/>
        </w:rPr>
      </w:pPr>
      <w:r w:rsidRPr="002A088C">
        <w:rPr>
          <w:rFonts w:hint="eastAsia"/>
          <w:color w:val="000000" w:themeColor="text1"/>
        </w:rPr>
        <w:t>調査対象者</w:t>
      </w:r>
    </w:p>
    <w:p w14:paraId="63E7523F" w14:textId="60470835" w:rsidR="00A354FF" w:rsidRPr="002A088C" w:rsidRDefault="00C32AE8" w:rsidP="00C32AE8">
      <w:pPr>
        <w:pStyle w:val="a3"/>
        <w:numPr>
          <w:ilvl w:val="0"/>
          <w:numId w:val="6"/>
        </w:numPr>
        <w:ind w:leftChars="0"/>
        <w:rPr>
          <w:color w:val="000000" w:themeColor="text1"/>
        </w:rPr>
      </w:pPr>
      <w:r w:rsidRPr="002A088C">
        <w:rPr>
          <w:rFonts w:hint="eastAsia"/>
          <w:color w:val="000000" w:themeColor="text1"/>
        </w:rPr>
        <w:t>直接援助業務担当</w:t>
      </w:r>
      <w:r w:rsidR="00D50BF3" w:rsidRPr="002A088C">
        <w:rPr>
          <w:rFonts w:hint="eastAsia"/>
          <w:color w:val="000000" w:themeColor="text1"/>
        </w:rPr>
        <w:t>者（</w:t>
      </w:r>
      <w:r w:rsidRPr="002A088C">
        <w:rPr>
          <w:rFonts w:hint="eastAsia"/>
          <w:color w:val="000000" w:themeColor="text1"/>
        </w:rPr>
        <w:t>入所した利用者への援助に直接携わる人</w:t>
      </w:r>
      <w:r w:rsidR="00D50BF3" w:rsidRPr="002A088C">
        <w:rPr>
          <w:rFonts w:hint="eastAsia"/>
          <w:color w:val="000000" w:themeColor="text1"/>
        </w:rPr>
        <w:t>）</w:t>
      </w:r>
    </w:p>
    <w:p w14:paraId="7E2CD415" w14:textId="77777777" w:rsidR="00D50BF3" w:rsidRPr="002A088C" w:rsidRDefault="00D50BF3" w:rsidP="00A354FF">
      <w:pPr>
        <w:pStyle w:val="a3"/>
        <w:numPr>
          <w:ilvl w:val="0"/>
          <w:numId w:val="3"/>
        </w:numPr>
        <w:ind w:leftChars="0"/>
        <w:rPr>
          <w:color w:val="000000" w:themeColor="text1"/>
        </w:rPr>
      </w:pPr>
      <w:r w:rsidRPr="002A088C">
        <w:rPr>
          <w:rFonts w:hint="eastAsia"/>
          <w:color w:val="000000" w:themeColor="text1"/>
        </w:rPr>
        <w:t>調査時間</w:t>
      </w:r>
    </w:p>
    <w:p w14:paraId="3C4B201E" w14:textId="5BCF4A60" w:rsidR="00A354FF" w:rsidRPr="002A088C" w:rsidRDefault="00A354FF" w:rsidP="00C32AE8">
      <w:pPr>
        <w:pStyle w:val="a3"/>
        <w:numPr>
          <w:ilvl w:val="0"/>
          <w:numId w:val="6"/>
        </w:numPr>
        <w:ind w:leftChars="0"/>
        <w:rPr>
          <w:color w:val="000000" w:themeColor="text1"/>
        </w:rPr>
      </w:pPr>
      <w:r w:rsidRPr="002A088C">
        <w:rPr>
          <w:rFonts w:hint="eastAsia"/>
          <w:color w:val="000000" w:themeColor="text1"/>
        </w:rPr>
        <w:t>９０〜１２０分</w:t>
      </w:r>
      <w:r w:rsidR="00D50BF3" w:rsidRPr="002A088C">
        <w:rPr>
          <w:rFonts w:hint="eastAsia"/>
          <w:color w:val="000000" w:themeColor="text1"/>
        </w:rPr>
        <w:t>程度</w:t>
      </w:r>
    </w:p>
    <w:p w14:paraId="76E955E3" w14:textId="70BA8AA0" w:rsidR="00D50BF3" w:rsidRPr="002A088C" w:rsidRDefault="00C32AE8" w:rsidP="00A354FF">
      <w:pPr>
        <w:pStyle w:val="a3"/>
        <w:numPr>
          <w:ilvl w:val="0"/>
          <w:numId w:val="3"/>
        </w:numPr>
        <w:ind w:leftChars="0"/>
        <w:rPr>
          <w:color w:val="000000" w:themeColor="text1"/>
        </w:rPr>
      </w:pPr>
      <w:r w:rsidRPr="002A088C">
        <w:rPr>
          <w:rFonts w:hint="eastAsia"/>
          <w:color w:val="000000" w:themeColor="text1"/>
        </w:rPr>
        <w:t>調査実施</w:t>
      </w:r>
      <w:r w:rsidR="00D50BF3" w:rsidRPr="002A088C">
        <w:rPr>
          <w:rFonts w:hint="eastAsia"/>
          <w:color w:val="000000" w:themeColor="text1"/>
        </w:rPr>
        <w:t>場所</w:t>
      </w:r>
    </w:p>
    <w:p w14:paraId="2DAA044C" w14:textId="180C4F0F" w:rsidR="00A354FF" w:rsidRPr="002A088C" w:rsidRDefault="00C32AE8" w:rsidP="00C32AE8">
      <w:pPr>
        <w:pStyle w:val="a3"/>
        <w:numPr>
          <w:ilvl w:val="0"/>
          <w:numId w:val="6"/>
        </w:numPr>
        <w:ind w:leftChars="0"/>
        <w:rPr>
          <w:color w:val="000000" w:themeColor="text1"/>
        </w:rPr>
      </w:pPr>
      <w:r w:rsidRPr="002A088C">
        <w:rPr>
          <w:rFonts w:hint="eastAsia"/>
          <w:color w:val="000000" w:themeColor="text1"/>
        </w:rPr>
        <w:t>各施設</w:t>
      </w:r>
    </w:p>
    <w:p w14:paraId="142EC451" w14:textId="4E5F3DB8" w:rsidR="00D50BF3" w:rsidRPr="002A088C" w:rsidRDefault="00C32AE8" w:rsidP="00FD508D">
      <w:pPr>
        <w:pStyle w:val="a3"/>
        <w:numPr>
          <w:ilvl w:val="0"/>
          <w:numId w:val="3"/>
        </w:numPr>
        <w:ind w:leftChars="0"/>
        <w:rPr>
          <w:color w:val="000000" w:themeColor="text1"/>
        </w:rPr>
      </w:pPr>
      <w:r w:rsidRPr="002A088C">
        <w:rPr>
          <w:rFonts w:hint="eastAsia"/>
          <w:color w:val="000000" w:themeColor="text1"/>
        </w:rPr>
        <w:t>調査</w:t>
      </w:r>
      <w:r w:rsidR="00A354FF" w:rsidRPr="002A088C">
        <w:rPr>
          <w:rFonts w:hint="eastAsia"/>
          <w:color w:val="000000" w:themeColor="text1"/>
        </w:rPr>
        <w:t>実施時期</w:t>
      </w:r>
    </w:p>
    <w:p w14:paraId="6E73920D" w14:textId="2A25D34B" w:rsidR="00A354FF" w:rsidRPr="002A088C" w:rsidRDefault="00C32AE8" w:rsidP="00C32AE8">
      <w:pPr>
        <w:pStyle w:val="a3"/>
        <w:numPr>
          <w:ilvl w:val="0"/>
          <w:numId w:val="6"/>
        </w:numPr>
        <w:ind w:leftChars="0"/>
        <w:rPr>
          <w:color w:val="000000" w:themeColor="text1"/>
        </w:rPr>
      </w:pPr>
      <w:r w:rsidRPr="002A088C">
        <w:rPr>
          <w:rFonts w:hint="eastAsia"/>
          <w:color w:val="000000" w:themeColor="text1"/>
        </w:rPr>
        <w:t>11</w:t>
      </w:r>
      <w:r w:rsidR="00A354FF" w:rsidRPr="002A088C">
        <w:rPr>
          <w:rFonts w:hint="eastAsia"/>
          <w:color w:val="000000" w:themeColor="text1"/>
        </w:rPr>
        <w:t>月</w:t>
      </w:r>
      <w:r w:rsidR="002900D4">
        <w:rPr>
          <w:rFonts w:hint="eastAsia"/>
          <w:color w:val="000000" w:themeColor="text1"/>
        </w:rPr>
        <w:t>・</w:t>
      </w:r>
      <w:r w:rsidR="002900D4">
        <w:rPr>
          <w:rFonts w:hint="eastAsia"/>
          <w:color w:val="000000" w:themeColor="text1"/>
        </w:rPr>
        <w:t>12</w:t>
      </w:r>
      <w:r w:rsidR="002900D4">
        <w:rPr>
          <w:rFonts w:hint="eastAsia"/>
          <w:color w:val="000000" w:themeColor="text1"/>
        </w:rPr>
        <w:t>月</w:t>
      </w:r>
      <w:r w:rsidR="00D50BF3" w:rsidRPr="002A088C">
        <w:rPr>
          <w:rFonts w:hint="eastAsia"/>
          <w:color w:val="000000" w:themeColor="text1"/>
        </w:rPr>
        <w:t>の平日</w:t>
      </w:r>
    </w:p>
    <w:p w14:paraId="27E6A880" w14:textId="0B368EEA" w:rsidR="00D50BF3" w:rsidRPr="002A088C" w:rsidRDefault="00D50BF3" w:rsidP="00680DB3">
      <w:pPr>
        <w:pStyle w:val="a3"/>
        <w:numPr>
          <w:ilvl w:val="0"/>
          <w:numId w:val="3"/>
        </w:numPr>
        <w:ind w:leftChars="0"/>
        <w:rPr>
          <w:color w:val="000000" w:themeColor="text1"/>
        </w:rPr>
      </w:pPr>
      <w:r w:rsidRPr="002A088C">
        <w:rPr>
          <w:rFonts w:hint="eastAsia"/>
          <w:color w:val="000000" w:themeColor="text1"/>
        </w:rPr>
        <w:t>調査実施</w:t>
      </w:r>
      <w:r w:rsidR="00C32AE8" w:rsidRPr="002A088C">
        <w:rPr>
          <w:rFonts w:hint="eastAsia"/>
          <w:color w:val="000000" w:themeColor="text1"/>
        </w:rPr>
        <w:t>主体</w:t>
      </w:r>
    </w:p>
    <w:p w14:paraId="61F99FB2" w14:textId="2E56E436" w:rsidR="00D50BF3" w:rsidRPr="002A088C" w:rsidRDefault="00C32AE8" w:rsidP="00C32AE8">
      <w:pPr>
        <w:pStyle w:val="a3"/>
        <w:numPr>
          <w:ilvl w:val="0"/>
          <w:numId w:val="6"/>
        </w:numPr>
        <w:ind w:leftChars="0"/>
        <w:rPr>
          <w:color w:val="000000" w:themeColor="text1"/>
        </w:rPr>
      </w:pPr>
      <w:r w:rsidRPr="002A088C">
        <w:rPr>
          <w:rFonts w:hint="eastAsia"/>
          <w:color w:val="000000" w:themeColor="text1"/>
        </w:rPr>
        <w:t>大阪府福祉部子ども室家庭支援課</w:t>
      </w:r>
    </w:p>
    <w:p w14:paraId="48888CD2" w14:textId="77777777" w:rsidR="00680DB3" w:rsidRPr="002A088C" w:rsidRDefault="00680DB3">
      <w:pPr>
        <w:widowControl/>
        <w:jc w:val="left"/>
        <w:rPr>
          <w:color w:val="000000" w:themeColor="text1"/>
        </w:rPr>
      </w:pPr>
      <w:r w:rsidRPr="002A088C">
        <w:rPr>
          <w:color w:val="000000" w:themeColor="text1"/>
        </w:rPr>
        <w:br w:type="page"/>
      </w:r>
    </w:p>
    <w:p w14:paraId="20F625C3" w14:textId="4FAD0417" w:rsidR="00A354FF" w:rsidRPr="002A088C" w:rsidRDefault="00A354FF" w:rsidP="00D50BF3">
      <w:pPr>
        <w:jc w:val="center"/>
        <w:rPr>
          <w:rFonts w:asciiTheme="majorEastAsia" w:eastAsiaTheme="majorEastAsia" w:hAnsiTheme="majorEastAsia"/>
          <w:color w:val="000000" w:themeColor="text1"/>
          <w:u w:val="single"/>
        </w:rPr>
      </w:pPr>
      <w:r w:rsidRPr="002A088C">
        <w:rPr>
          <w:rFonts w:asciiTheme="majorEastAsia" w:eastAsiaTheme="majorEastAsia" w:hAnsiTheme="majorEastAsia" w:hint="eastAsia"/>
          <w:color w:val="000000" w:themeColor="text1"/>
          <w:u w:val="single"/>
        </w:rPr>
        <w:lastRenderedPageBreak/>
        <w:t>インタビューガイド</w:t>
      </w:r>
    </w:p>
    <w:p w14:paraId="3B82B854" w14:textId="77777777" w:rsidR="00680DB3" w:rsidRPr="002A088C" w:rsidRDefault="00680DB3">
      <w:pPr>
        <w:rPr>
          <w:rFonts w:asciiTheme="majorEastAsia" w:eastAsiaTheme="majorEastAsia" w:hAnsiTheme="majorEastAsia"/>
          <w:color w:val="000000" w:themeColor="text1"/>
        </w:rPr>
      </w:pPr>
    </w:p>
    <w:p w14:paraId="1E135CDE" w14:textId="359FFE50" w:rsidR="00FD508D" w:rsidRPr="002A088C" w:rsidRDefault="00FD508D">
      <w:pPr>
        <w:rPr>
          <w:rFonts w:asciiTheme="majorEastAsia" w:eastAsiaTheme="majorEastAsia" w:hAnsiTheme="majorEastAsia"/>
          <w:color w:val="000000" w:themeColor="text1"/>
        </w:rPr>
      </w:pPr>
      <w:r w:rsidRPr="002A088C">
        <w:rPr>
          <w:rFonts w:asciiTheme="majorEastAsia" w:eastAsiaTheme="majorEastAsia" w:hAnsiTheme="majorEastAsia" w:hint="eastAsia"/>
          <w:color w:val="000000" w:themeColor="text1"/>
        </w:rPr>
        <w:t>（１）</w:t>
      </w:r>
      <w:r w:rsidR="00C32AE8" w:rsidRPr="002A088C">
        <w:rPr>
          <w:rFonts w:asciiTheme="majorEastAsia" w:eastAsiaTheme="majorEastAsia" w:hAnsiTheme="majorEastAsia" w:hint="eastAsia"/>
          <w:color w:val="000000" w:themeColor="text1"/>
        </w:rPr>
        <w:t>直接援助</w:t>
      </w:r>
      <w:r w:rsidRPr="002A088C">
        <w:rPr>
          <w:rFonts w:asciiTheme="majorEastAsia" w:eastAsiaTheme="majorEastAsia" w:hAnsiTheme="majorEastAsia" w:hint="eastAsia"/>
          <w:color w:val="000000" w:themeColor="text1"/>
        </w:rPr>
        <w:t>業務全般</w:t>
      </w:r>
    </w:p>
    <w:p w14:paraId="67DE7EDF" w14:textId="348B08B4" w:rsidR="006F13A3" w:rsidRPr="0045511E" w:rsidRDefault="0045511E" w:rsidP="0045511E">
      <w:pPr>
        <w:ind w:firstLineChars="100" w:firstLine="240"/>
        <w:rPr>
          <w:color w:val="000000" w:themeColor="text1"/>
        </w:rPr>
      </w:pPr>
      <w:r>
        <w:rPr>
          <w:rFonts w:hint="eastAsia"/>
          <w:color w:val="000000" w:themeColor="text1"/>
        </w:rPr>
        <w:t>1</w:t>
      </w:r>
      <w:r>
        <w:rPr>
          <w:rFonts w:hint="eastAsia"/>
          <w:color w:val="000000" w:themeColor="text1"/>
        </w:rPr>
        <w:t>．</w:t>
      </w:r>
      <w:r w:rsidR="00920F1E" w:rsidRPr="0045511E">
        <w:rPr>
          <w:rFonts w:hint="eastAsia"/>
          <w:color w:val="000000" w:themeColor="text1"/>
        </w:rPr>
        <w:t>あなたが対応する</w:t>
      </w:r>
      <w:r w:rsidR="00C32AE8" w:rsidRPr="0045511E">
        <w:rPr>
          <w:rFonts w:hint="eastAsia"/>
          <w:color w:val="000000" w:themeColor="text1"/>
        </w:rPr>
        <w:t>利用者への援助業務の内容について教えてください。</w:t>
      </w:r>
    </w:p>
    <w:p w14:paraId="5DB62320" w14:textId="61F5FFD8" w:rsidR="00A354FF" w:rsidRPr="0045511E" w:rsidRDefault="0045511E" w:rsidP="0045511E">
      <w:pPr>
        <w:ind w:leftChars="100" w:left="480" w:hangingChars="100" w:hanging="240"/>
        <w:rPr>
          <w:color w:val="000000" w:themeColor="text1"/>
        </w:rPr>
      </w:pPr>
      <w:r>
        <w:rPr>
          <w:rFonts w:hint="eastAsia"/>
          <w:color w:val="000000" w:themeColor="text1"/>
        </w:rPr>
        <w:t>2</w:t>
      </w:r>
      <w:r>
        <w:rPr>
          <w:rFonts w:hint="eastAsia"/>
          <w:color w:val="000000" w:themeColor="text1"/>
        </w:rPr>
        <w:t>．</w:t>
      </w:r>
      <w:r w:rsidR="00C32AE8" w:rsidRPr="0045511E">
        <w:rPr>
          <w:rFonts w:hint="eastAsia"/>
          <w:color w:val="000000" w:themeColor="text1"/>
        </w:rPr>
        <w:t>利用者への援助業務のなかで、</w:t>
      </w:r>
      <w:r w:rsidR="00920F1E" w:rsidRPr="0045511E">
        <w:rPr>
          <w:rFonts w:hint="eastAsia"/>
          <w:color w:val="000000" w:themeColor="text1"/>
        </w:rPr>
        <w:t>あなたが困難を感じる</w:t>
      </w:r>
      <w:r w:rsidR="00C32AE8" w:rsidRPr="0045511E">
        <w:rPr>
          <w:rFonts w:hint="eastAsia"/>
          <w:color w:val="000000" w:themeColor="text1"/>
        </w:rPr>
        <w:t>場面や支援上の課題</w:t>
      </w:r>
      <w:r w:rsidR="00920F1E" w:rsidRPr="0045511E">
        <w:rPr>
          <w:rFonts w:hint="eastAsia"/>
          <w:color w:val="000000" w:themeColor="text1"/>
        </w:rPr>
        <w:t>は</w:t>
      </w:r>
      <w:r w:rsidR="00C32AE8" w:rsidRPr="0045511E">
        <w:rPr>
          <w:rFonts w:hint="eastAsia"/>
          <w:color w:val="000000" w:themeColor="text1"/>
        </w:rPr>
        <w:t>、</w:t>
      </w:r>
      <w:r w:rsidR="00920F1E" w:rsidRPr="0045511E">
        <w:rPr>
          <w:rFonts w:hint="eastAsia"/>
          <w:color w:val="000000" w:themeColor="text1"/>
        </w:rPr>
        <w:t>どのようなものですか</w:t>
      </w:r>
      <w:r w:rsidR="006F13A3" w:rsidRPr="0045511E">
        <w:rPr>
          <w:rFonts w:hint="eastAsia"/>
          <w:color w:val="000000" w:themeColor="text1"/>
        </w:rPr>
        <w:t>。</w:t>
      </w:r>
    </w:p>
    <w:p w14:paraId="3B8A089D" w14:textId="76DA0E8B" w:rsidR="00A91F81" w:rsidRPr="0045511E" w:rsidRDefault="0045511E" w:rsidP="0045511E">
      <w:pPr>
        <w:ind w:firstLineChars="100" w:firstLine="240"/>
        <w:rPr>
          <w:color w:val="000000" w:themeColor="text1"/>
        </w:rPr>
      </w:pPr>
      <w:r>
        <w:rPr>
          <w:rFonts w:hint="eastAsia"/>
          <w:color w:val="000000" w:themeColor="text1"/>
        </w:rPr>
        <w:t>3</w:t>
      </w:r>
      <w:r>
        <w:rPr>
          <w:rFonts w:hint="eastAsia"/>
          <w:color w:val="000000" w:themeColor="text1"/>
        </w:rPr>
        <w:t>．</w:t>
      </w:r>
      <w:r w:rsidR="006F13A3" w:rsidRPr="0045511E">
        <w:rPr>
          <w:rFonts w:hint="eastAsia"/>
          <w:color w:val="000000" w:themeColor="text1"/>
        </w:rPr>
        <w:t>そ</w:t>
      </w:r>
      <w:r w:rsidR="005033DB" w:rsidRPr="0045511E">
        <w:rPr>
          <w:rFonts w:hint="eastAsia"/>
          <w:color w:val="000000" w:themeColor="text1"/>
        </w:rPr>
        <w:t>れ</w:t>
      </w:r>
      <w:r w:rsidR="00C32AE8" w:rsidRPr="0045511E">
        <w:rPr>
          <w:rFonts w:hint="eastAsia"/>
          <w:color w:val="000000" w:themeColor="text1"/>
        </w:rPr>
        <w:t>らの場面や課題</w:t>
      </w:r>
      <w:r w:rsidR="005033DB" w:rsidRPr="0045511E">
        <w:rPr>
          <w:rFonts w:hint="eastAsia"/>
          <w:color w:val="000000" w:themeColor="text1"/>
        </w:rPr>
        <w:t>にはどう対応し</w:t>
      </w:r>
      <w:r w:rsidR="006F13A3" w:rsidRPr="0045511E">
        <w:rPr>
          <w:rFonts w:hint="eastAsia"/>
          <w:color w:val="000000" w:themeColor="text1"/>
        </w:rPr>
        <w:t>ていますか。</w:t>
      </w:r>
    </w:p>
    <w:p w14:paraId="19634FB9" w14:textId="77777777" w:rsidR="00D50BF3" w:rsidRPr="002A088C" w:rsidRDefault="00D50BF3" w:rsidP="00D50BF3">
      <w:pPr>
        <w:pStyle w:val="a3"/>
        <w:ind w:leftChars="0" w:left="480"/>
        <w:rPr>
          <w:color w:val="000000" w:themeColor="text1"/>
        </w:rPr>
      </w:pPr>
    </w:p>
    <w:p w14:paraId="3979438E" w14:textId="6897DBE6" w:rsidR="00FD508D" w:rsidRPr="002A088C" w:rsidRDefault="00FD508D" w:rsidP="00FD508D">
      <w:pPr>
        <w:rPr>
          <w:rFonts w:asciiTheme="majorEastAsia" w:eastAsiaTheme="majorEastAsia" w:hAnsiTheme="majorEastAsia"/>
          <w:color w:val="000000" w:themeColor="text1"/>
        </w:rPr>
      </w:pPr>
      <w:r w:rsidRPr="002A088C">
        <w:rPr>
          <w:rFonts w:asciiTheme="majorEastAsia" w:eastAsiaTheme="majorEastAsia" w:hAnsiTheme="majorEastAsia" w:hint="eastAsia"/>
          <w:color w:val="000000" w:themeColor="text1"/>
        </w:rPr>
        <w:t>（２）</w:t>
      </w:r>
      <w:r w:rsidR="00C32AE8" w:rsidRPr="002A088C">
        <w:rPr>
          <w:rFonts w:asciiTheme="majorEastAsia" w:eastAsiaTheme="majorEastAsia" w:hAnsiTheme="majorEastAsia" w:hint="eastAsia"/>
          <w:color w:val="000000" w:themeColor="text1"/>
        </w:rPr>
        <w:t>入所当初の援助について</w:t>
      </w:r>
    </w:p>
    <w:p w14:paraId="5D512FB1" w14:textId="6D946317" w:rsidR="00F91C58" w:rsidRPr="0045511E" w:rsidRDefault="0045511E" w:rsidP="0045511E">
      <w:pPr>
        <w:ind w:firstLineChars="100" w:firstLine="240"/>
        <w:rPr>
          <w:color w:val="000000" w:themeColor="text1"/>
        </w:rPr>
      </w:pPr>
      <w:bookmarkStart w:id="0" w:name="_Hlk490319818"/>
      <w:r>
        <w:rPr>
          <w:rFonts w:hint="eastAsia"/>
          <w:color w:val="000000" w:themeColor="text1"/>
        </w:rPr>
        <w:t>4</w:t>
      </w:r>
      <w:r>
        <w:rPr>
          <w:rFonts w:hint="eastAsia"/>
          <w:color w:val="000000" w:themeColor="text1"/>
        </w:rPr>
        <w:t>．</w:t>
      </w:r>
      <w:r w:rsidR="005B70E5" w:rsidRPr="0045511E">
        <w:rPr>
          <w:rFonts w:hint="eastAsia"/>
          <w:color w:val="000000" w:themeColor="text1"/>
        </w:rPr>
        <w:t>インテークにおいて困難と感じた場面はどのようなものがありましたか。</w:t>
      </w:r>
    </w:p>
    <w:p w14:paraId="7DB22FEF" w14:textId="4DC1581B" w:rsidR="005B70E5" w:rsidRPr="0045511E" w:rsidRDefault="0045511E" w:rsidP="0045511E">
      <w:pPr>
        <w:ind w:leftChars="100" w:left="480" w:hangingChars="100" w:hanging="240"/>
        <w:rPr>
          <w:color w:val="000000" w:themeColor="text1"/>
        </w:rPr>
      </w:pPr>
      <w:r>
        <w:rPr>
          <w:rFonts w:hint="eastAsia"/>
          <w:color w:val="000000" w:themeColor="text1"/>
        </w:rPr>
        <w:t>5</w:t>
      </w:r>
      <w:r>
        <w:rPr>
          <w:rFonts w:hint="eastAsia"/>
          <w:color w:val="000000" w:themeColor="text1"/>
        </w:rPr>
        <w:t>．</w:t>
      </w:r>
      <w:r w:rsidR="005B70E5" w:rsidRPr="0045511E">
        <w:rPr>
          <w:rFonts w:hint="eastAsia"/>
          <w:color w:val="000000" w:themeColor="text1"/>
        </w:rPr>
        <w:t>入所にあたり、</w:t>
      </w:r>
      <w:r w:rsidR="004C5860" w:rsidRPr="0045511E">
        <w:rPr>
          <w:rFonts w:hint="eastAsia"/>
          <w:color w:val="000000" w:themeColor="text1"/>
        </w:rPr>
        <w:t>利用者に対する援助に関する</w:t>
      </w:r>
      <w:r w:rsidR="005B70E5" w:rsidRPr="0045511E">
        <w:rPr>
          <w:rFonts w:hint="eastAsia"/>
          <w:color w:val="000000" w:themeColor="text1"/>
        </w:rPr>
        <w:t>情報収集にお</w:t>
      </w:r>
      <w:r w:rsidR="004C5860" w:rsidRPr="0045511E">
        <w:rPr>
          <w:rFonts w:hint="eastAsia"/>
          <w:color w:val="000000" w:themeColor="text1"/>
        </w:rPr>
        <w:t>いて</w:t>
      </w:r>
      <w:r w:rsidR="005B70E5" w:rsidRPr="0045511E">
        <w:rPr>
          <w:rFonts w:hint="eastAsia"/>
          <w:color w:val="000000" w:themeColor="text1"/>
        </w:rPr>
        <w:t>困難と感じた場面、または、</w:t>
      </w:r>
      <w:r w:rsidR="003749D2" w:rsidRPr="0045511E">
        <w:rPr>
          <w:rFonts w:hint="eastAsia"/>
          <w:color w:val="000000" w:themeColor="text1"/>
        </w:rPr>
        <w:t>課題はどのようなものがありますか。</w:t>
      </w:r>
    </w:p>
    <w:p w14:paraId="26F5FDA7" w14:textId="58D00B1D" w:rsidR="003749D2" w:rsidRPr="0045511E" w:rsidRDefault="0045511E" w:rsidP="0045511E">
      <w:pPr>
        <w:ind w:leftChars="100" w:left="480" w:hangingChars="100" w:hanging="240"/>
        <w:rPr>
          <w:color w:val="000000" w:themeColor="text1"/>
        </w:rPr>
      </w:pPr>
      <w:r>
        <w:rPr>
          <w:rFonts w:hint="eastAsia"/>
          <w:color w:val="000000" w:themeColor="text1"/>
        </w:rPr>
        <w:t>6</w:t>
      </w:r>
      <w:r>
        <w:rPr>
          <w:rFonts w:hint="eastAsia"/>
          <w:color w:val="000000" w:themeColor="text1"/>
        </w:rPr>
        <w:t>．</w:t>
      </w:r>
      <w:r w:rsidR="00CD1288" w:rsidRPr="0045511E">
        <w:rPr>
          <w:rFonts w:hint="eastAsia"/>
          <w:color w:val="000000" w:themeColor="text1"/>
        </w:rPr>
        <w:t>上記</w:t>
      </w:r>
      <w:r w:rsidR="00CD1288" w:rsidRPr="0045511E">
        <w:rPr>
          <w:rFonts w:hint="eastAsia"/>
          <w:color w:val="000000" w:themeColor="text1"/>
        </w:rPr>
        <w:t>2</w:t>
      </w:r>
      <w:r w:rsidR="00CD1288" w:rsidRPr="0045511E">
        <w:rPr>
          <w:rFonts w:hint="eastAsia"/>
          <w:color w:val="000000" w:themeColor="text1"/>
        </w:rPr>
        <w:t>つの質問に関連し、</w:t>
      </w:r>
      <w:r w:rsidR="003749D2" w:rsidRPr="0045511E">
        <w:rPr>
          <w:rFonts w:hint="eastAsia"/>
          <w:color w:val="000000" w:themeColor="text1"/>
        </w:rPr>
        <w:t>困難と感じた課題についてどのように対応しましたか。また、対応しきれなかった事例があれば</w:t>
      </w:r>
      <w:r w:rsidR="000379A5" w:rsidRPr="0045511E">
        <w:rPr>
          <w:rFonts w:hint="eastAsia"/>
          <w:color w:val="000000" w:themeColor="text1"/>
        </w:rPr>
        <w:t>、その時の状況及びその後どのようになったか</w:t>
      </w:r>
      <w:r w:rsidR="003749D2" w:rsidRPr="0045511E">
        <w:rPr>
          <w:rFonts w:hint="eastAsia"/>
          <w:color w:val="000000" w:themeColor="text1"/>
        </w:rPr>
        <w:t>教えてください。</w:t>
      </w:r>
    </w:p>
    <w:p w14:paraId="2DB76378" w14:textId="30C76DDF" w:rsidR="00FD508D" w:rsidRPr="0045511E" w:rsidRDefault="0045511E" w:rsidP="0045511E">
      <w:pPr>
        <w:ind w:firstLineChars="100" w:firstLine="240"/>
        <w:rPr>
          <w:color w:val="000000" w:themeColor="text1"/>
        </w:rPr>
      </w:pPr>
      <w:r>
        <w:rPr>
          <w:rFonts w:hint="eastAsia"/>
          <w:color w:val="000000" w:themeColor="text1"/>
        </w:rPr>
        <w:t>7</w:t>
      </w:r>
      <w:r>
        <w:rPr>
          <w:rFonts w:hint="eastAsia"/>
          <w:color w:val="000000" w:themeColor="text1"/>
        </w:rPr>
        <w:t>．</w:t>
      </w:r>
      <w:r w:rsidR="004C5860" w:rsidRPr="0045511E">
        <w:rPr>
          <w:rFonts w:hint="eastAsia"/>
          <w:color w:val="000000" w:themeColor="text1"/>
        </w:rPr>
        <w:t>（救護施設以外）</w:t>
      </w:r>
      <w:r w:rsidR="003749D2" w:rsidRPr="0045511E">
        <w:rPr>
          <w:rFonts w:hint="eastAsia"/>
          <w:color w:val="000000" w:themeColor="text1"/>
        </w:rPr>
        <w:t>同伴者の有無に係る支援上の課題について教えてください。</w:t>
      </w:r>
    </w:p>
    <w:p w14:paraId="6F4AC954" w14:textId="33912EF0" w:rsidR="000379A5" w:rsidRPr="0045511E" w:rsidRDefault="0045511E" w:rsidP="0045511E">
      <w:pPr>
        <w:ind w:leftChars="100" w:left="480" w:hangingChars="100" w:hanging="240"/>
        <w:rPr>
          <w:color w:val="000000" w:themeColor="text1"/>
        </w:rPr>
      </w:pPr>
      <w:r>
        <w:rPr>
          <w:rFonts w:hint="eastAsia"/>
          <w:color w:val="000000" w:themeColor="text1"/>
        </w:rPr>
        <w:t>8</w:t>
      </w:r>
      <w:r>
        <w:rPr>
          <w:rFonts w:hint="eastAsia"/>
          <w:color w:val="000000" w:themeColor="text1"/>
        </w:rPr>
        <w:t>．</w:t>
      </w:r>
      <w:r w:rsidR="004C5860" w:rsidRPr="0045511E">
        <w:rPr>
          <w:rFonts w:hint="eastAsia"/>
          <w:color w:val="000000" w:themeColor="text1"/>
        </w:rPr>
        <w:t>（救護施設以外）</w:t>
      </w:r>
      <w:r w:rsidR="00CD1288" w:rsidRPr="0045511E">
        <w:rPr>
          <w:rFonts w:hint="eastAsia"/>
          <w:color w:val="000000" w:themeColor="text1"/>
        </w:rPr>
        <w:t>上記の質問</w:t>
      </w:r>
      <w:r w:rsidR="000379A5" w:rsidRPr="0045511E">
        <w:rPr>
          <w:rFonts w:hint="eastAsia"/>
          <w:color w:val="000000" w:themeColor="text1"/>
        </w:rPr>
        <w:t>について、どのように対応していますか、または、対応できていませんか。</w:t>
      </w:r>
    </w:p>
    <w:p w14:paraId="68B0FD99" w14:textId="58E35B78" w:rsidR="000379A5" w:rsidRPr="0045511E" w:rsidRDefault="0045511E" w:rsidP="0045511E">
      <w:pPr>
        <w:ind w:leftChars="100" w:left="480" w:hangingChars="100" w:hanging="240"/>
        <w:rPr>
          <w:color w:val="000000" w:themeColor="text1"/>
        </w:rPr>
      </w:pPr>
      <w:r>
        <w:rPr>
          <w:rFonts w:hint="eastAsia"/>
          <w:color w:val="000000" w:themeColor="text1"/>
        </w:rPr>
        <w:t>9</w:t>
      </w:r>
      <w:r>
        <w:rPr>
          <w:rFonts w:hint="eastAsia"/>
          <w:color w:val="000000" w:themeColor="text1"/>
        </w:rPr>
        <w:t>．</w:t>
      </w:r>
      <w:r w:rsidR="004C5860" w:rsidRPr="0045511E">
        <w:rPr>
          <w:rFonts w:hint="eastAsia"/>
          <w:color w:val="000000" w:themeColor="text1"/>
        </w:rPr>
        <w:t>（救護施設以外）</w:t>
      </w:r>
      <w:r w:rsidR="00CD1288" w:rsidRPr="0045511E">
        <w:rPr>
          <w:rFonts w:hint="eastAsia"/>
          <w:color w:val="000000" w:themeColor="text1"/>
        </w:rPr>
        <w:t>上記の質問</w:t>
      </w:r>
      <w:r w:rsidR="000379A5" w:rsidRPr="0045511E">
        <w:rPr>
          <w:rFonts w:hint="eastAsia"/>
          <w:color w:val="000000" w:themeColor="text1"/>
        </w:rPr>
        <w:t>で対応できていない場合、どのようになれば対応できると考えますか。</w:t>
      </w:r>
    </w:p>
    <w:p w14:paraId="1096190E" w14:textId="307994DD" w:rsidR="000379A5" w:rsidRPr="0045511E" w:rsidRDefault="0045511E" w:rsidP="0045511E">
      <w:pPr>
        <w:ind w:leftChars="100" w:left="480" w:hangingChars="100" w:hanging="240"/>
        <w:rPr>
          <w:color w:val="000000" w:themeColor="text1"/>
        </w:rPr>
      </w:pPr>
      <w:r>
        <w:rPr>
          <w:rFonts w:hint="eastAsia"/>
          <w:color w:val="000000" w:themeColor="text1"/>
        </w:rPr>
        <w:t>10</w:t>
      </w:r>
      <w:r>
        <w:rPr>
          <w:rFonts w:hint="eastAsia"/>
          <w:color w:val="000000" w:themeColor="text1"/>
        </w:rPr>
        <w:t>．</w:t>
      </w:r>
      <w:r w:rsidR="000379A5" w:rsidRPr="0045511E">
        <w:rPr>
          <w:rFonts w:hint="eastAsia"/>
          <w:color w:val="000000" w:themeColor="text1"/>
        </w:rPr>
        <w:t>利用者の意向（利用目的、支援の方向性等）をどのように把握していますか。また、把握が困難であった事例の経験があれば、教えてください。</w:t>
      </w:r>
    </w:p>
    <w:p w14:paraId="600D0B0B" w14:textId="4A903FCF" w:rsidR="000379A5" w:rsidRPr="0045511E" w:rsidRDefault="0045511E" w:rsidP="0045511E">
      <w:pPr>
        <w:ind w:firstLineChars="100" w:firstLine="240"/>
        <w:rPr>
          <w:color w:val="000000" w:themeColor="text1"/>
        </w:rPr>
      </w:pPr>
      <w:r>
        <w:rPr>
          <w:rFonts w:hint="eastAsia"/>
          <w:color w:val="000000" w:themeColor="text1"/>
        </w:rPr>
        <w:t>11</w:t>
      </w:r>
      <w:r>
        <w:rPr>
          <w:rFonts w:hint="eastAsia"/>
          <w:color w:val="000000" w:themeColor="text1"/>
        </w:rPr>
        <w:t>．</w:t>
      </w:r>
      <w:r w:rsidR="00CD1288" w:rsidRPr="0045511E">
        <w:rPr>
          <w:rFonts w:hint="eastAsia"/>
          <w:color w:val="000000" w:themeColor="text1"/>
        </w:rPr>
        <w:t>上記の質問</w:t>
      </w:r>
      <w:r w:rsidR="000379A5" w:rsidRPr="0045511E">
        <w:rPr>
          <w:rFonts w:hint="eastAsia"/>
          <w:color w:val="000000" w:themeColor="text1"/>
        </w:rPr>
        <w:t>で把握した意向はどのように支援目標や支援課題に反映させていますか。</w:t>
      </w:r>
    </w:p>
    <w:bookmarkEnd w:id="0"/>
    <w:p w14:paraId="6F6FB49A" w14:textId="77777777" w:rsidR="00954A49" w:rsidRPr="002A088C" w:rsidRDefault="00954A49" w:rsidP="00954A49">
      <w:pPr>
        <w:pStyle w:val="a3"/>
        <w:ind w:leftChars="0" w:left="480"/>
        <w:rPr>
          <w:color w:val="000000" w:themeColor="text1"/>
        </w:rPr>
      </w:pPr>
    </w:p>
    <w:p w14:paraId="2B707920" w14:textId="24E44132" w:rsidR="00FD508D" w:rsidRPr="002A088C" w:rsidRDefault="00FD508D" w:rsidP="00FD508D">
      <w:pPr>
        <w:rPr>
          <w:rFonts w:asciiTheme="majorEastAsia" w:eastAsiaTheme="majorEastAsia" w:hAnsiTheme="majorEastAsia"/>
          <w:color w:val="000000" w:themeColor="text1"/>
        </w:rPr>
      </w:pPr>
      <w:r w:rsidRPr="002A088C">
        <w:rPr>
          <w:rFonts w:asciiTheme="majorEastAsia" w:eastAsiaTheme="majorEastAsia" w:hAnsiTheme="majorEastAsia" w:hint="eastAsia"/>
          <w:color w:val="000000" w:themeColor="text1"/>
        </w:rPr>
        <w:t>（３）</w:t>
      </w:r>
      <w:r w:rsidR="000379A5" w:rsidRPr="002A088C">
        <w:rPr>
          <w:rFonts w:asciiTheme="majorEastAsia" w:eastAsiaTheme="majorEastAsia" w:hAnsiTheme="majorEastAsia" w:hint="eastAsia"/>
          <w:color w:val="000000" w:themeColor="text1"/>
        </w:rPr>
        <w:t>入所中の援助について</w:t>
      </w:r>
    </w:p>
    <w:p w14:paraId="5C9DE3FF" w14:textId="4B3836DE" w:rsidR="009449E4" w:rsidRPr="0045511E" w:rsidRDefault="0045511E" w:rsidP="0045511E">
      <w:pPr>
        <w:ind w:leftChars="100" w:left="480" w:hangingChars="100" w:hanging="240"/>
        <w:rPr>
          <w:color w:val="000000" w:themeColor="text1"/>
        </w:rPr>
      </w:pPr>
      <w:r>
        <w:rPr>
          <w:rFonts w:hint="eastAsia"/>
          <w:color w:val="000000" w:themeColor="text1"/>
        </w:rPr>
        <w:t>12</w:t>
      </w:r>
      <w:r>
        <w:rPr>
          <w:rFonts w:hint="eastAsia"/>
          <w:color w:val="000000" w:themeColor="text1"/>
        </w:rPr>
        <w:t>．</w:t>
      </w:r>
      <w:r w:rsidR="009449E4" w:rsidRPr="0045511E">
        <w:rPr>
          <w:rFonts w:hint="eastAsia"/>
          <w:color w:val="000000" w:themeColor="text1"/>
        </w:rPr>
        <w:t>支援課題のアセスメントについて、困難と感じた場面はどのようなものがありましたか。</w:t>
      </w:r>
    </w:p>
    <w:p w14:paraId="36FA0A9C" w14:textId="5BDAD942" w:rsidR="009449E4" w:rsidRPr="0045511E" w:rsidRDefault="0045511E" w:rsidP="0045511E">
      <w:pPr>
        <w:ind w:leftChars="100" w:left="480" w:hangingChars="100" w:hanging="240"/>
        <w:rPr>
          <w:color w:val="000000" w:themeColor="text1"/>
        </w:rPr>
      </w:pPr>
      <w:r>
        <w:rPr>
          <w:rFonts w:hint="eastAsia"/>
          <w:color w:val="000000" w:themeColor="text1"/>
        </w:rPr>
        <w:t>13</w:t>
      </w:r>
      <w:r>
        <w:rPr>
          <w:rFonts w:hint="eastAsia"/>
          <w:color w:val="000000" w:themeColor="text1"/>
        </w:rPr>
        <w:t>．</w:t>
      </w:r>
      <w:r w:rsidR="00CD1288" w:rsidRPr="0045511E">
        <w:rPr>
          <w:rFonts w:hint="eastAsia"/>
          <w:color w:val="000000" w:themeColor="text1"/>
        </w:rPr>
        <w:t>上記の質問</w:t>
      </w:r>
      <w:r w:rsidR="009449E4" w:rsidRPr="0045511E">
        <w:rPr>
          <w:rFonts w:hint="eastAsia"/>
          <w:color w:val="000000" w:themeColor="text1"/>
        </w:rPr>
        <w:t>について、どのように対応しましたか。また、対応できなかった支援課題について教えてください。</w:t>
      </w:r>
    </w:p>
    <w:p w14:paraId="27D3C383" w14:textId="0EF51818" w:rsidR="00FE4D38" w:rsidRPr="0045511E" w:rsidRDefault="0045511E" w:rsidP="0045511E">
      <w:pPr>
        <w:ind w:leftChars="100" w:left="480" w:hangingChars="100" w:hanging="240"/>
        <w:rPr>
          <w:color w:val="000000" w:themeColor="text1"/>
        </w:rPr>
      </w:pPr>
      <w:r>
        <w:rPr>
          <w:rFonts w:hint="eastAsia"/>
          <w:color w:val="000000" w:themeColor="text1"/>
        </w:rPr>
        <w:t>14</w:t>
      </w:r>
      <w:r>
        <w:rPr>
          <w:rFonts w:hint="eastAsia"/>
          <w:color w:val="000000" w:themeColor="text1"/>
        </w:rPr>
        <w:t>．</w:t>
      </w:r>
      <w:r w:rsidR="00CD1288" w:rsidRPr="0045511E">
        <w:rPr>
          <w:rFonts w:hint="eastAsia"/>
          <w:color w:val="000000" w:themeColor="text1"/>
        </w:rPr>
        <w:t>また、</w:t>
      </w:r>
      <w:r w:rsidR="00FE4D38" w:rsidRPr="0045511E">
        <w:rPr>
          <w:rFonts w:hint="eastAsia"/>
          <w:color w:val="000000" w:themeColor="text1"/>
        </w:rPr>
        <w:t>実施したアセスメントで判明した支援ニーズが施設において提供できる支援内容と異なることはありましたか。</w:t>
      </w:r>
    </w:p>
    <w:p w14:paraId="070518B4" w14:textId="36990F01" w:rsidR="00FE4D38" w:rsidRPr="0045511E" w:rsidRDefault="0045511E" w:rsidP="0045511E">
      <w:pPr>
        <w:ind w:leftChars="100" w:left="480" w:hangingChars="100" w:hanging="240"/>
        <w:rPr>
          <w:color w:val="000000" w:themeColor="text1"/>
        </w:rPr>
      </w:pPr>
      <w:r>
        <w:rPr>
          <w:rFonts w:hint="eastAsia"/>
          <w:color w:val="000000" w:themeColor="text1"/>
        </w:rPr>
        <w:t>15</w:t>
      </w:r>
      <w:r>
        <w:rPr>
          <w:rFonts w:hint="eastAsia"/>
          <w:color w:val="000000" w:themeColor="text1"/>
        </w:rPr>
        <w:t>．</w:t>
      </w:r>
      <w:r w:rsidR="00CD1288" w:rsidRPr="0045511E">
        <w:rPr>
          <w:rFonts w:hint="eastAsia"/>
          <w:color w:val="000000" w:themeColor="text1"/>
        </w:rPr>
        <w:t>上記の質問</w:t>
      </w:r>
      <w:r w:rsidR="00FE4D38" w:rsidRPr="0045511E">
        <w:rPr>
          <w:rFonts w:hint="eastAsia"/>
          <w:color w:val="000000" w:themeColor="text1"/>
        </w:rPr>
        <w:t>で明らかとなった提供できる範囲を超えた支援ニーズについて、どのように対応しましたか。また、対応できませんでしたか。</w:t>
      </w:r>
    </w:p>
    <w:p w14:paraId="1651A2AE" w14:textId="720602F5" w:rsidR="0093682B" w:rsidRPr="0045511E" w:rsidRDefault="0045511E" w:rsidP="0045511E">
      <w:pPr>
        <w:ind w:leftChars="100" w:left="480" w:hangingChars="100" w:hanging="240"/>
        <w:rPr>
          <w:color w:val="000000" w:themeColor="text1"/>
        </w:rPr>
      </w:pPr>
      <w:r>
        <w:rPr>
          <w:rFonts w:hint="eastAsia"/>
          <w:color w:val="000000" w:themeColor="text1"/>
        </w:rPr>
        <w:lastRenderedPageBreak/>
        <w:t>16</w:t>
      </w:r>
      <w:r>
        <w:rPr>
          <w:rFonts w:hint="eastAsia"/>
          <w:color w:val="000000" w:themeColor="text1"/>
        </w:rPr>
        <w:t>．</w:t>
      </w:r>
      <w:r w:rsidR="0093682B" w:rsidRPr="0045511E">
        <w:rPr>
          <w:rFonts w:hint="eastAsia"/>
          <w:color w:val="000000" w:themeColor="text1"/>
        </w:rPr>
        <w:t>入所中の援助について、課題を解決するために有効と考えられる</w:t>
      </w:r>
      <w:r w:rsidR="004C5860" w:rsidRPr="0045511E">
        <w:rPr>
          <w:rFonts w:hint="eastAsia"/>
          <w:color w:val="000000" w:themeColor="text1"/>
        </w:rPr>
        <w:t>方策・関係機関連携・スーパービジョンなど</w:t>
      </w:r>
      <w:r w:rsidR="0093682B" w:rsidRPr="0045511E">
        <w:rPr>
          <w:rFonts w:hint="eastAsia"/>
          <w:color w:val="000000" w:themeColor="text1"/>
        </w:rPr>
        <w:t>があれば教えてください。</w:t>
      </w:r>
    </w:p>
    <w:p w14:paraId="35951C7D" w14:textId="77777777" w:rsidR="00B97129" w:rsidRPr="002A088C" w:rsidRDefault="00B97129" w:rsidP="00954A49">
      <w:pPr>
        <w:rPr>
          <w:color w:val="000000" w:themeColor="text1"/>
        </w:rPr>
      </w:pPr>
    </w:p>
    <w:p w14:paraId="02113452" w14:textId="6F965E12" w:rsidR="00A91F81" w:rsidRPr="002A088C" w:rsidRDefault="00134E0E" w:rsidP="00A91F81">
      <w:pPr>
        <w:rPr>
          <w:rFonts w:asciiTheme="majorEastAsia" w:eastAsiaTheme="majorEastAsia" w:hAnsiTheme="majorEastAsia"/>
          <w:color w:val="000000" w:themeColor="text1"/>
        </w:rPr>
      </w:pPr>
      <w:r w:rsidRPr="002A088C">
        <w:rPr>
          <w:rFonts w:asciiTheme="majorEastAsia" w:eastAsiaTheme="majorEastAsia" w:hAnsiTheme="majorEastAsia" w:hint="eastAsia"/>
          <w:color w:val="000000" w:themeColor="text1"/>
        </w:rPr>
        <w:t>（４）</w:t>
      </w:r>
      <w:r w:rsidR="00FE4D38" w:rsidRPr="002A088C">
        <w:rPr>
          <w:rFonts w:asciiTheme="majorEastAsia" w:eastAsiaTheme="majorEastAsia" w:hAnsiTheme="majorEastAsia" w:hint="eastAsia"/>
          <w:color w:val="000000" w:themeColor="text1"/>
        </w:rPr>
        <w:t>退所に向けた援助について</w:t>
      </w:r>
    </w:p>
    <w:p w14:paraId="45EBD396" w14:textId="77AB9A92" w:rsidR="00FE4D38" w:rsidRPr="0045511E" w:rsidRDefault="0045511E" w:rsidP="0045511E">
      <w:pPr>
        <w:ind w:leftChars="100" w:left="480" w:hangingChars="100" w:hanging="240"/>
        <w:rPr>
          <w:color w:val="000000" w:themeColor="text1"/>
        </w:rPr>
      </w:pPr>
      <w:r>
        <w:rPr>
          <w:rFonts w:hint="eastAsia"/>
          <w:color w:val="000000" w:themeColor="text1"/>
        </w:rPr>
        <w:t>17</w:t>
      </w:r>
      <w:r>
        <w:rPr>
          <w:rFonts w:hint="eastAsia"/>
          <w:color w:val="000000" w:themeColor="text1"/>
        </w:rPr>
        <w:t>．</w:t>
      </w:r>
      <w:r w:rsidR="00FE4D38" w:rsidRPr="0045511E">
        <w:rPr>
          <w:rFonts w:hint="eastAsia"/>
          <w:color w:val="000000" w:themeColor="text1"/>
        </w:rPr>
        <w:t>退所へ向けた支援課題のアセスメントについて、困難と感じた場面はどのようなものがありましたか。</w:t>
      </w:r>
    </w:p>
    <w:p w14:paraId="0320F903" w14:textId="232B8E22" w:rsidR="00FE4D38" w:rsidRPr="0045511E" w:rsidRDefault="0045511E" w:rsidP="0045511E">
      <w:pPr>
        <w:ind w:leftChars="100" w:left="480" w:hangingChars="100" w:hanging="240"/>
        <w:rPr>
          <w:color w:val="000000" w:themeColor="text1"/>
        </w:rPr>
      </w:pPr>
      <w:r>
        <w:rPr>
          <w:rFonts w:hint="eastAsia"/>
          <w:color w:val="000000" w:themeColor="text1"/>
        </w:rPr>
        <w:t>18</w:t>
      </w:r>
      <w:r>
        <w:rPr>
          <w:rFonts w:hint="eastAsia"/>
          <w:color w:val="000000" w:themeColor="text1"/>
        </w:rPr>
        <w:t>．</w:t>
      </w:r>
      <w:r w:rsidR="00CD1288" w:rsidRPr="0045511E">
        <w:rPr>
          <w:rFonts w:hint="eastAsia"/>
          <w:color w:val="000000" w:themeColor="text1"/>
        </w:rPr>
        <w:t>上記の質問</w:t>
      </w:r>
      <w:r w:rsidR="00FE4D38" w:rsidRPr="0045511E">
        <w:rPr>
          <w:rFonts w:hint="eastAsia"/>
          <w:color w:val="000000" w:themeColor="text1"/>
        </w:rPr>
        <w:t>について、どのように対応しましたか。また、対応できなかった支援課題について教えてください。</w:t>
      </w:r>
    </w:p>
    <w:p w14:paraId="22FDA190" w14:textId="5CF8560A" w:rsidR="00FE4D38" w:rsidRPr="0045511E" w:rsidRDefault="0045511E" w:rsidP="0045511E">
      <w:pPr>
        <w:ind w:leftChars="100" w:left="480" w:hangingChars="100" w:hanging="240"/>
        <w:rPr>
          <w:color w:val="000000" w:themeColor="text1"/>
        </w:rPr>
      </w:pPr>
      <w:r>
        <w:rPr>
          <w:rFonts w:hint="eastAsia"/>
          <w:color w:val="000000" w:themeColor="text1"/>
        </w:rPr>
        <w:t>19</w:t>
      </w:r>
      <w:r>
        <w:rPr>
          <w:rFonts w:hint="eastAsia"/>
          <w:color w:val="000000" w:themeColor="text1"/>
        </w:rPr>
        <w:t>．</w:t>
      </w:r>
      <w:r w:rsidR="00CD1288" w:rsidRPr="0045511E">
        <w:rPr>
          <w:rFonts w:hint="eastAsia"/>
          <w:color w:val="000000" w:themeColor="text1"/>
        </w:rPr>
        <w:t>また、</w:t>
      </w:r>
      <w:r w:rsidR="00FE4D38" w:rsidRPr="0045511E">
        <w:rPr>
          <w:rFonts w:hint="eastAsia"/>
          <w:color w:val="000000" w:themeColor="text1"/>
        </w:rPr>
        <w:t>実施したアセスメントで判明した支援ニーズが施設において提供できる支援内容と異なることはありましたか。</w:t>
      </w:r>
    </w:p>
    <w:p w14:paraId="772BD100" w14:textId="0D2C5C71" w:rsidR="00FE4D38" w:rsidRPr="0045511E" w:rsidRDefault="0045511E" w:rsidP="0045511E">
      <w:pPr>
        <w:ind w:leftChars="100" w:left="480" w:hangingChars="100" w:hanging="240"/>
        <w:rPr>
          <w:color w:val="000000" w:themeColor="text1"/>
        </w:rPr>
      </w:pPr>
      <w:r>
        <w:rPr>
          <w:rFonts w:hint="eastAsia"/>
          <w:color w:val="000000" w:themeColor="text1"/>
        </w:rPr>
        <w:t>20</w:t>
      </w:r>
      <w:r>
        <w:rPr>
          <w:rFonts w:hint="eastAsia"/>
          <w:color w:val="000000" w:themeColor="text1"/>
        </w:rPr>
        <w:t>．</w:t>
      </w:r>
      <w:r w:rsidR="00CD1288" w:rsidRPr="0045511E">
        <w:rPr>
          <w:rFonts w:hint="eastAsia"/>
          <w:color w:val="000000" w:themeColor="text1"/>
        </w:rPr>
        <w:t>上記の質問</w:t>
      </w:r>
      <w:r w:rsidR="00FE4D38" w:rsidRPr="0045511E">
        <w:rPr>
          <w:rFonts w:hint="eastAsia"/>
          <w:color w:val="000000" w:themeColor="text1"/>
        </w:rPr>
        <w:t>で明らかとなった提供できる範囲を超えた支援ニーズについて、どのように対応しましたか。また、対応できませんでしたか。</w:t>
      </w:r>
    </w:p>
    <w:p w14:paraId="76A3C8C8" w14:textId="5CA73F41" w:rsidR="00FE4D38" w:rsidRPr="0045511E" w:rsidRDefault="0045511E" w:rsidP="0045511E">
      <w:pPr>
        <w:ind w:leftChars="100" w:left="480" w:hangingChars="100" w:hanging="240"/>
        <w:rPr>
          <w:color w:val="000000" w:themeColor="text1"/>
        </w:rPr>
      </w:pPr>
      <w:r>
        <w:rPr>
          <w:rFonts w:hint="eastAsia"/>
          <w:color w:val="000000" w:themeColor="text1"/>
        </w:rPr>
        <w:t>21</w:t>
      </w:r>
      <w:r>
        <w:rPr>
          <w:rFonts w:hint="eastAsia"/>
          <w:color w:val="000000" w:themeColor="text1"/>
        </w:rPr>
        <w:t>．</w:t>
      </w:r>
      <w:r w:rsidR="00FE4D38" w:rsidRPr="0045511E">
        <w:rPr>
          <w:rFonts w:hint="eastAsia"/>
          <w:color w:val="000000" w:themeColor="text1"/>
        </w:rPr>
        <w:t>退所後の支援に向けた</w:t>
      </w:r>
      <w:r w:rsidR="0093682B" w:rsidRPr="0045511E">
        <w:rPr>
          <w:rFonts w:hint="eastAsia"/>
          <w:color w:val="000000" w:themeColor="text1"/>
        </w:rPr>
        <w:t>他機関との連携について、困難と感じた場面はどのようなものがありましたか。</w:t>
      </w:r>
    </w:p>
    <w:p w14:paraId="79F88D72" w14:textId="6FE47D8E" w:rsidR="0093682B" w:rsidRPr="0045511E" w:rsidRDefault="0045511E" w:rsidP="0045511E">
      <w:pPr>
        <w:ind w:leftChars="100" w:left="480" w:hangingChars="100" w:hanging="240"/>
        <w:rPr>
          <w:color w:val="000000" w:themeColor="text1"/>
        </w:rPr>
      </w:pPr>
      <w:r>
        <w:rPr>
          <w:rFonts w:hint="eastAsia"/>
          <w:color w:val="000000" w:themeColor="text1"/>
        </w:rPr>
        <w:t>22</w:t>
      </w:r>
      <w:r>
        <w:rPr>
          <w:rFonts w:hint="eastAsia"/>
          <w:color w:val="000000" w:themeColor="text1"/>
        </w:rPr>
        <w:t>．</w:t>
      </w:r>
      <w:r w:rsidR="00CD1288" w:rsidRPr="0045511E">
        <w:rPr>
          <w:rFonts w:hint="eastAsia"/>
          <w:color w:val="000000" w:themeColor="text1"/>
        </w:rPr>
        <w:t>上記の質問</w:t>
      </w:r>
      <w:r w:rsidR="0093682B" w:rsidRPr="0045511E">
        <w:rPr>
          <w:rFonts w:hint="eastAsia"/>
          <w:color w:val="000000" w:themeColor="text1"/>
        </w:rPr>
        <w:t>について、どのように対応しましたか。また、対応できなかった支援課題について教えてください。</w:t>
      </w:r>
    </w:p>
    <w:p w14:paraId="636050EF" w14:textId="38996907" w:rsidR="00FD508D" w:rsidRPr="0045511E" w:rsidRDefault="0045511E" w:rsidP="0045511E">
      <w:pPr>
        <w:ind w:leftChars="100" w:left="480" w:hangingChars="100" w:hanging="240"/>
        <w:rPr>
          <w:color w:val="000000" w:themeColor="text1"/>
        </w:rPr>
      </w:pPr>
      <w:r>
        <w:rPr>
          <w:rFonts w:hint="eastAsia"/>
          <w:color w:val="000000" w:themeColor="text1"/>
        </w:rPr>
        <w:t>23</w:t>
      </w:r>
      <w:r>
        <w:rPr>
          <w:rFonts w:hint="eastAsia"/>
          <w:color w:val="000000" w:themeColor="text1"/>
        </w:rPr>
        <w:t>．</w:t>
      </w:r>
      <w:r w:rsidR="0093682B" w:rsidRPr="0045511E">
        <w:rPr>
          <w:rFonts w:hint="eastAsia"/>
          <w:color w:val="000000" w:themeColor="text1"/>
        </w:rPr>
        <w:t>退所に向けた支援について、課題を解決するために有効と考えられる事柄があれば教えてください。</w:t>
      </w:r>
    </w:p>
    <w:p w14:paraId="010DC90E" w14:textId="77777777" w:rsidR="006F13A3" w:rsidRPr="002A088C" w:rsidRDefault="006F13A3">
      <w:pPr>
        <w:rPr>
          <w:color w:val="000000" w:themeColor="text1"/>
        </w:rPr>
      </w:pPr>
    </w:p>
    <w:p w14:paraId="08E6C49A" w14:textId="151002A7" w:rsidR="00954A49" w:rsidRPr="002A088C" w:rsidRDefault="00134E0E">
      <w:pPr>
        <w:rPr>
          <w:rFonts w:asciiTheme="majorEastAsia" w:eastAsiaTheme="majorEastAsia" w:hAnsiTheme="majorEastAsia"/>
          <w:color w:val="000000" w:themeColor="text1"/>
        </w:rPr>
      </w:pPr>
      <w:r w:rsidRPr="002A088C">
        <w:rPr>
          <w:rFonts w:asciiTheme="majorEastAsia" w:eastAsiaTheme="majorEastAsia" w:hAnsiTheme="majorEastAsia" w:hint="eastAsia"/>
          <w:color w:val="000000" w:themeColor="text1"/>
        </w:rPr>
        <w:t>（５）女性</w:t>
      </w:r>
      <w:r w:rsidR="00007B3E" w:rsidRPr="002A088C">
        <w:rPr>
          <w:rFonts w:asciiTheme="majorEastAsia" w:eastAsiaTheme="majorEastAsia" w:hAnsiTheme="majorEastAsia" w:hint="eastAsia"/>
          <w:color w:val="000000" w:themeColor="text1"/>
        </w:rPr>
        <w:t>保護支援</w:t>
      </w:r>
      <w:r w:rsidRPr="002A088C">
        <w:rPr>
          <w:rFonts w:asciiTheme="majorEastAsia" w:eastAsiaTheme="majorEastAsia" w:hAnsiTheme="majorEastAsia" w:hint="eastAsia"/>
          <w:color w:val="000000" w:themeColor="text1"/>
        </w:rPr>
        <w:t>全般</w:t>
      </w:r>
    </w:p>
    <w:p w14:paraId="554A23EA" w14:textId="3ACB9B20" w:rsidR="009941CE" w:rsidRPr="0045511E" w:rsidRDefault="0045511E" w:rsidP="0045511E">
      <w:pPr>
        <w:ind w:leftChars="100" w:left="480" w:hangingChars="100" w:hanging="240"/>
        <w:rPr>
          <w:color w:val="000000" w:themeColor="text1"/>
        </w:rPr>
      </w:pPr>
      <w:r>
        <w:rPr>
          <w:rFonts w:hint="eastAsia"/>
          <w:color w:val="000000" w:themeColor="text1"/>
        </w:rPr>
        <w:t>24</w:t>
      </w:r>
      <w:r>
        <w:rPr>
          <w:rFonts w:hint="eastAsia"/>
          <w:color w:val="000000" w:themeColor="text1"/>
        </w:rPr>
        <w:t>．</w:t>
      </w:r>
      <w:r w:rsidR="00A91F81" w:rsidRPr="0045511E">
        <w:rPr>
          <w:rFonts w:hint="eastAsia"/>
          <w:color w:val="000000" w:themeColor="text1"/>
        </w:rPr>
        <w:t>女性</w:t>
      </w:r>
      <w:r w:rsidR="0093682B" w:rsidRPr="0045511E">
        <w:rPr>
          <w:rFonts w:hint="eastAsia"/>
          <w:color w:val="000000" w:themeColor="text1"/>
        </w:rPr>
        <w:t>や母子に関係する</w:t>
      </w:r>
      <w:r w:rsidR="00007B3E" w:rsidRPr="0045511E">
        <w:rPr>
          <w:rFonts w:hint="eastAsia"/>
          <w:color w:val="000000" w:themeColor="text1"/>
        </w:rPr>
        <w:t>相談支援機関</w:t>
      </w:r>
      <w:r w:rsidR="004C5860" w:rsidRPr="0045511E">
        <w:rPr>
          <w:rFonts w:hint="eastAsia"/>
          <w:color w:val="000000" w:themeColor="text1"/>
        </w:rPr>
        <w:t>（女性相談センター、市町村など）</w:t>
      </w:r>
      <w:r w:rsidR="00C23AB8" w:rsidRPr="0045511E">
        <w:rPr>
          <w:rFonts w:hint="eastAsia"/>
          <w:color w:val="000000" w:themeColor="text1"/>
        </w:rPr>
        <w:t>に対するあなたが</w:t>
      </w:r>
      <w:r w:rsidR="00A91F81" w:rsidRPr="0045511E">
        <w:rPr>
          <w:rFonts w:hint="eastAsia"/>
          <w:color w:val="000000" w:themeColor="text1"/>
        </w:rPr>
        <w:t>期待</w:t>
      </w:r>
      <w:r w:rsidR="00C23AB8" w:rsidRPr="0045511E">
        <w:rPr>
          <w:rFonts w:hint="eastAsia"/>
          <w:color w:val="000000" w:themeColor="text1"/>
        </w:rPr>
        <w:t>することを教えてください。</w:t>
      </w:r>
    </w:p>
    <w:p w14:paraId="173EDC7C" w14:textId="27E4A88C" w:rsidR="00A91F81" w:rsidRPr="0045511E" w:rsidRDefault="0045511E" w:rsidP="0045511E">
      <w:pPr>
        <w:ind w:firstLineChars="100" w:firstLine="240"/>
        <w:rPr>
          <w:color w:val="000000" w:themeColor="text1"/>
        </w:rPr>
      </w:pPr>
      <w:r>
        <w:rPr>
          <w:rFonts w:hint="eastAsia"/>
          <w:color w:val="000000" w:themeColor="text1"/>
        </w:rPr>
        <w:t>25</w:t>
      </w:r>
      <w:r>
        <w:rPr>
          <w:rFonts w:hint="eastAsia"/>
          <w:color w:val="000000" w:themeColor="text1"/>
        </w:rPr>
        <w:t>．</w:t>
      </w:r>
      <w:bookmarkStart w:id="1" w:name="_GoBack"/>
      <w:bookmarkEnd w:id="1"/>
      <w:r w:rsidR="00C23AB8" w:rsidRPr="0045511E">
        <w:rPr>
          <w:rFonts w:hint="eastAsia"/>
          <w:color w:val="000000" w:themeColor="text1"/>
        </w:rPr>
        <w:t>女性や母子の支援についてあなたが感じておられることを自由にお話ください。</w:t>
      </w:r>
    </w:p>
    <w:p w14:paraId="619D48AD" w14:textId="77777777" w:rsidR="006F13A3" w:rsidRPr="002A088C" w:rsidRDefault="006F13A3">
      <w:pPr>
        <w:rPr>
          <w:color w:val="000000" w:themeColor="text1"/>
        </w:rPr>
      </w:pPr>
    </w:p>
    <w:p w14:paraId="5545F2F4" w14:textId="384482C6" w:rsidR="00680DB3" w:rsidRPr="002A088C" w:rsidRDefault="00680DB3">
      <w:pPr>
        <w:widowControl/>
        <w:jc w:val="left"/>
        <w:rPr>
          <w:color w:val="000000" w:themeColor="text1"/>
        </w:rPr>
      </w:pPr>
      <w:r w:rsidRPr="002A088C">
        <w:rPr>
          <w:color w:val="000000" w:themeColor="text1"/>
        </w:rPr>
        <w:br w:type="page"/>
      </w:r>
    </w:p>
    <w:p w14:paraId="79D7C812" w14:textId="7E1318CA" w:rsidR="006C2E6E" w:rsidRPr="002A088C" w:rsidRDefault="00D50BF3" w:rsidP="00D50BF3">
      <w:pPr>
        <w:jc w:val="center"/>
        <w:rPr>
          <w:rFonts w:asciiTheme="minorEastAsia" w:hAnsiTheme="minorEastAsia"/>
          <w:color w:val="000000" w:themeColor="text1"/>
          <w:u w:val="single"/>
        </w:rPr>
      </w:pPr>
      <w:r w:rsidRPr="002A088C">
        <w:rPr>
          <w:rFonts w:asciiTheme="minorEastAsia" w:hAnsiTheme="minorEastAsia" w:hint="eastAsia"/>
          <w:color w:val="000000" w:themeColor="text1"/>
          <w:u w:val="single"/>
        </w:rPr>
        <w:t>アンケート</w:t>
      </w:r>
    </w:p>
    <w:p w14:paraId="7D145D4B" w14:textId="77777777" w:rsidR="00007B3E" w:rsidRPr="002A088C" w:rsidRDefault="00007B3E" w:rsidP="00007B3E">
      <w:pPr>
        <w:rPr>
          <w:rFonts w:asciiTheme="minorEastAsia" w:hAnsiTheme="minorEastAsia"/>
          <w:color w:val="000000" w:themeColor="text1"/>
          <w:sz w:val="22"/>
          <w:u w:val="single"/>
        </w:rPr>
      </w:pPr>
    </w:p>
    <w:p w14:paraId="114BF73E"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１．年代　　　２０代　　３０代　　４０代　　５０代　　６０代</w:t>
      </w:r>
    </w:p>
    <w:p w14:paraId="2A58B5B4" w14:textId="77777777" w:rsidR="00007B3E" w:rsidRPr="002A088C" w:rsidRDefault="00007B3E" w:rsidP="00007B3E">
      <w:pPr>
        <w:jc w:val="left"/>
        <w:rPr>
          <w:rFonts w:asciiTheme="minorEastAsia" w:hAnsiTheme="minorEastAsia"/>
          <w:color w:val="000000" w:themeColor="text1"/>
          <w:sz w:val="22"/>
        </w:rPr>
      </w:pPr>
    </w:p>
    <w:p w14:paraId="283F8C5D"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２．性別　　　女性　　　男性</w:t>
      </w:r>
    </w:p>
    <w:p w14:paraId="28F89AB0" w14:textId="77777777" w:rsidR="00007B3E" w:rsidRPr="002A088C" w:rsidRDefault="00007B3E" w:rsidP="00007B3E">
      <w:pPr>
        <w:jc w:val="left"/>
        <w:rPr>
          <w:rFonts w:asciiTheme="minorEastAsia" w:hAnsiTheme="minorEastAsia"/>
          <w:color w:val="000000" w:themeColor="text1"/>
          <w:sz w:val="22"/>
        </w:rPr>
      </w:pPr>
    </w:p>
    <w:p w14:paraId="64530FAD"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３．業務経験年数</w:t>
      </w:r>
    </w:p>
    <w:p w14:paraId="618D5376"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 xml:space="preserve">　　今の施設での勤務年数　　　　　年</w:t>
      </w:r>
    </w:p>
    <w:p w14:paraId="05C7BA20"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 xml:space="preserve">　　今の施設以前の職歴　　　　　　年</w:t>
      </w:r>
    </w:p>
    <w:p w14:paraId="5A3C1273" w14:textId="77777777" w:rsidR="00007B3E" w:rsidRPr="002A088C" w:rsidRDefault="00007B3E" w:rsidP="00007B3E">
      <w:pPr>
        <w:jc w:val="left"/>
        <w:rPr>
          <w:rFonts w:asciiTheme="minorEastAsia" w:hAnsiTheme="minorEastAsia"/>
          <w:color w:val="000000" w:themeColor="text1"/>
          <w:sz w:val="22"/>
        </w:rPr>
      </w:pPr>
    </w:p>
    <w:p w14:paraId="4D9CA1CA"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４．役職</w:t>
      </w:r>
    </w:p>
    <w:p w14:paraId="0CF79E53" w14:textId="77777777" w:rsidR="00007B3E" w:rsidRPr="002A088C" w:rsidRDefault="00007B3E" w:rsidP="00007B3E">
      <w:pPr>
        <w:jc w:val="left"/>
        <w:rPr>
          <w:rFonts w:asciiTheme="minorEastAsia" w:hAnsiTheme="minorEastAsia"/>
          <w:color w:val="000000" w:themeColor="text1"/>
          <w:sz w:val="22"/>
        </w:rPr>
      </w:pPr>
    </w:p>
    <w:p w14:paraId="128184C3" w14:textId="77777777" w:rsidR="00007B3E" w:rsidRPr="002A088C" w:rsidRDefault="00007B3E" w:rsidP="00007B3E">
      <w:pPr>
        <w:jc w:val="left"/>
        <w:rPr>
          <w:rFonts w:asciiTheme="minorEastAsia" w:hAnsiTheme="minorEastAsia"/>
          <w:color w:val="000000" w:themeColor="text1"/>
          <w:sz w:val="22"/>
        </w:rPr>
      </w:pPr>
    </w:p>
    <w:p w14:paraId="0DCEDF92"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５．お持ちの資格</w:t>
      </w:r>
    </w:p>
    <w:p w14:paraId="54639664" w14:textId="77777777" w:rsidR="00007B3E" w:rsidRPr="002A088C" w:rsidRDefault="00007B3E" w:rsidP="00007B3E">
      <w:pPr>
        <w:jc w:val="left"/>
        <w:rPr>
          <w:rFonts w:asciiTheme="minorEastAsia" w:hAnsiTheme="minorEastAsia"/>
          <w:color w:val="000000" w:themeColor="text1"/>
          <w:sz w:val="22"/>
        </w:rPr>
      </w:pPr>
    </w:p>
    <w:p w14:paraId="0B8D5692" w14:textId="77777777" w:rsidR="00007B3E" w:rsidRPr="002A088C" w:rsidRDefault="00007B3E" w:rsidP="00007B3E">
      <w:pPr>
        <w:jc w:val="left"/>
        <w:rPr>
          <w:rFonts w:asciiTheme="minorEastAsia" w:hAnsiTheme="minorEastAsia"/>
          <w:color w:val="000000" w:themeColor="text1"/>
          <w:sz w:val="22"/>
        </w:rPr>
      </w:pPr>
    </w:p>
    <w:p w14:paraId="483EC328"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６．平成２８年度に担当した入所者数</w:t>
      </w:r>
    </w:p>
    <w:p w14:paraId="2AD19E23"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 xml:space="preserve">　　約　　　　　　　件</w:t>
      </w:r>
    </w:p>
    <w:p w14:paraId="46AC7EEE" w14:textId="77777777" w:rsidR="00007B3E" w:rsidRPr="002A088C" w:rsidRDefault="00007B3E" w:rsidP="00007B3E">
      <w:pPr>
        <w:jc w:val="left"/>
        <w:rPr>
          <w:rFonts w:asciiTheme="minorEastAsia" w:hAnsiTheme="minorEastAsia"/>
          <w:color w:val="000000" w:themeColor="text1"/>
          <w:sz w:val="22"/>
        </w:rPr>
      </w:pPr>
    </w:p>
    <w:p w14:paraId="628E3E9C"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７．組織体制</w:t>
      </w:r>
    </w:p>
    <w:p w14:paraId="0604D1D3"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 xml:space="preserve">　　（既存の資料でわかるものがあればご恵与ください）</w:t>
      </w:r>
    </w:p>
    <w:p w14:paraId="01F23564" w14:textId="77777777" w:rsidR="00007B3E" w:rsidRPr="002A088C" w:rsidRDefault="00007B3E" w:rsidP="00007B3E">
      <w:pPr>
        <w:jc w:val="left"/>
        <w:rPr>
          <w:rFonts w:asciiTheme="minorEastAsia" w:hAnsiTheme="minorEastAsia"/>
          <w:color w:val="000000" w:themeColor="text1"/>
          <w:sz w:val="22"/>
        </w:rPr>
      </w:pPr>
    </w:p>
    <w:p w14:paraId="43F6F779"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hint="eastAsia"/>
          <w:color w:val="000000" w:themeColor="text1"/>
          <w:sz w:val="22"/>
        </w:rPr>
        <w:t>８．運営にあたり、連携している外部機関等がありましたら、○をつけてください。</w:t>
      </w:r>
    </w:p>
    <w:p w14:paraId="7480B4FF" w14:textId="77777777" w:rsidR="00007B3E" w:rsidRPr="002A088C" w:rsidRDefault="00007B3E" w:rsidP="00007B3E">
      <w:pPr>
        <w:jc w:val="left"/>
        <w:rPr>
          <w:rFonts w:asciiTheme="minorEastAsia" w:hAnsiTheme="minorEastAsia"/>
          <w:color w:val="000000" w:themeColor="text1"/>
          <w:sz w:val="22"/>
        </w:rPr>
      </w:pPr>
      <w:r w:rsidRPr="002A088C">
        <w:rPr>
          <w:rFonts w:asciiTheme="minorEastAsia" w:hAnsiTheme="minorEastAsia"/>
          <w:noProof/>
          <w:color w:val="000000" w:themeColor="text1"/>
          <w:sz w:val="22"/>
        </w:rPr>
        <mc:AlternateContent>
          <mc:Choice Requires="wps">
            <w:drawing>
              <wp:anchor distT="0" distB="0" distL="114300" distR="114300" simplePos="0" relativeHeight="251667456" behindDoc="0" locked="0" layoutInCell="1" allowOverlap="1" wp14:anchorId="08AC9BE4" wp14:editId="35A8B43B">
                <wp:simplePos x="0" y="0"/>
                <wp:positionH relativeFrom="column">
                  <wp:posOffset>3810</wp:posOffset>
                </wp:positionH>
                <wp:positionV relativeFrom="paragraph">
                  <wp:posOffset>202565</wp:posOffset>
                </wp:positionV>
                <wp:extent cx="6121400" cy="2041451"/>
                <wp:effectExtent l="0" t="0" r="12700" b="16510"/>
                <wp:wrapNone/>
                <wp:docPr id="5" name="テキスト ボックス 5"/>
                <wp:cNvGraphicFramePr/>
                <a:graphic xmlns:a="http://schemas.openxmlformats.org/drawingml/2006/main">
                  <a:graphicData uri="http://schemas.microsoft.com/office/word/2010/wordprocessingShape">
                    <wps:wsp>
                      <wps:cNvSpPr txBox="1"/>
                      <wps:spPr>
                        <a:xfrm>
                          <a:off x="0" y="0"/>
                          <a:ext cx="6121400" cy="20414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5DD36" w14:textId="77777777" w:rsidR="00007B3E" w:rsidRPr="00007B3E" w:rsidRDefault="00007B3E" w:rsidP="00007B3E">
                            <w:pPr>
                              <w:rPr>
                                <w:sz w:val="22"/>
                                <w:szCs w:val="22"/>
                              </w:rPr>
                            </w:pPr>
                          </w:p>
                          <w:p w14:paraId="7B34343C" w14:textId="77777777" w:rsidR="00007B3E" w:rsidRPr="00007B3E" w:rsidRDefault="00007B3E" w:rsidP="00007B3E">
                            <w:pPr>
                              <w:rPr>
                                <w:sz w:val="22"/>
                                <w:szCs w:val="22"/>
                              </w:rPr>
                            </w:pPr>
                            <w:r w:rsidRPr="00007B3E">
                              <w:rPr>
                                <w:rFonts w:hint="eastAsia"/>
                                <w:sz w:val="22"/>
                                <w:szCs w:val="22"/>
                              </w:rPr>
                              <w:t xml:space="preserve">１．弁護士　　２．嘱託医　　３．警察署　　４．社会福祉協議会　　</w:t>
                            </w:r>
                          </w:p>
                          <w:p w14:paraId="1CC4D6EA" w14:textId="77777777" w:rsidR="00007B3E" w:rsidRPr="00007B3E" w:rsidRDefault="00007B3E" w:rsidP="00007B3E">
                            <w:pPr>
                              <w:rPr>
                                <w:sz w:val="22"/>
                                <w:szCs w:val="22"/>
                              </w:rPr>
                            </w:pPr>
                          </w:p>
                          <w:p w14:paraId="46757EE3" w14:textId="6826D241" w:rsidR="00007B3E" w:rsidRPr="00007B3E" w:rsidRDefault="00007B3E" w:rsidP="00007B3E">
                            <w:pPr>
                              <w:rPr>
                                <w:sz w:val="22"/>
                                <w:szCs w:val="22"/>
                              </w:rPr>
                            </w:pPr>
                            <w:r w:rsidRPr="00007B3E">
                              <w:rPr>
                                <w:rFonts w:hint="eastAsia"/>
                                <w:sz w:val="22"/>
                                <w:szCs w:val="22"/>
                              </w:rPr>
                              <w:t>５．</w:t>
                            </w:r>
                            <w:r w:rsidRPr="00007B3E">
                              <w:rPr>
                                <w:rFonts w:hint="eastAsia"/>
                                <w:sz w:val="22"/>
                                <w:szCs w:val="22"/>
                              </w:rPr>
                              <w:t>NPO</w:t>
                            </w:r>
                            <w:r w:rsidRPr="00007B3E">
                              <w:rPr>
                                <w:rFonts w:hint="eastAsia"/>
                                <w:sz w:val="22"/>
                                <w:szCs w:val="22"/>
                              </w:rPr>
                              <w:t>・</w:t>
                            </w:r>
                            <w:r w:rsidRPr="00007B3E">
                              <w:rPr>
                                <w:rFonts w:hint="eastAsia"/>
                                <w:sz w:val="22"/>
                                <w:szCs w:val="22"/>
                              </w:rPr>
                              <w:t>NGO</w:t>
                            </w:r>
                            <w:r w:rsidRPr="00007B3E">
                              <w:rPr>
                                <w:rFonts w:hint="eastAsia"/>
                                <w:sz w:val="22"/>
                                <w:szCs w:val="22"/>
                              </w:rPr>
                              <w:t xml:space="preserve">　　６．ボランティア　　７．協力企業　</w:t>
                            </w:r>
                            <w:r w:rsidRPr="002A088C">
                              <w:rPr>
                                <w:rFonts w:hint="eastAsia"/>
                                <w:color w:val="000000" w:themeColor="text1"/>
                                <w:sz w:val="22"/>
                                <w:szCs w:val="22"/>
                              </w:rPr>
                              <w:t xml:space="preserve">　</w:t>
                            </w:r>
                            <w:r w:rsidR="004C5860" w:rsidRPr="002A088C">
                              <w:rPr>
                                <w:rFonts w:hint="eastAsia"/>
                                <w:color w:val="000000" w:themeColor="text1"/>
                                <w:sz w:val="22"/>
                                <w:szCs w:val="22"/>
                              </w:rPr>
                              <w:t>８．大学等研究者（機関）</w:t>
                            </w:r>
                          </w:p>
                          <w:p w14:paraId="2491A6EE" w14:textId="77777777" w:rsidR="00007B3E" w:rsidRPr="00007B3E" w:rsidRDefault="00007B3E" w:rsidP="00007B3E">
                            <w:pPr>
                              <w:rPr>
                                <w:sz w:val="22"/>
                                <w:szCs w:val="22"/>
                              </w:rPr>
                            </w:pPr>
                          </w:p>
                          <w:p w14:paraId="02BDB17C" w14:textId="589788C2" w:rsidR="00007B3E" w:rsidRPr="00007B3E" w:rsidRDefault="004C5860" w:rsidP="00007B3E">
                            <w:pPr>
                              <w:rPr>
                                <w:sz w:val="22"/>
                                <w:szCs w:val="22"/>
                              </w:rPr>
                            </w:pPr>
                            <w:r>
                              <w:rPr>
                                <w:rFonts w:hint="eastAsia"/>
                                <w:sz w:val="22"/>
                                <w:szCs w:val="22"/>
                              </w:rPr>
                              <w:t>９</w:t>
                            </w:r>
                            <w:r w:rsidR="00007B3E" w:rsidRPr="00007B3E">
                              <w:rPr>
                                <w:rFonts w:hint="eastAsia"/>
                                <w:sz w:val="22"/>
                                <w:szCs w:val="22"/>
                              </w:rPr>
                              <w:t>．その他　※具体的に記入してください</w:t>
                            </w:r>
                          </w:p>
                          <w:p w14:paraId="424E9E4A" w14:textId="77777777" w:rsidR="00007B3E" w:rsidRPr="00007B3E" w:rsidRDefault="00007B3E" w:rsidP="00007B3E">
                            <w:pPr>
                              <w:rPr>
                                <w:sz w:val="22"/>
                                <w:szCs w:val="22"/>
                              </w:rPr>
                            </w:pPr>
                            <w:r w:rsidRPr="00007B3E">
                              <w:rPr>
                                <w:rFonts w:hint="eastAsia"/>
                                <w:sz w:val="22"/>
                                <w:szCs w:val="22"/>
                              </w:rPr>
                              <w:t xml:space="preserve">　（　　　　　　　　　　　　　　　　　　　　　　　　　　　　　　　　　　　　）</w:t>
                            </w:r>
                          </w:p>
                          <w:p w14:paraId="5D1B5839" w14:textId="77777777" w:rsidR="00007B3E" w:rsidRPr="002D6FEF" w:rsidRDefault="00007B3E" w:rsidP="00007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pt;margin-top:15.95pt;width:482pt;height:1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" fillcolor="white [3201]" strokeweight=".5pt">
                <v:textbox>
                  <w:txbxContent>
                    <w:p w14:paraId="28F5DD36" w14:textId="77777777" w:rsidR="00007B3E" w:rsidRPr="00007B3E" w:rsidRDefault="00007B3E" w:rsidP="00007B3E">
                      <w:pPr>
                        <w:rPr>
                          <w:sz w:val="22"/>
                          <w:szCs w:val="22"/>
                        </w:rPr>
                      </w:pPr>
                    </w:p>
                    <w:p w14:paraId="7B34343C" w14:textId="77777777" w:rsidR="00007B3E" w:rsidRPr="00007B3E" w:rsidRDefault="00007B3E" w:rsidP="00007B3E">
                      <w:pPr>
                        <w:rPr>
                          <w:sz w:val="22"/>
                          <w:szCs w:val="22"/>
                        </w:rPr>
                      </w:pPr>
                      <w:r w:rsidRPr="00007B3E">
                        <w:rPr>
                          <w:rFonts w:hint="eastAsia"/>
                          <w:sz w:val="22"/>
                          <w:szCs w:val="22"/>
                        </w:rPr>
                        <w:t xml:space="preserve">１．弁護士　　２．嘱託医　　３．警察署　　４．社会福祉協議会　　</w:t>
                      </w:r>
                    </w:p>
                    <w:p w14:paraId="1CC4D6EA" w14:textId="77777777" w:rsidR="00007B3E" w:rsidRPr="00007B3E" w:rsidRDefault="00007B3E" w:rsidP="00007B3E">
                      <w:pPr>
                        <w:rPr>
                          <w:sz w:val="22"/>
                          <w:szCs w:val="22"/>
                        </w:rPr>
                      </w:pPr>
                    </w:p>
                    <w:p w14:paraId="46757EE3" w14:textId="6826D241" w:rsidR="00007B3E" w:rsidRPr="00007B3E" w:rsidRDefault="00007B3E" w:rsidP="00007B3E">
                      <w:pPr>
                        <w:rPr>
                          <w:sz w:val="22"/>
                          <w:szCs w:val="22"/>
                        </w:rPr>
                      </w:pPr>
                      <w:r w:rsidRPr="00007B3E">
                        <w:rPr>
                          <w:rFonts w:hint="eastAsia"/>
                          <w:sz w:val="22"/>
                          <w:szCs w:val="22"/>
                        </w:rPr>
                        <w:t>５．</w:t>
                      </w:r>
                      <w:r w:rsidRPr="00007B3E">
                        <w:rPr>
                          <w:rFonts w:hint="eastAsia"/>
                          <w:sz w:val="22"/>
                          <w:szCs w:val="22"/>
                        </w:rPr>
                        <w:t>NPO</w:t>
                      </w:r>
                      <w:r w:rsidRPr="00007B3E">
                        <w:rPr>
                          <w:rFonts w:hint="eastAsia"/>
                          <w:sz w:val="22"/>
                          <w:szCs w:val="22"/>
                        </w:rPr>
                        <w:t>・</w:t>
                      </w:r>
                      <w:r w:rsidRPr="00007B3E">
                        <w:rPr>
                          <w:rFonts w:hint="eastAsia"/>
                          <w:sz w:val="22"/>
                          <w:szCs w:val="22"/>
                        </w:rPr>
                        <w:t>NGO</w:t>
                      </w:r>
                      <w:r w:rsidRPr="00007B3E">
                        <w:rPr>
                          <w:rFonts w:hint="eastAsia"/>
                          <w:sz w:val="22"/>
                          <w:szCs w:val="22"/>
                        </w:rPr>
                        <w:t xml:space="preserve">　　６．ボランティア　　７．協力企業　</w:t>
                      </w:r>
                      <w:r w:rsidRPr="002A088C">
                        <w:rPr>
                          <w:rFonts w:hint="eastAsia"/>
                          <w:color w:val="000000" w:themeColor="text1"/>
                          <w:sz w:val="22"/>
                          <w:szCs w:val="22"/>
                        </w:rPr>
                        <w:t xml:space="preserve">　</w:t>
                      </w:r>
                      <w:r w:rsidR="004C5860" w:rsidRPr="002A088C">
                        <w:rPr>
                          <w:rFonts w:hint="eastAsia"/>
                          <w:color w:val="000000" w:themeColor="text1"/>
                          <w:sz w:val="22"/>
                          <w:szCs w:val="22"/>
                        </w:rPr>
                        <w:t>８．大学等研究者（機関）</w:t>
                      </w:r>
                    </w:p>
                    <w:p w14:paraId="2491A6EE" w14:textId="77777777" w:rsidR="00007B3E" w:rsidRPr="00007B3E" w:rsidRDefault="00007B3E" w:rsidP="00007B3E">
                      <w:pPr>
                        <w:rPr>
                          <w:sz w:val="22"/>
                          <w:szCs w:val="22"/>
                        </w:rPr>
                      </w:pPr>
                    </w:p>
                    <w:p w14:paraId="02BDB17C" w14:textId="589788C2" w:rsidR="00007B3E" w:rsidRPr="00007B3E" w:rsidRDefault="004C5860" w:rsidP="00007B3E">
                      <w:pPr>
                        <w:rPr>
                          <w:sz w:val="22"/>
                          <w:szCs w:val="22"/>
                        </w:rPr>
                      </w:pPr>
                      <w:r>
                        <w:rPr>
                          <w:rFonts w:hint="eastAsia"/>
                          <w:sz w:val="22"/>
                          <w:szCs w:val="22"/>
                        </w:rPr>
                        <w:t>９</w:t>
                      </w:r>
                      <w:r w:rsidR="00007B3E" w:rsidRPr="00007B3E">
                        <w:rPr>
                          <w:rFonts w:hint="eastAsia"/>
                          <w:sz w:val="22"/>
                          <w:szCs w:val="22"/>
                        </w:rPr>
                        <w:t>．その他　※具体的に記入してください</w:t>
                      </w:r>
                    </w:p>
                    <w:p w14:paraId="424E9E4A" w14:textId="77777777" w:rsidR="00007B3E" w:rsidRPr="00007B3E" w:rsidRDefault="00007B3E" w:rsidP="00007B3E">
                      <w:pPr>
                        <w:rPr>
                          <w:sz w:val="22"/>
                          <w:szCs w:val="22"/>
                        </w:rPr>
                      </w:pPr>
                      <w:r w:rsidRPr="00007B3E">
                        <w:rPr>
                          <w:rFonts w:hint="eastAsia"/>
                          <w:sz w:val="22"/>
                          <w:szCs w:val="22"/>
                        </w:rPr>
                        <w:t xml:space="preserve">　（　　　　　　　　　　　　　　　　　　　　　　　　　　　　　　　　　　　　）</w:t>
                      </w:r>
                    </w:p>
                    <w:p w14:paraId="5D1B5839" w14:textId="77777777" w:rsidR="00007B3E" w:rsidRPr="002D6FEF" w:rsidRDefault="00007B3E" w:rsidP="00007B3E"/>
                  </w:txbxContent>
                </v:textbox>
              </v:shape>
            </w:pict>
          </mc:Fallback>
        </mc:AlternateContent>
      </w:r>
    </w:p>
    <w:p w14:paraId="6128D3C2" w14:textId="48BAA9AB" w:rsidR="00D50BF3" w:rsidRPr="002A088C" w:rsidRDefault="00D50BF3">
      <w:pPr>
        <w:rPr>
          <w:rFonts w:asciiTheme="minorEastAsia" w:hAnsiTheme="minorEastAsia"/>
          <w:color w:val="000000" w:themeColor="text1"/>
        </w:rPr>
      </w:pPr>
    </w:p>
    <w:sectPr w:rsidR="00D50BF3" w:rsidRPr="002A088C" w:rsidSect="003F7609">
      <w:pgSz w:w="11900" w:h="16840"/>
      <w:pgMar w:top="1701" w:right="1134" w:bottom="1418" w:left="1134" w:header="851" w:footer="992" w:gutter="0"/>
      <w:cols w:space="425"/>
      <w:docGrid w:type="lines"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0EC80" w15:done="0"/>
  <w15:commentEx w15:paraId="718950CA" w15:done="0"/>
  <w15:commentEx w15:paraId="0E0EC760" w15:done="0"/>
  <w15:commentEx w15:paraId="73EFE84C" w15:done="0"/>
  <w15:commentEx w15:paraId="55AFAA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0EC80" w16cid:durableId="1D39AC65"/>
  <w16cid:commentId w16cid:paraId="718950CA" w16cid:durableId="1D39AD52"/>
  <w16cid:commentId w16cid:paraId="0E0EC760" w16cid:durableId="1D39AE56"/>
  <w16cid:commentId w16cid:paraId="73EFE84C" w16cid:durableId="1D39AFCF"/>
  <w16cid:commentId w16cid:paraId="55AFAA50" w16cid:durableId="1D39A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296BE" w14:textId="77777777" w:rsidR="00C60D04" w:rsidRDefault="00C60D04" w:rsidP="00387D87">
      <w:r>
        <w:separator/>
      </w:r>
    </w:p>
  </w:endnote>
  <w:endnote w:type="continuationSeparator" w:id="0">
    <w:p w14:paraId="6D937290" w14:textId="77777777" w:rsidR="00C60D04" w:rsidRDefault="00C60D04" w:rsidP="0038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7BE19" w14:textId="77777777" w:rsidR="00C60D04" w:rsidRDefault="00C60D04" w:rsidP="00387D87">
      <w:r>
        <w:separator/>
      </w:r>
    </w:p>
  </w:footnote>
  <w:footnote w:type="continuationSeparator" w:id="0">
    <w:p w14:paraId="69ACEDA1" w14:textId="77777777" w:rsidR="00C60D04" w:rsidRDefault="00C60D04" w:rsidP="00387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A15"/>
    <w:multiLevelType w:val="hybridMultilevel"/>
    <w:tmpl w:val="CDCEEE06"/>
    <w:lvl w:ilvl="0" w:tplc="0409000B">
      <w:start w:val="1"/>
      <w:numFmt w:val="bullet"/>
      <w:lvlText w:val=""/>
      <w:lvlJc w:val="left"/>
      <w:pPr>
        <w:ind w:left="480" w:hanging="480"/>
      </w:pPr>
      <w:rPr>
        <w:rFonts w:ascii="Wingdings" w:hAnsi="Wingdings" w:hint="default"/>
      </w:rPr>
    </w:lvl>
    <w:lvl w:ilvl="1" w:tplc="83D05134">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5106074"/>
    <w:multiLevelType w:val="hybridMultilevel"/>
    <w:tmpl w:val="3E6E889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24A167D7"/>
    <w:multiLevelType w:val="hybridMultilevel"/>
    <w:tmpl w:val="BACEF102"/>
    <w:lvl w:ilvl="0" w:tplc="B0C622CE">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4862924"/>
    <w:multiLevelType w:val="hybridMultilevel"/>
    <w:tmpl w:val="27C4FF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8D787A"/>
    <w:multiLevelType w:val="hybridMultilevel"/>
    <w:tmpl w:val="F0465ADE"/>
    <w:lvl w:ilvl="0" w:tplc="83D05134">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nsid w:val="3F557387"/>
    <w:multiLevelType w:val="hybridMultilevel"/>
    <w:tmpl w:val="B2BC55A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F917209"/>
    <w:multiLevelType w:val="hybridMultilevel"/>
    <w:tmpl w:val="10F6147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DBE3FE5"/>
    <w:multiLevelType w:val="hybridMultilevel"/>
    <w:tmpl w:val="5624F95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3545F27"/>
    <w:multiLevelType w:val="hybridMultilevel"/>
    <w:tmpl w:val="2634EC2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6F2D663F"/>
    <w:multiLevelType w:val="hybridMultilevel"/>
    <w:tmpl w:val="C8F017B0"/>
    <w:lvl w:ilvl="0" w:tplc="83D05134">
      <w:start w:val="1"/>
      <w:numFmt w:val="bullet"/>
      <w:lvlText w:val=""/>
      <w:lvlJc w:val="left"/>
      <w:pPr>
        <w:ind w:left="480" w:hanging="480"/>
      </w:pPr>
      <w:rPr>
        <w:rFonts w:ascii="Wingdings" w:hAnsi="Wingdings" w:hint="default"/>
      </w:rPr>
    </w:lvl>
    <w:lvl w:ilvl="1" w:tplc="83D05134">
      <w:start w:val="1"/>
      <w:numFmt w:val="bullet"/>
      <w:lvlText w:val=""/>
      <w:lvlJc w:val="left"/>
      <w:pPr>
        <w:ind w:left="960" w:hanging="480"/>
      </w:pPr>
      <w:rPr>
        <w:rFonts w:ascii="Wingdings" w:hAnsi="Wingdings" w:hint="default"/>
      </w:rPr>
    </w:lvl>
    <w:lvl w:ilvl="2" w:tplc="83D05134">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78AE7DD7"/>
    <w:multiLevelType w:val="hybridMultilevel"/>
    <w:tmpl w:val="A1D25C96"/>
    <w:lvl w:ilvl="0" w:tplc="E61C72A4">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10"/>
  </w:num>
  <w:num w:numId="3">
    <w:abstractNumId w:val="0"/>
  </w:num>
  <w:num w:numId="4">
    <w:abstractNumId w:val="2"/>
  </w:num>
  <w:num w:numId="5">
    <w:abstractNumId w:val="9"/>
  </w:num>
  <w:num w:numId="6">
    <w:abstractNumId w:val="4"/>
  </w:num>
  <w:num w:numId="7">
    <w:abstractNumId w:val="7"/>
  </w:num>
  <w:num w:numId="8">
    <w:abstractNumId w:val="3"/>
  </w:num>
  <w:num w:numId="9">
    <w:abstractNumId w:val="1"/>
  </w:num>
  <w:num w:numId="10">
    <w:abstractNumId w:val="8"/>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ako m">
    <w15:presenceInfo w15:providerId="Windows Live" w15:userId="d0e1294d04dca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3D"/>
    <w:rsid w:val="00007B3E"/>
    <w:rsid w:val="000379A5"/>
    <w:rsid w:val="00076440"/>
    <w:rsid w:val="00134E0E"/>
    <w:rsid w:val="001A3D27"/>
    <w:rsid w:val="001F552D"/>
    <w:rsid w:val="00200CA9"/>
    <w:rsid w:val="002900D4"/>
    <w:rsid w:val="002A088C"/>
    <w:rsid w:val="003749D2"/>
    <w:rsid w:val="00387D87"/>
    <w:rsid w:val="003F7609"/>
    <w:rsid w:val="0045511E"/>
    <w:rsid w:val="004C5860"/>
    <w:rsid w:val="005033DB"/>
    <w:rsid w:val="005B70E5"/>
    <w:rsid w:val="005C64C9"/>
    <w:rsid w:val="00680DB3"/>
    <w:rsid w:val="006C2E6E"/>
    <w:rsid w:val="006F13A3"/>
    <w:rsid w:val="00712BBA"/>
    <w:rsid w:val="007163DD"/>
    <w:rsid w:val="008444AE"/>
    <w:rsid w:val="00867921"/>
    <w:rsid w:val="008D7981"/>
    <w:rsid w:val="00920F1E"/>
    <w:rsid w:val="0093682B"/>
    <w:rsid w:val="009449E4"/>
    <w:rsid w:val="00954A49"/>
    <w:rsid w:val="009941CE"/>
    <w:rsid w:val="00A354FF"/>
    <w:rsid w:val="00A91F81"/>
    <w:rsid w:val="00B10F90"/>
    <w:rsid w:val="00B97129"/>
    <w:rsid w:val="00BA6A23"/>
    <w:rsid w:val="00C23AB8"/>
    <w:rsid w:val="00C32AE8"/>
    <w:rsid w:val="00C60D04"/>
    <w:rsid w:val="00CA714D"/>
    <w:rsid w:val="00CD1288"/>
    <w:rsid w:val="00D50BF3"/>
    <w:rsid w:val="00DF271D"/>
    <w:rsid w:val="00E11C2A"/>
    <w:rsid w:val="00EA353D"/>
    <w:rsid w:val="00F91C58"/>
    <w:rsid w:val="00FD508D"/>
    <w:rsid w:val="00FE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AB69E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53D"/>
    <w:pPr>
      <w:ind w:leftChars="400" w:left="960"/>
    </w:pPr>
  </w:style>
  <w:style w:type="character" w:styleId="a4">
    <w:name w:val="annotation reference"/>
    <w:basedOn w:val="a0"/>
    <w:uiPriority w:val="99"/>
    <w:semiHidden/>
    <w:unhideWhenUsed/>
    <w:rsid w:val="005033DB"/>
    <w:rPr>
      <w:sz w:val="18"/>
      <w:szCs w:val="18"/>
    </w:rPr>
  </w:style>
  <w:style w:type="paragraph" w:styleId="a5">
    <w:name w:val="annotation text"/>
    <w:basedOn w:val="a"/>
    <w:link w:val="a6"/>
    <w:uiPriority w:val="99"/>
    <w:unhideWhenUsed/>
    <w:rsid w:val="005033DB"/>
    <w:pPr>
      <w:jc w:val="left"/>
    </w:pPr>
  </w:style>
  <w:style w:type="character" w:customStyle="1" w:styleId="a6">
    <w:name w:val="コメント文字列 (文字)"/>
    <w:basedOn w:val="a0"/>
    <w:link w:val="a5"/>
    <w:uiPriority w:val="99"/>
    <w:rsid w:val="005033DB"/>
  </w:style>
  <w:style w:type="paragraph" w:styleId="a7">
    <w:name w:val="annotation subject"/>
    <w:basedOn w:val="a5"/>
    <w:next w:val="a5"/>
    <w:link w:val="a8"/>
    <w:uiPriority w:val="99"/>
    <w:semiHidden/>
    <w:unhideWhenUsed/>
    <w:rsid w:val="005033DB"/>
    <w:rPr>
      <w:b/>
      <w:bCs/>
    </w:rPr>
  </w:style>
  <w:style w:type="character" w:customStyle="1" w:styleId="a8">
    <w:name w:val="コメント内容 (文字)"/>
    <w:basedOn w:val="a6"/>
    <w:link w:val="a7"/>
    <w:uiPriority w:val="99"/>
    <w:semiHidden/>
    <w:rsid w:val="005033DB"/>
    <w:rPr>
      <w:b/>
      <w:bCs/>
    </w:rPr>
  </w:style>
  <w:style w:type="paragraph" w:styleId="a9">
    <w:name w:val="Balloon Text"/>
    <w:basedOn w:val="a"/>
    <w:link w:val="aa"/>
    <w:uiPriority w:val="99"/>
    <w:semiHidden/>
    <w:unhideWhenUsed/>
    <w:rsid w:val="005033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33DB"/>
    <w:rPr>
      <w:rFonts w:asciiTheme="majorHAnsi" w:eastAsiaTheme="majorEastAsia" w:hAnsiTheme="majorHAnsi" w:cstheme="majorBidi"/>
      <w:sz w:val="18"/>
      <w:szCs w:val="18"/>
    </w:rPr>
  </w:style>
  <w:style w:type="table" w:styleId="ab">
    <w:name w:val="Table Grid"/>
    <w:basedOn w:val="a1"/>
    <w:uiPriority w:val="59"/>
    <w:rsid w:val="00680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87D87"/>
    <w:pPr>
      <w:tabs>
        <w:tab w:val="center" w:pos="4252"/>
        <w:tab w:val="right" w:pos="8504"/>
      </w:tabs>
      <w:snapToGrid w:val="0"/>
    </w:pPr>
  </w:style>
  <w:style w:type="character" w:customStyle="1" w:styleId="ad">
    <w:name w:val="ヘッダー (文字)"/>
    <w:basedOn w:val="a0"/>
    <w:link w:val="ac"/>
    <w:uiPriority w:val="99"/>
    <w:rsid w:val="00387D87"/>
  </w:style>
  <w:style w:type="paragraph" w:styleId="ae">
    <w:name w:val="footer"/>
    <w:basedOn w:val="a"/>
    <w:link w:val="af"/>
    <w:uiPriority w:val="99"/>
    <w:unhideWhenUsed/>
    <w:rsid w:val="00387D87"/>
    <w:pPr>
      <w:tabs>
        <w:tab w:val="center" w:pos="4252"/>
        <w:tab w:val="right" w:pos="8504"/>
      </w:tabs>
      <w:snapToGrid w:val="0"/>
    </w:pPr>
  </w:style>
  <w:style w:type="character" w:customStyle="1" w:styleId="af">
    <w:name w:val="フッター (文字)"/>
    <w:basedOn w:val="a0"/>
    <w:link w:val="ae"/>
    <w:uiPriority w:val="99"/>
    <w:rsid w:val="00387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53D"/>
    <w:pPr>
      <w:ind w:leftChars="400" w:left="960"/>
    </w:pPr>
  </w:style>
  <w:style w:type="character" w:styleId="a4">
    <w:name w:val="annotation reference"/>
    <w:basedOn w:val="a0"/>
    <w:uiPriority w:val="99"/>
    <w:semiHidden/>
    <w:unhideWhenUsed/>
    <w:rsid w:val="005033DB"/>
    <w:rPr>
      <w:sz w:val="18"/>
      <w:szCs w:val="18"/>
    </w:rPr>
  </w:style>
  <w:style w:type="paragraph" w:styleId="a5">
    <w:name w:val="annotation text"/>
    <w:basedOn w:val="a"/>
    <w:link w:val="a6"/>
    <w:uiPriority w:val="99"/>
    <w:unhideWhenUsed/>
    <w:rsid w:val="005033DB"/>
    <w:pPr>
      <w:jc w:val="left"/>
    </w:pPr>
  </w:style>
  <w:style w:type="character" w:customStyle="1" w:styleId="a6">
    <w:name w:val="コメント文字列 (文字)"/>
    <w:basedOn w:val="a0"/>
    <w:link w:val="a5"/>
    <w:uiPriority w:val="99"/>
    <w:rsid w:val="005033DB"/>
  </w:style>
  <w:style w:type="paragraph" w:styleId="a7">
    <w:name w:val="annotation subject"/>
    <w:basedOn w:val="a5"/>
    <w:next w:val="a5"/>
    <w:link w:val="a8"/>
    <w:uiPriority w:val="99"/>
    <w:semiHidden/>
    <w:unhideWhenUsed/>
    <w:rsid w:val="005033DB"/>
    <w:rPr>
      <w:b/>
      <w:bCs/>
    </w:rPr>
  </w:style>
  <w:style w:type="character" w:customStyle="1" w:styleId="a8">
    <w:name w:val="コメント内容 (文字)"/>
    <w:basedOn w:val="a6"/>
    <w:link w:val="a7"/>
    <w:uiPriority w:val="99"/>
    <w:semiHidden/>
    <w:rsid w:val="005033DB"/>
    <w:rPr>
      <w:b/>
      <w:bCs/>
    </w:rPr>
  </w:style>
  <w:style w:type="paragraph" w:styleId="a9">
    <w:name w:val="Balloon Text"/>
    <w:basedOn w:val="a"/>
    <w:link w:val="aa"/>
    <w:uiPriority w:val="99"/>
    <w:semiHidden/>
    <w:unhideWhenUsed/>
    <w:rsid w:val="005033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33DB"/>
    <w:rPr>
      <w:rFonts w:asciiTheme="majorHAnsi" w:eastAsiaTheme="majorEastAsia" w:hAnsiTheme="majorHAnsi" w:cstheme="majorBidi"/>
      <w:sz w:val="18"/>
      <w:szCs w:val="18"/>
    </w:rPr>
  </w:style>
  <w:style w:type="table" w:styleId="ab">
    <w:name w:val="Table Grid"/>
    <w:basedOn w:val="a1"/>
    <w:uiPriority w:val="59"/>
    <w:rsid w:val="00680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87D87"/>
    <w:pPr>
      <w:tabs>
        <w:tab w:val="center" w:pos="4252"/>
        <w:tab w:val="right" w:pos="8504"/>
      </w:tabs>
      <w:snapToGrid w:val="0"/>
    </w:pPr>
  </w:style>
  <w:style w:type="character" w:customStyle="1" w:styleId="ad">
    <w:name w:val="ヘッダー (文字)"/>
    <w:basedOn w:val="a0"/>
    <w:link w:val="ac"/>
    <w:uiPriority w:val="99"/>
    <w:rsid w:val="00387D87"/>
  </w:style>
  <w:style w:type="paragraph" w:styleId="ae">
    <w:name w:val="footer"/>
    <w:basedOn w:val="a"/>
    <w:link w:val="af"/>
    <w:uiPriority w:val="99"/>
    <w:unhideWhenUsed/>
    <w:rsid w:val="00387D87"/>
    <w:pPr>
      <w:tabs>
        <w:tab w:val="center" w:pos="4252"/>
        <w:tab w:val="right" w:pos="8504"/>
      </w:tabs>
      <w:snapToGrid w:val="0"/>
    </w:pPr>
  </w:style>
  <w:style w:type="character" w:customStyle="1" w:styleId="af">
    <w:name w:val="フッター (文字)"/>
    <w:basedOn w:val="a0"/>
    <w:link w:val="ae"/>
    <w:uiPriority w:val="99"/>
    <w:rsid w:val="0038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E32A-BF86-4AAC-9A64-4B975E55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 Yamanaka</dc:creator>
  <cp:lastModifiedBy>HOSTNAME</cp:lastModifiedBy>
  <cp:revision>5</cp:revision>
  <cp:lastPrinted>2017-11-20T02:15:00Z</cp:lastPrinted>
  <dcterms:created xsi:type="dcterms:W3CDTF">2017-11-20T02:44:00Z</dcterms:created>
  <dcterms:modified xsi:type="dcterms:W3CDTF">2017-11-29T09:36:00Z</dcterms:modified>
</cp:coreProperties>
</file>